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4F" w:rsidRDefault="0056044F" w:rsidP="0056044F">
      <w:pPr>
        <w:pStyle w:val="ConsPlusNormal"/>
        <w:jc w:val="both"/>
        <w:outlineLvl w:val="0"/>
      </w:pPr>
    </w:p>
    <w:tbl>
      <w:tblPr>
        <w:tblW w:w="5000" w:type="pct"/>
        <w:tblLayout w:type="fixed"/>
        <w:tblCellMar>
          <w:left w:w="0" w:type="dxa"/>
          <w:right w:w="0" w:type="dxa"/>
        </w:tblCellMar>
        <w:tblLook w:val="0000"/>
      </w:tblPr>
      <w:tblGrid>
        <w:gridCol w:w="5103"/>
        <w:gridCol w:w="5104"/>
      </w:tblGrid>
      <w:tr w:rsidR="0056044F">
        <w:tc>
          <w:tcPr>
            <w:tcW w:w="5103" w:type="dxa"/>
          </w:tcPr>
          <w:p w:rsidR="0056044F" w:rsidRDefault="0056044F">
            <w:pPr>
              <w:pStyle w:val="ConsPlusNormal"/>
            </w:pPr>
            <w:r>
              <w:t>23 июля 2014 года</w:t>
            </w:r>
          </w:p>
        </w:tc>
        <w:tc>
          <w:tcPr>
            <w:tcW w:w="5103" w:type="dxa"/>
          </w:tcPr>
          <w:p w:rsidR="0056044F" w:rsidRDefault="0056044F">
            <w:pPr>
              <w:pStyle w:val="ConsPlusNormal"/>
              <w:jc w:val="right"/>
            </w:pPr>
            <w:r>
              <w:t>N 3003-КЗ</w:t>
            </w:r>
          </w:p>
        </w:tc>
      </w:tr>
    </w:tbl>
    <w:p w:rsidR="0056044F" w:rsidRDefault="0056044F" w:rsidP="0056044F">
      <w:pPr>
        <w:pStyle w:val="ConsPlusNormal"/>
        <w:pBdr>
          <w:top w:val="single" w:sz="6" w:space="0" w:color="auto"/>
        </w:pBdr>
        <w:spacing w:before="100" w:after="100"/>
        <w:jc w:val="both"/>
        <w:rPr>
          <w:sz w:val="2"/>
          <w:szCs w:val="2"/>
        </w:rPr>
      </w:pPr>
    </w:p>
    <w:p w:rsidR="0056044F" w:rsidRDefault="0056044F" w:rsidP="0056044F">
      <w:pPr>
        <w:pStyle w:val="ConsPlusNormal"/>
        <w:jc w:val="both"/>
      </w:pPr>
    </w:p>
    <w:p w:rsidR="0056044F" w:rsidRDefault="0056044F" w:rsidP="0056044F">
      <w:pPr>
        <w:pStyle w:val="ConsPlusTitle"/>
        <w:jc w:val="center"/>
      </w:pPr>
      <w:r>
        <w:t>ЗАКОН</w:t>
      </w:r>
    </w:p>
    <w:p w:rsidR="0056044F" w:rsidRDefault="0056044F" w:rsidP="0056044F">
      <w:pPr>
        <w:pStyle w:val="ConsPlusTitle"/>
        <w:jc w:val="center"/>
      </w:pPr>
    </w:p>
    <w:p w:rsidR="0056044F" w:rsidRDefault="0056044F" w:rsidP="0056044F">
      <w:pPr>
        <w:pStyle w:val="ConsPlusTitle"/>
        <w:jc w:val="center"/>
      </w:pPr>
      <w:r>
        <w:t>КРАСНОДАРСКОГО КРАЯ</w:t>
      </w:r>
    </w:p>
    <w:p w:rsidR="0056044F" w:rsidRDefault="0056044F" w:rsidP="0056044F">
      <w:pPr>
        <w:pStyle w:val="ConsPlusTitle"/>
        <w:jc w:val="center"/>
      </w:pPr>
    </w:p>
    <w:p w:rsidR="0056044F" w:rsidRDefault="0056044F" w:rsidP="0056044F">
      <w:pPr>
        <w:pStyle w:val="ConsPlusTitle"/>
        <w:jc w:val="center"/>
      </w:pPr>
      <w:r>
        <w:t>О ВНЕСЕНИИ ИЗМЕНЕНИЙ</w:t>
      </w:r>
    </w:p>
    <w:p w:rsidR="0056044F" w:rsidRDefault="0056044F" w:rsidP="0056044F">
      <w:pPr>
        <w:pStyle w:val="ConsPlusTitle"/>
        <w:jc w:val="center"/>
      </w:pPr>
      <w:r>
        <w:t>В ЗАКОН КРАСНОДАРСКОГО КРАЯ "О КРАЕВОМ БЮДЖЕТЕ</w:t>
      </w:r>
    </w:p>
    <w:p w:rsidR="0056044F" w:rsidRDefault="0056044F" w:rsidP="0056044F">
      <w:pPr>
        <w:pStyle w:val="ConsPlusTitle"/>
        <w:jc w:val="center"/>
      </w:pPr>
      <w:r>
        <w:t>НА 2014 ГОД И НА ПЛАНОВЫЙ ПЕРИОД 2015 И 2016 ГОДОВ"</w:t>
      </w:r>
    </w:p>
    <w:p w:rsidR="0056044F" w:rsidRDefault="0056044F" w:rsidP="0056044F">
      <w:pPr>
        <w:pStyle w:val="ConsPlusNormal"/>
        <w:jc w:val="both"/>
      </w:pPr>
    </w:p>
    <w:p w:rsidR="0056044F" w:rsidRDefault="0056044F" w:rsidP="0056044F">
      <w:pPr>
        <w:pStyle w:val="ConsPlusNormal"/>
        <w:jc w:val="right"/>
      </w:pPr>
      <w:r>
        <w:t>Принят</w:t>
      </w:r>
    </w:p>
    <w:p w:rsidR="0056044F" w:rsidRDefault="0056044F" w:rsidP="0056044F">
      <w:pPr>
        <w:pStyle w:val="ConsPlusNormal"/>
        <w:jc w:val="right"/>
      </w:pPr>
      <w:r>
        <w:t>Законодательным Собранием Краснодарского края</w:t>
      </w:r>
    </w:p>
    <w:p w:rsidR="0056044F" w:rsidRDefault="0056044F" w:rsidP="0056044F">
      <w:pPr>
        <w:pStyle w:val="ConsPlusNormal"/>
        <w:jc w:val="right"/>
      </w:pPr>
      <w:r>
        <w:t>16 июля 2014 года</w:t>
      </w:r>
    </w:p>
    <w:p w:rsidR="0056044F" w:rsidRDefault="0056044F" w:rsidP="0056044F">
      <w:pPr>
        <w:pStyle w:val="ConsPlusNormal"/>
        <w:jc w:val="both"/>
      </w:pPr>
    </w:p>
    <w:p w:rsidR="0056044F" w:rsidRDefault="0056044F" w:rsidP="0056044F">
      <w:pPr>
        <w:pStyle w:val="ConsPlusNormal"/>
        <w:ind w:firstLine="540"/>
        <w:jc w:val="both"/>
        <w:outlineLvl w:val="0"/>
      </w:pPr>
      <w:r>
        <w:t>Статья 1</w:t>
      </w:r>
    </w:p>
    <w:p w:rsidR="0056044F" w:rsidRDefault="0056044F" w:rsidP="0056044F">
      <w:pPr>
        <w:pStyle w:val="ConsPlusNormal"/>
        <w:jc w:val="both"/>
      </w:pPr>
    </w:p>
    <w:p w:rsidR="0056044F" w:rsidRDefault="0056044F" w:rsidP="0056044F">
      <w:pPr>
        <w:pStyle w:val="ConsPlusNormal"/>
        <w:ind w:firstLine="540"/>
        <w:jc w:val="both"/>
      </w:pPr>
      <w:r>
        <w:t xml:space="preserve">Внести в </w:t>
      </w:r>
      <w:hyperlink r:id="rId4" w:history="1">
        <w:r>
          <w:rPr>
            <w:color w:val="0000FF"/>
          </w:rPr>
          <w:t>Закон</w:t>
        </w:r>
      </w:hyperlink>
      <w:r>
        <w:t xml:space="preserve"> Краснодарского края от 18 декабря 2013 года N 2850-КЗ "О краевом бюджете на 2014 год и на плановый период 2015 и 2016 годов" (с изменениями от 17 марта 2014 года N 2931-КЗ; 31 марта 2014 года N 2933-КЗ; 3 июня 2014 года N 2983-КЗ) следующие изменения:</w:t>
      </w:r>
    </w:p>
    <w:p w:rsidR="0056044F" w:rsidRDefault="0056044F" w:rsidP="0056044F">
      <w:pPr>
        <w:pStyle w:val="ConsPlusNormal"/>
        <w:ind w:firstLine="540"/>
        <w:jc w:val="both"/>
      </w:pPr>
      <w:r>
        <w:t xml:space="preserve">1) в </w:t>
      </w:r>
      <w:hyperlink r:id="rId5" w:history="1">
        <w:r>
          <w:rPr>
            <w:color w:val="0000FF"/>
          </w:rPr>
          <w:t>статье 1</w:t>
        </w:r>
      </w:hyperlink>
      <w:r>
        <w:t>:</w:t>
      </w:r>
    </w:p>
    <w:p w:rsidR="0056044F" w:rsidRDefault="0056044F" w:rsidP="0056044F">
      <w:pPr>
        <w:pStyle w:val="ConsPlusNormal"/>
        <w:ind w:firstLine="540"/>
        <w:jc w:val="both"/>
      </w:pPr>
      <w:r>
        <w:t xml:space="preserve">а) </w:t>
      </w:r>
      <w:hyperlink r:id="rId6" w:history="1">
        <w:r>
          <w:rPr>
            <w:color w:val="0000FF"/>
          </w:rPr>
          <w:t>часть 1</w:t>
        </w:r>
      </w:hyperlink>
      <w:r>
        <w:t xml:space="preserve"> изложить в следующей редакции:</w:t>
      </w:r>
    </w:p>
    <w:p w:rsidR="0056044F" w:rsidRDefault="0056044F" w:rsidP="0056044F">
      <w:pPr>
        <w:pStyle w:val="ConsPlusNormal"/>
        <w:ind w:firstLine="540"/>
        <w:jc w:val="both"/>
      </w:pPr>
      <w:r>
        <w:t>"1. Утвердить основные характеристики краевого бюджета на 2014 год:</w:t>
      </w:r>
    </w:p>
    <w:p w:rsidR="0056044F" w:rsidRDefault="0056044F" w:rsidP="0056044F">
      <w:pPr>
        <w:pStyle w:val="ConsPlusNormal"/>
        <w:ind w:firstLine="540"/>
        <w:jc w:val="both"/>
      </w:pPr>
      <w:r>
        <w:t>1) общий объем доходов в сумме 182727919,7 тыс. рублей;</w:t>
      </w:r>
    </w:p>
    <w:p w:rsidR="0056044F" w:rsidRDefault="0056044F" w:rsidP="0056044F">
      <w:pPr>
        <w:pStyle w:val="ConsPlusNormal"/>
        <w:ind w:firstLine="540"/>
        <w:jc w:val="both"/>
      </w:pPr>
      <w:r>
        <w:t>2) общий объем расходов в сумме 205758071,8 тыс. рублей;</w:t>
      </w:r>
    </w:p>
    <w:p w:rsidR="0056044F" w:rsidRDefault="0056044F" w:rsidP="0056044F">
      <w:pPr>
        <w:pStyle w:val="ConsPlusNormal"/>
        <w:ind w:firstLine="540"/>
        <w:jc w:val="both"/>
      </w:pPr>
      <w:r>
        <w:t>3) верхний предел государственного внутреннего долга Краснодарского края на 1 января 2015 года в сумме 137585676,7 тыс. рублей, в том числе верхний предел долга по государственным гарантиям Краснодарского края в сумме 12012501,5 тыс. рублей;</w:t>
      </w:r>
    </w:p>
    <w:p w:rsidR="0056044F" w:rsidRDefault="0056044F" w:rsidP="0056044F">
      <w:pPr>
        <w:pStyle w:val="ConsPlusNormal"/>
        <w:ind w:firstLine="540"/>
        <w:jc w:val="both"/>
      </w:pPr>
      <w:r>
        <w:t>4) дефицит краевого бюджета в сумме 23030152,1 тыс. рублей.";</w:t>
      </w:r>
    </w:p>
    <w:p w:rsidR="0056044F" w:rsidRDefault="0056044F" w:rsidP="0056044F">
      <w:pPr>
        <w:pStyle w:val="ConsPlusNormal"/>
        <w:ind w:firstLine="540"/>
        <w:jc w:val="both"/>
      </w:pPr>
      <w:r>
        <w:t xml:space="preserve">б) </w:t>
      </w:r>
      <w:hyperlink r:id="rId7" w:history="1">
        <w:r>
          <w:rPr>
            <w:color w:val="0000FF"/>
          </w:rPr>
          <w:t>пункт 3 части 2</w:t>
        </w:r>
      </w:hyperlink>
      <w:r>
        <w:t xml:space="preserve"> изложить в следующей редакции:</w:t>
      </w:r>
    </w:p>
    <w:p w:rsidR="0056044F" w:rsidRDefault="0056044F" w:rsidP="0056044F">
      <w:pPr>
        <w:pStyle w:val="ConsPlusNormal"/>
        <w:ind w:firstLine="540"/>
        <w:jc w:val="both"/>
      </w:pPr>
      <w:r>
        <w:t>"3) верхний предел государственного внутреннего долга Краснодарского края на 1 января 2016 года в сумме 147111386,5 тыс. рублей, в том числе верхний предел долга по государственным гарантиям Краснодарского края в сумме 11800589,1 тыс. рублей, и верхний предел государственного внутреннего долга Краснодарского края на 1 января 2017 года в сумме 157486185,1 тыс. рублей, в том числе верхний предел долга по государственным гарантиям Краснодарского края в сумме 11063176,9 тыс. рублей;";</w:t>
      </w:r>
    </w:p>
    <w:p w:rsidR="0056044F" w:rsidRDefault="0056044F" w:rsidP="0056044F">
      <w:pPr>
        <w:pStyle w:val="ConsPlusNormal"/>
        <w:ind w:firstLine="540"/>
        <w:jc w:val="both"/>
      </w:pPr>
      <w:r>
        <w:t xml:space="preserve">2) в </w:t>
      </w:r>
      <w:hyperlink r:id="rId8" w:history="1">
        <w:r>
          <w:rPr>
            <w:color w:val="0000FF"/>
          </w:rPr>
          <w:t>части 3 статьи 4</w:t>
        </w:r>
      </w:hyperlink>
      <w:r>
        <w:t>:</w:t>
      </w:r>
    </w:p>
    <w:p w:rsidR="0056044F" w:rsidRDefault="0056044F" w:rsidP="0056044F">
      <w:pPr>
        <w:pStyle w:val="ConsPlusNormal"/>
        <w:ind w:firstLine="540"/>
        <w:jc w:val="both"/>
      </w:pPr>
      <w:r>
        <w:t xml:space="preserve">а) </w:t>
      </w:r>
      <w:hyperlink r:id="rId9" w:history="1">
        <w:r>
          <w:rPr>
            <w:color w:val="0000FF"/>
          </w:rPr>
          <w:t>подпункт "а" пункта 1</w:t>
        </w:r>
      </w:hyperlink>
      <w:r>
        <w:t xml:space="preserve"> изложить в следующей редакции:</w:t>
      </w:r>
    </w:p>
    <w:p w:rsidR="0056044F" w:rsidRDefault="0056044F" w:rsidP="0056044F">
      <w:pPr>
        <w:pStyle w:val="ConsPlusNormal"/>
        <w:ind w:firstLine="540"/>
        <w:jc w:val="both"/>
      </w:pPr>
      <w:r>
        <w:t>"а) в 2014 году в сумме 611321,5 тыс. рублей";</w:t>
      </w:r>
    </w:p>
    <w:p w:rsidR="0056044F" w:rsidRDefault="0056044F" w:rsidP="0056044F">
      <w:pPr>
        <w:pStyle w:val="ConsPlusNormal"/>
        <w:ind w:firstLine="540"/>
        <w:jc w:val="both"/>
      </w:pPr>
      <w:r>
        <w:t xml:space="preserve">б) </w:t>
      </w:r>
      <w:hyperlink r:id="rId10" w:history="1">
        <w:r>
          <w:rPr>
            <w:color w:val="0000FF"/>
          </w:rPr>
          <w:t>дополнить</w:t>
        </w:r>
      </w:hyperlink>
      <w:r>
        <w:t xml:space="preserve"> пунктом 4 следующего содержания:</w:t>
      </w:r>
    </w:p>
    <w:p w:rsidR="0056044F" w:rsidRDefault="0056044F" w:rsidP="0056044F">
      <w:pPr>
        <w:pStyle w:val="ConsPlusNormal"/>
        <w:ind w:firstLine="540"/>
        <w:jc w:val="both"/>
      </w:pPr>
      <w:r>
        <w:t>"4) от возврата организациями остатков субсидий прошлых лет в сумме 982,9 тыс. рублей.";</w:t>
      </w:r>
    </w:p>
    <w:p w:rsidR="0056044F" w:rsidRDefault="0056044F" w:rsidP="0056044F">
      <w:pPr>
        <w:pStyle w:val="ConsPlusNormal"/>
        <w:ind w:firstLine="540"/>
        <w:jc w:val="both"/>
      </w:pPr>
      <w:r>
        <w:t xml:space="preserve">3) в </w:t>
      </w:r>
      <w:hyperlink r:id="rId11" w:history="1">
        <w:r>
          <w:rPr>
            <w:color w:val="0000FF"/>
          </w:rPr>
          <w:t>статье 7</w:t>
        </w:r>
      </w:hyperlink>
      <w:r>
        <w:t>:</w:t>
      </w:r>
    </w:p>
    <w:p w:rsidR="0056044F" w:rsidRDefault="0056044F" w:rsidP="0056044F">
      <w:pPr>
        <w:pStyle w:val="ConsPlusNormal"/>
        <w:ind w:firstLine="540"/>
        <w:jc w:val="both"/>
      </w:pPr>
      <w:r>
        <w:t xml:space="preserve">а) в </w:t>
      </w:r>
      <w:hyperlink r:id="rId12" w:history="1">
        <w:r>
          <w:rPr>
            <w:color w:val="0000FF"/>
          </w:rPr>
          <w:t>части 5</w:t>
        </w:r>
      </w:hyperlink>
      <w:r>
        <w:t>:</w:t>
      </w:r>
    </w:p>
    <w:p w:rsidR="0056044F" w:rsidRDefault="0056044F" w:rsidP="0056044F">
      <w:pPr>
        <w:pStyle w:val="ConsPlusNormal"/>
        <w:ind w:firstLine="540"/>
        <w:jc w:val="both"/>
      </w:pPr>
      <w:r>
        <w:t xml:space="preserve">в </w:t>
      </w:r>
      <w:hyperlink r:id="rId13" w:history="1">
        <w:r>
          <w:rPr>
            <w:color w:val="0000FF"/>
          </w:rPr>
          <w:t>пункте 1</w:t>
        </w:r>
      </w:hyperlink>
      <w:r>
        <w:t xml:space="preserve"> слова "в сумме 18585010,5 тыс. рублей" заменить словами "в сумме 19226534,9 тыс. рублей";</w:t>
      </w:r>
    </w:p>
    <w:p w:rsidR="0056044F" w:rsidRDefault="0056044F" w:rsidP="0056044F">
      <w:pPr>
        <w:pStyle w:val="ConsPlusNormal"/>
        <w:ind w:firstLine="540"/>
        <w:jc w:val="both"/>
      </w:pPr>
      <w:r>
        <w:t xml:space="preserve">в </w:t>
      </w:r>
      <w:hyperlink r:id="rId14" w:history="1">
        <w:r>
          <w:rPr>
            <w:color w:val="0000FF"/>
          </w:rPr>
          <w:t>пункте 2</w:t>
        </w:r>
      </w:hyperlink>
      <w:r>
        <w:t xml:space="preserve"> слова "в сумме 1733451,9 тыс. рублей" заменить словами "в сумме 1661736,9 тыс. рублей";</w:t>
      </w:r>
    </w:p>
    <w:p w:rsidR="0056044F" w:rsidRDefault="0056044F" w:rsidP="0056044F">
      <w:pPr>
        <w:pStyle w:val="ConsPlusNormal"/>
        <w:ind w:firstLine="540"/>
        <w:jc w:val="both"/>
      </w:pPr>
      <w:r>
        <w:t xml:space="preserve">б) </w:t>
      </w:r>
      <w:hyperlink r:id="rId15" w:history="1">
        <w:r>
          <w:rPr>
            <w:color w:val="0000FF"/>
          </w:rPr>
          <w:t>дополнить</w:t>
        </w:r>
      </w:hyperlink>
      <w:r>
        <w:t xml:space="preserve"> частью 10 следующего содержания:</w:t>
      </w:r>
    </w:p>
    <w:p w:rsidR="0056044F" w:rsidRDefault="0056044F" w:rsidP="0056044F">
      <w:pPr>
        <w:pStyle w:val="ConsPlusNormal"/>
        <w:ind w:firstLine="540"/>
        <w:jc w:val="both"/>
      </w:pPr>
      <w:r>
        <w:t>"10. Утвердить распределение бюджетных ассигнований в 2014 году на осуществление бюджетных инвестиций и предоставление государственным бюджетным и автономным учреждениям,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софинансирование капитальных вложений в которые осуществляется за счет межбюджетных субсидий из федерального бюджета, по объектам согласно приложению 30 к настоящему Закону.";</w:t>
      </w:r>
    </w:p>
    <w:p w:rsidR="0056044F" w:rsidRDefault="0056044F" w:rsidP="0056044F">
      <w:pPr>
        <w:pStyle w:val="ConsPlusNormal"/>
        <w:ind w:firstLine="540"/>
        <w:jc w:val="both"/>
      </w:pPr>
      <w:r>
        <w:t xml:space="preserve">4) в </w:t>
      </w:r>
      <w:hyperlink r:id="rId16" w:history="1">
        <w:r>
          <w:rPr>
            <w:color w:val="0000FF"/>
          </w:rPr>
          <w:t>части 1 статьи 7.1</w:t>
        </w:r>
      </w:hyperlink>
      <w:r>
        <w:t xml:space="preserve"> слова "в сумме 4246059,3 тыс. рублей, в том числе по предоставлению субсидий бюджетам муниципальных образований Краснодарского края в сумме 1842689,2 тыс. рублей" заменить словами "в сумме 4235187,6 тыс. рублей, в том числе по предоставлению субсидий бюджетам муниципальных образований Краснодарского края в сумме 1828482,3 тыс. рублей";</w:t>
      </w:r>
    </w:p>
    <w:p w:rsidR="0056044F" w:rsidRDefault="0056044F" w:rsidP="0056044F">
      <w:pPr>
        <w:pStyle w:val="ConsPlusNormal"/>
        <w:ind w:firstLine="540"/>
        <w:jc w:val="both"/>
      </w:pPr>
      <w:r>
        <w:t xml:space="preserve">5) </w:t>
      </w:r>
      <w:hyperlink r:id="rId17" w:history="1">
        <w:r>
          <w:rPr>
            <w:color w:val="0000FF"/>
          </w:rPr>
          <w:t>статью 15</w:t>
        </w:r>
      </w:hyperlink>
      <w:r>
        <w:t xml:space="preserve"> дополнить частью 4 следующего содержания:</w:t>
      </w:r>
    </w:p>
    <w:p w:rsidR="0056044F" w:rsidRDefault="0056044F" w:rsidP="0056044F">
      <w:pPr>
        <w:pStyle w:val="ConsPlusNormal"/>
        <w:ind w:firstLine="540"/>
        <w:jc w:val="both"/>
      </w:pPr>
      <w:r>
        <w:t xml:space="preserve">"4. Установить, что в 2014 году субсидии некоммерческой организации, осуществляющей в соответствии со </w:t>
      </w:r>
      <w:hyperlink r:id="rId18" w:history="1">
        <w:r>
          <w:rPr>
            <w:color w:val="0000FF"/>
          </w:rPr>
          <w:t>статьей 178</w:t>
        </w:r>
      </w:hyperlink>
      <w:r>
        <w:t xml:space="preserve"> Жилищного кодекса Российской Федерации функции регионального </w:t>
      </w:r>
      <w:r>
        <w:lastRenderedPageBreak/>
        <w:t xml:space="preserve">оператора, на проведение капитального ремонта многоквартирных домов, включенных в краткосрочный план реализации региональной </w:t>
      </w:r>
      <w:hyperlink r:id="rId19" w:history="1">
        <w:r>
          <w:rPr>
            <w:color w:val="0000FF"/>
          </w:rPr>
          <w:t>программы</w:t>
        </w:r>
      </w:hyperlink>
      <w:r>
        <w:t xml:space="preserve"> капитального ремонта общего имущества собственников помещений в многоквартирных домах, расположенных на территории Краснодарского края, на 2014 - 2043 годы, утвержденной постановлением главы администрации (губернатора) Краснодарского края от 31 декабря 2013 года N 1638 на 2014 год, предоставляются в объеме 361738,0 тыс. рублей.";</w:t>
      </w:r>
    </w:p>
    <w:p w:rsidR="0056044F" w:rsidRDefault="0056044F" w:rsidP="0056044F">
      <w:pPr>
        <w:pStyle w:val="ConsPlusNormal"/>
        <w:ind w:firstLine="540"/>
        <w:jc w:val="both"/>
      </w:pPr>
      <w:r>
        <w:t xml:space="preserve">6) </w:t>
      </w:r>
      <w:hyperlink r:id="rId20" w:history="1">
        <w:r>
          <w:rPr>
            <w:color w:val="0000FF"/>
          </w:rPr>
          <w:t>дополнить</w:t>
        </w:r>
      </w:hyperlink>
      <w:r>
        <w:t xml:space="preserve"> статьей 15.1 следующего содержания:</w:t>
      </w:r>
    </w:p>
    <w:p w:rsidR="0056044F" w:rsidRDefault="0056044F" w:rsidP="0056044F">
      <w:pPr>
        <w:pStyle w:val="ConsPlusNormal"/>
        <w:ind w:firstLine="540"/>
        <w:jc w:val="both"/>
      </w:pPr>
      <w:r>
        <w:t>"Статья 15.1</w:t>
      </w:r>
    </w:p>
    <w:p w:rsidR="0056044F" w:rsidRDefault="0056044F" w:rsidP="0056044F">
      <w:pPr>
        <w:pStyle w:val="ConsPlusNormal"/>
        <w:jc w:val="both"/>
      </w:pPr>
    </w:p>
    <w:p w:rsidR="0056044F" w:rsidRDefault="0056044F" w:rsidP="0056044F">
      <w:pPr>
        <w:pStyle w:val="ConsPlusNormal"/>
        <w:ind w:firstLine="540"/>
        <w:jc w:val="both"/>
      </w:pPr>
      <w:r>
        <w:t xml:space="preserve">Утвердить бюджетные ассигнования на приобретение с соблюдением требований </w:t>
      </w:r>
      <w:hyperlink r:id="rId21" w:history="1">
        <w:r>
          <w:rPr>
            <w:color w:val="0000FF"/>
          </w:rPr>
          <w:t>Закона</w:t>
        </w:r>
      </w:hyperlink>
      <w:r>
        <w:t xml:space="preserve"> Краснодарского края от 11 октября 2005 года N 930-КЗ "О казне Краснодарского края" обыкновенных именных бездокументарных акций дополнительного выпуска открытого акционерного общества "Центр передачи технологий строительного комплекса Краснодарского края "Омега" (далее - ОАО "Центр "Омега") в 2014 году в сумме 4381304,0 тыс. рублей в целях завершения строительства олимпийских объектов, в том числе трассы для проведения шоссейно-кольцевых автомобильных гонок серии "Формула-1", предусмотренных </w:t>
      </w:r>
      <w:hyperlink r:id="rId22" w:history="1">
        <w:r>
          <w:rPr>
            <w:color w:val="0000FF"/>
          </w:rPr>
          <w:t>Постановлением</w:t>
        </w:r>
      </w:hyperlink>
      <w:r>
        <w:t xml:space="preserve"> Правительства Российской Федерации от 29 декабря 2007 года N 991 "О Программе строительства олимпийских объектов и развития города Сочи как горноклиматического курорта", ответственным исполнителем по которым является ОАО "Центр "Омега", а также для погашения кредиторской задолженности и кредитов, привлеченных ОАО "Центр "Омега" в целях финансирования строительства указанных объектов.";</w:t>
      </w:r>
    </w:p>
    <w:p w:rsidR="0056044F" w:rsidRDefault="0056044F" w:rsidP="0056044F">
      <w:pPr>
        <w:pStyle w:val="ConsPlusNormal"/>
        <w:ind w:firstLine="540"/>
        <w:jc w:val="both"/>
      </w:pPr>
      <w:r>
        <w:t xml:space="preserve">7) </w:t>
      </w:r>
      <w:hyperlink r:id="rId23" w:history="1">
        <w:r>
          <w:rPr>
            <w:color w:val="0000FF"/>
          </w:rPr>
          <w:t>часть 3 статьи 25</w:t>
        </w:r>
      </w:hyperlink>
      <w:r>
        <w:t xml:space="preserve"> изложить в следующей редакции:</w:t>
      </w:r>
    </w:p>
    <w:p w:rsidR="0056044F" w:rsidRDefault="0056044F" w:rsidP="0056044F">
      <w:pPr>
        <w:pStyle w:val="ConsPlusNormal"/>
        <w:ind w:firstLine="540"/>
        <w:jc w:val="both"/>
      </w:pPr>
      <w:r>
        <w:t>"3. Установить предельный объем государственного долга Краснодарского края на 2014 год в сумме 161985676,7 тыс. рублей, на 2015 год в сумме 163378011,1 тыс. рублей и на 2016 год в сумме 177896362,8 тыс. рублей.";</w:t>
      </w:r>
    </w:p>
    <w:p w:rsidR="0056044F" w:rsidRDefault="0056044F" w:rsidP="0056044F">
      <w:pPr>
        <w:pStyle w:val="ConsPlusNormal"/>
        <w:ind w:firstLine="540"/>
        <w:jc w:val="both"/>
      </w:pPr>
      <w:r>
        <w:t xml:space="preserve">8) </w:t>
      </w:r>
      <w:hyperlink r:id="rId24" w:history="1">
        <w:r>
          <w:rPr>
            <w:color w:val="0000FF"/>
          </w:rPr>
          <w:t>статью 28</w:t>
        </w:r>
      </w:hyperlink>
      <w:r>
        <w:t xml:space="preserve"> дополнить абзацем следующего содержания:</w:t>
      </w:r>
    </w:p>
    <w:p w:rsidR="0056044F" w:rsidRDefault="0056044F" w:rsidP="0056044F">
      <w:pPr>
        <w:pStyle w:val="ConsPlusNormal"/>
        <w:ind w:firstLine="540"/>
        <w:jc w:val="both"/>
      </w:pPr>
      <w:r>
        <w:t xml:space="preserve">"Ввести в действие с 1 сентября 2014 года абзац тридцать восьмой </w:t>
      </w:r>
      <w:hyperlink r:id="rId25" w:history="1">
        <w:r>
          <w:rPr>
            <w:color w:val="0000FF"/>
          </w:rPr>
          <w:t>статьи 1</w:t>
        </w:r>
      </w:hyperlink>
      <w:r>
        <w:t xml:space="preserve"> Закона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56044F" w:rsidRDefault="0056044F" w:rsidP="0056044F">
      <w:pPr>
        <w:pStyle w:val="ConsPlusNormal"/>
        <w:ind w:firstLine="540"/>
        <w:jc w:val="both"/>
      </w:pPr>
      <w:r>
        <w:t xml:space="preserve">9) в </w:t>
      </w:r>
      <w:hyperlink r:id="rId26" w:history="1">
        <w:r>
          <w:rPr>
            <w:color w:val="0000FF"/>
          </w:rPr>
          <w:t>приложении 1</w:t>
        </w:r>
      </w:hyperlink>
    </w:p>
    <w:p w:rsidR="0056044F" w:rsidRDefault="0056044F" w:rsidP="0056044F">
      <w:pPr>
        <w:pStyle w:val="ConsPlusNormal"/>
        <w:ind w:firstLine="540"/>
        <w:jc w:val="both"/>
      </w:pPr>
      <w:r>
        <w:t xml:space="preserve">а) после </w:t>
      </w:r>
      <w:hyperlink r:id="rId27"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60"/>
        <w:gridCol w:w="3424"/>
        <w:gridCol w:w="5489"/>
      </w:tblGrid>
      <w:tr w:rsidR="0056044F">
        <w:tc>
          <w:tcPr>
            <w:tcW w:w="1260" w:type="dxa"/>
          </w:tcPr>
          <w:p w:rsidR="0056044F" w:rsidRDefault="0056044F">
            <w:pPr>
              <w:pStyle w:val="ConsPlusNormal"/>
              <w:jc w:val="both"/>
            </w:pPr>
            <w:r>
              <w:t>"805</w:t>
            </w:r>
          </w:p>
        </w:tc>
        <w:tc>
          <w:tcPr>
            <w:tcW w:w="3424" w:type="dxa"/>
          </w:tcPr>
          <w:p w:rsidR="0056044F" w:rsidRDefault="0056044F">
            <w:pPr>
              <w:pStyle w:val="ConsPlusNormal"/>
              <w:jc w:val="both"/>
            </w:pPr>
            <w:r>
              <w:t>2 02 02086 02 0000 151</w:t>
            </w:r>
          </w:p>
        </w:tc>
        <w:tc>
          <w:tcPr>
            <w:tcW w:w="5489" w:type="dxa"/>
          </w:tcPr>
          <w:p w:rsidR="0056044F" w:rsidRDefault="0056044F">
            <w:pPr>
              <w:pStyle w:val="ConsPlusNormal"/>
              <w:jc w:val="both"/>
            </w:pPr>
            <w:r>
              <w:t>Субсидии бюджетам субъектов Российской Федерации из местных бюджетов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 &lt;*&gt;"</w:t>
            </w:r>
          </w:p>
        </w:tc>
      </w:tr>
    </w:tbl>
    <w:p w:rsidR="0056044F" w:rsidRDefault="0056044F" w:rsidP="0056044F">
      <w:pPr>
        <w:pStyle w:val="ConsPlusNormal"/>
        <w:jc w:val="both"/>
      </w:pPr>
    </w:p>
    <w:p w:rsidR="0056044F" w:rsidRDefault="0056044F" w:rsidP="0056044F">
      <w:pPr>
        <w:pStyle w:val="ConsPlusNormal"/>
        <w:ind w:firstLine="540"/>
        <w:jc w:val="both"/>
      </w:pPr>
      <w:hyperlink r:id="rId28" w:history="1">
        <w:r>
          <w:rPr>
            <w:color w:val="0000FF"/>
          </w:rPr>
          <w:t>дополнить</w:t>
        </w:r>
      </w:hyperlink>
      <w:r>
        <w:t xml:space="preserve"> строкой следующего содержания:</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60"/>
        <w:gridCol w:w="3424"/>
        <w:gridCol w:w="5489"/>
      </w:tblGrid>
      <w:tr w:rsidR="0056044F">
        <w:tc>
          <w:tcPr>
            <w:tcW w:w="1260" w:type="dxa"/>
          </w:tcPr>
          <w:p w:rsidR="0056044F" w:rsidRDefault="0056044F">
            <w:pPr>
              <w:pStyle w:val="ConsPlusNormal"/>
              <w:jc w:val="both"/>
            </w:pPr>
            <w:r>
              <w:t>"805</w:t>
            </w:r>
          </w:p>
        </w:tc>
        <w:tc>
          <w:tcPr>
            <w:tcW w:w="3424" w:type="dxa"/>
          </w:tcPr>
          <w:p w:rsidR="0056044F" w:rsidRDefault="0056044F">
            <w:pPr>
              <w:pStyle w:val="ConsPlusNormal"/>
              <w:jc w:val="both"/>
            </w:pPr>
            <w:r>
              <w:t>2 08 02000 02 0000 180</w:t>
            </w:r>
          </w:p>
        </w:tc>
        <w:tc>
          <w:tcPr>
            <w:tcW w:w="5489" w:type="dxa"/>
          </w:tcPr>
          <w:p w:rsidR="0056044F" w:rsidRDefault="0056044F">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6044F" w:rsidRDefault="0056044F" w:rsidP="0056044F">
      <w:pPr>
        <w:pStyle w:val="ConsPlusNormal"/>
        <w:jc w:val="both"/>
      </w:pPr>
    </w:p>
    <w:p w:rsidR="0056044F" w:rsidRDefault="0056044F" w:rsidP="0056044F">
      <w:pPr>
        <w:pStyle w:val="ConsPlusNormal"/>
        <w:ind w:firstLine="540"/>
        <w:jc w:val="both"/>
      </w:pPr>
      <w:r>
        <w:t xml:space="preserve">б) после </w:t>
      </w:r>
      <w:hyperlink r:id="rId29"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60"/>
        <w:gridCol w:w="3424"/>
        <w:gridCol w:w="5489"/>
      </w:tblGrid>
      <w:tr w:rsidR="0056044F">
        <w:tc>
          <w:tcPr>
            <w:tcW w:w="1260" w:type="dxa"/>
          </w:tcPr>
          <w:p w:rsidR="0056044F" w:rsidRDefault="0056044F">
            <w:pPr>
              <w:pStyle w:val="ConsPlusNormal"/>
              <w:jc w:val="both"/>
            </w:pPr>
            <w:r>
              <w:t>"854</w:t>
            </w:r>
          </w:p>
        </w:tc>
        <w:tc>
          <w:tcPr>
            <w:tcW w:w="3424" w:type="dxa"/>
          </w:tcPr>
          <w:p w:rsidR="0056044F" w:rsidRDefault="0056044F">
            <w:pPr>
              <w:pStyle w:val="ConsPlusNormal"/>
              <w:jc w:val="both"/>
            </w:pPr>
            <w:r>
              <w:t>1 13 02992 02 0000 130</w:t>
            </w:r>
          </w:p>
        </w:tc>
        <w:tc>
          <w:tcPr>
            <w:tcW w:w="5489" w:type="dxa"/>
          </w:tcPr>
          <w:p w:rsidR="0056044F" w:rsidRDefault="0056044F">
            <w:pPr>
              <w:pStyle w:val="ConsPlusNormal"/>
              <w:jc w:val="both"/>
            </w:pPr>
            <w:r>
              <w:t>Прочие доходы от компенсации затрат бюджетов субъектов Российской Федерации &lt;*&gt;"</w:t>
            </w:r>
          </w:p>
        </w:tc>
      </w:tr>
    </w:tbl>
    <w:p w:rsidR="0056044F" w:rsidRDefault="0056044F" w:rsidP="0056044F">
      <w:pPr>
        <w:pStyle w:val="ConsPlusNormal"/>
        <w:jc w:val="both"/>
      </w:pPr>
    </w:p>
    <w:p w:rsidR="0056044F" w:rsidRDefault="0056044F" w:rsidP="0056044F">
      <w:pPr>
        <w:pStyle w:val="ConsPlusNormal"/>
        <w:ind w:firstLine="540"/>
        <w:jc w:val="both"/>
      </w:pPr>
      <w:hyperlink r:id="rId30" w:history="1">
        <w:r>
          <w:rPr>
            <w:color w:val="0000FF"/>
          </w:rPr>
          <w:t>дополнить</w:t>
        </w:r>
      </w:hyperlink>
      <w:r>
        <w:t xml:space="preserve"> строкой следующего содержания:</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60"/>
        <w:gridCol w:w="3424"/>
        <w:gridCol w:w="5489"/>
      </w:tblGrid>
      <w:tr w:rsidR="0056044F">
        <w:tc>
          <w:tcPr>
            <w:tcW w:w="1260" w:type="dxa"/>
          </w:tcPr>
          <w:p w:rsidR="0056044F" w:rsidRDefault="0056044F">
            <w:pPr>
              <w:pStyle w:val="ConsPlusNormal"/>
              <w:jc w:val="both"/>
            </w:pPr>
            <w:r>
              <w:t>"854</w:t>
            </w:r>
          </w:p>
        </w:tc>
        <w:tc>
          <w:tcPr>
            <w:tcW w:w="3424" w:type="dxa"/>
          </w:tcPr>
          <w:p w:rsidR="0056044F" w:rsidRDefault="0056044F">
            <w:pPr>
              <w:pStyle w:val="ConsPlusNormal"/>
              <w:jc w:val="both"/>
            </w:pPr>
            <w:r>
              <w:t>1 14 02020 02 0000 440</w:t>
            </w:r>
          </w:p>
        </w:tc>
        <w:tc>
          <w:tcPr>
            <w:tcW w:w="5489" w:type="dxa"/>
          </w:tcPr>
          <w:p w:rsidR="0056044F" w:rsidRDefault="0056044F">
            <w:pPr>
              <w:pStyle w:val="ConsPlusNormal"/>
              <w:jc w:val="both"/>
            </w:pPr>
            <w:r>
              <w:t xml:space="preserve">Доходы от реализации имущества, находящегося в собственности субъектов Российской Федерации (за </w:t>
            </w:r>
            <w:r>
              <w:lastRenderedPageBreak/>
              <w:t>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bl>
    <w:p w:rsidR="0056044F" w:rsidRDefault="0056044F" w:rsidP="0056044F">
      <w:pPr>
        <w:pStyle w:val="ConsPlusNormal"/>
        <w:jc w:val="both"/>
      </w:pPr>
    </w:p>
    <w:p w:rsidR="0056044F" w:rsidRDefault="0056044F" w:rsidP="0056044F">
      <w:pPr>
        <w:pStyle w:val="ConsPlusNormal"/>
      </w:pPr>
      <w:r>
        <w:t xml:space="preserve">10) </w:t>
      </w:r>
      <w:hyperlink r:id="rId31" w:history="1">
        <w:r>
          <w:rPr>
            <w:color w:val="0000FF"/>
          </w:rPr>
          <w:t>приложение 2</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"Приложение 2</w:t>
      </w:r>
    </w:p>
    <w:p w:rsidR="0056044F" w:rsidRDefault="0056044F" w:rsidP="0056044F">
      <w:pPr>
        <w:pStyle w:val="ConsPlusNormal"/>
        <w:jc w:val="right"/>
      </w:pPr>
      <w:r>
        <w:t>к Закону</w:t>
      </w:r>
    </w:p>
    <w:p w:rsidR="0056044F" w:rsidRDefault="0056044F" w:rsidP="0056044F">
      <w:pPr>
        <w:pStyle w:val="ConsPlusNormal"/>
        <w:jc w:val="right"/>
      </w:pPr>
      <w:r>
        <w:t>Краснодарского края</w:t>
      </w:r>
    </w:p>
    <w:p w:rsidR="0056044F" w:rsidRDefault="0056044F" w:rsidP="0056044F">
      <w:pPr>
        <w:pStyle w:val="ConsPlusNormal"/>
        <w:jc w:val="right"/>
      </w:pPr>
      <w:r>
        <w:t>"О краевом бюджете на 2014 год</w:t>
      </w:r>
    </w:p>
    <w:p w:rsidR="0056044F" w:rsidRDefault="0056044F" w:rsidP="0056044F">
      <w:pPr>
        <w:pStyle w:val="ConsPlusNormal"/>
        <w:jc w:val="right"/>
      </w:pPr>
      <w:r>
        <w:t>и на плановый период</w:t>
      </w:r>
    </w:p>
    <w:p w:rsidR="0056044F" w:rsidRDefault="0056044F" w:rsidP="0056044F">
      <w:pPr>
        <w:pStyle w:val="ConsPlusNormal"/>
        <w:jc w:val="right"/>
      </w:pPr>
      <w:r>
        <w:t>2015 и 2016 годов"</w:t>
      </w:r>
    </w:p>
    <w:p w:rsidR="0056044F" w:rsidRDefault="0056044F" w:rsidP="0056044F">
      <w:pPr>
        <w:pStyle w:val="ConsPlusNormal"/>
        <w:jc w:val="both"/>
      </w:pPr>
    </w:p>
    <w:p w:rsidR="0056044F" w:rsidRDefault="0056044F" w:rsidP="0056044F">
      <w:pPr>
        <w:pStyle w:val="ConsPlusNormal"/>
        <w:jc w:val="center"/>
      </w:pPr>
      <w:r>
        <w:t>ОБЪЕМ ПОСТУПЛЕНИЙ ДОХОДОВ</w:t>
      </w:r>
    </w:p>
    <w:p w:rsidR="0056044F" w:rsidRDefault="0056044F" w:rsidP="0056044F">
      <w:pPr>
        <w:pStyle w:val="ConsPlusNormal"/>
        <w:jc w:val="center"/>
      </w:pPr>
      <w:r>
        <w:t>В КРАЕВОЙ БЮДЖЕТ ПО КОДАМ ВИДОВ (ПОДВИДОВ) ДОХОДОВ</w:t>
      </w:r>
    </w:p>
    <w:p w:rsidR="0056044F" w:rsidRDefault="0056044F" w:rsidP="0056044F">
      <w:pPr>
        <w:pStyle w:val="ConsPlusNormal"/>
        <w:jc w:val="center"/>
      </w:pPr>
      <w:r>
        <w:t>И КЛАССИФИКАЦИИ ОПЕРАЦИЙ СЕКТОРА ГОСУДАРСТВЕННОГО</w:t>
      </w:r>
    </w:p>
    <w:p w:rsidR="0056044F" w:rsidRDefault="0056044F" w:rsidP="0056044F">
      <w:pPr>
        <w:pStyle w:val="ConsPlusNormal"/>
        <w:jc w:val="center"/>
      </w:pPr>
      <w:r>
        <w:t>УПРАВЛЕНИЯ, ОТНОСЯЩИХСЯ К ДОХОДАМ БЮДЖЕТОВ,</w:t>
      </w:r>
    </w:p>
    <w:p w:rsidR="0056044F" w:rsidRDefault="0056044F" w:rsidP="0056044F">
      <w:pPr>
        <w:pStyle w:val="ConsPlusNormal"/>
        <w:jc w:val="center"/>
      </w:pPr>
      <w:r>
        <w:t>НА 2014 ГОД</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345"/>
        <w:gridCol w:w="4932"/>
        <w:gridCol w:w="1871"/>
      </w:tblGrid>
      <w:tr w:rsidR="0056044F">
        <w:tc>
          <w:tcPr>
            <w:tcW w:w="3345"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Код</w:t>
            </w:r>
          </w:p>
        </w:tc>
        <w:tc>
          <w:tcPr>
            <w:tcW w:w="4932"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Наименование дохода</w:t>
            </w:r>
          </w:p>
        </w:tc>
        <w:tc>
          <w:tcPr>
            <w:tcW w:w="1871"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Сумма</w:t>
            </w:r>
          </w:p>
        </w:tc>
      </w:tr>
      <w:tr w:rsidR="0056044F">
        <w:tc>
          <w:tcPr>
            <w:tcW w:w="3345"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2</w:t>
            </w:r>
          </w:p>
        </w:tc>
        <w:tc>
          <w:tcPr>
            <w:tcW w:w="1871" w:type="dxa"/>
            <w:tcBorders>
              <w:top w:val="single" w:sz="4" w:space="0" w:color="auto"/>
              <w:left w:val="single" w:sz="4" w:space="0" w:color="auto"/>
              <w:bottom w:val="single" w:sz="4" w:space="0" w:color="auto"/>
            </w:tcBorders>
          </w:tcPr>
          <w:p w:rsidR="0056044F" w:rsidRDefault="0056044F">
            <w:pPr>
              <w:pStyle w:val="ConsPlusNormal"/>
              <w:jc w:val="center"/>
            </w:pPr>
            <w:r>
              <w:t>3</w:t>
            </w:r>
          </w:p>
        </w:tc>
      </w:tr>
      <w:tr w:rsidR="0056044F">
        <w:tc>
          <w:tcPr>
            <w:tcW w:w="3345" w:type="dxa"/>
            <w:tcBorders>
              <w:top w:val="single" w:sz="4" w:space="0" w:color="auto"/>
            </w:tcBorders>
          </w:tcPr>
          <w:p w:rsidR="0056044F" w:rsidRDefault="0056044F">
            <w:pPr>
              <w:pStyle w:val="ConsPlusNormal"/>
            </w:pPr>
            <w:r>
              <w:t>1 00 00000 00 0000 000</w:t>
            </w:r>
          </w:p>
        </w:tc>
        <w:tc>
          <w:tcPr>
            <w:tcW w:w="4932" w:type="dxa"/>
            <w:tcBorders>
              <w:top w:val="single" w:sz="4" w:space="0" w:color="auto"/>
            </w:tcBorders>
          </w:tcPr>
          <w:p w:rsidR="0056044F" w:rsidRDefault="0056044F">
            <w:pPr>
              <w:pStyle w:val="ConsPlusNormal"/>
              <w:jc w:val="both"/>
            </w:pPr>
            <w:r>
              <w:t>Налоговые и неналоговые доходы</w:t>
            </w:r>
          </w:p>
        </w:tc>
        <w:tc>
          <w:tcPr>
            <w:tcW w:w="1871" w:type="dxa"/>
            <w:tcBorders>
              <w:top w:val="single" w:sz="4" w:space="0" w:color="auto"/>
            </w:tcBorders>
            <w:vAlign w:val="bottom"/>
          </w:tcPr>
          <w:p w:rsidR="0056044F" w:rsidRDefault="0056044F">
            <w:pPr>
              <w:pStyle w:val="ConsPlusNormal"/>
              <w:jc w:val="right"/>
            </w:pPr>
            <w:r>
              <w:t>150005236,0</w:t>
            </w:r>
          </w:p>
        </w:tc>
      </w:tr>
      <w:tr w:rsidR="0056044F">
        <w:tc>
          <w:tcPr>
            <w:tcW w:w="3345" w:type="dxa"/>
          </w:tcPr>
          <w:p w:rsidR="0056044F" w:rsidRDefault="0056044F">
            <w:pPr>
              <w:pStyle w:val="ConsPlusNormal"/>
            </w:pPr>
            <w:r>
              <w:t>1 01 01000 00 0000 110</w:t>
            </w:r>
          </w:p>
        </w:tc>
        <w:tc>
          <w:tcPr>
            <w:tcW w:w="4932" w:type="dxa"/>
          </w:tcPr>
          <w:p w:rsidR="0056044F" w:rsidRDefault="0056044F">
            <w:pPr>
              <w:pStyle w:val="ConsPlusNormal"/>
              <w:jc w:val="both"/>
            </w:pPr>
            <w:r>
              <w:t>Налог на прибыль организаций &lt;*&gt;</w:t>
            </w:r>
          </w:p>
        </w:tc>
        <w:tc>
          <w:tcPr>
            <w:tcW w:w="1871" w:type="dxa"/>
            <w:vAlign w:val="bottom"/>
          </w:tcPr>
          <w:p w:rsidR="0056044F" w:rsidRDefault="0056044F">
            <w:pPr>
              <w:pStyle w:val="ConsPlusNormal"/>
              <w:jc w:val="right"/>
            </w:pPr>
            <w:r>
              <w:t>40444159,0</w:t>
            </w:r>
          </w:p>
        </w:tc>
      </w:tr>
      <w:tr w:rsidR="0056044F">
        <w:tc>
          <w:tcPr>
            <w:tcW w:w="3345" w:type="dxa"/>
          </w:tcPr>
          <w:p w:rsidR="0056044F" w:rsidRDefault="0056044F">
            <w:pPr>
              <w:pStyle w:val="ConsPlusNormal"/>
            </w:pPr>
            <w:r>
              <w:t>1 01 02000 01 0000 110</w:t>
            </w:r>
          </w:p>
        </w:tc>
        <w:tc>
          <w:tcPr>
            <w:tcW w:w="4932" w:type="dxa"/>
          </w:tcPr>
          <w:p w:rsidR="0056044F" w:rsidRDefault="0056044F">
            <w:pPr>
              <w:pStyle w:val="ConsPlusNormal"/>
              <w:jc w:val="both"/>
            </w:pPr>
            <w:r>
              <w:t>Налог на доходы физических лиц &lt;*&gt;</w:t>
            </w:r>
          </w:p>
        </w:tc>
        <w:tc>
          <w:tcPr>
            <w:tcW w:w="1871" w:type="dxa"/>
            <w:vAlign w:val="bottom"/>
          </w:tcPr>
          <w:p w:rsidR="0056044F" w:rsidRDefault="0056044F">
            <w:pPr>
              <w:pStyle w:val="ConsPlusNormal"/>
              <w:jc w:val="right"/>
            </w:pPr>
            <w:r>
              <w:t>50631950,0</w:t>
            </w:r>
          </w:p>
        </w:tc>
      </w:tr>
      <w:tr w:rsidR="0056044F">
        <w:tc>
          <w:tcPr>
            <w:tcW w:w="3345" w:type="dxa"/>
          </w:tcPr>
          <w:p w:rsidR="0056044F" w:rsidRDefault="0056044F">
            <w:pPr>
              <w:pStyle w:val="ConsPlusNormal"/>
            </w:pPr>
            <w:r>
              <w:t>1 03 02000 01 0000 110</w:t>
            </w:r>
          </w:p>
        </w:tc>
        <w:tc>
          <w:tcPr>
            <w:tcW w:w="4932" w:type="dxa"/>
          </w:tcPr>
          <w:p w:rsidR="0056044F" w:rsidRDefault="0056044F">
            <w:pPr>
              <w:pStyle w:val="ConsPlusNormal"/>
              <w:jc w:val="both"/>
            </w:pPr>
            <w:r>
              <w:t>Акцизы по подакцизным товарам (продукции), производимым на территории Российской Федерации &lt;*&gt;</w:t>
            </w:r>
          </w:p>
        </w:tc>
        <w:tc>
          <w:tcPr>
            <w:tcW w:w="1871" w:type="dxa"/>
            <w:vAlign w:val="bottom"/>
          </w:tcPr>
          <w:p w:rsidR="0056044F" w:rsidRDefault="0056044F">
            <w:pPr>
              <w:pStyle w:val="ConsPlusNormal"/>
              <w:jc w:val="right"/>
            </w:pPr>
            <w:r>
              <w:t>19882576,0</w:t>
            </w:r>
          </w:p>
        </w:tc>
      </w:tr>
      <w:tr w:rsidR="0056044F">
        <w:tc>
          <w:tcPr>
            <w:tcW w:w="3345" w:type="dxa"/>
          </w:tcPr>
          <w:p w:rsidR="0056044F" w:rsidRDefault="0056044F">
            <w:pPr>
              <w:pStyle w:val="ConsPlusNormal"/>
            </w:pPr>
            <w:r>
              <w:t>1 03 02010 01 0000 110</w:t>
            </w:r>
          </w:p>
          <w:p w:rsidR="0056044F" w:rsidRDefault="0056044F">
            <w:pPr>
              <w:pStyle w:val="ConsPlusNormal"/>
            </w:pPr>
            <w:r>
              <w:t>1 03 02020 01 0000 110</w:t>
            </w:r>
          </w:p>
          <w:p w:rsidR="0056044F" w:rsidRDefault="0056044F">
            <w:pPr>
              <w:pStyle w:val="ConsPlusNormal"/>
            </w:pPr>
            <w:r>
              <w:t>1 03 02090 01 0000 110</w:t>
            </w:r>
          </w:p>
          <w:p w:rsidR="0056044F" w:rsidRDefault="0056044F">
            <w:pPr>
              <w:pStyle w:val="ConsPlusNormal"/>
            </w:pPr>
            <w:r>
              <w:t>1 03 02100 01 0000 110</w:t>
            </w:r>
          </w:p>
          <w:p w:rsidR="0056044F" w:rsidRDefault="0056044F">
            <w:pPr>
              <w:pStyle w:val="ConsPlusNormal"/>
            </w:pPr>
            <w:r>
              <w:t>1 03 02110 01 0000 110</w:t>
            </w:r>
          </w:p>
          <w:p w:rsidR="0056044F" w:rsidRDefault="0056044F">
            <w:pPr>
              <w:pStyle w:val="ConsPlusNormal"/>
            </w:pPr>
            <w:r>
              <w:t>1 03 02130 01 0000 110</w:t>
            </w:r>
          </w:p>
        </w:tc>
        <w:tc>
          <w:tcPr>
            <w:tcW w:w="4932" w:type="dxa"/>
          </w:tcPr>
          <w:p w:rsidR="0056044F" w:rsidRDefault="0056044F">
            <w:pPr>
              <w:pStyle w:val="ConsPlusNormal"/>
              <w:jc w:val="both"/>
            </w:pPr>
            <w:r>
              <w:t>Акцизы на алкогольную продукцию, производимую на территории Российской Федерации &lt;*&gt;</w:t>
            </w:r>
          </w:p>
        </w:tc>
        <w:tc>
          <w:tcPr>
            <w:tcW w:w="1871" w:type="dxa"/>
            <w:vAlign w:val="bottom"/>
          </w:tcPr>
          <w:p w:rsidR="0056044F" w:rsidRDefault="0056044F">
            <w:pPr>
              <w:pStyle w:val="ConsPlusNormal"/>
              <w:jc w:val="right"/>
            </w:pPr>
            <w:r>
              <w:t>4694693,0</w:t>
            </w:r>
          </w:p>
        </w:tc>
      </w:tr>
      <w:tr w:rsidR="0056044F">
        <w:tc>
          <w:tcPr>
            <w:tcW w:w="3345" w:type="dxa"/>
          </w:tcPr>
          <w:p w:rsidR="0056044F" w:rsidRDefault="0056044F">
            <w:pPr>
              <w:pStyle w:val="ConsPlusNormal"/>
            </w:pPr>
            <w:r>
              <w:t>1 03 02230 01 0000 110</w:t>
            </w:r>
          </w:p>
          <w:p w:rsidR="0056044F" w:rsidRDefault="0056044F">
            <w:pPr>
              <w:pStyle w:val="ConsPlusNormal"/>
            </w:pPr>
            <w:r>
              <w:t>1 03 02240 01 0000 110</w:t>
            </w:r>
          </w:p>
          <w:p w:rsidR="0056044F" w:rsidRDefault="0056044F">
            <w:pPr>
              <w:pStyle w:val="ConsPlusNormal"/>
            </w:pPr>
            <w:r>
              <w:t>1 03 02250 01 0000 110</w:t>
            </w:r>
          </w:p>
          <w:p w:rsidR="0056044F" w:rsidRDefault="0056044F">
            <w:pPr>
              <w:pStyle w:val="ConsPlusNormal"/>
            </w:pPr>
            <w:r>
              <w:t>1 03 02260 01 0000 110</w:t>
            </w:r>
          </w:p>
        </w:tc>
        <w:tc>
          <w:tcPr>
            <w:tcW w:w="4932" w:type="dxa"/>
          </w:tcPr>
          <w:p w:rsidR="0056044F" w:rsidRDefault="0056044F">
            <w:pPr>
              <w:pStyle w:val="ConsPlusNormal"/>
              <w:jc w:val="both"/>
            </w:pPr>
            <w:r>
              <w:t>Доходы от уплаты акцизов на нефтепродукты,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c>
          <w:tcPr>
            <w:tcW w:w="1871" w:type="dxa"/>
            <w:vAlign w:val="bottom"/>
          </w:tcPr>
          <w:p w:rsidR="0056044F" w:rsidRDefault="0056044F">
            <w:pPr>
              <w:pStyle w:val="ConsPlusNormal"/>
              <w:jc w:val="right"/>
            </w:pPr>
            <w:r>
              <w:t>15187883,0</w:t>
            </w:r>
          </w:p>
        </w:tc>
      </w:tr>
      <w:tr w:rsidR="0056044F">
        <w:tc>
          <w:tcPr>
            <w:tcW w:w="3345" w:type="dxa"/>
          </w:tcPr>
          <w:p w:rsidR="0056044F" w:rsidRDefault="0056044F">
            <w:pPr>
              <w:pStyle w:val="ConsPlusNormal"/>
            </w:pPr>
            <w:r>
              <w:t>1 05 01000 00 0000 110</w:t>
            </w:r>
          </w:p>
        </w:tc>
        <w:tc>
          <w:tcPr>
            <w:tcW w:w="4932" w:type="dxa"/>
          </w:tcPr>
          <w:p w:rsidR="0056044F" w:rsidRDefault="0056044F">
            <w:pPr>
              <w:pStyle w:val="ConsPlusNormal"/>
              <w:jc w:val="both"/>
            </w:pPr>
            <w:r>
              <w:t>Налог, взимаемый в связи с применением упрощенной системы налогообложения &lt;*&gt;</w:t>
            </w:r>
          </w:p>
        </w:tc>
        <w:tc>
          <w:tcPr>
            <w:tcW w:w="1871" w:type="dxa"/>
            <w:vAlign w:val="bottom"/>
          </w:tcPr>
          <w:p w:rsidR="0056044F" w:rsidRDefault="0056044F">
            <w:pPr>
              <w:pStyle w:val="ConsPlusNormal"/>
              <w:jc w:val="right"/>
            </w:pPr>
            <w:r>
              <w:t>10532919,0</w:t>
            </w:r>
          </w:p>
        </w:tc>
      </w:tr>
      <w:tr w:rsidR="0056044F">
        <w:tc>
          <w:tcPr>
            <w:tcW w:w="3345" w:type="dxa"/>
          </w:tcPr>
          <w:p w:rsidR="0056044F" w:rsidRDefault="0056044F">
            <w:pPr>
              <w:pStyle w:val="ConsPlusNormal"/>
            </w:pPr>
            <w:r>
              <w:t>1 06 02000 02 0000 110</w:t>
            </w:r>
          </w:p>
        </w:tc>
        <w:tc>
          <w:tcPr>
            <w:tcW w:w="4932" w:type="dxa"/>
          </w:tcPr>
          <w:p w:rsidR="0056044F" w:rsidRDefault="0056044F">
            <w:pPr>
              <w:pStyle w:val="ConsPlusNormal"/>
              <w:jc w:val="both"/>
            </w:pPr>
            <w:r>
              <w:t>Налог на имущество организаций</w:t>
            </w:r>
          </w:p>
        </w:tc>
        <w:tc>
          <w:tcPr>
            <w:tcW w:w="1871" w:type="dxa"/>
            <w:vAlign w:val="bottom"/>
          </w:tcPr>
          <w:p w:rsidR="0056044F" w:rsidRDefault="0056044F">
            <w:pPr>
              <w:pStyle w:val="ConsPlusNormal"/>
              <w:jc w:val="right"/>
            </w:pPr>
            <w:r>
              <w:t>20363138,0</w:t>
            </w:r>
          </w:p>
        </w:tc>
      </w:tr>
      <w:tr w:rsidR="0056044F">
        <w:tc>
          <w:tcPr>
            <w:tcW w:w="3345" w:type="dxa"/>
          </w:tcPr>
          <w:p w:rsidR="0056044F" w:rsidRDefault="0056044F">
            <w:pPr>
              <w:pStyle w:val="ConsPlusNormal"/>
            </w:pPr>
            <w:r>
              <w:t>1 06 04000 02 0000 110</w:t>
            </w:r>
          </w:p>
        </w:tc>
        <w:tc>
          <w:tcPr>
            <w:tcW w:w="4932" w:type="dxa"/>
          </w:tcPr>
          <w:p w:rsidR="0056044F" w:rsidRDefault="0056044F">
            <w:pPr>
              <w:pStyle w:val="ConsPlusNormal"/>
              <w:jc w:val="both"/>
            </w:pPr>
            <w:r>
              <w:t>Транспортный налог &lt;*&gt;</w:t>
            </w:r>
          </w:p>
        </w:tc>
        <w:tc>
          <w:tcPr>
            <w:tcW w:w="1871" w:type="dxa"/>
            <w:vAlign w:val="bottom"/>
          </w:tcPr>
          <w:p w:rsidR="0056044F" w:rsidRDefault="0056044F">
            <w:pPr>
              <w:pStyle w:val="ConsPlusNormal"/>
              <w:jc w:val="right"/>
            </w:pPr>
            <w:r>
              <w:t>4284857,0</w:t>
            </w:r>
          </w:p>
        </w:tc>
      </w:tr>
      <w:tr w:rsidR="0056044F">
        <w:tc>
          <w:tcPr>
            <w:tcW w:w="3345" w:type="dxa"/>
          </w:tcPr>
          <w:p w:rsidR="0056044F" w:rsidRDefault="0056044F">
            <w:pPr>
              <w:pStyle w:val="ConsPlusNormal"/>
            </w:pPr>
            <w:r>
              <w:t>1 06 05000 02 0000 110</w:t>
            </w:r>
          </w:p>
        </w:tc>
        <w:tc>
          <w:tcPr>
            <w:tcW w:w="4932" w:type="dxa"/>
          </w:tcPr>
          <w:p w:rsidR="0056044F" w:rsidRDefault="0056044F">
            <w:pPr>
              <w:pStyle w:val="ConsPlusNormal"/>
              <w:jc w:val="both"/>
            </w:pPr>
            <w:r>
              <w:t>Налог на игорный бизнес</w:t>
            </w:r>
          </w:p>
        </w:tc>
        <w:tc>
          <w:tcPr>
            <w:tcW w:w="1871" w:type="dxa"/>
            <w:vAlign w:val="bottom"/>
          </w:tcPr>
          <w:p w:rsidR="0056044F" w:rsidRDefault="0056044F">
            <w:pPr>
              <w:pStyle w:val="ConsPlusNormal"/>
              <w:jc w:val="right"/>
            </w:pPr>
            <w:r>
              <w:t>152940,0</w:t>
            </w:r>
          </w:p>
        </w:tc>
      </w:tr>
      <w:tr w:rsidR="0056044F">
        <w:tc>
          <w:tcPr>
            <w:tcW w:w="3345" w:type="dxa"/>
          </w:tcPr>
          <w:p w:rsidR="0056044F" w:rsidRDefault="0056044F">
            <w:pPr>
              <w:pStyle w:val="ConsPlusNormal"/>
            </w:pPr>
            <w:r>
              <w:t>1 07 01000 01 0000 110</w:t>
            </w:r>
          </w:p>
        </w:tc>
        <w:tc>
          <w:tcPr>
            <w:tcW w:w="4932" w:type="dxa"/>
          </w:tcPr>
          <w:p w:rsidR="0056044F" w:rsidRDefault="0056044F">
            <w:pPr>
              <w:pStyle w:val="ConsPlusNormal"/>
              <w:jc w:val="both"/>
            </w:pPr>
            <w:r>
              <w:t>Налог на добычу полезных ископаемых &lt;*&gt;</w:t>
            </w:r>
          </w:p>
        </w:tc>
        <w:tc>
          <w:tcPr>
            <w:tcW w:w="1871" w:type="dxa"/>
            <w:vAlign w:val="bottom"/>
          </w:tcPr>
          <w:p w:rsidR="0056044F" w:rsidRDefault="0056044F">
            <w:pPr>
              <w:pStyle w:val="ConsPlusNormal"/>
              <w:jc w:val="right"/>
            </w:pPr>
            <w:r>
              <w:t>206512,0</w:t>
            </w:r>
          </w:p>
        </w:tc>
      </w:tr>
      <w:tr w:rsidR="0056044F">
        <w:tc>
          <w:tcPr>
            <w:tcW w:w="3345" w:type="dxa"/>
          </w:tcPr>
          <w:p w:rsidR="0056044F" w:rsidRDefault="0056044F">
            <w:pPr>
              <w:pStyle w:val="ConsPlusNormal"/>
            </w:pPr>
            <w:r>
              <w:lastRenderedPageBreak/>
              <w:t>1 07 04000 01 0000 110</w:t>
            </w:r>
          </w:p>
        </w:tc>
        <w:tc>
          <w:tcPr>
            <w:tcW w:w="4932" w:type="dxa"/>
          </w:tcPr>
          <w:p w:rsidR="0056044F" w:rsidRDefault="0056044F">
            <w:pPr>
              <w:pStyle w:val="ConsPlusNormal"/>
              <w:jc w:val="both"/>
            </w:pPr>
            <w:r>
              <w:t>Сборы за пользование объектами животного мира и за пользование объектами водных биологических ресурсов &lt;*&gt;</w:t>
            </w:r>
          </w:p>
        </w:tc>
        <w:tc>
          <w:tcPr>
            <w:tcW w:w="1871" w:type="dxa"/>
            <w:vAlign w:val="bottom"/>
          </w:tcPr>
          <w:p w:rsidR="0056044F" w:rsidRDefault="0056044F">
            <w:pPr>
              <w:pStyle w:val="ConsPlusNormal"/>
              <w:jc w:val="right"/>
            </w:pPr>
            <w:r>
              <w:t>3380,0</w:t>
            </w:r>
          </w:p>
        </w:tc>
      </w:tr>
      <w:tr w:rsidR="0056044F">
        <w:tc>
          <w:tcPr>
            <w:tcW w:w="3345" w:type="dxa"/>
          </w:tcPr>
          <w:p w:rsidR="0056044F" w:rsidRDefault="0056044F">
            <w:pPr>
              <w:pStyle w:val="ConsPlusNormal"/>
            </w:pPr>
            <w:r>
              <w:t>1 08 00000 00 0000 000</w:t>
            </w:r>
          </w:p>
        </w:tc>
        <w:tc>
          <w:tcPr>
            <w:tcW w:w="4932" w:type="dxa"/>
          </w:tcPr>
          <w:p w:rsidR="0056044F" w:rsidRDefault="0056044F">
            <w:pPr>
              <w:pStyle w:val="ConsPlusNormal"/>
              <w:jc w:val="both"/>
            </w:pPr>
            <w:r>
              <w:t>Государственная пошлина &lt;*&gt;</w:t>
            </w:r>
          </w:p>
        </w:tc>
        <w:tc>
          <w:tcPr>
            <w:tcW w:w="1871" w:type="dxa"/>
            <w:vAlign w:val="bottom"/>
          </w:tcPr>
          <w:p w:rsidR="0056044F" w:rsidRDefault="0056044F">
            <w:pPr>
              <w:pStyle w:val="ConsPlusNormal"/>
              <w:jc w:val="right"/>
            </w:pPr>
            <w:r>
              <w:t>255250,0</w:t>
            </w:r>
          </w:p>
        </w:tc>
      </w:tr>
      <w:tr w:rsidR="0056044F">
        <w:tc>
          <w:tcPr>
            <w:tcW w:w="3345" w:type="dxa"/>
          </w:tcPr>
          <w:p w:rsidR="0056044F" w:rsidRDefault="0056044F">
            <w:pPr>
              <w:pStyle w:val="ConsPlusNormal"/>
            </w:pPr>
            <w:r>
              <w:t>1 11 01020 02 0000 120</w:t>
            </w:r>
          </w:p>
        </w:tc>
        <w:tc>
          <w:tcPr>
            <w:tcW w:w="4932" w:type="dxa"/>
          </w:tcPr>
          <w:p w:rsidR="0056044F" w:rsidRDefault="0056044F">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71" w:type="dxa"/>
            <w:vAlign w:val="bottom"/>
          </w:tcPr>
          <w:p w:rsidR="0056044F" w:rsidRDefault="0056044F">
            <w:pPr>
              <w:pStyle w:val="ConsPlusNormal"/>
              <w:jc w:val="right"/>
            </w:pPr>
            <w:r>
              <w:t>45001,0</w:t>
            </w:r>
          </w:p>
        </w:tc>
      </w:tr>
      <w:tr w:rsidR="0056044F">
        <w:tc>
          <w:tcPr>
            <w:tcW w:w="3345" w:type="dxa"/>
          </w:tcPr>
          <w:p w:rsidR="0056044F" w:rsidRDefault="0056044F">
            <w:pPr>
              <w:pStyle w:val="ConsPlusNormal"/>
            </w:pPr>
            <w:r>
              <w:t>1 11 03020 02 0000 120</w:t>
            </w:r>
          </w:p>
        </w:tc>
        <w:tc>
          <w:tcPr>
            <w:tcW w:w="4932" w:type="dxa"/>
          </w:tcPr>
          <w:p w:rsidR="0056044F" w:rsidRDefault="0056044F">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871" w:type="dxa"/>
            <w:vAlign w:val="bottom"/>
          </w:tcPr>
          <w:p w:rsidR="0056044F" w:rsidRDefault="0056044F">
            <w:pPr>
              <w:pStyle w:val="ConsPlusNormal"/>
              <w:jc w:val="right"/>
            </w:pPr>
            <w:r>
              <w:t>200715,0</w:t>
            </w:r>
          </w:p>
        </w:tc>
      </w:tr>
      <w:tr w:rsidR="0056044F">
        <w:tc>
          <w:tcPr>
            <w:tcW w:w="3345" w:type="dxa"/>
          </w:tcPr>
          <w:p w:rsidR="0056044F" w:rsidRDefault="0056044F">
            <w:pPr>
              <w:pStyle w:val="ConsPlusNormal"/>
            </w:pPr>
            <w:r>
              <w:t>1 11 05020 00 0000 120</w:t>
            </w:r>
          </w:p>
          <w:p w:rsidR="0056044F" w:rsidRDefault="0056044F">
            <w:pPr>
              <w:pStyle w:val="ConsPlusNormal"/>
            </w:pPr>
            <w:r>
              <w:t>1 11 05026 00 0000 120</w:t>
            </w:r>
          </w:p>
        </w:tc>
        <w:tc>
          <w:tcPr>
            <w:tcW w:w="4932" w:type="dxa"/>
          </w:tcPr>
          <w:p w:rsidR="0056044F" w:rsidRDefault="0056044F">
            <w:pPr>
              <w:pStyle w:val="ConsPlusNormal"/>
              <w:jc w:val="both"/>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1871" w:type="dxa"/>
            <w:vAlign w:val="bottom"/>
          </w:tcPr>
          <w:p w:rsidR="0056044F" w:rsidRDefault="0056044F">
            <w:pPr>
              <w:pStyle w:val="ConsPlusNormal"/>
              <w:jc w:val="right"/>
            </w:pPr>
            <w:r>
              <w:t>1065777,0</w:t>
            </w:r>
          </w:p>
        </w:tc>
      </w:tr>
      <w:tr w:rsidR="0056044F">
        <w:tc>
          <w:tcPr>
            <w:tcW w:w="3345" w:type="dxa"/>
          </w:tcPr>
          <w:p w:rsidR="0056044F" w:rsidRDefault="0056044F">
            <w:pPr>
              <w:pStyle w:val="ConsPlusNormal"/>
            </w:pPr>
            <w:r>
              <w:t>1 11 05032 02 0000 120</w:t>
            </w:r>
          </w:p>
        </w:tc>
        <w:tc>
          <w:tcPr>
            <w:tcW w:w="4932" w:type="dxa"/>
          </w:tcPr>
          <w:p w:rsidR="0056044F" w:rsidRDefault="0056044F">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1871" w:type="dxa"/>
            <w:vAlign w:val="bottom"/>
          </w:tcPr>
          <w:p w:rsidR="0056044F" w:rsidRDefault="0056044F">
            <w:pPr>
              <w:pStyle w:val="ConsPlusNormal"/>
              <w:jc w:val="right"/>
            </w:pPr>
            <w:r>
              <w:t>95263,0</w:t>
            </w:r>
          </w:p>
        </w:tc>
      </w:tr>
      <w:tr w:rsidR="0056044F">
        <w:tc>
          <w:tcPr>
            <w:tcW w:w="3345" w:type="dxa"/>
          </w:tcPr>
          <w:p w:rsidR="0056044F" w:rsidRDefault="0056044F">
            <w:pPr>
              <w:pStyle w:val="ConsPlusNormal"/>
            </w:pPr>
            <w:r>
              <w:t>1 11 07012 02 0000 120</w:t>
            </w:r>
          </w:p>
        </w:tc>
        <w:tc>
          <w:tcPr>
            <w:tcW w:w="4932" w:type="dxa"/>
          </w:tcPr>
          <w:p w:rsidR="0056044F" w:rsidRDefault="0056044F">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71" w:type="dxa"/>
            <w:vAlign w:val="bottom"/>
          </w:tcPr>
          <w:p w:rsidR="0056044F" w:rsidRDefault="0056044F">
            <w:pPr>
              <w:pStyle w:val="ConsPlusNormal"/>
              <w:jc w:val="right"/>
            </w:pPr>
            <w:r>
              <w:t>16485,0</w:t>
            </w:r>
          </w:p>
        </w:tc>
      </w:tr>
      <w:tr w:rsidR="0056044F">
        <w:tc>
          <w:tcPr>
            <w:tcW w:w="3345" w:type="dxa"/>
          </w:tcPr>
          <w:p w:rsidR="0056044F" w:rsidRDefault="0056044F">
            <w:pPr>
              <w:pStyle w:val="ConsPlusNormal"/>
            </w:pPr>
            <w:r>
              <w:t>1 12 01000 01 0000 120</w:t>
            </w:r>
          </w:p>
        </w:tc>
        <w:tc>
          <w:tcPr>
            <w:tcW w:w="4932" w:type="dxa"/>
          </w:tcPr>
          <w:p w:rsidR="0056044F" w:rsidRDefault="0056044F">
            <w:pPr>
              <w:pStyle w:val="ConsPlusNormal"/>
              <w:jc w:val="both"/>
            </w:pPr>
            <w:r>
              <w:t>Плата за негативное воздействие на окружающую среду &lt;*&gt;</w:t>
            </w:r>
          </w:p>
        </w:tc>
        <w:tc>
          <w:tcPr>
            <w:tcW w:w="1871" w:type="dxa"/>
            <w:vAlign w:val="bottom"/>
          </w:tcPr>
          <w:p w:rsidR="0056044F" w:rsidRDefault="0056044F">
            <w:pPr>
              <w:pStyle w:val="ConsPlusNormal"/>
              <w:jc w:val="right"/>
            </w:pPr>
            <w:r>
              <w:t>342000,0</w:t>
            </w:r>
          </w:p>
        </w:tc>
      </w:tr>
      <w:tr w:rsidR="0056044F">
        <w:tc>
          <w:tcPr>
            <w:tcW w:w="3345" w:type="dxa"/>
          </w:tcPr>
          <w:p w:rsidR="0056044F" w:rsidRDefault="0056044F">
            <w:pPr>
              <w:pStyle w:val="ConsPlusNormal"/>
            </w:pPr>
            <w:r>
              <w:t>1 12 02000 00 0000 120</w:t>
            </w:r>
          </w:p>
        </w:tc>
        <w:tc>
          <w:tcPr>
            <w:tcW w:w="4932" w:type="dxa"/>
          </w:tcPr>
          <w:p w:rsidR="0056044F" w:rsidRDefault="0056044F">
            <w:pPr>
              <w:pStyle w:val="ConsPlusNormal"/>
              <w:jc w:val="both"/>
            </w:pPr>
            <w:r>
              <w:t>Платежи при пользовании недрами &lt;*&gt;</w:t>
            </w:r>
          </w:p>
        </w:tc>
        <w:tc>
          <w:tcPr>
            <w:tcW w:w="1871" w:type="dxa"/>
            <w:vAlign w:val="bottom"/>
          </w:tcPr>
          <w:p w:rsidR="0056044F" w:rsidRDefault="0056044F">
            <w:pPr>
              <w:pStyle w:val="ConsPlusNormal"/>
              <w:jc w:val="right"/>
            </w:pPr>
            <w:r>
              <w:t>20000,0</w:t>
            </w:r>
          </w:p>
        </w:tc>
      </w:tr>
      <w:tr w:rsidR="0056044F">
        <w:tc>
          <w:tcPr>
            <w:tcW w:w="3345" w:type="dxa"/>
          </w:tcPr>
          <w:p w:rsidR="0056044F" w:rsidRDefault="0056044F">
            <w:pPr>
              <w:pStyle w:val="ConsPlusNormal"/>
            </w:pPr>
            <w:r>
              <w:t>1 12 04000 00 0000 120</w:t>
            </w:r>
          </w:p>
        </w:tc>
        <w:tc>
          <w:tcPr>
            <w:tcW w:w="4932" w:type="dxa"/>
          </w:tcPr>
          <w:p w:rsidR="0056044F" w:rsidRDefault="0056044F">
            <w:pPr>
              <w:pStyle w:val="ConsPlusNormal"/>
              <w:jc w:val="both"/>
            </w:pPr>
            <w:r>
              <w:t>Плата за использование лесов &lt;*&gt;</w:t>
            </w:r>
          </w:p>
        </w:tc>
        <w:tc>
          <w:tcPr>
            <w:tcW w:w="1871" w:type="dxa"/>
            <w:vAlign w:val="bottom"/>
          </w:tcPr>
          <w:p w:rsidR="0056044F" w:rsidRDefault="0056044F">
            <w:pPr>
              <w:pStyle w:val="ConsPlusNormal"/>
              <w:jc w:val="right"/>
            </w:pPr>
            <w:r>
              <w:t>39611,0</w:t>
            </w:r>
          </w:p>
        </w:tc>
      </w:tr>
      <w:tr w:rsidR="0056044F">
        <w:tc>
          <w:tcPr>
            <w:tcW w:w="3345" w:type="dxa"/>
          </w:tcPr>
          <w:p w:rsidR="0056044F" w:rsidRDefault="0056044F">
            <w:pPr>
              <w:pStyle w:val="ConsPlusNormal"/>
            </w:pPr>
            <w:r>
              <w:t>1 13 00000 00 0000 000</w:t>
            </w:r>
          </w:p>
        </w:tc>
        <w:tc>
          <w:tcPr>
            <w:tcW w:w="4932" w:type="dxa"/>
          </w:tcPr>
          <w:p w:rsidR="0056044F" w:rsidRDefault="0056044F">
            <w:pPr>
              <w:pStyle w:val="ConsPlusNormal"/>
              <w:jc w:val="both"/>
            </w:pPr>
            <w:r>
              <w:t xml:space="preserve">Доходы от оказания платных услуг (работ) и </w:t>
            </w:r>
            <w:r>
              <w:lastRenderedPageBreak/>
              <w:t>компенсации затрат государства &lt;*&gt;</w:t>
            </w:r>
          </w:p>
        </w:tc>
        <w:tc>
          <w:tcPr>
            <w:tcW w:w="1871" w:type="dxa"/>
            <w:vAlign w:val="bottom"/>
          </w:tcPr>
          <w:p w:rsidR="0056044F" w:rsidRDefault="0056044F">
            <w:pPr>
              <w:pStyle w:val="ConsPlusNormal"/>
              <w:jc w:val="right"/>
            </w:pPr>
            <w:r>
              <w:lastRenderedPageBreak/>
              <w:t>133593,0</w:t>
            </w:r>
          </w:p>
        </w:tc>
      </w:tr>
      <w:tr w:rsidR="0056044F">
        <w:tc>
          <w:tcPr>
            <w:tcW w:w="3345" w:type="dxa"/>
          </w:tcPr>
          <w:p w:rsidR="0056044F" w:rsidRDefault="0056044F">
            <w:pPr>
              <w:pStyle w:val="ConsPlusNormal"/>
            </w:pPr>
            <w:r>
              <w:lastRenderedPageBreak/>
              <w:t>1 14 00000 00 0000 000</w:t>
            </w:r>
          </w:p>
        </w:tc>
        <w:tc>
          <w:tcPr>
            <w:tcW w:w="4932" w:type="dxa"/>
          </w:tcPr>
          <w:p w:rsidR="0056044F" w:rsidRDefault="0056044F">
            <w:pPr>
              <w:pStyle w:val="ConsPlusNormal"/>
              <w:jc w:val="both"/>
            </w:pPr>
            <w:r>
              <w:t>Доходы от продажи материальных и нематериальных активов &lt;*&gt;</w:t>
            </w:r>
          </w:p>
        </w:tc>
        <w:tc>
          <w:tcPr>
            <w:tcW w:w="1871" w:type="dxa"/>
            <w:vAlign w:val="bottom"/>
          </w:tcPr>
          <w:p w:rsidR="0056044F" w:rsidRDefault="0056044F">
            <w:pPr>
              <w:pStyle w:val="ConsPlusNormal"/>
              <w:jc w:val="right"/>
            </w:pPr>
            <w:r>
              <w:t>57400,0</w:t>
            </w:r>
          </w:p>
        </w:tc>
      </w:tr>
      <w:tr w:rsidR="0056044F">
        <w:tc>
          <w:tcPr>
            <w:tcW w:w="3345" w:type="dxa"/>
          </w:tcPr>
          <w:p w:rsidR="0056044F" w:rsidRDefault="0056044F">
            <w:pPr>
              <w:pStyle w:val="ConsPlusNormal"/>
            </w:pPr>
            <w:r>
              <w:t>1 15 00000 00 0000 000</w:t>
            </w:r>
          </w:p>
        </w:tc>
        <w:tc>
          <w:tcPr>
            <w:tcW w:w="4932" w:type="dxa"/>
          </w:tcPr>
          <w:p w:rsidR="0056044F" w:rsidRDefault="0056044F">
            <w:pPr>
              <w:pStyle w:val="ConsPlusNormal"/>
              <w:jc w:val="both"/>
            </w:pPr>
            <w:r>
              <w:t>Административные платежи и сборы</w:t>
            </w:r>
          </w:p>
        </w:tc>
        <w:tc>
          <w:tcPr>
            <w:tcW w:w="1871" w:type="dxa"/>
            <w:vAlign w:val="bottom"/>
          </w:tcPr>
          <w:p w:rsidR="0056044F" w:rsidRDefault="0056044F">
            <w:pPr>
              <w:pStyle w:val="ConsPlusNormal"/>
              <w:jc w:val="right"/>
            </w:pPr>
            <w:r>
              <w:t>13900,0</w:t>
            </w:r>
          </w:p>
        </w:tc>
      </w:tr>
      <w:tr w:rsidR="0056044F">
        <w:tc>
          <w:tcPr>
            <w:tcW w:w="3345" w:type="dxa"/>
          </w:tcPr>
          <w:p w:rsidR="0056044F" w:rsidRDefault="0056044F">
            <w:pPr>
              <w:pStyle w:val="ConsPlusNormal"/>
            </w:pPr>
            <w:r>
              <w:t>1 16 00000 00 0000 000</w:t>
            </w:r>
          </w:p>
        </w:tc>
        <w:tc>
          <w:tcPr>
            <w:tcW w:w="4932" w:type="dxa"/>
          </w:tcPr>
          <w:p w:rsidR="0056044F" w:rsidRDefault="0056044F">
            <w:pPr>
              <w:pStyle w:val="ConsPlusNormal"/>
              <w:jc w:val="both"/>
            </w:pPr>
            <w:r>
              <w:t>Штрафы, санкции, возмещение ущерба &lt;*&gt;</w:t>
            </w:r>
          </w:p>
        </w:tc>
        <w:tc>
          <w:tcPr>
            <w:tcW w:w="1871" w:type="dxa"/>
            <w:vAlign w:val="bottom"/>
          </w:tcPr>
          <w:p w:rsidR="0056044F" w:rsidRDefault="0056044F">
            <w:pPr>
              <w:pStyle w:val="ConsPlusNormal"/>
              <w:jc w:val="right"/>
            </w:pPr>
            <w:r>
              <w:t>1217810,0</w:t>
            </w:r>
          </w:p>
        </w:tc>
      </w:tr>
      <w:tr w:rsidR="0056044F">
        <w:tc>
          <w:tcPr>
            <w:tcW w:w="3345" w:type="dxa"/>
          </w:tcPr>
          <w:p w:rsidR="0056044F" w:rsidRDefault="0056044F">
            <w:pPr>
              <w:pStyle w:val="ConsPlusNormal"/>
            </w:pPr>
            <w:r>
              <w:t>2 00 00000 00 0000 000</w:t>
            </w:r>
          </w:p>
        </w:tc>
        <w:tc>
          <w:tcPr>
            <w:tcW w:w="4932" w:type="dxa"/>
          </w:tcPr>
          <w:p w:rsidR="0056044F" w:rsidRDefault="0056044F">
            <w:pPr>
              <w:pStyle w:val="ConsPlusNormal"/>
              <w:jc w:val="both"/>
            </w:pPr>
            <w:r>
              <w:t>Безвозмездные поступления</w:t>
            </w:r>
          </w:p>
        </w:tc>
        <w:tc>
          <w:tcPr>
            <w:tcW w:w="1871" w:type="dxa"/>
            <w:vAlign w:val="bottom"/>
          </w:tcPr>
          <w:p w:rsidR="0056044F" w:rsidRDefault="0056044F">
            <w:pPr>
              <w:pStyle w:val="ConsPlusNormal"/>
              <w:jc w:val="right"/>
            </w:pPr>
            <w:r>
              <w:t>32722683,7</w:t>
            </w:r>
          </w:p>
        </w:tc>
      </w:tr>
      <w:tr w:rsidR="0056044F">
        <w:tc>
          <w:tcPr>
            <w:tcW w:w="3345" w:type="dxa"/>
          </w:tcPr>
          <w:p w:rsidR="0056044F" w:rsidRDefault="0056044F">
            <w:pPr>
              <w:pStyle w:val="ConsPlusNormal"/>
            </w:pPr>
            <w:r>
              <w:t>2 02 00000 00 0000 000</w:t>
            </w:r>
          </w:p>
        </w:tc>
        <w:tc>
          <w:tcPr>
            <w:tcW w:w="4932" w:type="dxa"/>
          </w:tcPr>
          <w:p w:rsidR="0056044F" w:rsidRDefault="0056044F">
            <w:pPr>
              <w:pStyle w:val="ConsPlusNormal"/>
              <w:jc w:val="both"/>
            </w:pPr>
            <w:r>
              <w:t>Безвозмездные поступления от других бюджетов бюджетной системы Российской Федерации</w:t>
            </w:r>
          </w:p>
        </w:tc>
        <w:tc>
          <w:tcPr>
            <w:tcW w:w="1871" w:type="dxa"/>
            <w:vAlign w:val="bottom"/>
          </w:tcPr>
          <w:p w:rsidR="0056044F" w:rsidRDefault="0056044F">
            <w:pPr>
              <w:pStyle w:val="ConsPlusNormal"/>
              <w:jc w:val="right"/>
            </w:pPr>
            <w:r>
              <w:t>30303771,6</w:t>
            </w:r>
          </w:p>
        </w:tc>
      </w:tr>
      <w:tr w:rsidR="0056044F">
        <w:tc>
          <w:tcPr>
            <w:tcW w:w="3345" w:type="dxa"/>
          </w:tcPr>
          <w:p w:rsidR="0056044F" w:rsidRDefault="0056044F">
            <w:pPr>
              <w:pStyle w:val="ConsPlusNormal"/>
            </w:pPr>
            <w:r>
              <w:t>2 02 01000 00 0000 151</w:t>
            </w:r>
          </w:p>
        </w:tc>
        <w:tc>
          <w:tcPr>
            <w:tcW w:w="4932" w:type="dxa"/>
          </w:tcPr>
          <w:p w:rsidR="0056044F" w:rsidRDefault="0056044F">
            <w:pPr>
              <w:pStyle w:val="ConsPlusNormal"/>
              <w:jc w:val="both"/>
            </w:pPr>
            <w:r>
              <w:t>Дотации бюджетам субъектов Российской Федерации и муниципальных образований &lt;*&gt;</w:t>
            </w:r>
          </w:p>
        </w:tc>
        <w:tc>
          <w:tcPr>
            <w:tcW w:w="1871" w:type="dxa"/>
            <w:vAlign w:val="bottom"/>
          </w:tcPr>
          <w:p w:rsidR="0056044F" w:rsidRDefault="0056044F">
            <w:pPr>
              <w:pStyle w:val="ConsPlusNormal"/>
              <w:jc w:val="right"/>
            </w:pPr>
            <w:r>
              <w:t>11883960,5</w:t>
            </w:r>
          </w:p>
        </w:tc>
      </w:tr>
      <w:tr w:rsidR="0056044F">
        <w:tc>
          <w:tcPr>
            <w:tcW w:w="3345" w:type="dxa"/>
          </w:tcPr>
          <w:p w:rsidR="0056044F" w:rsidRDefault="0056044F">
            <w:pPr>
              <w:pStyle w:val="ConsPlusNormal"/>
            </w:pPr>
            <w:r>
              <w:t>2 02 02000 00 0000 151</w:t>
            </w:r>
          </w:p>
        </w:tc>
        <w:tc>
          <w:tcPr>
            <w:tcW w:w="4932" w:type="dxa"/>
          </w:tcPr>
          <w:p w:rsidR="0056044F" w:rsidRDefault="0056044F">
            <w:pPr>
              <w:pStyle w:val="ConsPlusNormal"/>
              <w:jc w:val="both"/>
            </w:pPr>
            <w:r>
              <w:t>Субсидии бюджетам бюджетной системы Российской Федерации (межбюджетные субсидии) &lt;*&gt;</w:t>
            </w:r>
          </w:p>
        </w:tc>
        <w:tc>
          <w:tcPr>
            <w:tcW w:w="1871" w:type="dxa"/>
            <w:vAlign w:val="bottom"/>
          </w:tcPr>
          <w:p w:rsidR="0056044F" w:rsidRDefault="0056044F">
            <w:pPr>
              <w:pStyle w:val="ConsPlusNormal"/>
              <w:jc w:val="right"/>
            </w:pPr>
            <w:r>
              <w:t>6184090,8</w:t>
            </w:r>
          </w:p>
        </w:tc>
      </w:tr>
      <w:tr w:rsidR="0056044F">
        <w:tc>
          <w:tcPr>
            <w:tcW w:w="3345" w:type="dxa"/>
          </w:tcPr>
          <w:p w:rsidR="0056044F" w:rsidRDefault="0056044F">
            <w:pPr>
              <w:pStyle w:val="ConsPlusNormal"/>
            </w:pPr>
            <w:r>
              <w:t>2 02 03000 00 0000 151</w:t>
            </w:r>
          </w:p>
        </w:tc>
        <w:tc>
          <w:tcPr>
            <w:tcW w:w="4932" w:type="dxa"/>
          </w:tcPr>
          <w:p w:rsidR="0056044F" w:rsidRDefault="0056044F">
            <w:pPr>
              <w:pStyle w:val="ConsPlusNormal"/>
              <w:jc w:val="both"/>
            </w:pPr>
            <w:r>
              <w:t>Субвенции бюджетам субъектов Российской Федерации муниципальных образований &lt;*&gt;</w:t>
            </w:r>
          </w:p>
        </w:tc>
        <w:tc>
          <w:tcPr>
            <w:tcW w:w="1871" w:type="dxa"/>
            <w:vAlign w:val="bottom"/>
          </w:tcPr>
          <w:p w:rsidR="0056044F" w:rsidRDefault="0056044F">
            <w:pPr>
              <w:pStyle w:val="ConsPlusNormal"/>
              <w:jc w:val="right"/>
            </w:pPr>
            <w:r>
              <w:t>9205890,2</w:t>
            </w:r>
          </w:p>
        </w:tc>
      </w:tr>
      <w:tr w:rsidR="0056044F">
        <w:tc>
          <w:tcPr>
            <w:tcW w:w="3345" w:type="dxa"/>
          </w:tcPr>
          <w:p w:rsidR="0056044F" w:rsidRDefault="0056044F">
            <w:pPr>
              <w:pStyle w:val="ConsPlusNormal"/>
            </w:pPr>
            <w:r>
              <w:t>2 02 04000 00 0000 151</w:t>
            </w:r>
          </w:p>
        </w:tc>
        <w:tc>
          <w:tcPr>
            <w:tcW w:w="4932" w:type="dxa"/>
          </w:tcPr>
          <w:p w:rsidR="0056044F" w:rsidRDefault="0056044F">
            <w:pPr>
              <w:pStyle w:val="ConsPlusNormal"/>
              <w:jc w:val="both"/>
            </w:pPr>
            <w:r>
              <w:t>Иные межбюджетные трансферты &lt;*&gt;</w:t>
            </w:r>
          </w:p>
        </w:tc>
        <w:tc>
          <w:tcPr>
            <w:tcW w:w="1871" w:type="dxa"/>
            <w:vAlign w:val="bottom"/>
          </w:tcPr>
          <w:p w:rsidR="0056044F" w:rsidRDefault="0056044F">
            <w:pPr>
              <w:pStyle w:val="ConsPlusNormal"/>
              <w:jc w:val="right"/>
            </w:pPr>
            <w:r>
              <w:t>3029830,1</w:t>
            </w:r>
          </w:p>
        </w:tc>
      </w:tr>
      <w:tr w:rsidR="0056044F">
        <w:tc>
          <w:tcPr>
            <w:tcW w:w="3345" w:type="dxa"/>
          </w:tcPr>
          <w:p w:rsidR="0056044F" w:rsidRDefault="0056044F">
            <w:pPr>
              <w:pStyle w:val="ConsPlusNormal"/>
            </w:pPr>
            <w:r>
              <w:t>2 03 00000 000000 180</w:t>
            </w:r>
          </w:p>
        </w:tc>
        <w:tc>
          <w:tcPr>
            <w:tcW w:w="4932" w:type="dxa"/>
          </w:tcPr>
          <w:p w:rsidR="0056044F" w:rsidRDefault="0056044F">
            <w:pPr>
              <w:pStyle w:val="ConsPlusNormal"/>
              <w:jc w:val="both"/>
            </w:pPr>
            <w:r>
              <w:t>Безвозмездные поступления от государственных (муниципальных) организаций</w:t>
            </w:r>
          </w:p>
        </w:tc>
        <w:tc>
          <w:tcPr>
            <w:tcW w:w="1871" w:type="dxa"/>
            <w:vAlign w:val="bottom"/>
          </w:tcPr>
          <w:p w:rsidR="0056044F" w:rsidRDefault="0056044F">
            <w:pPr>
              <w:pStyle w:val="ConsPlusNormal"/>
              <w:jc w:val="right"/>
            </w:pPr>
            <w:r>
              <w:t>611321,5</w:t>
            </w:r>
          </w:p>
        </w:tc>
      </w:tr>
      <w:tr w:rsidR="0056044F">
        <w:tc>
          <w:tcPr>
            <w:tcW w:w="3345" w:type="dxa"/>
          </w:tcPr>
          <w:p w:rsidR="0056044F" w:rsidRDefault="0056044F">
            <w:pPr>
              <w:pStyle w:val="ConsPlusNormal"/>
            </w:pPr>
            <w:r>
              <w:t>2 03 02000 02 0000 180</w:t>
            </w:r>
          </w:p>
        </w:tc>
        <w:tc>
          <w:tcPr>
            <w:tcW w:w="4932" w:type="dxa"/>
          </w:tcPr>
          <w:p w:rsidR="0056044F" w:rsidRDefault="0056044F">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871" w:type="dxa"/>
            <w:vAlign w:val="bottom"/>
          </w:tcPr>
          <w:p w:rsidR="0056044F" w:rsidRDefault="0056044F">
            <w:pPr>
              <w:pStyle w:val="ConsPlusNormal"/>
              <w:jc w:val="right"/>
            </w:pPr>
            <w:r>
              <w:t>611321,5</w:t>
            </w:r>
          </w:p>
        </w:tc>
      </w:tr>
      <w:tr w:rsidR="0056044F">
        <w:tc>
          <w:tcPr>
            <w:tcW w:w="3345" w:type="dxa"/>
          </w:tcPr>
          <w:p w:rsidR="0056044F" w:rsidRDefault="0056044F">
            <w:pPr>
              <w:pStyle w:val="ConsPlusNormal"/>
            </w:pPr>
            <w:r>
              <w:t>2 03 02030 02 0000 180</w:t>
            </w:r>
          </w:p>
        </w:tc>
        <w:tc>
          <w:tcPr>
            <w:tcW w:w="4932" w:type="dxa"/>
          </w:tcPr>
          <w:p w:rsidR="0056044F" w:rsidRDefault="0056044F">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871" w:type="dxa"/>
            <w:vAlign w:val="bottom"/>
          </w:tcPr>
          <w:p w:rsidR="0056044F" w:rsidRDefault="0056044F">
            <w:pPr>
              <w:pStyle w:val="ConsPlusNormal"/>
              <w:jc w:val="right"/>
            </w:pPr>
            <w:r>
              <w:t>233333,4</w:t>
            </w:r>
          </w:p>
        </w:tc>
      </w:tr>
      <w:tr w:rsidR="0056044F">
        <w:tc>
          <w:tcPr>
            <w:tcW w:w="3345" w:type="dxa"/>
          </w:tcPr>
          <w:p w:rsidR="0056044F" w:rsidRDefault="0056044F">
            <w:pPr>
              <w:pStyle w:val="ConsPlusNormal"/>
            </w:pPr>
            <w:r>
              <w:t>2 03 02040 02 0000 180</w:t>
            </w:r>
          </w:p>
        </w:tc>
        <w:tc>
          <w:tcPr>
            <w:tcW w:w="4932" w:type="dxa"/>
          </w:tcPr>
          <w:p w:rsidR="0056044F" w:rsidRDefault="0056044F">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871" w:type="dxa"/>
            <w:vAlign w:val="bottom"/>
          </w:tcPr>
          <w:p w:rsidR="0056044F" w:rsidRDefault="0056044F">
            <w:pPr>
              <w:pStyle w:val="ConsPlusNormal"/>
              <w:jc w:val="right"/>
            </w:pPr>
            <w:r>
              <w:t>211853,2</w:t>
            </w:r>
          </w:p>
        </w:tc>
      </w:tr>
      <w:tr w:rsidR="0056044F">
        <w:tc>
          <w:tcPr>
            <w:tcW w:w="3345" w:type="dxa"/>
          </w:tcPr>
          <w:p w:rsidR="0056044F" w:rsidRDefault="0056044F">
            <w:pPr>
              <w:pStyle w:val="ConsPlusNormal"/>
            </w:pPr>
            <w:r>
              <w:t>2 03 02060 02 0000 180</w:t>
            </w:r>
          </w:p>
        </w:tc>
        <w:tc>
          <w:tcPr>
            <w:tcW w:w="4932" w:type="dxa"/>
          </w:tcPr>
          <w:p w:rsidR="0056044F" w:rsidRDefault="0056044F">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871" w:type="dxa"/>
            <w:vAlign w:val="bottom"/>
          </w:tcPr>
          <w:p w:rsidR="0056044F" w:rsidRDefault="0056044F">
            <w:pPr>
              <w:pStyle w:val="ConsPlusNormal"/>
              <w:jc w:val="right"/>
            </w:pPr>
            <w:r>
              <w:t>166134,9</w:t>
            </w:r>
          </w:p>
        </w:tc>
      </w:tr>
      <w:tr w:rsidR="0056044F">
        <w:tc>
          <w:tcPr>
            <w:tcW w:w="3345" w:type="dxa"/>
          </w:tcPr>
          <w:p w:rsidR="0056044F" w:rsidRDefault="0056044F">
            <w:pPr>
              <w:pStyle w:val="ConsPlusNormal"/>
            </w:pPr>
            <w:r>
              <w:t>2 18 02000 02 0000 151</w:t>
            </w:r>
          </w:p>
        </w:tc>
        <w:tc>
          <w:tcPr>
            <w:tcW w:w="4932" w:type="dxa"/>
          </w:tcPr>
          <w:p w:rsidR="0056044F" w:rsidRDefault="0056044F">
            <w:pPr>
              <w:pStyle w:val="ConsPlusNormal"/>
              <w:jc w:val="both"/>
            </w:pPr>
            <w:r>
              <w:t xml:space="preserve">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w:t>
            </w:r>
            <w:r>
              <w:lastRenderedPageBreak/>
              <w:t>прошлых лет &lt;*&gt;</w:t>
            </w:r>
          </w:p>
        </w:tc>
        <w:tc>
          <w:tcPr>
            <w:tcW w:w="1871" w:type="dxa"/>
            <w:vAlign w:val="bottom"/>
          </w:tcPr>
          <w:p w:rsidR="0056044F" w:rsidRDefault="0056044F">
            <w:pPr>
              <w:pStyle w:val="ConsPlusNormal"/>
              <w:jc w:val="right"/>
            </w:pPr>
            <w:r>
              <w:lastRenderedPageBreak/>
              <w:t>1806607,7</w:t>
            </w:r>
          </w:p>
        </w:tc>
      </w:tr>
      <w:tr w:rsidR="0056044F">
        <w:tc>
          <w:tcPr>
            <w:tcW w:w="3345" w:type="dxa"/>
          </w:tcPr>
          <w:p w:rsidR="0056044F" w:rsidRDefault="0056044F">
            <w:pPr>
              <w:pStyle w:val="ConsPlusNormal"/>
            </w:pPr>
            <w:r>
              <w:lastRenderedPageBreak/>
              <w:t>2 18 02000 02 0000 180</w:t>
            </w:r>
          </w:p>
        </w:tc>
        <w:tc>
          <w:tcPr>
            <w:tcW w:w="4932" w:type="dxa"/>
          </w:tcPr>
          <w:p w:rsidR="0056044F" w:rsidRDefault="0056044F">
            <w:pPr>
              <w:pStyle w:val="ConsPlusNormal"/>
              <w:jc w:val="both"/>
            </w:pPr>
            <w:r>
              <w:t>Доходы бюджетов субъектов Российской Федерации от возврата организациями остатков субсидий прошлых лет &lt;*&gt;</w:t>
            </w:r>
          </w:p>
        </w:tc>
        <w:tc>
          <w:tcPr>
            <w:tcW w:w="1871" w:type="dxa"/>
            <w:vAlign w:val="bottom"/>
          </w:tcPr>
          <w:p w:rsidR="0056044F" w:rsidRDefault="0056044F">
            <w:pPr>
              <w:pStyle w:val="ConsPlusNormal"/>
              <w:jc w:val="right"/>
            </w:pPr>
            <w:r>
              <w:t>982,9</w:t>
            </w:r>
          </w:p>
        </w:tc>
      </w:tr>
      <w:tr w:rsidR="0056044F">
        <w:tc>
          <w:tcPr>
            <w:tcW w:w="3345" w:type="dxa"/>
          </w:tcPr>
          <w:p w:rsidR="0056044F" w:rsidRDefault="0056044F">
            <w:pPr>
              <w:pStyle w:val="ConsPlusNormal"/>
            </w:pPr>
          </w:p>
        </w:tc>
        <w:tc>
          <w:tcPr>
            <w:tcW w:w="4932" w:type="dxa"/>
          </w:tcPr>
          <w:p w:rsidR="0056044F" w:rsidRDefault="0056044F">
            <w:pPr>
              <w:pStyle w:val="ConsPlusNormal"/>
              <w:jc w:val="both"/>
            </w:pPr>
            <w:r>
              <w:t>Всего доходов</w:t>
            </w:r>
          </w:p>
        </w:tc>
        <w:tc>
          <w:tcPr>
            <w:tcW w:w="1871" w:type="dxa"/>
            <w:vAlign w:val="bottom"/>
          </w:tcPr>
          <w:p w:rsidR="0056044F" w:rsidRDefault="0056044F">
            <w:pPr>
              <w:pStyle w:val="ConsPlusNormal"/>
              <w:jc w:val="right"/>
            </w:pPr>
            <w:r>
              <w:t>182727919,7</w:t>
            </w:r>
          </w:p>
        </w:tc>
      </w:tr>
    </w:tbl>
    <w:p w:rsidR="0056044F" w:rsidRDefault="0056044F" w:rsidP="0056044F">
      <w:pPr>
        <w:pStyle w:val="ConsPlusNormal"/>
        <w:jc w:val="both"/>
      </w:pPr>
    </w:p>
    <w:p w:rsidR="0056044F" w:rsidRDefault="0056044F" w:rsidP="0056044F">
      <w:pPr>
        <w:pStyle w:val="ConsPlusNormal"/>
        <w:ind w:firstLine="540"/>
        <w:jc w:val="both"/>
      </w:pPr>
      <w:r>
        <w:t>--------------------------------</w:t>
      </w:r>
    </w:p>
    <w:p w:rsidR="0056044F" w:rsidRDefault="0056044F" w:rsidP="0056044F">
      <w:pPr>
        <w:pStyle w:val="ConsPlusNormal"/>
        <w:ind w:firstLine="540"/>
        <w:jc w:val="both"/>
      </w:pPr>
      <w: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56044F" w:rsidRDefault="0056044F" w:rsidP="0056044F">
      <w:pPr>
        <w:pStyle w:val="ConsPlusNormal"/>
        <w:jc w:val="both"/>
      </w:pPr>
    </w:p>
    <w:p w:rsidR="0056044F" w:rsidRDefault="0056044F" w:rsidP="0056044F">
      <w:pPr>
        <w:pStyle w:val="ConsPlusNormal"/>
        <w:ind w:firstLine="540"/>
        <w:jc w:val="both"/>
      </w:pPr>
      <w:r>
        <w:t xml:space="preserve">11) в </w:t>
      </w:r>
      <w:hyperlink r:id="rId32" w:history="1">
        <w:r>
          <w:rPr>
            <w:color w:val="0000FF"/>
          </w:rPr>
          <w:t>приложении 4</w:t>
        </w:r>
      </w:hyperlink>
      <w:r>
        <w:t>:</w:t>
      </w:r>
    </w:p>
    <w:p w:rsidR="0056044F" w:rsidRDefault="0056044F" w:rsidP="0056044F">
      <w:pPr>
        <w:pStyle w:val="ConsPlusNormal"/>
        <w:ind w:firstLine="540"/>
        <w:jc w:val="both"/>
      </w:pPr>
      <w:r>
        <w:t xml:space="preserve">а) </w:t>
      </w:r>
      <w:hyperlink r:id="rId33"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pPr>
            <w:r>
              <w:t>"2 00 00000 00 0000 000</w:t>
            </w:r>
          </w:p>
        </w:tc>
        <w:tc>
          <w:tcPr>
            <w:tcW w:w="4422" w:type="dxa"/>
          </w:tcPr>
          <w:p w:rsidR="0056044F" w:rsidRDefault="0056044F">
            <w:pPr>
              <w:pStyle w:val="ConsPlusNormal"/>
              <w:jc w:val="both"/>
            </w:pPr>
            <w:r>
              <w:t>Безвозмездные поступления</w:t>
            </w:r>
          </w:p>
        </w:tc>
        <w:tc>
          <w:tcPr>
            <w:tcW w:w="1944" w:type="dxa"/>
            <w:vAlign w:val="bottom"/>
          </w:tcPr>
          <w:p w:rsidR="0056044F" w:rsidRDefault="0056044F">
            <w:pPr>
              <w:pStyle w:val="ConsPlusNormal"/>
              <w:jc w:val="right"/>
            </w:pPr>
            <w:r>
              <w:t>26929173,4</w:t>
            </w:r>
          </w:p>
        </w:tc>
      </w:tr>
      <w:tr w:rsidR="0056044F">
        <w:tc>
          <w:tcPr>
            <w:tcW w:w="3288" w:type="dxa"/>
          </w:tcPr>
          <w:p w:rsidR="0056044F" w:rsidRDefault="0056044F">
            <w:pPr>
              <w:pStyle w:val="ConsPlusNormal"/>
            </w:pPr>
            <w:r>
              <w:t>2 02 00000 00 0000 000</w:t>
            </w:r>
          </w:p>
        </w:tc>
        <w:tc>
          <w:tcPr>
            <w:tcW w:w="4422" w:type="dxa"/>
          </w:tcPr>
          <w:p w:rsidR="0056044F" w:rsidRDefault="0056044F">
            <w:pPr>
              <w:pStyle w:val="ConsPlusNormal"/>
              <w:jc w:val="both"/>
            </w:pPr>
            <w:r>
              <w:t>Безвозмездные поступления от других бюджетов бюджетной системы Российской Федерации</w:t>
            </w:r>
          </w:p>
        </w:tc>
        <w:tc>
          <w:tcPr>
            <w:tcW w:w="1944" w:type="dxa"/>
            <w:vAlign w:val="bottom"/>
          </w:tcPr>
          <w:p w:rsidR="0056044F" w:rsidRDefault="0056044F">
            <w:pPr>
              <w:pStyle w:val="ConsPlusNormal"/>
              <w:jc w:val="right"/>
            </w:pPr>
            <w:r>
              <w:t>26929173,4</w:t>
            </w:r>
          </w:p>
        </w:tc>
      </w:tr>
      <w:tr w:rsidR="0056044F">
        <w:tc>
          <w:tcPr>
            <w:tcW w:w="3288" w:type="dxa"/>
          </w:tcPr>
          <w:p w:rsidR="0056044F" w:rsidRDefault="0056044F">
            <w:pPr>
              <w:pStyle w:val="ConsPlusNormal"/>
            </w:pPr>
            <w:r>
              <w:t>2 02 01000 00 0000 151</w:t>
            </w:r>
          </w:p>
        </w:tc>
        <w:tc>
          <w:tcPr>
            <w:tcW w:w="4422" w:type="dxa"/>
          </w:tcPr>
          <w:p w:rsidR="0056044F" w:rsidRDefault="0056044F">
            <w:pPr>
              <w:pStyle w:val="ConsPlusNormal"/>
              <w:jc w:val="both"/>
            </w:pPr>
            <w:r>
              <w:t>Дотации бюджетам субъектов Российской Федерации и муниципальных образований &lt;*&gt;</w:t>
            </w:r>
          </w:p>
        </w:tc>
        <w:tc>
          <w:tcPr>
            <w:tcW w:w="1944" w:type="dxa"/>
            <w:vAlign w:val="bottom"/>
          </w:tcPr>
          <w:p w:rsidR="0056044F" w:rsidRDefault="0056044F">
            <w:pPr>
              <w:pStyle w:val="ConsPlusNormal"/>
              <w:jc w:val="right"/>
            </w:pPr>
            <w:r>
              <w:t>10295597,7"</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pPr>
            <w:r>
              <w:t>"2 00 00000 00 0000 000</w:t>
            </w:r>
          </w:p>
        </w:tc>
        <w:tc>
          <w:tcPr>
            <w:tcW w:w="4422" w:type="dxa"/>
          </w:tcPr>
          <w:p w:rsidR="0056044F" w:rsidRDefault="0056044F">
            <w:pPr>
              <w:pStyle w:val="ConsPlusNormal"/>
              <w:jc w:val="both"/>
            </w:pPr>
            <w:r>
              <w:t>Безвозмездные поступления</w:t>
            </w:r>
          </w:p>
        </w:tc>
        <w:tc>
          <w:tcPr>
            <w:tcW w:w="1944" w:type="dxa"/>
            <w:vAlign w:val="bottom"/>
          </w:tcPr>
          <w:p w:rsidR="0056044F" w:rsidRDefault="0056044F">
            <w:pPr>
              <w:pStyle w:val="ConsPlusNormal"/>
              <w:jc w:val="right"/>
            </w:pPr>
            <w:r>
              <w:t>28298807,2</w:t>
            </w:r>
          </w:p>
        </w:tc>
      </w:tr>
      <w:tr w:rsidR="0056044F">
        <w:tc>
          <w:tcPr>
            <w:tcW w:w="3288" w:type="dxa"/>
          </w:tcPr>
          <w:p w:rsidR="0056044F" w:rsidRDefault="0056044F">
            <w:pPr>
              <w:pStyle w:val="ConsPlusNormal"/>
            </w:pPr>
            <w:r>
              <w:t>2 02 00000 00 0000 000</w:t>
            </w:r>
          </w:p>
        </w:tc>
        <w:tc>
          <w:tcPr>
            <w:tcW w:w="4422" w:type="dxa"/>
          </w:tcPr>
          <w:p w:rsidR="0056044F" w:rsidRDefault="0056044F">
            <w:pPr>
              <w:pStyle w:val="ConsPlusNormal"/>
              <w:jc w:val="both"/>
            </w:pPr>
            <w:r>
              <w:t>Безвозмездные поступления от других бюджетов бюджетной системы Российской Федерации</w:t>
            </w:r>
          </w:p>
        </w:tc>
        <w:tc>
          <w:tcPr>
            <w:tcW w:w="1944" w:type="dxa"/>
            <w:vAlign w:val="bottom"/>
          </w:tcPr>
          <w:p w:rsidR="0056044F" w:rsidRDefault="0056044F">
            <w:pPr>
              <w:pStyle w:val="ConsPlusNormal"/>
              <w:jc w:val="right"/>
            </w:pPr>
            <w:r>
              <w:t>28298807,2</w:t>
            </w:r>
          </w:p>
        </w:tc>
      </w:tr>
      <w:tr w:rsidR="0056044F">
        <w:tc>
          <w:tcPr>
            <w:tcW w:w="3288" w:type="dxa"/>
          </w:tcPr>
          <w:p w:rsidR="0056044F" w:rsidRDefault="0056044F">
            <w:pPr>
              <w:pStyle w:val="ConsPlusNormal"/>
            </w:pPr>
            <w:r>
              <w:t>2 02 01000 00 0000 151</w:t>
            </w:r>
          </w:p>
        </w:tc>
        <w:tc>
          <w:tcPr>
            <w:tcW w:w="4422" w:type="dxa"/>
          </w:tcPr>
          <w:p w:rsidR="0056044F" w:rsidRDefault="0056044F">
            <w:pPr>
              <w:pStyle w:val="ConsPlusNormal"/>
              <w:jc w:val="both"/>
            </w:pPr>
            <w:r>
              <w:t>Дотации бюджетам субъектов Российской Федерации и муниципальных образований &lt;*&gt;</w:t>
            </w:r>
          </w:p>
        </w:tc>
        <w:tc>
          <w:tcPr>
            <w:tcW w:w="1944" w:type="dxa"/>
            <w:vAlign w:val="bottom"/>
          </w:tcPr>
          <w:p w:rsidR="0056044F" w:rsidRDefault="0056044F">
            <w:pPr>
              <w:pStyle w:val="ConsPlusNormal"/>
              <w:jc w:val="right"/>
            </w:pPr>
            <w:r>
              <w:t>11883960,5";</w:t>
            </w:r>
          </w:p>
        </w:tc>
      </w:tr>
    </w:tbl>
    <w:p w:rsidR="0056044F" w:rsidRDefault="0056044F" w:rsidP="0056044F">
      <w:pPr>
        <w:pStyle w:val="ConsPlusNormal"/>
        <w:jc w:val="both"/>
      </w:pPr>
    </w:p>
    <w:p w:rsidR="0056044F" w:rsidRDefault="0056044F" w:rsidP="0056044F">
      <w:pPr>
        <w:pStyle w:val="ConsPlusNormal"/>
        <w:ind w:firstLine="540"/>
        <w:jc w:val="both"/>
      </w:pPr>
      <w:r>
        <w:t xml:space="preserve">б) </w:t>
      </w:r>
      <w:hyperlink r:id="rId34"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01003 02 0000 151</w:t>
            </w:r>
          </w:p>
        </w:tc>
        <w:tc>
          <w:tcPr>
            <w:tcW w:w="4422" w:type="dxa"/>
          </w:tcPr>
          <w:p w:rsidR="0056044F" w:rsidRDefault="0056044F">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1944" w:type="dxa"/>
            <w:vAlign w:val="bottom"/>
          </w:tcPr>
          <w:p w:rsidR="0056044F" w:rsidRDefault="0056044F">
            <w:pPr>
              <w:pStyle w:val="ConsPlusNormal"/>
              <w:jc w:val="right"/>
            </w:pPr>
            <w:r>
              <w:t>5339996,6</w:t>
            </w:r>
          </w:p>
        </w:tc>
      </w:tr>
      <w:tr w:rsidR="0056044F">
        <w:tc>
          <w:tcPr>
            <w:tcW w:w="3288" w:type="dxa"/>
          </w:tcPr>
          <w:p w:rsidR="0056044F" w:rsidRDefault="0056044F">
            <w:pPr>
              <w:pStyle w:val="ConsPlusNormal"/>
              <w:jc w:val="both"/>
            </w:pPr>
            <w:r>
              <w:t>2 02 02000 00 0000 151</w:t>
            </w:r>
          </w:p>
        </w:tc>
        <w:tc>
          <w:tcPr>
            <w:tcW w:w="4422" w:type="dxa"/>
          </w:tcPr>
          <w:p w:rsidR="0056044F" w:rsidRDefault="0056044F">
            <w:pPr>
              <w:pStyle w:val="ConsPlusNormal"/>
              <w:jc w:val="both"/>
            </w:pPr>
            <w:r>
              <w:t>Субсидии бюджетам бюджетной системы Российской Федерации (межбюджетные субсидии)</w:t>
            </w:r>
          </w:p>
        </w:tc>
        <w:tc>
          <w:tcPr>
            <w:tcW w:w="1944" w:type="dxa"/>
            <w:vAlign w:val="bottom"/>
          </w:tcPr>
          <w:p w:rsidR="0056044F" w:rsidRDefault="0056044F">
            <w:pPr>
              <w:pStyle w:val="ConsPlusNormal"/>
              <w:jc w:val="right"/>
            </w:pPr>
            <w:r>
              <w:t>5473276,3"</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01003 02 0000 151</w:t>
            </w:r>
          </w:p>
        </w:tc>
        <w:tc>
          <w:tcPr>
            <w:tcW w:w="4422" w:type="dxa"/>
          </w:tcPr>
          <w:p w:rsidR="0056044F" w:rsidRDefault="0056044F">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1944" w:type="dxa"/>
            <w:vAlign w:val="bottom"/>
          </w:tcPr>
          <w:p w:rsidR="0056044F" w:rsidRDefault="0056044F">
            <w:pPr>
              <w:pStyle w:val="ConsPlusNormal"/>
              <w:jc w:val="right"/>
            </w:pPr>
            <w:r>
              <w:t>6928359,4</w:t>
            </w:r>
          </w:p>
        </w:tc>
      </w:tr>
      <w:tr w:rsidR="0056044F">
        <w:tc>
          <w:tcPr>
            <w:tcW w:w="3288" w:type="dxa"/>
          </w:tcPr>
          <w:p w:rsidR="0056044F" w:rsidRDefault="0056044F">
            <w:pPr>
              <w:pStyle w:val="ConsPlusNormal"/>
              <w:jc w:val="both"/>
            </w:pPr>
            <w:r>
              <w:t>2 02 02000 00 0000 151</w:t>
            </w:r>
          </w:p>
        </w:tc>
        <w:tc>
          <w:tcPr>
            <w:tcW w:w="4422" w:type="dxa"/>
          </w:tcPr>
          <w:p w:rsidR="0056044F" w:rsidRDefault="0056044F">
            <w:pPr>
              <w:pStyle w:val="ConsPlusNormal"/>
              <w:jc w:val="both"/>
            </w:pPr>
            <w:r>
              <w:t>Субсидии бюджетам бюджетной системы Российской Федерации (межбюджетные субсидии)</w:t>
            </w:r>
          </w:p>
        </w:tc>
        <w:tc>
          <w:tcPr>
            <w:tcW w:w="1944" w:type="dxa"/>
            <w:vAlign w:val="bottom"/>
          </w:tcPr>
          <w:p w:rsidR="0056044F" w:rsidRDefault="0056044F">
            <w:pPr>
              <w:pStyle w:val="ConsPlusNormal"/>
              <w:jc w:val="right"/>
            </w:pPr>
            <w:r>
              <w:t>6184090,8";</w:t>
            </w:r>
          </w:p>
        </w:tc>
      </w:tr>
    </w:tbl>
    <w:p w:rsidR="0056044F" w:rsidRDefault="0056044F" w:rsidP="0056044F">
      <w:pPr>
        <w:pStyle w:val="ConsPlusNormal"/>
        <w:jc w:val="both"/>
      </w:pPr>
    </w:p>
    <w:p w:rsidR="0056044F" w:rsidRDefault="0056044F" w:rsidP="0056044F">
      <w:pPr>
        <w:pStyle w:val="ConsPlusNormal"/>
        <w:ind w:firstLine="540"/>
        <w:jc w:val="both"/>
      </w:pPr>
      <w:r>
        <w:t xml:space="preserve">в) </w:t>
      </w:r>
      <w:hyperlink r:id="rId35"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02054 02 0000 151</w:t>
            </w:r>
          </w:p>
        </w:tc>
        <w:tc>
          <w:tcPr>
            <w:tcW w:w="4422" w:type="dxa"/>
          </w:tcPr>
          <w:p w:rsidR="0056044F" w:rsidRDefault="0056044F">
            <w:pPr>
              <w:pStyle w:val="ConsPlusNormal"/>
              <w:jc w:val="both"/>
            </w:pPr>
            <w: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1944" w:type="dxa"/>
            <w:vAlign w:val="bottom"/>
          </w:tcPr>
          <w:p w:rsidR="0056044F" w:rsidRDefault="0056044F">
            <w:pPr>
              <w:pStyle w:val="ConsPlusNormal"/>
              <w:jc w:val="right"/>
            </w:pPr>
            <w:r>
              <w:t>415624,0</w:t>
            </w:r>
          </w:p>
        </w:tc>
      </w:tr>
      <w:tr w:rsidR="0056044F">
        <w:tc>
          <w:tcPr>
            <w:tcW w:w="3288" w:type="dxa"/>
          </w:tcPr>
          <w:p w:rsidR="0056044F" w:rsidRDefault="0056044F">
            <w:pPr>
              <w:pStyle w:val="ConsPlusNormal"/>
              <w:jc w:val="both"/>
            </w:pPr>
            <w:r>
              <w:t>2 02 02077 02 0000 151</w:t>
            </w:r>
          </w:p>
        </w:tc>
        <w:tc>
          <w:tcPr>
            <w:tcW w:w="4422" w:type="dxa"/>
          </w:tcPr>
          <w:p w:rsidR="0056044F" w:rsidRDefault="0056044F">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944" w:type="dxa"/>
            <w:vAlign w:val="bottom"/>
          </w:tcPr>
          <w:p w:rsidR="0056044F" w:rsidRDefault="0056044F">
            <w:pPr>
              <w:pStyle w:val="ConsPlusNormal"/>
              <w:jc w:val="right"/>
            </w:pPr>
            <w:r>
              <w:t>174370,0"</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pPr>
            <w:r>
              <w:t>"2 02 02054 02 0000 151</w:t>
            </w:r>
          </w:p>
        </w:tc>
        <w:tc>
          <w:tcPr>
            <w:tcW w:w="4422" w:type="dxa"/>
          </w:tcPr>
          <w:p w:rsidR="0056044F" w:rsidRDefault="0056044F">
            <w:pPr>
              <w:pStyle w:val="ConsPlusNormal"/>
              <w:jc w:val="both"/>
            </w:pPr>
            <w: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1944" w:type="dxa"/>
            <w:vAlign w:val="bottom"/>
          </w:tcPr>
          <w:p w:rsidR="0056044F" w:rsidRDefault="0056044F">
            <w:pPr>
              <w:pStyle w:val="ConsPlusNormal"/>
              <w:jc w:val="right"/>
            </w:pPr>
            <w:r>
              <w:t>182612,9</w:t>
            </w:r>
          </w:p>
        </w:tc>
      </w:tr>
      <w:tr w:rsidR="0056044F">
        <w:tc>
          <w:tcPr>
            <w:tcW w:w="3288" w:type="dxa"/>
          </w:tcPr>
          <w:p w:rsidR="0056044F" w:rsidRDefault="0056044F">
            <w:pPr>
              <w:pStyle w:val="ConsPlusNormal"/>
            </w:pPr>
            <w:r>
              <w:t>2 02 02077 02 0000 151</w:t>
            </w:r>
          </w:p>
        </w:tc>
        <w:tc>
          <w:tcPr>
            <w:tcW w:w="4422" w:type="dxa"/>
          </w:tcPr>
          <w:p w:rsidR="0056044F" w:rsidRDefault="0056044F">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944" w:type="dxa"/>
            <w:vAlign w:val="bottom"/>
          </w:tcPr>
          <w:p w:rsidR="0056044F" w:rsidRDefault="0056044F">
            <w:pPr>
              <w:pStyle w:val="ConsPlusNormal"/>
              <w:jc w:val="right"/>
            </w:pPr>
            <w:r>
              <w:t>563141,6";</w:t>
            </w:r>
          </w:p>
        </w:tc>
      </w:tr>
    </w:tbl>
    <w:p w:rsidR="0056044F" w:rsidRDefault="0056044F" w:rsidP="0056044F">
      <w:pPr>
        <w:pStyle w:val="ConsPlusNormal"/>
        <w:jc w:val="both"/>
      </w:pPr>
    </w:p>
    <w:p w:rsidR="0056044F" w:rsidRDefault="0056044F" w:rsidP="0056044F">
      <w:pPr>
        <w:pStyle w:val="ConsPlusNormal"/>
        <w:ind w:firstLine="540"/>
        <w:jc w:val="both"/>
      </w:pPr>
      <w:r>
        <w:t xml:space="preserve">г) </w:t>
      </w:r>
      <w:hyperlink r:id="rId36"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02101 02 0000 151</w:t>
            </w:r>
          </w:p>
        </w:tc>
        <w:tc>
          <w:tcPr>
            <w:tcW w:w="4422" w:type="dxa"/>
          </w:tcPr>
          <w:p w:rsidR="0056044F" w:rsidRDefault="0056044F">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1944" w:type="dxa"/>
            <w:vAlign w:val="bottom"/>
          </w:tcPr>
          <w:p w:rsidR="0056044F" w:rsidRDefault="0056044F">
            <w:pPr>
              <w:pStyle w:val="ConsPlusNormal"/>
              <w:jc w:val="right"/>
            </w:pPr>
            <w:r>
              <w:t>31403,3"</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02101 02 0000 151</w:t>
            </w:r>
          </w:p>
        </w:tc>
        <w:tc>
          <w:tcPr>
            <w:tcW w:w="4422" w:type="dxa"/>
          </w:tcPr>
          <w:p w:rsidR="0056044F" w:rsidRDefault="0056044F">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1944" w:type="dxa"/>
            <w:vAlign w:val="bottom"/>
          </w:tcPr>
          <w:p w:rsidR="0056044F" w:rsidRDefault="0056044F">
            <w:pPr>
              <w:pStyle w:val="ConsPlusNormal"/>
              <w:jc w:val="right"/>
            </w:pPr>
            <w:r>
              <w:t>45612,7";</w:t>
            </w:r>
          </w:p>
        </w:tc>
      </w:tr>
    </w:tbl>
    <w:p w:rsidR="0056044F" w:rsidRDefault="0056044F" w:rsidP="0056044F">
      <w:pPr>
        <w:pStyle w:val="ConsPlusNormal"/>
        <w:jc w:val="both"/>
      </w:pPr>
    </w:p>
    <w:p w:rsidR="0056044F" w:rsidRDefault="0056044F" w:rsidP="0056044F">
      <w:pPr>
        <w:pStyle w:val="ConsPlusNormal"/>
        <w:ind w:firstLine="540"/>
        <w:jc w:val="both"/>
      </w:pPr>
      <w:r>
        <w:t xml:space="preserve">д) после </w:t>
      </w:r>
      <w:hyperlink r:id="rId37"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02129 02 0000 151</w:t>
            </w:r>
          </w:p>
        </w:tc>
        <w:tc>
          <w:tcPr>
            <w:tcW w:w="4422" w:type="dxa"/>
          </w:tcPr>
          <w:p w:rsidR="0056044F" w:rsidRDefault="0056044F">
            <w:pPr>
              <w:pStyle w:val="ConsPlusNormal"/>
              <w:jc w:val="both"/>
            </w:pPr>
            <w:r>
              <w:t>Субсидии бюджетам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w:t>
            </w:r>
          </w:p>
        </w:tc>
        <w:tc>
          <w:tcPr>
            <w:tcW w:w="1944" w:type="dxa"/>
            <w:vAlign w:val="bottom"/>
          </w:tcPr>
          <w:p w:rsidR="0056044F" w:rsidRDefault="0056044F">
            <w:pPr>
              <w:pStyle w:val="ConsPlusNormal"/>
              <w:jc w:val="right"/>
            </w:pPr>
            <w:r>
              <w:t>26547,3"</w:t>
            </w:r>
          </w:p>
        </w:tc>
      </w:tr>
    </w:tbl>
    <w:p w:rsidR="0056044F" w:rsidRDefault="0056044F" w:rsidP="0056044F">
      <w:pPr>
        <w:pStyle w:val="ConsPlusNormal"/>
        <w:jc w:val="both"/>
      </w:pPr>
    </w:p>
    <w:p w:rsidR="0056044F" w:rsidRDefault="0056044F" w:rsidP="0056044F">
      <w:pPr>
        <w:pStyle w:val="ConsPlusNormal"/>
        <w:ind w:firstLine="540"/>
        <w:jc w:val="both"/>
      </w:pPr>
      <w:r>
        <w:t>дополнить строкой следующего содержания:</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02133 02 0000 151</w:t>
            </w:r>
          </w:p>
        </w:tc>
        <w:tc>
          <w:tcPr>
            <w:tcW w:w="4422" w:type="dxa"/>
          </w:tcPr>
          <w:p w:rsidR="0056044F" w:rsidRDefault="0056044F">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944" w:type="dxa"/>
            <w:vAlign w:val="bottom"/>
          </w:tcPr>
          <w:p w:rsidR="0056044F" w:rsidRDefault="0056044F">
            <w:pPr>
              <w:pStyle w:val="ConsPlusNormal"/>
              <w:jc w:val="right"/>
            </w:pPr>
            <w:r>
              <w:t>7334,8";</w:t>
            </w:r>
          </w:p>
        </w:tc>
      </w:tr>
    </w:tbl>
    <w:p w:rsidR="0056044F" w:rsidRDefault="0056044F" w:rsidP="0056044F">
      <w:pPr>
        <w:pStyle w:val="ConsPlusNormal"/>
        <w:jc w:val="both"/>
      </w:pPr>
    </w:p>
    <w:p w:rsidR="0056044F" w:rsidRDefault="0056044F" w:rsidP="0056044F">
      <w:pPr>
        <w:pStyle w:val="ConsPlusNormal"/>
        <w:ind w:firstLine="540"/>
        <w:jc w:val="both"/>
      </w:pPr>
      <w:r>
        <w:t xml:space="preserve">е) </w:t>
      </w:r>
      <w:hyperlink r:id="rId38"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02173 02 0000 151</w:t>
            </w:r>
          </w:p>
        </w:tc>
        <w:tc>
          <w:tcPr>
            <w:tcW w:w="4422" w:type="dxa"/>
          </w:tcPr>
          <w:p w:rsidR="0056044F" w:rsidRDefault="0056044F">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44" w:type="dxa"/>
            <w:vAlign w:val="bottom"/>
          </w:tcPr>
          <w:p w:rsidR="0056044F" w:rsidRDefault="0056044F">
            <w:pPr>
              <w:pStyle w:val="ConsPlusNormal"/>
              <w:jc w:val="right"/>
            </w:pPr>
            <w:r>
              <w:t>232299,5"</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02173 02 0000 151</w:t>
            </w:r>
          </w:p>
        </w:tc>
        <w:tc>
          <w:tcPr>
            <w:tcW w:w="4422" w:type="dxa"/>
          </w:tcPr>
          <w:p w:rsidR="0056044F" w:rsidRDefault="0056044F">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44" w:type="dxa"/>
            <w:vAlign w:val="bottom"/>
          </w:tcPr>
          <w:p w:rsidR="0056044F" w:rsidRDefault="0056044F">
            <w:pPr>
              <w:pStyle w:val="ConsPlusNormal"/>
              <w:jc w:val="right"/>
            </w:pPr>
            <w:r>
              <w:t>220004,5";</w:t>
            </w:r>
          </w:p>
        </w:tc>
      </w:tr>
    </w:tbl>
    <w:p w:rsidR="0056044F" w:rsidRDefault="0056044F" w:rsidP="0056044F">
      <w:pPr>
        <w:pStyle w:val="ConsPlusNormal"/>
        <w:jc w:val="both"/>
      </w:pPr>
    </w:p>
    <w:p w:rsidR="0056044F" w:rsidRDefault="0056044F" w:rsidP="0056044F">
      <w:pPr>
        <w:pStyle w:val="ConsPlusNormal"/>
        <w:ind w:firstLine="540"/>
        <w:jc w:val="both"/>
      </w:pPr>
      <w:r>
        <w:t xml:space="preserve">ж) после </w:t>
      </w:r>
      <w:hyperlink r:id="rId39"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02185 02 0000 151</w:t>
            </w:r>
          </w:p>
        </w:tc>
        <w:tc>
          <w:tcPr>
            <w:tcW w:w="4422" w:type="dxa"/>
          </w:tcPr>
          <w:p w:rsidR="0056044F" w:rsidRDefault="0056044F">
            <w:pPr>
              <w:pStyle w:val="ConsPlusNormal"/>
              <w:jc w:val="both"/>
            </w:pPr>
            <w:r>
              <w:t>Субсидии бюджетам субъектов Российской Федерации на поддержку племенного животноводства</w:t>
            </w:r>
          </w:p>
        </w:tc>
        <w:tc>
          <w:tcPr>
            <w:tcW w:w="1944" w:type="dxa"/>
            <w:vAlign w:val="bottom"/>
          </w:tcPr>
          <w:p w:rsidR="0056044F" w:rsidRDefault="0056044F">
            <w:pPr>
              <w:pStyle w:val="ConsPlusNormal"/>
              <w:jc w:val="right"/>
            </w:pPr>
            <w:r>
              <w:t>31531,7"</w:t>
            </w:r>
          </w:p>
        </w:tc>
      </w:tr>
    </w:tbl>
    <w:p w:rsidR="0056044F" w:rsidRDefault="0056044F" w:rsidP="0056044F">
      <w:pPr>
        <w:pStyle w:val="ConsPlusNormal"/>
        <w:jc w:val="both"/>
      </w:pPr>
    </w:p>
    <w:p w:rsidR="0056044F" w:rsidRDefault="0056044F" w:rsidP="0056044F">
      <w:pPr>
        <w:pStyle w:val="ConsPlusNormal"/>
        <w:ind w:firstLine="540"/>
        <w:jc w:val="both"/>
      </w:pPr>
      <w:r>
        <w:t>дополнить строкой следующего содержания:</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02186 02 0000 151</w:t>
            </w:r>
          </w:p>
        </w:tc>
        <w:tc>
          <w:tcPr>
            <w:tcW w:w="4422" w:type="dxa"/>
          </w:tcPr>
          <w:p w:rsidR="0056044F" w:rsidRDefault="0056044F">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944" w:type="dxa"/>
            <w:vAlign w:val="bottom"/>
          </w:tcPr>
          <w:p w:rsidR="0056044F" w:rsidRDefault="0056044F">
            <w:pPr>
              <w:pStyle w:val="ConsPlusNormal"/>
              <w:jc w:val="right"/>
            </w:pPr>
            <w:r>
              <w:t>511354,7";</w:t>
            </w:r>
          </w:p>
        </w:tc>
      </w:tr>
    </w:tbl>
    <w:p w:rsidR="0056044F" w:rsidRDefault="0056044F" w:rsidP="0056044F">
      <w:pPr>
        <w:pStyle w:val="ConsPlusNormal"/>
        <w:jc w:val="both"/>
      </w:pPr>
    </w:p>
    <w:p w:rsidR="0056044F" w:rsidRDefault="0056044F" w:rsidP="0056044F">
      <w:pPr>
        <w:pStyle w:val="ConsPlusNormal"/>
        <w:ind w:firstLine="540"/>
        <w:jc w:val="both"/>
      </w:pPr>
      <w:r>
        <w:t xml:space="preserve">з) </w:t>
      </w:r>
      <w:hyperlink r:id="rId40"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02215 02 0000 151</w:t>
            </w:r>
          </w:p>
        </w:tc>
        <w:tc>
          <w:tcPr>
            <w:tcW w:w="4422" w:type="dxa"/>
          </w:tcPr>
          <w:p w:rsidR="0056044F" w:rsidRDefault="0056044F">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44" w:type="dxa"/>
            <w:vAlign w:val="bottom"/>
          </w:tcPr>
          <w:p w:rsidR="0056044F" w:rsidRDefault="0056044F">
            <w:pPr>
              <w:pStyle w:val="ConsPlusNormal"/>
              <w:jc w:val="right"/>
            </w:pPr>
            <w:r>
              <w:t>58597,4"</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02215 02 0000 151</w:t>
            </w:r>
          </w:p>
        </w:tc>
        <w:tc>
          <w:tcPr>
            <w:tcW w:w="4422" w:type="dxa"/>
          </w:tcPr>
          <w:p w:rsidR="0056044F" w:rsidRDefault="0056044F">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44" w:type="dxa"/>
            <w:vAlign w:val="bottom"/>
          </w:tcPr>
          <w:p w:rsidR="0056044F" w:rsidRDefault="0056044F">
            <w:pPr>
              <w:pStyle w:val="ConsPlusNormal"/>
              <w:jc w:val="right"/>
            </w:pPr>
            <w:r>
              <w:t>93047,5";</w:t>
            </w:r>
          </w:p>
        </w:tc>
      </w:tr>
    </w:tbl>
    <w:p w:rsidR="0056044F" w:rsidRDefault="0056044F" w:rsidP="0056044F">
      <w:pPr>
        <w:pStyle w:val="ConsPlusNormal"/>
        <w:jc w:val="both"/>
      </w:pPr>
    </w:p>
    <w:p w:rsidR="0056044F" w:rsidRDefault="0056044F" w:rsidP="0056044F">
      <w:pPr>
        <w:pStyle w:val="ConsPlusNormal"/>
        <w:ind w:firstLine="540"/>
        <w:jc w:val="both"/>
      </w:pPr>
      <w:r>
        <w:t xml:space="preserve">и) </w:t>
      </w:r>
      <w:hyperlink r:id="rId41"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03000 00 0000 151</w:t>
            </w:r>
          </w:p>
        </w:tc>
        <w:tc>
          <w:tcPr>
            <w:tcW w:w="4422" w:type="dxa"/>
          </w:tcPr>
          <w:p w:rsidR="0056044F" w:rsidRDefault="0056044F">
            <w:pPr>
              <w:pStyle w:val="ConsPlusNormal"/>
              <w:jc w:val="both"/>
            </w:pPr>
            <w:r>
              <w:t>Субвенции бюджетам субъектов Российской Федерации и муниципальных образований</w:t>
            </w:r>
          </w:p>
        </w:tc>
        <w:tc>
          <w:tcPr>
            <w:tcW w:w="1944" w:type="dxa"/>
            <w:vAlign w:val="bottom"/>
          </w:tcPr>
          <w:p w:rsidR="0056044F" w:rsidRDefault="0056044F">
            <w:pPr>
              <w:pStyle w:val="ConsPlusNormal"/>
              <w:jc w:val="right"/>
            </w:pPr>
            <w:r>
              <w:t>10135433,7"</w:t>
            </w:r>
          </w:p>
        </w:tc>
      </w:tr>
      <w:tr w:rsidR="0056044F">
        <w:tc>
          <w:tcPr>
            <w:tcW w:w="3288" w:type="dxa"/>
          </w:tcPr>
          <w:p w:rsidR="0056044F" w:rsidRDefault="0056044F">
            <w:pPr>
              <w:pStyle w:val="ConsPlusNormal"/>
              <w:jc w:val="both"/>
            </w:pPr>
            <w:r>
              <w:lastRenderedPageBreak/>
              <w:t>2 02 03001 02 0000 151</w:t>
            </w:r>
          </w:p>
        </w:tc>
        <w:tc>
          <w:tcPr>
            <w:tcW w:w="4422" w:type="dxa"/>
          </w:tcPr>
          <w:p w:rsidR="0056044F" w:rsidRDefault="0056044F">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944" w:type="dxa"/>
            <w:vAlign w:val="bottom"/>
          </w:tcPr>
          <w:p w:rsidR="0056044F" w:rsidRDefault="0056044F">
            <w:pPr>
              <w:pStyle w:val="ConsPlusNormal"/>
              <w:jc w:val="right"/>
            </w:pPr>
            <w:r>
              <w:t>3449620,9"</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03000 00 0000 151</w:t>
            </w:r>
          </w:p>
        </w:tc>
        <w:tc>
          <w:tcPr>
            <w:tcW w:w="4422" w:type="dxa"/>
          </w:tcPr>
          <w:p w:rsidR="0056044F" w:rsidRDefault="0056044F">
            <w:pPr>
              <w:pStyle w:val="ConsPlusNormal"/>
              <w:jc w:val="both"/>
            </w:pPr>
            <w:r>
              <w:t>Субвенции бюджетам субъектов Российской Федерации и муниципальных образований</w:t>
            </w:r>
          </w:p>
        </w:tc>
        <w:tc>
          <w:tcPr>
            <w:tcW w:w="1944" w:type="dxa"/>
            <w:vAlign w:val="bottom"/>
          </w:tcPr>
          <w:p w:rsidR="0056044F" w:rsidRDefault="0056044F">
            <w:pPr>
              <w:pStyle w:val="ConsPlusNormal"/>
              <w:jc w:val="right"/>
            </w:pPr>
            <w:r>
              <w:t>9205890,2"</w:t>
            </w:r>
          </w:p>
        </w:tc>
      </w:tr>
      <w:tr w:rsidR="0056044F">
        <w:tc>
          <w:tcPr>
            <w:tcW w:w="3288" w:type="dxa"/>
          </w:tcPr>
          <w:p w:rsidR="0056044F" w:rsidRDefault="0056044F">
            <w:pPr>
              <w:pStyle w:val="ConsPlusNormal"/>
              <w:jc w:val="both"/>
            </w:pPr>
            <w:r>
              <w:t>2 02 03001 02 0000 151</w:t>
            </w:r>
          </w:p>
        </w:tc>
        <w:tc>
          <w:tcPr>
            <w:tcW w:w="4422" w:type="dxa"/>
          </w:tcPr>
          <w:p w:rsidR="0056044F" w:rsidRDefault="0056044F">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944" w:type="dxa"/>
            <w:vAlign w:val="bottom"/>
          </w:tcPr>
          <w:p w:rsidR="0056044F" w:rsidRDefault="0056044F">
            <w:pPr>
              <w:pStyle w:val="ConsPlusNormal"/>
              <w:jc w:val="right"/>
            </w:pPr>
            <w:r>
              <w:t>4076218,1";</w:t>
            </w:r>
          </w:p>
        </w:tc>
      </w:tr>
    </w:tbl>
    <w:p w:rsidR="0056044F" w:rsidRDefault="0056044F" w:rsidP="0056044F">
      <w:pPr>
        <w:pStyle w:val="ConsPlusNormal"/>
        <w:jc w:val="both"/>
      </w:pPr>
    </w:p>
    <w:p w:rsidR="0056044F" w:rsidRDefault="0056044F" w:rsidP="0056044F">
      <w:pPr>
        <w:pStyle w:val="ConsPlusNormal"/>
        <w:ind w:firstLine="540"/>
        <w:jc w:val="both"/>
      </w:pPr>
      <w:r>
        <w:t xml:space="preserve">к) </w:t>
      </w:r>
      <w:hyperlink r:id="rId42" w:history="1">
        <w:r>
          <w:rPr>
            <w:color w:val="0000FF"/>
          </w:rPr>
          <w:t>после</w:t>
        </w:r>
      </w:hyperlink>
      <w:r>
        <w:t xml:space="preserve"> строки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03004 02 0000 151</w:t>
            </w:r>
          </w:p>
        </w:tc>
        <w:tc>
          <w:tcPr>
            <w:tcW w:w="4422" w:type="dxa"/>
          </w:tcPr>
          <w:p w:rsidR="0056044F" w:rsidRDefault="0056044F">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44" w:type="dxa"/>
            <w:vAlign w:val="bottom"/>
          </w:tcPr>
          <w:p w:rsidR="0056044F" w:rsidRDefault="0056044F">
            <w:pPr>
              <w:pStyle w:val="ConsPlusNormal"/>
              <w:jc w:val="right"/>
            </w:pPr>
            <w:r>
              <w:t>257316,9"</w:t>
            </w:r>
          </w:p>
        </w:tc>
      </w:tr>
    </w:tbl>
    <w:p w:rsidR="0056044F" w:rsidRDefault="0056044F" w:rsidP="0056044F">
      <w:pPr>
        <w:pStyle w:val="ConsPlusNormal"/>
        <w:jc w:val="both"/>
      </w:pPr>
    </w:p>
    <w:p w:rsidR="0056044F" w:rsidRDefault="0056044F" w:rsidP="0056044F">
      <w:pPr>
        <w:pStyle w:val="ConsPlusNormal"/>
        <w:ind w:firstLine="540"/>
        <w:jc w:val="both"/>
      </w:pPr>
      <w:r>
        <w:t>дополнить строкой следующего содержания:</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03007 02 0000 151</w:t>
            </w:r>
          </w:p>
        </w:tc>
        <w:tc>
          <w:tcPr>
            <w:tcW w:w="4422" w:type="dxa"/>
          </w:tcPr>
          <w:p w:rsidR="0056044F" w:rsidRDefault="0056044F">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944" w:type="dxa"/>
            <w:vAlign w:val="bottom"/>
          </w:tcPr>
          <w:p w:rsidR="0056044F" w:rsidRDefault="0056044F">
            <w:pPr>
              <w:pStyle w:val="ConsPlusNormal"/>
              <w:jc w:val="right"/>
            </w:pPr>
            <w:r>
              <w:t>948,5";</w:t>
            </w:r>
          </w:p>
        </w:tc>
      </w:tr>
    </w:tbl>
    <w:p w:rsidR="0056044F" w:rsidRDefault="0056044F" w:rsidP="0056044F">
      <w:pPr>
        <w:pStyle w:val="ConsPlusNormal"/>
        <w:jc w:val="both"/>
      </w:pPr>
    </w:p>
    <w:p w:rsidR="0056044F" w:rsidRDefault="0056044F" w:rsidP="0056044F">
      <w:pPr>
        <w:pStyle w:val="ConsPlusNormal"/>
        <w:ind w:firstLine="540"/>
        <w:jc w:val="both"/>
      </w:pPr>
      <w:r>
        <w:t xml:space="preserve">л) </w:t>
      </w:r>
      <w:hyperlink r:id="rId43"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03011 02 0000 151</w:t>
            </w:r>
          </w:p>
        </w:tc>
        <w:tc>
          <w:tcPr>
            <w:tcW w:w="4422" w:type="dxa"/>
          </w:tcPr>
          <w:p w:rsidR="0056044F" w:rsidRDefault="0056044F">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944" w:type="dxa"/>
            <w:vAlign w:val="bottom"/>
          </w:tcPr>
          <w:p w:rsidR="0056044F" w:rsidRDefault="0056044F">
            <w:pPr>
              <w:pStyle w:val="ConsPlusNormal"/>
              <w:jc w:val="right"/>
            </w:pPr>
            <w:r>
              <w:t>824,2"</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03011 02 0000 151</w:t>
            </w:r>
          </w:p>
        </w:tc>
        <w:tc>
          <w:tcPr>
            <w:tcW w:w="4422" w:type="dxa"/>
          </w:tcPr>
          <w:p w:rsidR="0056044F" w:rsidRDefault="0056044F">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944" w:type="dxa"/>
            <w:vAlign w:val="bottom"/>
          </w:tcPr>
          <w:p w:rsidR="0056044F" w:rsidRDefault="0056044F">
            <w:pPr>
              <w:pStyle w:val="ConsPlusNormal"/>
              <w:jc w:val="right"/>
            </w:pPr>
            <w:r>
              <w:t>631,2";</w:t>
            </w:r>
          </w:p>
        </w:tc>
      </w:tr>
    </w:tbl>
    <w:p w:rsidR="0056044F" w:rsidRDefault="0056044F" w:rsidP="0056044F">
      <w:pPr>
        <w:pStyle w:val="ConsPlusNormal"/>
        <w:jc w:val="both"/>
      </w:pPr>
    </w:p>
    <w:p w:rsidR="0056044F" w:rsidRDefault="0056044F" w:rsidP="0056044F">
      <w:pPr>
        <w:pStyle w:val="ConsPlusNormal"/>
        <w:ind w:firstLine="540"/>
        <w:jc w:val="both"/>
      </w:pPr>
      <w:r>
        <w:t xml:space="preserve">м) </w:t>
      </w:r>
      <w:hyperlink r:id="rId44"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03053 02 0000 151</w:t>
            </w:r>
          </w:p>
        </w:tc>
        <w:tc>
          <w:tcPr>
            <w:tcW w:w="4422" w:type="dxa"/>
          </w:tcPr>
          <w:p w:rsidR="0056044F" w:rsidRDefault="0056044F">
            <w:pPr>
              <w:pStyle w:val="ConsPlusNormal"/>
              <w:jc w:val="both"/>
            </w:pPr>
            <w:r>
              <w:t xml:space="preserve">Субвенции бюджетам субъектов Российской Федерации на выплату единовременного </w:t>
            </w:r>
            <w:r>
              <w:lastRenderedPageBreak/>
              <w:t>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944" w:type="dxa"/>
            <w:vAlign w:val="bottom"/>
          </w:tcPr>
          <w:p w:rsidR="0056044F" w:rsidRDefault="0056044F">
            <w:pPr>
              <w:pStyle w:val="ConsPlusNormal"/>
              <w:jc w:val="right"/>
            </w:pPr>
            <w:r>
              <w:lastRenderedPageBreak/>
              <w:t>50473,2"</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03053 02 0000 151</w:t>
            </w:r>
          </w:p>
        </w:tc>
        <w:tc>
          <w:tcPr>
            <w:tcW w:w="4422" w:type="dxa"/>
          </w:tcPr>
          <w:p w:rsidR="0056044F" w:rsidRDefault="0056044F">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944" w:type="dxa"/>
            <w:vAlign w:val="bottom"/>
          </w:tcPr>
          <w:p w:rsidR="0056044F" w:rsidRDefault="0056044F">
            <w:pPr>
              <w:pStyle w:val="ConsPlusNormal"/>
              <w:jc w:val="right"/>
            </w:pPr>
            <w:r>
              <w:t>48467,9";</w:t>
            </w:r>
          </w:p>
        </w:tc>
      </w:tr>
    </w:tbl>
    <w:p w:rsidR="0056044F" w:rsidRDefault="0056044F" w:rsidP="0056044F">
      <w:pPr>
        <w:pStyle w:val="ConsPlusNormal"/>
        <w:jc w:val="both"/>
      </w:pPr>
    </w:p>
    <w:p w:rsidR="0056044F" w:rsidRDefault="0056044F" w:rsidP="0056044F">
      <w:pPr>
        <w:pStyle w:val="ConsPlusNormal"/>
        <w:ind w:firstLine="540"/>
        <w:jc w:val="both"/>
      </w:pPr>
      <w:r>
        <w:t xml:space="preserve">н) </w:t>
      </w:r>
      <w:hyperlink r:id="rId45"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422"/>
        <w:gridCol w:w="1944"/>
      </w:tblGrid>
      <w:tr w:rsidR="0056044F">
        <w:tc>
          <w:tcPr>
            <w:tcW w:w="3288" w:type="dxa"/>
          </w:tcPr>
          <w:p w:rsidR="0056044F" w:rsidRDefault="0056044F">
            <w:pPr>
              <w:pStyle w:val="ConsPlusNormal"/>
              <w:jc w:val="both"/>
            </w:pPr>
            <w:r>
              <w:t>"2 02 03056 02 0000 151</w:t>
            </w:r>
          </w:p>
        </w:tc>
        <w:tc>
          <w:tcPr>
            <w:tcW w:w="4422" w:type="dxa"/>
          </w:tcPr>
          <w:p w:rsidR="0056044F" w:rsidRDefault="0056044F">
            <w:pPr>
              <w:pStyle w:val="ConsPlusNormal"/>
              <w:jc w:val="both"/>
            </w:pPr>
            <w: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c>
          <w:tcPr>
            <w:tcW w:w="1944" w:type="dxa"/>
            <w:vAlign w:val="bottom"/>
          </w:tcPr>
          <w:p w:rsidR="0056044F" w:rsidRDefault="0056044F">
            <w:pPr>
              <w:pStyle w:val="ConsPlusNormal"/>
              <w:jc w:val="right"/>
            </w:pPr>
            <w:r>
              <w:t>1554890,9"</w:t>
            </w:r>
          </w:p>
        </w:tc>
      </w:tr>
    </w:tbl>
    <w:p w:rsidR="0056044F" w:rsidRDefault="0056044F" w:rsidP="0056044F">
      <w:pPr>
        <w:pStyle w:val="ConsPlusNormal"/>
        <w:jc w:val="both"/>
      </w:pPr>
    </w:p>
    <w:p w:rsidR="0056044F" w:rsidRDefault="0056044F" w:rsidP="0056044F">
      <w:pPr>
        <w:pStyle w:val="ConsPlusNormal"/>
        <w:ind w:firstLine="540"/>
        <w:jc w:val="both"/>
      </w:pPr>
      <w:r>
        <w:t>исключить;</w:t>
      </w:r>
    </w:p>
    <w:p w:rsidR="0056044F" w:rsidRDefault="0056044F" w:rsidP="0056044F">
      <w:pPr>
        <w:pStyle w:val="ConsPlusNormal"/>
        <w:jc w:val="both"/>
      </w:pPr>
    </w:p>
    <w:p w:rsidR="0056044F" w:rsidRDefault="0056044F" w:rsidP="0056044F">
      <w:pPr>
        <w:pStyle w:val="ConsPlusNormal"/>
        <w:ind w:firstLine="540"/>
        <w:jc w:val="both"/>
      </w:pPr>
      <w:r>
        <w:t xml:space="preserve">12) </w:t>
      </w:r>
      <w:hyperlink r:id="rId46" w:history="1">
        <w:r>
          <w:rPr>
            <w:color w:val="0000FF"/>
          </w:rPr>
          <w:t>приложение 7</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"Приложение 7</w:t>
      </w:r>
    </w:p>
    <w:p w:rsidR="0056044F" w:rsidRDefault="0056044F" w:rsidP="0056044F">
      <w:pPr>
        <w:pStyle w:val="ConsPlusNormal"/>
        <w:jc w:val="right"/>
      </w:pPr>
      <w:r>
        <w:t>к Закону</w:t>
      </w:r>
    </w:p>
    <w:p w:rsidR="0056044F" w:rsidRDefault="0056044F" w:rsidP="0056044F">
      <w:pPr>
        <w:pStyle w:val="ConsPlusNormal"/>
        <w:jc w:val="right"/>
      </w:pPr>
      <w:r>
        <w:t>Краснодарского края</w:t>
      </w:r>
    </w:p>
    <w:p w:rsidR="0056044F" w:rsidRDefault="0056044F" w:rsidP="0056044F">
      <w:pPr>
        <w:pStyle w:val="ConsPlusNormal"/>
        <w:jc w:val="right"/>
      </w:pPr>
      <w:r>
        <w:t>"О краевом бюджете на 2014 год</w:t>
      </w:r>
    </w:p>
    <w:p w:rsidR="0056044F" w:rsidRDefault="0056044F" w:rsidP="0056044F">
      <w:pPr>
        <w:pStyle w:val="ConsPlusNormal"/>
        <w:jc w:val="right"/>
      </w:pPr>
      <w:r>
        <w:t>и на плановый период</w:t>
      </w:r>
    </w:p>
    <w:p w:rsidR="0056044F" w:rsidRDefault="0056044F" w:rsidP="0056044F">
      <w:pPr>
        <w:pStyle w:val="ConsPlusNormal"/>
        <w:jc w:val="right"/>
      </w:pPr>
      <w:r>
        <w:t>2015 и 2016 годов"</w:t>
      </w:r>
    </w:p>
    <w:p w:rsidR="0056044F" w:rsidRDefault="0056044F" w:rsidP="0056044F">
      <w:pPr>
        <w:pStyle w:val="ConsPlusNormal"/>
        <w:jc w:val="both"/>
      </w:pPr>
    </w:p>
    <w:p w:rsidR="0056044F" w:rsidRDefault="0056044F" w:rsidP="0056044F">
      <w:pPr>
        <w:pStyle w:val="ConsPlusNormal"/>
        <w:jc w:val="center"/>
      </w:pPr>
      <w:r>
        <w:t>РАСПРЕДЕЛЕНИЕ БЮДЖЕТНЫХ АССИГНОВАНИЙ</w:t>
      </w:r>
    </w:p>
    <w:p w:rsidR="0056044F" w:rsidRDefault="0056044F" w:rsidP="0056044F">
      <w:pPr>
        <w:pStyle w:val="ConsPlusNormal"/>
        <w:jc w:val="center"/>
      </w:pPr>
      <w:r>
        <w:t>ПО РАЗДЕЛАМ И ПОДРАЗДЕЛАМ КЛАССИФИКАЦИИ РАСХОДОВ БЮДЖЕТОВ</w:t>
      </w:r>
    </w:p>
    <w:p w:rsidR="0056044F" w:rsidRDefault="0056044F" w:rsidP="0056044F">
      <w:pPr>
        <w:pStyle w:val="ConsPlusNormal"/>
        <w:jc w:val="center"/>
      </w:pPr>
      <w:r>
        <w:t>НА 2014 ГОД</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80"/>
        <w:gridCol w:w="4989"/>
        <w:gridCol w:w="907"/>
        <w:gridCol w:w="850"/>
        <w:gridCol w:w="1871"/>
      </w:tblGrid>
      <w:tr w:rsidR="0056044F">
        <w:tc>
          <w:tcPr>
            <w:tcW w:w="68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N п/п</w:t>
            </w:r>
          </w:p>
        </w:tc>
        <w:tc>
          <w:tcPr>
            <w:tcW w:w="498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Наименование</w:t>
            </w:r>
          </w:p>
        </w:tc>
        <w:tc>
          <w:tcPr>
            <w:tcW w:w="90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Рз</w:t>
            </w:r>
          </w:p>
        </w:tc>
        <w:tc>
          <w:tcPr>
            <w:tcW w:w="85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Пр</w:t>
            </w:r>
          </w:p>
        </w:tc>
        <w:tc>
          <w:tcPr>
            <w:tcW w:w="187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Сумма</w:t>
            </w:r>
          </w:p>
        </w:tc>
      </w:tr>
      <w:tr w:rsidR="0056044F">
        <w:tc>
          <w:tcPr>
            <w:tcW w:w="68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5</w:t>
            </w:r>
          </w:p>
        </w:tc>
      </w:tr>
      <w:tr w:rsidR="0056044F">
        <w:tc>
          <w:tcPr>
            <w:tcW w:w="680" w:type="dxa"/>
            <w:tcBorders>
              <w:top w:val="single" w:sz="4" w:space="0" w:color="auto"/>
            </w:tcBorders>
          </w:tcPr>
          <w:p w:rsidR="0056044F" w:rsidRDefault="0056044F">
            <w:pPr>
              <w:pStyle w:val="ConsPlusNormal"/>
            </w:pPr>
          </w:p>
        </w:tc>
        <w:tc>
          <w:tcPr>
            <w:tcW w:w="4989" w:type="dxa"/>
            <w:tcBorders>
              <w:top w:val="single" w:sz="4" w:space="0" w:color="auto"/>
            </w:tcBorders>
          </w:tcPr>
          <w:p w:rsidR="0056044F" w:rsidRDefault="0056044F">
            <w:pPr>
              <w:pStyle w:val="ConsPlusNormal"/>
              <w:jc w:val="both"/>
            </w:pPr>
            <w:r>
              <w:t>Всего расходов</w:t>
            </w:r>
          </w:p>
        </w:tc>
        <w:tc>
          <w:tcPr>
            <w:tcW w:w="907" w:type="dxa"/>
            <w:tcBorders>
              <w:top w:val="single" w:sz="4" w:space="0" w:color="auto"/>
            </w:tcBorders>
            <w:vAlign w:val="bottom"/>
          </w:tcPr>
          <w:p w:rsidR="0056044F" w:rsidRDefault="0056044F">
            <w:pPr>
              <w:pStyle w:val="ConsPlusNormal"/>
            </w:pPr>
          </w:p>
        </w:tc>
        <w:tc>
          <w:tcPr>
            <w:tcW w:w="850" w:type="dxa"/>
            <w:tcBorders>
              <w:top w:val="single" w:sz="4" w:space="0" w:color="auto"/>
            </w:tcBorders>
            <w:vAlign w:val="bottom"/>
          </w:tcPr>
          <w:p w:rsidR="0056044F" w:rsidRDefault="0056044F">
            <w:pPr>
              <w:pStyle w:val="ConsPlusNormal"/>
            </w:pPr>
          </w:p>
        </w:tc>
        <w:tc>
          <w:tcPr>
            <w:tcW w:w="1871" w:type="dxa"/>
            <w:tcBorders>
              <w:top w:val="single" w:sz="4" w:space="0" w:color="auto"/>
            </w:tcBorders>
            <w:vAlign w:val="bottom"/>
          </w:tcPr>
          <w:p w:rsidR="0056044F" w:rsidRDefault="0056044F">
            <w:pPr>
              <w:pStyle w:val="ConsPlusNormal"/>
              <w:jc w:val="right"/>
            </w:pPr>
            <w:r>
              <w:t>205758071,8</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в том числе:</w:t>
            </w:r>
          </w:p>
        </w:tc>
        <w:tc>
          <w:tcPr>
            <w:tcW w:w="907" w:type="dxa"/>
            <w:vAlign w:val="bottom"/>
          </w:tcPr>
          <w:p w:rsidR="0056044F" w:rsidRDefault="0056044F">
            <w:pPr>
              <w:pStyle w:val="ConsPlusNormal"/>
            </w:pPr>
          </w:p>
        </w:tc>
        <w:tc>
          <w:tcPr>
            <w:tcW w:w="850" w:type="dxa"/>
            <w:vAlign w:val="bottom"/>
          </w:tcPr>
          <w:p w:rsidR="0056044F" w:rsidRDefault="0056044F">
            <w:pPr>
              <w:pStyle w:val="ConsPlusNormal"/>
            </w:pPr>
          </w:p>
        </w:tc>
        <w:tc>
          <w:tcPr>
            <w:tcW w:w="1871" w:type="dxa"/>
            <w:vAlign w:val="bottom"/>
          </w:tcPr>
          <w:p w:rsidR="0056044F" w:rsidRDefault="0056044F">
            <w:pPr>
              <w:pStyle w:val="ConsPlusNormal"/>
            </w:pPr>
          </w:p>
        </w:tc>
      </w:tr>
      <w:tr w:rsidR="0056044F">
        <w:tc>
          <w:tcPr>
            <w:tcW w:w="680" w:type="dxa"/>
          </w:tcPr>
          <w:p w:rsidR="0056044F" w:rsidRDefault="0056044F">
            <w:pPr>
              <w:pStyle w:val="ConsPlusNormal"/>
              <w:jc w:val="both"/>
            </w:pPr>
            <w:r>
              <w:t>1.</w:t>
            </w:r>
          </w:p>
        </w:tc>
        <w:tc>
          <w:tcPr>
            <w:tcW w:w="4989" w:type="dxa"/>
          </w:tcPr>
          <w:p w:rsidR="0056044F" w:rsidRDefault="0056044F">
            <w:pPr>
              <w:pStyle w:val="ConsPlusNormal"/>
              <w:jc w:val="both"/>
            </w:pPr>
            <w:r>
              <w:t>Общегосударственные вопросы</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7850732,3</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Функционирование высшего должностного лица субъекта Российской Федерации и муниципального образования</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1960,0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03</w:t>
            </w:r>
          </w:p>
        </w:tc>
        <w:tc>
          <w:tcPr>
            <w:tcW w:w="1871" w:type="dxa"/>
            <w:vAlign w:val="bottom"/>
          </w:tcPr>
          <w:p w:rsidR="0056044F" w:rsidRDefault="0056044F">
            <w:pPr>
              <w:pStyle w:val="ConsPlusNormal"/>
              <w:jc w:val="right"/>
            </w:pPr>
            <w:r>
              <w:t>404139,0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04</w:t>
            </w:r>
          </w:p>
        </w:tc>
        <w:tc>
          <w:tcPr>
            <w:tcW w:w="1871" w:type="dxa"/>
            <w:vAlign w:val="bottom"/>
          </w:tcPr>
          <w:p w:rsidR="0056044F" w:rsidRDefault="0056044F">
            <w:pPr>
              <w:pStyle w:val="ConsPlusNormal"/>
              <w:jc w:val="right"/>
            </w:pPr>
            <w:r>
              <w:t>739480,9</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Судебная система</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05</w:t>
            </w:r>
          </w:p>
        </w:tc>
        <w:tc>
          <w:tcPr>
            <w:tcW w:w="1871" w:type="dxa"/>
            <w:vAlign w:val="bottom"/>
          </w:tcPr>
          <w:p w:rsidR="0056044F" w:rsidRDefault="0056044F">
            <w:pPr>
              <w:pStyle w:val="ConsPlusNormal"/>
              <w:jc w:val="right"/>
            </w:pPr>
            <w:r>
              <w:t>400064,1</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06</w:t>
            </w:r>
          </w:p>
        </w:tc>
        <w:tc>
          <w:tcPr>
            <w:tcW w:w="1871" w:type="dxa"/>
            <w:vAlign w:val="bottom"/>
          </w:tcPr>
          <w:p w:rsidR="0056044F" w:rsidRDefault="0056044F">
            <w:pPr>
              <w:pStyle w:val="ConsPlusNormal"/>
              <w:jc w:val="right"/>
            </w:pPr>
            <w:r>
              <w:t>593882,8</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Обеспечение проведения выборов и референдумов</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07</w:t>
            </w:r>
          </w:p>
        </w:tc>
        <w:tc>
          <w:tcPr>
            <w:tcW w:w="1871" w:type="dxa"/>
            <w:vAlign w:val="bottom"/>
          </w:tcPr>
          <w:p w:rsidR="0056044F" w:rsidRDefault="0056044F">
            <w:pPr>
              <w:pStyle w:val="ConsPlusNormal"/>
              <w:jc w:val="right"/>
            </w:pPr>
            <w:r>
              <w:t>128330,0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Фундаментальные исследования</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10</w:t>
            </w:r>
          </w:p>
        </w:tc>
        <w:tc>
          <w:tcPr>
            <w:tcW w:w="1871" w:type="dxa"/>
            <w:vAlign w:val="bottom"/>
          </w:tcPr>
          <w:p w:rsidR="0056044F" w:rsidRDefault="0056044F">
            <w:pPr>
              <w:pStyle w:val="ConsPlusNormal"/>
              <w:jc w:val="right"/>
            </w:pPr>
            <w:r>
              <w:t>9000,0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Резервные фонды</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11</w:t>
            </w:r>
          </w:p>
        </w:tc>
        <w:tc>
          <w:tcPr>
            <w:tcW w:w="1871" w:type="dxa"/>
            <w:vAlign w:val="bottom"/>
          </w:tcPr>
          <w:p w:rsidR="0056044F" w:rsidRDefault="0056044F">
            <w:pPr>
              <w:pStyle w:val="ConsPlusNormal"/>
              <w:jc w:val="right"/>
            </w:pPr>
            <w:r>
              <w:t>1661736,9</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общегосударственные вопросы</w:t>
            </w:r>
          </w:p>
        </w:tc>
        <w:tc>
          <w:tcPr>
            <w:tcW w:w="907" w:type="dxa"/>
            <w:vAlign w:val="bottom"/>
          </w:tcPr>
          <w:p w:rsidR="0056044F" w:rsidRDefault="0056044F">
            <w:pPr>
              <w:pStyle w:val="ConsPlusNormal"/>
              <w:jc w:val="center"/>
            </w:pPr>
            <w:r>
              <w:t>01</w:t>
            </w:r>
          </w:p>
        </w:tc>
        <w:tc>
          <w:tcPr>
            <w:tcW w:w="850" w:type="dxa"/>
            <w:vAlign w:val="bottom"/>
          </w:tcPr>
          <w:p w:rsidR="0056044F" w:rsidRDefault="0056044F">
            <w:pPr>
              <w:pStyle w:val="ConsPlusNormal"/>
              <w:jc w:val="center"/>
            </w:pPr>
            <w:r>
              <w:t>13</w:t>
            </w:r>
          </w:p>
        </w:tc>
        <w:tc>
          <w:tcPr>
            <w:tcW w:w="1871" w:type="dxa"/>
            <w:vAlign w:val="bottom"/>
          </w:tcPr>
          <w:p w:rsidR="0056044F" w:rsidRDefault="0056044F">
            <w:pPr>
              <w:pStyle w:val="ConsPlusNormal"/>
              <w:jc w:val="right"/>
            </w:pPr>
            <w:r>
              <w:t>3912138,6</w:t>
            </w:r>
          </w:p>
        </w:tc>
      </w:tr>
      <w:tr w:rsidR="0056044F">
        <w:tc>
          <w:tcPr>
            <w:tcW w:w="680" w:type="dxa"/>
          </w:tcPr>
          <w:p w:rsidR="0056044F" w:rsidRDefault="0056044F">
            <w:pPr>
              <w:pStyle w:val="ConsPlusNormal"/>
              <w:jc w:val="both"/>
            </w:pPr>
            <w:r>
              <w:t>2.</w:t>
            </w:r>
          </w:p>
        </w:tc>
        <w:tc>
          <w:tcPr>
            <w:tcW w:w="4989" w:type="dxa"/>
          </w:tcPr>
          <w:p w:rsidR="0056044F" w:rsidRDefault="0056044F">
            <w:pPr>
              <w:pStyle w:val="ConsPlusNormal"/>
              <w:jc w:val="both"/>
            </w:pPr>
            <w:r>
              <w:t>Национальная оборона</w:t>
            </w:r>
          </w:p>
        </w:tc>
        <w:tc>
          <w:tcPr>
            <w:tcW w:w="907" w:type="dxa"/>
            <w:vAlign w:val="bottom"/>
          </w:tcPr>
          <w:p w:rsidR="0056044F" w:rsidRDefault="0056044F">
            <w:pPr>
              <w:pStyle w:val="ConsPlusNormal"/>
              <w:jc w:val="center"/>
            </w:pPr>
            <w:r>
              <w:t>02</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257968,2</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Мобилизационная и вневойсковая подготовка</w:t>
            </w:r>
          </w:p>
        </w:tc>
        <w:tc>
          <w:tcPr>
            <w:tcW w:w="907" w:type="dxa"/>
            <w:vAlign w:val="bottom"/>
          </w:tcPr>
          <w:p w:rsidR="0056044F" w:rsidRDefault="0056044F">
            <w:pPr>
              <w:pStyle w:val="ConsPlusNormal"/>
              <w:jc w:val="center"/>
            </w:pPr>
            <w:r>
              <w:t>02</w:t>
            </w:r>
          </w:p>
        </w:tc>
        <w:tc>
          <w:tcPr>
            <w:tcW w:w="850" w:type="dxa"/>
            <w:vAlign w:val="bottom"/>
          </w:tcPr>
          <w:p w:rsidR="0056044F" w:rsidRDefault="0056044F">
            <w:pPr>
              <w:pStyle w:val="ConsPlusNormal"/>
              <w:jc w:val="center"/>
            </w:pPr>
            <w:r>
              <w:t>03</w:t>
            </w:r>
          </w:p>
        </w:tc>
        <w:tc>
          <w:tcPr>
            <w:tcW w:w="1871" w:type="dxa"/>
            <w:vAlign w:val="bottom"/>
          </w:tcPr>
          <w:p w:rsidR="0056044F" w:rsidRDefault="0056044F">
            <w:pPr>
              <w:pStyle w:val="ConsPlusNormal"/>
              <w:jc w:val="right"/>
            </w:pPr>
            <w:r>
              <w:t>95023,0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Мобилизационная подготовка экономики</w:t>
            </w:r>
          </w:p>
        </w:tc>
        <w:tc>
          <w:tcPr>
            <w:tcW w:w="907" w:type="dxa"/>
            <w:vAlign w:val="bottom"/>
          </w:tcPr>
          <w:p w:rsidR="0056044F" w:rsidRDefault="0056044F">
            <w:pPr>
              <w:pStyle w:val="ConsPlusNormal"/>
              <w:jc w:val="center"/>
            </w:pPr>
            <w:r>
              <w:t>02</w:t>
            </w:r>
          </w:p>
        </w:tc>
        <w:tc>
          <w:tcPr>
            <w:tcW w:w="850" w:type="dxa"/>
            <w:vAlign w:val="bottom"/>
          </w:tcPr>
          <w:p w:rsidR="0056044F" w:rsidRDefault="0056044F">
            <w:pPr>
              <w:pStyle w:val="ConsPlusNormal"/>
              <w:jc w:val="center"/>
            </w:pPr>
            <w:r>
              <w:t>04</w:t>
            </w:r>
          </w:p>
        </w:tc>
        <w:tc>
          <w:tcPr>
            <w:tcW w:w="1871" w:type="dxa"/>
            <w:vAlign w:val="bottom"/>
          </w:tcPr>
          <w:p w:rsidR="0056044F" w:rsidRDefault="0056044F">
            <w:pPr>
              <w:pStyle w:val="ConsPlusNormal"/>
              <w:jc w:val="right"/>
            </w:pPr>
            <w:r>
              <w:t>162945,2</w:t>
            </w:r>
          </w:p>
        </w:tc>
      </w:tr>
      <w:tr w:rsidR="0056044F">
        <w:tc>
          <w:tcPr>
            <w:tcW w:w="680" w:type="dxa"/>
          </w:tcPr>
          <w:p w:rsidR="0056044F" w:rsidRDefault="0056044F">
            <w:pPr>
              <w:pStyle w:val="ConsPlusNormal"/>
              <w:jc w:val="both"/>
            </w:pPr>
            <w:r>
              <w:t>3.</w:t>
            </w:r>
          </w:p>
        </w:tc>
        <w:tc>
          <w:tcPr>
            <w:tcW w:w="4989" w:type="dxa"/>
          </w:tcPr>
          <w:p w:rsidR="0056044F" w:rsidRDefault="0056044F">
            <w:pPr>
              <w:pStyle w:val="ConsPlusNormal"/>
              <w:jc w:val="both"/>
            </w:pPr>
            <w:r>
              <w:t>Национальная безопасность и правоохранительная деятельность</w:t>
            </w:r>
          </w:p>
        </w:tc>
        <w:tc>
          <w:tcPr>
            <w:tcW w:w="907" w:type="dxa"/>
            <w:vAlign w:val="bottom"/>
          </w:tcPr>
          <w:p w:rsidR="0056044F" w:rsidRDefault="0056044F">
            <w:pPr>
              <w:pStyle w:val="ConsPlusNormal"/>
              <w:jc w:val="center"/>
            </w:pPr>
            <w:r>
              <w:t>03</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2449040,5</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Органы юстиции</w:t>
            </w:r>
          </w:p>
        </w:tc>
        <w:tc>
          <w:tcPr>
            <w:tcW w:w="907" w:type="dxa"/>
            <w:vAlign w:val="bottom"/>
          </w:tcPr>
          <w:p w:rsidR="0056044F" w:rsidRDefault="0056044F">
            <w:pPr>
              <w:pStyle w:val="ConsPlusNormal"/>
              <w:jc w:val="center"/>
            </w:pPr>
            <w:r>
              <w:t>03</w:t>
            </w:r>
          </w:p>
        </w:tc>
        <w:tc>
          <w:tcPr>
            <w:tcW w:w="850" w:type="dxa"/>
            <w:vAlign w:val="bottom"/>
          </w:tcPr>
          <w:p w:rsidR="0056044F" w:rsidRDefault="0056044F">
            <w:pPr>
              <w:pStyle w:val="ConsPlusNormal"/>
              <w:jc w:val="center"/>
            </w:pPr>
            <w:r>
              <w:t>04</w:t>
            </w:r>
          </w:p>
        </w:tc>
        <w:tc>
          <w:tcPr>
            <w:tcW w:w="1871" w:type="dxa"/>
            <w:vAlign w:val="bottom"/>
          </w:tcPr>
          <w:p w:rsidR="0056044F" w:rsidRDefault="0056044F">
            <w:pPr>
              <w:pStyle w:val="ConsPlusNormal"/>
              <w:jc w:val="right"/>
            </w:pPr>
            <w:r>
              <w:t>328526,7</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907" w:type="dxa"/>
            <w:vAlign w:val="bottom"/>
          </w:tcPr>
          <w:p w:rsidR="0056044F" w:rsidRDefault="0056044F">
            <w:pPr>
              <w:pStyle w:val="ConsPlusNormal"/>
              <w:jc w:val="center"/>
            </w:pPr>
            <w:r>
              <w:t>03</w:t>
            </w:r>
          </w:p>
        </w:tc>
        <w:tc>
          <w:tcPr>
            <w:tcW w:w="850" w:type="dxa"/>
            <w:vAlign w:val="bottom"/>
          </w:tcPr>
          <w:p w:rsidR="0056044F" w:rsidRDefault="0056044F">
            <w:pPr>
              <w:pStyle w:val="ConsPlusNormal"/>
              <w:jc w:val="center"/>
            </w:pPr>
            <w:r>
              <w:t>09</w:t>
            </w:r>
          </w:p>
        </w:tc>
        <w:tc>
          <w:tcPr>
            <w:tcW w:w="1871" w:type="dxa"/>
            <w:vAlign w:val="bottom"/>
          </w:tcPr>
          <w:p w:rsidR="0056044F" w:rsidRDefault="0056044F">
            <w:pPr>
              <w:pStyle w:val="ConsPlusNormal"/>
              <w:jc w:val="right"/>
            </w:pPr>
            <w:r>
              <w:t>1620323,8</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Обеспечение пожарной безопасности</w:t>
            </w:r>
          </w:p>
        </w:tc>
        <w:tc>
          <w:tcPr>
            <w:tcW w:w="907" w:type="dxa"/>
            <w:vAlign w:val="bottom"/>
          </w:tcPr>
          <w:p w:rsidR="0056044F" w:rsidRDefault="0056044F">
            <w:pPr>
              <w:pStyle w:val="ConsPlusNormal"/>
              <w:jc w:val="center"/>
            </w:pPr>
            <w:r>
              <w:t>03</w:t>
            </w:r>
          </w:p>
        </w:tc>
        <w:tc>
          <w:tcPr>
            <w:tcW w:w="850" w:type="dxa"/>
            <w:vAlign w:val="bottom"/>
          </w:tcPr>
          <w:p w:rsidR="0056044F" w:rsidRDefault="0056044F">
            <w:pPr>
              <w:pStyle w:val="ConsPlusNormal"/>
              <w:jc w:val="center"/>
            </w:pPr>
            <w:r>
              <w:t>10</w:t>
            </w:r>
          </w:p>
        </w:tc>
        <w:tc>
          <w:tcPr>
            <w:tcW w:w="1871" w:type="dxa"/>
            <w:vAlign w:val="bottom"/>
          </w:tcPr>
          <w:p w:rsidR="0056044F" w:rsidRDefault="0056044F">
            <w:pPr>
              <w:pStyle w:val="ConsPlusNormal"/>
              <w:jc w:val="right"/>
            </w:pPr>
            <w:r>
              <w:t>395756,0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национальной безопасности и правоохранительной деятельности</w:t>
            </w:r>
          </w:p>
        </w:tc>
        <w:tc>
          <w:tcPr>
            <w:tcW w:w="907" w:type="dxa"/>
            <w:vAlign w:val="bottom"/>
          </w:tcPr>
          <w:p w:rsidR="0056044F" w:rsidRDefault="0056044F">
            <w:pPr>
              <w:pStyle w:val="ConsPlusNormal"/>
              <w:jc w:val="center"/>
            </w:pPr>
            <w:r>
              <w:t>03</w:t>
            </w:r>
          </w:p>
        </w:tc>
        <w:tc>
          <w:tcPr>
            <w:tcW w:w="850" w:type="dxa"/>
            <w:vAlign w:val="bottom"/>
          </w:tcPr>
          <w:p w:rsidR="0056044F" w:rsidRDefault="0056044F">
            <w:pPr>
              <w:pStyle w:val="ConsPlusNormal"/>
              <w:jc w:val="center"/>
            </w:pPr>
            <w:r>
              <w:t>14</w:t>
            </w:r>
          </w:p>
        </w:tc>
        <w:tc>
          <w:tcPr>
            <w:tcW w:w="1871" w:type="dxa"/>
            <w:vAlign w:val="bottom"/>
          </w:tcPr>
          <w:p w:rsidR="0056044F" w:rsidRDefault="0056044F">
            <w:pPr>
              <w:pStyle w:val="ConsPlusNormal"/>
              <w:jc w:val="right"/>
            </w:pPr>
            <w:r>
              <w:t>104434,0</w:t>
            </w:r>
          </w:p>
        </w:tc>
      </w:tr>
      <w:tr w:rsidR="0056044F">
        <w:tc>
          <w:tcPr>
            <w:tcW w:w="680" w:type="dxa"/>
          </w:tcPr>
          <w:p w:rsidR="0056044F" w:rsidRDefault="0056044F">
            <w:pPr>
              <w:pStyle w:val="ConsPlusNormal"/>
              <w:jc w:val="both"/>
            </w:pPr>
            <w:r>
              <w:t>4.</w:t>
            </w:r>
          </w:p>
        </w:tc>
        <w:tc>
          <w:tcPr>
            <w:tcW w:w="4989" w:type="dxa"/>
          </w:tcPr>
          <w:p w:rsidR="0056044F" w:rsidRDefault="0056044F">
            <w:pPr>
              <w:pStyle w:val="ConsPlusNormal"/>
              <w:jc w:val="both"/>
            </w:pPr>
            <w:r>
              <w:t>Национальная экономика</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39904664,3</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Общеэкономические вопросы</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837714,8</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Сельское хозяйство и рыболовство</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05</w:t>
            </w:r>
          </w:p>
        </w:tc>
        <w:tc>
          <w:tcPr>
            <w:tcW w:w="1871" w:type="dxa"/>
            <w:vAlign w:val="bottom"/>
          </w:tcPr>
          <w:p w:rsidR="0056044F" w:rsidRDefault="0056044F">
            <w:pPr>
              <w:pStyle w:val="ConsPlusNormal"/>
              <w:jc w:val="right"/>
            </w:pPr>
            <w:r>
              <w:t>6355245,6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Водное хозяйство</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06</w:t>
            </w:r>
          </w:p>
        </w:tc>
        <w:tc>
          <w:tcPr>
            <w:tcW w:w="1871" w:type="dxa"/>
            <w:vAlign w:val="bottom"/>
          </w:tcPr>
          <w:p w:rsidR="0056044F" w:rsidRDefault="0056044F">
            <w:pPr>
              <w:pStyle w:val="ConsPlusNormal"/>
              <w:jc w:val="right"/>
            </w:pPr>
            <w:r>
              <w:t>1827421,9</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Лесное хозяйство</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07</w:t>
            </w:r>
          </w:p>
        </w:tc>
        <w:tc>
          <w:tcPr>
            <w:tcW w:w="1871" w:type="dxa"/>
            <w:vAlign w:val="bottom"/>
          </w:tcPr>
          <w:p w:rsidR="0056044F" w:rsidRDefault="0056044F">
            <w:pPr>
              <w:pStyle w:val="ConsPlusNormal"/>
              <w:jc w:val="right"/>
            </w:pPr>
            <w:r>
              <w:t>254263,2</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Транспорт</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08</w:t>
            </w:r>
          </w:p>
        </w:tc>
        <w:tc>
          <w:tcPr>
            <w:tcW w:w="1871" w:type="dxa"/>
            <w:vAlign w:val="bottom"/>
          </w:tcPr>
          <w:p w:rsidR="0056044F" w:rsidRDefault="0056044F">
            <w:pPr>
              <w:pStyle w:val="ConsPlusNormal"/>
              <w:jc w:val="right"/>
            </w:pPr>
            <w:r>
              <w:t>1914603,2</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Дорожное хозяйство (дорожные фонды)</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09</w:t>
            </w:r>
          </w:p>
        </w:tc>
        <w:tc>
          <w:tcPr>
            <w:tcW w:w="1871" w:type="dxa"/>
            <w:vAlign w:val="bottom"/>
          </w:tcPr>
          <w:p w:rsidR="0056044F" w:rsidRDefault="0056044F">
            <w:pPr>
              <w:pStyle w:val="ConsPlusNormal"/>
              <w:jc w:val="right"/>
            </w:pPr>
            <w:r>
              <w:t>19350501,7</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Связь и информатика</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10</w:t>
            </w:r>
          </w:p>
        </w:tc>
        <w:tc>
          <w:tcPr>
            <w:tcW w:w="1871" w:type="dxa"/>
            <w:vAlign w:val="bottom"/>
          </w:tcPr>
          <w:p w:rsidR="0056044F" w:rsidRDefault="0056044F">
            <w:pPr>
              <w:pStyle w:val="ConsPlusNormal"/>
              <w:jc w:val="right"/>
            </w:pPr>
            <w:r>
              <w:t>1279728,7</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 xml:space="preserve">Прикладные научные исследования в области </w:t>
            </w:r>
            <w:r>
              <w:lastRenderedPageBreak/>
              <w:t>национальной экономики</w:t>
            </w:r>
          </w:p>
        </w:tc>
        <w:tc>
          <w:tcPr>
            <w:tcW w:w="907" w:type="dxa"/>
            <w:vAlign w:val="bottom"/>
          </w:tcPr>
          <w:p w:rsidR="0056044F" w:rsidRDefault="0056044F">
            <w:pPr>
              <w:pStyle w:val="ConsPlusNormal"/>
              <w:jc w:val="center"/>
            </w:pPr>
            <w:r>
              <w:lastRenderedPageBreak/>
              <w:t>04</w:t>
            </w:r>
          </w:p>
        </w:tc>
        <w:tc>
          <w:tcPr>
            <w:tcW w:w="850" w:type="dxa"/>
            <w:vAlign w:val="bottom"/>
          </w:tcPr>
          <w:p w:rsidR="0056044F" w:rsidRDefault="0056044F">
            <w:pPr>
              <w:pStyle w:val="ConsPlusNormal"/>
              <w:jc w:val="center"/>
            </w:pPr>
            <w:r>
              <w:t>11</w:t>
            </w:r>
          </w:p>
        </w:tc>
        <w:tc>
          <w:tcPr>
            <w:tcW w:w="1871" w:type="dxa"/>
            <w:vAlign w:val="bottom"/>
          </w:tcPr>
          <w:p w:rsidR="0056044F" w:rsidRDefault="0056044F">
            <w:pPr>
              <w:pStyle w:val="ConsPlusNormal"/>
              <w:jc w:val="right"/>
            </w:pPr>
            <w:r>
              <w:t>9408,5</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национальной экономики</w:t>
            </w:r>
          </w:p>
        </w:tc>
        <w:tc>
          <w:tcPr>
            <w:tcW w:w="907" w:type="dxa"/>
            <w:vAlign w:val="bottom"/>
          </w:tcPr>
          <w:p w:rsidR="0056044F" w:rsidRDefault="0056044F">
            <w:pPr>
              <w:pStyle w:val="ConsPlusNormal"/>
              <w:jc w:val="center"/>
            </w:pPr>
            <w:r>
              <w:t>04</w:t>
            </w:r>
          </w:p>
        </w:tc>
        <w:tc>
          <w:tcPr>
            <w:tcW w:w="850" w:type="dxa"/>
            <w:vAlign w:val="bottom"/>
          </w:tcPr>
          <w:p w:rsidR="0056044F" w:rsidRDefault="0056044F">
            <w:pPr>
              <w:pStyle w:val="ConsPlusNormal"/>
              <w:jc w:val="center"/>
            </w:pPr>
            <w:r>
              <w:t>12</w:t>
            </w:r>
          </w:p>
        </w:tc>
        <w:tc>
          <w:tcPr>
            <w:tcW w:w="1871" w:type="dxa"/>
            <w:vAlign w:val="bottom"/>
          </w:tcPr>
          <w:p w:rsidR="0056044F" w:rsidRDefault="0056044F">
            <w:pPr>
              <w:pStyle w:val="ConsPlusNormal"/>
              <w:jc w:val="right"/>
            </w:pPr>
            <w:r>
              <w:t>8075776,7</w:t>
            </w:r>
          </w:p>
        </w:tc>
      </w:tr>
      <w:tr w:rsidR="0056044F">
        <w:tc>
          <w:tcPr>
            <w:tcW w:w="680" w:type="dxa"/>
          </w:tcPr>
          <w:p w:rsidR="0056044F" w:rsidRDefault="0056044F">
            <w:pPr>
              <w:pStyle w:val="ConsPlusNormal"/>
              <w:jc w:val="both"/>
            </w:pPr>
            <w:r>
              <w:t>5.</w:t>
            </w:r>
          </w:p>
        </w:tc>
        <w:tc>
          <w:tcPr>
            <w:tcW w:w="4989" w:type="dxa"/>
          </w:tcPr>
          <w:p w:rsidR="0056044F" w:rsidRDefault="0056044F">
            <w:pPr>
              <w:pStyle w:val="ConsPlusNormal"/>
              <w:jc w:val="both"/>
            </w:pPr>
            <w:r>
              <w:t>Жилищно-коммунальное хозяйство</w:t>
            </w:r>
          </w:p>
        </w:tc>
        <w:tc>
          <w:tcPr>
            <w:tcW w:w="907" w:type="dxa"/>
            <w:vAlign w:val="bottom"/>
          </w:tcPr>
          <w:p w:rsidR="0056044F" w:rsidRDefault="0056044F">
            <w:pPr>
              <w:pStyle w:val="ConsPlusNormal"/>
              <w:jc w:val="center"/>
            </w:pPr>
            <w:r>
              <w:t>05</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8931451,4</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Жилищное хозяйство</w:t>
            </w:r>
          </w:p>
        </w:tc>
        <w:tc>
          <w:tcPr>
            <w:tcW w:w="907" w:type="dxa"/>
            <w:vAlign w:val="bottom"/>
          </w:tcPr>
          <w:p w:rsidR="0056044F" w:rsidRDefault="0056044F">
            <w:pPr>
              <w:pStyle w:val="ConsPlusNormal"/>
              <w:jc w:val="center"/>
            </w:pPr>
            <w:r>
              <w:t>05</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3849853,2</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Коммунальное хозяйство</w:t>
            </w:r>
          </w:p>
        </w:tc>
        <w:tc>
          <w:tcPr>
            <w:tcW w:w="907" w:type="dxa"/>
            <w:vAlign w:val="bottom"/>
          </w:tcPr>
          <w:p w:rsidR="0056044F" w:rsidRDefault="0056044F">
            <w:pPr>
              <w:pStyle w:val="ConsPlusNormal"/>
              <w:jc w:val="center"/>
            </w:pPr>
            <w:r>
              <w:t>05</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4229306,6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Благоустройство</w:t>
            </w:r>
          </w:p>
        </w:tc>
        <w:tc>
          <w:tcPr>
            <w:tcW w:w="907" w:type="dxa"/>
            <w:vAlign w:val="bottom"/>
          </w:tcPr>
          <w:p w:rsidR="0056044F" w:rsidRDefault="0056044F">
            <w:pPr>
              <w:pStyle w:val="ConsPlusNormal"/>
              <w:jc w:val="center"/>
            </w:pPr>
            <w:r>
              <w:t>05</w:t>
            </w:r>
          </w:p>
        </w:tc>
        <w:tc>
          <w:tcPr>
            <w:tcW w:w="850" w:type="dxa"/>
            <w:vAlign w:val="bottom"/>
          </w:tcPr>
          <w:p w:rsidR="0056044F" w:rsidRDefault="0056044F">
            <w:pPr>
              <w:pStyle w:val="ConsPlusNormal"/>
              <w:jc w:val="center"/>
            </w:pPr>
            <w:r>
              <w:t>03</w:t>
            </w:r>
          </w:p>
        </w:tc>
        <w:tc>
          <w:tcPr>
            <w:tcW w:w="1871" w:type="dxa"/>
            <w:vAlign w:val="bottom"/>
          </w:tcPr>
          <w:p w:rsidR="0056044F" w:rsidRDefault="0056044F">
            <w:pPr>
              <w:pStyle w:val="ConsPlusNormal"/>
              <w:jc w:val="right"/>
            </w:pPr>
            <w:r>
              <w:t>496209,4</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жилищно-коммунального хозяйства</w:t>
            </w:r>
          </w:p>
        </w:tc>
        <w:tc>
          <w:tcPr>
            <w:tcW w:w="907" w:type="dxa"/>
            <w:vAlign w:val="bottom"/>
          </w:tcPr>
          <w:p w:rsidR="0056044F" w:rsidRDefault="0056044F">
            <w:pPr>
              <w:pStyle w:val="ConsPlusNormal"/>
              <w:jc w:val="center"/>
            </w:pPr>
            <w:r>
              <w:t>05</w:t>
            </w:r>
          </w:p>
        </w:tc>
        <w:tc>
          <w:tcPr>
            <w:tcW w:w="850" w:type="dxa"/>
            <w:vAlign w:val="bottom"/>
          </w:tcPr>
          <w:p w:rsidR="0056044F" w:rsidRDefault="0056044F">
            <w:pPr>
              <w:pStyle w:val="ConsPlusNormal"/>
              <w:jc w:val="center"/>
            </w:pPr>
            <w:r>
              <w:t>05</w:t>
            </w:r>
          </w:p>
        </w:tc>
        <w:tc>
          <w:tcPr>
            <w:tcW w:w="1871" w:type="dxa"/>
            <w:vAlign w:val="bottom"/>
          </w:tcPr>
          <w:p w:rsidR="0056044F" w:rsidRDefault="0056044F">
            <w:pPr>
              <w:pStyle w:val="ConsPlusNormal"/>
              <w:jc w:val="right"/>
            </w:pPr>
            <w:r>
              <w:t>356082,2</w:t>
            </w:r>
          </w:p>
        </w:tc>
      </w:tr>
      <w:tr w:rsidR="0056044F">
        <w:tc>
          <w:tcPr>
            <w:tcW w:w="680" w:type="dxa"/>
          </w:tcPr>
          <w:p w:rsidR="0056044F" w:rsidRDefault="0056044F">
            <w:pPr>
              <w:pStyle w:val="ConsPlusNormal"/>
              <w:jc w:val="both"/>
            </w:pPr>
            <w:r>
              <w:t>6.</w:t>
            </w:r>
          </w:p>
        </w:tc>
        <w:tc>
          <w:tcPr>
            <w:tcW w:w="4989" w:type="dxa"/>
          </w:tcPr>
          <w:p w:rsidR="0056044F" w:rsidRDefault="0056044F">
            <w:pPr>
              <w:pStyle w:val="ConsPlusNormal"/>
              <w:jc w:val="both"/>
            </w:pPr>
            <w:r>
              <w:t>Охрана окружающей среды</w:t>
            </w:r>
          </w:p>
        </w:tc>
        <w:tc>
          <w:tcPr>
            <w:tcW w:w="907" w:type="dxa"/>
            <w:vAlign w:val="bottom"/>
          </w:tcPr>
          <w:p w:rsidR="0056044F" w:rsidRDefault="0056044F">
            <w:pPr>
              <w:pStyle w:val="ConsPlusNormal"/>
              <w:jc w:val="center"/>
            </w:pPr>
            <w:r>
              <w:t>06</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316187,4</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Охрана объектов растительного и животного мира и среды их обитания</w:t>
            </w:r>
          </w:p>
        </w:tc>
        <w:tc>
          <w:tcPr>
            <w:tcW w:w="907" w:type="dxa"/>
            <w:vAlign w:val="bottom"/>
          </w:tcPr>
          <w:p w:rsidR="0056044F" w:rsidRDefault="0056044F">
            <w:pPr>
              <w:pStyle w:val="ConsPlusNormal"/>
              <w:jc w:val="center"/>
            </w:pPr>
            <w:r>
              <w:t>06</w:t>
            </w:r>
          </w:p>
        </w:tc>
        <w:tc>
          <w:tcPr>
            <w:tcW w:w="850" w:type="dxa"/>
            <w:vAlign w:val="bottom"/>
          </w:tcPr>
          <w:p w:rsidR="0056044F" w:rsidRDefault="0056044F">
            <w:pPr>
              <w:pStyle w:val="ConsPlusNormal"/>
              <w:jc w:val="center"/>
            </w:pPr>
            <w:r>
              <w:t>03</w:t>
            </w:r>
          </w:p>
        </w:tc>
        <w:tc>
          <w:tcPr>
            <w:tcW w:w="1871" w:type="dxa"/>
            <w:vAlign w:val="bottom"/>
          </w:tcPr>
          <w:p w:rsidR="0056044F" w:rsidRDefault="0056044F">
            <w:pPr>
              <w:pStyle w:val="ConsPlusNormal"/>
              <w:jc w:val="right"/>
            </w:pPr>
            <w:r>
              <w:t>316187,4</w:t>
            </w:r>
          </w:p>
        </w:tc>
      </w:tr>
      <w:tr w:rsidR="0056044F">
        <w:tc>
          <w:tcPr>
            <w:tcW w:w="680" w:type="dxa"/>
          </w:tcPr>
          <w:p w:rsidR="0056044F" w:rsidRDefault="0056044F">
            <w:pPr>
              <w:pStyle w:val="ConsPlusNormal"/>
              <w:jc w:val="both"/>
            </w:pPr>
            <w:r>
              <w:t>7.</w:t>
            </w:r>
          </w:p>
        </w:tc>
        <w:tc>
          <w:tcPr>
            <w:tcW w:w="4989" w:type="dxa"/>
          </w:tcPr>
          <w:p w:rsidR="0056044F" w:rsidRDefault="0056044F">
            <w:pPr>
              <w:pStyle w:val="ConsPlusNormal"/>
              <w:jc w:val="both"/>
            </w:pPr>
            <w:r>
              <w:t>Образование</w:t>
            </w:r>
          </w:p>
        </w:tc>
        <w:tc>
          <w:tcPr>
            <w:tcW w:w="907" w:type="dxa"/>
            <w:vAlign w:val="bottom"/>
          </w:tcPr>
          <w:p w:rsidR="0056044F" w:rsidRDefault="0056044F">
            <w:pPr>
              <w:pStyle w:val="ConsPlusNormal"/>
              <w:jc w:val="center"/>
            </w:pPr>
            <w:r>
              <w:t>07</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48855352,6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Дошкольное образование</w:t>
            </w:r>
          </w:p>
        </w:tc>
        <w:tc>
          <w:tcPr>
            <w:tcW w:w="907" w:type="dxa"/>
            <w:vAlign w:val="bottom"/>
          </w:tcPr>
          <w:p w:rsidR="0056044F" w:rsidRDefault="0056044F">
            <w:pPr>
              <w:pStyle w:val="ConsPlusNormal"/>
              <w:jc w:val="center"/>
            </w:pPr>
            <w:r>
              <w:t>07</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16131087,0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Общее образование</w:t>
            </w:r>
          </w:p>
        </w:tc>
        <w:tc>
          <w:tcPr>
            <w:tcW w:w="907" w:type="dxa"/>
            <w:vAlign w:val="bottom"/>
          </w:tcPr>
          <w:p w:rsidR="0056044F" w:rsidRDefault="0056044F">
            <w:pPr>
              <w:pStyle w:val="ConsPlusNormal"/>
              <w:jc w:val="center"/>
            </w:pPr>
            <w:r>
              <w:t>07</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25362547,1</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Среднее профессиональное образование</w:t>
            </w:r>
          </w:p>
        </w:tc>
        <w:tc>
          <w:tcPr>
            <w:tcW w:w="907" w:type="dxa"/>
            <w:vAlign w:val="bottom"/>
          </w:tcPr>
          <w:p w:rsidR="0056044F" w:rsidRDefault="0056044F">
            <w:pPr>
              <w:pStyle w:val="ConsPlusNormal"/>
              <w:jc w:val="center"/>
            </w:pPr>
            <w:r>
              <w:t>07</w:t>
            </w:r>
          </w:p>
        </w:tc>
        <w:tc>
          <w:tcPr>
            <w:tcW w:w="850" w:type="dxa"/>
            <w:vAlign w:val="bottom"/>
          </w:tcPr>
          <w:p w:rsidR="0056044F" w:rsidRDefault="0056044F">
            <w:pPr>
              <w:pStyle w:val="ConsPlusNormal"/>
              <w:jc w:val="center"/>
            </w:pPr>
            <w:r>
              <w:t>04</w:t>
            </w:r>
          </w:p>
        </w:tc>
        <w:tc>
          <w:tcPr>
            <w:tcW w:w="1871" w:type="dxa"/>
            <w:vAlign w:val="bottom"/>
          </w:tcPr>
          <w:p w:rsidR="0056044F" w:rsidRDefault="0056044F">
            <w:pPr>
              <w:pStyle w:val="ConsPlusNormal"/>
              <w:jc w:val="right"/>
            </w:pPr>
            <w:r>
              <w:t>4933009,0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Профессиональная подготовка, переподготовка и повышение квалификации</w:t>
            </w:r>
          </w:p>
        </w:tc>
        <w:tc>
          <w:tcPr>
            <w:tcW w:w="907" w:type="dxa"/>
            <w:vAlign w:val="bottom"/>
          </w:tcPr>
          <w:p w:rsidR="0056044F" w:rsidRDefault="0056044F">
            <w:pPr>
              <w:pStyle w:val="ConsPlusNormal"/>
              <w:jc w:val="center"/>
            </w:pPr>
            <w:r>
              <w:t>07</w:t>
            </w:r>
          </w:p>
        </w:tc>
        <w:tc>
          <w:tcPr>
            <w:tcW w:w="850" w:type="dxa"/>
            <w:vAlign w:val="bottom"/>
          </w:tcPr>
          <w:p w:rsidR="0056044F" w:rsidRDefault="0056044F">
            <w:pPr>
              <w:pStyle w:val="ConsPlusNormal"/>
              <w:jc w:val="center"/>
            </w:pPr>
            <w:r>
              <w:t>05</w:t>
            </w:r>
          </w:p>
        </w:tc>
        <w:tc>
          <w:tcPr>
            <w:tcW w:w="1871" w:type="dxa"/>
            <w:vAlign w:val="bottom"/>
          </w:tcPr>
          <w:p w:rsidR="0056044F" w:rsidRDefault="0056044F">
            <w:pPr>
              <w:pStyle w:val="ConsPlusNormal"/>
              <w:jc w:val="right"/>
            </w:pPr>
            <w:r>
              <w:t>239738,0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Молодежная политика и оздоровление детей</w:t>
            </w:r>
          </w:p>
        </w:tc>
        <w:tc>
          <w:tcPr>
            <w:tcW w:w="907" w:type="dxa"/>
            <w:vAlign w:val="bottom"/>
          </w:tcPr>
          <w:p w:rsidR="0056044F" w:rsidRDefault="0056044F">
            <w:pPr>
              <w:pStyle w:val="ConsPlusNormal"/>
              <w:jc w:val="center"/>
            </w:pPr>
            <w:r>
              <w:t>07</w:t>
            </w:r>
          </w:p>
        </w:tc>
        <w:tc>
          <w:tcPr>
            <w:tcW w:w="850" w:type="dxa"/>
            <w:vAlign w:val="bottom"/>
          </w:tcPr>
          <w:p w:rsidR="0056044F" w:rsidRDefault="0056044F">
            <w:pPr>
              <w:pStyle w:val="ConsPlusNormal"/>
              <w:jc w:val="center"/>
            </w:pPr>
            <w:r>
              <w:t>07</w:t>
            </w:r>
          </w:p>
        </w:tc>
        <w:tc>
          <w:tcPr>
            <w:tcW w:w="1871" w:type="dxa"/>
            <w:vAlign w:val="bottom"/>
          </w:tcPr>
          <w:p w:rsidR="0056044F" w:rsidRDefault="0056044F">
            <w:pPr>
              <w:pStyle w:val="ConsPlusNormal"/>
              <w:jc w:val="right"/>
            </w:pPr>
            <w:r>
              <w:t>1305516,3</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образования</w:t>
            </w:r>
          </w:p>
        </w:tc>
        <w:tc>
          <w:tcPr>
            <w:tcW w:w="907" w:type="dxa"/>
            <w:vAlign w:val="bottom"/>
          </w:tcPr>
          <w:p w:rsidR="0056044F" w:rsidRDefault="0056044F">
            <w:pPr>
              <w:pStyle w:val="ConsPlusNormal"/>
              <w:jc w:val="center"/>
            </w:pPr>
            <w:r>
              <w:t>07</w:t>
            </w:r>
          </w:p>
        </w:tc>
        <w:tc>
          <w:tcPr>
            <w:tcW w:w="850" w:type="dxa"/>
            <w:vAlign w:val="bottom"/>
          </w:tcPr>
          <w:p w:rsidR="0056044F" w:rsidRDefault="0056044F">
            <w:pPr>
              <w:pStyle w:val="ConsPlusNormal"/>
              <w:jc w:val="center"/>
            </w:pPr>
            <w:r>
              <w:t>09</w:t>
            </w:r>
          </w:p>
        </w:tc>
        <w:tc>
          <w:tcPr>
            <w:tcW w:w="1871" w:type="dxa"/>
            <w:vAlign w:val="bottom"/>
          </w:tcPr>
          <w:p w:rsidR="0056044F" w:rsidRDefault="0056044F">
            <w:pPr>
              <w:pStyle w:val="ConsPlusNormal"/>
              <w:jc w:val="right"/>
            </w:pPr>
            <w:r>
              <w:t>883455,2</w:t>
            </w:r>
          </w:p>
        </w:tc>
      </w:tr>
      <w:tr w:rsidR="0056044F">
        <w:tc>
          <w:tcPr>
            <w:tcW w:w="680" w:type="dxa"/>
          </w:tcPr>
          <w:p w:rsidR="0056044F" w:rsidRDefault="0056044F">
            <w:pPr>
              <w:pStyle w:val="ConsPlusNormal"/>
              <w:jc w:val="both"/>
            </w:pPr>
            <w:r>
              <w:t>8.</w:t>
            </w:r>
          </w:p>
        </w:tc>
        <w:tc>
          <w:tcPr>
            <w:tcW w:w="4989" w:type="dxa"/>
          </w:tcPr>
          <w:p w:rsidR="0056044F" w:rsidRDefault="0056044F">
            <w:pPr>
              <w:pStyle w:val="ConsPlusNormal"/>
              <w:jc w:val="both"/>
            </w:pPr>
            <w:r>
              <w:t>Культура, кинематография</w:t>
            </w:r>
          </w:p>
        </w:tc>
        <w:tc>
          <w:tcPr>
            <w:tcW w:w="907" w:type="dxa"/>
            <w:vAlign w:val="bottom"/>
          </w:tcPr>
          <w:p w:rsidR="0056044F" w:rsidRDefault="0056044F">
            <w:pPr>
              <w:pStyle w:val="ConsPlusNormal"/>
              <w:jc w:val="center"/>
            </w:pPr>
            <w:r>
              <w:t>08</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3353981,8</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Культура</w:t>
            </w:r>
          </w:p>
        </w:tc>
        <w:tc>
          <w:tcPr>
            <w:tcW w:w="907" w:type="dxa"/>
            <w:vAlign w:val="bottom"/>
          </w:tcPr>
          <w:p w:rsidR="0056044F" w:rsidRDefault="0056044F">
            <w:pPr>
              <w:pStyle w:val="ConsPlusNormal"/>
              <w:jc w:val="center"/>
            </w:pPr>
            <w:r>
              <w:t>08</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3191247,2</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Кинематография</w:t>
            </w:r>
          </w:p>
        </w:tc>
        <w:tc>
          <w:tcPr>
            <w:tcW w:w="907" w:type="dxa"/>
            <w:vAlign w:val="bottom"/>
          </w:tcPr>
          <w:p w:rsidR="0056044F" w:rsidRDefault="0056044F">
            <w:pPr>
              <w:pStyle w:val="ConsPlusNormal"/>
              <w:jc w:val="center"/>
            </w:pPr>
            <w:r>
              <w:t>08</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21382,7</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культуры, кинематографии</w:t>
            </w:r>
          </w:p>
        </w:tc>
        <w:tc>
          <w:tcPr>
            <w:tcW w:w="907" w:type="dxa"/>
            <w:vAlign w:val="bottom"/>
          </w:tcPr>
          <w:p w:rsidR="0056044F" w:rsidRDefault="0056044F">
            <w:pPr>
              <w:pStyle w:val="ConsPlusNormal"/>
              <w:jc w:val="center"/>
            </w:pPr>
            <w:r>
              <w:t>08</w:t>
            </w:r>
          </w:p>
        </w:tc>
        <w:tc>
          <w:tcPr>
            <w:tcW w:w="850" w:type="dxa"/>
            <w:vAlign w:val="bottom"/>
          </w:tcPr>
          <w:p w:rsidR="0056044F" w:rsidRDefault="0056044F">
            <w:pPr>
              <w:pStyle w:val="ConsPlusNormal"/>
              <w:jc w:val="center"/>
            </w:pPr>
            <w:r>
              <w:t>04</w:t>
            </w:r>
          </w:p>
        </w:tc>
        <w:tc>
          <w:tcPr>
            <w:tcW w:w="1871" w:type="dxa"/>
            <w:vAlign w:val="bottom"/>
          </w:tcPr>
          <w:p w:rsidR="0056044F" w:rsidRDefault="0056044F">
            <w:pPr>
              <w:pStyle w:val="ConsPlusNormal"/>
              <w:jc w:val="right"/>
            </w:pPr>
            <w:r>
              <w:t>141351,9</w:t>
            </w:r>
          </w:p>
        </w:tc>
      </w:tr>
      <w:tr w:rsidR="0056044F">
        <w:tc>
          <w:tcPr>
            <w:tcW w:w="680" w:type="dxa"/>
          </w:tcPr>
          <w:p w:rsidR="0056044F" w:rsidRDefault="0056044F">
            <w:pPr>
              <w:pStyle w:val="ConsPlusNormal"/>
              <w:jc w:val="both"/>
            </w:pPr>
            <w:r>
              <w:t>9.</w:t>
            </w:r>
          </w:p>
        </w:tc>
        <w:tc>
          <w:tcPr>
            <w:tcW w:w="4989" w:type="dxa"/>
          </w:tcPr>
          <w:p w:rsidR="0056044F" w:rsidRDefault="0056044F">
            <w:pPr>
              <w:pStyle w:val="ConsPlusNormal"/>
              <w:jc w:val="both"/>
            </w:pPr>
            <w:r>
              <w:t>Здравоохранение</w:t>
            </w:r>
          </w:p>
        </w:tc>
        <w:tc>
          <w:tcPr>
            <w:tcW w:w="907" w:type="dxa"/>
            <w:vAlign w:val="bottom"/>
          </w:tcPr>
          <w:p w:rsidR="0056044F" w:rsidRDefault="0056044F">
            <w:pPr>
              <w:pStyle w:val="ConsPlusNormal"/>
              <w:jc w:val="center"/>
            </w:pPr>
            <w:r>
              <w:t>09</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40326727,9</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Стационарная медицинская помощь</w:t>
            </w:r>
          </w:p>
        </w:tc>
        <w:tc>
          <w:tcPr>
            <w:tcW w:w="907" w:type="dxa"/>
            <w:vAlign w:val="bottom"/>
          </w:tcPr>
          <w:p w:rsidR="0056044F" w:rsidRDefault="0056044F">
            <w:pPr>
              <w:pStyle w:val="ConsPlusNormal"/>
              <w:jc w:val="center"/>
            </w:pPr>
            <w:r>
              <w:t>09</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16581694,2</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Амбулаторная помощь</w:t>
            </w:r>
          </w:p>
        </w:tc>
        <w:tc>
          <w:tcPr>
            <w:tcW w:w="907" w:type="dxa"/>
            <w:vAlign w:val="bottom"/>
          </w:tcPr>
          <w:p w:rsidR="0056044F" w:rsidRDefault="0056044F">
            <w:pPr>
              <w:pStyle w:val="ConsPlusNormal"/>
              <w:jc w:val="center"/>
            </w:pPr>
            <w:r>
              <w:t>09</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2515256,0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Санаторно-оздоровительная помощь</w:t>
            </w:r>
          </w:p>
        </w:tc>
        <w:tc>
          <w:tcPr>
            <w:tcW w:w="907" w:type="dxa"/>
            <w:vAlign w:val="bottom"/>
          </w:tcPr>
          <w:p w:rsidR="0056044F" w:rsidRDefault="0056044F">
            <w:pPr>
              <w:pStyle w:val="ConsPlusNormal"/>
              <w:jc w:val="center"/>
            </w:pPr>
            <w:r>
              <w:t>09</w:t>
            </w:r>
          </w:p>
        </w:tc>
        <w:tc>
          <w:tcPr>
            <w:tcW w:w="850" w:type="dxa"/>
            <w:vAlign w:val="bottom"/>
          </w:tcPr>
          <w:p w:rsidR="0056044F" w:rsidRDefault="0056044F">
            <w:pPr>
              <w:pStyle w:val="ConsPlusNormal"/>
              <w:jc w:val="center"/>
            </w:pPr>
            <w:r>
              <w:t>05</w:t>
            </w:r>
          </w:p>
        </w:tc>
        <w:tc>
          <w:tcPr>
            <w:tcW w:w="1871" w:type="dxa"/>
            <w:vAlign w:val="bottom"/>
          </w:tcPr>
          <w:p w:rsidR="0056044F" w:rsidRDefault="0056044F">
            <w:pPr>
              <w:pStyle w:val="ConsPlusNormal"/>
              <w:jc w:val="right"/>
            </w:pPr>
            <w:r>
              <w:t>407050,6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Заготовка, переработка, хранение и обеспечение безопасности донорской крови и ее компонентов</w:t>
            </w:r>
          </w:p>
        </w:tc>
        <w:tc>
          <w:tcPr>
            <w:tcW w:w="907" w:type="dxa"/>
            <w:vAlign w:val="bottom"/>
          </w:tcPr>
          <w:p w:rsidR="0056044F" w:rsidRDefault="0056044F">
            <w:pPr>
              <w:pStyle w:val="ConsPlusNormal"/>
              <w:jc w:val="center"/>
            </w:pPr>
            <w:r>
              <w:t>09</w:t>
            </w:r>
          </w:p>
        </w:tc>
        <w:tc>
          <w:tcPr>
            <w:tcW w:w="850" w:type="dxa"/>
            <w:vAlign w:val="bottom"/>
          </w:tcPr>
          <w:p w:rsidR="0056044F" w:rsidRDefault="0056044F">
            <w:pPr>
              <w:pStyle w:val="ConsPlusNormal"/>
              <w:jc w:val="center"/>
            </w:pPr>
            <w:r>
              <w:t>06</w:t>
            </w:r>
          </w:p>
        </w:tc>
        <w:tc>
          <w:tcPr>
            <w:tcW w:w="1871" w:type="dxa"/>
            <w:vAlign w:val="bottom"/>
          </w:tcPr>
          <w:p w:rsidR="0056044F" w:rsidRDefault="0056044F">
            <w:pPr>
              <w:pStyle w:val="ConsPlusNormal"/>
              <w:jc w:val="right"/>
            </w:pPr>
            <w:r>
              <w:t>527608,4</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Санитарно-эпидемиологическое благополучие</w:t>
            </w:r>
          </w:p>
        </w:tc>
        <w:tc>
          <w:tcPr>
            <w:tcW w:w="907" w:type="dxa"/>
            <w:vAlign w:val="bottom"/>
          </w:tcPr>
          <w:p w:rsidR="0056044F" w:rsidRDefault="0056044F">
            <w:pPr>
              <w:pStyle w:val="ConsPlusNormal"/>
              <w:jc w:val="center"/>
            </w:pPr>
            <w:r>
              <w:t>09</w:t>
            </w:r>
          </w:p>
        </w:tc>
        <w:tc>
          <w:tcPr>
            <w:tcW w:w="850" w:type="dxa"/>
            <w:vAlign w:val="bottom"/>
          </w:tcPr>
          <w:p w:rsidR="0056044F" w:rsidRDefault="0056044F">
            <w:pPr>
              <w:pStyle w:val="ConsPlusNormal"/>
              <w:jc w:val="center"/>
            </w:pPr>
            <w:r>
              <w:t>07</w:t>
            </w:r>
          </w:p>
        </w:tc>
        <w:tc>
          <w:tcPr>
            <w:tcW w:w="1871" w:type="dxa"/>
            <w:vAlign w:val="bottom"/>
          </w:tcPr>
          <w:p w:rsidR="0056044F" w:rsidRDefault="0056044F">
            <w:pPr>
              <w:pStyle w:val="ConsPlusNormal"/>
              <w:jc w:val="right"/>
            </w:pPr>
            <w:r>
              <w:t>18914,6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здравоохранения</w:t>
            </w:r>
          </w:p>
        </w:tc>
        <w:tc>
          <w:tcPr>
            <w:tcW w:w="907" w:type="dxa"/>
            <w:vAlign w:val="bottom"/>
          </w:tcPr>
          <w:p w:rsidR="0056044F" w:rsidRDefault="0056044F">
            <w:pPr>
              <w:pStyle w:val="ConsPlusNormal"/>
              <w:jc w:val="center"/>
            </w:pPr>
            <w:r>
              <w:t>09</w:t>
            </w:r>
          </w:p>
        </w:tc>
        <w:tc>
          <w:tcPr>
            <w:tcW w:w="850" w:type="dxa"/>
            <w:vAlign w:val="bottom"/>
          </w:tcPr>
          <w:p w:rsidR="0056044F" w:rsidRDefault="0056044F">
            <w:pPr>
              <w:pStyle w:val="ConsPlusNormal"/>
              <w:jc w:val="center"/>
            </w:pPr>
            <w:r>
              <w:t>09</w:t>
            </w:r>
          </w:p>
        </w:tc>
        <w:tc>
          <w:tcPr>
            <w:tcW w:w="1871" w:type="dxa"/>
            <w:vAlign w:val="bottom"/>
          </w:tcPr>
          <w:p w:rsidR="0056044F" w:rsidRDefault="0056044F">
            <w:pPr>
              <w:pStyle w:val="ConsPlusNormal"/>
              <w:jc w:val="right"/>
            </w:pPr>
            <w:r>
              <w:t>20276204,1</w:t>
            </w:r>
          </w:p>
        </w:tc>
      </w:tr>
      <w:tr w:rsidR="0056044F">
        <w:tc>
          <w:tcPr>
            <w:tcW w:w="680" w:type="dxa"/>
          </w:tcPr>
          <w:p w:rsidR="0056044F" w:rsidRDefault="0056044F">
            <w:pPr>
              <w:pStyle w:val="ConsPlusNormal"/>
              <w:jc w:val="both"/>
            </w:pPr>
            <w:r>
              <w:t>10.</w:t>
            </w:r>
          </w:p>
        </w:tc>
        <w:tc>
          <w:tcPr>
            <w:tcW w:w="4989" w:type="dxa"/>
          </w:tcPr>
          <w:p w:rsidR="0056044F" w:rsidRDefault="0056044F">
            <w:pPr>
              <w:pStyle w:val="ConsPlusNormal"/>
              <w:jc w:val="both"/>
            </w:pPr>
            <w:r>
              <w:t>Социальная политика</w:t>
            </w:r>
          </w:p>
        </w:tc>
        <w:tc>
          <w:tcPr>
            <w:tcW w:w="907" w:type="dxa"/>
            <w:vAlign w:val="bottom"/>
          </w:tcPr>
          <w:p w:rsidR="0056044F" w:rsidRDefault="0056044F">
            <w:pPr>
              <w:pStyle w:val="ConsPlusNormal"/>
              <w:jc w:val="center"/>
            </w:pPr>
            <w:r>
              <w:t>10</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34940320,7</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Пенсионное обеспечение</w:t>
            </w:r>
          </w:p>
        </w:tc>
        <w:tc>
          <w:tcPr>
            <w:tcW w:w="907" w:type="dxa"/>
            <w:vAlign w:val="bottom"/>
          </w:tcPr>
          <w:p w:rsidR="0056044F" w:rsidRDefault="0056044F">
            <w:pPr>
              <w:pStyle w:val="ConsPlusNormal"/>
              <w:jc w:val="center"/>
            </w:pPr>
            <w:r>
              <w:t>10</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193632,9</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Социальное обслуживание населения</w:t>
            </w:r>
          </w:p>
        </w:tc>
        <w:tc>
          <w:tcPr>
            <w:tcW w:w="907" w:type="dxa"/>
            <w:vAlign w:val="bottom"/>
          </w:tcPr>
          <w:p w:rsidR="0056044F" w:rsidRDefault="0056044F">
            <w:pPr>
              <w:pStyle w:val="ConsPlusNormal"/>
              <w:jc w:val="center"/>
            </w:pPr>
            <w:r>
              <w:t>10</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8146441,0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Социальное обеспечение населения</w:t>
            </w:r>
          </w:p>
        </w:tc>
        <w:tc>
          <w:tcPr>
            <w:tcW w:w="907" w:type="dxa"/>
            <w:vAlign w:val="bottom"/>
          </w:tcPr>
          <w:p w:rsidR="0056044F" w:rsidRDefault="0056044F">
            <w:pPr>
              <w:pStyle w:val="ConsPlusNormal"/>
              <w:jc w:val="center"/>
            </w:pPr>
            <w:r>
              <w:t>10</w:t>
            </w:r>
          </w:p>
        </w:tc>
        <w:tc>
          <w:tcPr>
            <w:tcW w:w="850" w:type="dxa"/>
            <w:vAlign w:val="bottom"/>
          </w:tcPr>
          <w:p w:rsidR="0056044F" w:rsidRDefault="0056044F">
            <w:pPr>
              <w:pStyle w:val="ConsPlusNormal"/>
              <w:jc w:val="center"/>
            </w:pPr>
            <w:r>
              <w:t>03</w:t>
            </w:r>
          </w:p>
        </w:tc>
        <w:tc>
          <w:tcPr>
            <w:tcW w:w="1871" w:type="dxa"/>
            <w:vAlign w:val="bottom"/>
          </w:tcPr>
          <w:p w:rsidR="0056044F" w:rsidRDefault="0056044F">
            <w:pPr>
              <w:pStyle w:val="ConsPlusNormal"/>
              <w:jc w:val="right"/>
            </w:pPr>
            <w:r>
              <w:t>21816746,4</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Охрана семьи и детства</w:t>
            </w:r>
          </w:p>
        </w:tc>
        <w:tc>
          <w:tcPr>
            <w:tcW w:w="907" w:type="dxa"/>
            <w:vAlign w:val="bottom"/>
          </w:tcPr>
          <w:p w:rsidR="0056044F" w:rsidRDefault="0056044F">
            <w:pPr>
              <w:pStyle w:val="ConsPlusNormal"/>
              <w:jc w:val="center"/>
            </w:pPr>
            <w:r>
              <w:t>10</w:t>
            </w:r>
          </w:p>
        </w:tc>
        <w:tc>
          <w:tcPr>
            <w:tcW w:w="850" w:type="dxa"/>
            <w:vAlign w:val="bottom"/>
          </w:tcPr>
          <w:p w:rsidR="0056044F" w:rsidRDefault="0056044F">
            <w:pPr>
              <w:pStyle w:val="ConsPlusNormal"/>
              <w:jc w:val="center"/>
            </w:pPr>
            <w:r>
              <w:t>04</w:t>
            </w:r>
          </w:p>
        </w:tc>
        <w:tc>
          <w:tcPr>
            <w:tcW w:w="1871" w:type="dxa"/>
            <w:vAlign w:val="bottom"/>
          </w:tcPr>
          <w:p w:rsidR="0056044F" w:rsidRDefault="0056044F">
            <w:pPr>
              <w:pStyle w:val="ConsPlusNormal"/>
              <w:jc w:val="right"/>
            </w:pPr>
            <w:r>
              <w:t>2701795,5</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социальной политики</w:t>
            </w:r>
          </w:p>
        </w:tc>
        <w:tc>
          <w:tcPr>
            <w:tcW w:w="907" w:type="dxa"/>
            <w:vAlign w:val="bottom"/>
          </w:tcPr>
          <w:p w:rsidR="0056044F" w:rsidRDefault="0056044F">
            <w:pPr>
              <w:pStyle w:val="ConsPlusNormal"/>
              <w:jc w:val="center"/>
            </w:pPr>
            <w:r>
              <w:t>10</w:t>
            </w:r>
          </w:p>
        </w:tc>
        <w:tc>
          <w:tcPr>
            <w:tcW w:w="850" w:type="dxa"/>
            <w:vAlign w:val="bottom"/>
          </w:tcPr>
          <w:p w:rsidR="0056044F" w:rsidRDefault="0056044F">
            <w:pPr>
              <w:pStyle w:val="ConsPlusNormal"/>
              <w:jc w:val="center"/>
            </w:pPr>
            <w:r>
              <w:t>06</w:t>
            </w:r>
          </w:p>
        </w:tc>
        <w:tc>
          <w:tcPr>
            <w:tcW w:w="1871" w:type="dxa"/>
            <w:vAlign w:val="bottom"/>
          </w:tcPr>
          <w:p w:rsidR="0056044F" w:rsidRDefault="0056044F">
            <w:pPr>
              <w:pStyle w:val="ConsPlusNormal"/>
              <w:jc w:val="right"/>
            </w:pPr>
            <w:r>
              <w:t>2081704,9</w:t>
            </w:r>
          </w:p>
        </w:tc>
      </w:tr>
      <w:tr w:rsidR="0056044F">
        <w:tc>
          <w:tcPr>
            <w:tcW w:w="680" w:type="dxa"/>
          </w:tcPr>
          <w:p w:rsidR="0056044F" w:rsidRDefault="0056044F">
            <w:pPr>
              <w:pStyle w:val="ConsPlusNormal"/>
              <w:jc w:val="both"/>
            </w:pPr>
            <w:r>
              <w:t>11.</w:t>
            </w:r>
          </w:p>
        </w:tc>
        <w:tc>
          <w:tcPr>
            <w:tcW w:w="4989" w:type="dxa"/>
          </w:tcPr>
          <w:p w:rsidR="0056044F" w:rsidRDefault="0056044F">
            <w:pPr>
              <w:pStyle w:val="ConsPlusNormal"/>
              <w:jc w:val="both"/>
            </w:pPr>
            <w:r>
              <w:t>Физическая культура и спорт</w:t>
            </w:r>
          </w:p>
        </w:tc>
        <w:tc>
          <w:tcPr>
            <w:tcW w:w="907" w:type="dxa"/>
            <w:vAlign w:val="bottom"/>
          </w:tcPr>
          <w:p w:rsidR="0056044F" w:rsidRDefault="0056044F">
            <w:pPr>
              <w:pStyle w:val="ConsPlusNormal"/>
              <w:jc w:val="center"/>
            </w:pPr>
            <w:r>
              <w:t>11</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5599009,3</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Физическая культура</w:t>
            </w:r>
          </w:p>
        </w:tc>
        <w:tc>
          <w:tcPr>
            <w:tcW w:w="907" w:type="dxa"/>
            <w:vAlign w:val="bottom"/>
          </w:tcPr>
          <w:p w:rsidR="0056044F" w:rsidRDefault="0056044F">
            <w:pPr>
              <w:pStyle w:val="ConsPlusNormal"/>
              <w:jc w:val="center"/>
            </w:pPr>
            <w:r>
              <w:t>11</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4234963,3</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Массовый спорт</w:t>
            </w:r>
          </w:p>
        </w:tc>
        <w:tc>
          <w:tcPr>
            <w:tcW w:w="907" w:type="dxa"/>
            <w:vAlign w:val="bottom"/>
          </w:tcPr>
          <w:p w:rsidR="0056044F" w:rsidRDefault="0056044F">
            <w:pPr>
              <w:pStyle w:val="ConsPlusNormal"/>
              <w:jc w:val="center"/>
            </w:pPr>
            <w:r>
              <w:t>11</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125200,6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Спорт высших достижений</w:t>
            </w:r>
          </w:p>
        </w:tc>
        <w:tc>
          <w:tcPr>
            <w:tcW w:w="907" w:type="dxa"/>
            <w:vAlign w:val="bottom"/>
          </w:tcPr>
          <w:p w:rsidR="0056044F" w:rsidRDefault="0056044F">
            <w:pPr>
              <w:pStyle w:val="ConsPlusNormal"/>
              <w:jc w:val="center"/>
            </w:pPr>
            <w:r>
              <w:t>11</w:t>
            </w:r>
          </w:p>
        </w:tc>
        <w:tc>
          <w:tcPr>
            <w:tcW w:w="850" w:type="dxa"/>
            <w:vAlign w:val="bottom"/>
          </w:tcPr>
          <w:p w:rsidR="0056044F" w:rsidRDefault="0056044F">
            <w:pPr>
              <w:pStyle w:val="ConsPlusNormal"/>
              <w:jc w:val="center"/>
            </w:pPr>
            <w:r>
              <w:t>03</w:t>
            </w:r>
          </w:p>
        </w:tc>
        <w:tc>
          <w:tcPr>
            <w:tcW w:w="1871" w:type="dxa"/>
            <w:vAlign w:val="bottom"/>
          </w:tcPr>
          <w:p w:rsidR="0056044F" w:rsidRDefault="0056044F">
            <w:pPr>
              <w:pStyle w:val="ConsPlusNormal"/>
              <w:jc w:val="right"/>
            </w:pPr>
            <w:r>
              <w:t>1169818,6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физической культуры и спорта</w:t>
            </w:r>
          </w:p>
        </w:tc>
        <w:tc>
          <w:tcPr>
            <w:tcW w:w="907" w:type="dxa"/>
            <w:vAlign w:val="bottom"/>
          </w:tcPr>
          <w:p w:rsidR="0056044F" w:rsidRDefault="0056044F">
            <w:pPr>
              <w:pStyle w:val="ConsPlusNormal"/>
              <w:jc w:val="center"/>
            </w:pPr>
            <w:r>
              <w:t>11</w:t>
            </w:r>
          </w:p>
        </w:tc>
        <w:tc>
          <w:tcPr>
            <w:tcW w:w="850" w:type="dxa"/>
            <w:vAlign w:val="bottom"/>
          </w:tcPr>
          <w:p w:rsidR="0056044F" w:rsidRDefault="0056044F">
            <w:pPr>
              <w:pStyle w:val="ConsPlusNormal"/>
              <w:jc w:val="center"/>
            </w:pPr>
            <w:r>
              <w:t>05</w:t>
            </w:r>
          </w:p>
        </w:tc>
        <w:tc>
          <w:tcPr>
            <w:tcW w:w="1871" w:type="dxa"/>
            <w:vAlign w:val="bottom"/>
          </w:tcPr>
          <w:p w:rsidR="0056044F" w:rsidRDefault="0056044F">
            <w:pPr>
              <w:pStyle w:val="ConsPlusNormal"/>
              <w:jc w:val="right"/>
            </w:pPr>
            <w:r>
              <w:t>69026,8</w:t>
            </w:r>
          </w:p>
        </w:tc>
      </w:tr>
      <w:tr w:rsidR="0056044F">
        <w:tc>
          <w:tcPr>
            <w:tcW w:w="680" w:type="dxa"/>
          </w:tcPr>
          <w:p w:rsidR="0056044F" w:rsidRDefault="0056044F">
            <w:pPr>
              <w:pStyle w:val="ConsPlusNormal"/>
              <w:jc w:val="both"/>
            </w:pPr>
            <w:r>
              <w:t>12.</w:t>
            </w:r>
          </w:p>
        </w:tc>
        <w:tc>
          <w:tcPr>
            <w:tcW w:w="4989" w:type="dxa"/>
          </w:tcPr>
          <w:p w:rsidR="0056044F" w:rsidRDefault="0056044F">
            <w:pPr>
              <w:pStyle w:val="ConsPlusNormal"/>
              <w:jc w:val="both"/>
            </w:pPr>
            <w:r>
              <w:t>Средства массовой информации</w:t>
            </w:r>
          </w:p>
        </w:tc>
        <w:tc>
          <w:tcPr>
            <w:tcW w:w="907" w:type="dxa"/>
            <w:vAlign w:val="bottom"/>
          </w:tcPr>
          <w:p w:rsidR="0056044F" w:rsidRDefault="0056044F">
            <w:pPr>
              <w:pStyle w:val="ConsPlusNormal"/>
              <w:jc w:val="center"/>
            </w:pPr>
            <w:r>
              <w:t>12</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924392,8</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Телевидение и радиовещание</w:t>
            </w:r>
          </w:p>
        </w:tc>
        <w:tc>
          <w:tcPr>
            <w:tcW w:w="907" w:type="dxa"/>
            <w:vAlign w:val="bottom"/>
          </w:tcPr>
          <w:p w:rsidR="0056044F" w:rsidRDefault="0056044F">
            <w:pPr>
              <w:pStyle w:val="ConsPlusNormal"/>
              <w:jc w:val="center"/>
            </w:pPr>
            <w:r>
              <w:t>12</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640624,6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Периодическая печать и издательства</w:t>
            </w:r>
          </w:p>
        </w:tc>
        <w:tc>
          <w:tcPr>
            <w:tcW w:w="907" w:type="dxa"/>
            <w:vAlign w:val="bottom"/>
          </w:tcPr>
          <w:p w:rsidR="0056044F" w:rsidRDefault="0056044F">
            <w:pPr>
              <w:pStyle w:val="ConsPlusNormal"/>
              <w:jc w:val="center"/>
            </w:pPr>
            <w:r>
              <w:t>12</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200819,2</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Другие вопросы в области средств массовой информации</w:t>
            </w:r>
          </w:p>
        </w:tc>
        <w:tc>
          <w:tcPr>
            <w:tcW w:w="907" w:type="dxa"/>
            <w:vAlign w:val="bottom"/>
          </w:tcPr>
          <w:p w:rsidR="0056044F" w:rsidRDefault="0056044F">
            <w:pPr>
              <w:pStyle w:val="ConsPlusNormal"/>
              <w:jc w:val="center"/>
            </w:pPr>
            <w:r>
              <w:t>12</w:t>
            </w:r>
          </w:p>
        </w:tc>
        <w:tc>
          <w:tcPr>
            <w:tcW w:w="850" w:type="dxa"/>
            <w:vAlign w:val="bottom"/>
          </w:tcPr>
          <w:p w:rsidR="0056044F" w:rsidRDefault="0056044F">
            <w:pPr>
              <w:pStyle w:val="ConsPlusNormal"/>
              <w:jc w:val="center"/>
            </w:pPr>
            <w:r>
              <w:t>04</w:t>
            </w:r>
          </w:p>
        </w:tc>
        <w:tc>
          <w:tcPr>
            <w:tcW w:w="1871" w:type="dxa"/>
            <w:vAlign w:val="bottom"/>
          </w:tcPr>
          <w:p w:rsidR="0056044F" w:rsidRDefault="0056044F">
            <w:pPr>
              <w:pStyle w:val="ConsPlusNormal"/>
              <w:jc w:val="right"/>
            </w:pPr>
            <w:r>
              <w:t>82949,0</w:t>
            </w:r>
          </w:p>
        </w:tc>
      </w:tr>
      <w:tr w:rsidR="0056044F">
        <w:tc>
          <w:tcPr>
            <w:tcW w:w="680" w:type="dxa"/>
          </w:tcPr>
          <w:p w:rsidR="0056044F" w:rsidRDefault="0056044F">
            <w:pPr>
              <w:pStyle w:val="ConsPlusNormal"/>
              <w:jc w:val="both"/>
            </w:pPr>
            <w:r>
              <w:t>13.</w:t>
            </w:r>
          </w:p>
        </w:tc>
        <w:tc>
          <w:tcPr>
            <w:tcW w:w="4989" w:type="dxa"/>
          </w:tcPr>
          <w:p w:rsidR="0056044F" w:rsidRDefault="0056044F">
            <w:pPr>
              <w:pStyle w:val="ConsPlusNormal"/>
              <w:jc w:val="both"/>
            </w:pPr>
            <w:r>
              <w:t>Обслуживание государственного и муниципального долга</w:t>
            </w:r>
          </w:p>
        </w:tc>
        <w:tc>
          <w:tcPr>
            <w:tcW w:w="907" w:type="dxa"/>
            <w:vAlign w:val="bottom"/>
          </w:tcPr>
          <w:p w:rsidR="0056044F" w:rsidRDefault="0056044F">
            <w:pPr>
              <w:pStyle w:val="ConsPlusNormal"/>
              <w:jc w:val="center"/>
            </w:pPr>
            <w:r>
              <w:t>13</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6500522,0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Обслуживание государственного внутреннего и муниципального долга</w:t>
            </w:r>
          </w:p>
        </w:tc>
        <w:tc>
          <w:tcPr>
            <w:tcW w:w="907" w:type="dxa"/>
            <w:vAlign w:val="bottom"/>
          </w:tcPr>
          <w:p w:rsidR="0056044F" w:rsidRDefault="0056044F">
            <w:pPr>
              <w:pStyle w:val="ConsPlusNormal"/>
              <w:jc w:val="center"/>
            </w:pPr>
            <w:r>
              <w:t>13</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6500522,0</w:t>
            </w:r>
          </w:p>
        </w:tc>
      </w:tr>
      <w:tr w:rsidR="0056044F">
        <w:tc>
          <w:tcPr>
            <w:tcW w:w="680" w:type="dxa"/>
          </w:tcPr>
          <w:p w:rsidR="0056044F" w:rsidRDefault="0056044F">
            <w:pPr>
              <w:pStyle w:val="ConsPlusNormal"/>
              <w:jc w:val="both"/>
            </w:pPr>
            <w:r>
              <w:t>14.</w:t>
            </w:r>
          </w:p>
        </w:tc>
        <w:tc>
          <w:tcPr>
            <w:tcW w:w="4989" w:type="dxa"/>
          </w:tcPr>
          <w:p w:rsidR="0056044F" w:rsidRDefault="0056044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907" w:type="dxa"/>
            <w:vAlign w:val="bottom"/>
          </w:tcPr>
          <w:p w:rsidR="0056044F" w:rsidRDefault="0056044F">
            <w:pPr>
              <w:pStyle w:val="ConsPlusNormal"/>
              <w:jc w:val="center"/>
            </w:pPr>
            <w:r>
              <w:t>14</w:t>
            </w:r>
          </w:p>
        </w:tc>
        <w:tc>
          <w:tcPr>
            <w:tcW w:w="850" w:type="dxa"/>
            <w:vAlign w:val="bottom"/>
          </w:tcPr>
          <w:p w:rsidR="0056044F" w:rsidRDefault="0056044F">
            <w:pPr>
              <w:pStyle w:val="ConsPlusNormal"/>
              <w:jc w:val="center"/>
            </w:pPr>
            <w:r>
              <w:t>00</w:t>
            </w:r>
          </w:p>
        </w:tc>
        <w:tc>
          <w:tcPr>
            <w:tcW w:w="1871" w:type="dxa"/>
            <w:vAlign w:val="bottom"/>
          </w:tcPr>
          <w:p w:rsidR="0056044F" w:rsidRDefault="0056044F">
            <w:pPr>
              <w:pStyle w:val="ConsPlusNormal"/>
              <w:jc w:val="right"/>
            </w:pPr>
            <w:r>
              <w:t>5547720,6</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907" w:type="dxa"/>
            <w:vAlign w:val="bottom"/>
          </w:tcPr>
          <w:p w:rsidR="0056044F" w:rsidRDefault="0056044F">
            <w:pPr>
              <w:pStyle w:val="ConsPlusNormal"/>
              <w:jc w:val="center"/>
            </w:pPr>
            <w:r>
              <w:t>14</w:t>
            </w:r>
          </w:p>
        </w:tc>
        <w:tc>
          <w:tcPr>
            <w:tcW w:w="850" w:type="dxa"/>
            <w:vAlign w:val="bottom"/>
          </w:tcPr>
          <w:p w:rsidR="0056044F" w:rsidRDefault="0056044F">
            <w:pPr>
              <w:pStyle w:val="ConsPlusNormal"/>
              <w:jc w:val="center"/>
            </w:pPr>
            <w:r>
              <w:t>01</w:t>
            </w:r>
          </w:p>
        </w:tc>
        <w:tc>
          <w:tcPr>
            <w:tcW w:w="1871" w:type="dxa"/>
            <w:vAlign w:val="bottom"/>
          </w:tcPr>
          <w:p w:rsidR="0056044F" w:rsidRDefault="0056044F">
            <w:pPr>
              <w:pStyle w:val="ConsPlusNormal"/>
              <w:jc w:val="right"/>
            </w:pPr>
            <w:r>
              <w:t>3873006,8</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Иные дотации</w:t>
            </w:r>
          </w:p>
        </w:tc>
        <w:tc>
          <w:tcPr>
            <w:tcW w:w="907" w:type="dxa"/>
            <w:vAlign w:val="bottom"/>
          </w:tcPr>
          <w:p w:rsidR="0056044F" w:rsidRDefault="0056044F">
            <w:pPr>
              <w:pStyle w:val="ConsPlusNormal"/>
              <w:jc w:val="center"/>
            </w:pPr>
            <w:r>
              <w:t>14</w:t>
            </w:r>
          </w:p>
        </w:tc>
        <w:tc>
          <w:tcPr>
            <w:tcW w:w="850" w:type="dxa"/>
            <w:vAlign w:val="bottom"/>
          </w:tcPr>
          <w:p w:rsidR="0056044F" w:rsidRDefault="0056044F">
            <w:pPr>
              <w:pStyle w:val="ConsPlusNormal"/>
              <w:jc w:val="center"/>
            </w:pPr>
            <w:r>
              <w:t>02</w:t>
            </w:r>
          </w:p>
        </w:tc>
        <w:tc>
          <w:tcPr>
            <w:tcW w:w="1871" w:type="dxa"/>
            <w:vAlign w:val="bottom"/>
          </w:tcPr>
          <w:p w:rsidR="0056044F" w:rsidRDefault="0056044F">
            <w:pPr>
              <w:pStyle w:val="ConsPlusNormal"/>
              <w:jc w:val="right"/>
            </w:pPr>
            <w:r>
              <w:t>500000,0</w:t>
            </w:r>
          </w:p>
        </w:tc>
      </w:tr>
      <w:tr w:rsidR="0056044F">
        <w:tc>
          <w:tcPr>
            <w:tcW w:w="680" w:type="dxa"/>
          </w:tcPr>
          <w:p w:rsidR="0056044F" w:rsidRDefault="0056044F">
            <w:pPr>
              <w:pStyle w:val="ConsPlusNormal"/>
            </w:pPr>
          </w:p>
        </w:tc>
        <w:tc>
          <w:tcPr>
            <w:tcW w:w="4989" w:type="dxa"/>
          </w:tcPr>
          <w:p w:rsidR="0056044F" w:rsidRDefault="0056044F">
            <w:pPr>
              <w:pStyle w:val="ConsPlusNormal"/>
              <w:jc w:val="both"/>
            </w:pPr>
            <w:r>
              <w:t>Прочие межбюджетные трансферты общего характера</w:t>
            </w:r>
          </w:p>
        </w:tc>
        <w:tc>
          <w:tcPr>
            <w:tcW w:w="907" w:type="dxa"/>
            <w:vAlign w:val="bottom"/>
          </w:tcPr>
          <w:p w:rsidR="0056044F" w:rsidRDefault="0056044F">
            <w:pPr>
              <w:pStyle w:val="ConsPlusNormal"/>
              <w:jc w:val="center"/>
            </w:pPr>
            <w:r>
              <w:t>14</w:t>
            </w:r>
          </w:p>
        </w:tc>
        <w:tc>
          <w:tcPr>
            <w:tcW w:w="850" w:type="dxa"/>
            <w:vAlign w:val="bottom"/>
          </w:tcPr>
          <w:p w:rsidR="0056044F" w:rsidRDefault="0056044F">
            <w:pPr>
              <w:pStyle w:val="ConsPlusNormal"/>
              <w:jc w:val="center"/>
            </w:pPr>
            <w:r>
              <w:t>03</w:t>
            </w:r>
          </w:p>
        </w:tc>
        <w:tc>
          <w:tcPr>
            <w:tcW w:w="1871" w:type="dxa"/>
            <w:vAlign w:val="bottom"/>
          </w:tcPr>
          <w:p w:rsidR="0056044F" w:rsidRDefault="0056044F">
            <w:pPr>
              <w:pStyle w:val="ConsPlusNormal"/>
              <w:jc w:val="right"/>
            </w:pPr>
            <w:r>
              <w:t>1174713,8";</w:t>
            </w:r>
          </w:p>
        </w:tc>
      </w:tr>
    </w:tbl>
    <w:p w:rsidR="0056044F" w:rsidRDefault="0056044F" w:rsidP="0056044F">
      <w:pPr>
        <w:pStyle w:val="ConsPlusNormal"/>
        <w:jc w:val="right"/>
        <w:sectPr w:rsidR="0056044F">
          <w:pgSz w:w="11906" w:h="16838"/>
          <w:pgMar w:top="1440" w:right="566" w:bottom="1440" w:left="1133" w:header="0" w:footer="0" w:gutter="0"/>
          <w:cols w:space="720"/>
          <w:noEndnote/>
        </w:sectPr>
      </w:pPr>
    </w:p>
    <w:p w:rsidR="0056044F" w:rsidRDefault="0056044F" w:rsidP="0056044F">
      <w:pPr>
        <w:pStyle w:val="ConsPlusNormal"/>
        <w:jc w:val="both"/>
      </w:pPr>
    </w:p>
    <w:p w:rsidR="0056044F" w:rsidRDefault="0056044F" w:rsidP="0056044F">
      <w:pPr>
        <w:pStyle w:val="ConsPlusNormal"/>
        <w:ind w:firstLine="540"/>
        <w:jc w:val="both"/>
      </w:pPr>
      <w:r>
        <w:t xml:space="preserve">13) </w:t>
      </w:r>
      <w:hyperlink r:id="rId47" w:history="1">
        <w:r>
          <w:rPr>
            <w:color w:val="0000FF"/>
          </w:rPr>
          <w:t>приложение 9</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"Приложение 9</w:t>
      </w:r>
    </w:p>
    <w:p w:rsidR="0056044F" w:rsidRDefault="0056044F" w:rsidP="0056044F">
      <w:pPr>
        <w:pStyle w:val="ConsPlusNormal"/>
        <w:jc w:val="right"/>
      </w:pPr>
      <w:r>
        <w:t>к Закону</w:t>
      </w:r>
    </w:p>
    <w:p w:rsidR="0056044F" w:rsidRDefault="0056044F" w:rsidP="0056044F">
      <w:pPr>
        <w:pStyle w:val="ConsPlusNormal"/>
        <w:jc w:val="right"/>
      </w:pPr>
      <w:r>
        <w:t>Краснодарского края</w:t>
      </w:r>
    </w:p>
    <w:p w:rsidR="0056044F" w:rsidRDefault="0056044F" w:rsidP="0056044F">
      <w:pPr>
        <w:pStyle w:val="ConsPlusNormal"/>
        <w:jc w:val="right"/>
      </w:pPr>
      <w:r>
        <w:t>"О краевом бюджете на 2014 год</w:t>
      </w:r>
    </w:p>
    <w:p w:rsidR="0056044F" w:rsidRDefault="0056044F" w:rsidP="0056044F">
      <w:pPr>
        <w:pStyle w:val="ConsPlusNormal"/>
        <w:jc w:val="right"/>
      </w:pPr>
      <w:r>
        <w:t>и на плановый период</w:t>
      </w:r>
    </w:p>
    <w:p w:rsidR="0056044F" w:rsidRDefault="0056044F" w:rsidP="0056044F">
      <w:pPr>
        <w:pStyle w:val="ConsPlusNormal"/>
        <w:jc w:val="right"/>
      </w:pPr>
      <w:r>
        <w:t>2015 и 2016 годов"</w:t>
      </w:r>
    </w:p>
    <w:p w:rsidR="0056044F" w:rsidRDefault="0056044F" w:rsidP="0056044F">
      <w:pPr>
        <w:pStyle w:val="ConsPlusNormal"/>
        <w:jc w:val="both"/>
      </w:pPr>
    </w:p>
    <w:p w:rsidR="0056044F" w:rsidRDefault="0056044F" w:rsidP="0056044F">
      <w:pPr>
        <w:pStyle w:val="ConsPlusNormal"/>
        <w:jc w:val="center"/>
      </w:pPr>
      <w:r>
        <w:t>РАСПРЕДЕЛЕНИЕ БЮДЖЕТНЫХ АССИГНОВАНИЙ</w:t>
      </w:r>
    </w:p>
    <w:p w:rsidR="0056044F" w:rsidRDefault="0056044F" w:rsidP="0056044F">
      <w:pPr>
        <w:pStyle w:val="ConsPlusNormal"/>
        <w:jc w:val="center"/>
      </w:pPr>
      <w:r>
        <w:t>ПО ЦЕЛЕВЫМ СТАТЬЯМ (ГОСУДАРСТВЕННЫМ ПРОГРАММАМ</w:t>
      </w:r>
    </w:p>
    <w:p w:rsidR="0056044F" w:rsidRDefault="0056044F" w:rsidP="0056044F">
      <w:pPr>
        <w:pStyle w:val="ConsPlusNormal"/>
        <w:jc w:val="center"/>
      </w:pPr>
      <w:r>
        <w:t>КРАСНОДАРСКОГО КРАЯ И НЕПРОГРАММНЫМ НАПРАВЛЕНИЯМ</w:t>
      </w:r>
    </w:p>
    <w:p w:rsidR="0056044F" w:rsidRDefault="0056044F" w:rsidP="0056044F">
      <w:pPr>
        <w:pStyle w:val="ConsPlusNormal"/>
        <w:jc w:val="center"/>
      </w:pPr>
      <w:r>
        <w:t>ДЕЯТЕЛЬНОСТИ), ГРУППАМ ВИДОВ РАСХОДОВ КЛАССИФИКАЦИИ</w:t>
      </w:r>
    </w:p>
    <w:p w:rsidR="0056044F" w:rsidRDefault="0056044F" w:rsidP="0056044F">
      <w:pPr>
        <w:pStyle w:val="ConsPlusNormal"/>
        <w:jc w:val="center"/>
      </w:pPr>
      <w:r>
        <w:t>РАСХОДОВ БЮДЖЕТОВ НА 2014 ГОД</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7"/>
        <w:gridCol w:w="6009"/>
        <w:gridCol w:w="737"/>
        <w:gridCol w:w="660"/>
        <w:gridCol w:w="907"/>
        <w:gridCol w:w="794"/>
        <w:gridCol w:w="1928"/>
      </w:tblGrid>
      <w:tr w:rsidR="0056044F">
        <w:tc>
          <w:tcPr>
            <w:tcW w:w="56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N п/п</w:t>
            </w:r>
          </w:p>
        </w:tc>
        <w:tc>
          <w:tcPr>
            <w:tcW w:w="600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Наименование</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ЦСР</w:t>
            </w:r>
          </w:p>
        </w:tc>
        <w:tc>
          <w:tcPr>
            <w:tcW w:w="79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ВР</w:t>
            </w:r>
          </w:p>
        </w:tc>
        <w:tc>
          <w:tcPr>
            <w:tcW w:w="1928"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Сумма</w:t>
            </w:r>
          </w:p>
        </w:tc>
      </w:tr>
      <w:tr w:rsidR="0056044F">
        <w:tc>
          <w:tcPr>
            <w:tcW w:w="56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600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5</w:t>
            </w:r>
          </w:p>
        </w:tc>
      </w:tr>
      <w:tr w:rsidR="0056044F">
        <w:tc>
          <w:tcPr>
            <w:tcW w:w="567" w:type="dxa"/>
            <w:tcBorders>
              <w:top w:val="single" w:sz="4" w:space="0" w:color="auto"/>
            </w:tcBorders>
          </w:tcPr>
          <w:p w:rsidR="0056044F" w:rsidRDefault="0056044F">
            <w:pPr>
              <w:pStyle w:val="ConsPlusNormal"/>
            </w:pPr>
          </w:p>
        </w:tc>
        <w:tc>
          <w:tcPr>
            <w:tcW w:w="6009" w:type="dxa"/>
            <w:tcBorders>
              <w:top w:val="single" w:sz="4" w:space="0" w:color="auto"/>
            </w:tcBorders>
          </w:tcPr>
          <w:p w:rsidR="0056044F" w:rsidRDefault="0056044F">
            <w:pPr>
              <w:pStyle w:val="ConsPlusNormal"/>
              <w:jc w:val="both"/>
            </w:pPr>
            <w:r>
              <w:t>ВСЕГО</w:t>
            </w:r>
          </w:p>
        </w:tc>
        <w:tc>
          <w:tcPr>
            <w:tcW w:w="737" w:type="dxa"/>
            <w:tcBorders>
              <w:top w:val="single" w:sz="4" w:space="0" w:color="auto"/>
            </w:tcBorders>
          </w:tcPr>
          <w:p w:rsidR="0056044F" w:rsidRDefault="0056044F">
            <w:pPr>
              <w:pStyle w:val="ConsPlusNormal"/>
            </w:pPr>
          </w:p>
        </w:tc>
        <w:tc>
          <w:tcPr>
            <w:tcW w:w="660" w:type="dxa"/>
            <w:tcBorders>
              <w:top w:val="single" w:sz="4" w:space="0" w:color="auto"/>
            </w:tcBorders>
          </w:tcPr>
          <w:p w:rsidR="0056044F" w:rsidRDefault="0056044F">
            <w:pPr>
              <w:pStyle w:val="ConsPlusNormal"/>
            </w:pPr>
          </w:p>
        </w:tc>
        <w:tc>
          <w:tcPr>
            <w:tcW w:w="907" w:type="dxa"/>
            <w:tcBorders>
              <w:top w:val="single" w:sz="4" w:space="0" w:color="auto"/>
            </w:tcBorders>
          </w:tcPr>
          <w:p w:rsidR="0056044F" w:rsidRDefault="0056044F">
            <w:pPr>
              <w:pStyle w:val="ConsPlusNormal"/>
            </w:pPr>
          </w:p>
        </w:tc>
        <w:tc>
          <w:tcPr>
            <w:tcW w:w="794" w:type="dxa"/>
            <w:tcBorders>
              <w:top w:val="single" w:sz="4" w:space="0" w:color="auto"/>
            </w:tcBorders>
            <w:vAlign w:val="bottom"/>
          </w:tcPr>
          <w:p w:rsidR="0056044F" w:rsidRDefault="0056044F">
            <w:pPr>
              <w:pStyle w:val="ConsPlusNormal"/>
            </w:pPr>
          </w:p>
        </w:tc>
        <w:tc>
          <w:tcPr>
            <w:tcW w:w="1928" w:type="dxa"/>
            <w:tcBorders>
              <w:top w:val="single" w:sz="4" w:space="0" w:color="auto"/>
            </w:tcBorders>
            <w:vAlign w:val="bottom"/>
          </w:tcPr>
          <w:p w:rsidR="0056044F" w:rsidRDefault="0056044F">
            <w:pPr>
              <w:pStyle w:val="ConsPlusNormal"/>
              <w:jc w:val="right"/>
            </w:pPr>
            <w:r>
              <w:t>205758071,8</w:t>
            </w:r>
          </w:p>
        </w:tc>
      </w:tr>
      <w:tr w:rsidR="0056044F">
        <w:tc>
          <w:tcPr>
            <w:tcW w:w="567" w:type="dxa"/>
          </w:tcPr>
          <w:p w:rsidR="0056044F" w:rsidRDefault="0056044F">
            <w:pPr>
              <w:pStyle w:val="ConsPlusNormal"/>
              <w:jc w:val="both"/>
            </w:pPr>
            <w:r>
              <w:t>1.</w:t>
            </w:r>
          </w:p>
        </w:tc>
        <w:tc>
          <w:tcPr>
            <w:tcW w:w="6009" w:type="dxa"/>
          </w:tcPr>
          <w:p w:rsidR="0056044F" w:rsidRDefault="0056044F">
            <w:pPr>
              <w:pStyle w:val="ConsPlusNormal"/>
              <w:jc w:val="both"/>
            </w:pPr>
            <w:r>
              <w:t xml:space="preserve">Государственная </w:t>
            </w:r>
            <w:hyperlink r:id="rId48"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38113509,4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4055621,2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48970,5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48970,5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1090,6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1090,6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улучшению демографической ситуации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82212,2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82212,2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Закупки лекарственных препаратов и медицинского оборудования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1144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1144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мероприятий по профилактике ВИЧ-инфекции и гепатитов B и C</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5179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5780,8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5179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5780,8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3548113,9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3548113,9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6096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354453,2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6096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354453,2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11010557,0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7233994,4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43882,3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25454,3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7163418,8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1239,0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154423,4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2006,7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152416,7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161506,8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159006,8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в области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208593,6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208593,6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Закупки лекарственных препаратов и медицинского оборудования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1144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1144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Дополнительная денежная компенсация на усиленное питание доноров крови и (или) ее компонентов</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4120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27799,6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4120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27799,6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177449,4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177449,4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279837,2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279837,2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382715,0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129535,0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79380,0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5074</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173800,0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500709,0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5077</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500709,0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5174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121935,2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5174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121935,2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5175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29466,7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5175</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29466,7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отдельных мероприятий государственной </w:t>
            </w:r>
            <w:hyperlink r:id="rId49" w:history="1">
              <w:r>
                <w:rPr>
                  <w:color w:val="0000FF"/>
                </w:rPr>
                <w:t>программы</w:t>
              </w:r>
            </w:hyperlink>
            <w:r>
              <w:t xml:space="preserve"> Российской Федерации "Развитие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5382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31671,3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5382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31671,3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6069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16025,6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6069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16025,6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6081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111930,0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6081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111930,0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реализации мероприятий, направленных на совершенствование организации медицинской помощи пострадавшим при дорожно-транспортных происшествиях</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7074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19238,3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7074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19238,3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8070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1116132,4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8070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1116132,4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8074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148518,4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8074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148518,4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8077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257382,0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8077</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257382,0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отдельных мероприятий государственной программы Российской Федерации "Развитие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8382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23028,7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8382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23028,7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Охрана здоровья матери и ребенка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318342,8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223364,9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223364,9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10478,6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10478,6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5070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5163,5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5070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5163,5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5073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21948,5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5073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2314,8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5073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19633,7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Финансовое обеспечение мероприятий, направленных на проведение пренатальной (дородовой) диагностики </w:t>
            </w:r>
            <w:r>
              <w:lastRenderedPageBreak/>
              <w:t>нарушений развития ребенка</w:t>
            </w:r>
          </w:p>
        </w:tc>
        <w:tc>
          <w:tcPr>
            <w:tcW w:w="737" w:type="dxa"/>
            <w:vAlign w:val="bottom"/>
          </w:tcPr>
          <w:p w:rsidR="0056044F" w:rsidRDefault="0056044F">
            <w:pPr>
              <w:pStyle w:val="ConsPlusNormal"/>
              <w:jc w:val="both"/>
            </w:pPr>
            <w:r>
              <w:lastRenderedPageBreak/>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5079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26547,3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5079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26547,3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8070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8070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8073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1155,2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8073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1155,2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8079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4684,8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8079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4684,8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медицинской реабилитации и санаторно-курортного лечения, в том числе детей</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435007,0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430081,3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430081,3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4925,7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4925,7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Кадровое обеспечение системы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1143915,1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302799,8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302799,8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1350,3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1350,3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переподготовке и повышению квалификации кадров</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21534,0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21534,0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подготовке врачебных кадров для сельского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1034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29586,0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1034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29586,0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Стипендии и другие выплаты обучающимся за счет стипендиального фонда</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23317,4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1135</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23317,4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12554,6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43,2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12511,4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Единовременные компенсационные выплаты медицинским работникам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4200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4200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Единовременные выплаты медицинским работникам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5136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5136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повышение квалификации работников муниципальных учреждений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6163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52773,0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6163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52773,0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Совершенствование системы льготного лекарственного обеспечения в амбулаторных условиях</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2713541,9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10710,0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10710,0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в области здравоохранения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1134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86609,1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1134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86609,1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Закупки лекарственных препаратов и медицинского оборудования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1144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354280,4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1144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354280,4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3093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946705,8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3093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946705,8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w:t>
            </w:r>
            <w:r>
              <w:lastRenderedPageBreak/>
              <w:t>тканей</w:t>
            </w:r>
          </w:p>
        </w:tc>
        <w:tc>
          <w:tcPr>
            <w:tcW w:w="737" w:type="dxa"/>
            <w:vAlign w:val="bottom"/>
          </w:tcPr>
          <w:p w:rsidR="0056044F" w:rsidRDefault="0056044F">
            <w:pPr>
              <w:pStyle w:val="ConsPlusNormal"/>
              <w:jc w:val="both"/>
            </w:pPr>
            <w:r>
              <w:lastRenderedPageBreak/>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5133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30574,6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5133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30574,6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отдельных полномочий в области лекарственного обеспечения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5161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478844,2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5161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478844,2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6108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805817,8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6108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805817,8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18436524,4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195663,8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141540,5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53817,3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306,0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140577,6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79231,8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23569,7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36990,8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785,3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0"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59Б0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9169,7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59Б0</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9089,1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59Б0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6076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15940751,1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6076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15940751,1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6079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2150362,2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6079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2150362,2</w:t>
            </w:r>
          </w:p>
        </w:tc>
      </w:tr>
      <w:tr w:rsidR="0056044F">
        <w:tc>
          <w:tcPr>
            <w:tcW w:w="567" w:type="dxa"/>
          </w:tcPr>
          <w:p w:rsidR="0056044F" w:rsidRDefault="0056044F">
            <w:pPr>
              <w:pStyle w:val="ConsPlusNormal"/>
              <w:jc w:val="both"/>
            </w:pPr>
            <w:r>
              <w:t>2.</w:t>
            </w:r>
          </w:p>
        </w:tc>
        <w:tc>
          <w:tcPr>
            <w:tcW w:w="6009" w:type="dxa"/>
          </w:tcPr>
          <w:p w:rsidR="0056044F" w:rsidRDefault="0056044F">
            <w:pPr>
              <w:pStyle w:val="ConsPlusNormal"/>
              <w:jc w:val="both"/>
            </w:pPr>
            <w:r>
              <w:t xml:space="preserve">Государственная </w:t>
            </w:r>
            <w:hyperlink r:id="rId51" w:history="1">
              <w:r>
                <w:rPr>
                  <w:color w:val="0000FF"/>
                </w:rPr>
                <w:t>программа</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42058474,8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дошкольного, общего и дополнительного образования детей</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37489742,7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2232921,8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58340,0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18480,8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2155126,4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974,6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17726,4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142,0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17584,4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67846,1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5765,0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62081,1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52" w:history="1">
              <w:r>
                <w:rPr>
                  <w:color w:val="0000FF"/>
                </w:rPr>
                <w:t>программы</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0913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143661,9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0913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99550,1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0913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44111,8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4786,3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273,5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4512,8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1158</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35100,0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4303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Премия в области науки, образования и культуры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4304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Премия работникам образования по итогам краевых профессиональных конкурсов</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4305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839,6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4305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839,6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Модернизация региональных систем дошкольного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234881,4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5059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234881,4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5097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93047,5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5097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93047,5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536492,1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536492,1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системы дошкольного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444294,8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444294,8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государственной </w:t>
            </w:r>
            <w:hyperlink r:id="rId53" w:history="1">
              <w:r>
                <w:rPr>
                  <w:color w:val="0000FF"/>
                </w:rPr>
                <w:t>программы</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6060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403842,4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6060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403842,4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6071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495473,4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6071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495473,4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175621,4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175621,4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1142,0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1142,0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32505365,6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32505365,6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6189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6189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6237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76800,0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6237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76800,0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Поощрение лучших учителей</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8088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8088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профессионального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4209967,7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3655668,7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3655668,7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70109,7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70109,7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139598,3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139598,3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Стипендии и другие выплаты обучающимся за счет стипендиального фонда</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339132,8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1135</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339132,8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5458,2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5458,2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реализации государственной программы и прочие мероприятия в области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358764,4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103383,7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87338,0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14371,7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1674,0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180764,6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84445,9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10735,1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85341,5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242,1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Гранты в области науки, культуры, искусства и средств массовой информации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1051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8575,0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1051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8575,0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4127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4306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4306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Стипендии для талантливой молодежи, получающей профессиональное образование</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4307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18530,4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4307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18530,4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Стипендии детям-сиротам - учащимся государственных учреждений профессионального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4326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16239,6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4326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16239,6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4"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59Г0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30431,1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59Г0</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27007,7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59Г0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3423,4</w:t>
            </w:r>
          </w:p>
        </w:tc>
      </w:tr>
      <w:tr w:rsidR="0056044F">
        <w:tc>
          <w:tcPr>
            <w:tcW w:w="567" w:type="dxa"/>
          </w:tcPr>
          <w:p w:rsidR="0056044F" w:rsidRDefault="0056044F">
            <w:pPr>
              <w:pStyle w:val="ConsPlusNormal"/>
              <w:jc w:val="both"/>
            </w:pPr>
            <w:r>
              <w:t>3.</w:t>
            </w:r>
          </w:p>
        </w:tc>
        <w:tc>
          <w:tcPr>
            <w:tcW w:w="6009" w:type="dxa"/>
          </w:tcPr>
          <w:p w:rsidR="0056044F" w:rsidRDefault="0056044F">
            <w:pPr>
              <w:pStyle w:val="ConsPlusNormal"/>
              <w:jc w:val="both"/>
            </w:pPr>
            <w:r>
              <w:t xml:space="preserve">Государственная </w:t>
            </w:r>
            <w:hyperlink r:id="rId55"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31575372,2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мер социальной поддержки отдельных категорий граждан</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13833110,7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Дополнительные меры социальной поддержки по оплате проезда пенсионеров</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229428,5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0944</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229428,5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Дополнительные меры социальной поддержки по оплате проезда тружеников тыла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1316,3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0945</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1316,3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Дополнительные меры социальной поддержки по оплате проезда ветеранов труда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318156,3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318156,3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9243,2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9243,2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5430,5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0948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5430,5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Дополнительные меры социальной поддержки по оплате проезда федеральных льготников</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0950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311016,5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0950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311016,5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1083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1083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1083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связанные с изготовлением специальных проездных документов</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1165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11939,5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1165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11939,5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135,8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жилого помещения и коммунальных услуг</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1904,5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33,1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1871,4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оплату жилого помещения и коммунальных услуг</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1036485,5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19339,0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1017146,5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связанных с эксплуатацией транспортных средств, отдельным категориям граждан</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2100,6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2057,0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Пособие на оплату проезда в лечебные учреждения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23203,4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413,0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22790,4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Ежемесячное пособие вдовам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6958,0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6837,0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2904,3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2853,0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пособие на погребение</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34774,0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604,8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4109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34169,2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Единовременная материальная помощь на погребение малоимущих</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5335,9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92,8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5243,1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жилого помещения и оплату коммунальных услуг ветеранам труда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4045176,6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70706,3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3974470,3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236384,6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4318,5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232066,1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затрат, связанных с погребением реабилитированных лиц</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Государственная социальная помощь малоимущим семьям или малоимущим одиноко проживающим гражданам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679100,3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11811,0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667289,3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Ежемесячное пособие родителям погибших</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10461,6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182,0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10279,6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Выплата дополнительного материального обеспечения, доплат к пенсиям, пособий и компенсаций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193632,9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3332,9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190300,0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11200,0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Социальная поддержка студентам-инвалидам 1 и 2 групп инвалидности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Ежемесячные денежные выплаты ветеранам труда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1935604,4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28000,0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1907604,4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Ежемесячные денежные выплаты труженикам тыла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23210,0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22880,0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101280,0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99680,0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Ежегодная денежная выплата лицам, подвергшимся радиационным воздействиям, и их семьям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15038,2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243,2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14795,0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Ежемесячная денежная выплата Героям труда Кубани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42123,9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732,7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41391,2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Ежемесячная денежная выплата Героям Кубани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6491,2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4209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6378,3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450,0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Выплата за особые заслуги перед Краснодарским краем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56" w:history="1">
              <w:r>
                <w:rPr>
                  <w:color w:val="0000FF"/>
                </w:rPr>
                <w:t>законом</w:t>
              </w:r>
            </w:hyperlink>
            <w:r>
              <w:t xml:space="preserve"> от 12 января 1995 года N 5-ФЗ "О ветеранах", в соответствии с </w:t>
            </w:r>
            <w:hyperlink r:id="rId5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5134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128578,4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5134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128578,4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58" w:history="1">
              <w:r>
                <w:rPr>
                  <w:color w:val="0000FF"/>
                </w:rPr>
                <w:t>N 5-ФЗ</w:t>
              </w:r>
            </w:hyperlink>
            <w:r>
              <w:t xml:space="preserve"> "О ветеранах" и от 24 ноября 1995 года </w:t>
            </w:r>
            <w:hyperlink r:id="rId59" w:history="1">
              <w:r>
                <w:rPr>
                  <w:color w:val="0000FF"/>
                </w:rPr>
                <w:t>N 181-ФЗ</w:t>
              </w:r>
            </w:hyperlink>
            <w:r>
              <w:t xml:space="preserve"> "О социальной защите инвалидов в Российской Федерации"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5135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61435,1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5135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61435,1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257316,9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5220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900,0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5220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256416,9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0" w:history="1">
              <w:r>
                <w:rPr>
                  <w:color w:val="0000FF"/>
                </w:rPr>
                <w:t>законом</w:t>
              </w:r>
            </w:hyperlink>
            <w:r>
              <w:t xml:space="preserve"> от 17 сентября 1998 года N 157-ФЗ "Об иммунопрофилактике инфекционных болезней"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5240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631,2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5240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631,2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Оплата жилищно-коммунальных услуг отдельным категориям граждан (инвалиды)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3453808,1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38572,3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3415235,8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80310,0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1222,8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79087,2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Оплата жилищно-коммунальных услуг отдельным категориям граждан (ветераны)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542100,0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8558,6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5253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533541,4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5280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7380,6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5280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5280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7230,6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Модернизация и развитие социального обслуживания населения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6788958,4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6544014,9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346110,9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58126,9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3285,9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6134938,8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1552,4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24482,1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21982,1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65242,9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65242,9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62" w:history="1">
              <w:r>
                <w:rPr>
                  <w:color w:val="0000FF"/>
                </w:rPr>
                <w:t>программы</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0922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124176,6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0922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0922</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67861,7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0922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55014,9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переподготовке и повышению квалификации кадров</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5016,9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2880,9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1806,0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Стипендии и другие выплаты обучающимся за счет стипендиального фонда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24025,0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24025,0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Совершенствование социальной поддержки семьи и детей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9506244,1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2284000,6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1609776,8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461166,4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1546,3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175991,1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35520,0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29520,0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29520,0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1033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1033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347,0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Единовременное денежное поощрение награжденным медалями Краснодарского края "Родительская доблесть"</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1084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1084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6583,6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6232,3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351,3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63" w:history="1">
              <w:r>
                <w:rPr>
                  <w:color w:val="0000FF"/>
                </w:rPr>
                <w:t>программы</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1157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1643,8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1157</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381,3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1157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1262,5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Ежемесячное пособие на ребенка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683750,0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4103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4103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683710,0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4108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276479,1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4108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4621,5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4108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271857,6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90538,0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4116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1338,0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4116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89200,0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Краевой материнский (семейный) капитал</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4126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250309,5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4126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3709,5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4126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246600,0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Ежегодная денежная выплата многодетным семьям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4207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510600,0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4207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8880,0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4207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501720,0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4210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725455,7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4210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10792,8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4210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714662,9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5260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29006,3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5260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29006,3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64" w:history="1">
              <w:r>
                <w:rPr>
                  <w:color w:val="0000FF"/>
                </w:rPr>
                <w:t>законом</w:t>
              </w:r>
            </w:hyperlink>
            <w:r>
              <w:t xml:space="preserve"> от 19 мая 1995 года N 81-ФЗ "О государственных пособиях гражданам, имеющим детей"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5270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48467,9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5270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5270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48462,9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1960848,7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1960727,9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229803,5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229793,5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5387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5"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5940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1303,7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5940</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5940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393,7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6067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1349075,0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6067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1349075,0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6068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674632,2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6068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674632,2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6070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11544,2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6070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11544,2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6072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17844,0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6072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17844,0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6073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20847,6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6073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20847,6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6088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215981,3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6088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215981,3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6090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22272,8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6090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22272,8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Государственная поддержка социально ориентированных некоммерческих организаций в Краснодарском крае</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30750,0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1030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30750,0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1030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30750,0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1416309,0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1416309,0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1153352,9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256534,2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6421,9</w:t>
            </w:r>
          </w:p>
        </w:tc>
      </w:tr>
      <w:tr w:rsidR="0056044F">
        <w:tc>
          <w:tcPr>
            <w:tcW w:w="567" w:type="dxa"/>
          </w:tcPr>
          <w:p w:rsidR="0056044F" w:rsidRDefault="0056044F">
            <w:pPr>
              <w:pStyle w:val="ConsPlusNormal"/>
              <w:jc w:val="both"/>
            </w:pPr>
            <w:r>
              <w:t>4.</w:t>
            </w:r>
          </w:p>
        </w:tc>
        <w:tc>
          <w:tcPr>
            <w:tcW w:w="6009" w:type="dxa"/>
          </w:tcPr>
          <w:p w:rsidR="0056044F" w:rsidRDefault="0056044F">
            <w:pPr>
              <w:pStyle w:val="ConsPlusNormal"/>
              <w:jc w:val="both"/>
            </w:pPr>
            <w:r>
              <w:t xml:space="preserve">Государственная </w:t>
            </w:r>
            <w:hyperlink r:id="rId66"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123894,2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123894,2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Оказание социальной поддержки и реабилитационной помощи инвалидам и отдельным категориям граждан</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8426,3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0918</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8426,3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мероприятий в области культуры</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1143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5723,5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1143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5723,5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67" w:history="1">
              <w:r>
                <w:rPr>
                  <w:color w:val="0000FF"/>
                </w:rPr>
                <w:t>программы</w:t>
              </w:r>
            </w:hyperlink>
            <w:r>
              <w:t xml:space="preserve"> Краснодарского края "Доступная среда"</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1149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661,8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1149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661,8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2595,4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4219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2595,4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6055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6055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мероприятия государственной </w:t>
            </w:r>
            <w:hyperlink r:id="rId68" w:history="1">
              <w:r>
                <w:rPr>
                  <w:color w:val="0000FF"/>
                </w:rPr>
                <w:t>программы</w:t>
              </w:r>
            </w:hyperlink>
            <w:r>
              <w:t xml:space="preserve"> Краснодарского края "Доступная среда"</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6105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7114,8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6105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7114,8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государственной </w:t>
            </w:r>
            <w:hyperlink r:id="rId69"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7027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61150,7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7027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61150,7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Мероприятия государственной </w:t>
            </w:r>
            <w:hyperlink r:id="rId70"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38166,9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8027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9809,8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8027</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26257,1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8027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2100,0</w:t>
            </w:r>
          </w:p>
        </w:tc>
      </w:tr>
      <w:tr w:rsidR="0056044F">
        <w:tc>
          <w:tcPr>
            <w:tcW w:w="567" w:type="dxa"/>
          </w:tcPr>
          <w:p w:rsidR="0056044F" w:rsidRDefault="0056044F">
            <w:pPr>
              <w:pStyle w:val="ConsPlusNormal"/>
              <w:jc w:val="both"/>
            </w:pPr>
            <w:r>
              <w:t>5.</w:t>
            </w:r>
          </w:p>
        </w:tc>
        <w:tc>
          <w:tcPr>
            <w:tcW w:w="6009" w:type="dxa"/>
          </w:tcPr>
          <w:p w:rsidR="0056044F" w:rsidRDefault="0056044F">
            <w:pPr>
              <w:pStyle w:val="ConsPlusNormal"/>
              <w:jc w:val="both"/>
            </w:pPr>
            <w:r>
              <w:t xml:space="preserve">Государственная </w:t>
            </w:r>
            <w:hyperlink r:id="rId71"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3319951,6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3319951,6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72"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1040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713843,7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1040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22345,9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1040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628931,4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1040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62566,4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288,0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одаренным школьникам</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проведению оздоровительной кампании детей</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5065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78844,2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5065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78844,2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5082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232299,5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5082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232299,5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6058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6058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государственной </w:t>
            </w:r>
            <w:hyperlink r:id="rId73"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192381,0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6059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192381,0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2395,6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2395,6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6234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13634,6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6234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13634,6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7082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7082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2000000,0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проведению оздоровительной кампании детей</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8065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84665,0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8065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22663,0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8065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62002,0</w:t>
            </w:r>
          </w:p>
        </w:tc>
      </w:tr>
      <w:tr w:rsidR="0056044F">
        <w:tc>
          <w:tcPr>
            <w:tcW w:w="567" w:type="dxa"/>
          </w:tcPr>
          <w:p w:rsidR="0056044F" w:rsidRDefault="0056044F">
            <w:pPr>
              <w:pStyle w:val="ConsPlusNormal"/>
              <w:jc w:val="both"/>
            </w:pPr>
            <w:r>
              <w:t>6.</w:t>
            </w:r>
          </w:p>
        </w:tc>
        <w:tc>
          <w:tcPr>
            <w:tcW w:w="6009" w:type="dxa"/>
          </w:tcPr>
          <w:p w:rsidR="0056044F" w:rsidRDefault="0056044F">
            <w:pPr>
              <w:pStyle w:val="ConsPlusNormal"/>
              <w:jc w:val="both"/>
            </w:pPr>
            <w:r>
              <w:t xml:space="preserve">Государственная </w:t>
            </w:r>
            <w:hyperlink r:id="rId7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19403602,8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Жилище на 2014 - 2016 годы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953695,7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217432,0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217432,0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5438,0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5438,0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20687,0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20687,0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119846,6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119846,6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1048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493,0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1048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493,0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жильем сотрудников милиции, уволенных со службы из органов внутренних дел, содержащихся за счет краевого бюджета и проживающих совместно с ними членов их семей</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1215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1837,0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1215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1837,0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Мероприятия </w:t>
            </w:r>
            <w:hyperlink r:id="rId7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3032,4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5020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3032,4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5898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11309,7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5898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11309,7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4883,6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4883,6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13779,0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13779,0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158476,1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158476,1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6095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6095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6166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6166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300000,0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мероприятия </w:t>
            </w:r>
            <w:hyperlink r:id="rId7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7020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77227,9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7020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77227,9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8898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9253,4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8898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9253,4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100653,0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подготовку градостроительной и землеустроительной документации</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100653,0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6030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100653,0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15316928,5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1042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3211171,0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1042</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3211171,0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Ликвидация последствий чрезвычайных ситуаций на автомобильных дорогах регионального значения</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1045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1045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11955757,5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1101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11955757,5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Капитальный ремонт и ремонт автомобильных дорог местного значения Краснодарского края на 2014 - 2016 годы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2108223,9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капитальный ремонт, ремонт автомобильных дорог общего пользования населенных пунктов</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2074045,9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6027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2074045,9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6029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34178,0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6029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34178,0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по управлению реализацией государственной программы</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924101,7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448737,7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313416,8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134429,9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891,0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418064,0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241159,3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97218,4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15438,0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64248,3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содержанию имущества</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1060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1060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57300,0</w:t>
            </w:r>
          </w:p>
        </w:tc>
      </w:tr>
      <w:tr w:rsidR="0056044F">
        <w:tc>
          <w:tcPr>
            <w:tcW w:w="567" w:type="dxa"/>
          </w:tcPr>
          <w:p w:rsidR="0056044F" w:rsidRDefault="0056044F">
            <w:pPr>
              <w:pStyle w:val="ConsPlusNormal"/>
              <w:jc w:val="both"/>
            </w:pPr>
            <w:r>
              <w:t>7.</w:t>
            </w:r>
          </w:p>
        </w:tc>
        <w:tc>
          <w:tcPr>
            <w:tcW w:w="6009" w:type="dxa"/>
          </w:tcPr>
          <w:p w:rsidR="0056044F" w:rsidRDefault="0056044F">
            <w:pPr>
              <w:pStyle w:val="ConsPlusNormal"/>
              <w:jc w:val="both"/>
            </w:pPr>
            <w:r>
              <w:t xml:space="preserve">Государственная </w:t>
            </w:r>
            <w:hyperlink r:id="rId7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2679492,5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2679492,5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196812,0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159419,0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37066,1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326,9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государственной </w:t>
            </w:r>
            <w:hyperlink r:id="rId7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0921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6184,9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0921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6184,9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1087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1377496,0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1087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1377496,0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государственной </w:t>
            </w:r>
            <w:hyperlink r:id="rId7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6188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1098999,6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6188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1098999,6</w:t>
            </w:r>
          </w:p>
        </w:tc>
      </w:tr>
      <w:tr w:rsidR="0056044F">
        <w:tc>
          <w:tcPr>
            <w:tcW w:w="567" w:type="dxa"/>
          </w:tcPr>
          <w:p w:rsidR="0056044F" w:rsidRDefault="0056044F">
            <w:pPr>
              <w:pStyle w:val="ConsPlusNormal"/>
              <w:jc w:val="both"/>
            </w:pPr>
            <w:r>
              <w:t>8.</w:t>
            </w:r>
          </w:p>
        </w:tc>
        <w:tc>
          <w:tcPr>
            <w:tcW w:w="6009" w:type="dxa"/>
          </w:tcPr>
          <w:p w:rsidR="0056044F" w:rsidRDefault="0056044F">
            <w:pPr>
              <w:pStyle w:val="ConsPlusNormal"/>
              <w:jc w:val="both"/>
            </w:pPr>
            <w:r>
              <w:t xml:space="preserve">Государственная </w:t>
            </w:r>
            <w:hyperlink r:id="rId80" w:history="1">
              <w:r>
                <w:rPr>
                  <w:color w:val="0000FF"/>
                </w:rPr>
                <w:t>программа</w:t>
              </w:r>
            </w:hyperlink>
            <w:r>
              <w:t xml:space="preserve"> Краснодарского края "Содействие занятости населения"</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1664221,8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1664221,8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102119,3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92960,0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8819,3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488928,7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426524,8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57103,9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2040,4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2040,4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0912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2733,6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0912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2733,6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19460,1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198,4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19261,7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ярмарок вакансий и учебных рабочих мест</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5770,7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5770,7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Информирование о положении на рынке труда</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3392,0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3392,0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проведения оплачиваемых общественных работ</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12462,7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70,0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12392,7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временного трудоустройства безработных граждан, испытывающих трудности в поиске работы</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4626,2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4580,2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Социальная адаптация безработных граждан на рынке труда</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1047,1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1047,1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Содействие самозанятости безработных граждан</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60005,8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60005,8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1377,0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1366,8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58540,4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0969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58540,4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0970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5495,7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0970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5495,7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0972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0972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1700,0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3952,8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3952,8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выплаты пособия по безработице детям-сиротам, детям, оставшимся без попечения родителей</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4119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7950,0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дополнительных мероприятий в сфере занятости населения</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5083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45612,7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5083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45612,7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Социальные выплаты безработным гражданам в соответствии с </w:t>
            </w:r>
            <w:hyperlink r:id="rId81"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5290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830110,1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5290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4337,5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5290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761547,0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5290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64225,6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дополнительных мероприятий в сфере занятости населения</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8083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4846,5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8083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191,0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8083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4655,5</w:t>
            </w:r>
          </w:p>
        </w:tc>
      </w:tr>
      <w:tr w:rsidR="0056044F">
        <w:tc>
          <w:tcPr>
            <w:tcW w:w="567" w:type="dxa"/>
          </w:tcPr>
          <w:p w:rsidR="0056044F" w:rsidRDefault="0056044F">
            <w:pPr>
              <w:pStyle w:val="ConsPlusNormal"/>
              <w:jc w:val="both"/>
            </w:pPr>
            <w:r>
              <w:t>9.</w:t>
            </w:r>
          </w:p>
        </w:tc>
        <w:tc>
          <w:tcPr>
            <w:tcW w:w="6009" w:type="dxa"/>
          </w:tcPr>
          <w:p w:rsidR="0056044F" w:rsidRDefault="0056044F">
            <w:pPr>
              <w:pStyle w:val="ConsPlusNormal"/>
              <w:jc w:val="both"/>
            </w:pPr>
            <w:r>
              <w:t xml:space="preserve">Государственная </w:t>
            </w:r>
            <w:hyperlink r:id="rId82"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2865005,7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 на 2014 - 2016 годы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1475707,5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118241,0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99131,1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18982,9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127,0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747442,0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545432,0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194631,0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7379,0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1054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1054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Подготовка населения и организаций к действиям в чрезвычайной ситуации в мирное и военное время</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1055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38834,0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1055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38834,0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6006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568690,5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6006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568690,5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625662,5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381306,0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316149,0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59357,0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1028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241356,5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1028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66497,3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1028</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174859,2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4124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4124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Снижение рисков и смягчение последствий чрезвычайных ситуаций природного и техногенного характера в Краснодарском крае на 2014 год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134078,4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Снижение рисков и смягчение последствий чрезвычайных ситуаций природного и техногенного характера</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1057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134078,4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1057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134078,4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60210,0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укреплению правопорядка, профилактике правонарушений, усилению борьбы с преступностью</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0956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29210,0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0956</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0956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25810,0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Выплаты гражданам за сданное незаконно хранящееся оружие и боеприпасы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4497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4497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укрепление правопорядка, профилактику правонарушений, усиление борьбы с преступностью</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6066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6066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146462,3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1011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91264,7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1011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8555,7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1011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82709,0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профилактику терроризма и экстремизма</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6046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33597,6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6046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33597,6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6048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6048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21600,0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Система комплексного обеспечения безопасности жизнедеятельности Краснодарского края на 2014 - 2016 годы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422185,0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410279,8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410279,8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1718,0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1718,0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Создание системы комплексного обеспечения безопасности жизнедеятельности</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10187,2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10187,2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Противодействие коррупции в Краснодарском крае на 2014 - 2016 годы</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0916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0916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700,0</w:t>
            </w:r>
          </w:p>
        </w:tc>
      </w:tr>
      <w:tr w:rsidR="0056044F">
        <w:tc>
          <w:tcPr>
            <w:tcW w:w="567" w:type="dxa"/>
          </w:tcPr>
          <w:p w:rsidR="0056044F" w:rsidRDefault="0056044F">
            <w:pPr>
              <w:pStyle w:val="ConsPlusNormal"/>
              <w:jc w:val="both"/>
            </w:pPr>
            <w:r>
              <w:t>10.</w:t>
            </w:r>
          </w:p>
        </w:tc>
        <w:tc>
          <w:tcPr>
            <w:tcW w:w="6009" w:type="dxa"/>
          </w:tcPr>
          <w:p w:rsidR="0056044F" w:rsidRDefault="0056044F">
            <w:pPr>
              <w:pStyle w:val="ConsPlusNormal"/>
              <w:jc w:val="both"/>
            </w:pPr>
            <w:r>
              <w:t xml:space="preserve">Государственная </w:t>
            </w:r>
            <w:hyperlink r:id="rId83" w:history="1">
              <w:r>
                <w:rPr>
                  <w:color w:val="0000FF"/>
                </w:rPr>
                <w:t>программа</w:t>
              </w:r>
            </w:hyperlink>
            <w:r>
              <w:t xml:space="preserve"> Краснодарского края "Развитие культуры"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3822659,1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инфраструктуры кинопоказа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инфраструктуры кинопоказа в Краснодарском крае</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0974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0974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клубных учреждений</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37000,0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поддержку клубных учреждений</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6064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37000,0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6064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37000,0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Культура Кубани</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110914,6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0911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0911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мероприятий в области культуры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0981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108494,6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0981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20810,0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0981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87684,6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Творческие стипендии писателям Краснодарского края, нуждающимся в материальной поддержке</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4217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4217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270,0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в области науки, образования и культуры для особо талантливых представителей этих отраслей</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4308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4308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Премия имени Е.Ф. Степановой</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4310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4310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Стипендии для одаренных учащихся и студентов образовательных учреждений культуры и искусства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4327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реализацию мероприятий в области культуры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6056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6056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940,0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Кадровое обеспечение сферы культуры и искусства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1784286,9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Кадровое обеспечение сферы культуры и искусства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0990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2215,7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0990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2215,7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жилых помещений по договорам найма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4213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4213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14500,0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Государственная поддержка муниципальных учреждений культуры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5147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5147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5148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5148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6012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1762971,2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6012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1762971,2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1808476,3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1706496,8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26142,7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10047,5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1670269,4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37,2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29326,2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29326,2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12010,1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12010,1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переподготовке и повышению квалификации кадров</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1172,5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1172,5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Стипендии и другие выплаты обучающимся за счет стипендиального фонда</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8141,4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1135</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8141,4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181,8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Гранты в области науки, культуры, искусства и средств массовой информации</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5150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46000,0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5150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46000,0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6082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5147,5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6082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5147,5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60981,3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60981,3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43861,0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14820,3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2300,0</w:t>
            </w:r>
          </w:p>
        </w:tc>
      </w:tr>
      <w:tr w:rsidR="0056044F">
        <w:tc>
          <w:tcPr>
            <w:tcW w:w="567" w:type="dxa"/>
          </w:tcPr>
          <w:p w:rsidR="0056044F" w:rsidRDefault="0056044F">
            <w:pPr>
              <w:pStyle w:val="ConsPlusNormal"/>
              <w:jc w:val="both"/>
            </w:pPr>
            <w:r>
              <w:t>11.</w:t>
            </w:r>
          </w:p>
        </w:tc>
        <w:tc>
          <w:tcPr>
            <w:tcW w:w="6009" w:type="dxa"/>
          </w:tcPr>
          <w:p w:rsidR="0056044F" w:rsidRDefault="0056044F">
            <w:pPr>
              <w:pStyle w:val="ConsPlusNormal"/>
              <w:jc w:val="both"/>
            </w:pPr>
            <w:r>
              <w:t xml:space="preserve">Государственная </w:t>
            </w:r>
            <w:hyperlink r:id="rId84"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2641300,5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Охрана окружающей среды и обеспечение экологической безопасности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150472,5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121770,5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121770,5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Охрана окружающей среды и обеспечение экологической безопасности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28702,0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28702,0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Леса Кубани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274330,0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136902,1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2581,4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134020,7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3625,0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в области лесного хозяйства</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1050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1050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отдельных полномочий в области лесных отношений</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5129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131964,9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5129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96439,4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5129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27191,9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5129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7641,3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5129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692,3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специализированной лесопожарной техники и оборудования</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8131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1488,0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иными некоммерческим организациям</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8131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1488,0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водохозяйственного комплекса</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1720507,9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44999,7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44999,7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водохозяйственного комплекса</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1013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123675,7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1013</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123675,7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Сохранение и рациональное использование водных биологических ресурсов и среды их обитания</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1198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Мероприятия федеральной целевой </w:t>
            </w:r>
            <w:hyperlink r:id="rId85"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867800,8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5016</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753771,6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5016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114029,2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отдельных полномочий в области водных отношений</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5128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93088,7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5128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93088,7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федеральной целевой </w:t>
            </w:r>
            <w:hyperlink r:id="rId86"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7016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7313,0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7016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7313,0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Мероприятия федеральной целевой </w:t>
            </w:r>
            <w:hyperlink r:id="rId87"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573530,0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8016</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573530,0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Охрана и рациональное использование животного мира и развитие охотничьего хозяйства</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129756,2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123074,9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123074,9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Охрана и рациональное использование объектов животного мира и развитие охотничьего хозяйства</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1073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6108,3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1073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6108,3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частью первой </w:t>
            </w:r>
            <w:hyperlink r:id="rId88" w:history="1">
              <w:r>
                <w:rPr>
                  <w:color w:val="0000FF"/>
                </w:rPr>
                <w:t>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5920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5920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170,4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9"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5990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402,6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5990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402,6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366233,9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344295,5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259218,8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82576,7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90"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5980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21938,4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5980</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21788,4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5980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150,0</w:t>
            </w:r>
          </w:p>
        </w:tc>
      </w:tr>
      <w:tr w:rsidR="0056044F">
        <w:tc>
          <w:tcPr>
            <w:tcW w:w="567" w:type="dxa"/>
          </w:tcPr>
          <w:p w:rsidR="0056044F" w:rsidRDefault="0056044F">
            <w:pPr>
              <w:pStyle w:val="ConsPlusNormal"/>
              <w:jc w:val="both"/>
            </w:pPr>
            <w:r>
              <w:t>12.</w:t>
            </w:r>
          </w:p>
        </w:tc>
        <w:tc>
          <w:tcPr>
            <w:tcW w:w="6009" w:type="dxa"/>
          </w:tcPr>
          <w:p w:rsidR="0056044F" w:rsidRDefault="0056044F">
            <w:pPr>
              <w:pStyle w:val="ConsPlusNormal"/>
              <w:jc w:val="both"/>
            </w:pPr>
            <w:r>
              <w:t xml:space="preserve">Государственная </w:t>
            </w:r>
            <w:hyperlink r:id="rId91"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3668318,7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физической культуры и массового спорта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176682,1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детско-юношеского спорта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Содействие субъектам физической культуры и спорта и развитие массового спорта на Кубани</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35435,9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35435,9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мотоциклетного спорта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1070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6225,0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1070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6225,0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5062,2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4127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5062,2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103700,0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103700,0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содействие субъектам физической культуры и спорта и развитие массового спорта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6026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5697,7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6026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5697,7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6074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18690,5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6074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18690,5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1370,8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6082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1370,8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спорта высших достижений и системы подготовки спортивного резерва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3091816,7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1874520,6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11601,9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2697,1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1860099,6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16447,3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16447,3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и поддержка спортивных команд по игровым видам спорта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1074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249000,0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1074</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249000,0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спорта высших достижений</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1075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244337,9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1075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107798,1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1075</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126539,8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577000,0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577000,0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стоимости дополнительного питания спортсменам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1199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42660,0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1199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42660,0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Учреждение и выплата ежемесячной материальной помощи в области физической культуры и спорта</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1666,2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4300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1666,2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спортсменам и их тренерам за высокие результаты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4316</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38200,0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Дополнительная материальная помощь выдающимся спортсменам и тренерам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4317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4317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8800,0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Стипендия для чемпионов и призеров Олимпийских, Паралимпийских и Сурдлимпийских игр</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4324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7656,0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4324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7656,0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Стипендия для тренеров чемпионов и призеров Олимпийских, Паралимпийских и Сурдлимпийских игр</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4325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6708,0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4325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6708,0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5081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7334,8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5081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7334,8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8081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2485,9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8081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2485,9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спортивных сооружений в Краснодарском крае</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289628,1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1158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106237,9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1158</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106237,9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строительство плавательных бассейнов</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174890,2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6035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174890,2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w:t>
            </w:r>
            <w:hyperlink r:id="rId92" w:history="1">
              <w:r>
                <w:rPr>
                  <w:color w:val="0000FF"/>
                </w:rPr>
                <w:t>подпрограммы</w:t>
              </w:r>
            </w:hyperlink>
            <w:r>
              <w:t xml:space="preserve"> "Развитие футбола в Российской Федерации на 2008 - 2015 годы"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7017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7017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8500,0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Управление реализацией государственной программы</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110191,8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69026,8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66626,1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2244,7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156,0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41165,0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38084,6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3055,4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25,0</w:t>
            </w:r>
          </w:p>
        </w:tc>
      </w:tr>
      <w:tr w:rsidR="0056044F">
        <w:tc>
          <w:tcPr>
            <w:tcW w:w="567" w:type="dxa"/>
          </w:tcPr>
          <w:p w:rsidR="0056044F" w:rsidRDefault="0056044F">
            <w:pPr>
              <w:pStyle w:val="ConsPlusNormal"/>
              <w:jc w:val="both"/>
            </w:pPr>
            <w:r>
              <w:t>13.</w:t>
            </w:r>
          </w:p>
        </w:tc>
        <w:tc>
          <w:tcPr>
            <w:tcW w:w="6009" w:type="dxa"/>
          </w:tcPr>
          <w:p w:rsidR="0056044F" w:rsidRDefault="0056044F">
            <w:pPr>
              <w:pStyle w:val="ConsPlusNormal"/>
              <w:jc w:val="both"/>
            </w:pPr>
            <w:r>
              <w:t xml:space="preserve">Государственная </w:t>
            </w:r>
            <w:hyperlink r:id="rId93" w:history="1">
              <w:r>
                <w:rPr>
                  <w:color w:val="0000FF"/>
                </w:rPr>
                <w:t>программа</w:t>
              </w:r>
            </w:hyperlink>
            <w:r>
              <w:t xml:space="preserve"> Краснодарского края "Развитие жилищно-коммунального хозяйства"</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2146348,7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водоснабжения населенных пунктов Краснодарского края на 2014 - 2020 годы</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496317,5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водоснабжения населенных пунктов</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191317,5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15017,5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1027</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176300,0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водоснабжения населенных пунктов</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6033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6033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305000,0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водоотведения населенных пунктов Краснодарского края на 2014 - 2020 годы</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водоотведение населенных пунктов</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6031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348999,6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80851,0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68675,5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11435,5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1076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1076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юридическим лицам в части компенсации затрат по захоронению безродных</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1077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5371,7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1077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5371,7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Премирование победителей краевого конкурса на звание "Самый благоустроенный город, станица Кубани"</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1078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1078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133,9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1088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1088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Предоставление субсидий некоммерческой организации, осуществляющей в соответствии со </w:t>
            </w:r>
            <w:hyperlink r:id="rId94" w:history="1">
              <w:r>
                <w:rPr>
                  <w:color w:val="0000FF"/>
                </w:rPr>
                <w:t>статьей 178</w:t>
              </w:r>
            </w:hyperlink>
            <w:r>
              <w:t xml:space="preserve"> Жилищного кодекса Российской Федерации функции регионального оператора</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1099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128221,4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1099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128221,4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6015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6015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6087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34421,6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6087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34421,6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Обеспечение реализации продолжаемых мероприятий жилищно-коммунальной инфраструктуры </w:t>
            </w:r>
            <w:hyperlink r:id="rId95"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год</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1266031,6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Строительство (реконструкция) объектов жилищно-коммунальной инфраструктуры</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1147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296744,6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1147</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296744,6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5898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902212,6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5898</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902212,6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8898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67074,4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8898</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67074,4</w:t>
            </w:r>
          </w:p>
        </w:tc>
      </w:tr>
      <w:tr w:rsidR="0056044F">
        <w:tc>
          <w:tcPr>
            <w:tcW w:w="567" w:type="dxa"/>
          </w:tcPr>
          <w:p w:rsidR="0056044F" w:rsidRDefault="0056044F">
            <w:pPr>
              <w:pStyle w:val="ConsPlusNormal"/>
              <w:jc w:val="both"/>
            </w:pPr>
            <w:r>
              <w:t>14.</w:t>
            </w:r>
          </w:p>
        </w:tc>
        <w:tc>
          <w:tcPr>
            <w:tcW w:w="6009" w:type="dxa"/>
          </w:tcPr>
          <w:p w:rsidR="0056044F" w:rsidRDefault="0056044F">
            <w:pPr>
              <w:pStyle w:val="ConsPlusNormal"/>
              <w:jc w:val="both"/>
            </w:pPr>
            <w:r>
              <w:t xml:space="preserve">Государственная </w:t>
            </w:r>
            <w:hyperlink r:id="rId96" w:history="1">
              <w:r>
                <w:rPr>
                  <w:color w:val="0000FF"/>
                </w:rPr>
                <w:t>программа</w:t>
              </w:r>
            </w:hyperlink>
            <w:r>
              <w:t xml:space="preserve"> Краснодарского края "Экономическое развитие и инновационная экономика"</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1185955,0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Государственная поддержка малого и среднего предпринимательства в Краснодарском крае на 2014 - 2018 годы</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65980,9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37565,8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1065</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37565,8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1071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1071</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1145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6215,1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1145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6215,1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6104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8000,0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Качество на 2014 - 2018 годы (с развитием подсистемы защиты прав потребителей в Краснодарском крае)</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36339,9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0958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0958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Мероприятия государственной </w:t>
            </w:r>
            <w:hyperlink r:id="rId97" w:history="1">
              <w:r>
                <w:rPr>
                  <w:color w:val="0000FF"/>
                </w:rPr>
                <w:t>программы</w:t>
              </w:r>
            </w:hyperlink>
            <w:r>
              <w:t xml:space="preserve"> Краснодарского края "Экономическое развитие и инновационная экономика"</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36239,9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36239,9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159201,3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1079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159201,3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1079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159201,3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380073,1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1080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380073,1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1080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380073,1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539359,8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192212,9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161392,0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30596,9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224,0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3987,1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3987,1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298046,9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1103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298046,9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1168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45112,9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1168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45112,9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экспортно ориентированных организаций в Краснодарском крае на 2014 - 2018 годы</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обеспечение деятельности информационно-аналитических центров (Евро Инфо Корреспондентских центров)</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1213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1213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1214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1214</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2600,0</w:t>
            </w:r>
          </w:p>
        </w:tc>
      </w:tr>
      <w:tr w:rsidR="0056044F">
        <w:tc>
          <w:tcPr>
            <w:tcW w:w="567" w:type="dxa"/>
          </w:tcPr>
          <w:p w:rsidR="0056044F" w:rsidRDefault="0056044F">
            <w:pPr>
              <w:pStyle w:val="ConsPlusNormal"/>
              <w:jc w:val="both"/>
            </w:pPr>
            <w:r>
              <w:t>15.</w:t>
            </w:r>
          </w:p>
        </w:tc>
        <w:tc>
          <w:tcPr>
            <w:tcW w:w="6009" w:type="dxa"/>
          </w:tcPr>
          <w:p w:rsidR="0056044F" w:rsidRDefault="0056044F">
            <w:pPr>
              <w:pStyle w:val="ConsPlusNormal"/>
              <w:jc w:val="both"/>
            </w:pPr>
            <w:r>
              <w:t xml:space="preserve">Государственная </w:t>
            </w:r>
            <w:hyperlink r:id="rId98" w:history="1">
              <w:r>
                <w:rPr>
                  <w:color w:val="0000FF"/>
                </w:rPr>
                <w:t>программа</w:t>
              </w:r>
            </w:hyperlink>
            <w:r>
              <w:t xml:space="preserve"> Краснодарского края "Молодежь Кубани"</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242966,3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242966,3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27645,0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26582,7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1040,3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125317,1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11932,4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943,6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112424,4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99" w:history="1">
              <w:r>
                <w:rPr>
                  <w:color w:val="0000FF"/>
                </w:rPr>
                <w:t>программы</w:t>
              </w:r>
            </w:hyperlink>
            <w:r>
              <w:t xml:space="preserve"> Краснодарского края "Молодежь Кубани"</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1090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62130,8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1090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12018,0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1090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50112,8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Премия IQ года</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4301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4319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Премия победителям конкурса студенческих трудовых отрядов</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4321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4321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победителям конкурса в рамках проекта "Кубанская школа инноваторов"</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4329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4329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победителям краевого конкурса "Молодежное подворье"</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4330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победителям конкурса молодежной песни о Кубани</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4331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Премии победителям краевого конкурса молодежных проектов "Регион 93"</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4332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4332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государственной </w:t>
            </w:r>
            <w:hyperlink r:id="rId100" w:history="1">
              <w:r>
                <w:rPr>
                  <w:color w:val="0000FF"/>
                </w:rPr>
                <w:t>программы</w:t>
              </w:r>
            </w:hyperlink>
            <w:r>
              <w:t xml:space="preserve"> Краснодарского края "Молодежь Кубани"</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6022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6022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20001,4</w:t>
            </w:r>
          </w:p>
        </w:tc>
      </w:tr>
      <w:tr w:rsidR="0056044F">
        <w:tc>
          <w:tcPr>
            <w:tcW w:w="567" w:type="dxa"/>
          </w:tcPr>
          <w:p w:rsidR="0056044F" w:rsidRDefault="0056044F">
            <w:pPr>
              <w:pStyle w:val="ConsPlusNormal"/>
              <w:jc w:val="both"/>
            </w:pPr>
            <w:r>
              <w:t>16.</w:t>
            </w:r>
          </w:p>
        </w:tc>
        <w:tc>
          <w:tcPr>
            <w:tcW w:w="6009" w:type="dxa"/>
          </w:tcPr>
          <w:p w:rsidR="0056044F" w:rsidRDefault="0056044F">
            <w:pPr>
              <w:pStyle w:val="ConsPlusNormal"/>
              <w:jc w:val="both"/>
            </w:pPr>
            <w:r>
              <w:t xml:space="preserve">Государственная </w:t>
            </w:r>
            <w:hyperlink r:id="rId101" w:history="1">
              <w:r>
                <w:rPr>
                  <w:color w:val="0000FF"/>
                </w:rPr>
                <w:t>программа</w:t>
              </w:r>
            </w:hyperlink>
            <w:r>
              <w:t xml:space="preserve"> Краснодарского края "Региональная политика и развитие гражданского общества"</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244917,6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Совершенствование механизмов управления развитием Краснодарского края на 2014 - 2016 годы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180567,2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Подготовка управленческих кадров для организаций народного хозяйства</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475,2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475,2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кадрового обеспечения органов управления в Краснодарском крае</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6224,8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6224,8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1091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1091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1092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9788,0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1092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9788,0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2279,2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1152</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2279,2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58000,0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58000,0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44000,0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44000,0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6018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6235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6235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9000,0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4110,0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гармонизации межнациональных отношений и развитию национальных культур</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1010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4110,0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1010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1910,0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1010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Укрепление единства российской нации на территории Краснодарского края на 2014 - 2020 годы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праздничных дней и памятных дат, проводимых администрацией Краснодарского края</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1093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1093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соотечественников, проживающих за рубежом</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1035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1035</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38240,4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поддержке социально ориентированных некоммерческих организаций</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1154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38240,4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16</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1154</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38240,4</w:t>
            </w:r>
          </w:p>
        </w:tc>
      </w:tr>
      <w:tr w:rsidR="0056044F">
        <w:tc>
          <w:tcPr>
            <w:tcW w:w="567" w:type="dxa"/>
          </w:tcPr>
          <w:p w:rsidR="0056044F" w:rsidRDefault="0056044F">
            <w:pPr>
              <w:pStyle w:val="ConsPlusNormal"/>
              <w:jc w:val="both"/>
            </w:pPr>
            <w:r>
              <w:t>17.</w:t>
            </w:r>
          </w:p>
        </w:tc>
        <w:tc>
          <w:tcPr>
            <w:tcW w:w="6009" w:type="dxa"/>
          </w:tcPr>
          <w:p w:rsidR="0056044F" w:rsidRDefault="0056044F">
            <w:pPr>
              <w:pStyle w:val="ConsPlusNormal"/>
              <w:jc w:val="both"/>
            </w:pPr>
            <w:r>
              <w:t xml:space="preserve">Государственная </w:t>
            </w:r>
            <w:hyperlink r:id="rId102" w:history="1">
              <w:r>
                <w:rPr>
                  <w:color w:val="0000FF"/>
                </w:rPr>
                <w:t>программа</w:t>
              </w:r>
            </w:hyperlink>
            <w:r>
              <w:t xml:space="preserve"> Краснодарского края "Казачество Кубани"</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1153651,5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1153651,5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345005,3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169990,8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29114,6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143399,9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1689,0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1189,0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39335,3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16800,0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22535,3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Государственная поддержка казачьих обществ Кубанского войскового казачьего общества</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764865,9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764865,9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2201,1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2201,1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103" w:history="1">
              <w:r>
                <w:rPr>
                  <w:color w:val="0000FF"/>
                </w:rPr>
                <w:t>программы</w:t>
              </w:r>
            </w:hyperlink>
            <w:r>
              <w:t xml:space="preserve"> Краснодарского края "Казачество Кубани"</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508,6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1151</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209,4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299,2</w:t>
            </w:r>
          </w:p>
        </w:tc>
      </w:tr>
      <w:tr w:rsidR="0056044F">
        <w:tc>
          <w:tcPr>
            <w:tcW w:w="567" w:type="dxa"/>
          </w:tcPr>
          <w:p w:rsidR="0056044F" w:rsidRDefault="0056044F">
            <w:pPr>
              <w:pStyle w:val="ConsPlusNormal"/>
              <w:jc w:val="both"/>
            </w:pPr>
            <w:r>
              <w:t>18.</w:t>
            </w:r>
          </w:p>
        </w:tc>
        <w:tc>
          <w:tcPr>
            <w:tcW w:w="6009" w:type="dxa"/>
          </w:tcPr>
          <w:p w:rsidR="0056044F" w:rsidRDefault="0056044F">
            <w:pPr>
              <w:pStyle w:val="ConsPlusNormal"/>
              <w:jc w:val="both"/>
            </w:pPr>
            <w:r>
              <w:t xml:space="preserve">Государственная </w:t>
            </w:r>
            <w:hyperlink r:id="rId104"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737" w:type="dxa"/>
            <w:vAlign w:val="bottom"/>
          </w:tcPr>
          <w:p w:rsidR="0056044F" w:rsidRDefault="0056044F">
            <w:pPr>
              <w:pStyle w:val="ConsPlusNormal"/>
              <w:jc w:val="both"/>
            </w:pPr>
            <w:r>
              <w:t>18</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18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737" w:type="dxa"/>
            <w:vAlign w:val="bottom"/>
          </w:tcPr>
          <w:p w:rsidR="0056044F" w:rsidRDefault="0056044F">
            <w:pPr>
              <w:pStyle w:val="ConsPlusNormal"/>
              <w:jc w:val="both"/>
            </w:pPr>
            <w:r>
              <w:t>18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737" w:type="dxa"/>
            <w:vAlign w:val="bottom"/>
          </w:tcPr>
          <w:p w:rsidR="0056044F" w:rsidRDefault="0056044F">
            <w:pPr>
              <w:pStyle w:val="ConsPlusNormal"/>
              <w:jc w:val="both"/>
            </w:pPr>
            <w:r>
              <w:t>18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18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1031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31000,0</w:t>
            </w:r>
          </w:p>
        </w:tc>
      </w:tr>
      <w:tr w:rsidR="0056044F">
        <w:tc>
          <w:tcPr>
            <w:tcW w:w="567" w:type="dxa"/>
          </w:tcPr>
          <w:p w:rsidR="0056044F" w:rsidRDefault="0056044F">
            <w:pPr>
              <w:pStyle w:val="ConsPlusNormal"/>
              <w:jc w:val="both"/>
            </w:pPr>
            <w:r>
              <w:t>19.</w:t>
            </w:r>
          </w:p>
        </w:tc>
        <w:tc>
          <w:tcPr>
            <w:tcW w:w="6009" w:type="dxa"/>
          </w:tcPr>
          <w:p w:rsidR="0056044F" w:rsidRDefault="0056044F">
            <w:pPr>
              <w:pStyle w:val="ConsPlusNormal"/>
              <w:jc w:val="both"/>
            </w:pPr>
            <w:r>
              <w:t xml:space="preserve">Государственная </w:t>
            </w:r>
            <w:hyperlink r:id="rId10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5497574,8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общественной инфраструктуры муниципального значения</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3200445,4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Модернизация региональных систем дошкольного образования</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1044820,7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5059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1044820,7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Финансовое обеспечение расходов общепрограммного характера по федеральной целевой </w:t>
            </w:r>
            <w:hyperlink r:id="rId106" w:history="1">
              <w:r>
                <w:rPr>
                  <w:color w:val="0000FF"/>
                </w:rPr>
                <w:t>программе</w:t>
              </w:r>
            </w:hyperlink>
            <w:r>
              <w:t xml:space="preserve"> "Развитие физической культуры и спорта в Российской Федерации на 2006 - 2015 годы"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5095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114250,2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5095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114250,2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1971374,5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1971374,5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финансовое обеспечение расходов общепрограммного характера по федеральной целевой </w:t>
            </w:r>
            <w:hyperlink r:id="rId107" w:history="1">
              <w:r>
                <w:rPr>
                  <w:color w:val="0000FF"/>
                </w:rPr>
                <w:t>программе</w:t>
              </w:r>
            </w:hyperlink>
            <w:r>
              <w:t xml:space="preserve"> "Развитие физической культуры и спорта в Российской Федерации на 2006 - 2015 годы"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7095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7095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2297129,4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1042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305500,0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1042</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305500,0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социальной инфраструктуры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1085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22001,0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1085</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22001,0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w:t>
            </w:r>
            <w:hyperlink r:id="rId108"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6032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1969628,4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19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6032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1969628,4</w:t>
            </w:r>
          </w:p>
        </w:tc>
      </w:tr>
      <w:tr w:rsidR="0056044F">
        <w:tc>
          <w:tcPr>
            <w:tcW w:w="567" w:type="dxa"/>
          </w:tcPr>
          <w:p w:rsidR="0056044F" w:rsidRDefault="0056044F">
            <w:pPr>
              <w:pStyle w:val="ConsPlusNormal"/>
              <w:jc w:val="both"/>
            </w:pPr>
            <w:r>
              <w:t>20.</w:t>
            </w:r>
          </w:p>
        </w:tc>
        <w:tc>
          <w:tcPr>
            <w:tcW w:w="6009" w:type="dxa"/>
          </w:tcPr>
          <w:p w:rsidR="0056044F" w:rsidRDefault="0056044F">
            <w:pPr>
              <w:pStyle w:val="ConsPlusNormal"/>
              <w:jc w:val="both"/>
            </w:pPr>
            <w:r>
              <w:t xml:space="preserve">Государственная </w:t>
            </w:r>
            <w:hyperlink r:id="rId109"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1003686,4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622477,5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110"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40167,8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1131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40167,8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1216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1216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федеральной целевой </w:t>
            </w:r>
            <w:hyperlink r:id="rId111" w:history="1">
              <w:r>
                <w:rPr>
                  <w:color w:val="0000FF"/>
                </w:rPr>
                <w:t>программы</w:t>
              </w:r>
            </w:hyperlink>
            <w:r>
              <w:t xml:space="preserve"> "Развитие внутреннего и въездного туризма в Российской Федерации (2011 - 2018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5110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5110</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435000,0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государственной </w:t>
            </w:r>
            <w:hyperlink r:id="rId112"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6057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13533,8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6057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13533,8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федеральной целевой </w:t>
            </w:r>
            <w:hyperlink r:id="rId113" w:history="1">
              <w:r>
                <w:rPr>
                  <w:color w:val="0000FF"/>
                </w:rPr>
                <w:t>программы</w:t>
              </w:r>
            </w:hyperlink>
            <w:r>
              <w:t xml:space="preserve"> "Развитие внутреннего и въездного туризма в Российской Федерации (2011 - 2018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8110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133535,9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8110</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133535,9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269681,6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государственной </w:t>
            </w:r>
            <w:hyperlink r:id="rId114"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234431,3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8082,8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1131</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226348,5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государственной </w:t>
            </w:r>
            <w:hyperlink r:id="rId115"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6057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35250,3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6057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35250,3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111527,3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76326,0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60160,0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16146,0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35201,3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20</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35201,3</w:t>
            </w:r>
          </w:p>
        </w:tc>
      </w:tr>
      <w:tr w:rsidR="0056044F">
        <w:tc>
          <w:tcPr>
            <w:tcW w:w="567" w:type="dxa"/>
          </w:tcPr>
          <w:p w:rsidR="0056044F" w:rsidRDefault="0056044F">
            <w:pPr>
              <w:pStyle w:val="ConsPlusNormal"/>
              <w:jc w:val="both"/>
            </w:pPr>
            <w:r>
              <w:t>21.</w:t>
            </w:r>
          </w:p>
        </w:tc>
        <w:tc>
          <w:tcPr>
            <w:tcW w:w="6009" w:type="dxa"/>
          </w:tcPr>
          <w:p w:rsidR="0056044F" w:rsidRDefault="0056044F">
            <w:pPr>
              <w:pStyle w:val="ConsPlusNormal"/>
              <w:jc w:val="both"/>
            </w:pPr>
            <w:r>
              <w:t xml:space="preserve">Государственная </w:t>
            </w:r>
            <w:hyperlink r:id="rId116"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21</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21979,5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21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21979,5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21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15979,5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3297,5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1012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12682,0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737" w:type="dxa"/>
            <w:vAlign w:val="bottom"/>
          </w:tcPr>
          <w:p w:rsidR="0056044F" w:rsidRDefault="0056044F">
            <w:pPr>
              <w:pStyle w:val="ConsPlusNormal"/>
              <w:jc w:val="both"/>
            </w:pPr>
            <w:r>
              <w:t>21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6045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6000,0</w:t>
            </w:r>
          </w:p>
        </w:tc>
      </w:tr>
      <w:tr w:rsidR="0056044F">
        <w:tc>
          <w:tcPr>
            <w:tcW w:w="567" w:type="dxa"/>
          </w:tcPr>
          <w:p w:rsidR="0056044F" w:rsidRDefault="0056044F">
            <w:pPr>
              <w:pStyle w:val="ConsPlusNormal"/>
              <w:jc w:val="both"/>
            </w:pPr>
            <w:r>
              <w:t>22.</w:t>
            </w:r>
          </w:p>
        </w:tc>
        <w:tc>
          <w:tcPr>
            <w:tcW w:w="6009" w:type="dxa"/>
          </w:tcPr>
          <w:p w:rsidR="0056044F" w:rsidRDefault="0056044F">
            <w:pPr>
              <w:pStyle w:val="ConsPlusNormal"/>
              <w:jc w:val="both"/>
            </w:pPr>
            <w:r>
              <w:t xml:space="preserve">Государственная </w:t>
            </w:r>
            <w:hyperlink r:id="rId117"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115545,4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4160,0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1201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4160,0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1201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4160,0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Повышение уровня финансовой грамотности жителей Краснодарского края</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7465,5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повышению уровня финансовой грамотности жителей Краснодарского края</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1095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7465,5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1095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7465,5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103919,9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30838,9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27918,0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2915,9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71077,0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57387,5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13526,5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163,0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по присвоению Краснодарскому краю кредитных рейтингов</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1037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1037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2004,0</w:t>
            </w:r>
          </w:p>
        </w:tc>
      </w:tr>
      <w:tr w:rsidR="0056044F">
        <w:tc>
          <w:tcPr>
            <w:tcW w:w="567" w:type="dxa"/>
          </w:tcPr>
          <w:p w:rsidR="0056044F" w:rsidRDefault="0056044F">
            <w:pPr>
              <w:pStyle w:val="ConsPlusNormal"/>
              <w:jc w:val="both"/>
            </w:pPr>
            <w:r>
              <w:t>23.</w:t>
            </w:r>
          </w:p>
        </w:tc>
        <w:tc>
          <w:tcPr>
            <w:tcW w:w="6009" w:type="dxa"/>
          </w:tcPr>
          <w:p w:rsidR="0056044F" w:rsidRDefault="0056044F">
            <w:pPr>
              <w:pStyle w:val="ConsPlusNormal"/>
              <w:jc w:val="both"/>
            </w:pPr>
            <w:r>
              <w:t xml:space="preserve">Государственная </w:t>
            </w:r>
            <w:hyperlink r:id="rId118"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1249329,2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Информационное обеспечение и сопровождение на 2014 - 2018 годы</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810595,8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810595,8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1026</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810595,8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Информационный регион на 2014 - 2018 годы</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314004,4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30250,0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30250,0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Мероприятия государственной </w:t>
            </w:r>
            <w:hyperlink r:id="rId119" w:history="1">
              <w:r>
                <w:rPr>
                  <w:color w:val="0000FF"/>
                </w:rPr>
                <w:t>программы</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0957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169123,1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0957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169123,1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33072,5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1130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33072,5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региональных проектов в сфере информационных технологий</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5028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27186,3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5028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2186,3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5028</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Поддержка региональных проектов в сфере информационных технологий</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8028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54372,5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8028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38130,0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8028</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16242,5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124729,0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123229,0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99067,1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20282,9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3879,0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23</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1104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1500,0</w:t>
            </w:r>
          </w:p>
        </w:tc>
      </w:tr>
      <w:tr w:rsidR="0056044F">
        <w:tc>
          <w:tcPr>
            <w:tcW w:w="567" w:type="dxa"/>
          </w:tcPr>
          <w:p w:rsidR="0056044F" w:rsidRDefault="0056044F">
            <w:pPr>
              <w:pStyle w:val="ConsPlusNormal"/>
              <w:jc w:val="both"/>
            </w:pPr>
            <w:r>
              <w:t>24.</w:t>
            </w:r>
          </w:p>
        </w:tc>
        <w:tc>
          <w:tcPr>
            <w:tcW w:w="6009" w:type="dxa"/>
          </w:tcPr>
          <w:p w:rsidR="0056044F" w:rsidRDefault="0056044F">
            <w:pPr>
              <w:pStyle w:val="ConsPlusNormal"/>
              <w:jc w:val="both"/>
            </w:pPr>
            <w:r>
              <w:t xml:space="preserve">Государственная </w:t>
            </w:r>
            <w:hyperlink r:id="rId120"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6610162,6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388686,3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221894,1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185179,0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36075,1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54418,5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54418,5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5943,3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5943,3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информационно-консультационной помощи сельскохозяйственным товаропроизводителям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3250,5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3250,5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1104,1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1104,1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Научное обеспечение агропромышленного комплекса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5751,9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1005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5751,9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переподготовке и повышению квалификации кадров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4324,2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1020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4324,2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1124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5666,0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1124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5666,0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49258,0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12376,0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29882,0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1150</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7000,0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1"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5910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5910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196,1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6091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36879,6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6091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36879,6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подотрасли растениеводства, переработки и реализации продукции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2231843,6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0986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7055,7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0986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7055,7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противоградовых мероприятий</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143517,8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143517,8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первичного семеноводства риса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4725,0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4725,0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Сохранение и поддержание почвенного плодородия земель сельскохозяйственного назначения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3964,7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3964,7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1126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1126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14276,5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1127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14276,5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1171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3301,9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1171</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3301,9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1172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1172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1173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1343,3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1173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1343,3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на приобретение элитных семян</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19853,2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5031</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19853,2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1478,8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1478,8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на закладку и уход за многолетними плодовыми и ягодными насаждениями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67809,0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5034</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67809,0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299276,8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299276,8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334209,7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5039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334209,7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5040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184157,8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5040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184157,8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5041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421850,7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5041</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421850,7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на приобретение элитных семян</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6518,7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8031</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6518,7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485,1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485,1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на закладку и уход за многолетними плодовыми и ягодными насаждениями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22242,8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8034</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22242,8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99718,2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99718,2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51267,0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8039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51267,0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8040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176094,2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8040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176094,2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8041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366556,7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8041</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366556,7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подотрасли животноводства, переработки и реализации продукции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1585330,9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2564,2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0998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2564,2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поддержку племенного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31531,7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31531,7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1 кг реализованного и (или) отгруженного на собственную переработку молока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511354,7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511354,7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73443,8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73443,8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653134,7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653134,7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2143,4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5049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2143,4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поддержку племенного крупного рогатого скота мясного направления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5050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1322,1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5050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1322,1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поддержку племенного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18877,5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18877,5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1 килограмм реализованного и (или) отгруженного на собственную переработку молока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167735,3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167735,3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27910,0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27910,0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79086,6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79086,6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10240,2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8049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10240,2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поддержку племенного крупного рогатого скота мясного направления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8050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433,7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8050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433,7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8052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5553,0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8052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5553,0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Устойчивое развитие сельских территорий</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347392,1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федеральной целевой </w:t>
            </w:r>
            <w:hyperlink r:id="rId122"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5018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139753,0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5018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75107,0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5018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64646,0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Субсидии на реализацию мероприятий федеральной целевой </w:t>
            </w:r>
            <w:hyperlink r:id="rId123"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7018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99557,4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7018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99557,4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федеральной целевой </w:t>
            </w:r>
            <w:hyperlink r:id="rId124"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8018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108081,7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8018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108081,7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мелиорации сельскохозяйственных земель в Краснодарском крае</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80022,0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Реализация мероприятий федеральной целевой </w:t>
            </w:r>
            <w:hyperlink r:id="rId125"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8076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80022,0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8076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80022,0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малых форм хозяйствования в агропромышленном комплексе Краснодарского края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643200,7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малых форм хозяйствования в агропромышленном комплексе</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1128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156812,4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1128</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154812,4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1128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кооперативам второго уровня на создание объектов производственной инфраструктуры по заготовке и реализации сельскохозяйственной продукции, сырья и продовольствия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1129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1129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14500,0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Гранты на развитие сельскохозяйственных потребительских кооперативов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1137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1137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1174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1174</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80,4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1188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895,8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1188</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895,8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дополнительных социальных выплат, стимулирующих повышение рождаемости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1189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1189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74,7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1190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522,5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1190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522,5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1191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1191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1192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1192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Гранты в форме субсидий и единовременная помощь в форме субсидий на поддержку начинающих фермеров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5053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13809,0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5053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13809,0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Гранты в форме субсидий на развитие семейных животноводческих ферм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5054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25555,0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5054</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25555,0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5055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42015,4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5055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42015,4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6009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319365,8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6009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319365,8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6010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5201,3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6010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5201,3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7055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8868,4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7055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8868,4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Гранты в форме субсидий и единовременная помощь в форме субсидий на поддержку начинающих фермеров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8053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8053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Гранты в форме субсидий на развитие семейных животноводческих ферм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8054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8054</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рыбохозяйственного комплекса Краснодарского края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14941,7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1185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7341,7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1185</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7341,7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1187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1187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1204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1204</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1205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7</w:t>
            </w:r>
          </w:p>
        </w:tc>
        <w:tc>
          <w:tcPr>
            <w:tcW w:w="907" w:type="dxa"/>
            <w:vAlign w:val="bottom"/>
          </w:tcPr>
          <w:p w:rsidR="0056044F" w:rsidRDefault="0056044F">
            <w:pPr>
              <w:pStyle w:val="ConsPlusNormal"/>
              <w:jc w:val="both"/>
            </w:pPr>
            <w:r>
              <w:t>1205</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1082525,5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136325,0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123467,5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12062,1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795,4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782688,4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16709,4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5991,1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759065,9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922,0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30444,7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0902</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30444,7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бюджетных инвестиций государственным учреждениям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0903</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22000,0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Профилактика и ликвидация лейкоза крупного рогатого скота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0983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0983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0983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Противоэпизоотические мероприятия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0997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9503,2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0997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0997</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4503,2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Предупреждение риска заноса, распространения и ликвидация очагов африканской чумы свиней</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1023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7185,0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1023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4185,0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1023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3000,0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6037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35757,6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6037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35757,6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6165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16521,6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8</w:t>
            </w:r>
          </w:p>
        </w:tc>
        <w:tc>
          <w:tcPr>
            <w:tcW w:w="907" w:type="dxa"/>
            <w:vAlign w:val="bottom"/>
          </w:tcPr>
          <w:p w:rsidR="0056044F" w:rsidRDefault="0056044F">
            <w:pPr>
              <w:pStyle w:val="ConsPlusNormal"/>
              <w:jc w:val="both"/>
            </w:pPr>
            <w:r>
              <w:t>6165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16521,6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подотрасли виноградарства и виноделия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236219,8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68965,2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54233,0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14643,2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89,0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1001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11612,3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1001</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11612,3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1175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15985,0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1175</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15985,0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1176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2283,4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1176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2283,4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1177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3908,3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1177</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3908,3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1178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1172,0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1178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1172,0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1182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1793,3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1182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1793,3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Развитие виноделия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1183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10739,0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1183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10739,0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на закладку и уход за виноградниками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5032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84544,2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5032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84544,2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части затрат на закладку и уход за виноградниками</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8032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35217,1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24</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8032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35217,1</w:t>
            </w:r>
          </w:p>
        </w:tc>
      </w:tr>
      <w:tr w:rsidR="0056044F">
        <w:tc>
          <w:tcPr>
            <w:tcW w:w="567" w:type="dxa"/>
          </w:tcPr>
          <w:p w:rsidR="0056044F" w:rsidRDefault="0056044F">
            <w:pPr>
              <w:pStyle w:val="ConsPlusNormal"/>
              <w:jc w:val="both"/>
            </w:pPr>
            <w:r>
              <w:t>25.</w:t>
            </w:r>
          </w:p>
        </w:tc>
        <w:tc>
          <w:tcPr>
            <w:tcW w:w="6009" w:type="dxa"/>
          </w:tcPr>
          <w:p w:rsidR="0056044F" w:rsidRDefault="0056044F">
            <w:pPr>
              <w:pStyle w:val="ConsPlusNormal"/>
              <w:jc w:val="both"/>
            </w:pPr>
            <w:r>
              <w:t xml:space="preserve">Государственная </w:t>
            </w:r>
            <w:hyperlink r:id="rId126" w:history="1">
              <w:r>
                <w:rPr>
                  <w:color w:val="0000FF"/>
                </w:rPr>
                <w:t>программа</w:t>
              </w:r>
            </w:hyperlink>
            <w:r>
              <w:t xml:space="preserve"> Краснодарского края "Развитие топливно-энергетического комплекса"</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533360,1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Газификация Краснодарского края (2014 - 2016 годы)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организацию газоснабжения населения</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6062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6062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175000,0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173854,1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Энергосбережение и повышение энергетической эффективности</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0991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субъектам малого и среднего предпринимательства по мероприятиям, связанным с содействием повышению энергоэффективности их производства</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1081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1081</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региональных программ в области энергосбережения и повышения энергетической эффективности</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5013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151525,2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5013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151525,2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реализацию мероприятий по энергосбережению и повышению энергетической эффективности</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6051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7328,9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6051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7328,9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Модернизация систем теплоснабжения в Краснодарском крае (2014 - 2016 годы)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Модернизация объектов теплоснабжения социальной сферы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0984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0984</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35000,0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организацию теплоснабжения населения</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6107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6107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144506,0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65916,3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61474,0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4406,3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69944,7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40977,9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25490,7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3476,1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6013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8645,0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25</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6013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8645,0</w:t>
            </w:r>
          </w:p>
        </w:tc>
      </w:tr>
      <w:tr w:rsidR="0056044F">
        <w:tc>
          <w:tcPr>
            <w:tcW w:w="567" w:type="dxa"/>
          </w:tcPr>
          <w:p w:rsidR="0056044F" w:rsidRDefault="0056044F">
            <w:pPr>
              <w:pStyle w:val="ConsPlusNormal"/>
              <w:jc w:val="both"/>
            </w:pPr>
            <w:r>
              <w:t>26.</w:t>
            </w:r>
          </w:p>
        </w:tc>
        <w:tc>
          <w:tcPr>
            <w:tcW w:w="6009" w:type="dxa"/>
          </w:tcPr>
          <w:p w:rsidR="0056044F" w:rsidRDefault="0056044F">
            <w:pPr>
              <w:pStyle w:val="ConsPlusNormal"/>
              <w:jc w:val="both"/>
            </w:pPr>
            <w:r>
              <w:t xml:space="preserve">Государственная </w:t>
            </w:r>
            <w:hyperlink r:id="rId127"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88800,0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Строительство и реконструкция объектов спортивной инфраструктуры</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88800,0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автономной некоммерческой организации "Арена-2018"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1089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1089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16400,0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Разработка Концепции транспортного обеспечения матчей чемпионата мира по футболу в 2018 году в городе-организаторе Сочи</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1105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1105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связанные со строительством и реконструкцией объектов спортивной инфраструктуры</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1167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1167</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16400,0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5898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5898</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45000,0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8898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26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8898</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jc w:val="both"/>
            </w:pPr>
            <w:r>
              <w:t>27.</w:t>
            </w:r>
          </w:p>
        </w:tc>
        <w:tc>
          <w:tcPr>
            <w:tcW w:w="6009" w:type="dxa"/>
          </w:tcPr>
          <w:p w:rsidR="0056044F" w:rsidRDefault="0056044F">
            <w:pPr>
              <w:pStyle w:val="ConsPlusNormal"/>
              <w:jc w:val="both"/>
            </w:pPr>
            <w:r>
              <w:t>Обеспечение деятельности высшего органа исполнительной власти Краснодарского края</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13732,0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Высшее должностное лицо Краснодарского края</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1960,0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Заместители руководителя высшего исполнительного органа государственной власти Краснодарского края</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10214,0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10214,0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10214,0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деятельности депутатов Государственной Думы, членов Совета Федерации и их помощников</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1558,0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членов Совета Федерации и их помощников в субъектах Российской Федерации</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5142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1558,0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5142</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1328,0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70</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5142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230,0</w:t>
            </w:r>
          </w:p>
        </w:tc>
      </w:tr>
      <w:tr w:rsidR="0056044F">
        <w:tc>
          <w:tcPr>
            <w:tcW w:w="567" w:type="dxa"/>
          </w:tcPr>
          <w:p w:rsidR="0056044F" w:rsidRDefault="0056044F">
            <w:pPr>
              <w:pStyle w:val="ConsPlusNormal"/>
              <w:jc w:val="both"/>
            </w:pPr>
            <w:r>
              <w:t>28.</w:t>
            </w:r>
          </w:p>
        </w:tc>
        <w:tc>
          <w:tcPr>
            <w:tcW w:w="6009" w:type="dxa"/>
          </w:tcPr>
          <w:p w:rsidR="0056044F" w:rsidRDefault="0056044F">
            <w:pPr>
              <w:pStyle w:val="ConsPlusNormal"/>
              <w:jc w:val="both"/>
            </w:pPr>
            <w:r>
              <w:t>Обеспечение деятельности Законодательного Собрания Краснодарского края</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415437,8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Председатель Законодательного Собрания Краснодарского края</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1982,0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1982,0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1982,0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Депутаты Законодательного Собрания Краснодарского края</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70959,0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70959,0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70959,0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Законодательное Собрание Краснодарского края</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331198,0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331198,0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249663,0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80715,0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820,0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Поощрение победителей краевых конкурсов</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11298,8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Поощрение победителей в соревнованиях по конкуру</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1159</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800,0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3720,0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1161</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3720,0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280,0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1952,0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1163</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1952,0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Премирование победителей краевых конкурсов педагогических работников образовательных учреждений</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1164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87,0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Премирование победителей конкурса "Лучший участковый уполномоченный полиции в Краснодарском крае"</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1195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3959,8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1195</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3500,0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71</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1195</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459,8</w:t>
            </w:r>
          </w:p>
        </w:tc>
      </w:tr>
      <w:tr w:rsidR="0056044F">
        <w:tc>
          <w:tcPr>
            <w:tcW w:w="567" w:type="dxa"/>
          </w:tcPr>
          <w:p w:rsidR="0056044F" w:rsidRDefault="0056044F">
            <w:pPr>
              <w:pStyle w:val="ConsPlusNormal"/>
              <w:jc w:val="both"/>
            </w:pPr>
            <w:r>
              <w:t>29.</w:t>
            </w:r>
          </w:p>
        </w:tc>
        <w:tc>
          <w:tcPr>
            <w:tcW w:w="6009" w:type="dxa"/>
          </w:tcPr>
          <w:p w:rsidR="0056044F" w:rsidRDefault="0056044F">
            <w:pPr>
              <w:pStyle w:val="ConsPlusNormal"/>
              <w:jc w:val="both"/>
            </w:pPr>
            <w:r>
              <w:t>Обеспечение деятельности администрации Краснодарского края</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2452008,7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функционирования администрации Краснодарского края</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691126,7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617840,9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470660,0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145580,9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1600,0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73285,8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10196,0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2801,0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60073,8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215,0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хозяйственного обслуживания</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1098530,2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1098530,2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522612,7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533486,5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42431,0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деятельности учреждений воздушного транспорта</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423685,3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423685,3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6616,2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394604,1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22465,0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Административные комиссии</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111426,0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2647,0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6019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2647,0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6089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108779,0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6089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108779,0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деятельности депутатов Государственной Думы и их помощников</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26269,0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деятельности депутатов Государственной Думы и их помощников в избирательных округах</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5141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26269,0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5141</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20969,0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5141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первичного воинского учета на территориях, где отсутствуют военные комиссариаты</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95023,0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первичного воинского учета на территориях, где отсутствуют военные комиссариаты</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5118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95023,0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5118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95023,0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Отдельные непрограммные направления деятельности</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5948,5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1196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1196</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5000,0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5120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948,5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72</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5120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948,5</w:t>
            </w:r>
          </w:p>
        </w:tc>
      </w:tr>
      <w:tr w:rsidR="0056044F">
        <w:tc>
          <w:tcPr>
            <w:tcW w:w="567" w:type="dxa"/>
          </w:tcPr>
          <w:p w:rsidR="0056044F" w:rsidRDefault="0056044F">
            <w:pPr>
              <w:pStyle w:val="ConsPlusNormal"/>
              <w:jc w:val="both"/>
            </w:pPr>
            <w:r>
              <w:t>30.</w:t>
            </w:r>
          </w:p>
        </w:tc>
        <w:tc>
          <w:tcPr>
            <w:tcW w:w="6009" w:type="dxa"/>
          </w:tcPr>
          <w:p w:rsidR="0056044F" w:rsidRDefault="0056044F">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737" w:type="dxa"/>
            <w:vAlign w:val="bottom"/>
          </w:tcPr>
          <w:p w:rsidR="0056044F" w:rsidRDefault="0056044F">
            <w:pPr>
              <w:pStyle w:val="ConsPlusNormal"/>
              <w:jc w:val="both"/>
            </w:pPr>
            <w:r>
              <w:t>73</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110236,0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Региональная энергетическая комиссия - департамент цен и тарифов Краснодарского края</w:t>
            </w:r>
          </w:p>
        </w:tc>
        <w:tc>
          <w:tcPr>
            <w:tcW w:w="737" w:type="dxa"/>
            <w:vAlign w:val="bottom"/>
          </w:tcPr>
          <w:p w:rsidR="0056044F" w:rsidRDefault="0056044F">
            <w:pPr>
              <w:pStyle w:val="ConsPlusNormal"/>
              <w:jc w:val="both"/>
            </w:pPr>
            <w:r>
              <w:t>73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110236,0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106701,0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93662,0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11876,7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1162,3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737" w:type="dxa"/>
            <w:vAlign w:val="bottom"/>
          </w:tcPr>
          <w:p w:rsidR="0056044F" w:rsidRDefault="0056044F">
            <w:pPr>
              <w:pStyle w:val="ConsPlusNormal"/>
              <w:jc w:val="both"/>
            </w:pPr>
            <w:r>
              <w:t>73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6099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3535,0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6099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3535,0</w:t>
            </w:r>
          </w:p>
        </w:tc>
      </w:tr>
      <w:tr w:rsidR="0056044F">
        <w:tc>
          <w:tcPr>
            <w:tcW w:w="567" w:type="dxa"/>
          </w:tcPr>
          <w:p w:rsidR="0056044F" w:rsidRDefault="0056044F">
            <w:pPr>
              <w:pStyle w:val="ConsPlusNormal"/>
              <w:jc w:val="both"/>
            </w:pPr>
            <w:r>
              <w:t>31.</w:t>
            </w:r>
          </w:p>
        </w:tc>
        <w:tc>
          <w:tcPr>
            <w:tcW w:w="6009" w:type="dxa"/>
          </w:tcPr>
          <w:p w:rsidR="0056044F" w:rsidRDefault="0056044F">
            <w:pPr>
              <w:pStyle w:val="ConsPlusNormal"/>
              <w:jc w:val="both"/>
            </w:pPr>
            <w:r>
              <w:t>Обеспечение деятельности министерства финансов Краснодарского края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13283005,7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Министерство финансов Краснодарского края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517022,9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396856,0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297012,5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98787,5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1056,0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Прочие обязательства Краснодарского края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1038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120138,7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1038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120138,7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Выполнение других обязательств государства по выплате агентских комиссий и вознаграждения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1041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1041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Управление государственным долгом и государственными финансовыми активами Краснодарского края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6500522,0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Процентные платежи по государственному долгу Краснодарского края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1052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6500522,0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Обслуживание государственного (муниципального) долга</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1052</w:t>
            </w:r>
          </w:p>
        </w:tc>
        <w:tc>
          <w:tcPr>
            <w:tcW w:w="794" w:type="dxa"/>
            <w:vAlign w:val="bottom"/>
          </w:tcPr>
          <w:p w:rsidR="0056044F" w:rsidRDefault="0056044F">
            <w:pPr>
              <w:pStyle w:val="ConsPlusNormal"/>
              <w:jc w:val="center"/>
            </w:pPr>
            <w:r>
              <w:t>700</w:t>
            </w:r>
          </w:p>
        </w:tc>
        <w:tc>
          <w:tcPr>
            <w:tcW w:w="1928" w:type="dxa"/>
            <w:vAlign w:val="bottom"/>
          </w:tcPr>
          <w:p w:rsidR="0056044F" w:rsidRDefault="0056044F">
            <w:pPr>
              <w:pStyle w:val="ConsPlusNormal"/>
              <w:jc w:val="right"/>
            </w:pPr>
            <w:r>
              <w:t>6500522,0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Финансовое обеспечение непредвиденных расходов</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1661736,9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Резервный фонд администрации Краснодарского края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1049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1661736,9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3</w:t>
            </w:r>
          </w:p>
        </w:tc>
        <w:tc>
          <w:tcPr>
            <w:tcW w:w="907" w:type="dxa"/>
            <w:vAlign w:val="bottom"/>
          </w:tcPr>
          <w:p w:rsidR="0056044F" w:rsidRDefault="0056044F">
            <w:pPr>
              <w:pStyle w:val="ConsPlusNormal"/>
              <w:jc w:val="both"/>
            </w:pPr>
            <w:r>
              <w:t>1049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1661736,9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Поддержание устойчивого исполнения местных бюджетов</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4603723,9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Дотации на выравнивание бюджетной обеспеченности муниципальных районов (городских округов)</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2800793,6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2800793,6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Дотации на выравнивание бюджетной обеспеченности поселений</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498508,7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498508,7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573704,5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573704,5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Дотации на поддержку мер по обеспечению сбалансированности бюджетов</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500000,0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дополнительную помощь местным бюджетам для решения социально значимых вопросов</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220717,1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6005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220717,1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межбюджетные трансферты по результатам оценки качества управления муниципальными финансами</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6098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75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6098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jc w:val="both"/>
            </w:pPr>
            <w:r>
              <w:t>32.</w:t>
            </w:r>
          </w:p>
        </w:tc>
        <w:tc>
          <w:tcPr>
            <w:tcW w:w="6009" w:type="dxa"/>
          </w:tcPr>
          <w:p w:rsidR="0056044F" w:rsidRDefault="0056044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28953,9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28953,9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15547,6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13018,1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2079,5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Другие мероприятия в области культуры и кинематографии</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1061</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10000,0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8"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5950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3406,3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5950</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3406,3</w:t>
            </w:r>
          </w:p>
        </w:tc>
      </w:tr>
      <w:tr w:rsidR="0056044F">
        <w:tc>
          <w:tcPr>
            <w:tcW w:w="567" w:type="dxa"/>
          </w:tcPr>
          <w:p w:rsidR="0056044F" w:rsidRDefault="0056044F">
            <w:pPr>
              <w:pStyle w:val="ConsPlusNormal"/>
              <w:jc w:val="both"/>
            </w:pPr>
            <w:r>
              <w:t>33.</w:t>
            </w:r>
          </w:p>
        </w:tc>
        <w:tc>
          <w:tcPr>
            <w:tcW w:w="6009" w:type="dxa"/>
          </w:tcPr>
          <w:p w:rsidR="0056044F" w:rsidRDefault="0056044F">
            <w:pPr>
              <w:pStyle w:val="ConsPlusNormal"/>
              <w:jc w:val="both"/>
            </w:pPr>
            <w:r>
              <w:t>Обеспечение деятельности департамента финансово-бюджетного надзора Краснодарского края</w:t>
            </w:r>
          </w:p>
        </w:tc>
        <w:tc>
          <w:tcPr>
            <w:tcW w:w="737" w:type="dxa"/>
            <w:vAlign w:val="bottom"/>
          </w:tcPr>
          <w:p w:rsidR="0056044F" w:rsidRDefault="0056044F">
            <w:pPr>
              <w:pStyle w:val="ConsPlusNormal"/>
              <w:jc w:val="both"/>
            </w:pPr>
            <w:r>
              <w:t>77</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66242,0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Департамент финансово-бюджетного надзора Краснодарского края</w:t>
            </w:r>
          </w:p>
        </w:tc>
        <w:tc>
          <w:tcPr>
            <w:tcW w:w="737" w:type="dxa"/>
            <w:vAlign w:val="bottom"/>
          </w:tcPr>
          <w:p w:rsidR="0056044F" w:rsidRDefault="0056044F">
            <w:pPr>
              <w:pStyle w:val="ConsPlusNormal"/>
              <w:jc w:val="both"/>
            </w:pPr>
            <w:r>
              <w:t>77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66242,0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66242,0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60170,0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6012,0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60,0</w:t>
            </w:r>
          </w:p>
        </w:tc>
      </w:tr>
      <w:tr w:rsidR="0056044F">
        <w:tc>
          <w:tcPr>
            <w:tcW w:w="567" w:type="dxa"/>
          </w:tcPr>
          <w:p w:rsidR="0056044F" w:rsidRDefault="0056044F">
            <w:pPr>
              <w:pStyle w:val="ConsPlusNormal"/>
              <w:jc w:val="both"/>
            </w:pPr>
            <w:r>
              <w:t>34.</w:t>
            </w:r>
          </w:p>
        </w:tc>
        <w:tc>
          <w:tcPr>
            <w:tcW w:w="6009" w:type="dxa"/>
          </w:tcPr>
          <w:p w:rsidR="0056044F" w:rsidRDefault="0056044F">
            <w:pPr>
              <w:pStyle w:val="ConsPlusNormal"/>
              <w:jc w:val="both"/>
            </w:pPr>
            <w:r>
              <w:t>Обеспечение деятельности управления записи актов гражданского состояния Краснодарского края</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328526,7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Управление записи актов гражданского состояния Краснодарского края</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328526,7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9"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5930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241329,6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5930</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177240,9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5930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62861,7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5930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1227,0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0"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8930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87197,1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8930</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59222,2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8930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22274,9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78</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8930</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5700,0</w:t>
            </w:r>
          </w:p>
        </w:tc>
      </w:tr>
      <w:tr w:rsidR="0056044F">
        <w:tc>
          <w:tcPr>
            <w:tcW w:w="567" w:type="dxa"/>
          </w:tcPr>
          <w:p w:rsidR="0056044F" w:rsidRDefault="0056044F">
            <w:pPr>
              <w:pStyle w:val="ConsPlusNormal"/>
              <w:jc w:val="both"/>
            </w:pPr>
            <w:r>
              <w:t>35.</w:t>
            </w:r>
          </w:p>
        </w:tc>
        <w:tc>
          <w:tcPr>
            <w:tcW w:w="6009" w:type="dxa"/>
          </w:tcPr>
          <w:p w:rsidR="0056044F" w:rsidRDefault="0056044F">
            <w:pPr>
              <w:pStyle w:val="ConsPlusNormal"/>
              <w:jc w:val="both"/>
            </w:pPr>
            <w:r>
              <w:t>Обеспечение деятельности Контрольно-счетной палаты Краснодарского края</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120665,0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Руководитель Контрольно-счетной палаты Краснодарского края и его заместители</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3413,0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3413,0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3413,0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Контрольно-счетная палата Краснодарского края</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117252,0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117252,0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67874,0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49308,0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79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70,0</w:t>
            </w:r>
          </w:p>
        </w:tc>
      </w:tr>
      <w:tr w:rsidR="0056044F">
        <w:tc>
          <w:tcPr>
            <w:tcW w:w="567" w:type="dxa"/>
          </w:tcPr>
          <w:p w:rsidR="0056044F" w:rsidRDefault="0056044F">
            <w:pPr>
              <w:pStyle w:val="ConsPlusNormal"/>
              <w:jc w:val="both"/>
            </w:pPr>
            <w:r>
              <w:t>36.</w:t>
            </w:r>
          </w:p>
        </w:tc>
        <w:tc>
          <w:tcPr>
            <w:tcW w:w="6009" w:type="dxa"/>
          </w:tcPr>
          <w:p w:rsidR="0056044F" w:rsidRDefault="0056044F">
            <w:pPr>
              <w:pStyle w:val="ConsPlusNormal"/>
              <w:jc w:val="both"/>
            </w:pPr>
            <w:r>
              <w:t>Обеспечение деятельности Уполномоченного по правам человека в Краснодарском крае и его аппарата</w:t>
            </w:r>
          </w:p>
        </w:tc>
        <w:tc>
          <w:tcPr>
            <w:tcW w:w="737" w:type="dxa"/>
            <w:vAlign w:val="bottom"/>
          </w:tcPr>
          <w:p w:rsidR="0056044F" w:rsidRDefault="0056044F">
            <w:pPr>
              <w:pStyle w:val="ConsPlusNormal"/>
              <w:jc w:val="both"/>
            </w:pPr>
            <w:r>
              <w:t>80</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12855,0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Уполномоченный по правам человека в Краснодарском крае и его аппарат</w:t>
            </w:r>
          </w:p>
        </w:tc>
        <w:tc>
          <w:tcPr>
            <w:tcW w:w="737" w:type="dxa"/>
            <w:vAlign w:val="bottom"/>
          </w:tcPr>
          <w:p w:rsidR="0056044F" w:rsidRDefault="0056044F">
            <w:pPr>
              <w:pStyle w:val="ConsPlusNormal"/>
              <w:jc w:val="both"/>
            </w:pPr>
            <w:r>
              <w:t>80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12855,0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12855,0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10965,0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1855,0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35,0</w:t>
            </w:r>
          </w:p>
        </w:tc>
      </w:tr>
      <w:tr w:rsidR="0056044F">
        <w:tc>
          <w:tcPr>
            <w:tcW w:w="567" w:type="dxa"/>
          </w:tcPr>
          <w:p w:rsidR="0056044F" w:rsidRDefault="0056044F">
            <w:pPr>
              <w:pStyle w:val="ConsPlusNormal"/>
              <w:jc w:val="both"/>
            </w:pPr>
            <w:r>
              <w:t>37.</w:t>
            </w:r>
          </w:p>
        </w:tc>
        <w:tc>
          <w:tcPr>
            <w:tcW w:w="6009" w:type="dxa"/>
          </w:tcPr>
          <w:p w:rsidR="0056044F" w:rsidRDefault="0056044F">
            <w:pPr>
              <w:pStyle w:val="ConsPlusNormal"/>
              <w:jc w:val="both"/>
            </w:pPr>
            <w:r>
              <w:t>Обеспечение деятельности Уполномоченного по правам ребенка в Краснодарском крае</w:t>
            </w:r>
          </w:p>
        </w:tc>
        <w:tc>
          <w:tcPr>
            <w:tcW w:w="737" w:type="dxa"/>
            <w:vAlign w:val="bottom"/>
          </w:tcPr>
          <w:p w:rsidR="0056044F" w:rsidRDefault="0056044F">
            <w:pPr>
              <w:pStyle w:val="ConsPlusNormal"/>
              <w:jc w:val="both"/>
            </w:pPr>
            <w:r>
              <w:t>81</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16724,0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Уполномоченный по правам ребенка в Краснодарском крае</w:t>
            </w:r>
          </w:p>
        </w:tc>
        <w:tc>
          <w:tcPr>
            <w:tcW w:w="737" w:type="dxa"/>
            <w:vAlign w:val="bottom"/>
          </w:tcPr>
          <w:p w:rsidR="0056044F" w:rsidRDefault="0056044F">
            <w:pPr>
              <w:pStyle w:val="ConsPlusNormal"/>
              <w:jc w:val="both"/>
            </w:pPr>
            <w:r>
              <w:t>81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16724,0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16724,0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13187,0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3506,0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31,0</w:t>
            </w:r>
          </w:p>
        </w:tc>
      </w:tr>
      <w:tr w:rsidR="0056044F">
        <w:tc>
          <w:tcPr>
            <w:tcW w:w="567" w:type="dxa"/>
          </w:tcPr>
          <w:p w:rsidR="0056044F" w:rsidRDefault="0056044F">
            <w:pPr>
              <w:pStyle w:val="ConsPlusNormal"/>
              <w:jc w:val="both"/>
            </w:pPr>
            <w:r>
              <w:t>38.</w:t>
            </w:r>
          </w:p>
        </w:tc>
        <w:tc>
          <w:tcPr>
            <w:tcW w:w="6009" w:type="dxa"/>
          </w:tcPr>
          <w:p w:rsidR="0056044F" w:rsidRDefault="0056044F">
            <w:pPr>
              <w:pStyle w:val="ConsPlusNormal"/>
              <w:jc w:val="both"/>
            </w:pPr>
            <w:r>
              <w:t>Обеспечение деятельности аппаратов судов</w:t>
            </w:r>
          </w:p>
        </w:tc>
        <w:tc>
          <w:tcPr>
            <w:tcW w:w="737" w:type="dxa"/>
            <w:vAlign w:val="bottom"/>
          </w:tcPr>
          <w:p w:rsidR="0056044F" w:rsidRDefault="0056044F">
            <w:pPr>
              <w:pStyle w:val="ConsPlusNormal"/>
              <w:jc w:val="both"/>
            </w:pPr>
            <w:r>
              <w:t>82</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383537,0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Управление Судебного департамента в Краснодарском крае</w:t>
            </w:r>
          </w:p>
        </w:tc>
        <w:tc>
          <w:tcPr>
            <w:tcW w:w="737" w:type="dxa"/>
            <w:vAlign w:val="bottom"/>
          </w:tcPr>
          <w:p w:rsidR="0056044F" w:rsidRDefault="0056044F">
            <w:pPr>
              <w:pStyle w:val="ConsPlusNormal"/>
              <w:jc w:val="both"/>
            </w:pPr>
            <w:r>
              <w:t>82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383537,0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383537,0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242188,0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140799,0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550,0</w:t>
            </w:r>
          </w:p>
        </w:tc>
      </w:tr>
      <w:tr w:rsidR="0056044F">
        <w:tc>
          <w:tcPr>
            <w:tcW w:w="567" w:type="dxa"/>
          </w:tcPr>
          <w:p w:rsidR="0056044F" w:rsidRDefault="0056044F">
            <w:pPr>
              <w:pStyle w:val="ConsPlusNormal"/>
              <w:jc w:val="both"/>
            </w:pPr>
            <w:r>
              <w:t>39.</w:t>
            </w:r>
          </w:p>
        </w:tc>
        <w:tc>
          <w:tcPr>
            <w:tcW w:w="6009" w:type="dxa"/>
          </w:tcPr>
          <w:p w:rsidR="0056044F" w:rsidRDefault="0056044F">
            <w:pPr>
              <w:pStyle w:val="ConsPlusNormal"/>
              <w:jc w:val="both"/>
            </w:pPr>
            <w:r>
              <w:t>Обеспечение деятельности министерства экономики Краснодарского края</w:t>
            </w:r>
          </w:p>
        </w:tc>
        <w:tc>
          <w:tcPr>
            <w:tcW w:w="737" w:type="dxa"/>
            <w:vAlign w:val="bottom"/>
          </w:tcPr>
          <w:p w:rsidR="0056044F" w:rsidRDefault="0056044F">
            <w:pPr>
              <w:pStyle w:val="ConsPlusNormal"/>
              <w:jc w:val="both"/>
            </w:pPr>
            <w:r>
              <w:t>83</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134359,6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Министерство экономики Краснодарского края</w:t>
            </w:r>
          </w:p>
        </w:tc>
        <w:tc>
          <w:tcPr>
            <w:tcW w:w="737" w:type="dxa"/>
            <w:vAlign w:val="bottom"/>
          </w:tcPr>
          <w:p w:rsidR="0056044F" w:rsidRDefault="0056044F">
            <w:pPr>
              <w:pStyle w:val="ConsPlusNormal"/>
              <w:jc w:val="both"/>
            </w:pPr>
            <w:r>
              <w:t>83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134359,6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134359,6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111448,4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22811,2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100,0</w:t>
            </w:r>
          </w:p>
        </w:tc>
      </w:tr>
      <w:tr w:rsidR="0056044F">
        <w:tc>
          <w:tcPr>
            <w:tcW w:w="567" w:type="dxa"/>
          </w:tcPr>
          <w:p w:rsidR="0056044F" w:rsidRDefault="0056044F">
            <w:pPr>
              <w:pStyle w:val="ConsPlusNormal"/>
              <w:jc w:val="both"/>
            </w:pPr>
            <w:r>
              <w:t>40.</w:t>
            </w:r>
          </w:p>
        </w:tc>
        <w:tc>
          <w:tcPr>
            <w:tcW w:w="6009" w:type="dxa"/>
          </w:tcPr>
          <w:p w:rsidR="0056044F" w:rsidRDefault="0056044F">
            <w:pPr>
              <w:pStyle w:val="ConsPlusNormal"/>
              <w:jc w:val="both"/>
            </w:pPr>
            <w:r>
              <w:t>Управление имуществом Краснодарского края</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4664651,6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деятельности департамента имущественных отношений Краснодарского края</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240969,7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156121,7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136523,0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19528,7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70,0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84848,0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70216,0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11322,0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3310,0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в рамках управления имуществом Краснодарского края</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4423681,9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Оценка недвижимости, признание прав и регулирование отношений по государственной собственности</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1039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26273,7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1039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25973,7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1039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Содержание и обслуживание казны Краснодарского края</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450,9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1100</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450,9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землеустройству и землепользованию</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10002,0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1102</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10002,0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1148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4381304,0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1148</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4381304,0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6106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5651,3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6106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5651,3</w:t>
            </w:r>
          </w:p>
        </w:tc>
      </w:tr>
      <w:tr w:rsidR="0056044F">
        <w:tc>
          <w:tcPr>
            <w:tcW w:w="567" w:type="dxa"/>
          </w:tcPr>
          <w:p w:rsidR="0056044F" w:rsidRDefault="0056044F">
            <w:pPr>
              <w:pStyle w:val="ConsPlusNormal"/>
              <w:jc w:val="both"/>
            </w:pPr>
            <w:r>
              <w:t>41.</w:t>
            </w:r>
          </w:p>
        </w:tc>
        <w:tc>
          <w:tcPr>
            <w:tcW w:w="6009" w:type="dxa"/>
          </w:tcPr>
          <w:p w:rsidR="0056044F" w:rsidRDefault="0056044F">
            <w:pPr>
              <w:pStyle w:val="ConsPlusNormal"/>
              <w:jc w:val="both"/>
            </w:pPr>
            <w:r>
              <w:t>Обеспечение деятельности избирательной комиссии Краснодарского края</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128330,0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Члены избирательной комиссии Краснодарского края</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4858,0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4858,0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4858,0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Проведение выборов в Законодательное Собрание Краснодарского края</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6630,2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1203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6630,2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1203</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6630,2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Избирательная комиссия Краснодарского края</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116841,8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116841,8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95464,8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21238,0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139,0</w:t>
            </w:r>
          </w:p>
        </w:tc>
      </w:tr>
      <w:tr w:rsidR="0056044F">
        <w:tc>
          <w:tcPr>
            <w:tcW w:w="567" w:type="dxa"/>
          </w:tcPr>
          <w:p w:rsidR="0056044F" w:rsidRDefault="0056044F">
            <w:pPr>
              <w:pStyle w:val="ConsPlusNormal"/>
              <w:jc w:val="both"/>
            </w:pPr>
            <w:r>
              <w:t>42.</w:t>
            </w:r>
          </w:p>
        </w:tc>
        <w:tc>
          <w:tcPr>
            <w:tcW w:w="6009" w:type="dxa"/>
          </w:tcPr>
          <w:p w:rsidR="0056044F" w:rsidRDefault="0056044F">
            <w:pPr>
              <w:pStyle w:val="ConsPlusNormal"/>
              <w:jc w:val="both"/>
            </w:pPr>
            <w:r>
              <w:t>Обеспечение государственного строительного надзора в Краснодарском крае</w:t>
            </w:r>
          </w:p>
        </w:tc>
        <w:tc>
          <w:tcPr>
            <w:tcW w:w="737" w:type="dxa"/>
            <w:vAlign w:val="bottom"/>
          </w:tcPr>
          <w:p w:rsidR="0056044F" w:rsidRDefault="0056044F">
            <w:pPr>
              <w:pStyle w:val="ConsPlusNormal"/>
              <w:jc w:val="both"/>
            </w:pPr>
            <w:r>
              <w:t>86</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77896,0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Управление государственного строительного надзора Краснодарского края</w:t>
            </w:r>
          </w:p>
        </w:tc>
        <w:tc>
          <w:tcPr>
            <w:tcW w:w="737" w:type="dxa"/>
            <w:vAlign w:val="bottom"/>
          </w:tcPr>
          <w:p w:rsidR="0056044F" w:rsidRDefault="0056044F">
            <w:pPr>
              <w:pStyle w:val="ConsPlusNormal"/>
              <w:jc w:val="both"/>
            </w:pPr>
            <w:r>
              <w:t>86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77896,0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77896,0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64097,0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13709,0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86</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90,0</w:t>
            </w:r>
          </w:p>
        </w:tc>
      </w:tr>
      <w:tr w:rsidR="0056044F">
        <w:tc>
          <w:tcPr>
            <w:tcW w:w="567" w:type="dxa"/>
          </w:tcPr>
          <w:p w:rsidR="0056044F" w:rsidRDefault="0056044F">
            <w:pPr>
              <w:pStyle w:val="ConsPlusNormal"/>
              <w:jc w:val="both"/>
            </w:pPr>
            <w:r>
              <w:t>43.</w:t>
            </w:r>
          </w:p>
        </w:tc>
        <w:tc>
          <w:tcPr>
            <w:tcW w:w="6009" w:type="dxa"/>
          </w:tcPr>
          <w:p w:rsidR="0056044F" w:rsidRDefault="0056044F">
            <w:pPr>
              <w:pStyle w:val="ConsPlusNormal"/>
              <w:jc w:val="both"/>
            </w:pPr>
            <w:r>
              <w:t>Обеспечение деятельности государственной жилищной инспекции Краснодарского края</w:t>
            </w:r>
          </w:p>
        </w:tc>
        <w:tc>
          <w:tcPr>
            <w:tcW w:w="737" w:type="dxa"/>
            <w:vAlign w:val="bottom"/>
          </w:tcPr>
          <w:p w:rsidR="0056044F" w:rsidRDefault="0056044F">
            <w:pPr>
              <w:pStyle w:val="ConsPlusNormal"/>
              <w:jc w:val="both"/>
            </w:pPr>
            <w:r>
              <w:t>87</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79597,5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Государственная жилищная инспекция Краснодарского края</w:t>
            </w:r>
          </w:p>
        </w:tc>
        <w:tc>
          <w:tcPr>
            <w:tcW w:w="737" w:type="dxa"/>
            <w:vAlign w:val="bottom"/>
          </w:tcPr>
          <w:p w:rsidR="0056044F" w:rsidRDefault="0056044F">
            <w:pPr>
              <w:pStyle w:val="ConsPlusNormal"/>
              <w:jc w:val="both"/>
            </w:pPr>
            <w:r>
              <w:t>87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79597,5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79597,5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65862,0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13655,5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87</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80,0</w:t>
            </w:r>
          </w:p>
        </w:tc>
      </w:tr>
      <w:tr w:rsidR="0056044F">
        <w:tc>
          <w:tcPr>
            <w:tcW w:w="567" w:type="dxa"/>
          </w:tcPr>
          <w:p w:rsidR="0056044F" w:rsidRDefault="0056044F">
            <w:pPr>
              <w:pStyle w:val="ConsPlusNormal"/>
              <w:jc w:val="both"/>
            </w:pPr>
            <w:r>
              <w:t>44.</w:t>
            </w:r>
          </w:p>
        </w:tc>
        <w:tc>
          <w:tcPr>
            <w:tcW w:w="6009" w:type="dxa"/>
          </w:tcPr>
          <w:p w:rsidR="0056044F" w:rsidRDefault="0056044F">
            <w:pPr>
              <w:pStyle w:val="ConsPlusNormal"/>
              <w:jc w:val="both"/>
            </w:pPr>
            <w:r>
              <w:t>Развитие транспортной системы</w:t>
            </w:r>
          </w:p>
        </w:tc>
        <w:tc>
          <w:tcPr>
            <w:tcW w:w="737" w:type="dxa"/>
            <w:vAlign w:val="bottom"/>
          </w:tcPr>
          <w:p w:rsidR="0056044F" w:rsidRDefault="0056044F">
            <w:pPr>
              <w:pStyle w:val="ConsPlusNormal"/>
              <w:jc w:val="both"/>
            </w:pPr>
            <w:r>
              <w:t>88</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77931,4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деятельности департамента транспорта Краснодарского края</w:t>
            </w:r>
          </w:p>
        </w:tc>
        <w:tc>
          <w:tcPr>
            <w:tcW w:w="737" w:type="dxa"/>
            <w:vAlign w:val="bottom"/>
          </w:tcPr>
          <w:p w:rsidR="0056044F" w:rsidRDefault="0056044F">
            <w:pPr>
              <w:pStyle w:val="ConsPlusNormal"/>
              <w:jc w:val="both"/>
            </w:pPr>
            <w:r>
              <w:t>88</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77931,4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88</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77931,4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88</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67951,0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88</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8680,4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88</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1300,0</w:t>
            </w:r>
          </w:p>
        </w:tc>
      </w:tr>
      <w:tr w:rsidR="0056044F">
        <w:tc>
          <w:tcPr>
            <w:tcW w:w="567" w:type="dxa"/>
          </w:tcPr>
          <w:p w:rsidR="0056044F" w:rsidRDefault="0056044F">
            <w:pPr>
              <w:pStyle w:val="ConsPlusNormal"/>
              <w:jc w:val="both"/>
            </w:pPr>
            <w:r>
              <w:t>45.</w:t>
            </w:r>
          </w:p>
        </w:tc>
        <w:tc>
          <w:tcPr>
            <w:tcW w:w="6009" w:type="dxa"/>
          </w:tcPr>
          <w:p w:rsidR="0056044F" w:rsidRDefault="0056044F">
            <w:pPr>
              <w:pStyle w:val="ConsPlusNormal"/>
              <w:jc w:val="both"/>
            </w:pPr>
            <w:r>
              <w:t>Обеспечение деятельности управления по делам архивов Краснодарского края</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86979,9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Управление по делам архивов Краснодарского края</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11601,9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11601,9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9732,0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1579,9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290,0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функционирования управления по делам архивов Краснодарского края</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75378,0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75378,0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60472,0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11777,0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0059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3129,0</w:t>
            </w:r>
          </w:p>
        </w:tc>
      </w:tr>
      <w:tr w:rsidR="0056044F">
        <w:tc>
          <w:tcPr>
            <w:tcW w:w="567" w:type="dxa"/>
          </w:tcPr>
          <w:p w:rsidR="0056044F" w:rsidRDefault="0056044F">
            <w:pPr>
              <w:pStyle w:val="ConsPlusNormal"/>
              <w:jc w:val="both"/>
            </w:pPr>
            <w:r>
              <w:t>46.</w:t>
            </w:r>
          </w:p>
        </w:tc>
        <w:tc>
          <w:tcPr>
            <w:tcW w:w="6009" w:type="dxa"/>
          </w:tcPr>
          <w:p w:rsidR="0056044F" w:rsidRDefault="0056044F">
            <w:pPr>
              <w:pStyle w:val="ConsPlusNormal"/>
              <w:jc w:val="both"/>
            </w:pPr>
            <w:r>
              <w:t>Обеспечение деятельности управления по надзору в области долевого строительства Краснодарского края</w:t>
            </w:r>
          </w:p>
        </w:tc>
        <w:tc>
          <w:tcPr>
            <w:tcW w:w="737" w:type="dxa"/>
            <w:vAlign w:val="bottom"/>
          </w:tcPr>
          <w:p w:rsidR="0056044F" w:rsidRDefault="0056044F">
            <w:pPr>
              <w:pStyle w:val="ConsPlusNormal"/>
              <w:jc w:val="both"/>
            </w:pPr>
            <w:r>
              <w:t>90</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36112,0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Управление по надзору в области долевого строительства Краснодарского края</w:t>
            </w:r>
          </w:p>
        </w:tc>
        <w:tc>
          <w:tcPr>
            <w:tcW w:w="737" w:type="dxa"/>
            <w:vAlign w:val="bottom"/>
          </w:tcPr>
          <w:p w:rsidR="0056044F" w:rsidRDefault="0056044F">
            <w:pPr>
              <w:pStyle w:val="ConsPlusNormal"/>
              <w:jc w:val="both"/>
            </w:pPr>
            <w:r>
              <w:t>90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36112,0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90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36112,0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90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31057,0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90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5010,0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90</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45,0</w:t>
            </w:r>
          </w:p>
        </w:tc>
      </w:tr>
      <w:tr w:rsidR="0056044F">
        <w:tc>
          <w:tcPr>
            <w:tcW w:w="567" w:type="dxa"/>
          </w:tcPr>
          <w:p w:rsidR="0056044F" w:rsidRDefault="0056044F">
            <w:pPr>
              <w:pStyle w:val="ConsPlusNormal"/>
              <w:jc w:val="both"/>
            </w:pPr>
            <w:r>
              <w:t>47.</w:t>
            </w:r>
          </w:p>
        </w:tc>
        <w:tc>
          <w:tcPr>
            <w:tcW w:w="6009" w:type="dxa"/>
          </w:tcPr>
          <w:p w:rsidR="0056044F" w:rsidRDefault="0056044F">
            <w:pPr>
              <w:pStyle w:val="ConsPlusNormal"/>
              <w:jc w:val="both"/>
            </w:pPr>
            <w:r>
              <w:t>Обеспечение деятельности департамента по регулированию контрактной системы Краснодарского края</w:t>
            </w:r>
          </w:p>
        </w:tc>
        <w:tc>
          <w:tcPr>
            <w:tcW w:w="737" w:type="dxa"/>
            <w:vAlign w:val="bottom"/>
          </w:tcPr>
          <w:p w:rsidR="0056044F" w:rsidRDefault="0056044F">
            <w:pPr>
              <w:pStyle w:val="ConsPlusNormal"/>
              <w:jc w:val="both"/>
            </w:pPr>
            <w:r>
              <w:t>91</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67563,0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Департамент по регулированию контрактной системы Краснодарского края</w:t>
            </w:r>
          </w:p>
        </w:tc>
        <w:tc>
          <w:tcPr>
            <w:tcW w:w="737" w:type="dxa"/>
            <w:vAlign w:val="bottom"/>
          </w:tcPr>
          <w:p w:rsidR="0056044F" w:rsidRDefault="0056044F">
            <w:pPr>
              <w:pStyle w:val="ConsPlusNormal"/>
              <w:jc w:val="both"/>
            </w:pPr>
            <w:r>
              <w:t>91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67563,0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91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67563,0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91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54612,5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91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12840,5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91</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110,0</w:t>
            </w:r>
          </w:p>
        </w:tc>
      </w:tr>
      <w:tr w:rsidR="0056044F">
        <w:tc>
          <w:tcPr>
            <w:tcW w:w="567" w:type="dxa"/>
          </w:tcPr>
          <w:p w:rsidR="0056044F" w:rsidRDefault="0056044F">
            <w:pPr>
              <w:pStyle w:val="ConsPlusNormal"/>
              <w:jc w:val="both"/>
            </w:pPr>
            <w:r>
              <w:t>48.</w:t>
            </w:r>
          </w:p>
        </w:tc>
        <w:tc>
          <w:tcPr>
            <w:tcW w:w="6009" w:type="dxa"/>
          </w:tcPr>
          <w:p w:rsidR="0056044F" w:rsidRDefault="0056044F">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737" w:type="dxa"/>
            <w:vAlign w:val="bottom"/>
          </w:tcPr>
          <w:p w:rsidR="0056044F" w:rsidRDefault="0056044F">
            <w:pPr>
              <w:pStyle w:val="ConsPlusNormal"/>
              <w:jc w:val="both"/>
            </w:pPr>
            <w:r>
              <w:t>93</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60179,0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737" w:type="dxa"/>
            <w:vAlign w:val="bottom"/>
          </w:tcPr>
          <w:p w:rsidR="0056044F" w:rsidRDefault="0056044F">
            <w:pPr>
              <w:pStyle w:val="ConsPlusNormal"/>
              <w:jc w:val="both"/>
            </w:pPr>
            <w:r>
              <w:t>93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60179,0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93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60179,0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93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44559,0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93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15320,0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93</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300,0</w:t>
            </w:r>
          </w:p>
        </w:tc>
      </w:tr>
      <w:tr w:rsidR="0056044F">
        <w:tc>
          <w:tcPr>
            <w:tcW w:w="567" w:type="dxa"/>
          </w:tcPr>
          <w:p w:rsidR="0056044F" w:rsidRDefault="0056044F">
            <w:pPr>
              <w:pStyle w:val="ConsPlusNormal"/>
              <w:jc w:val="both"/>
            </w:pPr>
            <w:r>
              <w:t>49.</w:t>
            </w:r>
          </w:p>
        </w:tc>
        <w:tc>
          <w:tcPr>
            <w:tcW w:w="6009" w:type="dxa"/>
          </w:tcPr>
          <w:p w:rsidR="0056044F" w:rsidRDefault="0056044F">
            <w:pPr>
              <w:pStyle w:val="ConsPlusNormal"/>
              <w:jc w:val="both"/>
            </w:pPr>
            <w:r>
              <w:t>Обеспечение деятельности представительства Краснодарского края в Гагрском районе (Республика Абхазия)</w:t>
            </w:r>
          </w:p>
        </w:tc>
        <w:tc>
          <w:tcPr>
            <w:tcW w:w="737" w:type="dxa"/>
            <w:vAlign w:val="bottom"/>
          </w:tcPr>
          <w:p w:rsidR="0056044F" w:rsidRDefault="0056044F">
            <w:pPr>
              <w:pStyle w:val="ConsPlusNormal"/>
              <w:jc w:val="both"/>
            </w:pPr>
            <w:r>
              <w:t>94</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3261,0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Представительство Краснодарского края в Гагрском районе (Республика Абхазия)</w:t>
            </w:r>
          </w:p>
        </w:tc>
        <w:tc>
          <w:tcPr>
            <w:tcW w:w="737" w:type="dxa"/>
            <w:vAlign w:val="bottom"/>
          </w:tcPr>
          <w:p w:rsidR="0056044F" w:rsidRDefault="0056044F">
            <w:pPr>
              <w:pStyle w:val="ConsPlusNormal"/>
              <w:jc w:val="both"/>
            </w:pPr>
            <w:r>
              <w:t>94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3261,0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94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3261,0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94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2635,0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94</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626,0</w:t>
            </w:r>
          </w:p>
        </w:tc>
      </w:tr>
      <w:tr w:rsidR="0056044F">
        <w:tc>
          <w:tcPr>
            <w:tcW w:w="567" w:type="dxa"/>
          </w:tcPr>
          <w:p w:rsidR="0056044F" w:rsidRDefault="0056044F">
            <w:pPr>
              <w:pStyle w:val="ConsPlusNormal"/>
              <w:jc w:val="both"/>
            </w:pPr>
            <w:r>
              <w:t>50.</w:t>
            </w:r>
          </w:p>
        </w:tc>
        <w:tc>
          <w:tcPr>
            <w:tcW w:w="6009" w:type="dxa"/>
          </w:tcPr>
          <w:p w:rsidR="0056044F" w:rsidRDefault="0056044F">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737" w:type="dxa"/>
            <w:vAlign w:val="bottom"/>
          </w:tcPr>
          <w:p w:rsidR="0056044F" w:rsidRDefault="0056044F">
            <w:pPr>
              <w:pStyle w:val="ConsPlusNormal"/>
              <w:jc w:val="both"/>
            </w:pPr>
            <w:r>
              <w:t>95</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24510,0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Уполномоченный по защите прав предпринимателей в Краснодарском крае и его аппарат</w:t>
            </w:r>
          </w:p>
        </w:tc>
        <w:tc>
          <w:tcPr>
            <w:tcW w:w="737" w:type="dxa"/>
            <w:vAlign w:val="bottom"/>
          </w:tcPr>
          <w:p w:rsidR="0056044F" w:rsidRDefault="0056044F">
            <w:pPr>
              <w:pStyle w:val="ConsPlusNormal"/>
              <w:jc w:val="both"/>
            </w:pPr>
            <w:r>
              <w:t>95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24510,0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95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24510,0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95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100</w:t>
            </w:r>
          </w:p>
        </w:tc>
        <w:tc>
          <w:tcPr>
            <w:tcW w:w="1928" w:type="dxa"/>
            <w:vAlign w:val="bottom"/>
          </w:tcPr>
          <w:p w:rsidR="0056044F" w:rsidRDefault="0056044F">
            <w:pPr>
              <w:pStyle w:val="ConsPlusNormal"/>
              <w:jc w:val="right"/>
            </w:pPr>
            <w:r>
              <w:t>11903,0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95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12597,0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95</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0019</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10,0</w:t>
            </w:r>
          </w:p>
        </w:tc>
      </w:tr>
      <w:tr w:rsidR="0056044F">
        <w:tc>
          <w:tcPr>
            <w:tcW w:w="567" w:type="dxa"/>
          </w:tcPr>
          <w:p w:rsidR="0056044F" w:rsidRDefault="0056044F">
            <w:pPr>
              <w:pStyle w:val="ConsPlusNormal"/>
              <w:jc w:val="both"/>
            </w:pPr>
            <w:r>
              <w:t>51.</w:t>
            </w:r>
          </w:p>
        </w:tc>
        <w:tc>
          <w:tcPr>
            <w:tcW w:w="6009"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1278478,0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Оказание помощи гражданам, пострадавшим в результате чрезвычайной ситуации</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4057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4</w:t>
            </w:r>
          </w:p>
        </w:tc>
        <w:tc>
          <w:tcPr>
            <w:tcW w:w="907" w:type="dxa"/>
            <w:vAlign w:val="bottom"/>
          </w:tcPr>
          <w:p w:rsidR="0056044F" w:rsidRDefault="0056044F">
            <w:pPr>
              <w:pStyle w:val="ConsPlusNormal"/>
              <w:jc w:val="both"/>
            </w:pPr>
            <w:r>
              <w:t>4057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1050,0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254880,4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Оказание помощи гражданам, пострадавшим в результате чрезвычайной ситуации</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4057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254880,4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4057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254880,4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1022547,6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0920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916745,8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0920</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916745,8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6007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3528,0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6007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3528,0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6236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102273,8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97</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6236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102273,8</w:t>
            </w:r>
          </w:p>
        </w:tc>
      </w:tr>
      <w:tr w:rsidR="0056044F">
        <w:tc>
          <w:tcPr>
            <w:tcW w:w="567" w:type="dxa"/>
          </w:tcPr>
          <w:p w:rsidR="0056044F" w:rsidRDefault="0056044F">
            <w:pPr>
              <w:pStyle w:val="ConsPlusNormal"/>
              <w:jc w:val="both"/>
            </w:pPr>
            <w:r>
              <w:t>52.</w:t>
            </w:r>
          </w:p>
        </w:tc>
        <w:tc>
          <w:tcPr>
            <w:tcW w:w="6009"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74565,7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12772,7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Оказание помощи гражданам, пострадавшим в результате чрезвычайной ситуации</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4057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12772,7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5</w:t>
            </w:r>
          </w:p>
        </w:tc>
        <w:tc>
          <w:tcPr>
            <w:tcW w:w="907" w:type="dxa"/>
            <w:vAlign w:val="bottom"/>
          </w:tcPr>
          <w:p w:rsidR="0056044F" w:rsidRDefault="0056044F">
            <w:pPr>
              <w:pStyle w:val="ConsPlusNormal"/>
              <w:jc w:val="both"/>
            </w:pPr>
            <w:r>
              <w:t>4057</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12772,7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61793,0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6007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504,0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6007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504,0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6078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61289,0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98</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6078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61289,0</w:t>
            </w:r>
          </w:p>
        </w:tc>
      </w:tr>
      <w:tr w:rsidR="0056044F">
        <w:tc>
          <w:tcPr>
            <w:tcW w:w="567" w:type="dxa"/>
          </w:tcPr>
          <w:p w:rsidR="0056044F" w:rsidRDefault="0056044F">
            <w:pPr>
              <w:pStyle w:val="ConsPlusNormal"/>
              <w:jc w:val="both"/>
            </w:pPr>
            <w:r>
              <w:t>53.</w:t>
            </w:r>
          </w:p>
        </w:tc>
        <w:tc>
          <w:tcPr>
            <w:tcW w:w="6009"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0</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9665652,9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4017697,1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2174924,2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1158</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2174924,2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1654964,4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5230</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1654964,4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8230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187808,5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1</w:t>
            </w:r>
          </w:p>
        </w:tc>
        <w:tc>
          <w:tcPr>
            <w:tcW w:w="907" w:type="dxa"/>
            <w:vAlign w:val="bottom"/>
          </w:tcPr>
          <w:p w:rsidR="0056044F" w:rsidRDefault="0056044F">
            <w:pPr>
              <w:pStyle w:val="ConsPlusNormal"/>
              <w:jc w:val="both"/>
            </w:pPr>
            <w:r>
              <w:t>8230</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187808,5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1132342,4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мероприятий по капитальному ремонту многоквартирных домов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9501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233333,4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9501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1984,5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9501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231348,9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мероприятий по переселению граждан из аварийного жилищного фонда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9502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221300,0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9502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221300,0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9503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168624,0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9503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168624,0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мероприятий по капитальному ремонту многоквартирных домов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131508,0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9601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1118,9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9601</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130389,1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мероприятий по переселению граждан из аварийного жилищного фонда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160200,0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9602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160200,0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9603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152036,0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9603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152036,0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9692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59160,0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9692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59160,0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9693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6181,0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2</w:t>
            </w:r>
          </w:p>
        </w:tc>
        <w:tc>
          <w:tcPr>
            <w:tcW w:w="907" w:type="dxa"/>
            <w:vAlign w:val="bottom"/>
          </w:tcPr>
          <w:p w:rsidR="0056044F" w:rsidRDefault="0056044F">
            <w:pPr>
              <w:pStyle w:val="ConsPlusNormal"/>
              <w:jc w:val="both"/>
            </w:pPr>
            <w:r>
              <w:t>9693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6181,0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4235187,6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0904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2387105,9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0904</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850653,6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0904</w:t>
            </w:r>
          </w:p>
        </w:tc>
        <w:tc>
          <w:tcPr>
            <w:tcW w:w="794" w:type="dxa"/>
            <w:vAlign w:val="bottom"/>
          </w:tcPr>
          <w:p w:rsidR="0056044F" w:rsidRDefault="0056044F">
            <w:pPr>
              <w:pStyle w:val="ConsPlusNormal"/>
              <w:jc w:val="center"/>
            </w:pPr>
            <w:r>
              <w:t>300</w:t>
            </w:r>
          </w:p>
        </w:tc>
        <w:tc>
          <w:tcPr>
            <w:tcW w:w="1928" w:type="dxa"/>
            <w:vAlign w:val="bottom"/>
          </w:tcPr>
          <w:p w:rsidR="0056044F" w:rsidRDefault="0056044F">
            <w:pPr>
              <w:pStyle w:val="ConsPlusNormal"/>
              <w:jc w:val="right"/>
            </w:pPr>
            <w:r>
              <w:t>11404,5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0904</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831310,1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0904</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690744,5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0904</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2993,2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1086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2069,5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1086</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2069,5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1168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17529,9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1168</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17529,9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создание системы комплексного обеспечения безопасности жизнедеятельности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6025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155895,2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6025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155895,2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капитальный ремонт, ремонт автомобильных дорог общего пользования населенных пунктов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292629,2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6027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292629,2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6028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36957,9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6028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36957,9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6029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22059,6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6029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22059,6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подготовку градостроительной и землеустроительной документации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34319,4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6030</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34319,4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водоотведение населенных пунктов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45507,7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45507,7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водоснабжения населенных пунктов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228879,3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228879,3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спортивных сооружений</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18686,3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18686,3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строительство плавательных бассейнов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63428,2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6035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63428,2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6911,4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6911,4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210973,9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210973,9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профилактику терроризма и экстремизма</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402,4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402,4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204421,6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204421,6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системы дошкольного образования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117431,8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6049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117431,8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реализацию мероприятий по энергосбережению и повышению энергетической эффективности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6051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67253,5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6051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67253,5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6055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6148,5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6055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6148,5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организацию газоснабжения населения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6062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58516,1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6062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58516,1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поддержку клубных учреждений</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6064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23998,6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6064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23998,6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укрепление правопорядка, профилактику правонарушений, усиление борьбы с преступностью</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6066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875,0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6066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875,0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укрепление материально-технической базы муниципальных архивов Краснодарского края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6097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78,8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6097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78,8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реализацию мероприятий по безопасности образовательных учреждений</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6101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685,8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6101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685,8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капитальный ремонт гидротехнических сооружений, находящихся в муниципальной собственности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6224</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6922,1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6224</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6922,1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расчистку русел рек от карчей и других древесных остатков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6225</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16144,2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6225</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16144,2</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приобретение контейнеров для сбора биологических отходов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1662,9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6226</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1662,9</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приобретение автотранспортных средств для перевозки контейнеров с биологическими отходами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6227</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7191,5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6227</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7191,5</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реализацию мероприятий по обращению с твердыми бытовыми отходами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6228</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62295,0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6228</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62295,0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систем наружного освещения населенных пунктов</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6229</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15075,7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6229</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15075,7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развитие курортов и туризма Краснодарского края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6231</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53694,4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6231</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53694,4</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6232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66398,6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6232</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66398,6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6233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3037,7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6</w:t>
            </w:r>
          </w:p>
        </w:tc>
        <w:tc>
          <w:tcPr>
            <w:tcW w:w="907" w:type="dxa"/>
            <w:vAlign w:val="bottom"/>
          </w:tcPr>
          <w:p w:rsidR="0056044F" w:rsidRDefault="0056044F">
            <w:pPr>
              <w:pStyle w:val="ConsPlusNormal"/>
              <w:jc w:val="both"/>
            </w:pPr>
            <w:r>
              <w:t>6233</w:t>
            </w:r>
          </w:p>
        </w:tc>
        <w:tc>
          <w:tcPr>
            <w:tcW w:w="794" w:type="dxa"/>
            <w:vAlign w:val="bottom"/>
          </w:tcPr>
          <w:p w:rsidR="0056044F" w:rsidRDefault="0056044F">
            <w:pPr>
              <w:pStyle w:val="ConsPlusNormal"/>
              <w:jc w:val="center"/>
            </w:pPr>
            <w:r>
              <w:t>500</w:t>
            </w:r>
          </w:p>
        </w:tc>
        <w:tc>
          <w:tcPr>
            <w:tcW w:w="1928" w:type="dxa"/>
            <w:vAlign w:val="bottom"/>
          </w:tcPr>
          <w:p w:rsidR="0056044F" w:rsidRDefault="0056044F">
            <w:pPr>
              <w:pStyle w:val="ConsPlusNormal"/>
              <w:jc w:val="right"/>
            </w:pPr>
            <w:r>
              <w:t>3037,7</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0000</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280425,8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1153</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161052,3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1153</w:t>
            </w:r>
          </w:p>
        </w:tc>
        <w:tc>
          <w:tcPr>
            <w:tcW w:w="794" w:type="dxa"/>
            <w:vAlign w:val="bottom"/>
          </w:tcPr>
          <w:p w:rsidR="0056044F" w:rsidRDefault="0056044F">
            <w:pPr>
              <w:pStyle w:val="ConsPlusNormal"/>
              <w:jc w:val="center"/>
            </w:pPr>
            <w:r>
              <w:t>200</w:t>
            </w:r>
          </w:p>
        </w:tc>
        <w:tc>
          <w:tcPr>
            <w:tcW w:w="1928" w:type="dxa"/>
            <w:vAlign w:val="bottom"/>
          </w:tcPr>
          <w:p w:rsidR="0056044F" w:rsidRDefault="0056044F">
            <w:pPr>
              <w:pStyle w:val="ConsPlusNormal"/>
              <w:jc w:val="right"/>
            </w:pPr>
            <w:r>
              <w:t>32105,0</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1153</w:t>
            </w:r>
          </w:p>
        </w:tc>
        <w:tc>
          <w:tcPr>
            <w:tcW w:w="794" w:type="dxa"/>
            <w:vAlign w:val="bottom"/>
          </w:tcPr>
          <w:p w:rsidR="0056044F" w:rsidRDefault="0056044F">
            <w:pPr>
              <w:pStyle w:val="ConsPlusNormal"/>
              <w:jc w:val="center"/>
            </w:pPr>
            <w:r>
              <w:t>600</w:t>
            </w:r>
          </w:p>
        </w:tc>
        <w:tc>
          <w:tcPr>
            <w:tcW w:w="1928" w:type="dxa"/>
            <w:vAlign w:val="bottom"/>
          </w:tcPr>
          <w:p w:rsidR="0056044F" w:rsidRDefault="0056044F">
            <w:pPr>
              <w:pStyle w:val="ConsPlusNormal"/>
              <w:jc w:val="right"/>
            </w:pPr>
            <w:r>
              <w:t>128947,3</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1202</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57027,6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1202</w:t>
            </w:r>
          </w:p>
        </w:tc>
        <w:tc>
          <w:tcPr>
            <w:tcW w:w="794" w:type="dxa"/>
            <w:vAlign w:val="bottom"/>
          </w:tcPr>
          <w:p w:rsidR="0056044F" w:rsidRDefault="0056044F">
            <w:pPr>
              <w:pStyle w:val="ConsPlusNormal"/>
              <w:jc w:val="center"/>
            </w:pPr>
            <w:r>
              <w:t>800</w:t>
            </w:r>
          </w:p>
        </w:tc>
        <w:tc>
          <w:tcPr>
            <w:tcW w:w="1928" w:type="dxa"/>
            <w:vAlign w:val="bottom"/>
          </w:tcPr>
          <w:p w:rsidR="0056044F" w:rsidRDefault="0056044F">
            <w:pPr>
              <w:pStyle w:val="ConsPlusNormal"/>
              <w:jc w:val="right"/>
            </w:pPr>
            <w:r>
              <w:t>57027,6</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Мероприятия федеральной целевой </w:t>
            </w:r>
            <w:hyperlink r:id="rId131"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5016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43161,1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5016</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43161,1</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 xml:space="preserve">Мероприятия федеральной целевой </w:t>
            </w:r>
            <w:hyperlink r:id="rId132"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8016</w:t>
            </w:r>
          </w:p>
        </w:tc>
        <w:tc>
          <w:tcPr>
            <w:tcW w:w="794" w:type="dxa"/>
            <w:vAlign w:val="bottom"/>
          </w:tcPr>
          <w:p w:rsidR="0056044F" w:rsidRDefault="0056044F">
            <w:pPr>
              <w:pStyle w:val="ConsPlusNormal"/>
            </w:pPr>
          </w:p>
        </w:tc>
        <w:tc>
          <w:tcPr>
            <w:tcW w:w="1928" w:type="dxa"/>
            <w:vAlign w:val="bottom"/>
          </w:tcPr>
          <w:p w:rsidR="0056044F" w:rsidRDefault="0056044F">
            <w:pPr>
              <w:pStyle w:val="ConsPlusNormal"/>
              <w:jc w:val="right"/>
            </w:pPr>
            <w:r>
              <w:t>19184,8</w:t>
            </w:r>
          </w:p>
        </w:tc>
      </w:tr>
      <w:tr w:rsidR="0056044F">
        <w:tc>
          <w:tcPr>
            <w:tcW w:w="567" w:type="dxa"/>
          </w:tcPr>
          <w:p w:rsidR="0056044F" w:rsidRDefault="0056044F">
            <w:pPr>
              <w:pStyle w:val="ConsPlusNormal"/>
            </w:pPr>
          </w:p>
        </w:tc>
        <w:tc>
          <w:tcPr>
            <w:tcW w:w="6009"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99</w:t>
            </w:r>
          </w:p>
        </w:tc>
        <w:tc>
          <w:tcPr>
            <w:tcW w:w="660" w:type="dxa"/>
            <w:vAlign w:val="bottom"/>
          </w:tcPr>
          <w:p w:rsidR="0056044F" w:rsidRDefault="0056044F">
            <w:pPr>
              <w:pStyle w:val="ConsPlusNormal"/>
              <w:jc w:val="both"/>
            </w:pPr>
            <w:r>
              <w:t>9</w:t>
            </w:r>
          </w:p>
        </w:tc>
        <w:tc>
          <w:tcPr>
            <w:tcW w:w="907" w:type="dxa"/>
            <w:vAlign w:val="bottom"/>
          </w:tcPr>
          <w:p w:rsidR="0056044F" w:rsidRDefault="0056044F">
            <w:pPr>
              <w:pStyle w:val="ConsPlusNormal"/>
              <w:jc w:val="both"/>
            </w:pPr>
            <w:r>
              <w:t>8016</w:t>
            </w:r>
          </w:p>
        </w:tc>
        <w:tc>
          <w:tcPr>
            <w:tcW w:w="794" w:type="dxa"/>
            <w:vAlign w:val="bottom"/>
          </w:tcPr>
          <w:p w:rsidR="0056044F" w:rsidRDefault="0056044F">
            <w:pPr>
              <w:pStyle w:val="ConsPlusNormal"/>
              <w:jc w:val="center"/>
            </w:pPr>
            <w:r>
              <w:t>400</w:t>
            </w:r>
          </w:p>
        </w:tc>
        <w:tc>
          <w:tcPr>
            <w:tcW w:w="1928" w:type="dxa"/>
            <w:vAlign w:val="bottom"/>
          </w:tcPr>
          <w:p w:rsidR="0056044F" w:rsidRDefault="0056044F">
            <w:pPr>
              <w:pStyle w:val="ConsPlusNormal"/>
              <w:jc w:val="right"/>
            </w:pPr>
            <w:r>
              <w:t>19184,8</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pPr>
      <w:r>
        <w:t xml:space="preserve">14) </w:t>
      </w:r>
      <w:hyperlink r:id="rId133" w:history="1">
        <w:r>
          <w:rPr>
            <w:color w:val="0000FF"/>
          </w:rPr>
          <w:t>таблицу 2 приложения 11</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"Таблица 2</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80"/>
        <w:gridCol w:w="3855"/>
        <w:gridCol w:w="737"/>
        <w:gridCol w:w="660"/>
        <w:gridCol w:w="660"/>
        <w:gridCol w:w="1417"/>
        <w:gridCol w:w="964"/>
        <w:gridCol w:w="2154"/>
        <w:gridCol w:w="1871"/>
      </w:tblGrid>
      <w:tr w:rsidR="0056044F">
        <w:tc>
          <w:tcPr>
            <w:tcW w:w="680"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Вед</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РЗ</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ПР</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ЦСР</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ВР</w:t>
            </w:r>
          </w:p>
        </w:tc>
        <w:tc>
          <w:tcPr>
            <w:tcW w:w="4025" w:type="dxa"/>
            <w:gridSpan w:val="2"/>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2014 год</w:t>
            </w:r>
          </w:p>
        </w:tc>
      </w:tr>
      <w:tr w:rsidR="0056044F">
        <w:tc>
          <w:tcPr>
            <w:tcW w:w="680"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3855"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737"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660"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660"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964"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215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изменения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 учетом изменений</w:t>
            </w:r>
          </w:p>
        </w:tc>
      </w:tr>
      <w:tr w:rsidR="0056044F">
        <w:tc>
          <w:tcPr>
            <w:tcW w:w="68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3</w:t>
            </w:r>
          </w:p>
        </w:tc>
        <w:tc>
          <w:tcPr>
            <w:tcW w:w="66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7</w:t>
            </w:r>
          </w:p>
        </w:tc>
        <w:tc>
          <w:tcPr>
            <w:tcW w:w="215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8</w:t>
            </w:r>
          </w:p>
        </w:tc>
        <w:tc>
          <w:tcPr>
            <w:tcW w:w="187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9</w:t>
            </w:r>
          </w:p>
        </w:tc>
      </w:tr>
      <w:tr w:rsidR="0056044F">
        <w:tc>
          <w:tcPr>
            <w:tcW w:w="680" w:type="dxa"/>
            <w:tcBorders>
              <w:top w:val="single" w:sz="4" w:space="0" w:color="auto"/>
            </w:tcBorders>
          </w:tcPr>
          <w:p w:rsidR="0056044F" w:rsidRDefault="0056044F">
            <w:pPr>
              <w:pStyle w:val="ConsPlusNormal"/>
            </w:pPr>
          </w:p>
        </w:tc>
        <w:tc>
          <w:tcPr>
            <w:tcW w:w="3855" w:type="dxa"/>
            <w:tcBorders>
              <w:top w:val="single" w:sz="4" w:space="0" w:color="auto"/>
            </w:tcBorders>
          </w:tcPr>
          <w:p w:rsidR="0056044F" w:rsidRDefault="0056044F">
            <w:pPr>
              <w:pStyle w:val="ConsPlusNormal"/>
              <w:jc w:val="both"/>
            </w:pPr>
            <w:r>
              <w:t>ВСЕГО</w:t>
            </w:r>
          </w:p>
        </w:tc>
        <w:tc>
          <w:tcPr>
            <w:tcW w:w="737" w:type="dxa"/>
            <w:tcBorders>
              <w:top w:val="single" w:sz="4" w:space="0" w:color="auto"/>
            </w:tcBorders>
            <w:vAlign w:val="bottom"/>
          </w:tcPr>
          <w:p w:rsidR="0056044F" w:rsidRDefault="0056044F">
            <w:pPr>
              <w:pStyle w:val="ConsPlusNormal"/>
            </w:pPr>
          </w:p>
        </w:tc>
        <w:tc>
          <w:tcPr>
            <w:tcW w:w="660" w:type="dxa"/>
            <w:tcBorders>
              <w:top w:val="single" w:sz="4" w:space="0" w:color="auto"/>
            </w:tcBorders>
            <w:vAlign w:val="bottom"/>
          </w:tcPr>
          <w:p w:rsidR="0056044F" w:rsidRDefault="0056044F">
            <w:pPr>
              <w:pStyle w:val="ConsPlusNormal"/>
            </w:pPr>
          </w:p>
        </w:tc>
        <w:tc>
          <w:tcPr>
            <w:tcW w:w="660" w:type="dxa"/>
            <w:tcBorders>
              <w:top w:val="single" w:sz="4" w:space="0" w:color="auto"/>
            </w:tcBorders>
            <w:vAlign w:val="bottom"/>
          </w:tcPr>
          <w:p w:rsidR="0056044F" w:rsidRDefault="0056044F">
            <w:pPr>
              <w:pStyle w:val="ConsPlusNormal"/>
            </w:pPr>
          </w:p>
        </w:tc>
        <w:tc>
          <w:tcPr>
            <w:tcW w:w="1417" w:type="dxa"/>
            <w:tcBorders>
              <w:top w:val="single" w:sz="4" w:space="0" w:color="auto"/>
            </w:tcBorders>
            <w:vAlign w:val="bottom"/>
          </w:tcPr>
          <w:p w:rsidR="0056044F" w:rsidRDefault="0056044F">
            <w:pPr>
              <w:pStyle w:val="ConsPlusNormal"/>
            </w:pPr>
          </w:p>
        </w:tc>
        <w:tc>
          <w:tcPr>
            <w:tcW w:w="964" w:type="dxa"/>
            <w:tcBorders>
              <w:top w:val="single" w:sz="4" w:space="0" w:color="auto"/>
            </w:tcBorders>
            <w:vAlign w:val="bottom"/>
          </w:tcPr>
          <w:p w:rsidR="0056044F" w:rsidRDefault="0056044F">
            <w:pPr>
              <w:pStyle w:val="ConsPlusNormal"/>
            </w:pPr>
          </w:p>
        </w:tc>
        <w:tc>
          <w:tcPr>
            <w:tcW w:w="2154" w:type="dxa"/>
            <w:tcBorders>
              <w:top w:val="single" w:sz="4" w:space="0" w:color="auto"/>
            </w:tcBorders>
            <w:vAlign w:val="bottom"/>
          </w:tcPr>
          <w:p w:rsidR="0056044F" w:rsidRDefault="0056044F">
            <w:pPr>
              <w:pStyle w:val="ConsPlusNormal"/>
              <w:jc w:val="right"/>
            </w:pPr>
            <w:r>
              <w:t>205758071,8</w:t>
            </w:r>
          </w:p>
        </w:tc>
        <w:tc>
          <w:tcPr>
            <w:tcW w:w="1871" w:type="dxa"/>
            <w:tcBorders>
              <w:top w:val="single" w:sz="4" w:space="0" w:color="auto"/>
            </w:tcBorders>
            <w:vAlign w:val="bottom"/>
          </w:tcPr>
          <w:p w:rsidR="0056044F" w:rsidRDefault="0056044F">
            <w:pPr>
              <w:pStyle w:val="ConsPlusNormal"/>
              <w:jc w:val="right"/>
            </w:pPr>
            <w:r>
              <w:t>205758071,8</w:t>
            </w:r>
          </w:p>
        </w:tc>
      </w:tr>
      <w:tr w:rsidR="0056044F">
        <w:tc>
          <w:tcPr>
            <w:tcW w:w="680" w:type="dxa"/>
          </w:tcPr>
          <w:p w:rsidR="0056044F" w:rsidRDefault="0056044F">
            <w:pPr>
              <w:pStyle w:val="ConsPlusNormal"/>
              <w:jc w:val="both"/>
            </w:pPr>
            <w:r>
              <w:t>1.</w:t>
            </w:r>
          </w:p>
        </w:tc>
        <w:tc>
          <w:tcPr>
            <w:tcW w:w="3855" w:type="dxa"/>
          </w:tcPr>
          <w:p w:rsidR="0056044F" w:rsidRDefault="0056044F">
            <w:pPr>
              <w:pStyle w:val="ConsPlusNormal"/>
              <w:jc w:val="both"/>
            </w:pPr>
            <w:r>
              <w:t>Законодательное Собрание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421017,0</w:t>
            </w:r>
          </w:p>
        </w:tc>
        <w:tc>
          <w:tcPr>
            <w:tcW w:w="1871" w:type="dxa"/>
            <w:vAlign w:val="bottom"/>
          </w:tcPr>
          <w:p w:rsidR="0056044F" w:rsidRDefault="0056044F">
            <w:pPr>
              <w:pStyle w:val="ConsPlusNormal"/>
              <w:jc w:val="right"/>
            </w:pPr>
            <w:r>
              <w:t>421017,0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421017,0</w:t>
            </w:r>
          </w:p>
        </w:tc>
        <w:tc>
          <w:tcPr>
            <w:tcW w:w="1871" w:type="dxa"/>
            <w:vAlign w:val="bottom"/>
          </w:tcPr>
          <w:p w:rsidR="0056044F" w:rsidRDefault="0056044F">
            <w:pPr>
              <w:pStyle w:val="ConsPlusNormal"/>
              <w:jc w:val="right"/>
            </w:pPr>
            <w:r>
              <w:t>421017,0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404139,0</w:t>
            </w:r>
          </w:p>
        </w:tc>
        <w:tc>
          <w:tcPr>
            <w:tcW w:w="1871" w:type="dxa"/>
            <w:vAlign w:val="bottom"/>
          </w:tcPr>
          <w:p w:rsidR="0056044F" w:rsidRDefault="0056044F">
            <w:pPr>
              <w:pStyle w:val="ConsPlusNormal"/>
              <w:jc w:val="right"/>
            </w:pPr>
            <w:r>
              <w:t>404139,0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Законодательного Собрания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404139,0</w:t>
            </w:r>
          </w:p>
        </w:tc>
        <w:tc>
          <w:tcPr>
            <w:tcW w:w="1871" w:type="dxa"/>
            <w:vAlign w:val="bottom"/>
          </w:tcPr>
          <w:p w:rsidR="0056044F" w:rsidRDefault="0056044F">
            <w:pPr>
              <w:pStyle w:val="ConsPlusNormal"/>
              <w:jc w:val="right"/>
            </w:pPr>
            <w:r>
              <w:t>404139,0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Председатель Законодательного Собрания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1982,0</w:t>
            </w:r>
          </w:p>
        </w:tc>
        <w:tc>
          <w:tcPr>
            <w:tcW w:w="1871" w:type="dxa"/>
            <w:vAlign w:val="bottom"/>
          </w:tcPr>
          <w:p w:rsidR="0056044F" w:rsidRDefault="0056044F">
            <w:pPr>
              <w:pStyle w:val="ConsPlusNormal"/>
              <w:jc w:val="right"/>
            </w:pPr>
            <w:r>
              <w:t>1982,0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1982,0</w:t>
            </w:r>
          </w:p>
        </w:tc>
        <w:tc>
          <w:tcPr>
            <w:tcW w:w="1871" w:type="dxa"/>
            <w:vAlign w:val="bottom"/>
          </w:tcPr>
          <w:p w:rsidR="0056044F" w:rsidRDefault="0056044F">
            <w:pPr>
              <w:pStyle w:val="ConsPlusNormal"/>
              <w:jc w:val="right"/>
            </w:pPr>
            <w:r>
              <w:t>1982,0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1982,0</w:t>
            </w:r>
          </w:p>
        </w:tc>
        <w:tc>
          <w:tcPr>
            <w:tcW w:w="1871" w:type="dxa"/>
            <w:vAlign w:val="bottom"/>
          </w:tcPr>
          <w:p w:rsidR="0056044F" w:rsidRDefault="0056044F">
            <w:pPr>
              <w:pStyle w:val="ConsPlusNormal"/>
              <w:jc w:val="right"/>
            </w:pPr>
            <w:r>
              <w:t>1982,0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Депутаты Законодательного Собрания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70959,0</w:t>
            </w:r>
          </w:p>
        </w:tc>
        <w:tc>
          <w:tcPr>
            <w:tcW w:w="1871" w:type="dxa"/>
            <w:vAlign w:val="bottom"/>
          </w:tcPr>
          <w:p w:rsidR="0056044F" w:rsidRDefault="0056044F">
            <w:pPr>
              <w:pStyle w:val="ConsPlusNormal"/>
              <w:jc w:val="right"/>
            </w:pPr>
            <w:r>
              <w:t>70959,0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7120019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70959,0</w:t>
            </w:r>
          </w:p>
        </w:tc>
        <w:tc>
          <w:tcPr>
            <w:tcW w:w="1871" w:type="dxa"/>
            <w:vAlign w:val="bottom"/>
          </w:tcPr>
          <w:p w:rsidR="0056044F" w:rsidRDefault="0056044F">
            <w:pPr>
              <w:pStyle w:val="ConsPlusNormal"/>
              <w:jc w:val="right"/>
            </w:pPr>
            <w:r>
              <w:t>70959,0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7120019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70959,0</w:t>
            </w:r>
          </w:p>
        </w:tc>
        <w:tc>
          <w:tcPr>
            <w:tcW w:w="1871" w:type="dxa"/>
            <w:vAlign w:val="bottom"/>
          </w:tcPr>
          <w:p w:rsidR="0056044F" w:rsidRDefault="0056044F">
            <w:pPr>
              <w:pStyle w:val="ConsPlusNormal"/>
              <w:jc w:val="right"/>
            </w:pPr>
            <w:r>
              <w:t>70959,0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Законодательное Собрание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331198,0</w:t>
            </w:r>
          </w:p>
        </w:tc>
        <w:tc>
          <w:tcPr>
            <w:tcW w:w="1871" w:type="dxa"/>
            <w:vAlign w:val="bottom"/>
          </w:tcPr>
          <w:p w:rsidR="0056044F" w:rsidRDefault="0056044F">
            <w:pPr>
              <w:pStyle w:val="ConsPlusNormal"/>
              <w:jc w:val="right"/>
            </w:pPr>
            <w:r>
              <w:t>331198,0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7130019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331198,0</w:t>
            </w:r>
          </w:p>
        </w:tc>
        <w:tc>
          <w:tcPr>
            <w:tcW w:w="1871" w:type="dxa"/>
            <w:vAlign w:val="bottom"/>
          </w:tcPr>
          <w:p w:rsidR="0056044F" w:rsidRDefault="0056044F">
            <w:pPr>
              <w:pStyle w:val="ConsPlusNormal"/>
              <w:jc w:val="right"/>
            </w:pPr>
            <w:r>
              <w:t>331198,0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7130019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249663,0</w:t>
            </w:r>
          </w:p>
        </w:tc>
        <w:tc>
          <w:tcPr>
            <w:tcW w:w="1871" w:type="dxa"/>
            <w:vAlign w:val="bottom"/>
          </w:tcPr>
          <w:p w:rsidR="0056044F" w:rsidRDefault="0056044F">
            <w:pPr>
              <w:pStyle w:val="ConsPlusNormal"/>
              <w:jc w:val="right"/>
            </w:pPr>
            <w:r>
              <w:t>249663,0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7130019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80715,0</w:t>
            </w:r>
          </w:p>
        </w:tc>
        <w:tc>
          <w:tcPr>
            <w:tcW w:w="1871" w:type="dxa"/>
            <w:vAlign w:val="bottom"/>
          </w:tcPr>
          <w:p w:rsidR="0056044F" w:rsidRDefault="0056044F">
            <w:pPr>
              <w:pStyle w:val="ConsPlusNormal"/>
              <w:jc w:val="right"/>
            </w:pPr>
            <w:r>
              <w:t>80715,0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7130019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820,0</w:t>
            </w:r>
          </w:p>
        </w:tc>
        <w:tc>
          <w:tcPr>
            <w:tcW w:w="1871" w:type="dxa"/>
            <w:vAlign w:val="bottom"/>
          </w:tcPr>
          <w:p w:rsidR="0056044F" w:rsidRDefault="0056044F">
            <w:pPr>
              <w:pStyle w:val="ConsPlusNormal"/>
              <w:jc w:val="right"/>
            </w:pPr>
            <w:r>
              <w:t>820,0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16878,0</w:t>
            </w:r>
          </w:p>
        </w:tc>
        <w:tc>
          <w:tcPr>
            <w:tcW w:w="1871" w:type="dxa"/>
            <w:vAlign w:val="bottom"/>
          </w:tcPr>
          <w:p w:rsidR="0056044F" w:rsidRDefault="0056044F">
            <w:pPr>
              <w:pStyle w:val="ConsPlusNormal"/>
              <w:jc w:val="right"/>
            </w:pPr>
            <w:r>
              <w:t>16878,0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34" w:history="1">
              <w:r>
                <w:rPr>
                  <w:color w:val="0000FF"/>
                </w:rPr>
                <w:t>программа</w:t>
              </w:r>
            </w:hyperlink>
            <w:r>
              <w:t xml:space="preserve"> Краснодарского края "Региональная политика и развитие гражданского общества"</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5579,2</w:t>
            </w:r>
          </w:p>
        </w:tc>
        <w:tc>
          <w:tcPr>
            <w:tcW w:w="1871" w:type="dxa"/>
            <w:vAlign w:val="bottom"/>
          </w:tcPr>
          <w:p w:rsidR="0056044F" w:rsidRDefault="0056044F">
            <w:pPr>
              <w:pStyle w:val="ConsPlusNormal"/>
              <w:jc w:val="right"/>
            </w:pPr>
            <w:r>
              <w:t>5579,2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механизмов управления развитием Краснодарского края на 2014 - 2016 годы</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5579,2</w:t>
            </w:r>
          </w:p>
        </w:tc>
        <w:tc>
          <w:tcPr>
            <w:tcW w:w="1871" w:type="dxa"/>
            <w:vAlign w:val="bottom"/>
          </w:tcPr>
          <w:p w:rsidR="0056044F" w:rsidRDefault="0056044F">
            <w:pPr>
              <w:pStyle w:val="ConsPlusNormal"/>
              <w:jc w:val="right"/>
            </w:pPr>
            <w:r>
              <w:t>5579,2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кадрового обеспечения органов управления в Краснодарском крае</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1611009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2500,0</w:t>
            </w:r>
          </w:p>
        </w:tc>
        <w:tc>
          <w:tcPr>
            <w:tcW w:w="1871" w:type="dxa"/>
            <w:vAlign w:val="bottom"/>
          </w:tcPr>
          <w:p w:rsidR="0056044F" w:rsidRDefault="0056044F">
            <w:pPr>
              <w:pStyle w:val="ConsPlusNormal"/>
              <w:jc w:val="right"/>
            </w:pPr>
            <w:r>
              <w:t>2500,0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1611009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2500,0</w:t>
            </w:r>
          </w:p>
        </w:tc>
        <w:tc>
          <w:tcPr>
            <w:tcW w:w="1871" w:type="dxa"/>
            <w:vAlign w:val="bottom"/>
          </w:tcPr>
          <w:p w:rsidR="0056044F" w:rsidRDefault="0056044F">
            <w:pPr>
              <w:pStyle w:val="ConsPlusNormal"/>
              <w:jc w:val="right"/>
            </w:pPr>
            <w:r>
              <w:t>2500,0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1611091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1611091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1611152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2279,2</w:t>
            </w:r>
          </w:p>
        </w:tc>
        <w:tc>
          <w:tcPr>
            <w:tcW w:w="1871" w:type="dxa"/>
            <w:vAlign w:val="bottom"/>
          </w:tcPr>
          <w:p w:rsidR="0056044F" w:rsidRDefault="0056044F">
            <w:pPr>
              <w:pStyle w:val="ConsPlusNormal"/>
              <w:jc w:val="right"/>
            </w:pPr>
            <w:r>
              <w:t>2279,2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1611152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2279,2</w:t>
            </w:r>
          </w:p>
        </w:tc>
        <w:tc>
          <w:tcPr>
            <w:tcW w:w="1871" w:type="dxa"/>
            <w:vAlign w:val="bottom"/>
          </w:tcPr>
          <w:p w:rsidR="0056044F" w:rsidRDefault="0056044F">
            <w:pPr>
              <w:pStyle w:val="ConsPlusNormal"/>
              <w:jc w:val="right"/>
            </w:pPr>
            <w:r>
              <w:t>2279,2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Законодательного Собрания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11298,8</w:t>
            </w:r>
          </w:p>
        </w:tc>
        <w:tc>
          <w:tcPr>
            <w:tcW w:w="1871" w:type="dxa"/>
            <w:vAlign w:val="bottom"/>
          </w:tcPr>
          <w:p w:rsidR="0056044F" w:rsidRDefault="0056044F">
            <w:pPr>
              <w:pStyle w:val="ConsPlusNormal"/>
              <w:jc w:val="right"/>
            </w:pPr>
            <w:r>
              <w:t>11298,8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Поощрение победителей краевых конкурсов</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11298,8</w:t>
            </w:r>
          </w:p>
        </w:tc>
        <w:tc>
          <w:tcPr>
            <w:tcW w:w="1871" w:type="dxa"/>
            <w:vAlign w:val="bottom"/>
          </w:tcPr>
          <w:p w:rsidR="0056044F" w:rsidRDefault="0056044F">
            <w:pPr>
              <w:pStyle w:val="ConsPlusNormal"/>
              <w:jc w:val="right"/>
            </w:pPr>
            <w:r>
              <w:t>11298,8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Поощрение победителей в соревнованиях по конкуру</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7141159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3720,0</w:t>
            </w:r>
          </w:p>
        </w:tc>
        <w:tc>
          <w:tcPr>
            <w:tcW w:w="1871" w:type="dxa"/>
            <w:vAlign w:val="bottom"/>
          </w:tcPr>
          <w:p w:rsidR="0056044F" w:rsidRDefault="0056044F">
            <w:pPr>
              <w:pStyle w:val="ConsPlusNormal"/>
              <w:jc w:val="right"/>
            </w:pPr>
            <w:r>
              <w:t>3720,0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3720,0</w:t>
            </w:r>
          </w:p>
        </w:tc>
        <w:tc>
          <w:tcPr>
            <w:tcW w:w="1871" w:type="dxa"/>
            <w:vAlign w:val="bottom"/>
          </w:tcPr>
          <w:p w:rsidR="0056044F" w:rsidRDefault="0056044F">
            <w:pPr>
              <w:pStyle w:val="ConsPlusNormal"/>
              <w:jc w:val="right"/>
            </w:pPr>
            <w:r>
              <w:t>3720,0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280,0</w:t>
            </w:r>
          </w:p>
        </w:tc>
        <w:tc>
          <w:tcPr>
            <w:tcW w:w="1871" w:type="dxa"/>
            <w:vAlign w:val="bottom"/>
          </w:tcPr>
          <w:p w:rsidR="0056044F" w:rsidRDefault="0056044F">
            <w:pPr>
              <w:pStyle w:val="ConsPlusNormal"/>
              <w:jc w:val="right"/>
            </w:pPr>
            <w:r>
              <w:t>280,0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280,0</w:t>
            </w:r>
          </w:p>
        </w:tc>
        <w:tc>
          <w:tcPr>
            <w:tcW w:w="1871" w:type="dxa"/>
            <w:vAlign w:val="bottom"/>
          </w:tcPr>
          <w:p w:rsidR="0056044F" w:rsidRDefault="0056044F">
            <w:pPr>
              <w:pStyle w:val="ConsPlusNormal"/>
              <w:jc w:val="right"/>
            </w:pPr>
            <w:r>
              <w:t>280,0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1952,0</w:t>
            </w:r>
          </w:p>
        </w:tc>
        <w:tc>
          <w:tcPr>
            <w:tcW w:w="1871" w:type="dxa"/>
            <w:vAlign w:val="bottom"/>
          </w:tcPr>
          <w:p w:rsidR="0056044F" w:rsidRDefault="0056044F">
            <w:pPr>
              <w:pStyle w:val="ConsPlusNormal"/>
              <w:jc w:val="right"/>
            </w:pPr>
            <w:r>
              <w:t>1952,0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1952,0</w:t>
            </w:r>
          </w:p>
        </w:tc>
        <w:tc>
          <w:tcPr>
            <w:tcW w:w="1871" w:type="dxa"/>
            <w:vAlign w:val="bottom"/>
          </w:tcPr>
          <w:p w:rsidR="0056044F" w:rsidRDefault="0056044F">
            <w:pPr>
              <w:pStyle w:val="ConsPlusNormal"/>
              <w:jc w:val="right"/>
            </w:pPr>
            <w:r>
              <w:t>1952,0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Премирование победителей краевых конкурсов педагогических работников образовательных учреждений</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87,0</w:t>
            </w:r>
          </w:p>
        </w:tc>
        <w:tc>
          <w:tcPr>
            <w:tcW w:w="1871" w:type="dxa"/>
            <w:vAlign w:val="bottom"/>
          </w:tcPr>
          <w:p w:rsidR="0056044F" w:rsidRDefault="0056044F">
            <w:pPr>
              <w:pStyle w:val="ConsPlusNormal"/>
              <w:jc w:val="right"/>
            </w:pPr>
            <w:r>
              <w:t>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7141164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87,0</w:t>
            </w:r>
          </w:p>
        </w:tc>
        <w:tc>
          <w:tcPr>
            <w:tcW w:w="1871" w:type="dxa"/>
            <w:vAlign w:val="bottom"/>
          </w:tcPr>
          <w:p w:rsidR="0056044F" w:rsidRDefault="0056044F">
            <w:pPr>
              <w:pStyle w:val="ConsPlusNormal"/>
              <w:jc w:val="right"/>
            </w:pPr>
            <w:r>
              <w:t>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Премирование победителей конкурса "Лучший участковый уполномоченный полиции в Краснодарском крае"</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7141195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3959,8</w:t>
            </w:r>
          </w:p>
        </w:tc>
        <w:tc>
          <w:tcPr>
            <w:tcW w:w="1871" w:type="dxa"/>
            <w:vAlign w:val="bottom"/>
          </w:tcPr>
          <w:p w:rsidR="0056044F" w:rsidRDefault="0056044F">
            <w:pPr>
              <w:pStyle w:val="ConsPlusNormal"/>
              <w:jc w:val="right"/>
            </w:pPr>
            <w:r>
              <w:t>3959,8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7141195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3500,0</w:t>
            </w:r>
          </w:p>
        </w:tc>
        <w:tc>
          <w:tcPr>
            <w:tcW w:w="1871" w:type="dxa"/>
            <w:vAlign w:val="bottom"/>
          </w:tcPr>
          <w:p w:rsidR="0056044F" w:rsidRDefault="0056044F">
            <w:pPr>
              <w:pStyle w:val="ConsPlusNormal"/>
              <w:jc w:val="right"/>
            </w:pPr>
            <w:r>
              <w:t>3500,0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7141195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459,8</w:t>
            </w:r>
          </w:p>
        </w:tc>
        <w:tc>
          <w:tcPr>
            <w:tcW w:w="1871" w:type="dxa"/>
            <w:vAlign w:val="bottom"/>
          </w:tcPr>
          <w:p w:rsidR="0056044F" w:rsidRDefault="0056044F">
            <w:pPr>
              <w:pStyle w:val="ConsPlusNormal"/>
              <w:jc w:val="right"/>
            </w:pPr>
            <w:r>
              <w:t>459,8</w:t>
            </w:r>
          </w:p>
        </w:tc>
      </w:tr>
      <w:tr w:rsidR="0056044F">
        <w:tc>
          <w:tcPr>
            <w:tcW w:w="680" w:type="dxa"/>
          </w:tcPr>
          <w:p w:rsidR="0056044F" w:rsidRDefault="0056044F">
            <w:pPr>
              <w:pStyle w:val="ConsPlusNormal"/>
              <w:jc w:val="both"/>
            </w:pPr>
            <w:r>
              <w:t>2.</w:t>
            </w:r>
          </w:p>
        </w:tc>
        <w:tc>
          <w:tcPr>
            <w:tcW w:w="3855" w:type="dxa"/>
          </w:tcPr>
          <w:p w:rsidR="0056044F" w:rsidRDefault="0056044F">
            <w:pPr>
              <w:pStyle w:val="ConsPlusNormal"/>
              <w:jc w:val="both"/>
            </w:pPr>
            <w:r>
              <w:t>Администрация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3978461,4</w:t>
            </w:r>
          </w:p>
        </w:tc>
        <w:tc>
          <w:tcPr>
            <w:tcW w:w="1871" w:type="dxa"/>
            <w:vAlign w:val="bottom"/>
          </w:tcPr>
          <w:p w:rsidR="0056044F" w:rsidRDefault="0056044F">
            <w:pPr>
              <w:pStyle w:val="ConsPlusNormal"/>
              <w:jc w:val="right"/>
            </w:pPr>
            <w:r>
              <w:t>3978461,4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2945478,8</w:t>
            </w:r>
          </w:p>
        </w:tc>
        <w:tc>
          <w:tcPr>
            <w:tcW w:w="1871" w:type="dxa"/>
            <w:vAlign w:val="bottom"/>
          </w:tcPr>
          <w:p w:rsidR="0056044F" w:rsidRDefault="0056044F">
            <w:pPr>
              <w:pStyle w:val="ConsPlusNormal"/>
              <w:jc w:val="right"/>
            </w:pPr>
            <w:r>
              <w:t>2945478,8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1960,0</w:t>
            </w:r>
          </w:p>
        </w:tc>
        <w:tc>
          <w:tcPr>
            <w:tcW w:w="1871" w:type="dxa"/>
            <w:vAlign w:val="bottom"/>
          </w:tcPr>
          <w:p w:rsidR="0056044F" w:rsidRDefault="0056044F">
            <w:pPr>
              <w:pStyle w:val="ConsPlusNormal"/>
              <w:jc w:val="right"/>
            </w:pPr>
            <w:r>
              <w:t>1960,0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высшего органа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7000000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1960,0</w:t>
            </w:r>
          </w:p>
        </w:tc>
        <w:tc>
          <w:tcPr>
            <w:tcW w:w="1871" w:type="dxa"/>
            <w:vAlign w:val="bottom"/>
          </w:tcPr>
          <w:p w:rsidR="0056044F" w:rsidRDefault="0056044F">
            <w:pPr>
              <w:pStyle w:val="ConsPlusNormal"/>
              <w:jc w:val="right"/>
            </w:pPr>
            <w:r>
              <w:t>1960,0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Высшее должностное лицо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7010000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1960,0</w:t>
            </w:r>
          </w:p>
        </w:tc>
        <w:tc>
          <w:tcPr>
            <w:tcW w:w="1871" w:type="dxa"/>
            <w:vAlign w:val="bottom"/>
          </w:tcPr>
          <w:p w:rsidR="0056044F" w:rsidRDefault="0056044F">
            <w:pPr>
              <w:pStyle w:val="ConsPlusNormal"/>
              <w:jc w:val="right"/>
            </w:pPr>
            <w:r>
              <w:t>1960,0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7010019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1960,0</w:t>
            </w:r>
          </w:p>
        </w:tc>
        <w:tc>
          <w:tcPr>
            <w:tcW w:w="1871" w:type="dxa"/>
            <w:vAlign w:val="bottom"/>
          </w:tcPr>
          <w:p w:rsidR="0056044F" w:rsidRDefault="0056044F">
            <w:pPr>
              <w:pStyle w:val="ConsPlusNormal"/>
              <w:jc w:val="right"/>
            </w:pPr>
            <w:r>
              <w:t>1960,0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7010019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1960,0</w:t>
            </w:r>
          </w:p>
        </w:tc>
        <w:tc>
          <w:tcPr>
            <w:tcW w:w="1871" w:type="dxa"/>
            <w:vAlign w:val="bottom"/>
          </w:tcPr>
          <w:p w:rsidR="0056044F" w:rsidRDefault="0056044F">
            <w:pPr>
              <w:pStyle w:val="ConsPlusNormal"/>
              <w:jc w:val="right"/>
            </w:pPr>
            <w:r>
              <w:t>1960,0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739480,9</w:t>
            </w:r>
          </w:p>
        </w:tc>
        <w:tc>
          <w:tcPr>
            <w:tcW w:w="1871" w:type="dxa"/>
            <w:vAlign w:val="bottom"/>
          </w:tcPr>
          <w:p w:rsidR="0056044F" w:rsidRDefault="0056044F">
            <w:pPr>
              <w:pStyle w:val="ConsPlusNormal"/>
              <w:jc w:val="right"/>
            </w:pPr>
            <w:r>
              <w:t>739480,9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высшего органа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10214,0</w:t>
            </w:r>
          </w:p>
        </w:tc>
        <w:tc>
          <w:tcPr>
            <w:tcW w:w="1871" w:type="dxa"/>
            <w:vAlign w:val="bottom"/>
          </w:tcPr>
          <w:p w:rsidR="0056044F" w:rsidRDefault="0056044F">
            <w:pPr>
              <w:pStyle w:val="ConsPlusNormal"/>
              <w:jc w:val="right"/>
            </w:pPr>
            <w:r>
              <w:t>10214,0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Заместители руководителя высшего исполнительного органа государственной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7020000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10214,0</w:t>
            </w:r>
          </w:p>
        </w:tc>
        <w:tc>
          <w:tcPr>
            <w:tcW w:w="1871" w:type="dxa"/>
            <w:vAlign w:val="bottom"/>
          </w:tcPr>
          <w:p w:rsidR="0056044F" w:rsidRDefault="0056044F">
            <w:pPr>
              <w:pStyle w:val="ConsPlusNormal"/>
              <w:jc w:val="right"/>
            </w:pPr>
            <w:r>
              <w:t>10214,0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7020019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10214,0</w:t>
            </w:r>
          </w:p>
        </w:tc>
        <w:tc>
          <w:tcPr>
            <w:tcW w:w="1871" w:type="dxa"/>
            <w:vAlign w:val="bottom"/>
          </w:tcPr>
          <w:p w:rsidR="0056044F" w:rsidRDefault="0056044F">
            <w:pPr>
              <w:pStyle w:val="ConsPlusNormal"/>
              <w:jc w:val="right"/>
            </w:pPr>
            <w:r>
              <w:t>10214,0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7020019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10214,0</w:t>
            </w:r>
          </w:p>
        </w:tc>
        <w:tc>
          <w:tcPr>
            <w:tcW w:w="1871" w:type="dxa"/>
            <w:vAlign w:val="bottom"/>
          </w:tcPr>
          <w:p w:rsidR="0056044F" w:rsidRDefault="0056044F">
            <w:pPr>
              <w:pStyle w:val="ConsPlusNormal"/>
              <w:jc w:val="right"/>
            </w:pPr>
            <w:r>
              <w:t>10214,0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администрации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729266,9</w:t>
            </w:r>
          </w:p>
        </w:tc>
        <w:tc>
          <w:tcPr>
            <w:tcW w:w="1871" w:type="dxa"/>
            <w:vAlign w:val="bottom"/>
          </w:tcPr>
          <w:p w:rsidR="0056044F" w:rsidRDefault="0056044F">
            <w:pPr>
              <w:pStyle w:val="ConsPlusNormal"/>
              <w:jc w:val="right"/>
            </w:pPr>
            <w:r>
              <w:t>729266,9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функционирования администрации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617840,9</w:t>
            </w:r>
          </w:p>
        </w:tc>
        <w:tc>
          <w:tcPr>
            <w:tcW w:w="1871" w:type="dxa"/>
            <w:vAlign w:val="bottom"/>
          </w:tcPr>
          <w:p w:rsidR="0056044F" w:rsidRDefault="0056044F">
            <w:pPr>
              <w:pStyle w:val="ConsPlusNormal"/>
              <w:jc w:val="right"/>
            </w:pPr>
            <w:r>
              <w:t>617840,9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617840,9</w:t>
            </w:r>
          </w:p>
        </w:tc>
        <w:tc>
          <w:tcPr>
            <w:tcW w:w="1871" w:type="dxa"/>
            <w:vAlign w:val="bottom"/>
          </w:tcPr>
          <w:p w:rsidR="0056044F" w:rsidRDefault="0056044F">
            <w:pPr>
              <w:pStyle w:val="ConsPlusNormal"/>
              <w:jc w:val="right"/>
            </w:pPr>
            <w:r>
              <w:t>617840,9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470660,0</w:t>
            </w:r>
          </w:p>
        </w:tc>
        <w:tc>
          <w:tcPr>
            <w:tcW w:w="1871" w:type="dxa"/>
            <w:vAlign w:val="bottom"/>
          </w:tcPr>
          <w:p w:rsidR="0056044F" w:rsidRDefault="0056044F">
            <w:pPr>
              <w:pStyle w:val="ConsPlusNormal"/>
              <w:jc w:val="right"/>
            </w:pPr>
            <w:r>
              <w:t>470660,0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145580,9</w:t>
            </w:r>
          </w:p>
        </w:tc>
        <w:tc>
          <w:tcPr>
            <w:tcW w:w="1871" w:type="dxa"/>
            <w:vAlign w:val="bottom"/>
          </w:tcPr>
          <w:p w:rsidR="0056044F" w:rsidRDefault="0056044F">
            <w:pPr>
              <w:pStyle w:val="ConsPlusNormal"/>
              <w:jc w:val="right"/>
            </w:pPr>
            <w:r>
              <w:t>145580,9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1600,0</w:t>
            </w:r>
          </w:p>
        </w:tc>
        <w:tc>
          <w:tcPr>
            <w:tcW w:w="1871" w:type="dxa"/>
            <w:vAlign w:val="bottom"/>
          </w:tcPr>
          <w:p w:rsidR="0056044F" w:rsidRDefault="0056044F">
            <w:pPr>
              <w:pStyle w:val="ConsPlusNormal"/>
              <w:jc w:val="right"/>
            </w:pPr>
            <w:r>
              <w:t>1600,0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Административные комиссии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111426,0</w:t>
            </w:r>
          </w:p>
        </w:tc>
        <w:tc>
          <w:tcPr>
            <w:tcW w:w="1871" w:type="dxa"/>
            <w:vAlign w:val="bottom"/>
          </w:tcPr>
          <w:p w:rsidR="0056044F" w:rsidRDefault="0056044F">
            <w:pPr>
              <w:pStyle w:val="ConsPlusNormal"/>
              <w:jc w:val="right"/>
            </w:pPr>
            <w:r>
              <w:t>111426,0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7246019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2647,0</w:t>
            </w:r>
          </w:p>
        </w:tc>
        <w:tc>
          <w:tcPr>
            <w:tcW w:w="1871" w:type="dxa"/>
            <w:vAlign w:val="bottom"/>
          </w:tcPr>
          <w:p w:rsidR="0056044F" w:rsidRDefault="0056044F">
            <w:pPr>
              <w:pStyle w:val="ConsPlusNormal"/>
              <w:jc w:val="right"/>
            </w:pPr>
            <w:r>
              <w:t>2647,0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7246019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2647,0</w:t>
            </w:r>
          </w:p>
        </w:tc>
        <w:tc>
          <w:tcPr>
            <w:tcW w:w="1871" w:type="dxa"/>
            <w:vAlign w:val="bottom"/>
          </w:tcPr>
          <w:p w:rsidR="0056044F" w:rsidRDefault="0056044F">
            <w:pPr>
              <w:pStyle w:val="ConsPlusNormal"/>
              <w:jc w:val="right"/>
            </w:pPr>
            <w:r>
              <w:t>2647,0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7246089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108779,0</w:t>
            </w:r>
          </w:p>
        </w:tc>
        <w:tc>
          <w:tcPr>
            <w:tcW w:w="1871" w:type="dxa"/>
            <w:vAlign w:val="bottom"/>
          </w:tcPr>
          <w:p w:rsidR="0056044F" w:rsidRDefault="0056044F">
            <w:pPr>
              <w:pStyle w:val="ConsPlusNormal"/>
              <w:jc w:val="right"/>
            </w:pPr>
            <w:r>
              <w:t>108779,0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7246089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108779,0</w:t>
            </w:r>
          </w:p>
        </w:tc>
        <w:tc>
          <w:tcPr>
            <w:tcW w:w="1871" w:type="dxa"/>
            <w:vAlign w:val="bottom"/>
          </w:tcPr>
          <w:p w:rsidR="0056044F" w:rsidRDefault="0056044F">
            <w:pPr>
              <w:pStyle w:val="ConsPlusNormal"/>
              <w:jc w:val="right"/>
            </w:pPr>
            <w:r>
              <w:t>108779,0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Судебная система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948,5</w:t>
            </w:r>
          </w:p>
        </w:tc>
        <w:tc>
          <w:tcPr>
            <w:tcW w:w="1871" w:type="dxa"/>
            <w:vAlign w:val="bottom"/>
          </w:tcPr>
          <w:p w:rsidR="0056044F" w:rsidRDefault="0056044F">
            <w:pPr>
              <w:pStyle w:val="ConsPlusNormal"/>
              <w:jc w:val="right"/>
            </w:pPr>
            <w:r>
              <w:t>948,5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администрации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7200000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948,5</w:t>
            </w:r>
          </w:p>
        </w:tc>
        <w:tc>
          <w:tcPr>
            <w:tcW w:w="1871" w:type="dxa"/>
            <w:vAlign w:val="bottom"/>
          </w:tcPr>
          <w:p w:rsidR="0056044F" w:rsidRDefault="0056044F">
            <w:pPr>
              <w:pStyle w:val="ConsPlusNormal"/>
              <w:jc w:val="right"/>
            </w:pPr>
            <w:r>
              <w:t>948,5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непрограммные направления деятельности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7290000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948,5</w:t>
            </w:r>
          </w:p>
        </w:tc>
        <w:tc>
          <w:tcPr>
            <w:tcW w:w="1871" w:type="dxa"/>
            <w:vAlign w:val="bottom"/>
          </w:tcPr>
          <w:p w:rsidR="0056044F" w:rsidRDefault="0056044F">
            <w:pPr>
              <w:pStyle w:val="ConsPlusNormal"/>
              <w:jc w:val="right"/>
            </w:pPr>
            <w:r>
              <w:t>948,5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7295120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948,5</w:t>
            </w:r>
          </w:p>
        </w:tc>
        <w:tc>
          <w:tcPr>
            <w:tcW w:w="1871" w:type="dxa"/>
            <w:vAlign w:val="bottom"/>
          </w:tcPr>
          <w:p w:rsidR="0056044F" w:rsidRDefault="0056044F">
            <w:pPr>
              <w:pStyle w:val="ConsPlusNormal"/>
              <w:jc w:val="right"/>
            </w:pPr>
            <w:r>
              <w:t>948,5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7295120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948,5</w:t>
            </w:r>
          </w:p>
        </w:tc>
        <w:tc>
          <w:tcPr>
            <w:tcW w:w="1871" w:type="dxa"/>
            <w:vAlign w:val="bottom"/>
          </w:tcPr>
          <w:p w:rsidR="0056044F" w:rsidRDefault="0056044F">
            <w:pPr>
              <w:pStyle w:val="ConsPlusNormal"/>
              <w:jc w:val="right"/>
            </w:pPr>
            <w:r>
              <w:t>948,5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2203089,4</w:t>
            </w:r>
          </w:p>
        </w:tc>
        <w:tc>
          <w:tcPr>
            <w:tcW w:w="1871" w:type="dxa"/>
            <w:vAlign w:val="bottom"/>
          </w:tcPr>
          <w:p w:rsidR="0056044F" w:rsidRDefault="0056044F">
            <w:pPr>
              <w:pStyle w:val="ConsPlusNormal"/>
              <w:jc w:val="right"/>
            </w:pPr>
            <w:r>
              <w:t>2203089,4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35"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15750,0</w:t>
            </w:r>
          </w:p>
        </w:tc>
        <w:tc>
          <w:tcPr>
            <w:tcW w:w="1871" w:type="dxa"/>
            <w:vAlign w:val="bottom"/>
          </w:tcPr>
          <w:p w:rsidR="0056044F" w:rsidRDefault="0056044F">
            <w:pPr>
              <w:pStyle w:val="ConsPlusNormal"/>
              <w:jc w:val="right"/>
            </w:pPr>
            <w:r>
              <w:t>15750,0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поддержка социально ориентированных некоммерческих организаций в Краснодарском крае</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0340000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15750,0</w:t>
            </w:r>
          </w:p>
        </w:tc>
        <w:tc>
          <w:tcPr>
            <w:tcW w:w="1871" w:type="dxa"/>
            <w:vAlign w:val="bottom"/>
          </w:tcPr>
          <w:p w:rsidR="0056044F" w:rsidRDefault="0056044F">
            <w:pPr>
              <w:pStyle w:val="ConsPlusNormal"/>
              <w:jc w:val="right"/>
            </w:pPr>
            <w:r>
              <w:t>15750,0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0341030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15750,0</w:t>
            </w:r>
          </w:p>
        </w:tc>
        <w:tc>
          <w:tcPr>
            <w:tcW w:w="1871" w:type="dxa"/>
            <w:vAlign w:val="bottom"/>
          </w:tcPr>
          <w:p w:rsidR="0056044F" w:rsidRDefault="0056044F">
            <w:pPr>
              <w:pStyle w:val="ConsPlusNormal"/>
              <w:jc w:val="right"/>
            </w:pPr>
            <w:r>
              <w:t>15750,0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0341030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15750,0</w:t>
            </w:r>
          </w:p>
        </w:tc>
        <w:tc>
          <w:tcPr>
            <w:tcW w:w="1871" w:type="dxa"/>
            <w:vAlign w:val="bottom"/>
          </w:tcPr>
          <w:p w:rsidR="0056044F" w:rsidRDefault="0056044F">
            <w:pPr>
              <w:pStyle w:val="ConsPlusNormal"/>
              <w:jc w:val="right"/>
            </w:pPr>
            <w:r>
              <w:t>15750,0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36" w:history="1">
              <w:r>
                <w:rPr>
                  <w:color w:val="0000FF"/>
                </w:rPr>
                <w:t>программа</w:t>
              </w:r>
            </w:hyperlink>
            <w:r>
              <w:t xml:space="preserve"> Краснодарского края "Региональная политика и развитие гражданского общества"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73753,2</w:t>
            </w:r>
          </w:p>
        </w:tc>
        <w:tc>
          <w:tcPr>
            <w:tcW w:w="1871" w:type="dxa"/>
            <w:vAlign w:val="bottom"/>
          </w:tcPr>
          <w:p w:rsidR="0056044F" w:rsidRDefault="0056044F">
            <w:pPr>
              <w:pStyle w:val="ConsPlusNormal"/>
              <w:jc w:val="right"/>
            </w:pPr>
            <w:r>
              <w:t>73753,2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механизмов управления развитием Краснодарского края на 2014 - 2016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13512,8</w:t>
            </w:r>
          </w:p>
        </w:tc>
        <w:tc>
          <w:tcPr>
            <w:tcW w:w="1871" w:type="dxa"/>
            <w:vAlign w:val="bottom"/>
          </w:tcPr>
          <w:p w:rsidR="0056044F" w:rsidRDefault="0056044F">
            <w:pPr>
              <w:pStyle w:val="ConsPlusNormal"/>
              <w:jc w:val="right"/>
            </w:pPr>
            <w:r>
              <w:t>13512,8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кадрового обеспечения органов управления в Краснодарском крае</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1611009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3724,8</w:t>
            </w:r>
          </w:p>
        </w:tc>
        <w:tc>
          <w:tcPr>
            <w:tcW w:w="1871" w:type="dxa"/>
            <w:vAlign w:val="bottom"/>
          </w:tcPr>
          <w:p w:rsidR="0056044F" w:rsidRDefault="0056044F">
            <w:pPr>
              <w:pStyle w:val="ConsPlusNormal"/>
              <w:jc w:val="right"/>
            </w:pPr>
            <w:r>
              <w:t>3724,8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1611009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3724,8</w:t>
            </w:r>
          </w:p>
        </w:tc>
        <w:tc>
          <w:tcPr>
            <w:tcW w:w="1871" w:type="dxa"/>
            <w:vAlign w:val="bottom"/>
          </w:tcPr>
          <w:p w:rsidR="0056044F" w:rsidRDefault="0056044F">
            <w:pPr>
              <w:pStyle w:val="ConsPlusNormal"/>
              <w:jc w:val="right"/>
            </w:pPr>
            <w:r>
              <w:t>3724,8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1611092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9788,0</w:t>
            </w:r>
          </w:p>
        </w:tc>
        <w:tc>
          <w:tcPr>
            <w:tcW w:w="1871" w:type="dxa"/>
            <w:vAlign w:val="bottom"/>
          </w:tcPr>
          <w:p w:rsidR="0056044F" w:rsidRDefault="0056044F">
            <w:pPr>
              <w:pStyle w:val="ConsPlusNormal"/>
              <w:jc w:val="right"/>
            </w:pPr>
            <w:r>
              <w:t>9788,0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1611092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9788,0</w:t>
            </w:r>
          </w:p>
        </w:tc>
        <w:tc>
          <w:tcPr>
            <w:tcW w:w="1871" w:type="dxa"/>
            <w:vAlign w:val="bottom"/>
          </w:tcPr>
          <w:p w:rsidR="0056044F" w:rsidRDefault="0056044F">
            <w:pPr>
              <w:pStyle w:val="ConsPlusNormal"/>
              <w:jc w:val="right"/>
            </w:pPr>
            <w:r>
              <w:t>9788,0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Укрепление единства российской нации на территории Краснодарского края на 2014 - 2020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20000,0</w:t>
            </w:r>
          </w:p>
        </w:tc>
        <w:tc>
          <w:tcPr>
            <w:tcW w:w="1871" w:type="dxa"/>
            <w:vAlign w:val="bottom"/>
          </w:tcPr>
          <w:p w:rsidR="0056044F" w:rsidRDefault="0056044F">
            <w:pPr>
              <w:pStyle w:val="ConsPlusNormal"/>
              <w:jc w:val="right"/>
            </w:pPr>
            <w:r>
              <w:t>20000,0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праздничных дней и памятных дат, проводимых администрацией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1631093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20000,0</w:t>
            </w:r>
          </w:p>
        </w:tc>
        <w:tc>
          <w:tcPr>
            <w:tcW w:w="1871" w:type="dxa"/>
            <w:vAlign w:val="bottom"/>
          </w:tcPr>
          <w:p w:rsidR="0056044F" w:rsidRDefault="0056044F">
            <w:pPr>
              <w:pStyle w:val="ConsPlusNormal"/>
              <w:jc w:val="right"/>
            </w:pPr>
            <w:r>
              <w:t>20000,0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1631093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20000,0</w:t>
            </w:r>
          </w:p>
        </w:tc>
        <w:tc>
          <w:tcPr>
            <w:tcW w:w="1871" w:type="dxa"/>
            <w:vAlign w:val="bottom"/>
          </w:tcPr>
          <w:p w:rsidR="0056044F" w:rsidRDefault="0056044F">
            <w:pPr>
              <w:pStyle w:val="ConsPlusNormal"/>
              <w:jc w:val="right"/>
            </w:pPr>
            <w:r>
              <w:t>20000,0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соотечественников, проживающих за рубежом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1641035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1641035</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38240,0</w:t>
            </w:r>
          </w:p>
        </w:tc>
        <w:tc>
          <w:tcPr>
            <w:tcW w:w="1871" w:type="dxa"/>
            <w:vAlign w:val="bottom"/>
          </w:tcPr>
          <w:p w:rsidR="0056044F" w:rsidRDefault="0056044F">
            <w:pPr>
              <w:pStyle w:val="ConsPlusNormal"/>
              <w:jc w:val="right"/>
            </w:pPr>
            <w:r>
              <w:t>38240,0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поддержке социально ориентированных некоммерческих организаций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1651154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38240,0</w:t>
            </w:r>
          </w:p>
        </w:tc>
        <w:tc>
          <w:tcPr>
            <w:tcW w:w="1871" w:type="dxa"/>
            <w:vAlign w:val="bottom"/>
          </w:tcPr>
          <w:p w:rsidR="0056044F" w:rsidRDefault="0056044F">
            <w:pPr>
              <w:pStyle w:val="ConsPlusNormal"/>
              <w:jc w:val="right"/>
            </w:pPr>
            <w:r>
              <w:t>38240,0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1651154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38240,0</w:t>
            </w:r>
          </w:p>
        </w:tc>
        <w:tc>
          <w:tcPr>
            <w:tcW w:w="1871" w:type="dxa"/>
            <w:vAlign w:val="bottom"/>
          </w:tcPr>
          <w:p w:rsidR="0056044F" w:rsidRDefault="0056044F">
            <w:pPr>
              <w:pStyle w:val="ConsPlusNormal"/>
              <w:jc w:val="right"/>
            </w:pPr>
            <w:r>
              <w:t>38240,0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"Казачество Кубани"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908594,9</w:t>
            </w:r>
          </w:p>
        </w:tc>
        <w:tc>
          <w:tcPr>
            <w:tcW w:w="1871" w:type="dxa"/>
            <w:vAlign w:val="bottom"/>
          </w:tcPr>
          <w:p w:rsidR="0056044F" w:rsidRDefault="0056044F">
            <w:pPr>
              <w:pStyle w:val="ConsPlusNormal"/>
              <w:jc w:val="right"/>
            </w:pPr>
            <w:r>
              <w:t>908594,9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908594,9</w:t>
            </w:r>
          </w:p>
        </w:tc>
        <w:tc>
          <w:tcPr>
            <w:tcW w:w="1871" w:type="dxa"/>
            <w:vAlign w:val="bottom"/>
          </w:tcPr>
          <w:p w:rsidR="0056044F" w:rsidRDefault="0056044F">
            <w:pPr>
              <w:pStyle w:val="ConsPlusNormal"/>
              <w:jc w:val="right"/>
            </w:pPr>
            <w:r>
              <w:t>908594,9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143729,0</w:t>
            </w:r>
          </w:p>
        </w:tc>
        <w:tc>
          <w:tcPr>
            <w:tcW w:w="1871" w:type="dxa"/>
            <w:vAlign w:val="bottom"/>
          </w:tcPr>
          <w:p w:rsidR="0056044F" w:rsidRDefault="0056044F">
            <w:pPr>
              <w:pStyle w:val="ConsPlusNormal"/>
              <w:jc w:val="right"/>
            </w:pPr>
            <w:r>
              <w:t>143729,0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133649,0</w:t>
            </w:r>
          </w:p>
        </w:tc>
        <w:tc>
          <w:tcPr>
            <w:tcW w:w="1871" w:type="dxa"/>
            <w:vAlign w:val="bottom"/>
          </w:tcPr>
          <w:p w:rsidR="0056044F" w:rsidRDefault="0056044F">
            <w:pPr>
              <w:pStyle w:val="ConsPlusNormal"/>
              <w:jc w:val="right"/>
            </w:pPr>
            <w:r>
              <w:t>133649,0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8880,0</w:t>
            </w:r>
          </w:p>
        </w:tc>
        <w:tc>
          <w:tcPr>
            <w:tcW w:w="1871" w:type="dxa"/>
            <w:vAlign w:val="bottom"/>
          </w:tcPr>
          <w:p w:rsidR="0056044F" w:rsidRDefault="0056044F">
            <w:pPr>
              <w:pStyle w:val="ConsPlusNormal"/>
              <w:jc w:val="right"/>
            </w:pPr>
            <w:r>
              <w:t>8880,0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1200,0</w:t>
            </w:r>
          </w:p>
        </w:tc>
        <w:tc>
          <w:tcPr>
            <w:tcW w:w="1871" w:type="dxa"/>
            <w:vAlign w:val="bottom"/>
          </w:tcPr>
          <w:p w:rsidR="0056044F" w:rsidRDefault="0056044F">
            <w:pPr>
              <w:pStyle w:val="ConsPlusNormal"/>
              <w:jc w:val="right"/>
            </w:pPr>
            <w:r>
              <w:t>1200,0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поддержка казачьих обществ Кубанского войскового казачьего общества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1711132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764865,9</w:t>
            </w:r>
          </w:p>
        </w:tc>
        <w:tc>
          <w:tcPr>
            <w:tcW w:w="1871" w:type="dxa"/>
            <w:vAlign w:val="bottom"/>
          </w:tcPr>
          <w:p w:rsidR="0056044F" w:rsidRDefault="0056044F">
            <w:pPr>
              <w:pStyle w:val="ConsPlusNormal"/>
              <w:jc w:val="right"/>
            </w:pPr>
            <w:r>
              <w:t>764865,9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1711132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764865,9</w:t>
            </w:r>
          </w:p>
        </w:tc>
        <w:tc>
          <w:tcPr>
            <w:tcW w:w="1871" w:type="dxa"/>
            <w:vAlign w:val="bottom"/>
          </w:tcPr>
          <w:p w:rsidR="0056044F" w:rsidRDefault="0056044F">
            <w:pPr>
              <w:pStyle w:val="ConsPlusNormal"/>
              <w:jc w:val="right"/>
            </w:pPr>
            <w:r>
              <w:t>764865,9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высшего органа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1558,0</w:t>
            </w:r>
          </w:p>
        </w:tc>
        <w:tc>
          <w:tcPr>
            <w:tcW w:w="1871" w:type="dxa"/>
            <w:vAlign w:val="bottom"/>
          </w:tcPr>
          <w:p w:rsidR="0056044F" w:rsidRDefault="0056044F">
            <w:pPr>
              <w:pStyle w:val="ConsPlusNormal"/>
              <w:jc w:val="right"/>
            </w:pPr>
            <w:r>
              <w:t>1558,0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депутатов Государственной Думы, членов Совета Федерации и их помощников</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7050000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1558,0</w:t>
            </w:r>
          </w:p>
        </w:tc>
        <w:tc>
          <w:tcPr>
            <w:tcW w:w="1871" w:type="dxa"/>
            <w:vAlign w:val="bottom"/>
          </w:tcPr>
          <w:p w:rsidR="0056044F" w:rsidRDefault="0056044F">
            <w:pPr>
              <w:pStyle w:val="ConsPlusNormal"/>
              <w:jc w:val="right"/>
            </w:pPr>
            <w:r>
              <w:t>1558,0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членов Совета Федерации и их помощников в субъектах Российской Федерации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7055142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1558,0</w:t>
            </w:r>
          </w:p>
        </w:tc>
        <w:tc>
          <w:tcPr>
            <w:tcW w:w="1871" w:type="dxa"/>
            <w:vAlign w:val="bottom"/>
          </w:tcPr>
          <w:p w:rsidR="0056044F" w:rsidRDefault="0056044F">
            <w:pPr>
              <w:pStyle w:val="ConsPlusNormal"/>
              <w:jc w:val="right"/>
            </w:pPr>
            <w:r>
              <w:t>1558,0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7055142</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1328,0</w:t>
            </w:r>
          </w:p>
        </w:tc>
        <w:tc>
          <w:tcPr>
            <w:tcW w:w="1871" w:type="dxa"/>
            <w:vAlign w:val="bottom"/>
          </w:tcPr>
          <w:p w:rsidR="0056044F" w:rsidRDefault="0056044F">
            <w:pPr>
              <w:pStyle w:val="ConsPlusNormal"/>
              <w:jc w:val="right"/>
            </w:pPr>
            <w:r>
              <w:t>1328,0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7055142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230,0</w:t>
            </w:r>
          </w:p>
        </w:tc>
        <w:tc>
          <w:tcPr>
            <w:tcW w:w="1871" w:type="dxa"/>
            <w:vAlign w:val="bottom"/>
          </w:tcPr>
          <w:p w:rsidR="0056044F" w:rsidRDefault="0056044F">
            <w:pPr>
              <w:pStyle w:val="ConsPlusNormal"/>
              <w:jc w:val="right"/>
            </w:pPr>
            <w:r>
              <w:t>230,0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администрации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1203085,0</w:t>
            </w:r>
          </w:p>
        </w:tc>
        <w:tc>
          <w:tcPr>
            <w:tcW w:w="1871" w:type="dxa"/>
            <w:vAlign w:val="bottom"/>
          </w:tcPr>
          <w:p w:rsidR="0056044F" w:rsidRDefault="0056044F">
            <w:pPr>
              <w:pStyle w:val="ConsPlusNormal"/>
              <w:jc w:val="right"/>
            </w:pPr>
            <w:r>
              <w:t>1203085,0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функционирования администрации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73285,8</w:t>
            </w:r>
          </w:p>
        </w:tc>
        <w:tc>
          <w:tcPr>
            <w:tcW w:w="1871" w:type="dxa"/>
            <w:vAlign w:val="bottom"/>
          </w:tcPr>
          <w:p w:rsidR="0056044F" w:rsidRDefault="0056044F">
            <w:pPr>
              <w:pStyle w:val="ConsPlusNormal"/>
              <w:jc w:val="right"/>
            </w:pPr>
            <w:r>
              <w:t>73285,8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73285,8</w:t>
            </w:r>
          </w:p>
        </w:tc>
        <w:tc>
          <w:tcPr>
            <w:tcW w:w="1871" w:type="dxa"/>
            <w:vAlign w:val="bottom"/>
          </w:tcPr>
          <w:p w:rsidR="0056044F" w:rsidRDefault="0056044F">
            <w:pPr>
              <w:pStyle w:val="ConsPlusNormal"/>
              <w:jc w:val="right"/>
            </w:pPr>
            <w:r>
              <w:t>73285,8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7210059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10196,0</w:t>
            </w:r>
          </w:p>
        </w:tc>
        <w:tc>
          <w:tcPr>
            <w:tcW w:w="1871" w:type="dxa"/>
            <w:vAlign w:val="bottom"/>
          </w:tcPr>
          <w:p w:rsidR="0056044F" w:rsidRDefault="0056044F">
            <w:pPr>
              <w:pStyle w:val="ConsPlusNormal"/>
              <w:jc w:val="right"/>
            </w:pPr>
            <w:r>
              <w:t>10196,0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7210059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2801,0</w:t>
            </w:r>
          </w:p>
        </w:tc>
        <w:tc>
          <w:tcPr>
            <w:tcW w:w="1871" w:type="dxa"/>
            <w:vAlign w:val="bottom"/>
          </w:tcPr>
          <w:p w:rsidR="0056044F" w:rsidRDefault="0056044F">
            <w:pPr>
              <w:pStyle w:val="ConsPlusNormal"/>
              <w:jc w:val="right"/>
            </w:pPr>
            <w:r>
              <w:t>2801,0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7210059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60073,8</w:t>
            </w:r>
          </w:p>
        </w:tc>
        <w:tc>
          <w:tcPr>
            <w:tcW w:w="1871" w:type="dxa"/>
            <w:vAlign w:val="bottom"/>
          </w:tcPr>
          <w:p w:rsidR="0056044F" w:rsidRDefault="0056044F">
            <w:pPr>
              <w:pStyle w:val="ConsPlusNormal"/>
              <w:jc w:val="right"/>
            </w:pPr>
            <w:r>
              <w:t>60073,8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7210059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215,0</w:t>
            </w:r>
          </w:p>
        </w:tc>
        <w:tc>
          <w:tcPr>
            <w:tcW w:w="1871" w:type="dxa"/>
            <w:vAlign w:val="bottom"/>
          </w:tcPr>
          <w:p w:rsidR="0056044F" w:rsidRDefault="0056044F">
            <w:pPr>
              <w:pStyle w:val="ConsPlusNormal"/>
              <w:jc w:val="right"/>
            </w:pPr>
            <w:r>
              <w:t>215,0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хозяйственного обслуживания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1098530,2</w:t>
            </w:r>
          </w:p>
        </w:tc>
        <w:tc>
          <w:tcPr>
            <w:tcW w:w="1871" w:type="dxa"/>
            <w:vAlign w:val="bottom"/>
          </w:tcPr>
          <w:p w:rsidR="0056044F" w:rsidRDefault="0056044F">
            <w:pPr>
              <w:pStyle w:val="ConsPlusNormal"/>
              <w:jc w:val="right"/>
            </w:pPr>
            <w:r>
              <w:t>1098530,2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1098530,2</w:t>
            </w:r>
          </w:p>
        </w:tc>
        <w:tc>
          <w:tcPr>
            <w:tcW w:w="1871" w:type="dxa"/>
            <w:vAlign w:val="bottom"/>
          </w:tcPr>
          <w:p w:rsidR="0056044F" w:rsidRDefault="0056044F">
            <w:pPr>
              <w:pStyle w:val="ConsPlusNormal"/>
              <w:jc w:val="right"/>
            </w:pPr>
            <w:r>
              <w:t>1098530,2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7220059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522612,7</w:t>
            </w:r>
          </w:p>
        </w:tc>
        <w:tc>
          <w:tcPr>
            <w:tcW w:w="1871" w:type="dxa"/>
            <w:vAlign w:val="bottom"/>
          </w:tcPr>
          <w:p w:rsidR="0056044F" w:rsidRDefault="0056044F">
            <w:pPr>
              <w:pStyle w:val="ConsPlusNormal"/>
              <w:jc w:val="right"/>
            </w:pPr>
            <w:r>
              <w:t>522612,7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7220059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533486,5</w:t>
            </w:r>
          </w:p>
        </w:tc>
        <w:tc>
          <w:tcPr>
            <w:tcW w:w="1871" w:type="dxa"/>
            <w:vAlign w:val="bottom"/>
          </w:tcPr>
          <w:p w:rsidR="0056044F" w:rsidRDefault="0056044F">
            <w:pPr>
              <w:pStyle w:val="ConsPlusNormal"/>
              <w:jc w:val="right"/>
            </w:pPr>
            <w:r>
              <w:t>533486,5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7220059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42431,0</w:t>
            </w:r>
          </w:p>
        </w:tc>
        <w:tc>
          <w:tcPr>
            <w:tcW w:w="1871" w:type="dxa"/>
            <w:vAlign w:val="bottom"/>
          </w:tcPr>
          <w:p w:rsidR="0056044F" w:rsidRDefault="0056044F">
            <w:pPr>
              <w:pStyle w:val="ConsPlusNormal"/>
              <w:jc w:val="right"/>
            </w:pPr>
            <w:r>
              <w:t>42431,0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депутатов Государственной Думы и их помощников</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26269,0</w:t>
            </w:r>
          </w:p>
        </w:tc>
        <w:tc>
          <w:tcPr>
            <w:tcW w:w="1871" w:type="dxa"/>
            <w:vAlign w:val="bottom"/>
          </w:tcPr>
          <w:p w:rsidR="0056044F" w:rsidRDefault="0056044F">
            <w:pPr>
              <w:pStyle w:val="ConsPlusNormal"/>
              <w:jc w:val="right"/>
            </w:pPr>
            <w:r>
              <w:t>26269,0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депутатов Государственной Думы и их помощников в избирательных округах</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7255141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26269,0</w:t>
            </w:r>
          </w:p>
        </w:tc>
        <w:tc>
          <w:tcPr>
            <w:tcW w:w="1871" w:type="dxa"/>
            <w:vAlign w:val="bottom"/>
          </w:tcPr>
          <w:p w:rsidR="0056044F" w:rsidRDefault="0056044F">
            <w:pPr>
              <w:pStyle w:val="ConsPlusNormal"/>
              <w:jc w:val="right"/>
            </w:pPr>
            <w:r>
              <w:t>26269,0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7255141</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20969,0</w:t>
            </w:r>
          </w:p>
        </w:tc>
        <w:tc>
          <w:tcPr>
            <w:tcW w:w="1871" w:type="dxa"/>
            <w:vAlign w:val="bottom"/>
          </w:tcPr>
          <w:p w:rsidR="0056044F" w:rsidRDefault="0056044F">
            <w:pPr>
              <w:pStyle w:val="ConsPlusNormal"/>
              <w:jc w:val="right"/>
            </w:pPr>
            <w:r>
              <w:t>20969,0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7255141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5300,0</w:t>
            </w:r>
          </w:p>
        </w:tc>
        <w:tc>
          <w:tcPr>
            <w:tcW w:w="1871" w:type="dxa"/>
            <w:vAlign w:val="bottom"/>
          </w:tcPr>
          <w:p w:rsidR="0056044F" w:rsidRDefault="0056044F">
            <w:pPr>
              <w:pStyle w:val="ConsPlusNormal"/>
              <w:jc w:val="right"/>
            </w:pPr>
            <w:r>
              <w:t>5300,0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непрограммные направления деятельности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7291196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7291196</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348,3</w:t>
            </w:r>
          </w:p>
        </w:tc>
        <w:tc>
          <w:tcPr>
            <w:tcW w:w="1871" w:type="dxa"/>
            <w:vAlign w:val="bottom"/>
          </w:tcPr>
          <w:p w:rsidR="0056044F" w:rsidRDefault="0056044F">
            <w:pPr>
              <w:pStyle w:val="ConsPlusNormal"/>
              <w:jc w:val="right"/>
            </w:pPr>
            <w:r>
              <w:t>348,3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348,3</w:t>
            </w:r>
          </w:p>
        </w:tc>
        <w:tc>
          <w:tcPr>
            <w:tcW w:w="1871" w:type="dxa"/>
            <w:vAlign w:val="bottom"/>
          </w:tcPr>
          <w:p w:rsidR="0056044F" w:rsidRDefault="0056044F">
            <w:pPr>
              <w:pStyle w:val="ConsPlusNormal"/>
              <w:jc w:val="right"/>
            </w:pPr>
            <w:r>
              <w:t>348,3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348,3</w:t>
            </w:r>
          </w:p>
        </w:tc>
        <w:tc>
          <w:tcPr>
            <w:tcW w:w="1871" w:type="dxa"/>
            <w:vAlign w:val="bottom"/>
          </w:tcPr>
          <w:p w:rsidR="0056044F" w:rsidRDefault="0056044F">
            <w:pPr>
              <w:pStyle w:val="ConsPlusNormal"/>
              <w:jc w:val="right"/>
            </w:pPr>
            <w:r>
              <w:t>348,3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348,3</w:t>
            </w:r>
          </w:p>
        </w:tc>
        <w:tc>
          <w:tcPr>
            <w:tcW w:w="1871" w:type="dxa"/>
            <w:vAlign w:val="bottom"/>
          </w:tcPr>
          <w:p w:rsidR="0056044F" w:rsidRDefault="0056044F">
            <w:pPr>
              <w:pStyle w:val="ConsPlusNormal"/>
              <w:jc w:val="right"/>
            </w:pPr>
            <w:r>
              <w:t>348,3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97010,0</w:t>
            </w:r>
          </w:p>
        </w:tc>
        <w:tc>
          <w:tcPr>
            <w:tcW w:w="1871" w:type="dxa"/>
            <w:vAlign w:val="bottom"/>
          </w:tcPr>
          <w:p w:rsidR="0056044F" w:rsidRDefault="0056044F">
            <w:pPr>
              <w:pStyle w:val="ConsPlusNormal"/>
              <w:jc w:val="right"/>
            </w:pPr>
            <w:r>
              <w:t>97010,0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и вневойсковая подготовка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95023,0</w:t>
            </w:r>
          </w:p>
        </w:tc>
        <w:tc>
          <w:tcPr>
            <w:tcW w:w="1871" w:type="dxa"/>
            <w:vAlign w:val="bottom"/>
          </w:tcPr>
          <w:p w:rsidR="0056044F" w:rsidRDefault="0056044F">
            <w:pPr>
              <w:pStyle w:val="ConsPlusNormal"/>
              <w:jc w:val="right"/>
            </w:pPr>
            <w:r>
              <w:t>95023,0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администрации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95023,0</w:t>
            </w:r>
          </w:p>
        </w:tc>
        <w:tc>
          <w:tcPr>
            <w:tcW w:w="1871" w:type="dxa"/>
            <w:vAlign w:val="bottom"/>
          </w:tcPr>
          <w:p w:rsidR="0056044F" w:rsidRDefault="0056044F">
            <w:pPr>
              <w:pStyle w:val="ConsPlusNormal"/>
              <w:jc w:val="right"/>
            </w:pPr>
            <w:r>
              <w:t>95023,0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первичного воинского учета на территориях, где отсутствуют военные комиссариаты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7260000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95023,0</w:t>
            </w:r>
          </w:p>
        </w:tc>
        <w:tc>
          <w:tcPr>
            <w:tcW w:w="1871" w:type="dxa"/>
            <w:vAlign w:val="bottom"/>
          </w:tcPr>
          <w:p w:rsidR="0056044F" w:rsidRDefault="0056044F">
            <w:pPr>
              <w:pStyle w:val="ConsPlusNormal"/>
              <w:jc w:val="right"/>
            </w:pPr>
            <w:r>
              <w:t>95023,0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первичного воинского учета на территориях, где отсутствуют военные комиссариаты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7265118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95023,0</w:t>
            </w:r>
          </w:p>
        </w:tc>
        <w:tc>
          <w:tcPr>
            <w:tcW w:w="1871" w:type="dxa"/>
            <w:vAlign w:val="bottom"/>
          </w:tcPr>
          <w:p w:rsidR="0056044F" w:rsidRDefault="0056044F">
            <w:pPr>
              <w:pStyle w:val="ConsPlusNormal"/>
              <w:jc w:val="right"/>
            </w:pPr>
            <w:r>
              <w:t>95023,0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7265118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95023,0</w:t>
            </w:r>
          </w:p>
        </w:tc>
        <w:tc>
          <w:tcPr>
            <w:tcW w:w="1871" w:type="dxa"/>
            <w:vAlign w:val="bottom"/>
          </w:tcPr>
          <w:p w:rsidR="0056044F" w:rsidRDefault="0056044F">
            <w:pPr>
              <w:pStyle w:val="ConsPlusNormal"/>
              <w:jc w:val="right"/>
            </w:pPr>
            <w:r>
              <w:t>95023,0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1987,0</w:t>
            </w:r>
          </w:p>
        </w:tc>
        <w:tc>
          <w:tcPr>
            <w:tcW w:w="1871" w:type="dxa"/>
            <w:vAlign w:val="bottom"/>
          </w:tcPr>
          <w:p w:rsidR="0056044F" w:rsidRDefault="0056044F">
            <w:pPr>
              <w:pStyle w:val="ConsPlusNormal"/>
              <w:jc w:val="right"/>
            </w:pPr>
            <w:r>
              <w:t>1987,0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1987,0</w:t>
            </w:r>
          </w:p>
        </w:tc>
        <w:tc>
          <w:tcPr>
            <w:tcW w:w="1871" w:type="dxa"/>
            <w:vAlign w:val="bottom"/>
          </w:tcPr>
          <w:p w:rsidR="0056044F" w:rsidRDefault="0056044F">
            <w:pPr>
              <w:pStyle w:val="ConsPlusNormal"/>
              <w:jc w:val="right"/>
            </w:pPr>
            <w:r>
              <w:t>1987,0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1987,0</w:t>
            </w:r>
          </w:p>
        </w:tc>
        <w:tc>
          <w:tcPr>
            <w:tcW w:w="1871" w:type="dxa"/>
            <w:vAlign w:val="bottom"/>
          </w:tcPr>
          <w:p w:rsidR="0056044F" w:rsidRDefault="0056044F">
            <w:pPr>
              <w:pStyle w:val="ConsPlusNormal"/>
              <w:jc w:val="right"/>
            </w:pPr>
            <w:r>
              <w:t>1987,0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1987,0</w:t>
            </w:r>
          </w:p>
        </w:tc>
        <w:tc>
          <w:tcPr>
            <w:tcW w:w="1871" w:type="dxa"/>
            <w:vAlign w:val="bottom"/>
          </w:tcPr>
          <w:p w:rsidR="0056044F" w:rsidRDefault="0056044F">
            <w:pPr>
              <w:pStyle w:val="ConsPlusNormal"/>
              <w:jc w:val="right"/>
            </w:pPr>
            <w:r>
              <w:t>1987,0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1987,0</w:t>
            </w:r>
          </w:p>
        </w:tc>
        <w:tc>
          <w:tcPr>
            <w:tcW w:w="1871" w:type="dxa"/>
            <w:vAlign w:val="bottom"/>
          </w:tcPr>
          <w:p w:rsidR="0056044F" w:rsidRDefault="0056044F">
            <w:pPr>
              <w:pStyle w:val="ConsPlusNormal"/>
              <w:jc w:val="right"/>
            </w:pPr>
            <w:r>
              <w:t>1987,0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безопасность и правоохранительная деятельность</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15557,2</w:t>
            </w:r>
          </w:p>
        </w:tc>
        <w:tc>
          <w:tcPr>
            <w:tcW w:w="1871" w:type="dxa"/>
            <w:vAlign w:val="bottom"/>
          </w:tcPr>
          <w:p w:rsidR="0056044F" w:rsidRDefault="0056044F">
            <w:pPr>
              <w:pStyle w:val="ConsPlusNormal"/>
              <w:jc w:val="right"/>
            </w:pPr>
            <w:r>
              <w:t>15557,2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безопасности и правоохранительной деятельности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15557,2</w:t>
            </w:r>
          </w:p>
        </w:tc>
        <w:tc>
          <w:tcPr>
            <w:tcW w:w="1871" w:type="dxa"/>
            <w:vAlign w:val="bottom"/>
          </w:tcPr>
          <w:p w:rsidR="0056044F" w:rsidRDefault="0056044F">
            <w:pPr>
              <w:pStyle w:val="ConsPlusNormal"/>
              <w:jc w:val="right"/>
            </w:pPr>
            <w:r>
              <w:t>15557,2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"Обеспечение безопасности населения"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4900,0</w:t>
            </w:r>
          </w:p>
        </w:tc>
        <w:tc>
          <w:tcPr>
            <w:tcW w:w="1871" w:type="dxa"/>
            <w:vAlign w:val="bottom"/>
          </w:tcPr>
          <w:p w:rsidR="0056044F" w:rsidRDefault="0056044F">
            <w:pPr>
              <w:pStyle w:val="ConsPlusNormal"/>
              <w:jc w:val="right"/>
            </w:pPr>
            <w:r>
              <w:t>4900,0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укреплению правопорядка, профилактике правонарушений, усилению борьбы с преступностью</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0940956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4900,0</w:t>
            </w:r>
          </w:p>
        </w:tc>
        <w:tc>
          <w:tcPr>
            <w:tcW w:w="1871" w:type="dxa"/>
            <w:vAlign w:val="bottom"/>
          </w:tcPr>
          <w:p w:rsidR="0056044F" w:rsidRDefault="0056044F">
            <w:pPr>
              <w:pStyle w:val="ConsPlusNormal"/>
              <w:jc w:val="right"/>
            </w:pPr>
            <w:r>
              <w:t>4900,0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0940956</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3400,0</w:t>
            </w:r>
          </w:p>
        </w:tc>
        <w:tc>
          <w:tcPr>
            <w:tcW w:w="1871" w:type="dxa"/>
            <w:vAlign w:val="bottom"/>
          </w:tcPr>
          <w:p w:rsidR="0056044F" w:rsidRDefault="0056044F">
            <w:pPr>
              <w:pStyle w:val="ConsPlusNormal"/>
              <w:jc w:val="right"/>
            </w:pPr>
            <w:r>
              <w:t>3400,0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0940956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37"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9160,0</w:t>
            </w:r>
          </w:p>
        </w:tc>
        <w:tc>
          <w:tcPr>
            <w:tcW w:w="1871" w:type="dxa"/>
            <w:vAlign w:val="bottom"/>
          </w:tcPr>
          <w:p w:rsidR="0056044F" w:rsidRDefault="0056044F">
            <w:pPr>
              <w:pStyle w:val="ConsPlusNormal"/>
              <w:jc w:val="right"/>
            </w:pPr>
            <w:r>
              <w:t>9160,0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9160,0</w:t>
            </w:r>
          </w:p>
        </w:tc>
        <w:tc>
          <w:tcPr>
            <w:tcW w:w="1871" w:type="dxa"/>
            <w:vAlign w:val="bottom"/>
          </w:tcPr>
          <w:p w:rsidR="0056044F" w:rsidRDefault="0056044F">
            <w:pPr>
              <w:pStyle w:val="ConsPlusNormal"/>
              <w:jc w:val="right"/>
            </w:pPr>
            <w:r>
              <w:t>9160,0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9160,0</w:t>
            </w:r>
          </w:p>
        </w:tc>
        <w:tc>
          <w:tcPr>
            <w:tcW w:w="1871" w:type="dxa"/>
            <w:vAlign w:val="bottom"/>
          </w:tcPr>
          <w:p w:rsidR="0056044F" w:rsidRDefault="0056044F">
            <w:pPr>
              <w:pStyle w:val="ConsPlusNormal"/>
              <w:jc w:val="right"/>
            </w:pPr>
            <w:r>
              <w:t>9160,0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1160,0</w:t>
            </w:r>
          </w:p>
        </w:tc>
        <w:tc>
          <w:tcPr>
            <w:tcW w:w="1871" w:type="dxa"/>
            <w:vAlign w:val="bottom"/>
          </w:tcPr>
          <w:p w:rsidR="0056044F" w:rsidRDefault="0056044F">
            <w:pPr>
              <w:pStyle w:val="ConsPlusNormal"/>
              <w:jc w:val="right"/>
            </w:pPr>
            <w:r>
              <w:t>1160,0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8000,0</w:t>
            </w:r>
          </w:p>
        </w:tc>
        <w:tc>
          <w:tcPr>
            <w:tcW w:w="1871" w:type="dxa"/>
            <w:vAlign w:val="bottom"/>
          </w:tcPr>
          <w:p w:rsidR="0056044F" w:rsidRDefault="0056044F">
            <w:pPr>
              <w:pStyle w:val="ConsPlusNormal"/>
              <w:jc w:val="right"/>
            </w:pPr>
            <w:r>
              <w:t>8000,0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1397,2</w:t>
            </w:r>
          </w:p>
        </w:tc>
        <w:tc>
          <w:tcPr>
            <w:tcW w:w="1871" w:type="dxa"/>
            <w:vAlign w:val="bottom"/>
          </w:tcPr>
          <w:p w:rsidR="0056044F" w:rsidRDefault="0056044F">
            <w:pPr>
              <w:pStyle w:val="ConsPlusNormal"/>
              <w:jc w:val="right"/>
            </w:pPr>
            <w:r>
              <w:t>1397,2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1397,2</w:t>
            </w:r>
          </w:p>
        </w:tc>
        <w:tc>
          <w:tcPr>
            <w:tcW w:w="1871" w:type="dxa"/>
            <w:vAlign w:val="bottom"/>
          </w:tcPr>
          <w:p w:rsidR="0056044F" w:rsidRDefault="0056044F">
            <w:pPr>
              <w:pStyle w:val="ConsPlusNormal"/>
              <w:jc w:val="right"/>
            </w:pPr>
            <w:r>
              <w:t>1397,2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1397,2</w:t>
            </w:r>
          </w:p>
        </w:tc>
        <w:tc>
          <w:tcPr>
            <w:tcW w:w="1871" w:type="dxa"/>
            <w:vAlign w:val="bottom"/>
          </w:tcPr>
          <w:p w:rsidR="0056044F" w:rsidRDefault="0056044F">
            <w:pPr>
              <w:pStyle w:val="ConsPlusNormal"/>
              <w:jc w:val="right"/>
            </w:pPr>
            <w:r>
              <w:t>1397,2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1397,2</w:t>
            </w:r>
          </w:p>
        </w:tc>
        <w:tc>
          <w:tcPr>
            <w:tcW w:w="1871" w:type="dxa"/>
            <w:vAlign w:val="bottom"/>
          </w:tcPr>
          <w:p w:rsidR="0056044F" w:rsidRDefault="0056044F">
            <w:pPr>
              <w:pStyle w:val="ConsPlusNormal"/>
              <w:jc w:val="right"/>
            </w:pPr>
            <w:r>
              <w:t>1397,2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444152,8</w:t>
            </w:r>
          </w:p>
        </w:tc>
        <w:tc>
          <w:tcPr>
            <w:tcW w:w="1871" w:type="dxa"/>
            <w:vAlign w:val="bottom"/>
          </w:tcPr>
          <w:p w:rsidR="0056044F" w:rsidRDefault="0056044F">
            <w:pPr>
              <w:pStyle w:val="ConsPlusNormal"/>
              <w:jc w:val="right"/>
            </w:pPr>
            <w:r>
              <w:t>444152,8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Транспорт</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444081,5</w:t>
            </w:r>
          </w:p>
        </w:tc>
        <w:tc>
          <w:tcPr>
            <w:tcW w:w="1871" w:type="dxa"/>
            <w:vAlign w:val="bottom"/>
          </w:tcPr>
          <w:p w:rsidR="0056044F" w:rsidRDefault="0056044F">
            <w:pPr>
              <w:pStyle w:val="ConsPlusNormal"/>
              <w:jc w:val="right"/>
            </w:pPr>
            <w:r>
              <w:t>444081,5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администрации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7200000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423685,3</w:t>
            </w:r>
          </w:p>
        </w:tc>
        <w:tc>
          <w:tcPr>
            <w:tcW w:w="1871" w:type="dxa"/>
            <w:vAlign w:val="bottom"/>
          </w:tcPr>
          <w:p w:rsidR="0056044F" w:rsidRDefault="0056044F">
            <w:pPr>
              <w:pStyle w:val="ConsPlusNormal"/>
              <w:jc w:val="right"/>
            </w:pPr>
            <w:r>
              <w:t>423685,3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учреждений воздушного транспорта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7230000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423685,3</w:t>
            </w:r>
          </w:p>
        </w:tc>
        <w:tc>
          <w:tcPr>
            <w:tcW w:w="1871" w:type="dxa"/>
            <w:vAlign w:val="bottom"/>
          </w:tcPr>
          <w:p w:rsidR="0056044F" w:rsidRDefault="0056044F">
            <w:pPr>
              <w:pStyle w:val="ConsPlusNormal"/>
              <w:jc w:val="right"/>
            </w:pPr>
            <w:r>
              <w:t>423685,3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7230059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423685,3</w:t>
            </w:r>
          </w:p>
        </w:tc>
        <w:tc>
          <w:tcPr>
            <w:tcW w:w="1871" w:type="dxa"/>
            <w:vAlign w:val="bottom"/>
          </w:tcPr>
          <w:p w:rsidR="0056044F" w:rsidRDefault="0056044F">
            <w:pPr>
              <w:pStyle w:val="ConsPlusNormal"/>
              <w:jc w:val="right"/>
            </w:pPr>
            <w:r>
              <w:t>423685,3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7230059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6616,2</w:t>
            </w:r>
          </w:p>
        </w:tc>
        <w:tc>
          <w:tcPr>
            <w:tcW w:w="1871" w:type="dxa"/>
            <w:vAlign w:val="bottom"/>
          </w:tcPr>
          <w:p w:rsidR="0056044F" w:rsidRDefault="0056044F">
            <w:pPr>
              <w:pStyle w:val="ConsPlusNormal"/>
              <w:jc w:val="right"/>
            </w:pPr>
            <w:r>
              <w:t>6616,2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7230059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394604,1</w:t>
            </w:r>
          </w:p>
        </w:tc>
        <w:tc>
          <w:tcPr>
            <w:tcW w:w="1871" w:type="dxa"/>
            <w:vAlign w:val="bottom"/>
          </w:tcPr>
          <w:p w:rsidR="0056044F" w:rsidRDefault="0056044F">
            <w:pPr>
              <w:pStyle w:val="ConsPlusNormal"/>
              <w:jc w:val="right"/>
            </w:pPr>
            <w:r>
              <w:t>394604,1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7230059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22465,0</w:t>
            </w:r>
          </w:p>
        </w:tc>
        <w:tc>
          <w:tcPr>
            <w:tcW w:w="1871" w:type="dxa"/>
            <w:vAlign w:val="bottom"/>
          </w:tcPr>
          <w:p w:rsidR="0056044F" w:rsidRDefault="0056044F">
            <w:pPr>
              <w:pStyle w:val="ConsPlusNormal"/>
              <w:jc w:val="right"/>
            </w:pPr>
            <w:r>
              <w:t>22465,0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20396,2</w:t>
            </w:r>
          </w:p>
        </w:tc>
        <w:tc>
          <w:tcPr>
            <w:tcW w:w="1871" w:type="dxa"/>
            <w:vAlign w:val="bottom"/>
          </w:tcPr>
          <w:p w:rsidR="0056044F" w:rsidRDefault="0056044F">
            <w:pPr>
              <w:pStyle w:val="ConsPlusNormal"/>
              <w:jc w:val="right"/>
            </w:pPr>
            <w:r>
              <w:t>20396,2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20396,2</w:t>
            </w:r>
          </w:p>
        </w:tc>
        <w:tc>
          <w:tcPr>
            <w:tcW w:w="1871" w:type="dxa"/>
            <w:vAlign w:val="bottom"/>
          </w:tcPr>
          <w:p w:rsidR="0056044F" w:rsidRDefault="0056044F">
            <w:pPr>
              <w:pStyle w:val="ConsPlusNormal"/>
              <w:jc w:val="right"/>
            </w:pPr>
            <w:r>
              <w:t>20396,2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20396,2</w:t>
            </w:r>
          </w:p>
        </w:tc>
        <w:tc>
          <w:tcPr>
            <w:tcW w:w="1871" w:type="dxa"/>
            <w:vAlign w:val="bottom"/>
          </w:tcPr>
          <w:p w:rsidR="0056044F" w:rsidRDefault="0056044F">
            <w:pPr>
              <w:pStyle w:val="ConsPlusNormal"/>
              <w:jc w:val="right"/>
            </w:pPr>
            <w:r>
              <w:t>20396,2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20396,2</w:t>
            </w:r>
          </w:p>
        </w:tc>
        <w:tc>
          <w:tcPr>
            <w:tcW w:w="1871" w:type="dxa"/>
            <w:vAlign w:val="bottom"/>
          </w:tcPr>
          <w:p w:rsidR="0056044F" w:rsidRDefault="0056044F">
            <w:pPr>
              <w:pStyle w:val="ConsPlusNormal"/>
              <w:jc w:val="right"/>
            </w:pPr>
            <w:r>
              <w:t>20396,2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Связь и информатика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71,3</w:t>
            </w:r>
          </w:p>
        </w:tc>
        <w:tc>
          <w:tcPr>
            <w:tcW w:w="1871" w:type="dxa"/>
            <w:vAlign w:val="bottom"/>
          </w:tcPr>
          <w:p w:rsidR="0056044F" w:rsidRDefault="0056044F">
            <w:pPr>
              <w:pStyle w:val="ConsPlusNormal"/>
              <w:jc w:val="right"/>
            </w:pPr>
            <w:r>
              <w:t>71,3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38"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36,3</w:t>
            </w:r>
          </w:p>
        </w:tc>
        <w:tc>
          <w:tcPr>
            <w:tcW w:w="1871" w:type="dxa"/>
            <w:vAlign w:val="bottom"/>
          </w:tcPr>
          <w:p w:rsidR="0056044F" w:rsidRDefault="0056044F">
            <w:pPr>
              <w:pStyle w:val="ConsPlusNormal"/>
              <w:jc w:val="right"/>
            </w:pPr>
            <w:r>
              <w:t>36,3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Информационный регион на 2014 - 2018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36,3</w:t>
            </w:r>
          </w:p>
        </w:tc>
        <w:tc>
          <w:tcPr>
            <w:tcW w:w="1871" w:type="dxa"/>
            <w:vAlign w:val="bottom"/>
          </w:tcPr>
          <w:p w:rsidR="0056044F" w:rsidRDefault="0056044F">
            <w:pPr>
              <w:pStyle w:val="ConsPlusNormal"/>
              <w:jc w:val="right"/>
            </w:pPr>
            <w:r>
              <w:t>36,3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139" w:history="1">
              <w:r>
                <w:rPr>
                  <w:color w:val="0000FF"/>
                </w:rPr>
                <w:t>программы</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36,3</w:t>
            </w:r>
          </w:p>
        </w:tc>
        <w:tc>
          <w:tcPr>
            <w:tcW w:w="1871" w:type="dxa"/>
            <w:vAlign w:val="bottom"/>
          </w:tcPr>
          <w:p w:rsidR="0056044F" w:rsidRDefault="0056044F">
            <w:pPr>
              <w:pStyle w:val="ConsPlusNormal"/>
              <w:jc w:val="right"/>
            </w:pPr>
            <w:r>
              <w:t>36,3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36,3</w:t>
            </w:r>
          </w:p>
        </w:tc>
        <w:tc>
          <w:tcPr>
            <w:tcW w:w="1871" w:type="dxa"/>
            <w:vAlign w:val="bottom"/>
          </w:tcPr>
          <w:p w:rsidR="0056044F" w:rsidRDefault="0056044F">
            <w:pPr>
              <w:pStyle w:val="ConsPlusNormal"/>
              <w:jc w:val="right"/>
            </w:pPr>
            <w:r>
              <w:t>36,3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w:t>
            </w:r>
          </w:p>
        </w:tc>
        <w:tc>
          <w:tcPr>
            <w:tcW w:w="1871" w:type="dxa"/>
            <w:vAlign w:val="bottom"/>
          </w:tcPr>
          <w:p w:rsidR="0056044F" w:rsidRDefault="0056044F">
            <w:pPr>
              <w:pStyle w:val="ConsPlusNormal"/>
              <w:jc w:val="right"/>
            </w:pPr>
            <w:r>
              <w:t>35,0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w:t>
            </w:r>
          </w:p>
        </w:tc>
        <w:tc>
          <w:tcPr>
            <w:tcW w:w="1871" w:type="dxa"/>
            <w:vAlign w:val="bottom"/>
          </w:tcPr>
          <w:p w:rsidR="0056044F" w:rsidRDefault="0056044F">
            <w:pPr>
              <w:pStyle w:val="ConsPlusNormal"/>
              <w:jc w:val="right"/>
            </w:pPr>
            <w:r>
              <w:t>35,0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w:t>
            </w:r>
          </w:p>
        </w:tc>
        <w:tc>
          <w:tcPr>
            <w:tcW w:w="1871" w:type="dxa"/>
            <w:vAlign w:val="bottom"/>
          </w:tcPr>
          <w:p w:rsidR="0056044F" w:rsidRDefault="0056044F">
            <w:pPr>
              <w:pStyle w:val="ConsPlusNormal"/>
              <w:jc w:val="right"/>
            </w:pPr>
            <w:r>
              <w:t>35,0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35,0</w:t>
            </w:r>
          </w:p>
        </w:tc>
        <w:tc>
          <w:tcPr>
            <w:tcW w:w="1871" w:type="dxa"/>
            <w:vAlign w:val="bottom"/>
          </w:tcPr>
          <w:p w:rsidR="0056044F" w:rsidRDefault="0056044F">
            <w:pPr>
              <w:pStyle w:val="ConsPlusNormal"/>
              <w:jc w:val="right"/>
            </w:pPr>
            <w:r>
              <w:t>35,0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250878,0</w:t>
            </w:r>
          </w:p>
        </w:tc>
        <w:tc>
          <w:tcPr>
            <w:tcW w:w="1871" w:type="dxa"/>
            <w:vAlign w:val="bottom"/>
          </w:tcPr>
          <w:p w:rsidR="0056044F" w:rsidRDefault="0056044F">
            <w:pPr>
              <w:pStyle w:val="ConsPlusNormal"/>
              <w:jc w:val="right"/>
            </w:pPr>
            <w:r>
              <w:t>250878,0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Общее образование</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249317,8</w:t>
            </w:r>
          </w:p>
        </w:tc>
        <w:tc>
          <w:tcPr>
            <w:tcW w:w="1871" w:type="dxa"/>
            <w:vAlign w:val="bottom"/>
          </w:tcPr>
          <w:p w:rsidR="0056044F" w:rsidRDefault="0056044F">
            <w:pPr>
              <w:pStyle w:val="ConsPlusNormal"/>
              <w:jc w:val="right"/>
            </w:pPr>
            <w:r>
              <w:t>249317,8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40" w:history="1">
              <w:r>
                <w:rPr>
                  <w:color w:val="0000FF"/>
                </w:rPr>
                <w:t>программа</w:t>
              </w:r>
            </w:hyperlink>
            <w:r>
              <w:t xml:space="preserve"> Краснодарского края "Казачество Кубани"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245056,6</w:t>
            </w:r>
          </w:p>
        </w:tc>
        <w:tc>
          <w:tcPr>
            <w:tcW w:w="1871" w:type="dxa"/>
            <w:vAlign w:val="bottom"/>
          </w:tcPr>
          <w:p w:rsidR="0056044F" w:rsidRDefault="0056044F">
            <w:pPr>
              <w:pStyle w:val="ConsPlusNormal"/>
              <w:jc w:val="right"/>
            </w:pPr>
            <w:r>
              <w:t>245056,6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245056,6</w:t>
            </w:r>
          </w:p>
        </w:tc>
        <w:tc>
          <w:tcPr>
            <w:tcW w:w="1871" w:type="dxa"/>
            <w:vAlign w:val="bottom"/>
          </w:tcPr>
          <w:p w:rsidR="0056044F" w:rsidRDefault="0056044F">
            <w:pPr>
              <w:pStyle w:val="ConsPlusNormal"/>
              <w:jc w:val="right"/>
            </w:pPr>
            <w:r>
              <w:t>245056,6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201276,3</w:t>
            </w:r>
          </w:p>
        </w:tc>
        <w:tc>
          <w:tcPr>
            <w:tcW w:w="1871" w:type="dxa"/>
            <w:vAlign w:val="bottom"/>
          </w:tcPr>
          <w:p w:rsidR="0056044F" w:rsidRDefault="0056044F">
            <w:pPr>
              <w:pStyle w:val="ConsPlusNormal"/>
              <w:jc w:val="right"/>
            </w:pPr>
            <w:r>
              <w:t>201276,3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36341,8</w:t>
            </w:r>
          </w:p>
        </w:tc>
        <w:tc>
          <w:tcPr>
            <w:tcW w:w="1871" w:type="dxa"/>
            <w:vAlign w:val="bottom"/>
          </w:tcPr>
          <w:p w:rsidR="0056044F" w:rsidRDefault="0056044F">
            <w:pPr>
              <w:pStyle w:val="ConsPlusNormal"/>
              <w:jc w:val="right"/>
            </w:pPr>
            <w:r>
              <w:t>36341,8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20234,6</w:t>
            </w:r>
          </w:p>
        </w:tc>
        <w:tc>
          <w:tcPr>
            <w:tcW w:w="1871" w:type="dxa"/>
            <w:vAlign w:val="bottom"/>
          </w:tcPr>
          <w:p w:rsidR="0056044F" w:rsidRDefault="0056044F">
            <w:pPr>
              <w:pStyle w:val="ConsPlusNormal"/>
              <w:jc w:val="right"/>
            </w:pPr>
            <w:r>
              <w:t>20234,6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143399,9</w:t>
            </w:r>
          </w:p>
        </w:tc>
        <w:tc>
          <w:tcPr>
            <w:tcW w:w="1871" w:type="dxa"/>
            <w:vAlign w:val="bottom"/>
          </w:tcPr>
          <w:p w:rsidR="0056044F" w:rsidRDefault="0056044F">
            <w:pPr>
              <w:pStyle w:val="ConsPlusNormal"/>
              <w:jc w:val="right"/>
            </w:pPr>
            <w:r>
              <w:t>143399,9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1300,0</w:t>
            </w:r>
          </w:p>
        </w:tc>
        <w:tc>
          <w:tcPr>
            <w:tcW w:w="1871" w:type="dxa"/>
            <w:vAlign w:val="bottom"/>
          </w:tcPr>
          <w:p w:rsidR="0056044F" w:rsidRDefault="0056044F">
            <w:pPr>
              <w:pStyle w:val="ConsPlusNormal"/>
              <w:jc w:val="right"/>
            </w:pPr>
            <w:r>
              <w:t>1300,0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1689,0</w:t>
            </w:r>
          </w:p>
        </w:tc>
        <w:tc>
          <w:tcPr>
            <w:tcW w:w="1871" w:type="dxa"/>
            <w:vAlign w:val="bottom"/>
          </w:tcPr>
          <w:p w:rsidR="0056044F" w:rsidRDefault="0056044F">
            <w:pPr>
              <w:pStyle w:val="ConsPlusNormal"/>
              <w:jc w:val="right"/>
            </w:pPr>
            <w:r>
              <w:t>1689,0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1710901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1189,0</w:t>
            </w:r>
          </w:p>
        </w:tc>
        <w:tc>
          <w:tcPr>
            <w:tcW w:w="1871" w:type="dxa"/>
            <w:vAlign w:val="bottom"/>
          </w:tcPr>
          <w:p w:rsidR="0056044F" w:rsidRDefault="0056044F">
            <w:pPr>
              <w:pStyle w:val="ConsPlusNormal"/>
              <w:jc w:val="right"/>
            </w:pPr>
            <w:r>
              <w:t>1189,0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39335,3</w:t>
            </w:r>
          </w:p>
        </w:tc>
        <w:tc>
          <w:tcPr>
            <w:tcW w:w="1871" w:type="dxa"/>
            <w:vAlign w:val="bottom"/>
          </w:tcPr>
          <w:p w:rsidR="0056044F" w:rsidRDefault="0056044F">
            <w:pPr>
              <w:pStyle w:val="ConsPlusNormal"/>
              <w:jc w:val="right"/>
            </w:pPr>
            <w:r>
              <w:t>39335,3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1710902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16800,0</w:t>
            </w:r>
          </w:p>
        </w:tc>
        <w:tc>
          <w:tcPr>
            <w:tcW w:w="1871" w:type="dxa"/>
            <w:vAlign w:val="bottom"/>
          </w:tcPr>
          <w:p w:rsidR="0056044F" w:rsidRDefault="0056044F">
            <w:pPr>
              <w:pStyle w:val="ConsPlusNormal"/>
              <w:jc w:val="right"/>
            </w:pPr>
            <w:r>
              <w:t>16800,0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22535,3</w:t>
            </w:r>
          </w:p>
        </w:tc>
        <w:tc>
          <w:tcPr>
            <w:tcW w:w="1871" w:type="dxa"/>
            <w:vAlign w:val="bottom"/>
          </w:tcPr>
          <w:p w:rsidR="0056044F" w:rsidRDefault="0056044F">
            <w:pPr>
              <w:pStyle w:val="ConsPlusNormal"/>
              <w:jc w:val="right"/>
            </w:pPr>
            <w:r>
              <w:t>22535,3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1711133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2201,1</w:t>
            </w:r>
          </w:p>
        </w:tc>
        <w:tc>
          <w:tcPr>
            <w:tcW w:w="1871" w:type="dxa"/>
            <w:vAlign w:val="bottom"/>
          </w:tcPr>
          <w:p w:rsidR="0056044F" w:rsidRDefault="0056044F">
            <w:pPr>
              <w:pStyle w:val="ConsPlusNormal"/>
              <w:jc w:val="right"/>
            </w:pPr>
            <w:r>
              <w:t>2201,1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1711133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2201,1</w:t>
            </w:r>
          </w:p>
        </w:tc>
        <w:tc>
          <w:tcPr>
            <w:tcW w:w="1871" w:type="dxa"/>
            <w:vAlign w:val="bottom"/>
          </w:tcPr>
          <w:p w:rsidR="0056044F" w:rsidRDefault="0056044F">
            <w:pPr>
              <w:pStyle w:val="ConsPlusNormal"/>
              <w:jc w:val="right"/>
            </w:pPr>
            <w:r>
              <w:t>2201,1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46,3</w:t>
            </w:r>
          </w:p>
        </w:tc>
        <w:tc>
          <w:tcPr>
            <w:tcW w:w="1871" w:type="dxa"/>
            <w:vAlign w:val="bottom"/>
          </w:tcPr>
          <w:p w:rsidR="0056044F" w:rsidRDefault="0056044F">
            <w:pPr>
              <w:pStyle w:val="ConsPlusNormal"/>
              <w:jc w:val="right"/>
            </w:pPr>
            <w:r>
              <w:t>46,3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46,3</w:t>
            </w:r>
          </w:p>
        </w:tc>
        <w:tc>
          <w:tcPr>
            <w:tcW w:w="1871" w:type="dxa"/>
            <w:vAlign w:val="bottom"/>
          </w:tcPr>
          <w:p w:rsidR="0056044F" w:rsidRDefault="0056044F">
            <w:pPr>
              <w:pStyle w:val="ConsPlusNormal"/>
              <w:jc w:val="right"/>
            </w:pPr>
            <w:r>
              <w:t>46,3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141" w:history="1">
              <w:r>
                <w:rPr>
                  <w:color w:val="0000FF"/>
                </w:rPr>
                <w:t>программы</w:t>
              </w:r>
            </w:hyperlink>
            <w:r>
              <w:t xml:space="preserve"> Краснодарского края "Казачество Кубани"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1711151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508,6</w:t>
            </w:r>
          </w:p>
        </w:tc>
        <w:tc>
          <w:tcPr>
            <w:tcW w:w="1871" w:type="dxa"/>
            <w:vAlign w:val="bottom"/>
          </w:tcPr>
          <w:p w:rsidR="0056044F" w:rsidRDefault="0056044F">
            <w:pPr>
              <w:pStyle w:val="ConsPlusNormal"/>
              <w:jc w:val="right"/>
            </w:pPr>
            <w:r>
              <w:t>508,6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1711151</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209,4</w:t>
            </w:r>
          </w:p>
        </w:tc>
        <w:tc>
          <w:tcPr>
            <w:tcW w:w="1871" w:type="dxa"/>
            <w:vAlign w:val="bottom"/>
          </w:tcPr>
          <w:p w:rsidR="0056044F" w:rsidRDefault="0056044F">
            <w:pPr>
              <w:pStyle w:val="ConsPlusNormal"/>
              <w:jc w:val="right"/>
            </w:pPr>
            <w:r>
              <w:t>209,4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1711151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299,2</w:t>
            </w:r>
          </w:p>
        </w:tc>
        <w:tc>
          <w:tcPr>
            <w:tcW w:w="1871" w:type="dxa"/>
            <w:vAlign w:val="bottom"/>
          </w:tcPr>
          <w:p w:rsidR="0056044F" w:rsidRDefault="0056044F">
            <w:pPr>
              <w:pStyle w:val="ConsPlusNormal"/>
              <w:jc w:val="right"/>
            </w:pPr>
            <w:r>
              <w:t>299,2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4261,2</w:t>
            </w:r>
          </w:p>
        </w:tc>
        <w:tc>
          <w:tcPr>
            <w:tcW w:w="1871" w:type="dxa"/>
            <w:vAlign w:val="bottom"/>
          </w:tcPr>
          <w:p w:rsidR="0056044F" w:rsidRDefault="0056044F">
            <w:pPr>
              <w:pStyle w:val="ConsPlusNormal"/>
              <w:jc w:val="right"/>
            </w:pPr>
            <w:r>
              <w:t>4261,2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4261,2</w:t>
            </w:r>
          </w:p>
        </w:tc>
        <w:tc>
          <w:tcPr>
            <w:tcW w:w="1871" w:type="dxa"/>
            <w:vAlign w:val="bottom"/>
          </w:tcPr>
          <w:p w:rsidR="0056044F" w:rsidRDefault="0056044F">
            <w:pPr>
              <w:pStyle w:val="ConsPlusNormal"/>
              <w:jc w:val="right"/>
            </w:pPr>
            <w:r>
              <w:t>4261,2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4261,2</w:t>
            </w:r>
          </w:p>
        </w:tc>
        <w:tc>
          <w:tcPr>
            <w:tcW w:w="1871" w:type="dxa"/>
            <w:vAlign w:val="bottom"/>
          </w:tcPr>
          <w:p w:rsidR="0056044F" w:rsidRDefault="0056044F">
            <w:pPr>
              <w:pStyle w:val="ConsPlusNormal"/>
              <w:jc w:val="right"/>
            </w:pPr>
            <w:r>
              <w:t>4261,2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1804,6</w:t>
            </w:r>
          </w:p>
        </w:tc>
        <w:tc>
          <w:tcPr>
            <w:tcW w:w="1871" w:type="dxa"/>
            <w:vAlign w:val="bottom"/>
          </w:tcPr>
          <w:p w:rsidR="0056044F" w:rsidRDefault="0056044F">
            <w:pPr>
              <w:pStyle w:val="ConsPlusNormal"/>
              <w:jc w:val="right"/>
            </w:pPr>
            <w:r>
              <w:t>1804,6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2456,6</w:t>
            </w:r>
          </w:p>
        </w:tc>
        <w:tc>
          <w:tcPr>
            <w:tcW w:w="1871" w:type="dxa"/>
            <w:vAlign w:val="bottom"/>
          </w:tcPr>
          <w:p w:rsidR="0056044F" w:rsidRDefault="0056044F">
            <w:pPr>
              <w:pStyle w:val="ConsPlusNormal"/>
              <w:jc w:val="right"/>
            </w:pPr>
            <w:r>
              <w:t>2456,6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Профессиональная подготовка, переподготовка и повышение квалификации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475,2</w:t>
            </w:r>
          </w:p>
        </w:tc>
        <w:tc>
          <w:tcPr>
            <w:tcW w:w="1871" w:type="dxa"/>
            <w:vAlign w:val="bottom"/>
          </w:tcPr>
          <w:p w:rsidR="0056044F" w:rsidRDefault="0056044F">
            <w:pPr>
              <w:pStyle w:val="ConsPlusNormal"/>
              <w:jc w:val="right"/>
            </w:pPr>
            <w:r>
              <w:t>475,2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42" w:history="1">
              <w:r>
                <w:rPr>
                  <w:color w:val="0000FF"/>
                </w:rPr>
                <w:t>программа</w:t>
              </w:r>
            </w:hyperlink>
            <w:r>
              <w:t xml:space="preserve"> Краснодарского края "Региональная политика и развитие гражданского общества"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475,2</w:t>
            </w:r>
          </w:p>
        </w:tc>
        <w:tc>
          <w:tcPr>
            <w:tcW w:w="1871" w:type="dxa"/>
            <w:vAlign w:val="bottom"/>
          </w:tcPr>
          <w:p w:rsidR="0056044F" w:rsidRDefault="0056044F">
            <w:pPr>
              <w:pStyle w:val="ConsPlusNormal"/>
              <w:jc w:val="right"/>
            </w:pPr>
            <w:r>
              <w:t>475,2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механизмов управления развитием Краснодарского края на 2014 - 2016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475,2</w:t>
            </w:r>
          </w:p>
        </w:tc>
        <w:tc>
          <w:tcPr>
            <w:tcW w:w="1871" w:type="dxa"/>
            <w:vAlign w:val="bottom"/>
          </w:tcPr>
          <w:p w:rsidR="0056044F" w:rsidRDefault="0056044F">
            <w:pPr>
              <w:pStyle w:val="ConsPlusNormal"/>
              <w:jc w:val="right"/>
            </w:pPr>
            <w:r>
              <w:t>475,2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Подготовка управленческих кадров для организаций народного хозяйства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1611008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475,2</w:t>
            </w:r>
          </w:p>
        </w:tc>
        <w:tc>
          <w:tcPr>
            <w:tcW w:w="1871" w:type="dxa"/>
            <w:vAlign w:val="bottom"/>
          </w:tcPr>
          <w:p w:rsidR="0056044F" w:rsidRDefault="0056044F">
            <w:pPr>
              <w:pStyle w:val="ConsPlusNormal"/>
              <w:jc w:val="right"/>
            </w:pPr>
            <w:r>
              <w:t>475,2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1611008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475,2</w:t>
            </w:r>
          </w:p>
        </w:tc>
        <w:tc>
          <w:tcPr>
            <w:tcW w:w="1871" w:type="dxa"/>
            <w:vAlign w:val="bottom"/>
          </w:tcPr>
          <w:p w:rsidR="0056044F" w:rsidRDefault="0056044F">
            <w:pPr>
              <w:pStyle w:val="ConsPlusNormal"/>
              <w:jc w:val="right"/>
            </w:pPr>
            <w:r>
              <w:t>475,2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образования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1085,0</w:t>
            </w:r>
          </w:p>
        </w:tc>
        <w:tc>
          <w:tcPr>
            <w:tcW w:w="1871" w:type="dxa"/>
            <w:vAlign w:val="bottom"/>
          </w:tcPr>
          <w:p w:rsidR="0056044F" w:rsidRDefault="0056044F">
            <w:pPr>
              <w:pStyle w:val="ConsPlusNormal"/>
              <w:jc w:val="right"/>
            </w:pPr>
            <w:r>
              <w:t>1085,0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1085,0</w:t>
            </w:r>
          </w:p>
        </w:tc>
        <w:tc>
          <w:tcPr>
            <w:tcW w:w="1871" w:type="dxa"/>
            <w:vAlign w:val="bottom"/>
          </w:tcPr>
          <w:p w:rsidR="0056044F" w:rsidRDefault="0056044F">
            <w:pPr>
              <w:pStyle w:val="ConsPlusNormal"/>
              <w:jc w:val="right"/>
            </w:pPr>
            <w:r>
              <w:t>1085,0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1085,0</w:t>
            </w:r>
          </w:p>
        </w:tc>
        <w:tc>
          <w:tcPr>
            <w:tcW w:w="1871" w:type="dxa"/>
            <w:vAlign w:val="bottom"/>
          </w:tcPr>
          <w:p w:rsidR="0056044F" w:rsidRDefault="0056044F">
            <w:pPr>
              <w:pStyle w:val="ConsPlusNormal"/>
              <w:jc w:val="right"/>
            </w:pPr>
            <w:r>
              <w:t>1085,0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1085,0</w:t>
            </w:r>
          </w:p>
        </w:tc>
        <w:tc>
          <w:tcPr>
            <w:tcW w:w="1871" w:type="dxa"/>
            <w:vAlign w:val="bottom"/>
          </w:tcPr>
          <w:p w:rsidR="0056044F" w:rsidRDefault="0056044F">
            <w:pPr>
              <w:pStyle w:val="ConsPlusNormal"/>
              <w:jc w:val="right"/>
            </w:pPr>
            <w:r>
              <w:t>1085,0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1085,0</w:t>
            </w:r>
          </w:p>
        </w:tc>
        <w:tc>
          <w:tcPr>
            <w:tcW w:w="1871" w:type="dxa"/>
            <w:vAlign w:val="bottom"/>
          </w:tcPr>
          <w:p w:rsidR="0056044F" w:rsidRDefault="0056044F">
            <w:pPr>
              <w:pStyle w:val="ConsPlusNormal"/>
              <w:jc w:val="right"/>
            </w:pPr>
            <w:r>
              <w:t>1085,0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 кинематография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40110,0</w:t>
            </w:r>
          </w:p>
        </w:tc>
        <w:tc>
          <w:tcPr>
            <w:tcW w:w="1871" w:type="dxa"/>
            <w:vAlign w:val="bottom"/>
          </w:tcPr>
          <w:p w:rsidR="0056044F" w:rsidRDefault="0056044F">
            <w:pPr>
              <w:pStyle w:val="ConsPlusNormal"/>
              <w:jc w:val="right"/>
            </w:pPr>
            <w:r>
              <w:t>40110,0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40110,0</w:t>
            </w:r>
          </w:p>
        </w:tc>
        <w:tc>
          <w:tcPr>
            <w:tcW w:w="1871" w:type="dxa"/>
            <w:vAlign w:val="bottom"/>
          </w:tcPr>
          <w:p w:rsidR="0056044F" w:rsidRDefault="0056044F">
            <w:pPr>
              <w:pStyle w:val="ConsPlusNormal"/>
              <w:jc w:val="right"/>
            </w:pPr>
            <w:r>
              <w:t>40110,0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43" w:history="1">
              <w:r>
                <w:rPr>
                  <w:color w:val="0000FF"/>
                </w:rPr>
                <w:t>программа</w:t>
              </w:r>
            </w:hyperlink>
            <w:r>
              <w:t xml:space="preserve"> Краснодарского края "Региональная политика и развитие гражданского общества"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4110,0</w:t>
            </w:r>
          </w:p>
        </w:tc>
        <w:tc>
          <w:tcPr>
            <w:tcW w:w="1871" w:type="dxa"/>
            <w:vAlign w:val="bottom"/>
          </w:tcPr>
          <w:p w:rsidR="0056044F" w:rsidRDefault="0056044F">
            <w:pPr>
              <w:pStyle w:val="ConsPlusNormal"/>
              <w:jc w:val="right"/>
            </w:pPr>
            <w:r>
              <w:t>4110,0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1620000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4110,0</w:t>
            </w:r>
          </w:p>
        </w:tc>
        <w:tc>
          <w:tcPr>
            <w:tcW w:w="1871" w:type="dxa"/>
            <w:vAlign w:val="bottom"/>
          </w:tcPr>
          <w:p w:rsidR="0056044F" w:rsidRDefault="0056044F">
            <w:pPr>
              <w:pStyle w:val="ConsPlusNormal"/>
              <w:jc w:val="right"/>
            </w:pPr>
            <w:r>
              <w:t>4110,0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гармонизации межнациональных отношений и развитию национальных культур</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1621010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4110,0</w:t>
            </w:r>
          </w:p>
        </w:tc>
        <w:tc>
          <w:tcPr>
            <w:tcW w:w="1871" w:type="dxa"/>
            <w:vAlign w:val="bottom"/>
          </w:tcPr>
          <w:p w:rsidR="0056044F" w:rsidRDefault="0056044F">
            <w:pPr>
              <w:pStyle w:val="ConsPlusNormal"/>
              <w:jc w:val="right"/>
            </w:pPr>
            <w:r>
              <w:t>4110,0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1621010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1910,0</w:t>
            </w:r>
          </w:p>
        </w:tc>
        <w:tc>
          <w:tcPr>
            <w:tcW w:w="1871" w:type="dxa"/>
            <w:vAlign w:val="bottom"/>
          </w:tcPr>
          <w:p w:rsidR="0056044F" w:rsidRDefault="0056044F">
            <w:pPr>
              <w:pStyle w:val="ConsPlusNormal"/>
              <w:jc w:val="right"/>
            </w:pPr>
            <w:r>
              <w:t>1910,0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1621010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2200,0</w:t>
            </w:r>
          </w:p>
        </w:tc>
        <w:tc>
          <w:tcPr>
            <w:tcW w:w="1871" w:type="dxa"/>
            <w:vAlign w:val="bottom"/>
          </w:tcPr>
          <w:p w:rsidR="0056044F" w:rsidRDefault="0056044F">
            <w:pPr>
              <w:pStyle w:val="ConsPlusNormal"/>
              <w:jc w:val="right"/>
            </w:pPr>
            <w:r>
              <w:t>2200,0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44"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1800000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36000,0</w:t>
            </w:r>
          </w:p>
        </w:tc>
        <w:tc>
          <w:tcPr>
            <w:tcW w:w="1871" w:type="dxa"/>
            <w:vAlign w:val="bottom"/>
          </w:tcPr>
          <w:p w:rsidR="0056044F" w:rsidRDefault="0056044F">
            <w:pPr>
              <w:pStyle w:val="ConsPlusNormal"/>
              <w:jc w:val="right"/>
            </w:pPr>
            <w:r>
              <w:t>36000,0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1810000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36000,0</w:t>
            </w:r>
          </w:p>
        </w:tc>
        <w:tc>
          <w:tcPr>
            <w:tcW w:w="1871" w:type="dxa"/>
            <w:vAlign w:val="bottom"/>
          </w:tcPr>
          <w:p w:rsidR="0056044F" w:rsidRDefault="0056044F">
            <w:pPr>
              <w:pStyle w:val="ConsPlusNormal"/>
              <w:jc w:val="right"/>
            </w:pPr>
            <w:r>
              <w:t>36000,0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1811029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1811029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1811031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31000,0</w:t>
            </w:r>
          </w:p>
        </w:tc>
        <w:tc>
          <w:tcPr>
            <w:tcW w:w="1871" w:type="dxa"/>
            <w:vAlign w:val="bottom"/>
          </w:tcPr>
          <w:p w:rsidR="0056044F" w:rsidRDefault="0056044F">
            <w:pPr>
              <w:pStyle w:val="ConsPlusNormal"/>
              <w:jc w:val="right"/>
            </w:pPr>
            <w:r>
              <w:t>31000,0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1811031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31000,0</w:t>
            </w:r>
          </w:p>
        </w:tc>
        <w:tc>
          <w:tcPr>
            <w:tcW w:w="1871" w:type="dxa"/>
            <w:vAlign w:val="bottom"/>
          </w:tcPr>
          <w:p w:rsidR="0056044F" w:rsidRDefault="0056044F">
            <w:pPr>
              <w:pStyle w:val="ConsPlusNormal"/>
              <w:jc w:val="right"/>
            </w:pPr>
            <w:r>
              <w:t>31000,0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1750,8</w:t>
            </w:r>
          </w:p>
        </w:tc>
        <w:tc>
          <w:tcPr>
            <w:tcW w:w="1871" w:type="dxa"/>
            <w:vAlign w:val="bottom"/>
          </w:tcPr>
          <w:p w:rsidR="0056044F" w:rsidRDefault="0056044F">
            <w:pPr>
              <w:pStyle w:val="ConsPlusNormal"/>
              <w:jc w:val="right"/>
            </w:pPr>
            <w:r>
              <w:t>1750,8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семьи и детства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1750,8</w:t>
            </w:r>
          </w:p>
        </w:tc>
        <w:tc>
          <w:tcPr>
            <w:tcW w:w="1871" w:type="dxa"/>
            <w:vAlign w:val="bottom"/>
          </w:tcPr>
          <w:p w:rsidR="0056044F" w:rsidRDefault="0056044F">
            <w:pPr>
              <w:pStyle w:val="ConsPlusNormal"/>
              <w:jc w:val="right"/>
            </w:pPr>
            <w:r>
              <w:t>1750,8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45"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1541,8</w:t>
            </w:r>
          </w:p>
        </w:tc>
        <w:tc>
          <w:tcPr>
            <w:tcW w:w="1871" w:type="dxa"/>
            <w:vAlign w:val="bottom"/>
          </w:tcPr>
          <w:p w:rsidR="0056044F" w:rsidRDefault="0056044F">
            <w:pPr>
              <w:pStyle w:val="ConsPlusNormal"/>
              <w:jc w:val="right"/>
            </w:pPr>
            <w:r>
              <w:t>1541,8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1541,8</w:t>
            </w:r>
          </w:p>
        </w:tc>
        <w:tc>
          <w:tcPr>
            <w:tcW w:w="1871" w:type="dxa"/>
            <w:vAlign w:val="bottom"/>
          </w:tcPr>
          <w:p w:rsidR="0056044F" w:rsidRDefault="0056044F">
            <w:pPr>
              <w:pStyle w:val="ConsPlusNormal"/>
              <w:jc w:val="right"/>
            </w:pPr>
            <w:r>
              <w:t>1541,8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146"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1541,8</w:t>
            </w:r>
          </w:p>
        </w:tc>
        <w:tc>
          <w:tcPr>
            <w:tcW w:w="1871" w:type="dxa"/>
            <w:vAlign w:val="bottom"/>
          </w:tcPr>
          <w:p w:rsidR="0056044F" w:rsidRDefault="0056044F">
            <w:pPr>
              <w:pStyle w:val="ConsPlusNormal"/>
              <w:jc w:val="right"/>
            </w:pPr>
            <w:r>
              <w:t>1541,8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1541,8</w:t>
            </w:r>
          </w:p>
        </w:tc>
        <w:tc>
          <w:tcPr>
            <w:tcW w:w="1871" w:type="dxa"/>
            <w:vAlign w:val="bottom"/>
          </w:tcPr>
          <w:p w:rsidR="0056044F" w:rsidRDefault="0056044F">
            <w:pPr>
              <w:pStyle w:val="ConsPlusNormal"/>
              <w:jc w:val="right"/>
            </w:pPr>
            <w:r>
              <w:t>1541,8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209,0</w:t>
            </w:r>
          </w:p>
        </w:tc>
        <w:tc>
          <w:tcPr>
            <w:tcW w:w="1871" w:type="dxa"/>
            <w:vAlign w:val="bottom"/>
          </w:tcPr>
          <w:p w:rsidR="0056044F" w:rsidRDefault="0056044F">
            <w:pPr>
              <w:pStyle w:val="ConsPlusNormal"/>
              <w:jc w:val="right"/>
            </w:pPr>
            <w:r>
              <w:t>209,0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209,0</w:t>
            </w:r>
          </w:p>
        </w:tc>
        <w:tc>
          <w:tcPr>
            <w:tcW w:w="1871" w:type="dxa"/>
            <w:vAlign w:val="bottom"/>
          </w:tcPr>
          <w:p w:rsidR="0056044F" w:rsidRDefault="0056044F">
            <w:pPr>
              <w:pStyle w:val="ConsPlusNormal"/>
              <w:jc w:val="right"/>
            </w:pPr>
            <w:r>
              <w:t>209,0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209,0</w:t>
            </w:r>
          </w:p>
        </w:tc>
        <w:tc>
          <w:tcPr>
            <w:tcW w:w="1871" w:type="dxa"/>
            <w:vAlign w:val="bottom"/>
          </w:tcPr>
          <w:p w:rsidR="0056044F" w:rsidRDefault="0056044F">
            <w:pPr>
              <w:pStyle w:val="ConsPlusNormal"/>
              <w:jc w:val="right"/>
            </w:pPr>
            <w:r>
              <w:t>209,0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209,0</w:t>
            </w:r>
          </w:p>
        </w:tc>
        <w:tc>
          <w:tcPr>
            <w:tcW w:w="1871" w:type="dxa"/>
            <w:vAlign w:val="bottom"/>
          </w:tcPr>
          <w:p w:rsidR="0056044F" w:rsidRDefault="0056044F">
            <w:pPr>
              <w:pStyle w:val="ConsPlusNormal"/>
              <w:jc w:val="right"/>
            </w:pPr>
            <w:r>
              <w:t>209,0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Физическая культура и спорт</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16523,8</w:t>
            </w:r>
          </w:p>
        </w:tc>
        <w:tc>
          <w:tcPr>
            <w:tcW w:w="1871" w:type="dxa"/>
            <w:vAlign w:val="bottom"/>
          </w:tcPr>
          <w:p w:rsidR="0056044F" w:rsidRDefault="0056044F">
            <w:pPr>
              <w:pStyle w:val="ConsPlusNormal"/>
              <w:jc w:val="right"/>
            </w:pPr>
            <w:r>
              <w:t>16523,8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Физическая культура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16523,8</w:t>
            </w:r>
          </w:p>
        </w:tc>
        <w:tc>
          <w:tcPr>
            <w:tcW w:w="1871" w:type="dxa"/>
            <w:vAlign w:val="bottom"/>
          </w:tcPr>
          <w:p w:rsidR="0056044F" w:rsidRDefault="0056044F">
            <w:pPr>
              <w:pStyle w:val="ConsPlusNormal"/>
              <w:jc w:val="right"/>
            </w:pPr>
            <w:r>
              <w:t>16523,8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47"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поддержка социально ориентированных некоммерческих организаций в Краснодарском крае</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0341030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0341030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1523,8</w:t>
            </w:r>
          </w:p>
        </w:tc>
        <w:tc>
          <w:tcPr>
            <w:tcW w:w="1871" w:type="dxa"/>
            <w:vAlign w:val="bottom"/>
          </w:tcPr>
          <w:p w:rsidR="0056044F" w:rsidRDefault="0056044F">
            <w:pPr>
              <w:pStyle w:val="ConsPlusNormal"/>
              <w:jc w:val="right"/>
            </w:pPr>
            <w:r>
              <w:t>1523,8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1523,8</w:t>
            </w:r>
          </w:p>
        </w:tc>
        <w:tc>
          <w:tcPr>
            <w:tcW w:w="1871" w:type="dxa"/>
            <w:vAlign w:val="bottom"/>
          </w:tcPr>
          <w:p w:rsidR="0056044F" w:rsidRDefault="0056044F">
            <w:pPr>
              <w:pStyle w:val="ConsPlusNormal"/>
              <w:jc w:val="right"/>
            </w:pPr>
            <w:r>
              <w:t>1523,8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1523,8</w:t>
            </w:r>
          </w:p>
        </w:tc>
        <w:tc>
          <w:tcPr>
            <w:tcW w:w="1871" w:type="dxa"/>
            <w:vAlign w:val="bottom"/>
          </w:tcPr>
          <w:p w:rsidR="0056044F" w:rsidRDefault="0056044F">
            <w:pPr>
              <w:pStyle w:val="ConsPlusNormal"/>
              <w:jc w:val="right"/>
            </w:pPr>
            <w:r>
              <w:t>1523,8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1523,8</w:t>
            </w:r>
          </w:p>
        </w:tc>
        <w:tc>
          <w:tcPr>
            <w:tcW w:w="1871" w:type="dxa"/>
            <w:vAlign w:val="bottom"/>
          </w:tcPr>
          <w:p w:rsidR="0056044F" w:rsidRDefault="0056044F">
            <w:pPr>
              <w:pStyle w:val="ConsPlusNormal"/>
              <w:jc w:val="right"/>
            </w:pPr>
            <w:r>
              <w:t>1523,8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167000,0</w:t>
            </w:r>
          </w:p>
        </w:tc>
        <w:tc>
          <w:tcPr>
            <w:tcW w:w="1871" w:type="dxa"/>
            <w:vAlign w:val="bottom"/>
          </w:tcPr>
          <w:p w:rsidR="0056044F" w:rsidRDefault="0056044F">
            <w:pPr>
              <w:pStyle w:val="ConsPlusNormal"/>
              <w:jc w:val="right"/>
            </w:pPr>
            <w:r>
              <w:t>167000,0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межбюджетные трансферты общего характера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167000,0</w:t>
            </w:r>
          </w:p>
        </w:tc>
        <w:tc>
          <w:tcPr>
            <w:tcW w:w="1871" w:type="dxa"/>
            <w:vAlign w:val="bottom"/>
          </w:tcPr>
          <w:p w:rsidR="0056044F" w:rsidRDefault="0056044F">
            <w:pPr>
              <w:pStyle w:val="ConsPlusNormal"/>
              <w:jc w:val="right"/>
            </w:pPr>
            <w:r>
              <w:t>167000,0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48" w:history="1">
              <w:r>
                <w:rPr>
                  <w:color w:val="0000FF"/>
                </w:rPr>
                <w:t>программа</w:t>
              </w:r>
            </w:hyperlink>
            <w:r>
              <w:t xml:space="preserve"> Краснодарского края "Региональная политика и развитие гражданского общества"</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161000,0</w:t>
            </w:r>
          </w:p>
        </w:tc>
        <w:tc>
          <w:tcPr>
            <w:tcW w:w="1871" w:type="dxa"/>
            <w:vAlign w:val="bottom"/>
          </w:tcPr>
          <w:p w:rsidR="0056044F" w:rsidRDefault="0056044F">
            <w:pPr>
              <w:pStyle w:val="ConsPlusNormal"/>
              <w:jc w:val="right"/>
            </w:pPr>
            <w:r>
              <w:t>161000,0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механизмов управления развитием Краснодарского края на 2014 - 2016 годы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161000,0</w:t>
            </w:r>
          </w:p>
        </w:tc>
        <w:tc>
          <w:tcPr>
            <w:tcW w:w="1871" w:type="dxa"/>
            <w:vAlign w:val="bottom"/>
          </w:tcPr>
          <w:p w:rsidR="0056044F" w:rsidRDefault="0056044F">
            <w:pPr>
              <w:pStyle w:val="ConsPlusNormal"/>
              <w:jc w:val="right"/>
            </w:pPr>
            <w:r>
              <w:t>161000,0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1616016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58000,0</w:t>
            </w:r>
          </w:p>
        </w:tc>
        <w:tc>
          <w:tcPr>
            <w:tcW w:w="1871" w:type="dxa"/>
            <w:vAlign w:val="bottom"/>
          </w:tcPr>
          <w:p w:rsidR="0056044F" w:rsidRDefault="0056044F">
            <w:pPr>
              <w:pStyle w:val="ConsPlusNormal"/>
              <w:jc w:val="right"/>
            </w:pPr>
            <w:r>
              <w:t>58000,0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1616016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58000,0</w:t>
            </w:r>
          </w:p>
        </w:tc>
        <w:tc>
          <w:tcPr>
            <w:tcW w:w="1871" w:type="dxa"/>
            <w:vAlign w:val="bottom"/>
          </w:tcPr>
          <w:p w:rsidR="0056044F" w:rsidRDefault="0056044F">
            <w:pPr>
              <w:pStyle w:val="ConsPlusNormal"/>
              <w:jc w:val="right"/>
            </w:pPr>
            <w:r>
              <w:t>58000,0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1616017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44000,0</w:t>
            </w:r>
          </w:p>
        </w:tc>
        <w:tc>
          <w:tcPr>
            <w:tcW w:w="1871" w:type="dxa"/>
            <w:vAlign w:val="bottom"/>
          </w:tcPr>
          <w:p w:rsidR="0056044F" w:rsidRDefault="0056044F">
            <w:pPr>
              <w:pStyle w:val="ConsPlusNormal"/>
              <w:jc w:val="right"/>
            </w:pPr>
            <w:r>
              <w:t>44000,0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1616017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44000,0</w:t>
            </w:r>
          </w:p>
        </w:tc>
        <w:tc>
          <w:tcPr>
            <w:tcW w:w="1871" w:type="dxa"/>
            <w:vAlign w:val="bottom"/>
          </w:tcPr>
          <w:p w:rsidR="0056044F" w:rsidRDefault="0056044F">
            <w:pPr>
              <w:pStyle w:val="ConsPlusNormal"/>
              <w:jc w:val="right"/>
            </w:pPr>
            <w:r>
              <w:t>44000,0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1616018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1616018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1616235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9000,0</w:t>
            </w:r>
          </w:p>
        </w:tc>
        <w:tc>
          <w:tcPr>
            <w:tcW w:w="1871" w:type="dxa"/>
            <w:vAlign w:val="bottom"/>
          </w:tcPr>
          <w:p w:rsidR="0056044F" w:rsidRDefault="0056044F">
            <w:pPr>
              <w:pStyle w:val="ConsPlusNormal"/>
              <w:jc w:val="right"/>
            </w:pPr>
            <w:r>
              <w:t>9000,0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1616235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9000,0</w:t>
            </w:r>
          </w:p>
        </w:tc>
        <w:tc>
          <w:tcPr>
            <w:tcW w:w="1871" w:type="dxa"/>
            <w:vAlign w:val="bottom"/>
          </w:tcPr>
          <w:p w:rsidR="0056044F" w:rsidRDefault="0056044F">
            <w:pPr>
              <w:pStyle w:val="ConsPlusNormal"/>
              <w:jc w:val="right"/>
            </w:pPr>
            <w:r>
              <w:t>9000,0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49"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6000,0</w:t>
            </w:r>
          </w:p>
        </w:tc>
        <w:tc>
          <w:tcPr>
            <w:tcW w:w="1871" w:type="dxa"/>
            <w:vAlign w:val="bottom"/>
          </w:tcPr>
          <w:p w:rsidR="0056044F" w:rsidRDefault="0056044F">
            <w:pPr>
              <w:pStyle w:val="ConsPlusNormal"/>
              <w:jc w:val="right"/>
            </w:pPr>
            <w:r>
              <w:t>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6000,0</w:t>
            </w:r>
          </w:p>
        </w:tc>
        <w:tc>
          <w:tcPr>
            <w:tcW w:w="1871" w:type="dxa"/>
            <w:vAlign w:val="bottom"/>
          </w:tcPr>
          <w:p w:rsidR="0056044F" w:rsidRDefault="0056044F">
            <w:pPr>
              <w:pStyle w:val="ConsPlusNormal"/>
              <w:jc w:val="right"/>
            </w:pPr>
            <w:r>
              <w:t>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2116045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6000,0</w:t>
            </w:r>
          </w:p>
        </w:tc>
        <w:tc>
          <w:tcPr>
            <w:tcW w:w="1871" w:type="dxa"/>
            <w:vAlign w:val="bottom"/>
          </w:tcPr>
          <w:p w:rsidR="0056044F" w:rsidRDefault="0056044F">
            <w:pPr>
              <w:pStyle w:val="ConsPlusNormal"/>
              <w:jc w:val="right"/>
            </w:pPr>
            <w:r>
              <w:t>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802</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2116045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6000,0</w:t>
            </w:r>
          </w:p>
        </w:tc>
        <w:tc>
          <w:tcPr>
            <w:tcW w:w="1871" w:type="dxa"/>
            <w:vAlign w:val="bottom"/>
          </w:tcPr>
          <w:p w:rsidR="0056044F" w:rsidRDefault="0056044F">
            <w:pPr>
              <w:pStyle w:val="ConsPlusNormal"/>
              <w:jc w:val="right"/>
            </w:pPr>
            <w:r>
              <w:t>6000,0</w:t>
            </w:r>
          </w:p>
        </w:tc>
      </w:tr>
      <w:tr w:rsidR="0056044F">
        <w:tc>
          <w:tcPr>
            <w:tcW w:w="680" w:type="dxa"/>
          </w:tcPr>
          <w:p w:rsidR="0056044F" w:rsidRDefault="0056044F">
            <w:pPr>
              <w:pStyle w:val="ConsPlusNormal"/>
              <w:jc w:val="both"/>
            </w:pPr>
            <w:r>
              <w:t>3.</w:t>
            </w:r>
          </w:p>
        </w:tc>
        <w:tc>
          <w:tcPr>
            <w:tcW w:w="3855" w:type="dxa"/>
          </w:tcPr>
          <w:p w:rsidR="0056044F" w:rsidRDefault="0056044F">
            <w:pPr>
              <w:pStyle w:val="ConsPlusNormal"/>
              <w:jc w:val="both"/>
            </w:pPr>
            <w:r>
              <w:t>Региональная энергетическая комиссия - департамент цен и тарифов Краснодарского края</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110236,0</w:t>
            </w:r>
          </w:p>
        </w:tc>
        <w:tc>
          <w:tcPr>
            <w:tcW w:w="1871" w:type="dxa"/>
            <w:vAlign w:val="bottom"/>
          </w:tcPr>
          <w:p w:rsidR="0056044F" w:rsidRDefault="0056044F">
            <w:pPr>
              <w:pStyle w:val="ConsPlusNormal"/>
              <w:jc w:val="right"/>
            </w:pPr>
            <w:r>
              <w:t>110236,0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110236,0</w:t>
            </w:r>
          </w:p>
        </w:tc>
        <w:tc>
          <w:tcPr>
            <w:tcW w:w="1871" w:type="dxa"/>
            <w:vAlign w:val="bottom"/>
          </w:tcPr>
          <w:p w:rsidR="0056044F" w:rsidRDefault="0056044F">
            <w:pPr>
              <w:pStyle w:val="ConsPlusNormal"/>
              <w:jc w:val="right"/>
            </w:pPr>
            <w:r>
              <w:t>110236,0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110236,0</w:t>
            </w:r>
          </w:p>
        </w:tc>
        <w:tc>
          <w:tcPr>
            <w:tcW w:w="1871" w:type="dxa"/>
            <w:vAlign w:val="bottom"/>
          </w:tcPr>
          <w:p w:rsidR="0056044F" w:rsidRDefault="0056044F">
            <w:pPr>
              <w:pStyle w:val="ConsPlusNormal"/>
              <w:jc w:val="right"/>
            </w:pPr>
            <w:r>
              <w:t>110236,0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110236,0</w:t>
            </w:r>
          </w:p>
        </w:tc>
        <w:tc>
          <w:tcPr>
            <w:tcW w:w="1871" w:type="dxa"/>
            <w:vAlign w:val="bottom"/>
          </w:tcPr>
          <w:p w:rsidR="0056044F" w:rsidRDefault="0056044F">
            <w:pPr>
              <w:pStyle w:val="ConsPlusNormal"/>
              <w:jc w:val="right"/>
            </w:pPr>
            <w:r>
              <w:t>110236,0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Региональная энергетическая комиссия - департамент цен и тарифов Краснодарского края</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110236,0</w:t>
            </w:r>
          </w:p>
        </w:tc>
        <w:tc>
          <w:tcPr>
            <w:tcW w:w="1871" w:type="dxa"/>
            <w:vAlign w:val="bottom"/>
          </w:tcPr>
          <w:p w:rsidR="0056044F" w:rsidRDefault="0056044F">
            <w:pPr>
              <w:pStyle w:val="ConsPlusNormal"/>
              <w:jc w:val="right"/>
            </w:pPr>
            <w:r>
              <w:t>110236,0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7310019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106701,0</w:t>
            </w:r>
          </w:p>
        </w:tc>
        <w:tc>
          <w:tcPr>
            <w:tcW w:w="1871" w:type="dxa"/>
            <w:vAlign w:val="bottom"/>
          </w:tcPr>
          <w:p w:rsidR="0056044F" w:rsidRDefault="0056044F">
            <w:pPr>
              <w:pStyle w:val="ConsPlusNormal"/>
              <w:jc w:val="right"/>
            </w:pPr>
            <w:r>
              <w:t>106701,0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7310019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93662,0</w:t>
            </w:r>
          </w:p>
        </w:tc>
        <w:tc>
          <w:tcPr>
            <w:tcW w:w="1871" w:type="dxa"/>
            <w:vAlign w:val="bottom"/>
          </w:tcPr>
          <w:p w:rsidR="0056044F" w:rsidRDefault="0056044F">
            <w:pPr>
              <w:pStyle w:val="ConsPlusNormal"/>
              <w:jc w:val="right"/>
            </w:pPr>
            <w:r>
              <w:t>93662,0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7310019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11876,7</w:t>
            </w:r>
          </w:p>
        </w:tc>
        <w:tc>
          <w:tcPr>
            <w:tcW w:w="1871" w:type="dxa"/>
            <w:vAlign w:val="bottom"/>
          </w:tcPr>
          <w:p w:rsidR="0056044F" w:rsidRDefault="0056044F">
            <w:pPr>
              <w:pStyle w:val="ConsPlusNormal"/>
              <w:jc w:val="right"/>
            </w:pPr>
            <w:r>
              <w:t>11876,7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7310019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1162,3</w:t>
            </w:r>
          </w:p>
        </w:tc>
        <w:tc>
          <w:tcPr>
            <w:tcW w:w="1871" w:type="dxa"/>
            <w:vAlign w:val="bottom"/>
          </w:tcPr>
          <w:p w:rsidR="0056044F" w:rsidRDefault="0056044F">
            <w:pPr>
              <w:pStyle w:val="ConsPlusNormal"/>
              <w:jc w:val="right"/>
            </w:pPr>
            <w:r>
              <w:t>1162,3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7316099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3535,0</w:t>
            </w:r>
          </w:p>
        </w:tc>
        <w:tc>
          <w:tcPr>
            <w:tcW w:w="1871" w:type="dxa"/>
            <w:vAlign w:val="bottom"/>
          </w:tcPr>
          <w:p w:rsidR="0056044F" w:rsidRDefault="0056044F">
            <w:pPr>
              <w:pStyle w:val="ConsPlusNormal"/>
              <w:jc w:val="right"/>
            </w:pPr>
            <w:r>
              <w:t>3535,0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7316099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3535,0</w:t>
            </w:r>
          </w:p>
        </w:tc>
        <w:tc>
          <w:tcPr>
            <w:tcW w:w="1871" w:type="dxa"/>
            <w:vAlign w:val="bottom"/>
          </w:tcPr>
          <w:p w:rsidR="0056044F" w:rsidRDefault="0056044F">
            <w:pPr>
              <w:pStyle w:val="ConsPlusNormal"/>
              <w:jc w:val="right"/>
            </w:pPr>
            <w:r>
              <w:t>3535,0</w:t>
            </w:r>
          </w:p>
        </w:tc>
      </w:tr>
      <w:tr w:rsidR="0056044F">
        <w:tc>
          <w:tcPr>
            <w:tcW w:w="680" w:type="dxa"/>
          </w:tcPr>
          <w:p w:rsidR="0056044F" w:rsidRDefault="0056044F">
            <w:pPr>
              <w:pStyle w:val="ConsPlusNormal"/>
              <w:jc w:val="both"/>
            </w:pPr>
            <w:r>
              <w:t>4.</w:t>
            </w:r>
          </w:p>
        </w:tc>
        <w:tc>
          <w:tcPr>
            <w:tcW w:w="3855" w:type="dxa"/>
          </w:tcPr>
          <w:p w:rsidR="0056044F" w:rsidRDefault="0056044F">
            <w:pPr>
              <w:pStyle w:val="ConsPlusNormal"/>
              <w:jc w:val="both"/>
            </w:pPr>
            <w:r>
              <w:t>Департамент потребительской сферы Краснодарского края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126963,3</w:t>
            </w:r>
          </w:p>
        </w:tc>
        <w:tc>
          <w:tcPr>
            <w:tcW w:w="1871" w:type="dxa"/>
            <w:vAlign w:val="bottom"/>
          </w:tcPr>
          <w:p w:rsidR="0056044F" w:rsidRDefault="0056044F">
            <w:pPr>
              <w:pStyle w:val="ConsPlusNormal"/>
              <w:jc w:val="right"/>
            </w:pPr>
            <w:r>
              <w:t>126963,3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77675,2</w:t>
            </w:r>
          </w:p>
        </w:tc>
        <w:tc>
          <w:tcPr>
            <w:tcW w:w="1871" w:type="dxa"/>
            <w:vAlign w:val="bottom"/>
          </w:tcPr>
          <w:p w:rsidR="0056044F" w:rsidRDefault="0056044F">
            <w:pPr>
              <w:pStyle w:val="ConsPlusNormal"/>
              <w:jc w:val="right"/>
            </w:pPr>
            <w:r>
              <w:t>77675,2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77675,2</w:t>
            </w:r>
          </w:p>
        </w:tc>
        <w:tc>
          <w:tcPr>
            <w:tcW w:w="1871" w:type="dxa"/>
            <w:vAlign w:val="bottom"/>
          </w:tcPr>
          <w:p w:rsidR="0056044F" w:rsidRDefault="0056044F">
            <w:pPr>
              <w:pStyle w:val="ConsPlusNormal"/>
              <w:jc w:val="right"/>
            </w:pPr>
            <w:r>
              <w:t>77675,2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50" w:history="1">
              <w:r>
                <w:rPr>
                  <w:color w:val="0000FF"/>
                </w:rPr>
                <w:t>программа</w:t>
              </w:r>
            </w:hyperlink>
            <w:r>
              <w:t xml:space="preserve"> Краснодарского края "Экономическое развитие и инновационная экономика"</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77675,2</w:t>
            </w:r>
          </w:p>
        </w:tc>
        <w:tc>
          <w:tcPr>
            <w:tcW w:w="1871" w:type="dxa"/>
            <w:vAlign w:val="bottom"/>
          </w:tcPr>
          <w:p w:rsidR="0056044F" w:rsidRDefault="0056044F">
            <w:pPr>
              <w:pStyle w:val="ConsPlusNormal"/>
              <w:jc w:val="right"/>
            </w:pPr>
            <w:r>
              <w:t>77675,2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77675,2</w:t>
            </w:r>
          </w:p>
        </w:tc>
        <w:tc>
          <w:tcPr>
            <w:tcW w:w="1871" w:type="dxa"/>
            <w:vAlign w:val="bottom"/>
          </w:tcPr>
          <w:p w:rsidR="0056044F" w:rsidRDefault="0056044F">
            <w:pPr>
              <w:pStyle w:val="ConsPlusNormal"/>
              <w:jc w:val="right"/>
            </w:pPr>
            <w:r>
              <w:t>77675,2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77675,2</w:t>
            </w:r>
          </w:p>
        </w:tc>
        <w:tc>
          <w:tcPr>
            <w:tcW w:w="1871" w:type="dxa"/>
            <w:vAlign w:val="bottom"/>
          </w:tcPr>
          <w:p w:rsidR="0056044F" w:rsidRDefault="0056044F">
            <w:pPr>
              <w:pStyle w:val="ConsPlusNormal"/>
              <w:jc w:val="right"/>
            </w:pPr>
            <w:r>
              <w:t>77675,2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63738,0</w:t>
            </w:r>
          </w:p>
        </w:tc>
        <w:tc>
          <w:tcPr>
            <w:tcW w:w="1871" w:type="dxa"/>
            <w:vAlign w:val="bottom"/>
          </w:tcPr>
          <w:p w:rsidR="0056044F" w:rsidRDefault="0056044F">
            <w:pPr>
              <w:pStyle w:val="ConsPlusNormal"/>
              <w:jc w:val="right"/>
            </w:pPr>
            <w:r>
              <w:t>63738,0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13777,2</w:t>
            </w:r>
          </w:p>
        </w:tc>
        <w:tc>
          <w:tcPr>
            <w:tcW w:w="1871" w:type="dxa"/>
            <w:vAlign w:val="bottom"/>
          </w:tcPr>
          <w:p w:rsidR="0056044F" w:rsidRDefault="0056044F">
            <w:pPr>
              <w:pStyle w:val="ConsPlusNormal"/>
              <w:jc w:val="right"/>
            </w:pPr>
            <w:r>
              <w:t>13777,2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160,0</w:t>
            </w:r>
          </w:p>
        </w:tc>
        <w:tc>
          <w:tcPr>
            <w:tcW w:w="1871" w:type="dxa"/>
            <w:vAlign w:val="bottom"/>
          </w:tcPr>
          <w:p w:rsidR="0056044F" w:rsidRDefault="0056044F">
            <w:pPr>
              <w:pStyle w:val="ConsPlusNormal"/>
              <w:jc w:val="right"/>
            </w:pPr>
            <w:r>
              <w:t>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1827,9</w:t>
            </w:r>
          </w:p>
        </w:tc>
        <w:tc>
          <w:tcPr>
            <w:tcW w:w="1871" w:type="dxa"/>
            <w:vAlign w:val="bottom"/>
          </w:tcPr>
          <w:p w:rsidR="0056044F" w:rsidRDefault="0056044F">
            <w:pPr>
              <w:pStyle w:val="ConsPlusNormal"/>
              <w:jc w:val="right"/>
            </w:pPr>
            <w:r>
              <w:t>1827,9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1827,9</w:t>
            </w:r>
          </w:p>
        </w:tc>
        <w:tc>
          <w:tcPr>
            <w:tcW w:w="1871" w:type="dxa"/>
            <w:vAlign w:val="bottom"/>
          </w:tcPr>
          <w:p w:rsidR="0056044F" w:rsidRDefault="0056044F">
            <w:pPr>
              <w:pStyle w:val="ConsPlusNormal"/>
              <w:jc w:val="right"/>
            </w:pPr>
            <w:r>
              <w:t>1827,9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1827,9</w:t>
            </w:r>
          </w:p>
        </w:tc>
        <w:tc>
          <w:tcPr>
            <w:tcW w:w="1871" w:type="dxa"/>
            <w:vAlign w:val="bottom"/>
          </w:tcPr>
          <w:p w:rsidR="0056044F" w:rsidRDefault="0056044F">
            <w:pPr>
              <w:pStyle w:val="ConsPlusNormal"/>
              <w:jc w:val="right"/>
            </w:pPr>
            <w:r>
              <w:t>1827,9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277,9</w:t>
            </w:r>
          </w:p>
        </w:tc>
        <w:tc>
          <w:tcPr>
            <w:tcW w:w="1871" w:type="dxa"/>
            <w:vAlign w:val="bottom"/>
          </w:tcPr>
          <w:p w:rsidR="0056044F" w:rsidRDefault="0056044F">
            <w:pPr>
              <w:pStyle w:val="ConsPlusNormal"/>
              <w:jc w:val="right"/>
            </w:pPr>
            <w:r>
              <w:t>277,9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277,9</w:t>
            </w:r>
          </w:p>
        </w:tc>
        <w:tc>
          <w:tcPr>
            <w:tcW w:w="1871" w:type="dxa"/>
            <w:vAlign w:val="bottom"/>
          </w:tcPr>
          <w:p w:rsidR="0056044F" w:rsidRDefault="0056044F">
            <w:pPr>
              <w:pStyle w:val="ConsPlusNormal"/>
              <w:jc w:val="right"/>
            </w:pPr>
            <w:r>
              <w:t>277,9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277,9</w:t>
            </w:r>
          </w:p>
        </w:tc>
        <w:tc>
          <w:tcPr>
            <w:tcW w:w="1871" w:type="dxa"/>
            <w:vAlign w:val="bottom"/>
          </w:tcPr>
          <w:p w:rsidR="0056044F" w:rsidRDefault="0056044F">
            <w:pPr>
              <w:pStyle w:val="ConsPlusNormal"/>
              <w:jc w:val="right"/>
            </w:pPr>
            <w:r>
              <w:t>277,9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1550,0</w:t>
            </w:r>
          </w:p>
        </w:tc>
        <w:tc>
          <w:tcPr>
            <w:tcW w:w="1871" w:type="dxa"/>
            <w:vAlign w:val="bottom"/>
          </w:tcPr>
          <w:p w:rsidR="0056044F" w:rsidRDefault="0056044F">
            <w:pPr>
              <w:pStyle w:val="ConsPlusNormal"/>
              <w:jc w:val="right"/>
            </w:pPr>
            <w:r>
              <w:t>1550,0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1550,0</w:t>
            </w:r>
          </w:p>
        </w:tc>
        <w:tc>
          <w:tcPr>
            <w:tcW w:w="1871" w:type="dxa"/>
            <w:vAlign w:val="bottom"/>
          </w:tcPr>
          <w:p w:rsidR="0056044F" w:rsidRDefault="0056044F">
            <w:pPr>
              <w:pStyle w:val="ConsPlusNormal"/>
              <w:jc w:val="right"/>
            </w:pPr>
            <w:r>
              <w:t>1550,0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1550,0</w:t>
            </w:r>
          </w:p>
        </w:tc>
        <w:tc>
          <w:tcPr>
            <w:tcW w:w="1871" w:type="dxa"/>
            <w:vAlign w:val="bottom"/>
          </w:tcPr>
          <w:p w:rsidR="0056044F" w:rsidRDefault="0056044F">
            <w:pPr>
              <w:pStyle w:val="ConsPlusNormal"/>
              <w:jc w:val="right"/>
            </w:pPr>
            <w:r>
              <w:t>1550,0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безопасность и правоохранительная деятельность</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1795,5</w:t>
            </w:r>
          </w:p>
        </w:tc>
        <w:tc>
          <w:tcPr>
            <w:tcW w:w="1871" w:type="dxa"/>
            <w:vAlign w:val="bottom"/>
          </w:tcPr>
          <w:p w:rsidR="0056044F" w:rsidRDefault="0056044F">
            <w:pPr>
              <w:pStyle w:val="ConsPlusNormal"/>
              <w:jc w:val="right"/>
            </w:pPr>
            <w:r>
              <w:t>1795,5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безопасности и правоохранительной деятельности</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1795,5</w:t>
            </w:r>
          </w:p>
        </w:tc>
        <w:tc>
          <w:tcPr>
            <w:tcW w:w="1871" w:type="dxa"/>
            <w:vAlign w:val="bottom"/>
          </w:tcPr>
          <w:p w:rsidR="0056044F" w:rsidRDefault="0056044F">
            <w:pPr>
              <w:pStyle w:val="ConsPlusNormal"/>
              <w:jc w:val="right"/>
            </w:pPr>
            <w:r>
              <w:t>1795,5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51"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w:t>
            </w:r>
          </w:p>
        </w:tc>
        <w:tc>
          <w:tcPr>
            <w:tcW w:w="1871" w:type="dxa"/>
            <w:vAlign w:val="bottom"/>
          </w:tcPr>
          <w:p w:rsidR="0056044F" w:rsidRDefault="0056044F">
            <w:pPr>
              <w:pStyle w:val="ConsPlusNormal"/>
              <w:jc w:val="right"/>
            </w:pPr>
            <w:r>
              <w:t>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w:t>
            </w:r>
          </w:p>
        </w:tc>
        <w:tc>
          <w:tcPr>
            <w:tcW w:w="1871" w:type="dxa"/>
            <w:vAlign w:val="bottom"/>
          </w:tcPr>
          <w:p w:rsidR="0056044F" w:rsidRDefault="0056044F">
            <w:pPr>
              <w:pStyle w:val="ConsPlusNormal"/>
              <w:jc w:val="right"/>
            </w:pPr>
            <w:r>
              <w:t>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w:t>
            </w:r>
          </w:p>
        </w:tc>
        <w:tc>
          <w:tcPr>
            <w:tcW w:w="1871" w:type="dxa"/>
            <w:vAlign w:val="bottom"/>
          </w:tcPr>
          <w:p w:rsidR="0056044F" w:rsidRDefault="0056044F">
            <w:pPr>
              <w:pStyle w:val="ConsPlusNormal"/>
              <w:jc w:val="right"/>
            </w:pPr>
            <w:r>
              <w:t>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600,0</w:t>
            </w:r>
          </w:p>
        </w:tc>
        <w:tc>
          <w:tcPr>
            <w:tcW w:w="1871" w:type="dxa"/>
            <w:vAlign w:val="bottom"/>
          </w:tcPr>
          <w:p w:rsidR="0056044F" w:rsidRDefault="0056044F">
            <w:pPr>
              <w:pStyle w:val="ConsPlusNormal"/>
              <w:jc w:val="right"/>
            </w:pPr>
            <w:r>
              <w:t>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1195,5</w:t>
            </w:r>
          </w:p>
        </w:tc>
        <w:tc>
          <w:tcPr>
            <w:tcW w:w="1871" w:type="dxa"/>
            <w:vAlign w:val="bottom"/>
          </w:tcPr>
          <w:p w:rsidR="0056044F" w:rsidRDefault="0056044F">
            <w:pPr>
              <w:pStyle w:val="ConsPlusNormal"/>
              <w:jc w:val="right"/>
            </w:pPr>
            <w:r>
              <w:t>1195,5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1195,5</w:t>
            </w:r>
          </w:p>
        </w:tc>
        <w:tc>
          <w:tcPr>
            <w:tcW w:w="1871" w:type="dxa"/>
            <w:vAlign w:val="bottom"/>
          </w:tcPr>
          <w:p w:rsidR="0056044F" w:rsidRDefault="0056044F">
            <w:pPr>
              <w:pStyle w:val="ConsPlusNormal"/>
              <w:jc w:val="right"/>
            </w:pPr>
            <w:r>
              <w:t>1195,5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1195,5</w:t>
            </w:r>
          </w:p>
        </w:tc>
        <w:tc>
          <w:tcPr>
            <w:tcW w:w="1871" w:type="dxa"/>
            <w:vAlign w:val="bottom"/>
          </w:tcPr>
          <w:p w:rsidR="0056044F" w:rsidRDefault="0056044F">
            <w:pPr>
              <w:pStyle w:val="ConsPlusNormal"/>
              <w:jc w:val="right"/>
            </w:pPr>
            <w:r>
              <w:t>1195,5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1195,5</w:t>
            </w:r>
          </w:p>
        </w:tc>
        <w:tc>
          <w:tcPr>
            <w:tcW w:w="1871" w:type="dxa"/>
            <w:vAlign w:val="bottom"/>
          </w:tcPr>
          <w:p w:rsidR="0056044F" w:rsidRDefault="0056044F">
            <w:pPr>
              <w:pStyle w:val="ConsPlusNormal"/>
              <w:jc w:val="right"/>
            </w:pPr>
            <w:r>
              <w:t>1195,5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45664,7</w:t>
            </w:r>
          </w:p>
        </w:tc>
        <w:tc>
          <w:tcPr>
            <w:tcW w:w="1871" w:type="dxa"/>
            <w:vAlign w:val="bottom"/>
          </w:tcPr>
          <w:p w:rsidR="0056044F" w:rsidRDefault="0056044F">
            <w:pPr>
              <w:pStyle w:val="ConsPlusNormal"/>
              <w:jc w:val="right"/>
            </w:pPr>
            <w:r>
              <w:t>45664,7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45664,7</w:t>
            </w:r>
          </w:p>
        </w:tc>
        <w:tc>
          <w:tcPr>
            <w:tcW w:w="1871" w:type="dxa"/>
            <w:vAlign w:val="bottom"/>
          </w:tcPr>
          <w:p w:rsidR="0056044F" w:rsidRDefault="0056044F">
            <w:pPr>
              <w:pStyle w:val="ConsPlusNormal"/>
              <w:jc w:val="right"/>
            </w:pPr>
            <w:r>
              <w:t>45664,7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52" w:history="1">
              <w:r>
                <w:rPr>
                  <w:color w:val="0000FF"/>
                </w:rPr>
                <w:t>программа</w:t>
              </w:r>
            </w:hyperlink>
            <w:r>
              <w:t xml:space="preserve"> Краснодарского края "Экономическое развитие и инновационная экономика"</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36339,9</w:t>
            </w:r>
          </w:p>
        </w:tc>
        <w:tc>
          <w:tcPr>
            <w:tcW w:w="1871" w:type="dxa"/>
            <w:vAlign w:val="bottom"/>
          </w:tcPr>
          <w:p w:rsidR="0056044F" w:rsidRDefault="0056044F">
            <w:pPr>
              <w:pStyle w:val="ConsPlusNormal"/>
              <w:jc w:val="right"/>
            </w:pPr>
            <w:r>
              <w:t>36339,9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Качество на 2014 - 2018 годы (с развитием подсистемы защиты прав потребителей в Краснодарском крае)</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36339,9</w:t>
            </w:r>
          </w:p>
        </w:tc>
        <w:tc>
          <w:tcPr>
            <w:tcW w:w="1871" w:type="dxa"/>
            <w:vAlign w:val="bottom"/>
          </w:tcPr>
          <w:p w:rsidR="0056044F" w:rsidRDefault="0056044F">
            <w:pPr>
              <w:pStyle w:val="ConsPlusNormal"/>
              <w:jc w:val="right"/>
            </w:pPr>
            <w:r>
              <w:t>36339,9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1420958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1420958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153" w:history="1">
              <w:r>
                <w:rPr>
                  <w:color w:val="0000FF"/>
                </w:rPr>
                <w:t>программы</w:t>
              </w:r>
            </w:hyperlink>
            <w:r>
              <w:t xml:space="preserve"> Краснодарского края "Экономическое развитие и инновационная экономика"</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1420959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36239,9</w:t>
            </w:r>
          </w:p>
        </w:tc>
        <w:tc>
          <w:tcPr>
            <w:tcW w:w="1871" w:type="dxa"/>
            <w:vAlign w:val="bottom"/>
          </w:tcPr>
          <w:p w:rsidR="0056044F" w:rsidRDefault="0056044F">
            <w:pPr>
              <w:pStyle w:val="ConsPlusNormal"/>
              <w:jc w:val="right"/>
            </w:pPr>
            <w:r>
              <w:t>36239,9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1420959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36239,9</w:t>
            </w:r>
          </w:p>
        </w:tc>
        <w:tc>
          <w:tcPr>
            <w:tcW w:w="1871" w:type="dxa"/>
            <w:vAlign w:val="bottom"/>
          </w:tcPr>
          <w:p w:rsidR="0056044F" w:rsidRDefault="0056044F">
            <w:pPr>
              <w:pStyle w:val="ConsPlusNormal"/>
              <w:jc w:val="right"/>
            </w:pPr>
            <w:r>
              <w:t>36239,9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9324,8</w:t>
            </w:r>
          </w:p>
        </w:tc>
        <w:tc>
          <w:tcPr>
            <w:tcW w:w="1871" w:type="dxa"/>
            <w:vAlign w:val="bottom"/>
          </w:tcPr>
          <w:p w:rsidR="0056044F" w:rsidRDefault="0056044F">
            <w:pPr>
              <w:pStyle w:val="ConsPlusNormal"/>
              <w:jc w:val="right"/>
            </w:pPr>
            <w:r>
              <w:t>9324,8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9324,8</w:t>
            </w:r>
          </w:p>
        </w:tc>
        <w:tc>
          <w:tcPr>
            <w:tcW w:w="1871" w:type="dxa"/>
            <w:vAlign w:val="bottom"/>
          </w:tcPr>
          <w:p w:rsidR="0056044F" w:rsidRDefault="0056044F">
            <w:pPr>
              <w:pStyle w:val="ConsPlusNormal"/>
              <w:jc w:val="right"/>
            </w:pPr>
            <w:r>
              <w:t>9324,8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9324,8</w:t>
            </w:r>
          </w:p>
        </w:tc>
        <w:tc>
          <w:tcPr>
            <w:tcW w:w="1871" w:type="dxa"/>
            <w:vAlign w:val="bottom"/>
          </w:tcPr>
          <w:p w:rsidR="0056044F" w:rsidRDefault="0056044F">
            <w:pPr>
              <w:pStyle w:val="ConsPlusNormal"/>
              <w:jc w:val="right"/>
            </w:pPr>
            <w:r>
              <w:t>9324,8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9324,8</w:t>
            </w:r>
          </w:p>
        </w:tc>
        <w:tc>
          <w:tcPr>
            <w:tcW w:w="1871" w:type="dxa"/>
            <w:vAlign w:val="bottom"/>
          </w:tcPr>
          <w:p w:rsidR="0056044F" w:rsidRDefault="0056044F">
            <w:pPr>
              <w:pStyle w:val="ConsPlusNormal"/>
              <w:jc w:val="right"/>
            </w:pPr>
            <w:r>
              <w:t>9324,8</w:t>
            </w:r>
          </w:p>
        </w:tc>
      </w:tr>
      <w:tr w:rsidR="0056044F">
        <w:tc>
          <w:tcPr>
            <w:tcW w:w="680" w:type="dxa"/>
          </w:tcPr>
          <w:p w:rsidR="0056044F" w:rsidRDefault="0056044F">
            <w:pPr>
              <w:pStyle w:val="ConsPlusNormal"/>
              <w:jc w:val="both"/>
            </w:pPr>
            <w:r>
              <w:t>5.</w:t>
            </w:r>
          </w:p>
        </w:tc>
        <w:tc>
          <w:tcPr>
            <w:tcW w:w="3855" w:type="dxa"/>
          </w:tcPr>
          <w:p w:rsidR="0056044F" w:rsidRDefault="0056044F">
            <w:pPr>
              <w:pStyle w:val="ConsPlusNormal"/>
              <w:jc w:val="both"/>
            </w:pPr>
            <w:r>
              <w:t>Министерство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13283203,7</w:t>
            </w:r>
          </w:p>
        </w:tc>
        <w:tc>
          <w:tcPr>
            <w:tcW w:w="1871" w:type="dxa"/>
            <w:vAlign w:val="bottom"/>
          </w:tcPr>
          <w:p w:rsidR="0056044F" w:rsidRDefault="0056044F">
            <w:pPr>
              <w:pStyle w:val="ConsPlusNormal"/>
              <w:jc w:val="right"/>
            </w:pPr>
            <w:r>
              <w:t>13283203,7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2178759,8</w:t>
            </w:r>
          </w:p>
        </w:tc>
        <w:tc>
          <w:tcPr>
            <w:tcW w:w="1871" w:type="dxa"/>
            <w:vAlign w:val="bottom"/>
          </w:tcPr>
          <w:p w:rsidR="0056044F" w:rsidRDefault="0056044F">
            <w:pPr>
              <w:pStyle w:val="ConsPlusNormal"/>
              <w:jc w:val="right"/>
            </w:pPr>
            <w:r>
              <w:t>2178759,8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396856,0</w:t>
            </w:r>
          </w:p>
        </w:tc>
        <w:tc>
          <w:tcPr>
            <w:tcW w:w="1871" w:type="dxa"/>
            <w:vAlign w:val="bottom"/>
          </w:tcPr>
          <w:p w:rsidR="0056044F" w:rsidRDefault="0056044F">
            <w:pPr>
              <w:pStyle w:val="ConsPlusNormal"/>
              <w:jc w:val="right"/>
            </w:pPr>
            <w:r>
              <w:t>396856,0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министерства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396856,0</w:t>
            </w:r>
          </w:p>
        </w:tc>
        <w:tc>
          <w:tcPr>
            <w:tcW w:w="1871" w:type="dxa"/>
            <w:vAlign w:val="bottom"/>
          </w:tcPr>
          <w:p w:rsidR="0056044F" w:rsidRDefault="0056044F">
            <w:pPr>
              <w:pStyle w:val="ConsPlusNormal"/>
              <w:jc w:val="right"/>
            </w:pPr>
            <w:r>
              <w:t>396856,0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Министерство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396856,0</w:t>
            </w:r>
          </w:p>
        </w:tc>
        <w:tc>
          <w:tcPr>
            <w:tcW w:w="1871" w:type="dxa"/>
            <w:vAlign w:val="bottom"/>
          </w:tcPr>
          <w:p w:rsidR="0056044F" w:rsidRDefault="0056044F">
            <w:pPr>
              <w:pStyle w:val="ConsPlusNormal"/>
              <w:jc w:val="right"/>
            </w:pPr>
            <w:r>
              <w:t>396856,0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7510019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396856,0</w:t>
            </w:r>
          </w:p>
        </w:tc>
        <w:tc>
          <w:tcPr>
            <w:tcW w:w="1871" w:type="dxa"/>
            <w:vAlign w:val="bottom"/>
          </w:tcPr>
          <w:p w:rsidR="0056044F" w:rsidRDefault="0056044F">
            <w:pPr>
              <w:pStyle w:val="ConsPlusNormal"/>
              <w:jc w:val="right"/>
            </w:pPr>
            <w:r>
              <w:t>396856,0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7510019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297012,5</w:t>
            </w:r>
          </w:p>
        </w:tc>
        <w:tc>
          <w:tcPr>
            <w:tcW w:w="1871" w:type="dxa"/>
            <w:vAlign w:val="bottom"/>
          </w:tcPr>
          <w:p w:rsidR="0056044F" w:rsidRDefault="0056044F">
            <w:pPr>
              <w:pStyle w:val="ConsPlusNormal"/>
              <w:jc w:val="right"/>
            </w:pPr>
            <w:r>
              <w:t>297012,5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7510019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98787,5</w:t>
            </w:r>
          </w:p>
        </w:tc>
        <w:tc>
          <w:tcPr>
            <w:tcW w:w="1871" w:type="dxa"/>
            <w:vAlign w:val="bottom"/>
          </w:tcPr>
          <w:p w:rsidR="0056044F" w:rsidRDefault="0056044F">
            <w:pPr>
              <w:pStyle w:val="ConsPlusNormal"/>
              <w:jc w:val="right"/>
            </w:pPr>
            <w:r>
              <w:t>98787,5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7510019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1056,0</w:t>
            </w:r>
          </w:p>
        </w:tc>
        <w:tc>
          <w:tcPr>
            <w:tcW w:w="1871" w:type="dxa"/>
            <w:vAlign w:val="bottom"/>
          </w:tcPr>
          <w:p w:rsidR="0056044F" w:rsidRDefault="0056044F">
            <w:pPr>
              <w:pStyle w:val="ConsPlusNormal"/>
              <w:jc w:val="right"/>
            </w:pPr>
            <w:r>
              <w:t>1056,0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Резервные фонды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1661736,9</w:t>
            </w:r>
          </w:p>
        </w:tc>
        <w:tc>
          <w:tcPr>
            <w:tcW w:w="1871" w:type="dxa"/>
            <w:vAlign w:val="bottom"/>
          </w:tcPr>
          <w:p w:rsidR="0056044F" w:rsidRDefault="0056044F">
            <w:pPr>
              <w:pStyle w:val="ConsPlusNormal"/>
              <w:jc w:val="right"/>
            </w:pPr>
            <w:r>
              <w:t>1661736,9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министерства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7500000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1661736,9</w:t>
            </w:r>
          </w:p>
        </w:tc>
        <w:tc>
          <w:tcPr>
            <w:tcW w:w="1871" w:type="dxa"/>
            <w:vAlign w:val="bottom"/>
          </w:tcPr>
          <w:p w:rsidR="0056044F" w:rsidRDefault="0056044F">
            <w:pPr>
              <w:pStyle w:val="ConsPlusNormal"/>
              <w:jc w:val="right"/>
            </w:pPr>
            <w:r>
              <w:t>1661736,9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Финансовое обеспечение непредвиденных расходов</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7530000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1661736,9</w:t>
            </w:r>
          </w:p>
        </w:tc>
        <w:tc>
          <w:tcPr>
            <w:tcW w:w="1871" w:type="dxa"/>
            <w:vAlign w:val="bottom"/>
          </w:tcPr>
          <w:p w:rsidR="0056044F" w:rsidRDefault="0056044F">
            <w:pPr>
              <w:pStyle w:val="ConsPlusNormal"/>
              <w:jc w:val="right"/>
            </w:pPr>
            <w:r>
              <w:t>1661736,9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Резервный фонд администрации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7531049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1661736,9</w:t>
            </w:r>
          </w:p>
        </w:tc>
        <w:tc>
          <w:tcPr>
            <w:tcW w:w="1871" w:type="dxa"/>
            <w:vAlign w:val="bottom"/>
          </w:tcPr>
          <w:p w:rsidR="0056044F" w:rsidRDefault="0056044F">
            <w:pPr>
              <w:pStyle w:val="ConsPlusNormal"/>
              <w:jc w:val="right"/>
            </w:pPr>
            <w:r>
              <w:t>1661736,9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7531049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1661736,9</w:t>
            </w:r>
          </w:p>
        </w:tc>
        <w:tc>
          <w:tcPr>
            <w:tcW w:w="1871" w:type="dxa"/>
            <w:vAlign w:val="bottom"/>
          </w:tcPr>
          <w:p w:rsidR="0056044F" w:rsidRDefault="0056044F">
            <w:pPr>
              <w:pStyle w:val="ConsPlusNormal"/>
              <w:jc w:val="right"/>
            </w:pPr>
            <w:r>
              <w:t>1661736,9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120166,9</w:t>
            </w:r>
          </w:p>
        </w:tc>
        <w:tc>
          <w:tcPr>
            <w:tcW w:w="1871" w:type="dxa"/>
            <w:vAlign w:val="bottom"/>
          </w:tcPr>
          <w:p w:rsidR="0056044F" w:rsidRDefault="0056044F">
            <w:pPr>
              <w:pStyle w:val="ConsPlusNormal"/>
              <w:jc w:val="right"/>
            </w:pPr>
            <w:r>
              <w:t>120166,9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министерства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120166,9</w:t>
            </w:r>
          </w:p>
        </w:tc>
        <w:tc>
          <w:tcPr>
            <w:tcW w:w="1871" w:type="dxa"/>
            <w:vAlign w:val="bottom"/>
          </w:tcPr>
          <w:p w:rsidR="0056044F" w:rsidRDefault="0056044F">
            <w:pPr>
              <w:pStyle w:val="ConsPlusNormal"/>
              <w:jc w:val="right"/>
            </w:pPr>
            <w:r>
              <w:t>120166,9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Министерство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120166,9</w:t>
            </w:r>
          </w:p>
        </w:tc>
        <w:tc>
          <w:tcPr>
            <w:tcW w:w="1871" w:type="dxa"/>
            <w:vAlign w:val="bottom"/>
          </w:tcPr>
          <w:p w:rsidR="0056044F" w:rsidRDefault="0056044F">
            <w:pPr>
              <w:pStyle w:val="ConsPlusNormal"/>
              <w:jc w:val="right"/>
            </w:pPr>
            <w:r>
              <w:t>120166,9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обязательства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7511038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120138,7</w:t>
            </w:r>
          </w:p>
        </w:tc>
        <w:tc>
          <w:tcPr>
            <w:tcW w:w="1871" w:type="dxa"/>
            <w:vAlign w:val="bottom"/>
          </w:tcPr>
          <w:p w:rsidR="0056044F" w:rsidRDefault="0056044F">
            <w:pPr>
              <w:pStyle w:val="ConsPlusNormal"/>
              <w:jc w:val="right"/>
            </w:pPr>
            <w:r>
              <w:t>120138,7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7511038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120138,7</w:t>
            </w:r>
          </w:p>
        </w:tc>
        <w:tc>
          <w:tcPr>
            <w:tcW w:w="1871" w:type="dxa"/>
            <w:vAlign w:val="bottom"/>
          </w:tcPr>
          <w:p w:rsidR="0056044F" w:rsidRDefault="0056044F">
            <w:pPr>
              <w:pStyle w:val="ConsPlusNormal"/>
              <w:jc w:val="right"/>
            </w:pPr>
            <w:r>
              <w:t>120138,7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Выполнение других обязательств государства по выплате агентских комиссий и вознаграждения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7511041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28,2</w:t>
            </w:r>
          </w:p>
        </w:tc>
        <w:tc>
          <w:tcPr>
            <w:tcW w:w="1871" w:type="dxa"/>
            <w:vAlign w:val="bottom"/>
          </w:tcPr>
          <w:p w:rsidR="0056044F" w:rsidRDefault="0056044F">
            <w:pPr>
              <w:pStyle w:val="ConsPlusNormal"/>
              <w:jc w:val="right"/>
            </w:pPr>
            <w:r>
              <w:t>28,2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7511041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28,2</w:t>
            </w:r>
          </w:p>
        </w:tc>
        <w:tc>
          <w:tcPr>
            <w:tcW w:w="1871" w:type="dxa"/>
            <w:vAlign w:val="bottom"/>
          </w:tcPr>
          <w:p w:rsidR="0056044F" w:rsidRDefault="0056044F">
            <w:pPr>
              <w:pStyle w:val="ConsPlusNormal"/>
              <w:jc w:val="right"/>
            </w:pPr>
            <w:r>
              <w:t>28,2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198,0</w:t>
            </w:r>
          </w:p>
        </w:tc>
        <w:tc>
          <w:tcPr>
            <w:tcW w:w="1871" w:type="dxa"/>
            <w:vAlign w:val="bottom"/>
          </w:tcPr>
          <w:p w:rsidR="0056044F" w:rsidRDefault="0056044F">
            <w:pPr>
              <w:pStyle w:val="ConsPlusNormal"/>
              <w:jc w:val="right"/>
            </w:pPr>
            <w:r>
              <w:t>198,0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198,0</w:t>
            </w:r>
          </w:p>
        </w:tc>
        <w:tc>
          <w:tcPr>
            <w:tcW w:w="1871" w:type="dxa"/>
            <w:vAlign w:val="bottom"/>
          </w:tcPr>
          <w:p w:rsidR="0056044F" w:rsidRDefault="0056044F">
            <w:pPr>
              <w:pStyle w:val="ConsPlusNormal"/>
              <w:jc w:val="right"/>
            </w:pPr>
            <w:r>
              <w:t>198,0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198,0</w:t>
            </w:r>
          </w:p>
        </w:tc>
        <w:tc>
          <w:tcPr>
            <w:tcW w:w="1871" w:type="dxa"/>
            <w:vAlign w:val="bottom"/>
          </w:tcPr>
          <w:p w:rsidR="0056044F" w:rsidRDefault="0056044F">
            <w:pPr>
              <w:pStyle w:val="ConsPlusNormal"/>
              <w:jc w:val="right"/>
            </w:pPr>
            <w:r>
              <w:t>198,0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198,0</w:t>
            </w:r>
          </w:p>
        </w:tc>
        <w:tc>
          <w:tcPr>
            <w:tcW w:w="1871" w:type="dxa"/>
            <w:vAlign w:val="bottom"/>
          </w:tcPr>
          <w:p w:rsidR="0056044F" w:rsidRDefault="0056044F">
            <w:pPr>
              <w:pStyle w:val="ConsPlusNormal"/>
              <w:jc w:val="right"/>
            </w:pPr>
            <w:r>
              <w:t>198,0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198,0</w:t>
            </w:r>
          </w:p>
        </w:tc>
        <w:tc>
          <w:tcPr>
            <w:tcW w:w="1871" w:type="dxa"/>
            <w:vAlign w:val="bottom"/>
          </w:tcPr>
          <w:p w:rsidR="0056044F" w:rsidRDefault="0056044F">
            <w:pPr>
              <w:pStyle w:val="ConsPlusNormal"/>
              <w:jc w:val="right"/>
            </w:pPr>
            <w:r>
              <w:t>198,0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198,0</w:t>
            </w:r>
          </w:p>
        </w:tc>
        <w:tc>
          <w:tcPr>
            <w:tcW w:w="1871" w:type="dxa"/>
            <w:vAlign w:val="bottom"/>
          </w:tcPr>
          <w:p w:rsidR="0056044F" w:rsidRDefault="0056044F">
            <w:pPr>
              <w:pStyle w:val="ConsPlusNormal"/>
              <w:jc w:val="right"/>
            </w:pPr>
            <w:r>
              <w:t>198,0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Обслуживание государственного и муниципального долга</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13</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6500522,0</w:t>
            </w:r>
          </w:p>
        </w:tc>
        <w:tc>
          <w:tcPr>
            <w:tcW w:w="1871" w:type="dxa"/>
            <w:vAlign w:val="bottom"/>
          </w:tcPr>
          <w:p w:rsidR="0056044F" w:rsidRDefault="0056044F">
            <w:pPr>
              <w:pStyle w:val="ConsPlusNormal"/>
              <w:jc w:val="right"/>
            </w:pPr>
            <w:r>
              <w:t>6500522,0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Обслуживание государственного внутреннего и муниципального долга</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6500522,0</w:t>
            </w:r>
          </w:p>
        </w:tc>
        <w:tc>
          <w:tcPr>
            <w:tcW w:w="1871" w:type="dxa"/>
            <w:vAlign w:val="bottom"/>
          </w:tcPr>
          <w:p w:rsidR="0056044F" w:rsidRDefault="0056044F">
            <w:pPr>
              <w:pStyle w:val="ConsPlusNormal"/>
              <w:jc w:val="right"/>
            </w:pPr>
            <w:r>
              <w:t>6500522,0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министерства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6500522,0</w:t>
            </w:r>
          </w:p>
        </w:tc>
        <w:tc>
          <w:tcPr>
            <w:tcW w:w="1871" w:type="dxa"/>
            <w:vAlign w:val="bottom"/>
          </w:tcPr>
          <w:p w:rsidR="0056044F" w:rsidRDefault="0056044F">
            <w:pPr>
              <w:pStyle w:val="ConsPlusNormal"/>
              <w:jc w:val="right"/>
            </w:pPr>
            <w:r>
              <w:t>6500522,0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государственным долгом и государственными финансовыми активами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6500522,0</w:t>
            </w:r>
          </w:p>
        </w:tc>
        <w:tc>
          <w:tcPr>
            <w:tcW w:w="1871" w:type="dxa"/>
            <w:vAlign w:val="bottom"/>
          </w:tcPr>
          <w:p w:rsidR="0056044F" w:rsidRDefault="0056044F">
            <w:pPr>
              <w:pStyle w:val="ConsPlusNormal"/>
              <w:jc w:val="right"/>
            </w:pPr>
            <w:r>
              <w:t>6500522,0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Процентные платежи по государственному долгу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7521052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6500522,0</w:t>
            </w:r>
          </w:p>
        </w:tc>
        <w:tc>
          <w:tcPr>
            <w:tcW w:w="1871" w:type="dxa"/>
            <w:vAlign w:val="bottom"/>
          </w:tcPr>
          <w:p w:rsidR="0056044F" w:rsidRDefault="0056044F">
            <w:pPr>
              <w:pStyle w:val="ConsPlusNormal"/>
              <w:jc w:val="right"/>
            </w:pPr>
            <w:r>
              <w:t>6500522,0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Обслуживание государственного (муниципального) долга</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13</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7521052</w:t>
            </w:r>
          </w:p>
        </w:tc>
        <w:tc>
          <w:tcPr>
            <w:tcW w:w="964" w:type="dxa"/>
            <w:vAlign w:val="bottom"/>
          </w:tcPr>
          <w:p w:rsidR="0056044F" w:rsidRDefault="0056044F">
            <w:pPr>
              <w:pStyle w:val="ConsPlusNormal"/>
              <w:jc w:val="center"/>
            </w:pPr>
            <w:r>
              <w:t>700</w:t>
            </w:r>
          </w:p>
        </w:tc>
        <w:tc>
          <w:tcPr>
            <w:tcW w:w="2154" w:type="dxa"/>
            <w:vAlign w:val="bottom"/>
          </w:tcPr>
          <w:p w:rsidR="0056044F" w:rsidRDefault="0056044F">
            <w:pPr>
              <w:pStyle w:val="ConsPlusNormal"/>
              <w:jc w:val="right"/>
            </w:pPr>
            <w:r>
              <w:t>6500522,0</w:t>
            </w:r>
          </w:p>
        </w:tc>
        <w:tc>
          <w:tcPr>
            <w:tcW w:w="1871" w:type="dxa"/>
            <w:vAlign w:val="bottom"/>
          </w:tcPr>
          <w:p w:rsidR="0056044F" w:rsidRDefault="0056044F">
            <w:pPr>
              <w:pStyle w:val="ConsPlusNormal"/>
              <w:jc w:val="right"/>
            </w:pPr>
            <w:r>
              <w:t>6500522,0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4603723,9</w:t>
            </w:r>
          </w:p>
        </w:tc>
        <w:tc>
          <w:tcPr>
            <w:tcW w:w="1871" w:type="dxa"/>
            <w:vAlign w:val="bottom"/>
          </w:tcPr>
          <w:p w:rsidR="0056044F" w:rsidRDefault="0056044F">
            <w:pPr>
              <w:pStyle w:val="ConsPlusNormal"/>
              <w:jc w:val="right"/>
            </w:pPr>
            <w:r>
              <w:t>4603723,9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3873006,8</w:t>
            </w:r>
          </w:p>
        </w:tc>
        <w:tc>
          <w:tcPr>
            <w:tcW w:w="1871" w:type="dxa"/>
            <w:vAlign w:val="bottom"/>
          </w:tcPr>
          <w:p w:rsidR="0056044F" w:rsidRDefault="0056044F">
            <w:pPr>
              <w:pStyle w:val="ConsPlusNormal"/>
              <w:jc w:val="right"/>
            </w:pPr>
            <w:r>
              <w:t>3873006,8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министерства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3873006,8</w:t>
            </w:r>
          </w:p>
        </w:tc>
        <w:tc>
          <w:tcPr>
            <w:tcW w:w="1871" w:type="dxa"/>
            <w:vAlign w:val="bottom"/>
          </w:tcPr>
          <w:p w:rsidR="0056044F" w:rsidRDefault="0056044F">
            <w:pPr>
              <w:pStyle w:val="ConsPlusNormal"/>
              <w:jc w:val="right"/>
            </w:pPr>
            <w:r>
              <w:t>3873006,8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Поддержание устойчивого исполнения местных бюджетов</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3873006,8</w:t>
            </w:r>
          </w:p>
        </w:tc>
        <w:tc>
          <w:tcPr>
            <w:tcW w:w="1871" w:type="dxa"/>
            <w:vAlign w:val="bottom"/>
          </w:tcPr>
          <w:p w:rsidR="0056044F" w:rsidRDefault="0056044F">
            <w:pPr>
              <w:pStyle w:val="ConsPlusNormal"/>
              <w:jc w:val="right"/>
            </w:pPr>
            <w:r>
              <w:t>3873006,8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Дотации на выравнивание бюджетной обеспеченности муниципальных районов (городских округов)</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7546001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2800793,6</w:t>
            </w:r>
          </w:p>
        </w:tc>
        <w:tc>
          <w:tcPr>
            <w:tcW w:w="1871" w:type="dxa"/>
            <w:vAlign w:val="bottom"/>
          </w:tcPr>
          <w:p w:rsidR="0056044F" w:rsidRDefault="0056044F">
            <w:pPr>
              <w:pStyle w:val="ConsPlusNormal"/>
              <w:jc w:val="right"/>
            </w:pPr>
            <w:r>
              <w:t>2800793,6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7546001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2800793,6</w:t>
            </w:r>
          </w:p>
        </w:tc>
        <w:tc>
          <w:tcPr>
            <w:tcW w:w="1871" w:type="dxa"/>
            <w:vAlign w:val="bottom"/>
          </w:tcPr>
          <w:p w:rsidR="0056044F" w:rsidRDefault="0056044F">
            <w:pPr>
              <w:pStyle w:val="ConsPlusNormal"/>
              <w:jc w:val="right"/>
            </w:pPr>
            <w:r>
              <w:t>2800793,6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Дотации на выравнивание бюджетной обеспеченности поселений</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7546002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498508,7</w:t>
            </w:r>
          </w:p>
        </w:tc>
        <w:tc>
          <w:tcPr>
            <w:tcW w:w="1871" w:type="dxa"/>
            <w:vAlign w:val="bottom"/>
          </w:tcPr>
          <w:p w:rsidR="0056044F" w:rsidRDefault="0056044F">
            <w:pPr>
              <w:pStyle w:val="ConsPlusNormal"/>
              <w:jc w:val="right"/>
            </w:pPr>
            <w:r>
              <w:t>498508,7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7546002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498508,7</w:t>
            </w:r>
          </w:p>
        </w:tc>
        <w:tc>
          <w:tcPr>
            <w:tcW w:w="1871" w:type="dxa"/>
            <w:vAlign w:val="bottom"/>
          </w:tcPr>
          <w:p w:rsidR="0056044F" w:rsidRDefault="0056044F">
            <w:pPr>
              <w:pStyle w:val="ConsPlusNormal"/>
              <w:jc w:val="right"/>
            </w:pPr>
            <w:r>
              <w:t>498508,7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7546003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573704,5</w:t>
            </w:r>
          </w:p>
        </w:tc>
        <w:tc>
          <w:tcPr>
            <w:tcW w:w="1871" w:type="dxa"/>
            <w:vAlign w:val="bottom"/>
          </w:tcPr>
          <w:p w:rsidR="0056044F" w:rsidRDefault="0056044F">
            <w:pPr>
              <w:pStyle w:val="ConsPlusNormal"/>
              <w:jc w:val="right"/>
            </w:pPr>
            <w:r>
              <w:t>573704,5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7546003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573704,5</w:t>
            </w:r>
          </w:p>
        </w:tc>
        <w:tc>
          <w:tcPr>
            <w:tcW w:w="1871" w:type="dxa"/>
            <w:vAlign w:val="bottom"/>
          </w:tcPr>
          <w:p w:rsidR="0056044F" w:rsidRDefault="0056044F">
            <w:pPr>
              <w:pStyle w:val="ConsPlusNormal"/>
              <w:jc w:val="right"/>
            </w:pPr>
            <w:r>
              <w:t>573704,5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дотации</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500000,0</w:t>
            </w:r>
          </w:p>
        </w:tc>
        <w:tc>
          <w:tcPr>
            <w:tcW w:w="1871" w:type="dxa"/>
            <w:vAlign w:val="bottom"/>
          </w:tcPr>
          <w:p w:rsidR="0056044F" w:rsidRDefault="0056044F">
            <w:pPr>
              <w:pStyle w:val="ConsPlusNormal"/>
              <w:jc w:val="right"/>
            </w:pPr>
            <w:r>
              <w:t>500000,0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министерства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7500000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500000,0</w:t>
            </w:r>
          </w:p>
        </w:tc>
        <w:tc>
          <w:tcPr>
            <w:tcW w:w="1871" w:type="dxa"/>
            <w:vAlign w:val="bottom"/>
          </w:tcPr>
          <w:p w:rsidR="0056044F" w:rsidRDefault="0056044F">
            <w:pPr>
              <w:pStyle w:val="ConsPlusNormal"/>
              <w:jc w:val="right"/>
            </w:pPr>
            <w:r>
              <w:t>500000,0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Поддержание устойчивого исполнения местных бюджетов</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7540000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500000,0</w:t>
            </w:r>
          </w:p>
        </w:tc>
        <w:tc>
          <w:tcPr>
            <w:tcW w:w="1871" w:type="dxa"/>
            <w:vAlign w:val="bottom"/>
          </w:tcPr>
          <w:p w:rsidR="0056044F" w:rsidRDefault="0056044F">
            <w:pPr>
              <w:pStyle w:val="ConsPlusNormal"/>
              <w:jc w:val="right"/>
            </w:pPr>
            <w:r>
              <w:t>500000,0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Дотации на поддержку мер по обеспечению сбалансированности бюджетов</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7546004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500000,0</w:t>
            </w:r>
          </w:p>
        </w:tc>
        <w:tc>
          <w:tcPr>
            <w:tcW w:w="1871" w:type="dxa"/>
            <w:vAlign w:val="bottom"/>
          </w:tcPr>
          <w:p w:rsidR="0056044F" w:rsidRDefault="0056044F">
            <w:pPr>
              <w:pStyle w:val="ConsPlusNormal"/>
              <w:jc w:val="right"/>
            </w:pPr>
            <w:r>
              <w:t>500000,0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7546004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500000,0</w:t>
            </w:r>
          </w:p>
        </w:tc>
        <w:tc>
          <w:tcPr>
            <w:tcW w:w="1871" w:type="dxa"/>
            <w:vAlign w:val="bottom"/>
          </w:tcPr>
          <w:p w:rsidR="0056044F" w:rsidRDefault="0056044F">
            <w:pPr>
              <w:pStyle w:val="ConsPlusNormal"/>
              <w:jc w:val="right"/>
            </w:pPr>
            <w:r>
              <w:t>500000,0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межбюджетные трансферты общего характера</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230717,1</w:t>
            </w:r>
          </w:p>
        </w:tc>
        <w:tc>
          <w:tcPr>
            <w:tcW w:w="1871" w:type="dxa"/>
            <w:vAlign w:val="bottom"/>
          </w:tcPr>
          <w:p w:rsidR="0056044F" w:rsidRDefault="0056044F">
            <w:pPr>
              <w:pStyle w:val="ConsPlusNormal"/>
              <w:jc w:val="right"/>
            </w:pPr>
            <w:r>
              <w:t>230717,1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министерства финансов Краснодарского края</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230717,1</w:t>
            </w:r>
          </w:p>
        </w:tc>
        <w:tc>
          <w:tcPr>
            <w:tcW w:w="1871" w:type="dxa"/>
            <w:vAlign w:val="bottom"/>
          </w:tcPr>
          <w:p w:rsidR="0056044F" w:rsidRDefault="0056044F">
            <w:pPr>
              <w:pStyle w:val="ConsPlusNormal"/>
              <w:jc w:val="right"/>
            </w:pPr>
            <w:r>
              <w:t>230717,1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Поддержание устойчивого исполнения местных бюджетов</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7540000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230717,1</w:t>
            </w:r>
          </w:p>
        </w:tc>
        <w:tc>
          <w:tcPr>
            <w:tcW w:w="1871" w:type="dxa"/>
            <w:vAlign w:val="bottom"/>
          </w:tcPr>
          <w:p w:rsidR="0056044F" w:rsidRDefault="0056044F">
            <w:pPr>
              <w:pStyle w:val="ConsPlusNormal"/>
              <w:jc w:val="right"/>
            </w:pPr>
            <w:r>
              <w:t>230717,1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дополнительную помощь местным бюджетам для решения социально значимых вопросов</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7546005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220717,1</w:t>
            </w:r>
          </w:p>
        </w:tc>
        <w:tc>
          <w:tcPr>
            <w:tcW w:w="1871" w:type="dxa"/>
            <w:vAlign w:val="bottom"/>
          </w:tcPr>
          <w:p w:rsidR="0056044F" w:rsidRDefault="0056044F">
            <w:pPr>
              <w:pStyle w:val="ConsPlusNormal"/>
              <w:jc w:val="right"/>
            </w:pPr>
            <w:r>
              <w:t>220717,1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7546005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220717,1</w:t>
            </w:r>
          </w:p>
        </w:tc>
        <w:tc>
          <w:tcPr>
            <w:tcW w:w="1871" w:type="dxa"/>
            <w:vAlign w:val="bottom"/>
          </w:tcPr>
          <w:p w:rsidR="0056044F" w:rsidRDefault="0056044F">
            <w:pPr>
              <w:pStyle w:val="ConsPlusNormal"/>
              <w:jc w:val="right"/>
            </w:pPr>
            <w:r>
              <w:t>220717,1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межбюджетные трансферты по результатам оценки качества управления муниципальными финансами</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7546098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805</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7546098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jc w:val="both"/>
            </w:pPr>
            <w:r>
              <w:t>6.</w:t>
            </w:r>
          </w:p>
        </w:tc>
        <w:tc>
          <w:tcPr>
            <w:tcW w:w="3855" w:type="dxa"/>
          </w:tcPr>
          <w:p w:rsidR="0056044F" w:rsidRDefault="0056044F">
            <w:pPr>
              <w:pStyle w:val="ConsPlusNormal"/>
              <w:jc w:val="both"/>
            </w:pPr>
            <w:r>
              <w:t>Департамент по финансовому и фондовому рынку Краснодарского края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555063,4</w:t>
            </w:r>
          </w:p>
        </w:tc>
        <w:tc>
          <w:tcPr>
            <w:tcW w:w="1871" w:type="dxa"/>
            <w:vAlign w:val="bottom"/>
          </w:tcPr>
          <w:p w:rsidR="0056044F" w:rsidRDefault="0056044F">
            <w:pPr>
              <w:pStyle w:val="ConsPlusNormal"/>
              <w:jc w:val="right"/>
            </w:pPr>
            <w:r>
              <w:t>555063,4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112801,4</w:t>
            </w:r>
          </w:p>
        </w:tc>
        <w:tc>
          <w:tcPr>
            <w:tcW w:w="1871" w:type="dxa"/>
            <w:vAlign w:val="bottom"/>
          </w:tcPr>
          <w:p w:rsidR="0056044F" w:rsidRDefault="0056044F">
            <w:pPr>
              <w:pStyle w:val="ConsPlusNormal"/>
              <w:jc w:val="right"/>
            </w:pPr>
            <w:r>
              <w:t>112801,4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112801,4</w:t>
            </w:r>
          </w:p>
        </w:tc>
        <w:tc>
          <w:tcPr>
            <w:tcW w:w="1871" w:type="dxa"/>
            <w:vAlign w:val="bottom"/>
          </w:tcPr>
          <w:p w:rsidR="0056044F" w:rsidRDefault="0056044F">
            <w:pPr>
              <w:pStyle w:val="ConsPlusNormal"/>
              <w:jc w:val="right"/>
            </w:pPr>
            <w:r>
              <w:t>112801,4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54"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111385,4</w:t>
            </w:r>
          </w:p>
        </w:tc>
        <w:tc>
          <w:tcPr>
            <w:tcW w:w="1871" w:type="dxa"/>
            <w:vAlign w:val="bottom"/>
          </w:tcPr>
          <w:p w:rsidR="0056044F" w:rsidRDefault="0056044F">
            <w:pPr>
              <w:pStyle w:val="ConsPlusNormal"/>
              <w:jc w:val="right"/>
            </w:pPr>
            <w:r>
              <w:t>111385,4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Повышение уровня финансовой грамотности жителей Краснодарского края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7465,5</w:t>
            </w:r>
          </w:p>
        </w:tc>
        <w:tc>
          <w:tcPr>
            <w:tcW w:w="1871" w:type="dxa"/>
            <w:vAlign w:val="bottom"/>
          </w:tcPr>
          <w:p w:rsidR="0056044F" w:rsidRDefault="0056044F">
            <w:pPr>
              <w:pStyle w:val="ConsPlusNormal"/>
              <w:jc w:val="right"/>
            </w:pPr>
            <w:r>
              <w:t>7465,5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повышению уровня финансовой грамотности жителей Краснодарского края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2221095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7465,5</w:t>
            </w:r>
          </w:p>
        </w:tc>
        <w:tc>
          <w:tcPr>
            <w:tcW w:w="1871" w:type="dxa"/>
            <w:vAlign w:val="bottom"/>
          </w:tcPr>
          <w:p w:rsidR="0056044F" w:rsidRDefault="0056044F">
            <w:pPr>
              <w:pStyle w:val="ConsPlusNormal"/>
              <w:jc w:val="right"/>
            </w:pPr>
            <w:r>
              <w:t>7465,5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2221095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7465,5</w:t>
            </w:r>
          </w:p>
        </w:tc>
        <w:tc>
          <w:tcPr>
            <w:tcW w:w="1871" w:type="dxa"/>
            <w:vAlign w:val="bottom"/>
          </w:tcPr>
          <w:p w:rsidR="0056044F" w:rsidRDefault="0056044F">
            <w:pPr>
              <w:pStyle w:val="ConsPlusNormal"/>
              <w:jc w:val="right"/>
            </w:pPr>
            <w:r>
              <w:t>7465,5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103919,9</w:t>
            </w:r>
          </w:p>
        </w:tc>
        <w:tc>
          <w:tcPr>
            <w:tcW w:w="1871" w:type="dxa"/>
            <w:vAlign w:val="bottom"/>
          </w:tcPr>
          <w:p w:rsidR="0056044F" w:rsidRDefault="0056044F">
            <w:pPr>
              <w:pStyle w:val="ConsPlusNormal"/>
              <w:jc w:val="right"/>
            </w:pPr>
            <w:r>
              <w:t>103919,9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30838,9</w:t>
            </w:r>
          </w:p>
        </w:tc>
        <w:tc>
          <w:tcPr>
            <w:tcW w:w="1871" w:type="dxa"/>
            <w:vAlign w:val="bottom"/>
          </w:tcPr>
          <w:p w:rsidR="0056044F" w:rsidRDefault="0056044F">
            <w:pPr>
              <w:pStyle w:val="ConsPlusNormal"/>
              <w:jc w:val="right"/>
            </w:pPr>
            <w:r>
              <w:t>30838,9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27918,0</w:t>
            </w:r>
          </w:p>
        </w:tc>
        <w:tc>
          <w:tcPr>
            <w:tcW w:w="1871" w:type="dxa"/>
            <w:vAlign w:val="bottom"/>
          </w:tcPr>
          <w:p w:rsidR="0056044F" w:rsidRDefault="0056044F">
            <w:pPr>
              <w:pStyle w:val="ConsPlusNormal"/>
              <w:jc w:val="right"/>
            </w:pPr>
            <w:r>
              <w:t>27918,0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2915,9</w:t>
            </w:r>
          </w:p>
        </w:tc>
        <w:tc>
          <w:tcPr>
            <w:tcW w:w="1871" w:type="dxa"/>
            <w:vAlign w:val="bottom"/>
          </w:tcPr>
          <w:p w:rsidR="0056044F" w:rsidRDefault="0056044F">
            <w:pPr>
              <w:pStyle w:val="ConsPlusNormal"/>
              <w:jc w:val="right"/>
            </w:pPr>
            <w:r>
              <w:t>2915,9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5,0</w:t>
            </w:r>
          </w:p>
        </w:tc>
        <w:tc>
          <w:tcPr>
            <w:tcW w:w="1871" w:type="dxa"/>
            <w:vAlign w:val="bottom"/>
          </w:tcPr>
          <w:p w:rsidR="0056044F" w:rsidRDefault="0056044F">
            <w:pPr>
              <w:pStyle w:val="ConsPlusNormal"/>
              <w:jc w:val="right"/>
            </w:pPr>
            <w:r>
              <w:t>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71077,0</w:t>
            </w:r>
          </w:p>
        </w:tc>
        <w:tc>
          <w:tcPr>
            <w:tcW w:w="1871" w:type="dxa"/>
            <w:vAlign w:val="bottom"/>
          </w:tcPr>
          <w:p w:rsidR="0056044F" w:rsidRDefault="0056044F">
            <w:pPr>
              <w:pStyle w:val="ConsPlusNormal"/>
              <w:jc w:val="right"/>
            </w:pPr>
            <w:r>
              <w:t>71077,0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57387,5</w:t>
            </w:r>
          </w:p>
        </w:tc>
        <w:tc>
          <w:tcPr>
            <w:tcW w:w="1871" w:type="dxa"/>
            <w:vAlign w:val="bottom"/>
          </w:tcPr>
          <w:p w:rsidR="0056044F" w:rsidRDefault="0056044F">
            <w:pPr>
              <w:pStyle w:val="ConsPlusNormal"/>
              <w:jc w:val="right"/>
            </w:pPr>
            <w:r>
              <w:t>57387,5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13526,5</w:t>
            </w:r>
          </w:p>
        </w:tc>
        <w:tc>
          <w:tcPr>
            <w:tcW w:w="1871" w:type="dxa"/>
            <w:vAlign w:val="bottom"/>
          </w:tcPr>
          <w:p w:rsidR="0056044F" w:rsidRDefault="0056044F">
            <w:pPr>
              <w:pStyle w:val="ConsPlusNormal"/>
              <w:jc w:val="right"/>
            </w:pPr>
            <w:r>
              <w:t>13526,5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163,0</w:t>
            </w:r>
          </w:p>
        </w:tc>
        <w:tc>
          <w:tcPr>
            <w:tcW w:w="1871" w:type="dxa"/>
            <w:vAlign w:val="bottom"/>
          </w:tcPr>
          <w:p w:rsidR="0056044F" w:rsidRDefault="0056044F">
            <w:pPr>
              <w:pStyle w:val="ConsPlusNormal"/>
              <w:jc w:val="right"/>
            </w:pPr>
            <w:r>
              <w:t>163,0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присвоению Краснодарскому краю кредитных рейтингов</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2251037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2004,0</w:t>
            </w:r>
          </w:p>
        </w:tc>
        <w:tc>
          <w:tcPr>
            <w:tcW w:w="1871" w:type="dxa"/>
            <w:vAlign w:val="bottom"/>
          </w:tcPr>
          <w:p w:rsidR="0056044F" w:rsidRDefault="0056044F">
            <w:pPr>
              <w:pStyle w:val="ConsPlusNormal"/>
              <w:jc w:val="right"/>
            </w:pPr>
            <w:r>
              <w:t>2004,0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2251037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2004,0</w:t>
            </w:r>
          </w:p>
        </w:tc>
        <w:tc>
          <w:tcPr>
            <w:tcW w:w="1871" w:type="dxa"/>
            <w:vAlign w:val="bottom"/>
          </w:tcPr>
          <w:p w:rsidR="0056044F" w:rsidRDefault="0056044F">
            <w:pPr>
              <w:pStyle w:val="ConsPlusNormal"/>
              <w:jc w:val="right"/>
            </w:pPr>
            <w:r>
              <w:t>2004,0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1416,0</w:t>
            </w:r>
          </w:p>
        </w:tc>
        <w:tc>
          <w:tcPr>
            <w:tcW w:w="1871" w:type="dxa"/>
            <w:vAlign w:val="bottom"/>
          </w:tcPr>
          <w:p w:rsidR="0056044F" w:rsidRDefault="0056044F">
            <w:pPr>
              <w:pStyle w:val="ConsPlusNormal"/>
              <w:jc w:val="right"/>
            </w:pPr>
            <w:r>
              <w:t>1416,0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1416,0</w:t>
            </w:r>
          </w:p>
        </w:tc>
        <w:tc>
          <w:tcPr>
            <w:tcW w:w="1871" w:type="dxa"/>
            <w:vAlign w:val="bottom"/>
          </w:tcPr>
          <w:p w:rsidR="0056044F" w:rsidRDefault="0056044F">
            <w:pPr>
              <w:pStyle w:val="ConsPlusNormal"/>
              <w:jc w:val="right"/>
            </w:pPr>
            <w:r>
              <w:t>1416,0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1416,0</w:t>
            </w:r>
          </w:p>
        </w:tc>
        <w:tc>
          <w:tcPr>
            <w:tcW w:w="1871" w:type="dxa"/>
            <w:vAlign w:val="bottom"/>
          </w:tcPr>
          <w:p w:rsidR="0056044F" w:rsidRDefault="0056044F">
            <w:pPr>
              <w:pStyle w:val="ConsPlusNormal"/>
              <w:jc w:val="right"/>
            </w:pPr>
            <w:r>
              <w:t>1416,0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1416,0</w:t>
            </w:r>
          </w:p>
        </w:tc>
        <w:tc>
          <w:tcPr>
            <w:tcW w:w="1871" w:type="dxa"/>
            <w:vAlign w:val="bottom"/>
          </w:tcPr>
          <w:p w:rsidR="0056044F" w:rsidRDefault="0056044F">
            <w:pPr>
              <w:pStyle w:val="ConsPlusNormal"/>
              <w:jc w:val="right"/>
            </w:pPr>
            <w:r>
              <w:t>1416,0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442262,0</w:t>
            </w:r>
          </w:p>
        </w:tc>
        <w:tc>
          <w:tcPr>
            <w:tcW w:w="1871" w:type="dxa"/>
            <w:vAlign w:val="bottom"/>
          </w:tcPr>
          <w:p w:rsidR="0056044F" w:rsidRDefault="0056044F">
            <w:pPr>
              <w:pStyle w:val="ConsPlusNormal"/>
              <w:jc w:val="right"/>
            </w:pPr>
            <w:r>
              <w:t>442262,0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442262,0</w:t>
            </w:r>
          </w:p>
        </w:tc>
        <w:tc>
          <w:tcPr>
            <w:tcW w:w="1871" w:type="dxa"/>
            <w:vAlign w:val="bottom"/>
          </w:tcPr>
          <w:p w:rsidR="0056044F" w:rsidRDefault="0056044F">
            <w:pPr>
              <w:pStyle w:val="ConsPlusNormal"/>
              <w:jc w:val="right"/>
            </w:pPr>
            <w:r>
              <w:t>442262,0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5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438102,0</w:t>
            </w:r>
          </w:p>
        </w:tc>
        <w:tc>
          <w:tcPr>
            <w:tcW w:w="1871" w:type="dxa"/>
            <w:vAlign w:val="bottom"/>
          </w:tcPr>
          <w:p w:rsidR="0056044F" w:rsidRDefault="0056044F">
            <w:pPr>
              <w:pStyle w:val="ConsPlusNormal"/>
              <w:jc w:val="right"/>
            </w:pPr>
            <w:r>
              <w:t>438102,0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Жилище на 2014 - 2016 годы</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438102,0</w:t>
            </w:r>
          </w:p>
        </w:tc>
        <w:tc>
          <w:tcPr>
            <w:tcW w:w="1871" w:type="dxa"/>
            <w:vAlign w:val="bottom"/>
          </w:tcPr>
          <w:p w:rsidR="0056044F" w:rsidRDefault="0056044F">
            <w:pPr>
              <w:pStyle w:val="ConsPlusNormal"/>
              <w:jc w:val="right"/>
            </w:pPr>
            <w:r>
              <w:t>438102,0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0611015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217432,0</w:t>
            </w:r>
          </w:p>
        </w:tc>
        <w:tc>
          <w:tcPr>
            <w:tcW w:w="1871" w:type="dxa"/>
            <w:vAlign w:val="bottom"/>
          </w:tcPr>
          <w:p w:rsidR="0056044F" w:rsidRDefault="0056044F">
            <w:pPr>
              <w:pStyle w:val="ConsPlusNormal"/>
              <w:jc w:val="right"/>
            </w:pPr>
            <w:r>
              <w:t>217432,0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0611015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217432,0</w:t>
            </w:r>
          </w:p>
        </w:tc>
        <w:tc>
          <w:tcPr>
            <w:tcW w:w="1871" w:type="dxa"/>
            <w:vAlign w:val="bottom"/>
          </w:tcPr>
          <w:p w:rsidR="0056044F" w:rsidRDefault="0056044F">
            <w:pPr>
              <w:pStyle w:val="ConsPlusNormal"/>
              <w:jc w:val="right"/>
            </w:pPr>
            <w:r>
              <w:t>217432,0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0611021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119846,6</w:t>
            </w:r>
          </w:p>
        </w:tc>
        <w:tc>
          <w:tcPr>
            <w:tcW w:w="1871" w:type="dxa"/>
            <w:vAlign w:val="bottom"/>
          </w:tcPr>
          <w:p w:rsidR="0056044F" w:rsidRDefault="0056044F">
            <w:pPr>
              <w:pStyle w:val="ConsPlusNormal"/>
              <w:jc w:val="right"/>
            </w:pPr>
            <w:r>
              <w:t>119846,6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0611021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119846,6</w:t>
            </w:r>
          </w:p>
        </w:tc>
        <w:tc>
          <w:tcPr>
            <w:tcW w:w="1871" w:type="dxa"/>
            <w:vAlign w:val="bottom"/>
          </w:tcPr>
          <w:p w:rsidR="0056044F" w:rsidRDefault="0056044F">
            <w:pPr>
              <w:pStyle w:val="ConsPlusNormal"/>
              <w:jc w:val="right"/>
            </w:pPr>
            <w:r>
              <w:t>119846,6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w:t>
            </w:r>
            <w:hyperlink r:id="rId15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0615020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3032,4</w:t>
            </w:r>
          </w:p>
        </w:tc>
        <w:tc>
          <w:tcPr>
            <w:tcW w:w="1871" w:type="dxa"/>
            <w:vAlign w:val="bottom"/>
          </w:tcPr>
          <w:p w:rsidR="0056044F" w:rsidRDefault="0056044F">
            <w:pPr>
              <w:pStyle w:val="ConsPlusNormal"/>
              <w:jc w:val="right"/>
            </w:pPr>
            <w:r>
              <w:t>3032,4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0615020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3032,4</w:t>
            </w:r>
          </w:p>
        </w:tc>
        <w:tc>
          <w:tcPr>
            <w:tcW w:w="1871" w:type="dxa"/>
            <w:vAlign w:val="bottom"/>
          </w:tcPr>
          <w:p w:rsidR="0056044F" w:rsidRDefault="0056044F">
            <w:pPr>
              <w:pStyle w:val="ConsPlusNormal"/>
              <w:jc w:val="right"/>
            </w:pPr>
            <w:r>
              <w:t>3032,4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0615898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11309,7</w:t>
            </w:r>
          </w:p>
        </w:tc>
        <w:tc>
          <w:tcPr>
            <w:tcW w:w="1871" w:type="dxa"/>
            <w:vAlign w:val="bottom"/>
          </w:tcPr>
          <w:p w:rsidR="0056044F" w:rsidRDefault="0056044F">
            <w:pPr>
              <w:pStyle w:val="ConsPlusNormal"/>
              <w:jc w:val="right"/>
            </w:pPr>
            <w:r>
              <w:t>11309,7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0615898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11309,7</w:t>
            </w:r>
          </w:p>
        </w:tc>
        <w:tc>
          <w:tcPr>
            <w:tcW w:w="1871" w:type="dxa"/>
            <w:vAlign w:val="bottom"/>
          </w:tcPr>
          <w:p w:rsidR="0056044F" w:rsidRDefault="0056044F">
            <w:pPr>
              <w:pStyle w:val="ConsPlusNormal"/>
              <w:jc w:val="right"/>
            </w:pPr>
            <w:r>
              <w:t>11309,7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мероприятия </w:t>
            </w:r>
            <w:hyperlink r:id="rId15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0617020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77227,9</w:t>
            </w:r>
          </w:p>
        </w:tc>
        <w:tc>
          <w:tcPr>
            <w:tcW w:w="1871" w:type="dxa"/>
            <w:vAlign w:val="bottom"/>
          </w:tcPr>
          <w:p w:rsidR="0056044F" w:rsidRDefault="0056044F">
            <w:pPr>
              <w:pStyle w:val="ConsPlusNormal"/>
              <w:jc w:val="right"/>
            </w:pPr>
            <w:r>
              <w:t>77227,9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0617020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77227,9</w:t>
            </w:r>
          </w:p>
        </w:tc>
        <w:tc>
          <w:tcPr>
            <w:tcW w:w="1871" w:type="dxa"/>
            <w:vAlign w:val="bottom"/>
          </w:tcPr>
          <w:p w:rsidR="0056044F" w:rsidRDefault="0056044F">
            <w:pPr>
              <w:pStyle w:val="ConsPlusNormal"/>
              <w:jc w:val="right"/>
            </w:pPr>
            <w:r>
              <w:t>77227,9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0618898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9253,4</w:t>
            </w:r>
          </w:p>
        </w:tc>
        <w:tc>
          <w:tcPr>
            <w:tcW w:w="1871" w:type="dxa"/>
            <w:vAlign w:val="bottom"/>
          </w:tcPr>
          <w:p w:rsidR="0056044F" w:rsidRDefault="0056044F">
            <w:pPr>
              <w:pStyle w:val="ConsPlusNormal"/>
              <w:jc w:val="right"/>
            </w:pPr>
            <w:r>
              <w:t>9253,4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0618898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9253,4</w:t>
            </w:r>
          </w:p>
        </w:tc>
        <w:tc>
          <w:tcPr>
            <w:tcW w:w="1871" w:type="dxa"/>
            <w:vAlign w:val="bottom"/>
          </w:tcPr>
          <w:p w:rsidR="0056044F" w:rsidRDefault="0056044F">
            <w:pPr>
              <w:pStyle w:val="ConsPlusNormal"/>
              <w:jc w:val="right"/>
            </w:pPr>
            <w:r>
              <w:t>9253,4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58"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4160,0</w:t>
            </w:r>
          </w:p>
        </w:tc>
        <w:tc>
          <w:tcPr>
            <w:tcW w:w="1871" w:type="dxa"/>
            <w:vAlign w:val="bottom"/>
          </w:tcPr>
          <w:p w:rsidR="0056044F" w:rsidRDefault="0056044F">
            <w:pPr>
              <w:pStyle w:val="ConsPlusNormal"/>
              <w:jc w:val="right"/>
            </w:pPr>
            <w:r>
              <w:t>4160,0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4160,0</w:t>
            </w:r>
          </w:p>
        </w:tc>
        <w:tc>
          <w:tcPr>
            <w:tcW w:w="1871" w:type="dxa"/>
            <w:vAlign w:val="bottom"/>
          </w:tcPr>
          <w:p w:rsidR="0056044F" w:rsidRDefault="0056044F">
            <w:pPr>
              <w:pStyle w:val="ConsPlusNormal"/>
              <w:jc w:val="right"/>
            </w:pPr>
            <w:r>
              <w:t>4160,0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2211201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4160,0</w:t>
            </w:r>
          </w:p>
        </w:tc>
        <w:tc>
          <w:tcPr>
            <w:tcW w:w="1871" w:type="dxa"/>
            <w:vAlign w:val="bottom"/>
          </w:tcPr>
          <w:p w:rsidR="0056044F" w:rsidRDefault="0056044F">
            <w:pPr>
              <w:pStyle w:val="ConsPlusNormal"/>
              <w:jc w:val="right"/>
            </w:pPr>
            <w:r>
              <w:t>4160,0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806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2211201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4160,0</w:t>
            </w:r>
          </w:p>
        </w:tc>
        <w:tc>
          <w:tcPr>
            <w:tcW w:w="1871" w:type="dxa"/>
            <w:vAlign w:val="bottom"/>
          </w:tcPr>
          <w:p w:rsidR="0056044F" w:rsidRDefault="0056044F">
            <w:pPr>
              <w:pStyle w:val="ConsPlusNormal"/>
              <w:jc w:val="right"/>
            </w:pPr>
            <w:r>
              <w:t>4160,0</w:t>
            </w:r>
          </w:p>
        </w:tc>
      </w:tr>
      <w:tr w:rsidR="0056044F">
        <w:tc>
          <w:tcPr>
            <w:tcW w:w="680" w:type="dxa"/>
          </w:tcPr>
          <w:p w:rsidR="0056044F" w:rsidRDefault="0056044F">
            <w:pPr>
              <w:pStyle w:val="ConsPlusNormal"/>
              <w:jc w:val="both"/>
            </w:pPr>
            <w:r>
              <w:t>7.</w:t>
            </w:r>
          </w:p>
        </w:tc>
        <w:tc>
          <w:tcPr>
            <w:tcW w:w="3855" w:type="dxa"/>
          </w:tcPr>
          <w:p w:rsidR="0056044F" w:rsidRDefault="0056044F">
            <w:pPr>
              <w:pStyle w:val="ConsPlusNormal"/>
              <w:jc w:val="both"/>
            </w:pPr>
            <w:r>
              <w:t>Министерство промышленности и энергетики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1600808,6</w:t>
            </w:r>
          </w:p>
        </w:tc>
        <w:tc>
          <w:tcPr>
            <w:tcW w:w="1871" w:type="dxa"/>
            <w:vAlign w:val="bottom"/>
          </w:tcPr>
          <w:p w:rsidR="0056044F" w:rsidRDefault="0056044F">
            <w:pPr>
              <w:pStyle w:val="ConsPlusNormal"/>
              <w:jc w:val="right"/>
            </w:pPr>
            <w:r>
              <w:t>1600808,6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7200,0</w:t>
            </w:r>
          </w:p>
        </w:tc>
        <w:tc>
          <w:tcPr>
            <w:tcW w:w="1871" w:type="dxa"/>
            <w:vAlign w:val="bottom"/>
          </w:tcPr>
          <w:p w:rsidR="0056044F" w:rsidRDefault="0056044F">
            <w:pPr>
              <w:pStyle w:val="ConsPlusNormal"/>
              <w:jc w:val="right"/>
            </w:pPr>
            <w:r>
              <w:t>7200,0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7200,0</w:t>
            </w:r>
          </w:p>
        </w:tc>
        <w:tc>
          <w:tcPr>
            <w:tcW w:w="1871" w:type="dxa"/>
            <w:vAlign w:val="bottom"/>
          </w:tcPr>
          <w:p w:rsidR="0056044F" w:rsidRDefault="0056044F">
            <w:pPr>
              <w:pStyle w:val="ConsPlusNormal"/>
              <w:jc w:val="right"/>
            </w:pPr>
            <w:r>
              <w:t>7200,0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имуществом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7200,0</w:t>
            </w:r>
          </w:p>
        </w:tc>
        <w:tc>
          <w:tcPr>
            <w:tcW w:w="1871" w:type="dxa"/>
            <w:vAlign w:val="bottom"/>
          </w:tcPr>
          <w:p w:rsidR="0056044F" w:rsidRDefault="0056044F">
            <w:pPr>
              <w:pStyle w:val="ConsPlusNormal"/>
              <w:jc w:val="right"/>
            </w:pPr>
            <w:r>
              <w:t>7200,0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в рамках управления имуществом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7200,0</w:t>
            </w:r>
          </w:p>
        </w:tc>
        <w:tc>
          <w:tcPr>
            <w:tcW w:w="1871" w:type="dxa"/>
            <w:vAlign w:val="bottom"/>
          </w:tcPr>
          <w:p w:rsidR="0056044F" w:rsidRDefault="0056044F">
            <w:pPr>
              <w:pStyle w:val="ConsPlusNormal"/>
              <w:jc w:val="right"/>
            </w:pPr>
            <w:r>
              <w:t>7200,0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Оценка недвижимости, признание прав и регулирование отношений по государственной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8421039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7200,0</w:t>
            </w:r>
          </w:p>
        </w:tc>
        <w:tc>
          <w:tcPr>
            <w:tcW w:w="1871" w:type="dxa"/>
            <w:vAlign w:val="bottom"/>
          </w:tcPr>
          <w:p w:rsidR="0056044F" w:rsidRDefault="0056044F">
            <w:pPr>
              <w:pStyle w:val="ConsPlusNormal"/>
              <w:jc w:val="right"/>
            </w:pPr>
            <w:r>
              <w:t>7200,0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8421039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7200,0</w:t>
            </w:r>
          </w:p>
        </w:tc>
        <w:tc>
          <w:tcPr>
            <w:tcW w:w="1871" w:type="dxa"/>
            <w:vAlign w:val="bottom"/>
          </w:tcPr>
          <w:p w:rsidR="0056044F" w:rsidRDefault="0056044F">
            <w:pPr>
              <w:pStyle w:val="ConsPlusNormal"/>
              <w:jc w:val="right"/>
            </w:pPr>
            <w:r>
              <w:t>7200,0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454,0</w:t>
            </w:r>
          </w:p>
        </w:tc>
        <w:tc>
          <w:tcPr>
            <w:tcW w:w="1871" w:type="dxa"/>
            <w:vAlign w:val="bottom"/>
          </w:tcPr>
          <w:p w:rsidR="0056044F" w:rsidRDefault="0056044F">
            <w:pPr>
              <w:pStyle w:val="ConsPlusNormal"/>
              <w:jc w:val="right"/>
            </w:pPr>
            <w:r>
              <w:t>454,0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454,0</w:t>
            </w:r>
          </w:p>
        </w:tc>
        <w:tc>
          <w:tcPr>
            <w:tcW w:w="1871" w:type="dxa"/>
            <w:vAlign w:val="bottom"/>
          </w:tcPr>
          <w:p w:rsidR="0056044F" w:rsidRDefault="0056044F">
            <w:pPr>
              <w:pStyle w:val="ConsPlusNormal"/>
              <w:jc w:val="right"/>
            </w:pPr>
            <w:r>
              <w:t>454,0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454,0</w:t>
            </w:r>
          </w:p>
        </w:tc>
        <w:tc>
          <w:tcPr>
            <w:tcW w:w="1871" w:type="dxa"/>
            <w:vAlign w:val="bottom"/>
          </w:tcPr>
          <w:p w:rsidR="0056044F" w:rsidRDefault="0056044F">
            <w:pPr>
              <w:pStyle w:val="ConsPlusNormal"/>
              <w:jc w:val="right"/>
            </w:pPr>
            <w:r>
              <w:t>454,0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454,0</w:t>
            </w:r>
          </w:p>
        </w:tc>
        <w:tc>
          <w:tcPr>
            <w:tcW w:w="1871" w:type="dxa"/>
            <w:vAlign w:val="bottom"/>
          </w:tcPr>
          <w:p w:rsidR="0056044F" w:rsidRDefault="0056044F">
            <w:pPr>
              <w:pStyle w:val="ConsPlusNormal"/>
              <w:jc w:val="right"/>
            </w:pPr>
            <w:r>
              <w:t>454,0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454,0</w:t>
            </w:r>
          </w:p>
        </w:tc>
        <w:tc>
          <w:tcPr>
            <w:tcW w:w="1871" w:type="dxa"/>
            <w:vAlign w:val="bottom"/>
          </w:tcPr>
          <w:p w:rsidR="0056044F" w:rsidRDefault="0056044F">
            <w:pPr>
              <w:pStyle w:val="ConsPlusNormal"/>
              <w:jc w:val="right"/>
            </w:pPr>
            <w:r>
              <w:t>454,0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454,0</w:t>
            </w:r>
          </w:p>
        </w:tc>
        <w:tc>
          <w:tcPr>
            <w:tcW w:w="1871" w:type="dxa"/>
            <w:vAlign w:val="bottom"/>
          </w:tcPr>
          <w:p w:rsidR="0056044F" w:rsidRDefault="0056044F">
            <w:pPr>
              <w:pStyle w:val="ConsPlusNormal"/>
              <w:jc w:val="right"/>
            </w:pPr>
            <w:r>
              <w:t>454,0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169777,6</w:t>
            </w:r>
          </w:p>
        </w:tc>
        <w:tc>
          <w:tcPr>
            <w:tcW w:w="1871" w:type="dxa"/>
            <w:vAlign w:val="bottom"/>
          </w:tcPr>
          <w:p w:rsidR="0056044F" w:rsidRDefault="0056044F">
            <w:pPr>
              <w:pStyle w:val="ConsPlusNormal"/>
              <w:jc w:val="right"/>
            </w:pPr>
            <w:r>
              <w:t>169777,6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169777,6</w:t>
            </w:r>
          </w:p>
        </w:tc>
        <w:tc>
          <w:tcPr>
            <w:tcW w:w="1871" w:type="dxa"/>
            <w:vAlign w:val="bottom"/>
          </w:tcPr>
          <w:p w:rsidR="0056044F" w:rsidRDefault="0056044F">
            <w:pPr>
              <w:pStyle w:val="ConsPlusNormal"/>
              <w:jc w:val="right"/>
            </w:pPr>
            <w:r>
              <w:t>169777,6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59"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3418,5</w:t>
            </w:r>
          </w:p>
        </w:tc>
        <w:tc>
          <w:tcPr>
            <w:tcW w:w="1871" w:type="dxa"/>
            <w:vAlign w:val="bottom"/>
          </w:tcPr>
          <w:p w:rsidR="0056044F" w:rsidRDefault="0056044F">
            <w:pPr>
              <w:pStyle w:val="ConsPlusNormal"/>
              <w:jc w:val="right"/>
            </w:pPr>
            <w:r>
              <w:t>3418,5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3418,5</w:t>
            </w:r>
          </w:p>
        </w:tc>
        <w:tc>
          <w:tcPr>
            <w:tcW w:w="1871" w:type="dxa"/>
            <w:vAlign w:val="bottom"/>
          </w:tcPr>
          <w:p w:rsidR="0056044F" w:rsidRDefault="0056044F">
            <w:pPr>
              <w:pStyle w:val="ConsPlusNormal"/>
              <w:jc w:val="right"/>
            </w:pPr>
            <w:r>
              <w:t>3418,5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160"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2021131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3418,5</w:t>
            </w:r>
          </w:p>
        </w:tc>
        <w:tc>
          <w:tcPr>
            <w:tcW w:w="1871" w:type="dxa"/>
            <w:vAlign w:val="bottom"/>
          </w:tcPr>
          <w:p w:rsidR="0056044F" w:rsidRDefault="0056044F">
            <w:pPr>
              <w:pStyle w:val="ConsPlusNormal"/>
              <w:jc w:val="right"/>
            </w:pPr>
            <w:r>
              <w:t>3418,5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2021131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3418,5</w:t>
            </w:r>
          </w:p>
        </w:tc>
        <w:tc>
          <w:tcPr>
            <w:tcW w:w="1871" w:type="dxa"/>
            <w:vAlign w:val="bottom"/>
          </w:tcPr>
          <w:p w:rsidR="0056044F" w:rsidRDefault="0056044F">
            <w:pPr>
              <w:pStyle w:val="ConsPlusNormal"/>
              <w:jc w:val="right"/>
            </w:pPr>
            <w:r>
              <w:t>3418,5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61" w:history="1">
              <w:r>
                <w:rPr>
                  <w:color w:val="0000FF"/>
                </w:rPr>
                <w:t>программа</w:t>
              </w:r>
            </w:hyperlink>
            <w:r>
              <w:t xml:space="preserve"> Краснодарского края "Развитие топливно-энергетического комплекса"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150861,0</w:t>
            </w:r>
          </w:p>
        </w:tc>
        <w:tc>
          <w:tcPr>
            <w:tcW w:w="1871" w:type="dxa"/>
            <w:vAlign w:val="bottom"/>
          </w:tcPr>
          <w:p w:rsidR="0056044F" w:rsidRDefault="0056044F">
            <w:pPr>
              <w:pStyle w:val="ConsPlusNormal"/>
              <w:jc w:val="right"/>
            </w:pPr>
            <w:r>
              <w:t>150861,0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Энергосбережение и повышение энергетической эффективности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2520991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11000,0</w:t>
            </w:r>
          </w:p>
        </w:tc>
        <w:tc>
          <w:tcPr>
            <w:tcW w:w="1871" w:type="dxa"/>
            <w:vAlign w:val="bottom"/>
          </w:tcPr>
          <w:p w:rsidR="0056044F" w:rsidRDefault="0056044F">
            <w:pPr>
              <w:pStyle w:val="ConsPlusNormal"/>
              <w:jc w:val="right"/>
            </w:pPr>
            <w:r>
              <w:t>11000,0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2520991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11000,0</w:t>
            </w:r>
          </w:p>
        </w:tc>
        <w:tc>
          <w:tcPr>
            <w:tcW w:w="1871" w:type="dxa"/>
            <w:vAlign w:val="bottom"/>
          </w:tcPr>
          <w:p w:rsidR="0056044F" w:rsidRDefault="0056044F">
            <w:pPr>
              <w:pStyle w:val="ConsPlusNormal"/>
              <w:jc w:val="right"/>
            </w:pPr>
            <w:r>
              <w:t>11000,0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малого и среднего предпринимательства по мероприятиям, связанным с содействием повышению энергоэффективности их производства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2521081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4000,0</w:t>
            </w:r>
          </w:p>
        </w:tc>
        <w:tc>
          <w:tcPr>
            <w:tcW w:w="1871" w:type="dxa"/>
            <w:vAlign w:val="bottom"/>
          </w:tcPr>
          <w:p w:rsidR="0056044F" w:rsidRDefault="0056044F">
            <w:pPr>
              <w:pStyle w:val="ConsPlusNormal"/>
              <w:jc w:val="right"/>
            </w:pPr>
            <w:r>
              <w:t>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2521081</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4000,0</w:t>
            </w:r>
          </w:p>
        </w:tc>
        <w:tc>
          <w:tcPr>
            <w:tcW w:w="1871" w:type="dxa"/>
            <w:vAlign w:val="bottom"/>
          </w:tcPr>
          <w:p w:rsidR="0056044F" w:rsidRDefault="0056044F">
            <w:pPr>
              <w:pStyle w:val="ConsPlusNormal"/>
              <w:jc w:val="right"/>
            </w:pPr>
            <w:r>
              <w:t>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135861,0</w:t>
            </w:r>
          </w:p>
        </w:tc>
        <w:tc>
          <w:tcPr>
            <w:tcW w:w="1871" w:type="dxa"/>
            <w:vAlign w:val="bottom"/>
          </w:tcPr>
          <w:p w:rsidR="0056044F" w:rsidRDefault="0056044F">
            <w:pPr>
              <w:pStyle w:val="ConsPlusNormal"/>
              <w:jc w:val="right"/>
            </w:pPr>
            <w:r>
              <w:t>135861,0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65916,3</w:t>
            </w:r>
          </w:p>
        </w:tc>
        <w:tc>
          <w:tcPr>
            <w:tcW w:w="1871" w:type="dxa"/>
            <w:vAlign w:val="bottom"/>
          </w:tcPr>
          <w:p w:rsidR="0056044F" w:rsidRDefault="0056044F">
            <w:pPr>
              <w:pStyle w:val="ConsPlusNormal"/>
              <w:jc w:val="right"/>
            </w:pPr>
            <w:r>
              <w:t>65916,3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61474,0</w:t>
            </w:r>
          </w:p>
        </w:tc>
        <w:tc>
          <w:tcPr>
            <w:tcW w:w="1871" w:type="dxa"/>
            <w:vAlign w:val="bottom"/>
          </w:tcPr>
          <w:p w:rsidR="0056044F" w:rsidRDefault="0056044F">
            <w:pPr>
              <w:pStyle w:val="ConsPlusNormal"/>
              <w:jc w:val="right"/>
            </w:pPr>
            <w:r>
              <w:t>61474,0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4406,3</w:t>
            </w:r>
          </w:p>
        </w:tc>
        <w:tc>
          <w:tcPr>
            <w:tcW w:w="1871" w:type="dxa"/>
            <w:vAlign w:val="bottom"/>
          </w:tcPr>
          <w:p w:rsidR="0056044F" w:rsidRDefault="0056044F">
            <w:pPr>
              <w:pStyle w:val="ConsPlusNormal"/>
              <w:jc w:val="right"/>
            </w:pPr>
            <w:r>
              <w:t>4406,3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36,0</w:t>
            </w:r>
          </w:p>
        </w:tc>
        <w:tc>
          <w:tcPr>
            <w:tcW w:w="1871" w:type="dxa"/>
            <w:vAlign w:val="bottom"/>
          </w:tcPr>
          <w:p w:rsidR="0056044F" w:rsidRDefault="0056044F">
            <w:pPr>
              <w:pStyle w:val="ConsPlusNormal"/>
              <w:jc w:val="right"/>
            </w:pPr>
            <w:r>
              <w:t>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69944,7</w:t>
            </w:r>
          </w:p>
        </w:tc>
        <w:tc>
          <w:tcPr>
            <w:tcW w:w="1871" w:type="dxa"/>
            <w:vAlign w:val="bottom"/>
          </w:tcPr>
          <w:p w:rsidR="0056044F" w:rsidRDefault="0056044F">
            <w:pPr>
              <w:pStyle w:val="ConsPlusNormal"/>
              <w:jc w:val="right"/>
            </w:pPr>
            <w:r>
              <w:t>69944,7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40977,9</w:t>
            </w:r>
          </w:p>
        </w:tc>
        <w:tc>
          <w:tcPr>
            <w:tcW w:w="1871" w:type="dxa"/>
            <w:vAlign w:val="bottom"/>
          </w:tcPr>
          <w:p w:rsidR="0056044F" w:rsidRDefault="0056044F">
            <w:pPr>
              <w:pStyle w:val="ConsPlusNormal"/>
              <w:jc w:val="right"/>
            </w:pPr>
            <w:r>
              <w:t>40977,9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25490,7</w:t>
            </w:r>
          </w:p>
        </w:tc>
        <w:tc>
          <w:tcPr>
            <w:tcW w:w="1871" w:type="dxa"/>
            <w:vAlign w:val="bottom"/>
          </w:tcPr>
          <w:p w:rsidR="0056044F" w:rsidRDefault="0056044F">
            <w:pPr>
              <w:pStyle w:val="ConsPlusNormal"/>
              <w:jc w:val="right"/>
            </w:pPr>
            <w:r>
              <w:t>25490,7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2550059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3476,1</w:t>
            </w:r>
          </w:p>
        </w:tc>
        <w:tc>
          <w:tcPr>
            <w:tcW w:w="1871" w:type="dxa"/>
            <w:vAlign w:val="bottom"/>
          </w:tcPr>
          <w:p w:rsidR="0056044F" w:rsidRDefault="0056044F">
            <w:pPr>
              <w:pStyle w:val="ConsPlusNormal"/>
              <w:jc w:val="right"/>
            </w:pPr>
            <w:r>
              <w:t>3476,1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15498,1</w:t>
            </w:r>
          </w:p>
        </w:tc>
        <w:tc>
          <w:tcPr>
            <w:tcW w:w="1871" w:type="dxa"/>
            <w:vAlign w:val="bottom"/>
          </w:tcPr>
          <w:p w:rsidR="0056044F" w:rsidRDefault="0056044F">
            <w:pPr>
              <w:pStyle w:val="ConsPlusNormal"/>
              <w:jc w:val="right"/>
            </w:pPr>
            <w:r>
              <w:t>15498,1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15498,1</w:t>
            </w:r>
          </w:p>
        </w:tc>
        <w:tc>
          <w:tcPr>
            <w:tcW w:w="1871" w:type="dxa"/>
            <w:vAlign w:val="bottom"/>
          </w:tcPr>
          <w:p w:rsidR="0056044F" w:rsidRDefault="0056044F">
            <w:pPr>
              <w:pStyle w:val="ConsPlusNormal"/>
              <w:jc w:val="right"/>
            </w:pPr>
            <w:r>
              <w:t>15498,1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15498,1</w:t>
            </w:r>
          </w:p>
        </w:tc>
        <w:tc>
          <w:tcPr>
            <w:tcW w:w="1871" w:type="dxa"/>
            <w:vAlign w:val="bottom"/>
          </w:tcPr>
          <w:p w:rsidR="0056044F" w:rsidRDefault="0056044F">
            <w:pPr>
              <w:pStyle w:val="ConsPlusNormal"/>
              <w:jc w:val="right"/>
            </w:pPr>
            <w:r>
              <w:t>15498,1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15498,1</w:t>
            </w:r>
          </w:p>
        </w:tc>
        <w:tc>
          <w:tcPr>
            <w:tcW w:w="1871" w:type="dxa"/>
            <w:vAlign w:val="bottom"/>
          </w:tcPr>
          <w:p w:rsidR="0056044F" w:rsidRDefault="0056044F">
            <w:pPr>
              <w:pStyle w:val="ConsPlusNormal"/>
              <w:jc w:val="right"/>
            </w:pPr>
            <w:r>
              <w:t>15498,1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Жилищно-коммунальное хозяйство</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1294264,1</w:t>
            </w:r>
          </w:p>
        </w:tc>
        <w:tc>
          <w:tcPr>
            <w:tcW w:w="1871" w:type="dxa"/>
            <w:vAlign w:val="bottom"/>
          </w:tcPr>
          <w:p w:rsidR="0056044F" w:rsidRDefault="0056044F">
            <w:pPr>
              <w:pStyle w:val="ConsPlusNormal"/>
              <w:jc w:val="right"/>
            </w:pPr>
            <w:r>
              <w:t>1294264,1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Жилищное хозяйство</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151525,2</w:t>
            </w:r>
          </w:p>
        </w:tc>
        <w:tc>
          <w:tcPr>
            <w:tcW w:w="1871" w:type="dxa"/>
            <w:vAlign w:val="bottom"/>
          </w:tcPr>
          <w:p w:rsidR="0056044F" w:rsidRDefault="0056044F">
            <w:pPr>
              <w:pStyle w:val="ConsPlusNormal"/>
              <w:jc w:val="right"/>
            </w:pPr>
            <w:r>
              <w:t>151525,2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62" w:history="1">
              <w:r>
                <w:rPr>
                  <w:color w:val="0000FF"/>
                </w:rPr>
                <w:t>программа</w:t>
              </w:r>
            </w:hyperlink>
            <w:r>
              <w:t xml:space="preserve"> Краснодарского края "Развитие топливно-энергетического комплекса"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151525,2</w:t>
            </w:r>
          </w:p>
        </w:tc>
        <w:tc>
          <w:tcPr>
            <w:tcW w:w="1871" w:type="dxa"/>
            <w:vAlign w:val="bottom"/>
          </w:tcPr>
          <w:p w:rsidR="0056044F" w:rsidRDefault="0056044F">
            <w:pPr>
              <w:pStyle w:val="ConsPlusNormal"/>
              <w:jc w:val="right"/>
            </w:pPr>
            <w:r>
              <w:t>151525,2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2520000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151525,2</w:t>
            </w:r>
          </w:p>
        </w:tc>
        <w:tc>
          <w:tcPr>
            <w:tcW w:w="1871" w:type="dxa"/>
            <w:vAlign w:val="bottom"/>
          </w:tcPr>
          <w:p w:rsidR="0056044F" w:rsidRDefault="0056044F">
            <w:pPr>
              <w:pStyle w:val="ConsPlusNormal"/>
              <w:jc w:val="right"/>
            </w:pPr>
            <w:r>
              <w:t>151525,2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региональных программ в области энергосбережения и повышения энергетической эффективности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2525013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151525,2</w:t>
            </w:r>
          </w:p>
        </w:tc>
        <w:tc>
          <w:tcPr>
            <w:tcW w:w="1871" w:type="dxa"/>
            <w:vAlign w:val="bottom"/>
          </w:tcPr>
          <w:p w:rsidR="0056044F" w:rsidRDefault="0056044F">
            <w:pPr>
              <w:pStyle w:val="ConsPlusNormal"/>
              <w:jc w:val="right"/>
            </w:pPr>
            <w:r>
              <w:t>151525,2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2525013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151525,2</w:t>
            </w:r>
          </w:p>
        </w:tc>
        <w:tc>
          <w:tcPr>
            <w:tcW w:w="1871" w:type="dxa"/>
            <w:vAlign w:val="bottom"/>
          </w:tcPr>
          <w:p w:rsidR="0056044F" w:rsidRDefault="0056044F">
            <w:pPr>
              <w:pStyle w:val="ConsPlusNormal"/>
              <w:jc w:val="right"/>
            </w:pPr>
            <w:r>
              <w:t>151525,2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Коммунальное хозяйство</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1142738,9</w:t>
            </w:r>
          </w:p>
        </w:tc>
        <w:tc>
          <w:tcPr>
            <w:tcW w:w="1871" w:type="dxa"/>
            <w:vAlign w:val="bottom"/>
          </w:tcPr>
          <w:p w:rsidR="0056044F" w:rsidRDefault="0056044F">
            <w:pPr>
              <w:pStyle w:val="ConsPlusNormal"/>
              <w:jc w:val="right"/>
            </w:pPr>
            <w:r>
              <w:t>1142738,9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63"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165600,0</w:t>
            </w:r>
          </w:p>
        </w:tc>
        <w:tc>
          <w:tcPr>
            <w:tcW w:w="1871" w:type="dxa"/>
            <w:vAlign w:val="bottom"/>
          </w:tcPr>
          <w:p w:rsidR="0056044F" w:rsidRDefault="0056044F">
            <w:pPr>
              <w:pStyle w:val="ConsPlusNormal"/>
              <w:jc w:val="right"/>
            </w:pPr>
            <w:r>
              <w:t>165600,0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165600,0</w:t>
            </w:r>
          </w:p>
        </w:tc>
        <w:tc>
          <w:tcPr>
            <w:tcW w:w="1871" w:type="dxa"/>
            <w:vAlign w:val="bottom"/>
          </w:tcPr>
          <w:p w:rsidR="0056044F" w:rsidRDefault="0056044F">
            <w:pPr>
              <w:pStyle w:val="ConsPlusNormal"/>
              <w:jc w:val="right"/>
            </w:pPr>
            <w:r>
              <w:t>165600,0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государственной программы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165600,0</w:t>
            </w:r>
          </w:p>
        </w:tc>
        <w:tc>
          <w:tcPr>
            <w:tcW w:w="1871" w:type="dxa"/>
            <w:vAlign w:val="bottom"/>
          </w:tcPr>
          <w:p w:rsidR="0056044F" w:rsidRDefault="0056044F">
            <w:pPr>
              <w:pStyle w:val="ConsPlusNormal"/>
              <w:jc w:val="right"/>
            </w:pPr>
            <w:r>
              <w:t>165600,0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165600,0</w:t>
            </w:r>
          </w:p>
        </w:tc>
        <w:tc>
          <w:tcPr>
            <w:tcW w:w="1871" w:type="dxa"/>
            <w:vAlign w:val="bottom"/>
          </w:tcPr>
          <w:p w:rsidR="0056044F" w:rsidRDefault="0056044F">
            <w:pPr>
              <w:pStyle w:val="ConsPlusNormal"/>
              <w:jc w:val="right"/>
            </w:pPr>
            <w:r>
              <w:t>165600,0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64" w:history="1">
              <w:r>
                <w:rPr>
                  <w:color w:val="0000FF"/>
                </w:rPr>
                <w:t>программа</w:t>
              </w:r>
            </w:hyperlink>
            <w:r>
              <w:t xml:space="preserve"> Краснодарского края "Развитие жилищно-коммунального хозяйства"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628660,5</w:t>
            </w:r>
          </w:p>
        </w:tc>
        <w:tc>
          <w:tcPr>
            <w:tcW w:w="1871" w:type="dxa"/>
            <w:vAlign w:val="bottom"/>
          </w:tcPr>
          <w:p w:rsidR="0056044F" w:rsidRDefault="0056044F">
            <w:pPr>
              <w:pStyle w:val="ConsPlusNormal"/>
              <w:jc w:val="right"/>
            </w:pPr>
            <w:r>
              <w:t>628660,5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Обеспечение реализации продолжаемых мероприятий жилищно-коммунальной инфраструктуры </w:t>
            </w:r>
            <w:hyperlink r:id="rId165"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год</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628660,5</w:t>
            </w:r>
          </w:p>
        </w:tc>
        <w:tc>
          <w:tcPr>
            <w:tcW w:w="1871" w:type="dxa"/>
            <w:vAlign w:val="bottom"/>
          </w:tcPr>
          <w:p w:rsidR="0056044F" w:rsidRDefault="0056044F">
            <w:pPr>
              <w:pStyle w:val="ConsPlusNormal"/>
              <w:jc w:val="right"/>
            </w:pPr>
            <w:r>
              <w:t>628660,5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1365898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562586,1</w:t>
            </w:r>
          </w:p>
        </w:tc>
        <w:tc>
          <w:tcPr>
            <w:tcW w:w="1871" w:type="dxa"/>
            <w:vAlign w:val="bottom"/>
          </w:tcPr>
          <w:p w:rsidR="0056044F" w:rsidRDefault="0056044F">
            <w:pPr>
              <w:pStyle w:val="ConsPlusNormal"/>
              <w:jc w:val="right"/>
            </w:pPr>
            <w:r>
              <w:t>562586,1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1365898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562586,1</w:t>
            </w:r>
          </w:p>
        </w:tc>
        <w:tc>
          <w:tcPr>
            <w:tcW w:w="1871" w:type="dxa"/>
            <w:vAlign w:val="bottom"/>
          </w:tcPr>
          <w:p w:rsidR="0056044F" w:rsidRDefault="0056044F">
            <w:pPr>
              <w:pStyle w:val="ConsPlusNormal"/>
              <w:jc w:val="right"/>
            </w:pPr>
            <w:r>
              <w:t>562586,1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1368898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66074,4</w:t>
            </w:r>
          </w:p>
        </w:tc>
        <w:tc>
          <w:tcPr>
            <w:tcW w:w="1871" w:type="dxa"/>
            <w:vAlign w:val="bottom"/>
          </w:tcPr>
          <w:p w:rsidR="0056044F" w:rsidRDefault="0056044F">
            <w:pPr>
              <w:pStyle w:val="ConsPlusNormal"/>
              <w:jc w:val="right"/>
            </w:pPr>
            <w:r>
              <w:t>66074,4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1368898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66074,4</w:t>
            </w:r>
          </w:p>
        </w:tc>
        <w:tc>
          <w:tcPr>
            <w:tcW w:w="1871" w:type="dxa"/>
            <w:vAlign w:val="bottom"/>
          </w:tcPr>
          <w:p w:rsidR="0056044F" w:rsidRDefault="0056044F">
            <w:pPr>
              <w:pStyle w:val="ConsPlusNormal"/>
              <w:jc w:val="right"/>
            </w:pPr>
            <w:r>
              <w:t>66074,4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66" w:history="1">
              <w:r>
                <w:rPr>
                  <w:color w:val="0000FF"/>
                </w:rPr>
                <w:t>программа</w:t>
              </w:r>
            </w:hyperlink>
            <w:r>
              <w:t xml:space="preserve"> Краснодарского края "Развитие топливно-энергетического комплекса"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195973,9</w:t>
            </w:r>
          </w:p>
        </w:tc>
        <w:tc>
          <w:tcPr>
            <w:tcW w:w="1871" w:type="dxa"/>
            <w:vAlign w:val="bottom"/>
          </w:tcPr>
          <w:p w:rsidR="0056044F" w:rsidRDefault="0056044F">
            <w:pPr>
              <w:pStyle w:val="ConsPlusNormal"/>
              <w:jc w:val="right"/>
            </w:pPr>
            <w:r>
              <w:t>195973,9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Газификация Краснодарского края (2014 - 2016 годы)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175000,0</w:t>
            </w:r>
          </w:p>
        </w:tc>
        <w:tc>
          <w:tcPr>
            <w:tcW w:w="1871" w:type="dxa"/>
            <w:vAlign w:val="bottom"/>
          </w:tcPr>
          <w:p w:rsidR="0056044F" w:rsidRDefault="0056044F">
            <w:pPr>
              <w:pStyle w:val="ConsPlusNormal"/>
              <w:jc w:val="right"/>
            </w:pPr>
            <w:r>
              <w:t>175000,0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организацию газоснабжения населения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2516062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175000,0</w:t>
            </w:r>
          </w:p>
        </w:tc>
        <w:tc>
          <w:tcPr>
            <w:tcW w:w="1871" w:type="dxa"/>
            <w:vAlign w:val="bottom"/>
          </w:tcPr>
          <w:p w:rsidR="0056044F" w:rsidRDefault="0056044F">
            <w:pPr>
              <w:pStyle w:val="ConsPlusNormal"/>
              <w:jc w:val="right"/>
            </w:pPr>
            <w:r>
              <w:t>175000,0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2516062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175000,0</w:t>
            </w:r>
          </w:p>
        </w:tc>
        <w:tc>
          <w:tcPr>
            <w:tcW w:w="1871" w:type="dxa"/>
            <w:vAlign w:val="bottom"/>
          </w:tcPr>
          <w:p w:rsidR="0056044F" w:rsidRDefault="0056044F">
            <w:pPr>
              <w:pStyle w:val="ConsPlusNormal"/>
              <w:jc w:val="right"/>
            </w:pPr>
            <w:r>
              <w:t>175000,0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7328,9</w:t>
            </w:r>
          </w:p>
        </w:tc>
        <w:tc>
          <w:tcPr>
            <w:tcW w:w="1871" w:type="dxa"/>
            <w:vAlign w:val="bottom"/>
          </w:tcPr>
          <w:p w:rsidR="0056044F" w:rsidRDefault="0056044F">
            <w:pPr>
              <w:pStyle w:val="ConsPlusNormal"/>
              <w:jc w:val="right"/>
            </w:pPr>
            <w:r>
              <w:t>7328,9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 энергосбережению и повышению энергетической эффективности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2526051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7328,9</w:t>
            </w:r>
          </w:p>
        </w:tc>
        <w:tc>
          <w:tcPr>
            <w:tcW w:w="1871" w:type="dxa"/>
            <w:vAlign w:val="bottom"/>
          </w:tcPr>
          <w:p w:rsidR="0056044F" w:rsidRDefault="0056044F">
            <w:pPr>
              <w:pStyle w:val="ConsPlusNormal"/>
              <w:jc w:val="right"/>
            </w:pPr>
            <w:r>
              <w:t>7328,9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2526051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7328,9</w:t>
            </w:r>
          </w:p>
        </w:tc>
        <w:tc>
          <w:tcPr>
            <w:tcW w:w="1871" w:type="dxa"/>
            <w:vAlign w:val="bottom"/>
          </w:tcPr>
          <w:p w:rsidR="0056044F" w:rsidRDefault="0056044F">
            <w:pPr>
              <w:pStyle w:val="ConsPlusNormal"/>
              <w:jc w:val="right"/>
            </w:pPr>
            <w:r>
              <w:t>7328,9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систем теплоснабжения в Краснодарском крае (2014 - 2016 годы)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организацию теплоснабжения населения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2536107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2536107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8645,0</w:t>
            </w:r>
          </w:p>
        </w:tc>
        <w:tc>
          <w:tcPr>
            <w:tcW w:w="1871" w:type="dxa"/>
            <w:vAlign w:val="bottom"/>
          </w:tcPr>
          <w:p w:rsidR="0056044F" w:rsidRDefault="0056044F">
            <w:pPr>
              <w:pStyle w:val="ConsPlusNormal"/>
              <w:jc w:val="right"/>
            </w:pPr>
            <w:r>
              <w:t>8645,0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2556013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8645,0</w:t>
            </w:r>
          </w:p>
        </w:tc>
        <w:tc>
          <w:tcPr>
            <w:tcW w:w="1871" w:type="dxa"/>
            <w:vAlign w:val="bottom"/>
          </w:tcPr>
          <w:p w:rsidR="0056044F" w:rsidRDefault="0056044F">
            <w:pPr>
              <w:pStyle w:val="ConsPlusNormal"/>
              <w:jc w:val="right"/>
            </w:pPr>
            <w:r>
              <w:t>8645,0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2556013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8645,0</w:t>
            </w:r>
          </w:p>
        </w:tc>
        <w:tc>
          <w:tcPr>
            <w:tcW w:w="1871" w:type="dxa"/>
            <w:vAlign w:val="bottom"/>
          </w:tcPr>
          <w:p w:rsidR="0056044F" w:rsidRDefault="0056044F">
            <w:pPr>
              <w:pStyle w:val="ConsPlusNormal"/>
              <w:jc w:val="right"/>
            </w:pPr>
            <w:r>
              <w:t>8645,0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152504,5</w:t>
            </w:r>
          </w:p>
        </w:tc>
        <w:tc>
          <w:tcPr>
            <w:tcW w:w="1871" w:type="dxa"/>
            <w:vAlign w:val="bottom"/>
          </w:tcPr>
          <w:p w:rsidR="0056044F" w:rsidRDefault="0056044F">
            <w:pPr>
              <w:pStyle w:val="ConsPlusNormal"/>
              <w:jc w:val="right"/>
            </w:pPr>
            <w:r>
              <w:t>152504,5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152504,5</w:t>
            </w:r>
          </w:p>
        </w:tc>
        <w:tc>
          <w:tcPr>
            <w:tcW w:w="1871" w:type="dxa"/>
            <w:vAlign w:val="bottom"/>
          </w:tcPr>
          <w:p w:rsidR="0056044F" w:rsidRDefault="0056044F">
            <w:pPr>
              <w:pStyle w:val="ConsPlusNormal"/>
              <w:jc w:val="right"/>
            </w:pPr>
            <w:r>
              <w:t>152504,5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90759,9</w:t>
            </w:r>
          </w:p>
        </w:tc>
        <w:tc>
          <w:tcPr>
            <w:tcW w:w="1871" w:type="dxa"/>
            <w:vAlign w:val="bottom"/>
          </w:tcPr>
          <w:p w:rsidR="0056044F" w:rsidRDefault="0056044F">
            <w:pPr>
              <w:pStyle w:val="ConsPlusNormal"/>
              <w:jc w:val="right"/>
            </w:pPr>
            <w:r>
              <w:t>90759,9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90759,9</w:t>
            </w:r>
          </w:p>
        </w:tc>
        <w:tc>
          <w:tcPr>
            <w:tcW w:w="1871" w:type="dxa"/>
            <w:vAlign w:val="bottom"/>
          </w:tcPr>
          <w:p w:rsidR="0056044F" w:rsidRDefault="0056044F">
            <w:pPr>
              <w:pStyle w:val="ConsPlusNormal"/>
              <w:jc w:val="right"/>
            </w:pPr>
            <w:r>
              <w:t>90759,9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 энергосбережению и повышению энергетической эффективности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9966051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3228,5</w:t>
            </w:r>
          </w:p>
        </w:tc>
        <w:tc>
          <w:tcPr>
            <w:tcW w:w="1871" w:type="dxa"/>
            <w:vAlign w:val="bottom"/>
          </w:tcPr>
          <w:p w:rsidR="0056044F" w:rsidRDefault="0056044F">
            <w:pPr>
              <w:pStyle w:val="ConsPlusNormal"/>
              <w:jc w:val="right"/>
            </w:pPr>
            <w:r>
              <w:t>3228,5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9966051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3228,5</w:t>
            </w:r>
          </w:p>
        </w:tc>
        <w:tc>
          <w:tcPr>
            <w:tcW w:w="1871" w:type="dxa"/>
            <w:vAlign w:val="bottom"/>
          </w:tcPr>
          <w:p w:rsidR="0056044F" w:rsidRDefault="0056044F">
            <w:pPr>
              <w:pStyle w:val="ConsPlusNormal"/>
              <w:jc w:val="right"/>
            </w:pPr>
            <w:r>
              <w:t>3228,5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организацию газоснабжения населения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9966062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58516,1</w:t>
            </w:r>
          </w:p>
        </w:tc>
        <w:tc>
          <w:tcPr>
            <w:tcW w:w="1871" w:type="dxa"/>
            <w:vAlign w:val="bottom"/>
          </w:tcPr>
          <w:p w:rsidR="0056044F" w:rsidRDefault="0056044F">
            <w:pPr>
              <w:pStyle w:val="ConsPlusNormal"/>
              <w:jc w:val="right"/>
            </w:pPr>
            <w:r>
              <w:t>58516,1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9966062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58516,1</w:t>
            </w:r>
          </w:p>
        </w:tc>
        <w:tc>
          <w:tcPr>
            <w:tcW w:w="1871" w:type="dxa"/>
            <w:vAlign w:val="bottom"/>
          </w:tcPr>
          <w:p w:rsidR="0056044F" w:rsidRDefault="0056044F">
            <w:pPr>
              <w:pStyle w:val="ConsPlusNormal"/>
              <w:jc w:val="right"/>
            </w:pPr>
            <w:r>
              <w:t>58516,1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69154,7</w:t>
            </w:r>
          </w:p>
        </w:tc>
        <w:tc>
          <w:tcPr>
            <w:tcW w:w="1871" w:type="dxa"/>
            <w:vAlign w:val="bottom"/>
          </w:tcPr>
          <w:p w:rsidR="0056044F" w:rsidRDefault="0056044F">
            <w:pPr>
              <w:pStyle w:val="ConsPlusNormal"/>
              <w:jc w:val="right"/>
            </w:pPr>
            <w:r>
              <w:t>69154,7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Общее образование</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69154,7</w:t>
            </w:r>
          </w:p>
        </w:tc>
        <w:tc>
          <w:tcPr>
            <w:tcW w:w="1871" w:type="dxa"/>
            <w:vAlign w:val="bottom"/>
          </w:tcPr>
          <w:p w:rsidR="0056044F" w:rsidRDefault="0056044F">
            <w:pPr>
              <w:pStyle w:val="ConsPlusNormal"/>
              <w:jc w:val="right"/>
            </w:pPr>
            <w:r>
              <w:t>69154,7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67" w:history="1">
              <w:r>
                <w:rPr>
                  <w:color w:val="0000FF"/>
                </w:rPr>
                <w:t>программа</w:t>
              </w:r>
            </w:hyperlink>
            <w:r>
              <w:t xml:space="preserve"> Краснодарского края "Развитие топливно-энергетического комплекса"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15100,0</w:t>
            </w:r>
          </w:p>
        </w:tc>
        <w:tc>
          <w:tcPr>
            <w:tcW w:w="1871" w:type="dxa"/>
            <w:vAlign w:val="bottom"/>
          </w:tcPr>
          <w:p w:rsidR="0056044F" w:rsidRDefault="0056044F">
            <w:pPr>
              <w:pStyle w:val="ConsPlusNormal"/>
              <w:jc w:val="right"/>
            </w:pPr>
            <w:r>
              <w:t>15100,0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систем теплоснабжения в Краснодарском крае (2014 - 2016 годы)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15100,0</w:t>
            </w:r>
          </w:p>
        </w:tc>
        <w:tc>
          <w:tcPr>
            <w:tcW w:w="1871" w:type="dxa"/>
            <w:vAlign w:val="bottom"/>
          </w:tcPr>
          <w:p w:rsidR="0056044F" w:rsidRDefault="0056044F">
            <w:pPr>
              <w:pStyle w:val="ConsPlusNormal"/>
              <w:jc w:val="right"/>
            </w:pPr>
            <w:r>
              <w:t>15100,0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объектов теплоснабжения социальной сферы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2530984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15100,0</w:t>
            </w:r>
          </w:p>
        </w:tc>
        <w:tc>
          <w:tcPr>
            <w:tcW w:w="1871" w:type="dxa"/>
            <w:vAlign w:val="bottom"/>
          </w:tcPr>
          <w:p w:rsidR="0056044F" w:rsidRDefault="0056044F">
            <w:pPr>
              <w:pStyle w:val="ConsPlusNormal"/>
              <w:jc w:val="right"/>
            </w:pPr>
            <w:r>
              <w:t>15100,0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2530984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15100,0</w:t>
            </w:r>
          </w:p>
        </w:tc>
        <w:tc>
          <w:tcPr>
            <w:tcW w:w="1871" w:type="dxa"/>
            <w:vAlign w:val="bottom"/>
          </w:tcPr>
          <w:p w:rsidR="0056044F" w:rsidRDefault="0056044F">
            <w:pPr>
              <w:pStyle w:val="ConsPlusNormal"/>
              <w:jc w:val="right"/>
            </w:pPr>
            <w:r>
              <w:t>15100,0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54054,7</w:t>
            </w:r>
          </w:p>
        </w:tc>
        <w:tc>
          <w:tcPr>
            <w:tcW w:w="1871" w:type="dxa"/>
            <w:vAlign w:val="bottom"/>
          </w:tcPr>
          <w:p w:rsidR="0056044F" w:rsidRDefault="0056044F">
            <w:pPr>
              <w:pStyle w:val="ConsPlusNormal"/>
              <w:jc w:val="right"/>
            </w:pPr>
            <w:r>
              <w:t>54054,7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54054,7</w:t>
            </w:r>
          </w:p>
        </w:tc>
        <w:tc>
          <w:tcPr>
            <w:tcW w:w="1871" w:type="dxa"/>
            <w:vAlign w:val="bottom"/>
          </w:tcPr>
          <w:p w:rsidR="0056044F" w:rsidRDefault="0056044F">
            <w:pPr>
              <w:pStyle w:val="ConsPlusNormal"/>
              <w:jc w:val="right"/>
            </w:pPr>
            <w:r>
              <w:t>54054,7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54054,7</w:t>
            </w:r>
          </w:p>
        </w:tc>
        <w:tc>
          <w:tcPr>
            <w:tcW w:w="1871" w:type="dxa"/>
            <w:vAlign w:val="bottom"/>
          </w:tcPr>
          <w:p w:rsidR="0056044F" w:rsidRDefault="0056044F">
            <w:pPr>
              <w:pStyle w:val="ConsPlusNormal"/>
              <w:jc w:val="right"/>
            </w:pPr>
            <w:r>
              <w:t>54054,7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54054,7</w:t>
            </w:r>
          </w:p>
        </w:tc>
        <w:tc>
          <w:tcPr>
            <w:tcW w:w="1871" w:type="dxa"/>
            <w:vAlign w:val="bottom"/>
          </w:tcPr>
          <w:p w:rsidR="0056044F" w:rsidRDefault="0056044F">
            <w:pPr>
              <w:pStyle w:val="ConsPlusNormal"/>
              <w:jc w:val="right"/>
            </w:pPr>
            <w:r>
              <w:t>54054,7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Здравоохранение</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9858,6</w:t>
            </w:r>
          </w:p>
        </w:tc>
        <w:tc>
          <w:tcPr>
            <w:tcW w:w="1871" w:type="dxa"/>
            <w:vAlign w:val="bottom"/>
          </w:tcPr>
          <w:p w:rsidR="0056044F" w:rsidRDefault="0056044F">
            <w:pPr>
              <w:pStyle w:val="ConsPlusNormal"/>
              <w:jc w:val="right"/>
            </w:pPr>
            <w:r>
              <w:t>9858,6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Стационарная медицинская помощь</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9858,6</w:t>
            </w:r>
          </w:p>
        </w:tc>
        <w:tc>
          <w:tcPr>
            <w:tcW w:w="1871" w:type="dxa"/>
            <w:vAlign w:val="bottom"/>
          </w:tcPr>
          <w:p w:rsidR="0056044F" w:rsidRDefault="0056044F">
            <w:pPr>
              <w:pStyle w:val="ConsPlusNormal"/>
              <w:jc w:val="right"/>
            </w:pPr>
            <w:r>
              <w:t>9858,6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68" w:history="1">
              <w:r>
                <w:rPr>
                  <w:color w:val="0000FF"/>
                </w:rPr>
                <w:t>программа</w:t>
              </w:r>
            </w:hyperlink>
            <w:r>
              <w:t xml:space="preserve"> Краснодарского края "Развитие топливно-энергетического комплекса"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185,0</w:t>
            </w:r>
          </w:p>
        </w:tc>
        <w:tc>
          <w:tcPr>
            <w:tcW w:w="1871" w:type="dxa"/>
            <w:vAlign w:val="bottom"/>
          </w:tcPr>
          <w:p w:rsidR="0056044F" w:rsidRDefault="0056044F">
            <w:pPr>
              <w:pStyle w:val="ConsPlusNormal"/>
              <w:jc w:val="right"/>
            </w:pPr>
            <w:r>
              <w:t>185,0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систем теплоснабжения в Краснодарском крае (2014 - 2016 годы)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2530000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185,0</w:t>
            </w:r>
          </w:p>
        </w:tc>
        <w:tc>
          <w:tcPr>
            <w:tcW w:w="1871" w:type="dxa"/>
            <w:vAlign w:val="bottom"/>
          </w:tcPr>
          <w:p w:rsidR="0056044F" w:rsidRDefault="0056044F">
            <w:pPr>
              <w:pStyle w:val="ConsPlusNormal"/>
              <w:jc w:val="right"/>
            </w:pPr>
            <w:r>
              <w:t>185,0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объектов теплоснабжения социальной сферы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2530984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185,0</w:t>
            </w:r>
          </w:p>
        </w:tc>
        <w:tc>
          <w:tcPr>
            <w:tcW w:w="1871" w:type="dxa"/>
            <w:vAlign w:val="bottom"/>
          </w:tcPr>
          <w:p w:rsidR="0056044F" w:rsidRDefault="0056044F">
            <w:pPr>
              <w:pStyle w:val="ConsPlusNormal"/>
              <w:jc w:val="right"/>
            </w:pPr>
            <w:r>
              <w:t>185,0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2530984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185,0</w:t>
            </w:r>
          </w:p>
        </w:tc>
        <w:tc>
          <w:tcPr>
            <w:tcW w:w="1871" w:type="dxa"/>
            <w:vAlign w:val="bottom"/>
          </w:tcPr>
          <w:p w:rsidR="0056044F" w:rsidRDefault="0056044F">
            <w:pPr>
              <w:pStyle w:val="ConsPlusNormal"/>
              <w:jc w:val="right"/>
            </w:pPr>
            <w:r>
              <w:t>185,0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9673,6</w:t>
            </w:r>
          </w:p>
        </w:tc>
        <w:tc>
          <w:tcPr>
            <w:tcW w:w="1871" w:type="dxa"/>
            <w:vAlign w:val="bottom"/>
          </w:tcPr>
          <w:p w:rsidR="0056044F" w:rsidRDefault="0056044F">
            <w:pPr>
              <w:pStyle w:val="ConsPlusNormal"/>
              <w:jc w:val="right"/>
            </w:pPr>
            <w:r>
              <w:t>9673,6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9673,6</w:t>
            </w:r>
          </w:p>
        </w:tc>
        <w:tc>
          <w:tcPr>
            <w:tcW w:w="1871" w:type="dxa"/>
            <w:vAlign w:val="bottom"/>
          </w:tcPr>
          <w:p w:rsidR="0056044F" w:rsidRDefault="0056044F">
            <w:pPr>
              <w:pStyle w:val="ConsPlusNormal"/>
              <w:jc w:val="right"/>
            </w:pPr>
            <w:r>
              <w:t>9673,6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9673,6</w:t>
            </w:r>
          </w:p>
        </w:tc>
        <w:tc>
          <w:tcPr>
            <w:tcW w:w="1871" w:type="dxa"/>
            <w:vAlign w:val="bottom"/>
          </w:tcPr>
          <w:p w:rsidR="0056044F" w:rsidRDefault="0056044F">
            <w:pPr>
              <w:pStyle w:val="ConsPlusNormal"/>
              <w:jc w:val="right"/>
            </w:pPr>
            <w:r>
              <w:t>9673,6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9673,6</w:t>
            </w:r>
          </w:p>
        </w:tc>
        <w:tc>
          <w:tcPr>
            <w:tcW w:w="1871" w:type="dxa"/>
            <w:vAlign w:val="bottom"/>
          </w:tcPr>
          <w:p w:rsidR="0056044F" w:rsidRDefault="0056044F">
            <w:pPr>
              <w:pStyle w:val="ConsPlusNormal"/>
              <w:jc w:val="right"/>
            </w:pPr>
            <w:r>
              <w:t>9673,6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50099,6</w:t>
            </w:r>
          </w:p>
        </w:tc>
        <w:tc>
          <w:tcPr>
            <w:tcW w:w="1871" w:type="dxa"/>
            <w:vAlign w:val="bottom"/>
          </w:tcPr>
          <w:p w:rsidR="0056044F" w:rsidRDefault="0056044F">
            <w:pPr>
              <w:pStyle w:val="ConsPlusNormal"/>
              <w:jc w:val="right"/>
            </w:pPr>
            <w:r>
              <w:t>50099,6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обслуживание населения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50099,6</w:t>
            </w:r>
          </w:p>
        </w:tc>
        <w:tc>
          <w:tcPr>
            <w:tcW w:w="1871" w:type="dxa"/>
            <w:vAlign w:val="bottom"/>
          </w:tcPr>
          <w:p w:rsidR="0056044F" w:rsidRDefault="0056044F">
            <w:pPr>
              <w:pStyle w:val="ConsPlusNormal"/>
              <w:jc w:val="right"/>
            </w:pPr>
            <w:r>
              <w:t>50099,6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69" w:history="1">
              <w:r>
                <w:rPr>
                  <w:color w:val="0000FF"/>
                </w:rPr>
                <w:t>программа</w:t>
              </w:r>
            </w:hyperlink>
            <w:r>
              <w:t xml:space="preserve"> Краснодарского края "Развитие топливно-энергетического комплекса"</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19715,0</w:t>
            </w:r>
          </w:p>
        </w:tc>
        <w:tc>
          <w:tcPr>
            <w:tcW w:w="1871" w:type="dxa"/>
            <w:vAlign w:val="bottom"/>
          </w:tcPr>
          <w:p w:rsidR="0056044F" w:rsidRDefault="0056044F">
            <w:pPr>
              <w:pStyle w:val="ConsPlusNormal"/>
              <w:jc w:val="right"/>
            </w:pPr>
            <w:r>
              <w:t>19715,0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систем теплоснабжения в Краснодарском крае (2014 - 2016 годы)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19715,0</w:t>
            </w:r>
          </w:p>
        </w:tc>
        <w:tc>
          <w:tcPr>
            <w:tcW w:w="1871" w:type="dxa"/>
            <w:vAlign w:val="bottom"/>
          </w:tcPr>
          <w:p w:rsidR="0056044F" w:rsidRDefault="0056044F">
            <w:pPr>
              <w:pStyle w:val="ConsPlusNormal"/>
              <w:jc w:val="right"/>
            </w:pPr>
            <w:r>
              <w:t>19715,0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объектов теплоснабжения социальной сферы</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2530984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19715,0</w:t>
            </w:r>
          </w:p>
        </w:tc>
        <w:tc>
          <w:tcPr>
            <w:tcW w:w="1871" w:type="dxa"/>
            <w:vAlign w:val="bottom"/>
          </w:tcPr>
          <w:p w:rsidR="0056044F" w:rsidRDefault="0056044F">
            <w:pPr>
              <w:pStyle w:val="ConsPlusNormal"/>
              <w:jc w:val="right"/>
            </w:pPr>
            <w:r>
              <w:t>19715,0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2530984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19715,0</w:t>
            </w:r>
          </w:p>
        </w:tc>
        <w:tc>
          <w:tcPr>
            <w:tcW w:w="1871" w:type="dxa"/>
            <w:vAlign w:val="bottom"/>
          </w:tcPr>
          <w:p w:rsidR="0056044F" w:rsidRDefault="0056044F">
            <w:pPr>
              <w:pStyle w:val="ConsPlusNormal"/>
              <w:jc w:val="right"/>
            </w:pPr>
            <w:r>
              <w:t>19715,0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30384,6</w:t>
            </w:r>
          </w:p>
        </w:tc>
        <w:tc>
          <w:tcPr>
            <w:tcW w:w="1871" w:type="dxa"/>
            <w:vAlign w:val="bottom"/>
          </w:tcPr>
          <w:p w:rsidR="0056044F" w:rsidRDefault="0056044F">
            <w:pPr>
              <w:pStyle w:val="ConsPlusNormal"/>
              <w:jc w:val="right"/>
            </w:pPr>
            <w:r>
              <w:t>30384,6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30384,6</w:t>
            </w:r>
          </w:p>
        </w:tc>
        <w:tc>
          <w:tcPr>
            <w:tcW w:w="1871" w:type="dxa"/>
            <w:vAlign w:val="bottom"/>
          </w:tcPr>
          <w:p w:rsidR="0056044F" w:rsidRDefault="0056044F">
            <w:pPr>
              <w:pStyle w:val="ConsPlusNormal"/>
              <w:jc w:val="right"/>
            </w:pPr>
            <w:r>
              <w:t>30384,6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30384,6</w:t>
            </w:r>
          </w:p>
        </w:tc>
        <w:tc>
          <w:tcPr>
            <w:tcW w:w="1871" w:type="dxa"/>
            <w:vAlign w:val="bottom"/>
          </w:tcPr>
          <w:p w:rsidR="0056044F" w:rsidRDefault="0056044F">
            <w:pPr>
              <w:pStyle w:val="ConsPlusNormal"/>
              <w:jc w:val="right"/>
            </w:pPr>
            <w:r>
              <w:t>30384,6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807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30384,6</w:t>
            </w:r>
          </w:p>
        </w:tc>
        <w:tc>
          <w:tcPr>
            <w:tcW w:w="1871" w:type="dxa"/>
            <w:vAlign w:val="bottom"/>
          </w:tcPr>
          <w:p w:rsidR="0056044F" w:rsidRDefault="0056044F">
            <w:pPr>
              <w:pStyle w:val="ConsPlusNormal"/>
              <w:jc w:val="right"/>
            </w:pPr>
            <w:r>
              <w:t>30384,6</w:t>
            </w:r>
          </w:p>
        </w:tc>
      </w:tr>
      <w:tr w:rsidR="0056044F">
        <w:tc>
          <w:tcPr>
            <w:tcW w:w="680" w:type="dxa"/>
          </w:tcPr>
          <w:p w:rsidR="0056044F" w:rsidRDefault="0056044F">
            <w:pPr>
              <w:pStyle w:val="ConsPlusNormal"/>
              <w:jc w:val="both"/>
            </w:pPr>
            <w:r>
              <w:t>8.</w:t>
            </w:r>
          </w:p>
        </w:tc>
        <w:tc>
          <w:tcPr>
            <w:tcW w:w="3855" w:type="dxa"/>
          </w:tcPr>
          <w:p w:rsidR="0056044F" w:rsidRDefault="0056044F">
            <w:pPr>
              <w:pStyle w:val="ConsPlusNormal"/>
              <w:jc w:val="both"/>
            </w:pPr>
            <w:r>
              <w:t>Департамент финансово-бюджетного надзора Краснодарского края</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66242,0</w:t>
            </w:r>
          </w:p>
        </w:tc>
        <w:tc>
          <w:tcPr>
            <w:tcW w:w="1871" w:type="dxa"/>
            <w:vAlign w:val="bottom"/>
          </w:tcPr>
          <w:p w:rsidR="0056044F" w:rsidRDefault="0056044F">
            <w:pPr>
              <w:pStyle w:val="ConsPlusNormal"/>
              <w:jc w:val="right"/>
            </w:pPr>
            <w:r>
              <w:t>66242,0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66242,0</w:t>
            </w:r>
          </w:p>
        </w:tc>
        <w:tc>
          <w:tcPr>
            <w:tcW w:w="1871" w:type="dxa"/>
            <w:vAlign w:val="bottom"/>
          </w:tcPr>
          <w:p w:rsidR="0056044F" w:rsidRDefault="0056044F">
            <w:pPr>
              <w:pStyle w:val="ConsPlusNormal"/>
              <w:jc w:val="right"/>
            </w:pPr>
            <w:r>
              <w:t>66242,0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66242,0</w:t>
            </w:r>
          </w:p>
        </w:tc>
        <w:tc>
          <w:tcPr>
            <w:tcW w:w="1871" w:type="dxa"/>
            <w:vAlign w:val="bottom"/>
          </w:tcPr>
          <w:p w:rsidR="0056044F" w:rsidRDefault="0056044F">
            <w:pPr>
              <w:pStyle w:val="ConsPlusNormal"/>
              <w:jc w:val="right"/>
            </w:pPr>
            <w:r>
              <w:t>66242,0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департамента финансово-бюджетного надзора Краснодарского края</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66242,0</w:t>
            </w:r>
          </w:p>
        </w:tc>
        <w:tc>
          <w:tcPr>
            <w:tcW w:w="1871" w:type="dxa"/>
            <w:vAlign w:val="bottom"/>
          </w:tcPr>
          <w:p w:rsidR="0056044F" w:rsidRDefault="0056044F">
            <w:pPr>
              <w:pStyle w:val="ConsPlusNormal"/>
              <w:jc w:val="right"/>
            </w:pPr>
            <w:r>
              <w:t>66242,0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Департамент финансово-бюджетного надзора Краснодарского края</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66242,0</w:t>
            </w:r>
          </w:p>
        </w:tc>
        <w:tc>
          <w:tcPr>
            <w:tcW w:w="1871" w:type="dxa"/>
            <w:vAlign w:val="bottom"/>
          </w:tcPr>
          <w:p w:rsidR="0056044F" w:rsidRDefault="0056044F">
            <w:pPr>
              <w:pStyle w:val="ConsPlusNormal"/>
              <w:jc w:val="right"/>
            </w:pPr>
            <w:r>
              <w:t>66242,0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7710019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66242,0</w:t>
            </w:r>
          </w:p>
        </w:tc>
        <w:tc>
          <w:tcPr>
            <w:tcW w:w="1871" w:type="dxa"/>
            <w:vAlign w:val="bottom"/>
          </w:tcPr>
          <w:p w:rsidR="0056044F" w:rsidRDefault="0056044F">
            <w:pPr>
              <w:pStyle w:val="ConsPlusNormal"/>
              <w:jc w:val="right"/>
            </w:pPr>
            <w:r>
              <w:t>66242,0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7710019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60170,0</w:t>
            </w:r>
          </w:p>
        </w:tc>
        <w:tc>
          <w:tcPr>
            <w:tcW w:w="1871" w:type="dxa"/>
            <w:vAlign w:val="bottom"/>
          </w:tcPr>
          <w:p w:rsidR="0056044F" w:rsidRDefault="0056044F">
            <w:pPr>
              <w:pStyle w:val="ConsPlusNormal"/>
              <w:jc w:val="right"/>
            </w:pPr>
            <w:r>
              <w:t>60170,0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7710019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6012,0</w:t>
            </w:r>
          </w:p>
        </w:tc>
        <w:tc>
          <w:tcPr>
            <w:tcW w:w="1871" w:type="dxa"/>
            <w:vAlign w:val="bottom"/>
          </w:tcPr>
          <w:p w:rsidR="0056044F" w:rsidRDefault="0056044F">
            <w:pPr>
              <w:pStyle w:val="ConsPlusNormal"/>
              <w:jc w:val="right"/>
            </w:pPr>
            <w:r>
              <w:t>6012,0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7710019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60,0</w:t>
            </w:r>
          </w:p>
        </w:tc>
        <w:tc>
          <w:tcPr>
            <w:tcW w:w="1871" w:type="dxa"/>
            <w:vAlign w:val="bottom"/>
          </w:tcPr>
          <w:p w:rsidR="0056044F" w:rsidRDefault="0056044F">
            <w:pPr>
              <w:pStyle w:val="ConsPlusNormal"/>
              <w:jc w:val="right"/>
            </w:pPr>
            <w:r>
              <w:t>60,0</w:t>
            </w:r>
          </w:p>
        </w:tc>
      </w:tr>
      <w:tr w:rsidR="0056044F">
        <w:tc>
          <w:tcPr>
            <w:tcW w:w="680" w:type="dxa"/>
          </w:tcPr>
          <w:p w:rsidR="0056044F" w:rsidRDefault="0056044F">
            <w:pPr>
              <w:pStyle w:val="ConsPlusNormal"/>
              <w:jc w:val="both"/>
            </w:pPr>
            <w:r>
              <w:t>9.</w:t>
            </w:r>
          </w:p>
        </w:tc>
        <w:tc>
          <w:tcPr>
            <w:tcW w:w="3855" w:type="dxa"/>
          </w:tcPr>
          <w:p w:rsidR="0056044F" w:rsidRDefault="0056044F">
            <w:pPr>
              <w:pStyle w:val="ConsPlusNormal"/>
              <w:jc w:val="both"/>
            </w:pPr>
            <w:r>
              <w:t>Управление записи актов гражданского состояния Краснодарского края</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328526,7</w:t>
            </w:r>
          </w:p>
        </w:tc>
        <w:tc>
          <w:tcPr>
            <w:tcW w:w="1871" w:type="dxa"/>
            <w:vAlign w:val="bottom"/>
          </w:tcPr>
          <w:p w:rsidR="0056044F" w:rsidRDefault="0056044F">
            <w:pPr>
              <w:pStyle w:val="ConsPlusNormal"/>
              <w:jc w:val="right"/>
            </w:pPr>
            <w:r>
              <w:t>328526,7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безопасность и правоохранительная деятельность</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328526,7</w:t>
            </w:r>
          </w:p>
        </w:tc>
        <w:tc>
          <w:tcPr>
            <w:tcW w:w="1871" w:type="dxa"/>
            <w:vAlign w:val="bottom"/>
          </w:tcPr>
          <w:p w:rsidR="0056044F" w:rsidRDefault="0056044F">
            <w:pPr>
              <w:pStyle w:val="ConsPlusNormal"/>
              <w:jc w:val="right"/>
            </w:pPr>
            <w:r>
              <w:t>328526,7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Органы юстиции</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328526,7</w:t>
            </w:r>
          </w:p>
        </w:tc>
        <w:tc>
          <w:tcPr>
            <w:tcW w:w="1871" w:type="dxa"/>
            <w:vAlign w:val="bottom"/>
          </w:tcPr>
          <w:p w:rsidR="0056044F" w:rsidRDefault="0056044F">
            <w:pPr>
              <w:pStyle w:val="ConsPlusNormal"/>
              <w:jc w:val="right"/>
            </w:pPr>
            <w:r>
              <w:t>328526,7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управления записи актов гражданского состояния Краснодарского края</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328526,7</w:t>
            </w:r>
          </w:p>
        </w:tc>
        <w:tc>
          <w:tcPr>
            <w:tcW w:w="1871" w:type="dxa"/>
            <w:vAlign w:val="bottom"/>
          </w:tcPr>
          <w:p w:rsidR="0056044F" w:rsidRDefault="0056044F">
            <w:pPr>
              <w:pStyle w:val="ConsPlusNormal"/>
              <w:jc w:val="right"/>
            </w:pPr>
            <w:r>
              <w:t>328526,7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записи актов гражданского состояния Краснодарского края</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328526,7</w:t>
            </w:r>
          </w:p>
        </w:tc>
        <w:tc>
          <w:tcPr>
            <w:tcW w:w="1871" w:type="dxa"/>
            <w:vAlign w:val="bottom"/>
          </w:tcPr>
          <w:p w:rsidR="0056044F" w:rsidRDefault="0056044F">
            <w:pPr>
              <w:pStyle w:val="ConsPlusNormal"/>
              <w:jc w:val="right"/>
            </w:pPr>
            <w:r>
              <w:t>328526,7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70"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7815930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241329,6</w:t>
            </w:r>
          </w:p>
        </w:tc>
        <w:tc>
          <w:tcPr>
            <w:tcW w:w="1871" w:type="dxa"/>
            <w:vAlign w:val="bottom"/>
          </w:tcPr>
          <w:p w:rsidR="0056044F" w:rsidRDefault="0056044F">
            <w:pPr>
              <w:pStyle w:val="ConsPlusNormal"/>
              <w:jc w:val="right"/>
            </w:pPr>
            <w:r>
              <w:t>241329,6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7815930</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177240,9</w:t>
            </w:r>
          </w:p>
        </w:tc>
        <w:tc>
          <w:tcPr>
            <w:tcW w:w="1871" w:type="dxa"/>
            <w:vAlign w:val="bottom"/>
          </w:tcPr>
          <w:p w:rsidR="0056044F" w:rsidRDefault="0056044F">
            <w:pPr>
              <w:pStyle w:val="ConsPlusNormal"/>
              <w:jc w:val="right"/>
            </w:pPr>
            <w:r>
              <w:t>177240,9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7815930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62861,7</w:t>
            </w:r>
          </w:p>
        </w:tc>
        <w:tc>
          <w:tcPr>
            <w:tcW w:w="1871" w:type="dxa"/>
            <w:vAlign w:val="bottom"/>
          </w:tcPr>
          <w:p w:rsidR="0056044F" w:rsidRDefault="0056044F">
            <w:pPr>
              <w:pStyle w:val="ConsPlusNormal"/>
              <w:jc w:val="right"/>
            </w:pPr>
            <w:r>
              <w:t>62861,7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7815930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1227,0</w:t>
            </w:r>
          </w:p>
        </w:tc>
        <w:tc>
          <w:tcPr>
            <w:tcW w:w="1871" w:type="dxa"/>
            <w:vAlign w:val="bottom"/>
          </w:tcPr>
          <w:p w:rsidR="0056044F" w:rsidRDefault="0056044F">
            <w:pPr>
              <w:pStyle w:val="ConsPlusNormal"/>
              <w:jc w:val="right"/>
            </w:pPr>
            <w:r>
              <w:t>1227,0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71"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7818930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87197,1</w:t>
            </w:r>
          </w:p>
        </w:tc>
        <w:tc>
          <w:tcPr>
            <w:tcW w:w="1871" w:type="dxa"/>
            <w:vAlign w:val="bottom"/>
          </w:tcPr>
          <w:p w:rsidR="0056044F" w:rsidRDefault="0056044F">
            <w:pPr>
              <w:pStyle w:val="ConsPlusNormal"/>
              <w:jc w:val="right"/>
            </w:pPr>
            <w:r>
              <w:t>87197,1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7818930</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59222,2</w:t>
            </w:r>
          </w:p>
        </w:tc>
        <w:tc>
          <w:tcPr>
            <w:tcW w:w="1871" w:type="dxa"/>
            <w:vAlign w:val="bottom"/>
          </w:tcPr>
          <w:p w:rsidR="0056044F" w:rsidRDefault="0056044F">
            <w:pPr>
              <w:pStyle w:val="ConsPlusNormal"/>
              <w:jc w:val="right"/>
            </w:pPr>
            <w:r>
              <w:t>59222,2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7818930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22274,9</w:t>
            </w:r>
          </w:p>
        </w:tc>
        <w:tc>
          <w:tcPr>
            <w:tcW w:w="1871" w:type="dxa"/>
            <w:vAlign w:val="bottom"/>
          </w:tcPr>
          <w:p w:rsidR="0056044F" w:rsidRDefault="0056044F">
            <w:pPr>
              <w:pStyle w:val="ConsPlusNormal"/>
              <w:jc w:val="right"/>
            </w:pPr>
            <w:r>
              <w:t>22274,9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809</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7818930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5700,0</w:t>
            </w:r>
          </w:p>
        </w:tc>
        <w:tc>
          <w:tcPr>
            <w:tcW w:w="1871" w:type="dxa"/>
            <w:vAlign w:val="bottom"/>
          </w:tcPr>
          <w:p w:rsidR="0056044F" w:rsidRDefault="0056044F">
            <w:pPr>
              <w:pStyle w:val="ConsPlusNormal"/>
              <w:jc w:val="right"/>
            </w:pPr>
            <w:r>
              <w:t>5700,0</w:t>
            </w:r>
          </w:p>
        </w:tc>
      </w:tr>
      <w:tr w:rsidR="0056044F">
        <w:tc>
          <w:tcPr>
            <w:tcW w:w="680" w:type="dxa"/>
          </w:tcPr>
          <w:p w:rsidR="0056044F" w:rsidRDefault="0056044F">
            <w:pPr>
              <w:pStyle w:val="ConsPlusNormal"/>
              <w:jc w:val="both"/>
            </w:pPr>
            <w:r>
              <w:t>10.</w:t>
            </w:r>
          </w:p>
        </w:tc>
        <w:tc>
          <w:tcPr>
            <w:tcW w:w="3855" w:type="dxa"/>
          </w:tcPr>
          <w:p w:rsidR="0056044F" w:rsidRDefault="0056044F">
            <w:pPr>
              <w:pStyle w:val="ConsPlusNormal"/>
              <w:jc w:val="both"/>
            </w:pPr>
            <w:r>
              <w:t>Контрольно-счетная палата Краснодарского края</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130784,8</w:t>
            </w:r>
          </w:p>
        </w:tc>
        <w:tc>
          <w:tcPr>
            <w:tcW w:w="1871" w:type="dxa"/>
            <w:vAlign w:val="bottom"/>
          </w:tcPr>
          <w:p w:rsidR="0056044F" w:rsidRDefault="0056044F">
            <w:pPr>
              <w:pStyle w:val="ConsPlusNormal"/>
              <w:jc w:val="right"/>
            </w:pPr>
            <w:r>
              <w:t>130784,8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130784,8</w:t>
            </w:r>
          </w:p>
        </w:tc>
        <w:tc>
          <w:tcPr>
            <w:tcW w:w="1871" w:type="dxa"/>
            <w:vAlign w:val="bottom"/>
          </w:tcPr>
          <w:p w:rsidR="0056044F" w:rsidRDefault="0056044F">
            <w:pPr>
              <w:pStyle w:val="ConsPlusNormal"/>
              <w:jc w:val="right"/>
            </w:pPr>
            <w:r>
              <w:t>130784,8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130784,8</w:t>
            </w:r>
          </w:p>
        </w:tc>
        <w:tc>
          <w:tcPr>
            <w:tcW w:w="1871" w:type="dxa"/>
            <w:vAlign w:val="bottom"/>
          </w:tcPr>
          <w:p w:rsidR="0056044F" w:rsidRDefault="0056044F">
            <w:pPr>
              <w:pStyle w:val="ConsPlusNormal"/>
              <w:jc w:val="right"/>
            </w:pPr>
            <w:r>
              <w:t>130784,8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Контрольно-счетной палаты Краснодарского края</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120665,0</w:t>
            </w:r>
          </w:p>
        </w:tc>
        <w:tc>
          <w:tcPr>
            <w:tcW w:w="1871" w:type="dxa"/>
            <w:vAlign w:val="bottom"/>
          </w:tcPr>
          <w:p w:rsidR="0056044F" w:rsidRDefault="0056044F">
            <w:pPr>
              <w:pStyle w:val="ConsPlusNormal"/>
              <w:jc w:val="right"/>
            </w:pPr>
            <w:r>
              <w:t>120665,0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Руководитель Контрольно-счетной палаты Краснодарского края и его заместители</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3413,0</w:t>
            </w:r>
          </w:p>
        </w:tc>
        <w:tc>
          <w:tcPr>
            <w:tcW w:w="1871" w:type="dxa"/>
            <w:vAlign w:val="bottom"/>
          </w:tcPr>
          <w:p w:rsidR="0056044F" w:rsidRDefault="0056044F">
            <w:pPr>
              <w:pStyle w:val="ConsPlusNormal"/>
              <w:jc w:val="right"/>
            </w:pPr>
            <w:r>
              <w:t>3413,0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3413,0</w:t>
            </w:r>
          </w:p>
        </w:tc>
        <w:tc>
          <w:tcPr>
            <w:tcW w:w="1871" w:type="dxa"/>
            <w:vAlign w:val="bottom"/>
          </w:tcPr>
          <w:p w:rsidR="0056044F" w:rsidRDefault="0056044F">
            <w:pPr>
              <w:pStyle w:val="ConsPlusNormal"/>
              <w:jc w:val="right"/>
            </w:pPr>
            <w:r>
              <w:t>3413,0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3413,0</w:t>
            </w:r>
          </w:p>
        </w:tc>
        <w:tc>
          <w:tcPr>
            <w:tcW w:w="1871" w:type="dxa"/>
            <w:vAlign w:val="bottom"/>
          </w:tcPr>
          <w:p w:rsidR="0056044F" w:rsidRDefault="0056044F">
            <w:pPr>
              <w:pStyle w:val="ConsPlusNormal"/>
              <w:jc w:val="right"/>
            </w:pPr>
            <w:r>
              <w:t>3413,0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Контрольно-счетная палата Краснодарского края</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117252,0</w:t>
            </w:r>
          </w:p>
        </w:tc>
        <w:tc>
          <w:tcPr>
            <w:tcW w:w="1871" w:type="dxa"/>
            <w:vAlign w:val="bottom"/>
          </w:tcPr>
          <w:p w:rsidR="0056044F" w:rsidRDefault="0056044F">
            <w:pPr>
              <w:pStyle w:val="ConsPlusNormal"/>
              <w:jc w:val="right"/>
            </w:pPr>
            <w:r>
              <w:t>117252,0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7920019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117252,0</w:t>
            </w:r>
          </w:p>
        </w:tc>
        <w:tc>
          <w:tcPr>
            <w:tcW w:w="1871" w:type="dxa"/>
            <w:vAlign w:val="bottom"/>
          </w:tcPr>
          <w:p w:rsidR="0056044F" w:rsidRDefault="0056044F">
            <w:pPr>
              <w:pStyle w:val="ConsPlusNormal"/>
              <w:jc w:val="right"/>
            </w:pPr>
            <w:r>
              <w:t>117252,0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7920019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67874,0</w:t>
            </w:r>
          </w:p>
        </w:tc>
        <w:tc>
          <w:tcPr>
            <w:tcW w:w="1871" w:type="dxa"/>
            <w:vAlign w:val="bottom"/>
          </w:tcPr>
          <w:p w:rsidR="0056044F" w:rsidRDefault="0056044F">
            <w:pPr>
              <w:pStyle w:val="ConsPlusNormal"/>
              <w:jc w:val="right"/>
            </w:pPr>
            <w:r>
              <w:t>67874,0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7920019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49308,0</w:t>
            </w:r>
          </w:p>
        </w:tc>
        <w:tc>
          <w:tcPr>
            <w:tcW w:w="1871" w:type="dxa"/>
            <w:vAlign w:val="bottom"/>
          </w:tcPr>
          <w:p w:rsidR="0056044F" w:rsidRDefault="0056044F">
            <w:pPr>
              <w:pStyle w:val="ConsPlusNormal"/>
              <w:jc w:val="right"/>
            </w:pPr>
            <w:r>
              <w:t>49308,0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7920019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70,0</w:t>
            </w:r>
          </w:p>
        </w:tc>
        <w:tc>
          <w:tcPr>
            <w:tcW w:w="1871" w:type="dxa"/>
            <w:vAlign w:val="bottom"/>
          </w:tcPr>
          <w:p w:rsidR="0056044F" w:rsidRDefault="0056044F">
            <w:pPr>
              <w:pStyle w:val="ConsPlusNormal"/>
              <w:jc w:val="right"/>
            </w:pPr>
            <w:r>
              <w:t>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10119,8</w:t>
            </w:r>
          </w:p>
        </w:tc>
        <w:tc>
          <w:tcPr>
            <w:tcW w:w="1871" w:type="dxa"/>
            <w:vAlign w:val="bottom"/>
          </w:tcPr>
          <w:p w:rsidR="0056044F" w:rsidRDefault="0056044F">
            <w:pPr>
              <w:pStyle w:val="ConsPlusNormal"/>
              <w:jc w:val="right"/>
            </w:pPr>
            <w:r>
              <w:t>10119,8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10119,8</w:t>
            </w:r>
          </w:p>
        </w:tc>
        <w:tc>
          <w:tcPr>
            <w:tcW w:w="1871" w:type="dxa"/>
            <w:vAlign w:val="bottom"/>
          </w:tcPr>
          <w:p w:rsidR="0056044F" w:rsidRDefault="0056044F">
            <w:pPr>
              <w:pStyle w:val="ConsPlusNormal"/>
              <w:jc w:val="right"/>
            </w:pPr>
            <w:r>
              <w:t>10119,8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10119,8</w:t>
            </w:r>
          </w:p>
        </w:tc>
        <w:tc>
          <w:tcPr>
            <w:tcW w:w="1871" w:type="dxa"/>
            <w:vAlign w:val="bottom"/>
          </w:tcPr>
          <w:p w:rsidR="0056044F" w:rsidRDefault="0056044F">
            <w:pPr>
              <w:pStyle w:val="ConsPlusNormal"/>
              <w:jc w:val="right"/>
            </w:pPr>
            <w:r>
              <w:t>10119,8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810</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10119,8</w:t>
            </w:r>
          </w:p>
        </w:tc>
        <w:tc>
          <w:tcPr>
            <w:tcW w:w="1871" w:type="dxa"/>
            <w:vAlign w:val="bottom"/>
          </w:tcPr>
          <w:p w:rsidR="0056044F" w:rsidRDefault="0056044F">
            <w:pPr>
              <w:pStyle w:val="ConsPlusNormal"/>
              <w:jc w:val="right"/>
            </w:pPr>
            <w:r>
              <w:t>10119,8</w:t>
            </w:r>
          </w:p>
        </w:tc>
      </w:tr>
      <w:tr w:rsidR="0056044F">
        <w:tc>
          <w:tcPr>
            <w:tcW w:w="680" w:type="dxa"/>
          </w:tcPr>
          <w:p w:rsidR="0056044F" w:rsidRDefault="0056044F">
            <w:pPr>
              <w:pStyle w:val="ConsPlusNormal"/>
              <w:jc w:val="both"/>
            </w:pPr>
            <w:r>
              <w:t>11.</w:t>
            </w:r>
          </w:p>
        </w:tc>
        <w:tc>
          <w:tcPr>
            <w:tcW w:w="3855" w:type="dxa"/>
          </w:tcPr>
          <w:p w:rsidR="0056044F" w:rsidRDefault="0056044F">
            <w:pPr>
              <w:pStyle w:val="ConsPlusNormal"/>
              <w:jc w:val="both"/>
            </w:pPr>
            <w:r>
              <w:t>Уполномоченный по правам человека в Краснодарском крае и его аппарат</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12855,0</w:t>
            </w:r>
          </w:p>
        </w:tc>
        <w:tc>
          <w:tcPr>
            <w:tcW w:w="1871" w:type="dxa"/>
            <w:vAlign w:val="bottom"/>
          </w:tcPr>
          <w:p w:rsidR="0056044F" w:rsidRDefault="0056044F">
            <w:pPr>
              <w:pStyle w:val="ConsPlusNormal"/>
              <w:jc w:val="right"/>
            </w:pPr>
            <w:r>
              <w:t>12855,0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12855,0</w:t>
            </w:r>
          </w:p>
        </w:tc>
        <w:tc>
          <w:tcPr>
            <w:tcW w:w="1871" w:type="dxa"/>
            <w:vAlign w:val="bottom"/>
          </w:tcPr>
          <w:p w:rsidR="0056044F" w:rsidRDefault="0056044F">
            <w:pPr>
              <w:pStyle w:val="ConsPlusNormal"/>
              <w:jc w:val="right"/>
            </w:pPr>
            <w:r>
              <w:t>12855,0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12855,0</w:t>
            </w:r>
          </w:p>
        </w:tc>
        <w:tc>
          <w:tcPr>
            <w:tcW w:w="1871" w:type="dxa"/>
            <w:vAlign w:val="bottom"/>
          </w:tcPr>
          <w:p w:rsidR="0056044F" w:rsidRDefault="0056044F">
            <w:pPr>
              <w:pStyle w:val="ConsPlusNormal"/>
              <w:jc w:val="right"/>
            </w:pPr>
            <w:r>
              <w:t>12855,0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Уполномоченного по правам человека в Краснодарском крае и его аппарата</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12855,0</w:t>
            </w:r>
          </w:p>
        </w:tc>
        <w:tc>
          <w:tcPr>
            <w:tcW w:w="1871" w:type="dxa"/>
            <w:vAlign w:val="bottom"/>
          </w:tcPr>
          <w:p w:rsidR="0056044F" w:rsidRDefault="0056044F">
            <w:pPr>
              <w:pStyle w:val="ConsPlusNormal"/>
              <w:jc w:val="right"/>
            </w:pPr>
            <w:r>
              <w:t>12855,0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Уполномоченный по правам человека в Краснодарском крае и его аппарат</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8010000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12855,0</w:t>
            </w:r>
          </w:p>
        </w:tc>
        <w:tc>
          <w:tcPr>
            <w:tcW w:w="1871" w:type="dxa"/>
            <w:vAlign w:val="bottom"/>
          </w:tcPr>
          <w:p w:rsidR="0056044F" w:rsidRDefault="0056044F">
            <w:pPr>
              <w:pStyle w:val="ConsPlusNormal"/>
              <w:jc w:val="right"/>
            </w:pPr>
            <w:r>
              <w:t>12855,0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8010019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12855,0</w:t>
            </w:r>
          </w:p>
        </w:tc>
        <w:tc>
          <w:tcPr>
            <w:tcW w:w="1871" w:type="dxa"/>
            <w:vAlign w:val="bottom"/>
          </w:tcPr>
          <w:p w:rsidR="0056044F" w:rsidRDefault="0056044F">
            <w:pPr>
              <w:pStyle w:val="ConsPlusNormal"/>
              <w:jc w:val="right"/>
            </w:pPr>
            <w:r>
              <w:t>12855,0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8010019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10965,0</w:t>
            </w:r>
          </w:p>
        </w:tc>
        <w:tc>
          <w:tcPr>
            <w:tcW w:w="1871" w:type="dxa"/>
            <w:vAlign w:val="bottom"/>
          </w:tcPr>
          <w:p w:rsidR="0056044F" w:rsidRDefault="0056044F">
            <w:pPr>
              <w:pStyle w:val="ConsPlusNormal"/>
              <w:jc w:val="right"/>
            </w:pPr>
            <w:r>
              <w:t>10965,0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8010019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1855,0</w:t>
            </w:r>
          </w:p>
        </w:tc>
        <w:tc>
          <w:tcPr>
            <w:tcW w:w="1871" w:type="dxa"/>
            <w:vAlign w:val="bottom"/>
          </w:tcPr>
          <w:p w:rsidR="0056044F" w:rsidRDefault="0056044F">
            <w:pPr>
              <w:pStyle w:val="ConsPlusNormal"/>
              <w:jc w:val="right"/>
            </w:pPr>
            <w:r>
              <w:t>1855,0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8010019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35,0</w:t>
            </w:r>
          </w:p>
        </w:tc>
        <w:tc>
          <w:tcPr>
            <w:tcW w:w="1871" w:type="dxa"/>
            <w:vAlign w:val="bottom"/>
          </w:tcPr>
          <w:p w:rsidR="0056044F" w:rsidRDefault="0056044F">
            <w:pPr>
              <w:pStyle w:val="ConsPlusNormal"/>
              <w:jc w:val="right"/>
            </w:pPr>
            <w:r>
              <w:t>35,0</w:t>
            </w:r>
          </w:p>
        </w:tc>
      </w:tr>
      <w:tr w:rsidR="0056044F">
        <w:tc>
          <w:tcPr>
            <w:tcW w:w="680" w:type="dxa"/>
          </w:tcPr>
          <w:p w:rsidR="0056044F" w:rsidRDefault="0056044F">
            <w:pPr>
              <w:pStyle w:val="ConsPlusNormal"/>
              <w:jc w:val="both"/>
            </w:pPr>
            <w:r>
              <w:t>12.</w:t>
            </w:r>
          </w:p>
        </w:tc>
        <w:tc>
          <w:tcPr>
            <w:tcW w:w="3855" w:type="dxa"/>
          </w:tcPr>
          <w:p w:rsidR="0056044F" w:rsidRDefault="0056044F">
            <w:pPr>
              <w:pStyle w:val="ConsPlusNormal"/>
              <w:jc w:val="both"/>
            </w:pPr>
            <w:r>
              <w:t>Уполномоченный по правам ребенка в Краснодарском крае</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16724,0</w:t>
            </w:r>
          </w:p>
        </w:tc>
        <w:tc>
          <w:tcPr>
            <w:tcW w:w="1871" w:type="dxa"/>
            <w:vAlign w:val="bottom"/>
          </w:tcPr>
          <w:p w:rsidR="0056044F" w:rsidRDefault="0056044F">
            <w:pPr>
              <w:pStyle w:val="ConsPlusNormal"/>
              <w:jc w:val="right"/>
            </w:pPr>
            <w:r>
              <w:t>16724,0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16724,0</w:t>
            </w:r>
          </w:p>
        </w:tc>
        <w:tc>
          <w:tcPr>
            <w:tcW w:w="1871" w:type="dxa"/>
            <w:vAlign w:val="bottom"/>
          </w:tcPr>
          <w:p w:rsidR="0056044F" w:rsidRDefault="0056044F">
            <w:pPr>
              <w:pStyle w:val="ConsPlusNormal"/>
              <w:jc w:val="right"/>
            </w:pPr>
            <w:r>
              <w:t>16724,0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16724,0</w:t>
            </w:r>
          </w:p>
        </w:tc>
        <w:tc>
          <w:tcPr>
            <w:tcW w:w="1871" w:type="dxa"/>
            <w:vAlign w:val="bottom"/>
          </w:tcPr>
          <w:p w:rsidR="0056044F" w:rsidRDefault="0056044F">
            <w:pPr>
              <w:pStyle w:val="ConsPlusNormal"/>
              <w:jc w:val="right"/>
            </w:pPr>
            <w:r>
              <w:t>16724,0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Уполномоченного по правам ребенка в Краснодарском крае</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16724,0</w:t>
            </w:r>
          </w:p>
        </w:tc>
        <w:tc>
          <w:tcPr>
            <w:tcW w:w="1871" w:type="dxa"/>
            <w:vAlign w:val="bottom"/>
          </w:tcPr>
          <w:p w:rsidR="0056044F" w:rsidRDefault="0056044F">
            <w:pPr>
              <w:pStyle w:val="ConsPlusNormal"/>
              <w:jc w:val="right"/>
            </w:pPr>
            <w:r>
              <w:t>16724,0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Уполномоченный по правам ребенка в Краснодарском крае</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16724,0</w:t>
            </w:r>
          </w:p>
        </w:tc>
        <w:tc>
          <w:tcPr>
            <w:tcW w:w="1871" w:type="dxa"/>
            <w:vAlign w:val="bottom"/>
          </w:tcPr>
          <w:p w:rsidR="0056044F" w:rsidRDefault="0056044F">
            <w:pPr>
              <w:pStyle w:val="ConsPlusNormal"/>
              <w:jc w:val="right"/>
            </w:pPr>
            <w:r>
              <w:t>16724,0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8110019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16724,0</w:t>
            </w:r>
          </w:p>
        </w:tc>
        <w:tc>
          <w:tcPr>
            <w:tcW w:w="1871" w:type="dxa"/>
            <w:vAlign w:val="bottom"/>
          </w:tcPr>
          <w:p w:rsidR="0056044F" w:rsidRDefault="0056044F">
            <w:pPr>
              <w:pStyle w:val="ConsPlusNormal"/>
              <w:jc w:val="right"/>
            </w:pPr>
            <w:r>
              <w:t>16724,0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8110019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13187,0</w:t>
            </w:r>
          </w:p>
        </w:tc>
        <w:tc>
          <w:tcPr>
            <w:tcW w:w="1871" w:type="dxa"/>
            <w:vAlign w:val="bottom"/>
          </w:tcPr>
          <w:p w:rsidR="0056044F" w:rsidRDefault="0056044F">
            <w:pPr>
              <w:pStyle w:val="ConsPlusNormal"/>
              <w:jc w:val="right"/>
            </w:pPr>
            <w:r>
              <w:t>13187,0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8110019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3506,0</w:t>
            </w:r>
          </w:p>
        </w:tc>
        <w:tc>
          <w:tcPr>
            <w:tcW w:w="1871" w:type="dxa"/>
            <w:vAlign w:val="bottom"/>
          </w:tcPr>
          <w:p w:rsidR="0056044F" w:rsidRDefault="0056044F">
            <w:pPr>
              <w:pStyle w:val="ConsPlusNormal"/>
              <w:jc w:val="right"/>
            </w:pPr>
            <w:r>
              <w:t>3506,0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8110019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31,0</w:t>
            </w:r>
          </w:p>
        </w:tc>
        <w:tc>
          <w:tcPr>
            <w:tcW w:w="1871" w:type="dxa"/>
            <w:vAlign w:val="bottom"/>
          </w:tcPr>
          <w:p w:rsidR="0056044F" w:rsidRDefault="0056044F">
            <w:pPr>
              <w:pStyle w:val="ConsPlusNormal"/>
              <w:jc w:val="right"/>
            </w:pPr>
            <w:r>
              <w:t>31,0</w:t>
            </w:r>
          </w:p>
        </w:tc>
      </w:tr>
      <w:tr w:rsidR="0056044F">
        <w:tc>
          <w:tcPr>
            <w:tcW w:w="680" w:type="dxa"/>
          </w:tcPr>
          <w:p w:rsidR="0056044F" w:rsidRDefault="0056044F">
            <w:pPr>
              <w:pStyle w:val="ConsPlusNormal"/>
              <w:jc w:val="both"/>
            </w:pPr>
            <w:r>
              <w:t>13.</w:t>
            </w:r>
          </w:p>
        </w:tc>
        <w:tc>
          <w:tcPr>
            <w:tcW w:w="3855" w:type="dxa"/>
          </w:tcPr>
          <w:p w:rsidR="0056044F" w:rsidRDefault="0056044F">
            <w:pPr>
              <w:pStyle w:val="ConsPlusNormal"/>
              <w:jc w:val="both"/>
            </w:pPr>
            <w:r>
              <w:t>Управление Судебного департамента в Краснодарском крае</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399115,6</w:t>
            </w:r>
          </w:p>
        </w:tc>
        <w:tc>
          <w:tcPr>
            <w:tcW w:w="1871" w:type="dxa"/>
            <w:vAlign w:val="bottom"/>
          </w:tcPr>
          <w:p w:rsidR="0056044F" w:rsidRDefault="0056044F">
            <w:pPr>
              <w:pStyle w:val="ConsPlusNormal"/>
              <w:jc w:val="right"/>
            </w:pPr>
            <w:r>
              <w:t>399115,6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399115,6</w:t>
            </w:r>
          </w:p>
        </w:tc>
        <w:tc>
          <w:tcPr>
            <w:tcW w:w="1871" w:type="dxa"/>
            <w:vAlign w:val="bottom"/>
          </w:tcPr>
          <w:p w:rsidR="0056044F" w:rsidRDefault="0056044F">
            <w:pPr>
              <w:pStyle w:val="ConsPlusNormal"/>
              <w:jc w:val="right"/>
            </w:pPr>
            <w:r>
              <w:t>399115,6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Судебная система</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399115,6</w:t>
            </w:r>
          </w:p>
        </w:tc>
        <w:tc>
          <w:tcPr>
            <w:tcW w:w="1871" w:type="dxa"/>
            <w:vAlign w:val="bottom"/>
          </w:tcPr>
          <w:p w:rsidR="0056044F" w:rsidRDefault="0056044F">
            <w:pPr>
              <w:pStyle w:val="ConsPlusNormal"/>
              <w:jc w:val="right"/>
            </w:pPr>
            <w:r>
              <w:t>399115,6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аппаратов судов</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383537,0</w:t>
            </w:r>
          </w:p>
        </w:tc>
        <w:tc>
          <w:tcPr>
            <w:tcW w:w="1871" w:type="dxa"/>
            <w:vAlign w:val="bottom"/>
          </w:tcPr>
          <w:p w:rsidR="0056044F" w:rsidRDefault="0056044F">
            <w:pPr>
              <w:pStyle w:val="ConsPlusNormal"/>
              <w:jc w:val="right"/>
            </w:pPr>
            <w:r>
              <w:t>383537,0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Судебного департамента в Краснодарском крае</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383537,0</w:t>
            </w:r>
          </w:p>
        </w:tc>
        <w:tc>
          <w:tcPr>
            <w:tcW w:w="1871" w:type="dxa"/>
            <w:vAlign w:val="bottom"/>
          </w:tcPr>
          <w:p w:rsidR="0056044F" w:rsidRDefault="0056044F">
            <w:pPr>
              <w:pStyle w:val="ConsPlusNormal"/>
              <w:jc w:val="right"/>
            </w:pPr>
            <w:r>
              <w:t>383537,0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8210019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383537,0</w:t>
            </w:r>
          </w:p>
        </w:tc>
        <w:tc>
          <w:tcPr>
            <w:tcW w:w="1871" w:type="dxa"/>
            <w:vAlign w:val="bottom"/>
          </w:tcPr>
          <w:p w:rsidR="0056044F" w:rsidRDefault="0056044F">
            <w:pPr>
              <w:pStyle w:val="ConsPlusNormal"/>
              <w:jc w:val="right"/>
            </w:pPr>
            <w:r>
              <w:t>383537,0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8210019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242188,0</w:t>
            </w:r>
          </w:p>
        </w:tc>
        <w:tc>
          <w:tcPr>
            <w:tcW w:w="1871" w:type="dxa"/>
            <w:vAlign w:val="bottom"/>
          </w:tcPr>
          <w:p w:rsidR="0056044F" w:rsidRDefault="0056044F">
            <w:pPr>
              <w:pStyle w:val="ConsPlusNormal"/>
              <w:jc w:val="right"/>
            </w:pPr>
            <w:r>
              <w:t>242188,0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8210019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140799,0</w:t>
            </w:r>
          </w:p>
        </w:tc>
        <w:tc>
          <w:tcPr>
            <w:tcW w:w="1871" w:type="dxa"/>
            <w:vAlign w:val="bottom"/>
          </w:tcPr>
          <w:p w:rsidR="0056044F" w:rsidRDefault="0056044F">
            <w:pPr>
              <w:pStyle w:val="ConsPlusNormal"/>
              <w:jc w:val="right"/>
            </w:pPr>
            <w:r>
              <w:t>140799,0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8210019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550,0</w:t>
            </w:r>
          </w:p>
        </w:tc>
        <w:tc>
          <w:tcPr>
            <w:tcW w:w="1871" w:type="dxa"/>
            <w:vAlign w:val="bottom"/>
          </w:tcPr>
          <w:p w:rsidR="0056044F" w:rsidRDefault="0056044F">
            <w:pPr>
              <w:pStyle w:val="ConsPlusNormal"/>
              <w:jc w:val="right"/>
            </w:pPr>
            <w:r>
              <w:t>550,0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15578,6</w:t>
            </w:r>
          </w:p>
        </w:tc>
        <w:tc>
          <w:tcPr>
            <w:tcW w:w="1871" w:type="dxa"/>
            <w:vAlign w:val="bottom"/>
          </w:tcPr>
          <w:p w:rsidR="0056044F" w:rsidRDefault="0056044F">
            <w:pPr>
              <w:pStyle w:val="ConsPlusNormal"/>
              <w:jc w:val="right"/>
            </w:pPr>
            <w:r>
              <w:t>15578,6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15578,6</w:t>
            </w:r>
          </w:p>
        </w:tc>
        <w:tc>
          <w:tcPr>
            <w:tcW w:w="1871" w:type="dxa"/>
            <w:vAlign w:val="bottom"/>
          </w:tcPr>
          <w:p w:rsidR="0056044F" w:rsidRDefault="0056044F">
            <w:pPr>
              <w:pStyle w:val="ConsPlusNormal"/>
              <w:jc w:val="right"/>
            </w:pPr>
            <w:r>
              <w:t>15578,6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15578,6</w:t>
            </w:r>
          </w:p>
        </w:tc>
        <w:tc>
          <w:tcPr>
            <w:tcW w:w="1871" w:type="dxa"/>
            <w:vAlign w:val="bottom"/>
          </w:tcPr>
          <w:p w:rsidR="0056044F" w:rsidRDefault="0056044F">
            <w:pPr>
              <w:pStyle w:val="ConsPlusNormal"/>
              <w:jc w:val="right"/>
            </w:pPr>
            <w:r>
              <w:t>15578,6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15578,6</w:t>
            </w:r>
          </w:p>
        </w:tc>
        <w:tc>
          <w:tcPr>
            <w:tcW w:w="1871" w:type="dxa"/>
            <w:vAlign w:val="bottom"/>
          </w:tcPr>
          <w:p w:rsidR="0056044F" w:rsidRDefault="0056044F">
            <w:pPr>
              <w:pStyle w:val="ConsPlusNormal"/>
              <w:jc w:val="right"/>
            </w:pPr>
            <w:r>
              <w:t>15578,6</w:t>
            </w:r>
          </w:p>
        </w:tc>
      </w:tr>
      <w:tr w:rsidR="0056044F">
        <w:tc>
          <w:tcPr>
            <w:tcW w:w="680" w:type="dxa"/>
          </w:tcPr>
          <w:p w:rsidR="0056044F" w:rsidRDefault="0056044F">
            <w:pPr>
              <w:pStyle w:val="ConsPlusNormal"/>
              <w:jc w:val="both"/>
            </w:pPr>
            <w:r>
              <w:t>14.</w:t>
            </w:r>
          </w:p>
        </w:tc>
        <w:tc>
          <w:tcPr>
            <w:tcW w:w="3855" w:type="dxa"/>
          </w:tcPr>
          <w:p w:rsidR="0056044F" w:rsidRDefault="0056044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60179,0</w:t>
            </w:r>
          </w:p>
        </w:tc>
        <w:tc>
          <w:tcPr>
            <w:tcW w:w="1871" w:type="dxa"/>
            <w:vAlign w:val="bottom"/>
          </w:tcPr>
          <w:p w:rsidR="0056044F" w:rsidRDefault="0056044F">
            <w:pPr>
              <w:pStyle w:val="ConsPlusNormal"/>
              <w:jc w:val="right"/>
            </w:pPr>
            <w:r>
              <w:t>60179,0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60179,0</w:t>
            </w:r>
          </w:p>
        </w:tc>
        <w:tc>
          <w:tcPr>
            <w:tcW w:w="1871" w:type="dxa"/>
            <w:vAlign w:val="bottom"/>
          </w:tcPr>
          <w:p w:rsidR="0056044F" w:rsidRDefault="0056044F">
            <w:pPr>
              <w:pStyle w:val="ConsPlusNormal"/>
              <w:jc w:val="right"/>
            </w:pPr>
            <w:r>
              <w:t>60179,0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60179,0</w:t>
            </w:r>
          </w:p>
        </w:tc>
        <w:tc>
          <w:tcPr>
            <w:tcW w:w="1871" w:type="dxa"/>
            <w:vAlign w:val="bottom"/>
          </w:tcPr>
          <w:p w:rsidR="0056044F" w:rsidRDefault="0056044F">
            <w:pPr>
              <w:pStyle w:val="ConsPlusNormal"/>
              <w:jc w:val="right"/>
            </w:pPr>
            <w:r>
              <w:t>60179,0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60179,0</w:t>
            </w:r>
          </w:p>
        </w:tc>
        <w:tc>
          <w:tcPr>
            <w:tcW w:w="1871" w:type="dxa"/>
            <w:vAlign w:val="bottom"/>
          </w:tcPr>
          <w:p w:rsidR="0056044F" w:rsidRDefault="0056044F">
            <w:pPr>
              <w:pStyle w:val="ConsPlusNormal"/>
              <w:jc w:val="right"/>
            </w:pPr>
            <w:r>
              <w:t>60179,0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60179,0</w:t>
            </w:r>
          </w:p>
        </w:tc>
        <w:tc>
          <w:tcPr>
            <w:tcW w:w="1871" w:type="dxa"/>
            <w:vAlign w:val="bottom"/>
          </w:tcPr>
          <w:p w:rsidR="0056044F" w:rsidRDefault="0056044F">
            <w:pPr>
              <w:pStyle w:val="ConsPlusNormal"/>
              <w:jc w:val="right"/>
            </w:pPr>
            <w:r>
              <w:t>60179,0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9310019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60179,0</w:t>
            </w:r>
          </w:p>
        </w:tc>
        <w:tc>
          <w:tcPr>
            <w:tcW w:w="1871" w:type="dxa"/>
            <w:vAlign w:val="bottom"/>
          </w:tcPr>
          <w:p w:rsidR="0056044F" w:rsidRDefault="0056044F">
            <w:pPr>
              <w:pStyle w:val="ConsPlusNormal"/>
              <w:jc w:val="right"/>
            </w:pPr>
            <w:r>
              <w:t>60179,0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9310019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44559,0</w:t>
            </w:r>
          </w:p>
        </w:tc>
        <w:tc>
          <w:tcPr>
            <w:tcW w:w="1871" w:type="dxa"/>
            <w:vAlign w:val="bottom"/>
          </w:tcPr>
          <w:p w:rsidR="0056044F" w:rsidRDefault="0056044F">
            <w:pPr>
              <w:pStyle w:val="ConsPlusNormal"/>
              <w:jc w:val="right"/>
            </w:pPr>
            <w:r>
              <w:t>44559,0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9310019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15320,0</w:t>
            </w:r>
          </w:p>
        </w:tc>
        <w:tc>
          <w:tcPr>
            <w:tcW w:w="1871" w:type="dxa"/>
            <w:vAlign w:val="bottom"/>
          </w:tcPr>
          <w:p w:rsidR="0056044F" w:rsidRDefault="0056044F">
            <w:pPr>
              <w:pStyle w:val="ConsPlusNormal"/>
              <w:jc w:val="right"/>
            </w:pPr>
            <w:r>
              <w:t>15320,0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9310019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300,0</w:t>
            </w:r>
          </w:p>
        </w:tc>
        <w:tc>
          <w:tcPr>
            <w:tcW w:w="1871" w:type="dxa"/>
            <w:vAlign w:val="bottom"/>
          </w:tcPr>
          <w:p w:rsidR="0056044F" w:rsidRDefault="0056044F">
            <w:pPr>
              <w:pStyle w:val="ConsPlusNormal"/>
              <w:jc w:val="right"/>
            </w:pPr>
            <w:r>
              <w:t>300,0</w:t>
            </w:r>
          </w:p>
        </w:tc>
      </w:tr>
      <w:tr w:rsidR="0056044F">
        <w:tc>
          <w:tcPr>
            <w:tcW w:w="680" w:type="dxa"/>
          </w:tcPr>
          <w:p w:rsidR="0056044F" w:rsidRDefault="0056044F">
            <w:pPr>
              <w:pStyle w:val="ConsPlusNormal"/>
              <w:jc w:val="both"/>
            </w:pPr>
            <w:r>
              <w:t>15.</w:t>
            </w:r>
          </w:p>
        </w:tc>
        <w:tc>
          <w:tcPr>
            <w:tcW w:w="3855" w:type="dxa"/>
          </w:tcPr>
          <w:p w:rsidR="0056044F" w:rsidRDefault="0056044F">
            <w:pPr>
              <w:pStyle w:val="ConsPlusNormal"/>
              <w:jc w:val="both"/>
            </w:pPr>
            <w:r>
              <w:t>Представительство Краснодарского края в Гагрском районе (Республика Абхазия)</w:t>
            </w:r>
          </w:p>
        </w:tc>
        <w:tc>
          <w:tcPr>
            <w:tcW w:w="737" w:type="dxa"/>
            <w:vAlign w:val="bottom"/>
          </w:tcPr>
          <w:p w:rsidR="0056044F" w:rsidRDefault="0056044F">
            <w:pPr>
              <w:pStyle w:val="ConsPlusNormal"/>
              <w:jc w:val="both"/>
            </w:pPr>
            <w:r>
              <w:t>815</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3261,0</w:t>
            </w:r>
          </w:p>
        </w:tc>
        <w:tc>
          <w:tcPr>
            <w:tcW w:w="1871" w:type="dxa"/>
            <w:vAlign w:val="bottom"/>
          </w:tcPr>
          <w:p w:rsidR="0056044F" w:rsidRDefault="0056044F">
            <w:pPr>
              <w:pStyle w:val="ConsPlusNormal"/>
              <w:jc w:val="right"/>
            </w:pPr>
            <w:r>
              <w:t>3261,0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815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3261,0</w:t>
            </w:r>
          </w:p>
        </w:tc>
        <w:tc>
          <w:tcPr>
            <w:tcW w:w="1871" w:type="dxa"/>
            <w:vAlign w:val="bottom"/>
          </w:tcPr>
          <w:p w:rsidR="0056044F" w:rsidRDefault="0056044F">
            <w:pPr>
              <w:pStyle w:val="ConsPlusNormal"/>
              <w:jc w:val="right"/>
            </w:pPr>
            <w:r>
              <w:t>3261,0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815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3261,0</w:t>
            </w:r>
          </w:p>
        </w:tc>
        <w:tc>
          <w:tcPr>
            <w:tcW w:w="1871" w:type="dxa"/>
            <w:vAlign w:val="bottom"/>
          </w:tcPr>
          <w:p w:rsidR="0056044F" w:rsidRDefault="0056044F">
            <w:pPr>
              <w:pStyle w:val="ConsPlusNormal"/>
              <w:jc w:val="right"/>
            </w:pPr>
            <w:r>
              <w:t>3261,0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представительства Краснодарского края в Гагрском районе (Республика Абхазия)</w:t>
            </w:r>
          </w:p>
        </w:tc>
        <w:tc>
          <w:tcPr>
            <w:tcW w:w="737" w:type="dxa"/>
            <w:vAlign w:val="bottom"/>
          </w:tcPr>
          <w:p w:rsidR="0056044F" w:rsidRDefault="0056044F">
            <w:pPr>
              <w:pStyle w:val="ConsPlusNormal"/>
              <w:jc w:val="both"/>
            </w:pPr>
            <w:r>
              <w:t>815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3261,0</w:t>
            </w:r>
          </w:p>
        </w:tc>
        <w:tc>
          <w:tcPr>
            <w:tcW w:w="1871" w:type="dxa"/>
            <w:vAlign w:val="bottom"/>
          </w:tcPr>
          <w:p w:rsidR="0056044F" w:rsidRDefault="0056044F">
            <w:pPr>
              <w:pStyle w:val="ConsPlusNormal"/>
              <w:jc w:val="right"/>
            </w:pPr>
            <w:r>
              <w:t>3261,0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Представительство Краснодарского края в Гагрском районе (Республика Абхазия)</w:t>
            </w:r>
          </w:p>
        </w:tc>
        <w:tc>
          <w:tcPr>
            <w:tcW w:w="737" w:type="dxa"/>
            <w:vAlign w:val="bottom"/>
          </w:tcPr>
          <w:p w:rsidR="0056044F" w:rsidRDefault="0056044F">
            <w:pPr>
              <w:pStyle w:val="ConsPlusNormal"/>
              <w:jc w:val="both"/>
            </w:pPr>
            <w:r>
              <w:t>815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3261,0</w:t>
            </w:r>
          </w:p>
        </w:tc>
        <w:tc>
          <w:tcPr>
            <w:tcW w:w="1871" w:type="dxa"/>
            <w:vAlign w:val="bottom"/>
          </w:tcPr>
          <w:p w:rsidR="0056044F" w:rsidRDefault="0056044F">
            <w:pPr>
              <w:pStyle w:val="ConsPlusNormal"/>
              <w:jc w:val="right"/>
            </w:pPr>
            <w:r>
              <w:t>3261,0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9410019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3261,0</w:t>
            </w:r>
          </w:p>
        </w:tc>
        <w:tc>
          <w:tcPr>
            <w:tcW w:w="1871" w:type="dxa"/>
            <w:vAlign w:val="bottom"/>
          </w:tcPr>
          <w:p w:rsidR="0056044F" w:rsidRDefault="0056044F">
            <w:pPr>
              <w:pStyle w:val="ConsPlusNormal"/>
              <w:jc w:val="right"/>
            </w:pPr>
            <w:r>
              <w:t>3261,0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9410019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2635,0</w:t>
            </w:r>
          </w:p>
        </w:tc>
        <w:tc>
          <w:tcPr>
            <w:tcW w:w="1871" w:type="dxa"/>
            <w:vAlign w:val="bottom"/>
          </w:tcPr>
          <w:p w:rsidR="0056044F" w:rsidRDefault="0056044F">
            <w:pPr>
              <w:pStyle w:val="ConsPlusNormal"/>
              <w:jc w:val="right"/>
            </w:pPr>
            <w:r>
              <w:t>2635,0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9410019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626,0</w:t>
            </w:r>
          </w:p>
        </w:tc>
        <w:tc>
          <w:tcPr>
            <w:tcW w:w="1871" w:type="dxa"/>
            <w:vAlign w:val="bottom"/>
          </w:tcPr>
          <w:p w:rsidR="0056044F" w:rsidRDefault="0056044F">
            <w:pPr>
              <w:pStyle w:val="ConsPlusNormal"/>
              <w:jc w:val="right"/>
            </w:pPr>
            <w:r>
              <w:t>626,0</w:t>
            </w:r>
          </w:p>
        </w:tc>
      </w:tr>
      <w:tr w:rsidR="0056044F">
        <w:tc>
          <w:tcPr>
            <w:tcW w:w="680" w:type="dxa"/>
          </w:tcPr>
          <w:p w:rsidR="0056044F" w:rsidRDefault="0056044F">
            <w:pPr>
              <w:pStyle w:val="ConsPlusNormal"/>
              <w:jc w:val="both"/>
            </w:pPr>
            <w:r>
              <w:t>16.</w:t>
            </w:r>
          </w:p>
        </w:tc>
        <w:tc>
          <w:tcPr>
            <w:tcW w:w="3855" w:type="dxa"/>
          </w:tcPr>
          <w:p w:rsidR="0056044F" w:rsidRDefault="0056044F">
            <w:pPr>
              <w:pStyle w:val="ConsPlusNormal"/>
              <w:jc w:val="both"/>
            </w:pPr>
            <w:r>
              <w:t>Министерство экономики Краснодарского края</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135079,6</w:t>
            </w:r>
          </w:p>
        </w:tc>
        <w:tc>
          <w:tcPr>
            <w:tcW w:w="1871" w:type="dxa"/>
            <w:vAlign w:val="bottom"/>
          </w:tcPr>
          <w:p w:rsidR="0056044F" w:rsidRDefault="0056044F">
            <w:pPr>
              <w:pStyle w:val="ConsPlusNormal"/>
              <w:jc w:val="right"/>
            </w:pPr>
            <w:r>
              <w:t>135079,6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135059,6</w:t>
            </w:r>
          </w:p>
        </w:tc>
        <w:tc>
          <w:tcPr>
            <w:tcW w:w="1871" w:type="dxa"/>
            <w:vAlign w:val="bottom"/>
          </w:tcPr>
          <w:p w:rsidR="0056044F" w:rsidRDefault="0056044F">
            <w:pPr>
              <w:pStyle w:val="ConsPlusNormal"/>
              <w:jc w:val="right"/>
            </w:pPr>
            <w:r>
              <w:t>135059,6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135059,6</w:t>
            </w:r>
          </w:p>
        </w:tc>
        <w:tc>
          <w:tcPr>
            <w:tcW w:w="1871" w:type="dxa"/>
            <w:vAlign w:val="bottom"/>
          </w:tcPr>
          <w:p w:rsidR="0056044F" w:rsidRDefault="0056044F">
            <w:pPr>
              <w:pStyle w:val="ConsPlusNormal"/>
              <w:jc w:val="right"/>
            </w:pPr>
            <w:r>
              <w:t>135059,6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72"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w:t>
            </w:r>
          </w:p>
        </w:tc>
        <w:tc>
          <w:tcPr>
            <w:tcW w:w="1871" w:type="dxa"/>
            <w:vAlign w:val="bottom"/>
          </w:tcPr>
          <w:p w:rsidR="0056044F" w:rsidRDefault="0056044F">
            <w:pPr>
              <w:pStyle w:val="ConsPlusNormal"/>
              <w:jc w:val="right"/>
            </w:pPr>
            <w:r>
              <w:t>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коррупции в Краснодарском крае на 2014 - 2016 годы</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0970000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w:t>
            </w:r>
          </w:p>
        </w:tc>
        <w:tc>
          <w:tcPr>
            <w:tcW w:w="1871" w:type="dxa"/>
            <w:vAlign w:val="bottom"/>
          </w:tcPr>
          <w:p w:rsidR="0056044F" w:rsidRDefault="0056044F">
            <w:pPr>
              <w:pStyle w:val="ConsPlusNormal"/>
              <w:jc w:val="right"/>
            </w:pPr>
            <w:r>
              <w:t>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0970916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w:t>
            </w:r>
          </w:p>
        </w:tc>
        <w:tc>
          <w:tcPr>
            <w:tcW w:w="1871" w:type="dxa"/>
            <w:vAlign w:val="bottom"/>
          </w:tcPr>
          <w:p w:rsidR="0056044F" w:rsidRDefault="0056044F">
            <w:pPr>
              <w:pStyle w:val="ConsPlusNormal"/>
              <w:jc w:val="right"/>
            </w:pPr>
            <w:r>
              <w:t>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0970916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700,0</w:t>
            </w:r>
          </w:p>
        </w:tc>
        <w:tc>
          <w:tcPr>
            <w:tcW w:w="1871" w:type="dxa"/>
            <w:vAlign w:val="bottom"/>
          </w:tcPr>
          <w:p w:rsidR="0056044F" w:rsidRDefault="0056044F">
            <w:pPr>
              <w:pStyle w:val="ConsPlusNormal"/>
              <w:jc w:val="right"/>
            </w:pPr>
            <w:r>
              <w:t>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министерства экономики Краснодарского края</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134359,6</w:t>
            </w:r>
          </w:p>
        </w:tc>
        <w:tc>
          <w:tcPr>
            <w:tcW w:w="1871" w:type="dxa"/>
            <w:vAlign w:val="bottom"/>
          </w:tcPr>
          <w:p w:rsidR="0056044F" w:rsidRDefault="0056044F">
            <w:pPr>
              <w:pStyle w:val="ConsPlusNormal"/>
              <w:jc w:val="right"/>
            </w:pPr>
            <w:r>
              <w:t>134359,6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Министерство экономики Краснодарского края</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134359,6</w:t>
            </w:r>
          </w:p>
        </w:tc>
        <w:tc>
          <w:tcPr>
            <w:tcW w:w="1871" w:type="dxa"/>
            <w:vAlign w:val="bottom"/>
          </w:tcPr>
          <w:p w:rsidR="0056044F" w:rsidRDefault="0056044F">
            <w:pPr>
              <w:pStyle w:val="ConsPlusNormal"/>
              <w:jc w:val="right"/>
            </w:pPr>
            <w:r>
              <w:t>134359,6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8310019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134359,6</w:t>
            </w:r>
          </w:p>
        </w:tc>
        <w:tc>
          <w:tcPr>
            <w:tcW w:w="1871" w:type="dxa"/>
            <w:vAlign w:val="bottom"/>
          </w:tcPr>
          <w:p w:rsidR="0056044F" w:rsidRDefault="0056044F">
            <w:pPr>
              <w:pStyle w:val="ConsPlusNormal"/>
              <w:jc w:val="right"/>
            </w:pPr>
            <w:r>
              <w:t>134359,6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8310019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111448,4</w:t>
            </w:r>
          </w:p>
        </w:tc>
        <w:tc>
          <w:tcPr>
            <w:tcW w:w="1871" w:type="dxa"/>
            <w:vAlign w:val="bottom"/>
          </w:tcPr>
          <w:p w:rsidR="0056044F" w:rsidRDefault="0056044F">
            <w:pPr>
              <w:pStyle w:val="ConsPlusNormal"/>
              <w:jc w:val="right"/>
            </w:pPr>
            <w:r>
              <w:t>111448,4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8310019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22811,2</w:t>
            </w:r>
          </w:p>
        </w:tc>
        <w:tc>
          <w:tcPr>
            <w:tcW w:w="1871" w:type="dxa"/>
            <w:vAlign w:val="bottom"/>
          </w:tcPr>
          <w:p w:rsidR="0056044F" w:rsidRDefault="0056044F">
            <w:pPr>
              <w:pStyle w:val="ConsPlusNormal"/>
              <w:jc w:val="right"/>
            </w:pPr>
            <w:r>
              <w:t>22811,2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8310019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w:t>
            </w:r>
          </w:p>
        </w:tc>
        <w:tc>
          <w:tcPr>
            <w:tcW w:w="1871" w:type="dxa"/>
            <w:vAlign w:val="bottom"/>
          </w:tcPr>
          <w:p w:rsidR="0056044F" w:rsidRDefault="0056044F">
            <w:pPr>
              <w:pStyle w:val="ConsPlusNormal"/>
              <w:jc w:val="right"/>
            </w:pPr>
            <w:r>
              <w:t>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w:t>
            </w:r>
          </w:p>
        </w:tc>
        <w:tc>
          <w:tcPr>
            <w:tcW w:w="1871" w:type="dxa"/>
            <w:vAlign w:val="bottom"/>
          </w:tcPr>
          <w:p w:rsidR="0056044F" w:rsidRDefault="0056044F">
            <w:pPr>
              <w:pStyle w:val="ConsPlusNormal"/>
              <w:jc w:val="right"/>
            </w:pPr>
            <w:r>
              <w:t>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w:t>
            </w:r>
          </w:p>
        </w:tc>
        <w:tc>
          <w:tcPr>
            <w:tcW w:w="1871" w:type="dxa"/>
            <w:vAlign w:val="bottom"/>
          </w:tcPr>
          <w:p w:rsidR="0056044F" w:rsidRDefault="0056044F">
            <w:pPr>
              <w:pStyle w:val="ConsPlusNormal"/>
              <w:jc w:val="right"/>
            </w:pPr>
            <w:r>
              <w:t>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w:t>
            </w:r>
          </w:p>
        </w:tc>
        <w:tc>
          <w:tcPr>
            <w:tcW w:w="1871" w:type="dxa"/>
            <w:vAlign w:val="bottom"/>
          </w:tcPr>
          <w:p w:rsidR="0056044F" w:rsidRDefault="0056044F">
            <w:pPr>
              <w:pStyle w:val="ConsPlusNormal"/>
              <w:jc w:val="right"/>
            </w:pPr>
            <w:r>
              <w:t>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w:t>
            </w:r>
          </w:p>
        </w:tc>
        <w:tc>
          <w:tcPr>
            <w:tcW w:w="1871" w:type="dxa"/>
            <w:vAlign w:val="bottom"/>
          </w:tcPr>
          <w:p w:rsidR="0056044F" w:rsidRDefault="0056044F">
            <w:pPr>
              <w:pStyle w:val="ConsPlusNormal"/>
              <w:jc w:val="right"/>
            </w:pPr>
            <w:r>
              <w:t>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w:t>
            </w:r>
          </w:p>
        </w:tc>
        <w:tc>
          <w:tcPr>
            <w:tcW w:w="1871" w:type="dxa"/>
            <w:vAlign w:val="bottom"/>
          </w:tcPr>
          <w:p w:rsidR="0056044F" w:rsidRDefault="0056044F">
            <w:pPr>
              <w:pStyle w:val="ConsPlusNormal"/>
              <w:jc w:val="right"/>
            </w:pPr>
            <w:r>
              <w:t>20,0</w:t>
            </w:r>
          </w:p>
        </w:tc>
      </w:tr>
      <w:tr w:rsidR="0056044F">
        <w:tc>
          <w:tcPr>
            <w:tcW w:w="680" w:type="dxa"/>
          </w:tcPr>
          <w:p w:rsidR="0056044F" w:rsidRDefault="0056044F">
            <w:pPr>
              <w:pStyle w:val="ConsPlusNormal"/>
              <w:jc w:val="both"/>
            </w:pPr>
            <w:r>
              <w:t>17.</w:t>
            </w:r>
          </w:p>
        </w:tc>
        <w:tc>
          <w:tcPr>
            <w:tcW w:w="3855" w:type="dxa"/>
          </w:tcPr>
          <w:p w:rsidR="0056044F" w:rsidRDefault="0056044F">
            <w:pPr>
              <w:pStyle w:val="ConsPlusNormal"/>
              <w:jc w:val="both"/>
            </w:pPr>
            <w:r>
              <w:t>Министерство сельского хозяйства и перерабатывающей промышленности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5350672,4</w:t>
            </w:r>
          </w:p>
        </w:tc>
        <w:tc>
          <w:tcPr>
            <w:tcW w:w="1871" w:type="dxa"/>
            <w:vAlign w:val="bottom"/>
          </w:tcPr>
          <w:p w:rsidR="0056044F" w:rsidRDefault="0056044F">
            <w:pPr>
              <w:pStyle w:val="ConsPlusNormal"/>
              <w:jc w:val="right"/>
            </w:pPr>
            <w:r>
              <w:t>5350672,4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207,0</w:t>
            </w:r>
          </w:p>
        </w:tc>
        <w:tc>
          <w:tcPr>
            <w:tcW w:w="1871" w:type="dxa"/>
            <w:vAlign w:val="bottom"/>
          </w:tcPr>
          <w:p w:rsidR="0056044F" w:rsidRDefault="0056044F">
            <w:pPr>
              <w:pStyle w:val="ConsPlusNormal"/>
              <w:jc w:val="right"/>
            </w:pPr>
            <w:r>
              <w:t>207,0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207,0</w:t>
            </w:r>
          </w:p>
        </w:tc>
        <w:tc>
          <w:tcPr>
            <w:tcW w:w="1871" w:type="dxa"/>
            <w:vAlign w:val="bottom"/>
          </w:tcPr>
          <w:p w:rsidR="0056044F" w:rsidRDefault="0056044F">
            <w:pPr>
              <w:pStyle w:val="ConsPlusNormal"/>
              <w:jc w:val="right"/>
            </w:pPr>
            <w:r>
              <w:t>207,0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207,0</w:t>
            </w:r>
          </w:p>
        </w:tc>
        <w:tc>
          <w:tcPr>
            <w:tcW w:w="1871" w:type="dxa"/>
            <w:vAlign w:val="bottom"/>
          </w:tcPr>
          <w:p w:rsidR="0056044F" w:rsidRDefault="0056044F">
            <w:pPr>
              <w:pStyle w:val="ConsPlusNormal"/>
              <w:jc w:val="right"/>
            </w:pPr>
            <w:r>
              <w:t>207,0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115,0</w:t>
            </w:r>
          </w:p>
        </w:tc>
        <w:tc>
          <w:tcPr>
            <w:tcW w:w="1871" w:type="dxa"/>
            <w:vAlign w:val="bottom"/>
          </w:tcPr>
          <w:p w:rsidR="0056044F" w:rsidRDefault="0056044F">
            <w:pPr>
              <w:pStyle w:val="ConsPlusNormal"/>
              <w:jc w:val="right"/>
            </w:pPr>
            <w:r>
              <w:t>115,0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115,0</w:t>
            </w:r>
          </w:p>
        </w:tc>
        <w:tc>
          <w:tcPr>
            <w:tcW w:w="1871" w:type="dxa"/>
            <w:vAlign w:val="bottom"/>
          </w:tcPr>
          <w:p w:rsidR="0056044F" w:rsidRDefault="0056044F">
            <w:pPr>
              <w:pStyle w:val="ConsPlusNormal"/>
              <w:jc w:val="right"/>
            </w:pPr>
            <w:r>
              <w:t>115,0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115,0</w:t>
            </w:r>
          </w:p>
        </w:tc>
        <w:tc>
          <w:tcPr>
            <w:tcW w:w="1871" w:type="dxa"/>
            <w:vAlign w:val="bottom"/>
          </w:tcPr>
          <w:p w:rsidR="0056044F" w:rsidRDefault="0056044F">
            <w:pPr>
              <w:pStyle w:val="ConsPlusNormal"/>
              <w:jc w:val="right"/>
            </w:pPr>
            <w:r>
              <w:t>115,0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92,0</w:t>
            </w:r>
          </w:p>
        </w:tc>
        <w:tc>
          <w:tcPr>
            <w:tcW w:w="1871" w:type="dxa"/>
            <w:vAlign w:val="bottom"/>
          </w:tcPr>
          <w:p w:rsidR="0056044F" w:rsidRDefault="0056044F">
            <w:pPr>
              <w:pStyle w:val="ConsPlusNormal"/>
              <w:jc w:val="right"/>
            </w:pPr>
            <w:r>
              <w:t>92,0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92,0</w:t>
            </w:r>
          </w:p>
        </w:tc>
        <w:tc>
          <w:tcPr>
            <w:tcW w:w="1871" w:type="dxa"/>
            <w:vAlign w:val="bottom"/>
          </w:tcPr>
          <w:p w:rsidR="0056044F" w:rsidRDefault="0056044F">
            <w:pPr>
              <w:pStyle w:val="ConsPlusNormal"/>
              <w:jc w:val="right"/>
            </w:pPr>
            <w:r>
              <w:t>92,0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92,0</w:t>
            </w:r>
          </w:p>
        </w:tc>
        <w:tc>
          <w:tcPr>
            <w:tcW w:w="1871" w:type="dxa"/>
            <w:vAlign w:val="bottom"/>
          </w:tcPr>
          <w:p w:rsidR="0056044F" w:rsidRDefault="0056044F">
            <w:pPr>
              <w:pStyle w:val="ConsPlusNormal"/>
              <w:jc w:val="right"/>
            </w:pPr>
            <w:r>
              <w:t>92,0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4999698,8</w:t>
            </w:r>
          </w:p>
        </w:tc>
        <w:tc>
          <w:tcPr>
            <w:tcW w:w="1871" w:type="dxa"/>
            <w:vAlign w:val="bottom"/>
          </w:tcPr>
          <w:p w:rsidR="0056044F" w:rsidRDefault="0056044F">
            <w:pPr>
              <w:pStyle w:val="ConsPlusNormal"/>
              <w:jc w:val="right"/>
            </w:pPr>
            <w:r>
              <w:t>4999698,8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Сельское хозяйство и рыболовство</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4990569,3</w:t>
            </w:r>
          </w:p>
        </w:tc>
        <w:tc>
          <w:tcPr>
            <w:tcW w:w="1871" w:type="dxa"/>
            <w:vAlign w:val="bottom"/>
          </w:tcPr>
          <w:p w:rsidR="0056044F" w:rsidRDefault="0056044F">
            <w:pPr>
              <w:pStyle w:val="ConsPlusNormal"/>
              <w:jc w:val="right"/>
            </w:pPr>
            <w:r>
              <w:t>4990569,3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7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4961239,6</w:t>
            </w:r>
          </w:p>
        </w:tc>
        <w:tc>
          <w:tcPr>
            <w:tcW w:w="1871" w:type="dxa"/>
            <w:vAlign w:val="bottom"/>
          </w:tcPr>
          <w:p w:rsidR="0056044F" w:rsidRDefault="0056044F">
            <w:pPr>
              <w:pStyle w:val="ConsPlusNormal"/>
              <w:jc w:val="right"/>
            </w:pPr>
            <w:r>
              <w:t>4961239,6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369659,2</w:t>
            </w:r>
          </w:p>
        </w:tc>
        <w:tc>
          <w:tcPr>
            <w:tcW w:w="1871" w:type="dxa"/>
            <w:vAlign w:val="bottom"/>
          </w:tcPr>
          <w:p w:rsidR="0056044F" w:rsidRDefault="0056044F">
            <w:pPr>
              <w:pStyle w:val="ConsPlusNormal"/>
              <w:jc w:val="right"/>
            </w:pPr>
            <w:r>
              <w:t>369659,2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221894,1</w:t>
            </w:r>
          </w:p>
        </w:tc>
        <w:tc>
          <w:tcPr>
            <w:tcW w:w="1871" w:type="dxa"/>
            <w:vAlign w:val="bottom"/>
          </w:tcPr>
          <w:p w:rsidR="0056044F" w:rsidRDefault="0056044F">
            <w:pPr>
              <w:pStyle w:val="ConsPlusNormal"/>
              <w:jc w:val="right"/>
            </w:pPr>
            <w:r>
              <w:t>221894,1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185179,0</w:t>
            </w:r>
          </w:p>
        </w:tc>
        <w:tc>
          <w:tcPr>
            <w:tcW w:w="1871" w:type="dxa"/>
            <w:vAlign w:val="bottom"/>
          </w:tcPr>
          <w:p w:rsidR="0056044F" w:rsidRDefault="0056044F">
            <w:pPr>
              <w:pStyle w:val="ConsPlusNormal"/>
              <w:jc w:val="right"/>
            </w:pPr>
            <w:r>
              <w:t>185179,0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36075,1</w:t>
            </w:r>
          </w:p>
        </w:tc>
        <w:tc>
          <w:tcPr>
            <w:tcW w:w="1871" w:type="dxa"/>
            <w:vAlign w:val="bottom"/>
          </w:tcPr>
          <w:p w:rsidR="0056044F" w:rsidRDefault="0056044F">
            <w:pPr>
              <w:pStyle w:val="ConsPlusNormal"/>
              <w:jc w:val="right"/>
            </w:pPr>
            <w:r>
              <w:t>36075,1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640,0</w:t>
            </w:r>
          </w:p>
        </w:tc>
        <w:tc>
          <w:tcPr>
            <w:tcW w:w="1871" w:type="dxa"/>
            <w:vAlign w:val="bottom"/>
          </w:tcPr>
          <w:p w:rsidR="0056044F" w:rsidRDefault="0056044F">
            <w:pPr>
              <w:pStyle w:val="ConsPlusNormal"/>
              <w:jc w:val="right"/>
            </w:pPr>
            <w:r>
              <w:t>640,0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54418,5</w:t>
            </w:r>
          </w:p>
        </w:tc>
        <w:tc>
          <w:tcPr>
            <w:tcW w:w="1871" w:type="dxa"/>
            <w:vAlign w:val="bottom"/>
          </w:tcPr>
          <w:p w:rsidR="0056044F" w:rsidRDefault="0056044F">
            <w:pPr>
              <w:pStyle w:val="ConsPlusNormal"/>
              <w:jc w:val="right"/>
            </w:pPr>
            <w:r>
              <w:t>54418,5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54418,5</w:t>
            </w:r>
          </w:p>
        </w:tc>
        <w:tc>
          <w:tcPr>
            <w:tcW w:w="1871" w:type="dxa"/>
            <w:vAlign w:val="bottom"/>
          </w:tcPr>
          <w:p w:rsidR="0056044F" w:rsidRDefault="0056044F">
            <w:pPr>
              <w:pStyle w:val="ConsPlusNormal"/>
              <w:jc w:val="right"/>
            </w:pPr>
            <w:r>
              <w:t>54418,5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5943,3</w:t>
            </w:r>
          </w:p>
        </w:tc>
        <w:tc>
          <w:tcPr>
            <w:tcW w:w="1871" w:type="dxa"/>
            <w:vAlign w:val="bottom"/>
          </w:tcPr>
          <w:p w:rsidR="0056044F" w:rsidRDefault="0056044F">
            <w:pPr>
              <w:pStyle w:val="ConsPlusNormal"/>
              <w:jc w:val="right"/>
            </w:pPr>
            <w:r>
              <w:t>5943,3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5943,3</w:t>
            </w:r>
          </w:p>
        </w:tc>
        <w:tc>
          <w:tcPr>
            <w:tcW w:w="1871" w:type="dxa"/>
            <w:vAlign w:val="bottom"/>
          </w:tcPr>
          <w:p w:rsidR="0056044F" w:rsidRDefault="0056044F">
            <w:pPr>
              <w:pStyle w:val="ConsPlusNormal"/>
              <w:jc w:val="right"/>
            </w:pPr>
            <w:r>
              <w:t>5943,3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информационно-консультационной помощи сельскохозяйственным товаропроизводителям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449,9</w:t>
            </w:r>
          </w:p>
        </w:tc>
        <w:tc>
          <w:tcPr>
            <w:tcW w:w="1871" w:type="dxa"/>
            <w:vAlign w:val="bottom"/>
          </w:tcPr>
          <w:p w:rsidR="0056044F" w:rsidRDefault="0056044F">
            <w:pPr>
              <w:pStyle w:val="ConsPlusNormal"/>
              <w:jc w:val="right"/>
            </w:pPr>
            <w:r>
              <w:t>449,9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2411003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449,9</w:t>
            </w:r>
          </w:p>
        </w:tc>
        <w:tc>
          <w:tcPr>
            <w:tcW w:w="1871" w:type="dxa"/>
            <w:vAlign w:val="bottom"/>
          </w:tcPr>
          <w:p w:rsidR="0056044F" w:rsidRDefault="0056044F">
            <w:pPr>
              <w:pStyle w:val="ConsPlusNormal"/>
              <w:jc w:val="right"/>
            </w:pPr>
            <w:r>
              <w:t>449,9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1104,1</w:t>
            </w:r>
          </w:p>
        </w:tc>
        <w:tc>
          <w:tcPr>
            <w:tcW w:w="1871" w:type="dxa"/>
            <w:vAlign w:val="bottom"/>
          </w:tcPr>
          <w:p w:rsidR="0056044F" w:rsidRDefault="0056044F">
            <w:pPr>
              <w:pStyle w:val="ConsPlusNormal"/>
              <w:jc w:val="right"/>
            </w:pPr>
            <w:r>
              <w:t>1104,1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1104,1</w:t>
            </w:r>
          </w:p>
        </w:tc>
        <w:tc>
          <w:tcPr>
            <w:tcW w:w="1871" w:type="dxa"/>
            <w:vAlign w:val="bottom"/>
          </w:tcPr>
          <w:p w:rsidR="0056044F" w:rsidRDefault="0056044F">
            <w:pPr>
              <w:pStyle w:val="ConsPlusNormal"/>
              <w:jc w:val="right"/>
            </w:pPr>
            <w:r>
              <w:t>1104,1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Научное обеспечение агропромышленного комплекса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849,6</w:t>
            </w:r>
          </w:p>
        </w:tc>
        <w:tc>
          <w:tcPr>
            <w:tcW w:w="1871" w:type="dxa"/>
            <w:vAlign w:val="bottom"/>
          </w:tcPr>
          <w:p w:rsidR="0056044F" w:rsidRDefault="0056044F">
            <w:pPr>
              <w:pStyle w:val="ConsPlusNormal"/>
              <w:jc w:val="right"/>
            </w:pPr>
            <w:r>
              <w:t>849,6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2411005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849,6</w:t>
            </w:r>
          </w:p>
        </w:tc>
        <w:tc>
          <w:tcPr>
            <w:tcW w:w="1871" w:type="dxa"/>
            <w:vAlign w:val="bottom"/>
          </w:tcPr>
          <w:p w:rsidR="0056044F" w:rsidRDefault="0056044F">
            <w:pPr>
              <w:pStyle w:val="ConsPlusNormal"/>
              <w:jc w:val="right"/>
            </w:pPr>
            <w:r>
              <w:t>849,6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2411124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5666,0</w:t>
            </w:r>
          </w:p>
        </w:tc>
        <w:tc>
          <w:tcPr>
            <w:tcW w:w="1871" w:type="dxa"/>
            <w:vAlign w:val="bottom"/>
          </w:tcPr>
          <w:p w:rsidR="0056044F" w:rsidRDefault="0056044F">
            <w:pPr>
              <w:pStyle w:val="ConsPlusNormal"/>
              <w:jc w:val="right"/>
            </w:pPr>
            <w:r>
              <w:t>5666,0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2411124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5666,0</w:t>
            </w:r>
          </w:p>
        </w:tc>
        <w:tc>
          <w:tcPr>
            <w:tcW w:w="1871" w:type="dxa"/>
            <w:vAlign w:val="bottom"/>
          </w:tcPr>
          <w:p w:rsidR="0056044F" w:rsidRDefault="0056044F">
            <w:pPr>
              <w:pStyle w:val="ConsPlusNormal"/>
              <w:jc w:val="right"/>
            </w:pPr>
            <w:r>
              <w:t>5666,0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2411150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42258,0</w:t>
            </w:r>
          </w:p>
        </w:tc>
        <w:tc>
          <w:tcPr>
            <w:tcW w:w="1871" w:type="dxa"/>
            <w:vAlign w:val="bottom"/>
          </w:tcPr>
          <w:p w:rsidR="0056044F" w:rsidRDefault="0056044F">
            <w:pPr>
              <w:pStyle w:val="ConsPlusNormal"/>
              <w:jc w:val="right"/>
            </w:pPr>
            <w:r>
              <w:t>42258,0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2411150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12376,0</w:t>
            </w:r>
          </w:p>
        </w:tc>
        <w:tc>
          <w:tcPr>
            <w:tcW w:w="1871" w:type="dxa"/>
            <w:vAlign w:val="bottom"/>
          </w:tcPr>
          <w:p w:rsidR="0056044F" w:rsidRDefault="0056044F">
            <w:pPr>
              <w:pStyle w:val="ConsPlusNormal"/>
              <w:jc w:val="right"/>
            </w:pPr>
            <w:r>
              <w:t>12376,0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2411150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29882,0</w:t>
            </w:r>
          </w:p>
        </w:tc>
        <w:tc>
          <w:tcPr>
            <w:tcW w:w="1871" w:type="dxa"/>
            <w:vAlign w:val="bottom"/>
          </w:tcPr>
          <w:p w:rsidR="0056044F" w:rsidRDefault="0056044F">
            <w:pPr>
              <w:pStyle w:val="ConsPlusNormal"/>
              <w:jc w:val="right"/>
            </w:pPr>
            <w:r>
              <w:t>29882,0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74"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2415910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196,1</w:t>
            </w:r>
          </w:p>
        </w:tc>
        <w:tc>
          <w:tcPr>
            <w:tcW w:w="1871" w:type="dxa"/>
            <w:vAlign w:val="bottom"/>
          </w:tcPr>
          <w:p w:rsidR="0056044F" w:rsidRDefault="0056044F">
            <w:pPr>
              <w:pStyle w:val="ConsPlusNormal"/>
              <w:jc w:val="right"/>
            </w:pPr>
            <w:r>
              <w:t>196,1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2415910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196,1</w:t>
            </w:r>
          </w:p>
        </w:tc>
        <w:tc>
          <w:tcPr>
            <w:tcW w:w="1871" w:type="dxa"/>
            <w:vAlign w:val="bottom"/>
          </w:tcPr>
          <w:p w:rsidR="0056044F" w:rsidRDefault="0056044F">
            <w:pPr>
              <w:pStyle w:val="ConsPlusNormal"/>
              <w:jc w:val="right"/>
            </w:pPr>
            <w:r>
              <w:t>196,1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2416091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36879,6</w:t>
            </w:r>
          </w:p>
        </w:tc>
        <w:tc>
          <w:tcPr>
            <w:tcW w:w="1871" w:type="dxa"/>
            <w:vAlign w:val="bottom"/>
          </w:tcPr>
          <w:p w:rsidR="0056044F" w:rsidRDefault="0056044F">
            <w:pPr>
              <w:pStyle w:val="ConsPlusNormal"/>
              <w:jc w:val="right"/>
            </w:pPr>
            <w:r>
              <w:t>36879,6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2416091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36879,6</w:t>
            </w:r>
          </w:p>
        </w:tc>
        <w:tc>
          <w:tcPr>
            <w:tcW w:w="1871" w:type="dxa"/>
            <w:vAlign w:val="bottom"/>
          </w:tcPr>
          <w:p w:rsidR="0056044F" w:rsidRDefault="0056044F">
            <w:pPr>
              <w:pStyle w:val="ConsPlusNormal"/>
              <w:jc w:val="right"/>
            </w:pPr>
            <w:r>
              <w:t>36879,6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подотрасли растениеводства, переработки и реализации продукции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2231192,0</w:t>
            </w:r>
          </w:p>
        </w:tc>
        <w:tc>
          <w:tcPr>
            <w:tcW w:w="1871" w:type="dxa"/>
            <w:vAlign w:val="bottom"/>
          </w:tcPr>
          <w:p w:rsidR="0056044F" w:rsidRDefault="0056044F">
            <w:pPr>
              <w:pStyle w:val="ConsPlusNormal"/>
              <w:jc w:val="right"/>
            </w:pPr>
            <w:r>
              <w:t>2231192,0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2420986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7055,7</w:t>
            </w:r>
          </w:p>
        </w:tc>
        <w:tc>
          <w:tcPr>
            <w:tcW w:w="1871" w:type="dxa"/>
            <w:vAlign w:val="bottom"/>
          </w:tcPr>
          <w:p w:rsidR="0056044F" w:rsidRDefault="0056044F">
            <w:pPr>
              <w:pStyle w:val="ConsPlusNormal"/>
              <w:jc w:val="right"/>
            </w:pPr>
            <w:r>
              <w:t>7055,7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2420986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7055,7</w:t>
            </w:r>
          </w:p>
        </w:tc>
        <w:tc>
          <w:tcPr>
            <w:tcW w:w="1871" w:type="dxa"/>
            <w:vAlign w:val="bottom"/>
          </w:tcPr>
          <w:p w:rsidR="0056044F" w:rsidRDefault="0056044F">
            <w:pPr>
              <w:pStyle w:val="ConsPlusNormal"/>
              <w:jc w:val="right"/>
            </w:pPr>
            <w:r>
              <w:t>7055,7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2420992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2420992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противоградовых мероприятий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2420993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143517,8</w:t>
            </w:r>
          </w:p>
        </w:tc>
        <w:tc>
          <w:tcPr>
            <w:tcW w:w="1871" w:type="dxa"/>
            <w:vAlign w:val="bottom"/>
          </w:tcPr>
          <w:p w:rsidR="0056044F" w:rsidRDefault="0056044F">
            <w:pPr>
              <w:pStyle w:val="ConsPlusNormal"/>
              <w:jc w:val="right"/>
            </w:pPr>
            <w:r>
              <w:t>143517,8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2420993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143517,8</w:t>
            </w:r>
          </w:p>
        </w:tc>
        <w:tc>
          <w:tcPr>
            <w:tcW w:w="1871" w:type="dxa"/>
            <w:vAlign w:val="bottom"/>
          </w:tcPr>
          <w:p w:rsidR="0056044F" w:rsidRDefault="0056044F">
            <w:pPr>
              <w:pStyle w:val="ConsPlusNormal"/>
              <w:jc w:val="right"/>
            </w:pPr>
            <w:r>
              <w:t>143517,8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первичного семеноводства риса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2420994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4073,4</w:t>
            </w:r>
          </w:p>
        </w:tc>
        <w:tc>
          <w:tcPr>
            <w:tcW w:w="1871" w:type="dxa"/>
            <w:vAlign w:val="bottom"/>
          </w:tcPr>
          <w:p w:rsidR="0056044F" w:rsidRDefault="0056044F">
            <w:pPr>
              <w:pStyle w:val="ConsPlusNormal"/>
              <w:jc w:val="right"/>
            </w:pPr>
            <w:r>
              <w:t>4073,4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2420994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4073,4</w:t>
            </w:r>
          </w:p>
        </w:tc>
        <w:tc>
          <w:tcPr>
            <w:tcW w:w="1871" w:type="dxa"/>
            <w:vAlign w:val="bottom"/>
          </w:tcPr>
          <w:p w:rsidR="0056044F" w:rsidRDefault="0056044F">
            <w:pPr>
              <w:pStyle w:val="ConsPlusNormal"/>
              <w:jc w:val="right"/>
            </w:pPr>
            <w:r>
              <w:t>4073,4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Сохранение и поддержание почвенного плодородия земель сельскохозяйственного назначения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2420995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3964,7</w:t>
            </w:r>
          </w:p>
        </w:tc>
        <w:tc>
          <w:tcPr>
            <w:tcW w:w="1871" w:type="dxa"/>
            <w:vAlign w:val="bottom"/>
          </w:tcPr>
          <w:p w:rsidR="0056044F" w:rsidRDefault="0056044F">
            <w:pPr>
              <w:pStyle w:val="ConsPlusNormal"/>
              <w:jc w:val="right"/>
            </w:pPr>
            <w:r>
              <w:t>3964,7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2420995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3964,7</w:t>
            </w:r>
          </w:p>
        </w:tc>
        <w:tc>
          <w:tcPr>
            <w:tcW w:w="1871" w:type="dxa"/>
            <w:vAlign w:val="bottom"/>
          </w:tcPr>
          <w:p w:rsidR="0056044F" w:rsidRDefault="0056044F">
            <w:pPr>
              <w:pStyle w:val="ConsPlusNormal"/>
              <w:jc w:val="right"/>
            </w:pPr>
            <w:r>
              <w:t>3964,7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2421126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2421126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14276,5</w:t>
            </w:r>
          </w:p>
        </w:tc>
        <w:tc>
          <w:tcPr>
            <w:tcW w:w="1871" w:type="dxa"/>
            <w:vAlign w:val="bottom"/>
          </w:tcPr>
          <w:p w:rsidR="0056044F" w:rsidRDefault="0056044F">
            <w:pPr>
              <w:pStyle w:val="ConsPlusNormal"/>
              <w:jc w:val="right"/>
            </w:pPr>
            <w:r>
              <w:t>14276,5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2421127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14276,5</w:t>
            </w:r>
          </w:p>
        </w:tc>
        <w:tc>
          <w:tcPr>
            <w:tcW w:w="1871" w:type="dxa"/>
            <w:vAlign w:val="bottom"/>
          </w:tcPr>
          <w:p w:rsidR="0056044F" w:rsidRDefault="0056044F">
            <w:pPr>
              <w:pStyle w:val="ConsPlusNormal"/>
              <w:jc w:val="right"/>
            </w:pPr>
            <w:r>
              <w:t>14276,5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2421171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3301,9</w:t>
            </w:r>
          </w:p>
        </w:tc>
        <w:tc>
          <w:tcPr>
            <w:tcW w:w="1871" w:type="dxa"/>
            <w:vAlign w:val="bottom"/>
          </w:tcPr>
          <w:p w:rsidR="0056044F" w:rsidRDefault="0056044F">
            <w:pPr>
              <w:pStyle w:val="ConsPlusNormal"/>
              <w:jc w:val="right"/>
            </w:pPr>
            <w:r>
              <w:t>3301,9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2421171</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3301,9</w:t>
            </w:r>
          </w:p>
        </w:tc>
        <w:tc>
          <w:tcPr>
            <w:tcW w:w="1871" w:type="dxa"/>
            <w:vAlign w:val="bottom"/>
          </w:tcPr>
          <w:p w:rsidR="0056044F" w:rsidRDefault="0056044F">
            <w:pPr>
              <w:pStyle w:val="ConsPlusNormal"/>
              <w:jc w:val="right"/>
            </w:pPr>
            <w:r>
              <w:t>3301,9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2421172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w:t>
            </w:r>
          </w:p>
        </w:tc>
        <w:tc>
          <w:tcPr>
            <w:tcW w:w="1871" w:type="dxa"/>
            <w:vAlign w:val="bottom"/>
          </w:tcPr>
          <w:p w:rsidR="0056044F" w:rsidRDefault="0056044F">
            <w:pPr>
              <w:pStyle w:val="ConsPlusNormal"/>
              <w:jc w:val="right"/>
            </w:pPr>
            <w:r>
              <w:t>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2421172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40,0</w:t>
            </w:r>
          </w:p>
        </w:tc>
        <w:tc>
          <w:tcPr>
            <w:tcW w:w="1871" w:type="dxa"/>
            <w:vAlign w:val="bottom"/>
          </w:tcPr>
          <w:p w:rsidR="0056044F" w:rsidRDefault="0056044F">
            <w:pPr>
              <w:pStyle w:val="ConsPlusNormal"/>
              <w:jc w:val="right"/>
            </w:pPr>
            <w:r>
              <w:t>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2421173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1343,3</w:t>
            </w:r>
          </w:p>
        </w:tc>
        <w:tc>
          <w:tcPr>
            <w:tcW w:w="1871" w:type="dxa"/>
            <w:vAlign w:val="bottom"/>
          </w:tcPr>
          <w:p w:rsidR="0056044F" w:rsidRDefault="0056044F">
            <w:pPr>
              <w:pStyle w:val="ConsPlusNormal"/>
              <w:jc w:val="right"/>
            </w:pPr>
            <w:r>
              <w:t>1343,3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2421173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1343,3</w:t>
            </w:r>
          </w:p>
        </w:tc>
        <w:tc>
          <w:tcPr>
            <w:tcW w:w="1871" w:type="dxa"/>
            <w:vAlign w:val="bottom"/>
          </w:tcPr>
          <w:p w:rsidR="0056044F" w:rsidRDefault="0056044F">
            <w:pPr>
              <w:pStyle w:val="ConsPlusNormal"/>
              <w:jc w:val="right"/>
            </w:pPr>
            <w:r>
              <w:t>1343,3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на приобретение элитных семян</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19853,2</w:t>
            </w:r>
          </w:p>
        </w:tc>
        <w:tc>
          <w:tcPr>
            <w:tcW w:w="1871" w:type="dxa"/>
            <w:vAlign w:val="bottom"/>
          </w:tcPr>
          <w:p w:rsidR="0056044F" w:rsidRDefault="0056044F">
            <w:pPr>
              <w:pStyle w:val="ConsPlusNormal"/>
              <w:jc w:val="right"/>
            </w:pPr>
            <w:r>
              <w:t>19853,2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2425031</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19853,2</w:t>
            </w:r>
          </w:p>
        </w:tc>
        <w:tc>
          <w:tcPr>
            <w:tcW w:w="1871" w:type="dxa"/>
            <w:vAlign w:val="bottom"/>
          </w:tcPr>
          <w:p w:rsidR="0056044F" w:rsidRDefault="0056044F">
            <w:pPr>
              <w:pStyle w:val="ConsPlusNormal"/>
              <w:jc w:val="right"/>
            </w:pPr>
            <w:r>
              <w:t>19853,2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1478,8</w:t>
            </w:r>
          </w:p>
        </w:tc>
        <w:tc>
          <w:tcPr>
            <w:tcW w:w="1871" w:type="dxa"/>
            <w:vAlign w:val="bottom"/>
          </w:tcPr>
          <w:p w:rsidR="0056044F" w:rsidRDefault="0056044F">
            <w:pPr>
              <w:pStyle w:val="ConsPlusNormal"/>
              <w:jc w:val="right"/>
            </w:pPr>
            <w:r>
              <w:t>1478,8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1478,8</w:t>
            </w:r>
          </w:p>
        </w:tc>
        <w:tc>
          <w:tcPr>
            <w:tcW w:w="1871" w:type="dxa"/>
            <w:vAlign w:val="bottom"/>
          </w:tcPr>
          <w:p w:rsidR="0056044F" w:rsidRDefault="0056044F">
            <w:pPr>
              <w:pStyle w:val="ConsPlusNormal"/>
              <w:jc w:val="right"/>
            </w:pPr>
            <w:r>
              <w:t>1478,8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на закладку и уход за многолетними плодовыми и ягодными насаждениями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67809,0</w:t>
            </w:r>
          </w:p>
        </w:tc>
        <w:tc>
          <w:tcPr>
            <w:tcW w:w="1871" w:type="dxa"/>
            <w:vAlign w:val="bottom"/>
          </w:tcPr>
          <w:p w:rsidR="0056044F" w:rsidRDefault="0056044F">
            <w:pPr>
              <w:pStyle w:val="ConsPlusNormal"/>
              <w:jc w:val="right"/>
            </w:pPr>
            <w:r>
              <w:t>67809,0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2425034</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67809,0</w:t>
            </w:r>
          </w:p>
        </w:tc>
        <w:tc>
          <w:tcPr>
            <w:tcW w:w="1871" w:type="dxa"/>
            <w:vAlign w:val="bottom"/>
          </w:tcPr>
          <w:p w:rsidR="0056044F" w:rsidRDefault="0056044F">
            <w:pPr>
              <w:pStyle w:val="ConsPlusNormal"/>
              <w:jc w:val="right"/>
            </w:pPr>
            <w:r>
              <w:t>67809,0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299276,8</w:t>
            </w:r>
          </w:p>
        </w:tc>
        <w:tc>
          <w:tcPr>
            <w:tcW w:w="1871" w:type="dxa"/>
            <w:vAlign w:val="bottom"/>
          </w:tcPr>
          <w:p w:rsidR="0056044F" w:rsidRDefault="0056044F">
            <w:pPr>
              <w:pStyle w:val="ConsPlusNormal"/>
              <w:jc w:val="right"/>
            </w:pPr>
            <w:r>
              <w:t>299276,8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299276,8</w:t>
            </w:r>
          </w:p>
        </w:tc>
        <w:tc>
          <w:tcPr>
            <w:tcW w:w="1871" w:type="dxa"/>
            <w:vAlign w:val="bottom"/>
          </w:tcPr>
          <w:p w:rsidR="0056044F" w:rsidRDefault="0056044F">
            <w:pPr>
              <w:pStyle w:val="ConsPlusNormal"/>
              <w:jc w:val="right"/>
            </w:pPr>
            <w:r>
              <w:t>299276,8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334209,7</w:t>
            </w:r>
          </w:p>
        </w:tc>
        <w:tc>
          <w:tcPr>
            <w:tcW w:w="1871" w:type="dxa"/>
            <w:vAlign w:val="bottom"/>
          </w:tcPr>
          <w:p w:rsidR="0056044F" w:rsidRDefault="0056044F">
            <w:pPr>
              <w:pStyle w:val="ConsPlusNormal"/>
              <w:jc w:val="right"/>
            </w:pPr>
            <w:r>
              <w:t>334209,7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2425039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334209,7</w:t>
            </w:r>
          </w:p>
        </w:tc>
        <w:tc>
          <w:tcPr>
            <w:tcW w:w="1871" w:type="dxa"/>
            <w:vAlign w:val="bottom"/>
          </w:tcPr>
          <w:p w:rsidR="0056044F" w:rsidRDefault="0056044F">
            <w:pPr>
              <w:pStyle w:val="ConsPlusNormal"/>
              <w:jc w:val="right"/>
            </w:pPr>
            <w:r>
              <w:t>334209,7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184157,8</w:t>
            </w:r>
          </w:p>
        </w:tc>
        <w:tc>
          <w:tcPr>
            <w:tcW w:w="1871" w:type="dxa"/>
            <w:vAlign w:val="bottom"/>
          </w:tcPr>
          <w:p w:rsidR="0056044F" w:rsidRDefault="0056044F">
            <w:pPr>
              <w:pStyle w:val="ConsPlusNormal"/>
              <w:jc w:val="right"/>
            </w:pPr>
            <w:r>
              <w:t>184157,8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2425040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184157,8</w:t>
            </w:r>
          </w:p>
        </w:tc>
        <w:tc>
          <w:tcPr>
            <w:tcW w:w="1871" w:type="dxa"/>
            <w:vAlign w:val="bottom"/>
          </w:tcPr>
          <w:p w:rsidR="0056044F" w:rsidRDefault="0056044F">
            <w:pPr>
              <w:pStyle w:val="ConsPlusNormal"/>
              <w:jc w:val="right"/>
            </w:pPr>
            <w:r>
              <w:t>184157,8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2425041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421850,7</w:t>
            </w:r>
          </w:p>
        </w:tc>
        <w:tc>
          <w:tcPr>
            <w:tcW w:w="1871" w:type="dxa"/>
            <w:vAlign w:val="bottom"/>
          </w:tcPr>
          <w:p w:rsidR="0056044F" w:rsidRDefault="0056044F">
            <w:pPr>
              <w:pStyle w:val="ConsPlusNormal"/>
              <w:jc w:val="right"/>
            </w:pPr>
            <w:r>
              <w:t>421850,7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2425041</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421850,7</w:t>
            </w:r>
          </w:p>
        </w:tc>
        <w:tc>
          <w:tcPr>
            <w:tcW w:w="1871" w:type="dxa"/>
            <w:vAlign w:val="bottom"/>
          </w:tcPr>
          <w:p w:rsidR="0056044F" w:rsidRDefault="0056044F">
            <w:pPr>
              <w:pStyle w:val="ConsPlusNormal"/>
              <w:jc w:val="right"/>
            </w:pPr>
            <w:r>
              <w:t>421850,7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на приобретение элитных семян</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6518,7</w:t>
            </w:r>
          </w:p>
        </w:tc>
        <w:tc>
          <w:tcPr>
            <w:tcW w:w="1871" w:type="dxa"/>
            <w:vAlign w:val="bottom"/>
          </w:tcPr>
          <w:p w:rsidR="0056044F" w:rsidRDefault="0056044F">
            <w:pPr>
              <w:pStyle w:val="ConsPlusNormal"/>
              <w:jc w:val="right"/>
            </w:pPr>
            <w:r>
              <w:t>6518,7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2428031</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6518,7</w:t>
            </w:r>
          </w:p>
        </w:tc>
        <w:tc>
          <w:tcPr>
            <w:tcW w:w="1871" w:type="dxa"/>
            <w:vAlign w:val="bottom"/>
          </w:tcPr>
          <w:p w:rsidR="0056044F" w:rsidRDefault="0056044F">
            <w:pPr>
              <w:pStyle w:val="ConsPlusNormal"/>
              <w:jc w:val="right"/>
            </w:pPr>
            <w:r>
              <w:t>6518,7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485,1</w:t>
            </w:r>
          </w:p>
        </w:tc>
        <w:tc>
          <w:tcPr>
            <w:tcW w:w="1871" w:type="dxa"/>
            <w:vAlign w:val="bottom"/>
          </w:tcPr>
          <w:p w:rsidR="0056044F" w:rsidRDefault="0056044F">
            <w:pPr>
              <w:pStyle w:val="ConsPlusNormal"/>
              <w:jc w:val="right"/>
            </w:pPr>
            <w:r>
              <w:t>485,1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485,1</w:t>
            </w:r>
          </w:p>
        </w:tc>
        <w:tc>
          <w:tcPr>
            <w:tcW w:w="1871" w:type="dxa"/>
            <w:vAlign w:val="bottom"/>
          </w:tcPr>
          <w:p w:rsidR="0056044F" w:rsidRDefault="0056044F">
            <w:pPr>
              <w:pStyle w:val="ConsPlusNormal"/>
              <w:jc w:val="right"/>
            </w:pPr>
            <w:r>
              <w:t>485,1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на закладку и уход за многолетними плодовыми и ягодными насаждениями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22242,8</w:t>
            </w:r>
          </w:p>
        </w:tc>
        <w:tc>
          <w:tcPr>
            <w:tcW w:w="1871" w:type="dxa"/>
            <w:vAlign w:val="bottom"/>
          </w:tcPr>
          <w:p w:rsidR="0056044F" w:rsidRDefault="0056044F">
            <w:pPr>
              <w:pStyle w:val="ConsPlusNormal"/>
              <w:jc w:val="right"/>
            </w:pPr>
            <w:r>
              <w:t>22242,8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2428034</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22242,8</w:t>
            </w:r>
          </w:p>
        </w:tc>
        <w:tc>
          <w:tcPr>
            <w:tcW w:w="1871" w:type="dxa"/>
            <w:vAlign w:val="bottom"/>
          </w:tcPr>
          <w:p w:rsidR="0056044F" w:rsidRDefault="0056044F">
            <w:pPr>
              <w:pStyle w:val="ConsPlusNormal"/>
              <w:jc w:val="right"/>
            </w:pPr>
            <w:r>
              <w:t>22242,8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99718,2</w:t>
            </w:r>
          </w:p>
        </w:tc>
        <w:tc>
          <w:tcPr>
            <w:tcW w:w="1871" w:type="dxa"/>
            <w:vAlign w:val="bottom"/>
          </w:tcPr>
          <w:p w:rsidR="0056044F" w:rsidRDefault="0056044F">
            <w:pPr>
              <w:pStyle w:val="ConsPlusNormal"/>
              <w:jc w:val="right"/>
            </w:pPr>
            <w:r>
              <w:t>99718,2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99718,2</w:t>
            </w:r>
          </w:p>
        </w:tc>
        <w:tc>
          <w:tcPr>
            <w:tcW w:w="1871" w:type="dxa"/>
            <w:vAlign w:val="bottom"/>
          </w:tcPr>
          <w:p w:rsidR="0056044F" w:rsidRDefault="0056044F">
            <w:pPr>
              <w:pStyle w:val="ConsPlusNormal"/>
              <w:jc w:val="right"/>
            </w:pPr>
            <w:r>
              <w:t>99718,2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51267,0</w:t>
            </w:r>
          </w:p>
        </w:tc>
        <w:tc>
          <w:tcPr>
            <w:tcW w:w="1871" w:type="dxa"/>
            <w:vAlign w:val="bottom"/>
          </w:tcPr>
          <w:p w:rsidR="0056044F" w:rsidRDefault="0056044F">
            <w:pPr>
              <w:pStyle w:val="ConsPlusNormal"/>
              <w:jc w:val="right"/>
            </w:pPr>
            <w:r>
              <w:t>51267,0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2428039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51267,0</w:t>
            </w:r>
          </w:p>
        </w:tc>
        <w:tc>
          <w:tcPr>
            <w:tcW w:w="1871" w:type="dxa"/>
            <w:vAlign w:val="bottom"/>
          </w:tcPr>
          <w:p w:rsidR="0056044F" w:rsidRDefault="0056044F">
            <w:pPr>
              <w:pStyle w:val="ConsPlusNormal"/>
              <w:jc w:val="right"/>
            </w:pPr>
            <w:r>
              <w:t>51267,0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176094,2</w:t>
            </w:r>
          </w:p>
        </w:tc>
        <w:tc>
          <w:tcPr>
            <w:tcW w:w="1871" w:type="dxa"/>
            <w:vAlign w:val="bottom"/>
          </w:tcPr>
          <w:p w:rsidR="0056044F" w:rsidRDefault="0056044F">
            <w:pPr>
              <w:pStyle w:val="ConsPlusNormal"/>
              <w:jc w:val="right"/>
            </w:pPr>
            <w:r>
              <w:t>176094,2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2428040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176094,2</w:t>
            </w:r>
          </w:p>
        </w:tc>
        <w:tc>
          <w:tcPr>
            <w:tcW w:w="1871" w:type="dxa"/>
            <w:vAlign w:val="bottom"/>
          </w:tcPr>
          <w:p w:rsidR="0056044F" w:rsidRDefault="0056044F">
            <w:pPr>
              <w:pStyle w:val="ConsPlusNormal"/>
              <w:jc w:val="right"/>
            </w:pPr>
            <w:r>
              <w:t>176094,2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2428041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366556,7</w:t>
            </w:r>
          </w:p>
        </w:tc>
        <w:tc>
          <w:tcPr>
            <w:tcW w:w="1871" w:type="dxa"/>
            <w:vAlign w:val="bottom"/>
          </w:tcPr>
          <w:p w:rsidR="0056044F" w:rsidRDefault="0056044F">
            <w:pPr>
              <w:pStyle w:val="ConsPlusNormal"/>
              <w:jc w:val="right"/>
            </w:pPr>
            <w:r>
              <w:t>366556,7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2428041</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366556,7</w:t>
            </w:r>
          </w:p>
        </w:tc>
        <w:tc>
          <w:tcPr>
            <w:tcW w:w="1871" w:type="dxa"/>
            <w:vAlign w:val="bottom"/>
          </w:tcPr>
          <w:p w:rsidR="0056044F" w:rsidRDefault="0056044F">
            <w:pPr>
              <w:pStyle w:val="ConsPlusNormal"/>
              <w:jc w:val="right"/>
            </w:pPr>
            <w:r>
              <w:t>366556,7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подотрасли животноводства, переработки и реализации продукции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1585330,9</w:t>
            </w:r>
          </w:p>
        </w:tc>
        <w:tc>
          <w:tcPr>
            <w:tcW w:w="1871" w:type="dxa"/>
            <w:vAlign w:val="bottom"/>
          </w:tcPr>
          <w:p w:rsidR="0056044F" w:rsidRDefault="0056044F">
            <w:pPr>
              <w:pStyle w:val="ConsPlusNormal"/>
              <w:jc w:val="right"/>
            </w:pPr>
            <w:r>
              <w:t>1585330,9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2430998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2564,2</w:t>
            </w:r>
          </w:p>
        </w:tc>
        <w:tc>
          <w:tcPr>
            <w:tcW w:w="1871" w:type="dxa"/>
            <w:vAlign w:val="bottom"/>
          </w:tcPr>
          <w:p w:rsidR="0056044F" w:rsidRDefault="0056044F">
            <w:pPr>
              <w:pStyle w:val="ConsPlusNormal"/>
              <w:jc w:val="right"/>
            </w:pPr>
            <w:r>
              <w:t>2564,2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2430998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2564,2</w:t>
            </w:r>
          </w:p>
        </w:tc>
        <w:tc>
          <w:tcPr>
            <w:tcW w:w="1871" w:type="dxa"/>
            <w:vAlign w:val="bottom"/>
          </w:tcPr>
          <w:p w:rsidR="0056044F" w:rsidRDefault="0056044F">
            <w:pPr>
              <w:pStyle w:val="ConsPlusNormal"/>
              <w:jc w:val="right"/>
            </w:pPr>
            <w:r>
              <w:t>2564,2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поддержку племенного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31531,7</w:t>
            </w:r>
          </w:p>
        </w:tc>
        <w:tc>
          <w:tcPr>
            <w:tcW w:w="1871" w:type="dxa"/>
            <w:vAlign w:val="bottom"/>
          </w:tcPr>
          <w:p w:rsidR="0056044F" w:rsidRDefault="0056044F">
            <w:pPr>
              <w:pStyle w:val="ConsPlusNormal"/>
              <w:jc w:val="right"/>
            </w:pPr>
            <w:r>
              <w:t>31531,7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31531,7</w:t>
            </w:r>
          </w:p>
        </w:tc>
        <w:tc>
          <w:tcPr>
            <w:tcW w:w="1871" w:type="dxa"/>
            <w:vAlign w:val="bottom"/>
          </w:tcPr>
          <w:p w:rsidR="0056044F" w:rsidRDefault="0056044F">
            <w:pPr>
              <w:pStyle w:val="ConsPlusNormal"/>
              <w:jc w:val="right"/>
            </w:pPr>
            <w:r>
              <w:t>31531,7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1 килограмм реализованного и (или) отгруженного на собственную переработку молока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511354,7</w:t>
            </w:r>
          </w:p>
        </w:tc>
        <w:tc>
          <w:tcPr>
            <w:tcW w:w="1871" w:type="dxa"/>
            <w:vAlign w:val="bottom"/>
          </w:tcPr>
          <w:p w:rsidR="0056044F" w:rsidRDefault="0056044F">
            <w:pPr>
              <w:pStyle w:val="ConsPlusNormal"/>
              <w:jc w:val="right"/>
            </w:pPr>
            <w:r>
              <w:t>511354,7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511354,7</w:t>
            </w:r>
          </w:p>
        </w:tc>
        <w:tc>
          <w:tcPr>
            <w:tcW w:w="1871" w:type="dxa"/>
            <w:vAlign w:val="bottom"/>
          </w:tcPr>
          <w:p w:rsidR="0056044F" w:rsidRDefault="0056044F">
            <w:pPr>
              <w:pStyle w:val="ConsPlusNormal"/>
              <w:jc w:val="right"/>
            </w:pPr>
            <w:r>
              <w:t>511354,7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73443,8</w:t>
            </w:r>
          </w:p>
        </w:tc>
        <w:tc>
          <w:tcPr>
            <w:tcW w:w="1871" w:type="dxa"/>
            <w:vAlign w:val="bottom"/>
          </w:tcPr>
          <w:p w:rsidR="0056044F" w:rsidRDefault="0056044F">
            <w:pPr>
              <w:pStyle w:val="ConsPlusNormal"/>
              <w:jc w:val="right"/>
            </w:pPr>
            <w:r>
              <w:t>73443,8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73443,8</w:t>
            </w:r>
          </w:p>
        </w:tc>
        <w:tc>
          <w:tcPr>
            <w:tcW w:w="1871" w:type="dxa"/>
            <w:vAlign w:val="bottom"/>
          </w:tcPr>
          <w:p w:rsidR="0056044F" w:rsidRDefault="0056044F">
            <w:pPr>
              <w:pStyle w:val="ConsPlusNormal"/>
              <w:jc w:val="right"/>
            </w:pPr>
            <w:r>
              <w:t>73443,8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653134,7</w:t>
            </w:r>
          </w:p>
        </w:tc>
        <w:tc>
          <w:tcPr>
            <w:tcW w:w="1871" w:type="dxa"/>
            <w:vAlign w:val="bottom"/>
          </w:tcPr>
          <w:p w:rsidR="0056044F" w:rsidRDefault="0056044F">
            <w:pPr>
              <w:pStyle w:val="ConsPlusNormal"/>
              <w:jc w:val="right"/>
            </w:pPr>
            <w:r>
              <w:t>653134,7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653134,7</w:t>
            </w:r>
          </w:p>
        </w:tc>
        <w:tc>
          <w:tcPr>
            <w:tcW w:w="1871" w:type="dxa"/>
            <w:vAlign w:val="bottom"/>
          </w:tcPr>
          <w:p w:rsidR="0056044F" w:rsidRDefault="0056044F">
            <w:pPr>
              <w:pStyle w:val="ConsPlusNormal"/>
              <w:jc w:val="right"/>
            </w:pPr>
            <w:r>
              <w:t>653134,7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2143,4</w:t>
            </w:r>
          </w:p>
        </w:tc>
        <w:tc>
          <w:tcPr>
            <w:tcW w:w="1871" w:type="dxa"/>
            <w:vAlign w:val="bottom"/>
          </w:tcPr>
          <w:p w:rsidR="0056044F" w:rsidRDefault="0056044F">
            <w:pPr>
              <w:pStyle w:val="ConsPlusNormal"/>
              <w:jc w:val="right"/>
            </w:pPr>
            <w:r>
              <w:t>2143,4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2435049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2143,4</w:t>
            </w:r>
          </w:p>
        </w:tc>
        <w:tc>
          <w:tcPr>
            <w:tcW w:w="1871" w:type="dxa"/>
            <w:vAlign w:val="bottom"/>
          </w:tcPr>
          <w:p w:rsidR="0056044F" w:rsidRDefault="0056044F">
            <w:pPr>
              <w:pStyle w:val="ConsPlusNormal"/>
              <w:jc w:val="right"/>
            </w:pPr>
            <w:r>
              <w:t>2143,4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поддержку племенного крупного рогатого скота мясного направления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2435050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1322,1</w:t>
            </w:r>
          </w:p>
        </w:tc>
        <w:tc>
          <w:tcPr>
            <w:tcW w:w="1871" w:type="dxa"/>
            <w:vAlign w:val="bottom"/>
          </w:tcPr>
          <w:p w:rsidR="0056044F" w:rsidRDefault="0056044F">
            <w:pPr>
              <w:pStyle w:val="ConsPlusNormal"/>
              <w:jc w:val="right"/>
            </w:pPr>
            <w:r>
              <w:t>1322,1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2435050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1322,1</w:t>
            </w:r>
          </w:p>
        </w:tc>
        <w:tc>
          <w:tcPr>
            <w:tcW w:w="1871" w:type="dxa"/>
            <w:vAlign w:val="bottom"/>
          </w:tcPr>
          <w:p w:rsidR="0056044F" w:rsidRDefault="0056044F">
            <w:pPr>
              <w:pStyle w:val="ConsPlusNormal"/>
              <w:jc w:val="right"/>
            </w:pPr>
            <w:r>
              <w:t>1322,1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поддержку племенного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18877,5</w:t>
            </w:r>
          </w:p>
        </w:tc>
        <w:tc>
          <w:tcPr>
            <w:tcW w:w="1871" w:type="dxa"/>
            <w:vAlign w:val="bottom"/>
          </w:tcPr>
          <w:p w:rsidR="0056044F" w:rsidRDefault="0056044F">
            <w:pPr>
              <w:pStyle w:val="ConsPlusNormal"/>
              <w:jc w:val="right"/>
            </w:pPr>
            <w:r>
              <w:t>18877,5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18877,5</w:t>
            </w:r>
          </w:p>
        </w:tc>
        <w:tc>
          <w:tcPr>
            <w:tcW w:w="1871" w:type="dxa"/>
            <w:vAlign w:val="bottom"/>
          </w:tcPr>
          <w:p w:rsidR="0056044F" w:rsidRDefault="0056044F">
            <w:pPr>
              <w:pStyle w:val="ConsPlusNormal"/>
              <w:jc w:val="right"/>
            </w:pPr>
            <w:r>
              <w:t>18877,5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1 килограмм реализованного и (или) отгруженного на собственную переработку молока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167735,3</w:t>
            </w:r>
          </w:p>
        </w:tc>
        <w:tc>
          <w:tcPr>
            <w:tcW w:w="1871" w:type="dxa"/>
            <w:vAlign w:val="bottom"/>
          </w:tcPr>
          <w:p w:rsidR="0056044F" w:rsidRDefault="0056044F">
            <w:pPr>
              <w:pStyle w:val="ConsPlusNormal"/>
              <w:jc w:val="right"/>
            </w:pPr>
            <w:r>
              <w:t>167735,3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167735,3</w:t>
            </w:r>
          </w:p>
        </w:tc>
        <w:tc>
          <w:tcPr>
            <w:tcW w:w="1871" w:type="dxa"/>
            <w:vAlign w:val="bottom"/>
          </w:tcPr>
          <w:p w:rsidR="0056044F" w:rsidRDefault="0056044F">
            <w:pPr>
              <w:pStyle w:val="ConsPlusNormal"/>
              <w:jc w:val="right"/>
            </w:pPr>
            <w:r>
              <w:t>167735,3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27910,0</w:t>
            </w:r>
          </w:p>
        </w:tc>
        <w:tc>
          <w:tcPr>
            <w:tcW w:w="1871" w:type="dxa"/>
            <w:vAlign w:val="bottom"/>
          </w:tcPr>
          <w:p w:rsidR="0056044F" w:rsidRDefault="0056044F">
            <w:pPr>
              <w:pStyle w:val="ConsPlusNormal"/>
              <w:jc w:val="right"/>
            </w:pPr>
            <w:r>
              <w:t>27910,0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27910,0</w:t>
            </w:r>
          </w:p>
        </w:tc>
        <w:tc>
          <w:tcPr>
            <w:tcW w:w="1871" w:type="dxa"/>
            <w:vAlign w:val="bottom"/>
          </w:tcPr>
          <w:p w:rsidR="0056044F" w:rsidRDefault="0056044F">
            <w:pPr>
              <w:pStyle w:val="ConsPlusNormal"/>
              <w:jc w:val="right"/>
            </w:pPr>
            <w:r>
              <w:t>27910,0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79086,6</w:t>
            </w:r>
          </w:p>
        </w:tc>
        <w:tc>
          <w:tcPr>
            <w:tcW w:w="1871" w:type="dxa"/>
            <w:vAlign w:val="bottom"/>
          </w:tcPr>
          <w:p w:rsidR="0056044F" w:rsidRDefault="0056044F">
            <w:pPr>
              <w:pStyle w:val="ConsPlusNormal"/>
              <w:jc w:val="right"/>
            </w:pPr>
            <w:r>
              <w:t>79086,6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79086,6</w:t>
            </w:r>
          </w:p>
        </w:tc>
        <w:tc>
          <w:tcPr>
            <w:tcW w:w="1871" w:type="dxa"/>
            <w:vAlign w:val="bottom"/>
          </w:tcPr>
          <w:p w:rsidR="0056044F" w:rsidRDefault="0056044F">
            <w:pPr>
              <w:pStyle w:val="ConsPlusNormal"/>
              <w:jc w:val="right"/>
            </w:pPr>
            <w:r>
              <w:t>79086,6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10240,2</w:t>
            </w:r>
          </w:p>
        </w:tc>
        <w:tc>
          <w:tcPr>
            <w:tcW w:w="1871" w:type="dxa"/>
            <w:vAlign w:val="bottom"/>
          </w:tcPr>
          <w:p w:rsidR="0056044F" w:rsidRDefault="0056044F">
            <w:pPr>
              <w:pStyle w:val="ConsPlusNormal"/>
              <w:jc w:val="right"/>
            </w:pPr>
            <w:r>
              <w:t>10240,2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2438049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10240,2</w:t>
            </w:r>
          </w:p>
        </w:tc>
        <w:tc>
          <w:tcPr>
            <w:tcW w:w="1871" w:type="dxa"/>
            <w:vAlign w:val="bottom"/>
          </w:tcPr>
          <w:p w:rsidR="0056044F" w:rsidRDefault="0056044F">
            <w:pPr>
              <w:pStyle w:val="ConsPlusNormal"/>
              <w:jc w:val="right"/>
            </w:pPr>
            <w:r>
              <w:t>10240,2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поддержку племенного крупного рогатого скота мясного направления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2438050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433,7</w:t>
            </w:r>
          </w:p>
        </w:tc>
        <w:tc>
          <w:tcPr>
            <w:tcW w:w="1871" w:type="dxa"/>
            <w:vAlign w:val="bottom"/>
          </w:tcPr>
          <w:p w:rsidR="0056044F" w:rsidRDefault="0056044F">
            <w:pPr>
              <w:pStyle w:val="ConsPlusNormal"/>
              <w:jc w:val="right"/>
            </w:pPr>
            <w:r>
              <w:t>433,7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2438050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433,7</w:t>
            </w:r>
          </w:p>
        </w:tc>
        <w:tc>
          <w:tcPr>
            <w:tcW w:w="1871" w:type="dxa"/>
            <w:vAlign w:val="bottom"/>
          </w:tcPr>
          <w:p w:rsidR="0056044F" w:rsidRDefault="0056044F">
            <w:pPr>
              <w:pStyle w:val="ConsPlusNormal"/>
              <w:jc w:val="right"/>
            </w:pPr>
            <w:r>
              <w:t>433,7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2438052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5553,0</w:t>
            </w:r>
          </w:p>
        </w:tc>
        <w:tc>
          <w:tcPr>
            <w:tcW w:w="1871" w:type="dxa"/>
            <w:vAlign w:val="bottom"/>
          </w:tcPr>
          <w:p w:rsidR="0056044F" w:rsidRDefault="0056044F">
            <w:pPr>
              <w:pStyle w:val="ConsPlusNormal"/>
              <w:jc w:val="right"/>
            </w:pPr>
            <w:r>
              <w:t>5553,0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2438052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5553,0</w:t>
            </w:r>
          </w:p>
        </w:tc>
        <w:tc>
          <w:tcPr>
            <w:tcW w:w="1871" w:type="dxa"/>
            <w:vAlign w:val="bottom"/>
          </w:tcPr>
          <w:p w:rsidR="0056044F" w:rsidRDefault="0056044F">
            <w:pPr>
              <w:pStyle w:val="ConsPlusNormal"/>
              <w:jc w:val="right"/>
            </w:pPr>
            <w:r>
              <w:t>5553,0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Устойчивое развитие сельских территорий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7096,0</w:t>
            </w:r>
          </w:p>
        </w:tc>
        <w:tc>
          <w:tcPr>
            <w:tcW w:w="1871" w:type="dxa"/>
            <w:vAlign w:val="bottom"/>
          </w:tcPr>
          <w:p w:rsidR="0056044F" w:rsidRDefault="0056044F">
            <w:pPr>
              <w:pStyle w:val="ConsPlusNormal"/>
              <w:jc w:val="right"/>
            </w:pPr>
            <w:r>
              <w:t>7096,0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175"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2596,0</w:t>
            </w:r>
          </w:p>
        </w:tc>
        <w:tc>
          <w:tcPr>
            <w:tcW w:w="1871" w:type="dxa"/>
            <w:vAlign w:val="bottom"/>
          </w:tcPr>
          <w:p w:rsidR="0056044F" w:rsidRDefault="0056044F">
            <w:pPr>
              <w:pStyle w:val="ConsPlusNormal"/>
              <w:jc w:val="right"/>
            </w:pPr>
            <w:r>
              <w:t>2596,0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2596,0</w:t>
            </w:r>
          </w:p>
        </w:tc>
        <w:tc>
          <w:tcPr>
            <w:tcW w:w="1871" w:type="dxa"/>
            <w:vAlign w:val="bottom"/>
          </w:tcPr>
          <w:p w:rsidR="0056044F" w:rsidRDefault="0056044F">
            <w:pPr>
              <w:pStyle w:val="ConsPlusNormal"/>
              <w:jc w:val="right"/>
            </w:pPr>
            <w:r>
              <w:t>2596,0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федеральной целевой </w:t>
            </w:r>
            <w:hyperlink r:id="rId176"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2447018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w:t>
            </w:r>
          </w:p>
        </w:tc>
        <w:tc>
          <w:tcPr>
            <w:tcW w:w="1871" w:type="dxa"/>
            <w:vAlign w:val="bottom"/>
          </w:tcPr>
          <w:p w:rsidR="0056044F" w:rsidRDefault="0056044F">
            <w:pPr>
              <w:pStyle w:val="ConsPlusNormal"/>
              <w:jc w:val="right"/>
            </w:pPr>
            <w:r>
              <w:t>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2447018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4500,0</w:t>
            </w:r>
          </w:p>
        </w:tc>
        <w:tc>
          <w:tcPr>
            <w:tcW w:w="1871" w:type="dxa"/>
            <w:vAlign w:val="bottom"/>
          </w:tcPr>
          <w:p w:rsidR="0056044F" w:rsidRDefault="0056044F">
            <w:pPr>
              <w:pStyle w:val="ConsPlusNormal"/>
              <w:jc w:val="right"/>
            </w:pPr>
            <w:r>
              <w:t>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мелиорации сельскохозяйственных земель в Краснодарском крае</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80022,0</w:t>
            </w:r>
          </w:p>
        </w:tc>
        <w:tc>
          <w:tcPr>
            <w:tcW w:w="1871" w:type="dxa"/>
            <w:vAlign w:val="bottom"/>
          </w:tcPr>
          <w:p w:rsidR="0056044F" w:rsidRDefault="0056044F">
            <w:pPr>
              <w:pStyle w:val="ConsPlusNormal"/>
              <w:jc w:val="right"/>
            </w:pPr>
            <w:r>
              <w:t>80022,0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177"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2458076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80022,0</w:t>
            </w:r>
          </w:p>
        </w:tc>
        <w:tc>
          <w:tcPr>
            <w:tcW w:w="1871" w:type="dxa"/>
            <w:vAlign w:val="bottom"/>
          </w:tcPr>
          <w:p w:rsidR="0056044F" w:rsidRDefault="0056044F">
            <w:pPr>
              <w:pStyle w:val="ConsPlusNormal"/>
              <w:jc w:val="right"/>
            </w:pPr>
            <w:r>
              <w:t>80022,0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2458076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80022,0</w:t>
            </w:r>
          </w:p>
        </w:tc>
        <w:tc>
          <w:tcPr>
            <w:tcW w:w="1871" w:type="dxa"/>
            <w:vAlign w:val="bottom"/>
          </w:tcPr>
          <w:p w:rsidR="0056044F" w:rsidRDefault="0056044F">
            <w:pPr>
              <w:pStyle w:val="ConsPlusNormal"/>
              <w:jc w:val="right"/>
            </w:pPr>
            <w:r>
              <w:t>80022,0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малых форм хозяйствования в агропромышленном комплексе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637230,2</w:t>
            </w:r>
          </w:p>
        </w:tc>
        <w:tc>
          <w:tcPr>
            <w:tcW w:w="1871" w:type="dxa"/>
            <w:vAlign w:val="bottom"/>
          </w:tcPr>
          <w:p w:rsidR="0056044F" w:rsidRDefault="0056044F">
            <w:pPr>
              <w:pStyle w:val="ConsPlusNormal"/>
              <w:jc w:val="right"/>
            </w:pPr>
            <w:r>
              <w:t>637230,2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малых форм хозяйствования в агропромышленном комплексе</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151812,4</w:t>
            </w:r>
          </w:p>
        </w:tc>
        <w:tc>
          <w:tcPr>
            <w:tcW w:w="1871" w:type="dxa"/>
            <w:vAlign w:val="bottom"/>
          </w:tcPr>
          <w:p w:rsidR="0056044F" w:rsidRDefault="0056044F">
            <w:pPr>
              <w:pStyle w:val="ConsPlusNormal"/>
              <w:jc w:val="right"/>
            </w:pPr>
            <w:r>
              <w:t>151812,4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149812,4</w:t>
            </w:r>
          </w:p>
        </w:tc>
        <w:tc>
          <w:tcPr>
            <w:tcW w:w="1871" w:type="dxa"/>
            <w:vAlign w:val="bottom"/>
          </w:tcPr>
          <w:p w:rsidR="0056044F" w:rsidRDefault="0056044F">
            <w:pPr>
              <w:pStyle w:val="ConsPlusNormal"/>
              <w:jc w:val="right"/>
            </w:pPr>
            <w:r>
              <w:t>149812,4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2461128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кооперативам второго уровня на создание объектов производственной инфраструктуры по заготовке и реализации сельскохозяйственной продукции, сырья и продовольствия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2461129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14500,0</w:t>
            </w:r>
          </w:p>
        </w:tc>
        <w:tc>
          <w:tcPr>
            <w:tcW w:w="1871" w:type="dxa"/>
            <w:vAlign w:val="bottom"/>
          </w:tcPr>
          <w:p w:rsidR="0056044F" w:rsidRDefault="0056044F">
            <w:pPr>
              <w:pStyle w:val="ConsPlusNormal"/>
              <w:jc w:val="right"/>
            </w:pPr>
            <w:r>
              <w:t>14500,0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2461129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14500,0</w:t>
            </w:r>
          </w:p>
        </w:tc>
        <w:tc>
          <w:tcPr>
            <w:tcW w:w="1871" w:type="dxa"/>
            <w:vAlign w:val="bottom"/>
          </w:tcPr>
          <w:p w:rsidR="0056044F" w:rsidRDefault="0056044F">
            <w:pPr>
              <w:pStyle w:val="ConsPlusNormal"/>
              <w:jc w:val="right"/>
            </w:pPr>
            <w:r>
              <w:t>14500,0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Гранты на развитие сельскохозяйственных потребительских кооперативов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2461137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2461137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2461174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80,4</w:t>
            </w:r>
          </w:p>
        </w:tc>
        <w:tc>
          <w:tcPr>
            <w:tcW w:w="1871" w:type="dxa"/>
            <w:vAlign w:val="bottom"/>
          </w:tcPr>
          <w:p w:rsidR="0056044F" w:rsidRDefault="0056044F">
            <w:pPr>
              <w:pStyle w:val="ConsPlusNormal"/>
              <w:jc w:val="right"/>
            </w:pPr>
            <w:r>
              <w:t>80,4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2461174</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80,4</w:t>
            </w:r>
          </w:p>
        </w:tc>
        <w:tc>
          <w:tcPr>
            <w:tcW w:w="1871" w:type="dxa"/>
            <w:vAlign w:val="bottom"/>
          </w:tcPr>
          <w:p w:rsidR="0056044F" w:rsidRDefault="0056044F">
            <w:pPr>
              <w:pStyle w:val="ConsPlusNormal"/>
              <w:jc w:val="right"/>
            </w:pPr>
            <w:r>
              <w:t>80,4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2461190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522,5</w:t>
            </w:r>
          </w:p>
        </w:tc>
        <w:tc>
          <w:tcPr>
            <w:tcW w:w="1871" w:type="dxa"/>
            <w:vAlign w:val="bottom"/>
          </w:tcPr>
          <w:p w:rsidR="0056044F" w:rsidRDefault="0056044F">
            <w:pPr>
              <w:pStyle w:val="ConsPlusNormal"/>
              <w:jc w:val="right"/>
            </w:pPr>
            <w:r>
              <w:t>522,5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2461190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522,5</w:t>
            </w:r>
          </w:p>
        </w:tc>
        <w:tc>
          <w:tcPr>
            <w:tcW w:w="1871" w:type="dxa"/>
            <w:vAlign w:val="bottom"/>
          </w:tcPr>
          <w:p w:rsidR="0056044F" w:rsidRDefault="0056044F">
            <w:pPr>
              <w:pStyle w:val="ConsPlusNormal"/>
              <w:jc w:val="right"/>
            </w:pPr>
            <w:r>
              <w:t>522,5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2461191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2461191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2461192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2461192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Гранты в форме субсидий и единовременная помощь в форме субсидий на поддержку начинающих фермеров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2465053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13809,0</w:t>
            </w:r>
          </w:p>
        </w:tc>
        <w:tc>
          <w:tcPr>
            <w:tcW w:w="1871" w:type="dxa"/>
            <w:vAlign w:val="bottom"/>
          </w:tcPr>
          <w:p w:rsidR="0056044F" w:rsidRDefault="0056044F">
            <w:pPr>
              <w:pStyle w:val="ConsPlusNormal"/>
              <w:jc w:val="right"/>
            </w:pPr>
            <w:r>
              <w:t>13809,0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2465053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13809,0</w:t>
            </w:r>
          </w:p>
        </w:tc>
        <w:tc>
          <w:tcPr>
            <w:tcW w:w="1871" w:type="dxa"/>
            <w:vAlign w:val="bottom"/>
          </w:tcPr>
          <w:p w:rsidR="0056044F" w:rsidRDefault="0056044F">
            <w:pPr>
              <w:pStyle w:val="ConsPlusNormal"/>
              <w:jc w:val="right"/>
            </w:pPr>
            <w:r>
              <w:t>13809,0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Гранты в форме субсидий на развитие семейных животноводческих ферм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2465054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25555,0</w:t>
            </w:r>
          </w:p>
        </w:tc>
        <w:tc>
          <w:tcPr>
            <w:tcW w:w="1871" w:type="dxa"/>
            <w:vAlign w:val="bottom"/>
          </w:tcPr>
          <w:p w:rsidR="0056044F" w:rsidRDefault="0056044F">
            <w:pPr>
              <w:pStyle w:val="ConsPlusNormal"/>
              <w:jc w:val="right"/>
            </w:pPr>
            <w:r>
              <w:t>25555,0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2465054</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25555,0</w:t>
            </w:r>
          </w:p>
        </w:tc>
        <w:tc>
          <w:tcPr>
            <w:tcW w:w="1871" w:type="dxa"/>
            <w:vAlign w:val="bottom"/>
          </w:tcPr>
          <w:p w:rsidR="0056044F" w:rsidRDefault="0056044F">
            <w:pPr>
              <w:pStyle w:val="ConsPlusNormal"/>
              <w:jc w:val="right"/>
            </w:pPr>
            <w:r>
              <w:t>25555,0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2465055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42015,4</w:t>
            </w:r>
          </w:p>
        </w:tc>
        <w:tc>
          <w:tcPr>
            <w:tcW w:w="1871" w:type="dxa"/>
            <w:vAlign w:val="bottom"/>
          </w:tcPr>
          <w:p w:rsidR="0056044F" w:rsidRDefault="0056044F">
            <w:pPr>
              <w:pStyle w:val="ConsPlusNormal"/>
              <w:jc w:val="right"/>
            </w:pPr>
            <w:r>
              <w:t>42015,4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2465055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42015,4</w:t>
            </w:r>
          </w:p>
        </w:tc>
        <w:tc>
          <w:tcPr>
            <w:tcW w:w="1871" w:type="dxa"/>
            <w:vAlign w:val="bottom"/>
          </w:tcPr>
          <w:p w:rsidR="0056044F" w:rsidRDefault="0056044F">
            <w:pPr>
              <w:pStyle w:val="ConsPlusNormal"/>
              <w:jc w:val="right"/>
            </w:pPr>
            <w:r>
              <w:t>42015,4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2466009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319365,8</w:t>
            </w:r>
          </w:p>
        </w:tc>
        <w:tc>
          <w:tcPr>
            <w:tcW w:w="1871" w:type="dxa"/>
            <w:vAlign w:val="bottom"/>
          </w:tcPr>
          <w:p w:rsidR="0056044F" w:rsidRDefault="0056044F">
            <w:pPr>
              <w:pStyle w:val="ConsPlusNormal"/>
              <w:jc w:val="right"/>
            </w:pPr>
            <w:r>
              <w:t>319365,8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2466009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319365,8</w:t>
            </w:r>
          </w:p>
        </w:tc>
        <w:tc>
          <w:tcPr>
            <w:tcW w:w="1871" w:type="dxa"/>
            <w:vAlign w:val="bottom"/>
          </w:tcPr>
          <w:p w:rsidR="0056044F" w:rsidRDefault="0056044F">
            <w:pPr>
              <w:pStyle w:val="ConsPlusNormal"/>
              <w:jc w:val="right"/>
            </w:pPr>
            <w:r>
              <w:t>319365,8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2466010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5201,3</w:t>
            </w:r>
          </w:p>
        </w:tc>
        <w:tc>
          <w:tcPr>
            <w:tcW w:w="1871" w:type="dxa"/>
            <w:vAlign w:val="bottom"/>
          </w:tcPr>
          <w:p w:rsidR="0056044F" w:rsidRDefault="0056044F">
            <w:pPr>
              <w:pStyle w:val="ConsPlusNormal"/>
              <w:jc w:val="right"/>
            </w:pPr>
            <w:r>
              <w:t>5201,3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2466010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5201,3</w:t>
            </w:r>
          </w:p>
        </w:tc>
        <w:tc>
          <w:tcPr>
            <w:tcW w:w="1871" w:type="dxa"/>
            <w:vAlign w:val="bottom"/>
          </w:tcPr>
          <w:p w:rsidR="0056044F" w:rsidRDefault="0056044F">
            <w:pPr>
              <w:pStyle w:val="ConsPlusNormal"/>
              <w:jc w:val="right"/>
            </w:pPr>
            <w:r>
              <w:t>5201,3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2467055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8868,4</w:t>
            </w:r>
          </w:p>
        </w:tc>
        <w:tc>
          <w:tcPr>
            <w:tcW w:w="1871" w:type="dxa"/>
            <w:vAlign w:val="bottom"/>
          </w:tcPr>
          <w:p w:rsidR="0056044F" w:rsidRDefault="0056044F">
            <w:pPr>
              <w:pStyle w:val="ConsPlusNormal"/>
              <w:jc w:val="right"/>
            </w:pPr>
            <w:r>
              <w:t>8868,4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2467055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8868,4</w:t>
            </w:r>
          </w:p>
        </w:tc>
        <w:tc>
          <w:tcPr>
            <w:tcW w:w="1871" w:type="dxa"/>
            <w:vAlign w:val="bottom"/>
          </w:tcPr>
          <w:p w:rsidR="0056044F" w:rsidRDefault="0056044F">
            <w:pPr>
              <w:pStyle w:val="ConsPlusNormal"/>
              <w:jc w:val="right"/>
            </w:pPr>
            <w:r>
              <w:t>8868,4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Гранты в форме субсидий и единовременная помощь в форме субсидий на поддержку начинающих фермеров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2468053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2468053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Гранты в форме субсидий на развитие семейных животноводческих ферм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2468054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30000,0</w:t>
            </w:r>
          </w:p>
        </w:tc>
        <w:tc>
          <w:tcPr>
            <w:tcW w:w="1871" w:type="dxa"/>
            <w:vAlign w:val="bottom"/>
          </w:tcPr>
          <w:p w:rsidR="0056044F" w:rsidRDefault="0056044F">
            <w:pPr>
              <w:pStyle w:val="ConsPlusNormal"/>
              <w:jc w:val="right"/>
            </w:pPr>
            <w:r>
              <w:t>30000,0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2468054</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30000,0</w:t>
            </w:r>
          </w:p>
        </w:tc>
        <w:tc>
          <w:tcPr>
            <w:tcW w:w="1871" w:type="dxa"/>
            <w:vAlign w:val="bottom"/>
          </w:tcPr>
          <w:p w:rsidR="0056044F" w:rsidRDefault="0056044F">
            <w:pPr>
              <w:pStyle w:val="ConsPlusNormal"/>
              <w:jc w:val="right"/>
            </w:pPr>
            <w:r>
              <w:t>30000,0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рыбохозяйственного комплекса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14941,7</w:t>
            </w:r>
          </w:p>
        </w:tc>
        <w:tc>
          <w:tcPr>
            <w:tcW w:w="1871" w:type="dxa"/>
            <w:vAlign w:val="bottom"/>
          </w:tcPr>
          <w:p w:rsidR="0056044F" w:rsidRDefault="0056044F">
            <w:pPr>
              <w:pStyle w:val="ConsPlusNormal"/>
              <w:jc w:val="right"/>
            </w:pPr>
            <w:r>
              <w:t>14941,7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2471185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7341,7</w:t>
            </w:r>
          </w:p>
        </w:tc>
        <w:tc>
          <w:tcPr>
            <w:tcW w:w="1871" w:type="dxa"/>
            <w:vAlign w:val="bottom"/>
          </w:tcPr>
          <w:p w:rsidR="0056044F" w:rsidRDefault="0056044F">
            <w:pPr>
              <w:pStyle w:val="ConsPlusNormal"/>
              <w:jc w:val="right"/>
            </w:pPr>
            <w:r>
              <w:t>7341,7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2471185</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7341,7</w:t>
            </w:r>
          </w:p>
        </w:tc>
        <w:tc>
          <w:tcPr>
            <w:tcW w:w="1871" w:type="dxa"/>
            <w:vAlign w:val="bottom"/>
          </w:tcPr>
          <w:p w:rsidR="0056044F" w:rsidRDefault="0056044F">
            <w:pPr>
              <w:pStyle w:val="ConsPlusNormal"/>
              <w:jc w:val="right"/>
            </w:pPr>
            <w:r>
              <w:t>7341,7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2471187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3400,0</w:t>
            </w:r>
          </w:p>
        </w:tc>
        <w:tc>
          <w:tcPr>
            <w:tcW w:w="1871" w:type="dxa"/>
            <w:vAlign w:val="bottom"/>
          </w:tcPr>
          <w:p w:rsidR="0056044F" w:rsidRDefault="0056044F">
            <w:pPr>
              <w:pStyle w:val="ConsPlusNormal"/>
              <w:jc w:val="right"/>
            </w:pPr>
            <w:r>
              <w:t>3400,0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2471187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3400,0</w:t>
            </w:r>
          </w:p>
        </w:tc>
        <w:tc>
          <w:tcPr>
            <w:tcW w:w="1871" w:type="dxa"/>
            <w:vAlign w:val="bottom"/>
          </w:tcPr>
          <w:p w:rsidR="0056044F" w:rsidRDefault="0056044F">
            <w:pPr>
              <w:pStyle w:val="ConsPlusNormal"/>
              <w:jc w:val="right"/>
            </w:pPr>
            <w:r>
              <w:t>3400,0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2471204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2471204</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2471205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3400,0</w:t>
            </w:r>
          </w:p>
        </w:tc>
        <w:tc>
          <w:tcPr>
            <w:tcW w:w="1871" w:type="dxa"/>
            <w:vAlign w:val="bottom"/>
          </w:tcPr>
          <w:p w:rsidR="0056044F" w:rsidRDefault="0056044F">
            <w:pPr>
              <w:pStyle w:val="ConsPlusNormal"/>
              <w:jc w:val="right"/>
            </w:pPr>
            <w:r>
              <w:t>3400,0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2471205</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3400,0</w:t>
            </w:r>
          </w:p>
        </w:tc>
        <w:tc>
          <w:tcPr>
            <w:tcW w:w="1871" w:type="dxa"/>
            <w:vAlign w:val="bottom"/>
          </w:tcPr>
          <w:p w:rsidR="0056044F" w:rsidRDefault="0056044F">
            <w:pPr>
              <w:pStyle w:val="ConsPlusNormal"/>
              <w:jc w:val="right"/>
            </w:pPr>
            <w:r>
              <w:t>3400,0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35767,6</w:t>
            </w:r>
          </w:p>
        </w:tc>
        <w:tc>
          <w:tcPr>
            <w:tcW w:w="1871" w:type="dxa"/>
            <w:vAlign w:val="bottom"/>
          </w:tcPr>
          <w:p w:rsidR="0056044F" w:rsidRDefault="0056044F">
            <w:pPr>
              <w:pStyle w:val="ConsPlusNormal"/>
              <w:jc w:val="right"/>
            </w:pPr>
            <w:r>
              <w:t>35767,6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Предупреждение риска заноса, распространения и ликвидация очагов африканской чумы свиней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w:t>
            </w:r>
          </w:p>
        </w:tc>
        <w:tc>
          <w:tcPr>
            <w:tcW w:w="1871" w:type="dxa"/>
            <w:vAlign w:val="bottom"/>
          </w:tcPr>
          <w:p w:rsidR="0056044F" w:rsidRDefault="0056044F">
            <w:pPr>
              <w:pStyle w:val="ConsPlusNormal"/>
              <w:jc w:val="right"/>
            </w:pPr>
            <w:r>
              <w:t>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w:t>
            </w:r>
          </w:p>
        </w:tc>
        <w:tc>
          <w:tcPr>
            <w:tcW w:w="1871" w:type="dxa"/>
            <w:vAlign w:val="bottom"/>
          </w:tcPr>
          <w:p w:rsidR="0056044F" w:rsidRDefault="0056044F">
            <w:pPr>
              <w:pStyle w:val="ConsPlusNormal"/>
              <w:jc w:val="right"/>
            </w:pPr>
            <w:r>
              <w:t>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2486037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35757,6</w:t>
            </w:r>
          </w:p>
        </w:tc>
        <w:tc>
          <w:tcPr>
            <w:tcW w:w="1871" w:type="dxa"/>
            <w:vAlign w:val="bottom"/>
          </w:tcPr>
          <w:p w:rsidR="0056044F" w:rsidRDefault="0056044F">
            <w:pPr>
              <w:pStyle w:val="ConsPlusNormal"/>
              <w:jc w:val="right"/>
            </w:pPr>
            <w:r>
              <w:t>35757,6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2486037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35757,6</w:t>
            </w:r>
          </w:p>
        </w:tc>
        <w:tc>
          <w:tcPr>
            <w:tcW w:w="1871" w:type="dxa"/>
            <w:vAlign w:val="bottom"/>
          </w:tcPr>
          <w:p w:rsidR="0056044F" w:rsidRDefault="0056044F">
            <w:pPr>
              <w:pStyle w:val="ConsPlusNormal"/>
              <w:jc w:val="right"/>
            </w:pPr>
            <w:r>
              <w:t>35757,6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29329,7</w:t>
            </w:r>
          </w:p>
        </w:tc>
        <w:tc>
          <w:tcPr>
            <w:tcW w:w="1871" w:type="dxa"/>
            <w:vAlign w:val="bottom"/>
          </w:tcPr>
          <w:p w:rsidR="0056044F" w:rsidRDefault="0056044F">
            <w:pPr>
              <w:pStyle w:val="ConsPlusNormal"/>
              <w:jc w:val="right"/>
            </w:pPr>
            <w:r>
              <w:t>29329,7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28129,7</w:t>
            </w:r>
          </w:p>
        </w:tc>
        <w:tc>
          <w:tcPr>
            <w:tcW w:w="1871" w:type="dxa"/>
            <w:vAlign w:val="bottom"/>
          </w:tcPr>
          <w:p w:rsidR="0056044F" w:rsidRDefault="0056044F">
            <w:pPr>
              <w:pStyle w:val="ConsPlusNormal"/>
              <w:jc w:val="right"/>
            </w:pPr>
            <w:r>
              <w:t>28129,7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17205,8</w:t>
            </w:r>
          </w:p>
        </w:tc>
        <w:tc>
          <w:tcPr>
            <w:tcW w:w="1871" w:type="dxa"/>
            <w:vAlign w:val="bottom"/>
          </w:tcPr>
          <w:p w:rsidR="0056044F" w:rsidRDefault="0056044F">
            <w:pPr>
              <w:pStyle w:val="ConsPlusNormal"/>
              <w:jc w:val="right"/>
            </w:pPr>
            <w:r>
              <w:t>17205,8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10413,8</w:t>
            </w:r>
          </w:p>
        </w:tc>
        <w:tc>
          <w:tcPr>
            <w:tcW w:w="1871" w:type="dxa"/>
            <w:vAlign w:val="bottom"/>
          </w:tcPr>
          <w:p w:rsidR="0056044F" w:rsidRDefault="0056044F">
            <w:pPr>
              <w:pStyle w:val="ConsPlusNormal"/>
              <w:jc w:val="right"/>
            </w:pPr>
            <w:r>
              <w:t>10413,8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3798,8</w:t>
            </w:r>
          </w:p>
        </w:tc>
        <w:tc>
          <w:tcPr>
            <w:tcW w:w="1871" w:type="dxa"/>
            <w:vAlign w:val="bottom"/>
          </w:tcPr>
          <w:p w:rsidR="0056044F" w:rsidRDefault="0056044F">
            <w:pPr>
              <w:pStyle w:val="ConsPlusNormal"/>
              <w:jc w:val="right"/>
            </w:pPr>
            <w:r>
              <w:t>3798,8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2993,2</w:t>
            </w:r>
          </w:p>
        </w:tc>
        <w:tc>
          <w:tcPr>
            <w:tcW w:w="1871" w:type="dxa"/>
            <w:vAlign w:val="bottom"/>
          </w:tcPr>
          <w:p w:rsidR="0056044F" w:rsidRDefault="0056044F">
            <w:pPr>
              <w:pStyle w:val="ConsPlusNormal"/>
              <w:jc w:val="right"/>
            </w:pPr>
            <w:r>
              <w:t>2993,2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9961086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2069,5</w:t>
            </w:r>
          </w:p>
        </w:tc>
        <w:tc>
          <w:tcPr>
            <w:tcW w:w="1871" w:type="dxa"/>
            <w:vAlign w:val="bottom"/>
          </w:tcPr>
          <w:p w:rsidR="0056044F" w:rsidRDefault="0056044F">
            <w:pPr>
              <w:pStyle w:val="ConsPlusNormal"/>
              <w:jc w:val="right"/>
            </w:pPr>
            <w:r>
              <w:t>2069,5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9961086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2069,5</w:t>
            </w:r>
          </w:p>
        </w:tc>
        <w:tc>
          <w:tcPr>
            <w:tcW w:w="1871" w:type="dxa"/>
            <w:vAlign w:val="bottom"/>
          </w:tcPr>
          <w:p w:rsidR="0056044F" w:rsidRDefault="0056044F">
            <w:pPr>
              <w:pStyle w:val="ConsPlusNormal"/>
              <w:jc w:val="right"/>
            </w:pPr>
            <w:r>
              <w:t>2069,5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приобретение контейнеров для сбора биологических отходов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9966226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1662,9</w:t>
            </w:r>
          </w:p>
        </w:tc>
        <w:tc>
          <w:tcPr>
            <w:tcW w:w="1871" w:type="dxa"/>
            <w:vAlign w:val="bottom"/>
          </w:tcPr>
          <w:p w:rsidR="0056044F" w:rsidRDefault="0056044F">
            <w:pPr>
              <w:pStyle w:val="ConsPlusNormal"/>
              <w:jc w:val="right"/>
            </w:pPr>
            <w:r>
              <w:t>1662,9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9966226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1662,9</w:t>
            </w:r>
          </w:p>
        </w:tc>
        <w:tc>
          <w:tcPr>
            <w:tcW w:w="1871" w:type="dxa"/>
            <w:vAlign w:val="bottom"/>
          </w:tcPr>
          <w:p w:rsidR="0056044F" w:rsidRDefault="0056044F">
            <w:pPr>
              <w:pStyle w:val="ConsPlusNormal"/>
              <w:jc w:val="right"/>
            </w:pPr>
            <w:r>
              <w:t>1662,9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приобретение автотранспортных средств для перевозки контейнеров с биологическими отходами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9966227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7191,5</w:t>
            </w:r>
          </w:p>
        </w:tc>
        <w:tc>
          <w:tcPr>
            <w:tcW w:w="1871" w:type="dxa"/>
            <w:vAlign w:val="bottom"/>
          </w:tcPr>
          <w:p w:rsidR="0056044F" w:rsidRDefault="0056044F">
            <w:pPr>
              <w:pStyle w:val="ConsPlusNormal"/>
              <w:jc w:val="right"/>
            </w:pPr>
            <w:r>
              <w:t>7191,5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9966227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7191,5</w:t>
            </w:r>
          </w:p>
        </w:tc>
        <w:tc>
          <w:tcPr>
            <w:tcW w:w="1871" w:type="dxa"/>
            <w:vAlign w:val="bottom"/>
          </w:tcPr>
          <w:p w:rsidR="0056044F" w:rsidRDefault="0056044F">
            <w:pPr>
              <w:pStyle w:val="ConsPlusNormal"/>
              <w:jc w:val="right"/>
            </w:pPr>
            <w:r>
              <w:t>7191,5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1200,0</w:t>
            </w:r>
          </w:p>
        </w:tc>
        <w:tc>
          <w:tcPr>
            <w:tcW w:w="1871" w:type="dxa"/>
            <w:vAlign w:val="bottom"/>
          </w:tcPr>
          <w:p w:rsidR="0056044F" w:rsidRDefault="0056044F">
            <w:pPr>
              <w:pStyle w:val="ConsPlusNormal"/>
              <w:jc w:val="right"/>
            </w:pPr>
            <w:r>
              <w:t>1200,0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9991202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1200,0</w:t>
            </w:r>
          </w:p>
        </w:tc>
        <w:tc>
          <w:tcPr>
            <w:tcW w:w="1871" w:type="dxa"/>
            <w:vAlign w:val="bottom"/>
          </w:tcPr>
          <w:p w:rsidR="0056044F" w:rsidRDefault="0056044F">
            <w:pPr>
              <w:pStyle w:val="ConsPlusNormal"/>
              <w:jc w:val="right"/>
            </w:pPr>
            <w:r>
              <w:t>1200,0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9991202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1200,0</w:t>
            </w:r>
          </w:p>
        </w:tc>
        <w:tc>
          <w:tcPr>
            <w:tcW w:w="1871" w:type="dxa"/>
            <w:vAlign w:val="bottom"/>
          </w:tcPr>
          <w:p w:rsidR="0056044F" w:rsidRDefault="0056044F">
            <w:pPr>
              <w:pStyle w:val="ConsPlusNormal"/>
              <w:jc w:val="right"/>
            </w:pPr>
            <w:r>
              <w:t>1200,0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Прикладные научные исследования в области национальной экономики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9129,5</w:t>
            </w:r>
          </w:p>
        </w:tc>
        <w:tc>
          <w:tcPr>
            <w:tcW w:w="1871" w:type="dxa"/>
            <w:vAlign w:val="bottom"/>
          </w:tcPr>
          <w:p w:rsidR="0056044F" w:rsidRDefault="0056044F">
            <w:pPr>
              <w:pStyle w:val="ConsPlusNormal"/>
              <w:jc w:val="right"/>
            </w:pPr>
            <w:r>
              <w:t>9129,5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7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8579,5</w:t>
            </w:r>
          </w:p>
        </w:tc>
        <w:tc>
          <w:tcPr>
            <w:tcW w:w="1871" w:type="dxa"/>
            <w:vAlign w:val="bottom"/>
          </w:tcPr>
          <w:p w:rsidR="0056044F" w:rsidRDefault="0056044F">
            <w:pPr>
              <w:pStyle w:val="ConsPlusNormal"/>
              <w:jc w:val="right"/>
            </w:pPr>
            <w:r>
              <w:t>8579,5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7702,9</w:t>
            </w:r>
          </w:p>
        </w:tc>
        <w:tc>
          <w:tcPr>
            <w:tcW w:w="1871" w:type="dxa"/>
            <w:vAlign w:val="bottom"/>
          </w:tcPr>
          <w:p w:rsidR="0056044F" w:rsidRDefault="0056044F">
            <w:pPr>
              <w:pStyle w:val="ConsPlusNormal"/>
              <w:jc w:val="right"/>
            </w:pPr>
            <w:r>
              <w:t>7702,9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информационно-консультационной помощи сельскохозяйственным товаропроизводителям</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2411003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2800,6</w:t>
            </w:r>
          </w:p>
        </w:tc>
        <w:tc>
          <w:tcPr>
            <w:tcW w:w="1871" w:type="dxa"/>
            <w:vAlign w:val="bottom"/>
          </w:tcPr>
          <w:p w:rsidR="0056044F" w:rsidRDefault="0056044F">
            <w:pPr>
              <w:pStyle w:val="ConsPlusNormal"/>
              <w:jc w:val="right"/>
            </w:pPr>
            <w:r>
              <w:t>2800,6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2411003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2800,6</w:t>
            </w:r>
          </w:p>
        </w:tc>
        <w:tc>
          <w:tcPr>
            <w:tcW w:w="1871" w:type="dxa"/>
            <w:vAlign w:val="bottom"/>
          </w:tcPr>
          <w:p w:rsidR="0056044F" w:rsidRDefault="0056044F">
            <w:pPr>
              <w:pStyle w:val="ConsPlusNormal"/>
              <w:jc w:val="right"/>
            </w:pPr>
            <w:r>
              <w:t>2800,6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Научное обеспечение агропромышленного комплекса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2411005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4902,3</w:t>
            </w:r>
          </w:p>
        </w:tc>
        <w:tc>
          <w:tcPr>
            <w:tcW w:w="1871" w:type="dxa"/>
            <w:vAlign w:val="bottom"/>
          </w:tcPr>
          <w:p w:rsidR="0056044F" w:rsidRDefault="0056044F">
            <w:pPr>
              <w:pStyle w:val="ConsPlusNormal"/>
              <w:jc w:val="right"/>
            </w:pPr>
            <w:r>
              <w:t>4902,3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2411005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4902,3</w:t>
            </w:r>
          </w:p>
        </w:tc>
        <w:tc>
          <w:tcPr>
            <w:tcW w:w="1871" w:type="dxa"/>
            <w:vAlign w:val="bottom"/>
          </w:tcPr>
          <w:p w:rsidR="0056044F" w:rsidRDefault="0056044F">
            <w:pPr>
              <w:pStyle w:val="ConsPlusNormal"/>
              <w:jc w:val="right"/>
            </w:pPr>
            <w:r>
              <w:t>4902,3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подотрасли растениеводства, переработки и реализации продукции растениеводства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651,6</w:t>
            </w:r>
          </w:p>
        </w:tc>
        <w:tc>
          <w:tcPr>
            <w:tcW w:w="1871" w:type="dxa"/>
            <w:vAlign w:val="bottom"/>
          </w:tcPr>
          <w:p w:rsidR="0056044F" w:rsidRDefault="0056044F">
            <w:pPr>
              <w:pStyle w:val="ConsPlusNormal"/>
              <w:jc w:val="right"/>
            </w:pPr>
            <w:r>
              <w:t>651,6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первичного семеноводства риса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2420994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651,6</w:t>
            </w:r>
          </w:p>
        </w:tc>
        <w:tc>
          <w:tcPr>
            <w:tcW w:w="1871" w:type="dxa"/>
            <w:vAlign w:val="bottom"/>
          </w:tcPr>
          <w:p w:rsidR="0056044F" w:rsidRDefault="0056044F">
            <w:pPr>
              <w:pStyle w:val="ConsPlusNormal"/>
              <w:jc w:val="right"/>
            </w:pPr>
            <w:r>
              <w:t>651,6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2420994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651,6</w:t>
            </w:r>
          </w:p>
        </w:tc>
        <w:tc>
          <w:tcPr>
            <w:tcW w:w="1871" w:type="dxa"/>
            <w:vAlign w:val="bottom"/>
          </w:tcPr>
          <w:p w:rsidR="0056044F" w:rsidRDefault="0056044F">
            <w:pPr>
              <w:pStyle w:val="ConsPlusNormal"/>
              <w:jc w:val="right"/>
            </w:pPr>
            <w:r>
              <w:t>651,6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2480000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225,0</w:t>
            </w:r>
          </w:p>
        </w:tc>
        <w:tc>
          <w:tcPr>
            <w:tcW w:w="1871" w:type="dxa"/>
            <w:vAlign w:val="bottom"/>
          </w:tcPr>
          <w:p w:rsidR="0056044F" w:rsidRDefault="0056044F">
            <w:pPr>
              <w:pStyle w:val="ConsPlusNormal"/>
              <w:jc w:val="right"/>
            </w:pPr>
            <w:r>
              <w:t>225,0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Предупреждение риска заноса, распространения и ликвидация очагов африканской чумы свиней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225,0</w:t>
            </w:r>
          </w:p>
        </w:tc>
        <w:tc>
          <w:tcPr>
            <w:tcW w:w="1871" w:type="dxa"/>
            <w:vAlign w:val="bottom"/>
          </w:tcPr>
          <w:p w:rsidR="0056044F" w:rsidRDefault="0056044F">
            <w:pPr>
              <w:pStyle w:val="ConsPlusNormal"/>
              <w:jc w:val="right"/>
            </w:pPr>
            <w:r>
              <w:t>225,0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225,0</w:t>
            </w:r>
          </w:p>
        </w:tc>
        <w:tc>
          <w:tcPr>
            <w:tcW w:w="1871" w:type="dxa"/>
            <w:vAlign w:val="bottom"/>
          </w:tcPr>
          <w:p w:rsidR="0056044F" w:rsidRDefault="0056044F">
            <w:pPr>
              <w:pStyle w:val="ConsPlusNormal"/>
              <w:jc w:val="right"/>
            </w:pPr>
            <w:r>
              <w:t>225,0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550,0</w:t>
            </w:r>
          </w:p>
        </w:tc>
        <w:tc>
          <w:tcPr>
            <w:tcW w:w="1871" w:type="dxa"/>
            <w:vAlign w:val="bottom"/>
          </w:tcPr>
          <w:p w:rsidR="0056044F" w:rsidRDefault="0056044F">
            <w:pPr>
              <w:pStyle w:val="ConsPlusNormal"/>
              <w:jc w:val="right"/>
            </w:pPr>
            <w:r>
              <w:t>550,0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550,0</w:t>
            </w:r>
          </w:p>
        </w:tc>
        <w:tc>
          <w:tcPr>
            <w:tcW w:w="1871" w:type="dxa"/>
            <w:vAlign w:val="bottom"/>
          </w:tcPr>
          <w:p w:rsidR="0056044F" w:rsidRDefault="0056044F">
            <w:pPr>
              <w:pStyle w:val="ConsPlusNormal"/>
              <w:jc w:val="right"/>
            </w:pPr>
            <w:r>
              <w:t>550,0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550,0</w:t>
            </w:r>
          </w:p>
        </w:tc>
        <w:tc>
          <w:tcPr>
            <w:tcW w:w="1871" w:type="dxa"/>
            <w:vAlign w:val="bottom"/>
          </w:tcPr>
          <w:p w:rsidR="0056044F" w:rsidRDefault="0056044F">
            <w:pPr>
              <w:pStyle w:val="ConsPlusNormal"/>
              <w:jc w:val="right"/>
            </w:pPr>
            <w:r>
              <w:t>550,0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550,0</w:t>
            </w:r>
          </w:p>
        </w:tc>
        <w:tc>
          <w:tcPr>
            <w:tcW w:w="1871" w:type="dxa"/>
            <w:vAlign w:val="bottom"/>
          </w:tcPr>
          <w:p w:rsidR="0056044F" w:rsidRDefault="0056044F">
            <w:pPr>
              <w:pStyle w:val="ConsPlusNormal"/>
              <w:jc w:val="right"/>
            </w:pPr>
            <w:r>
              <w:t>550,0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Жилищно-коммунальное хозяйство</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132843,5</w:t>
            </w:r>
          </w:p>
        </w:tc>
        <w:tc>
          <w:tcPr>
            <w:tcW w:w="1871" w:type="dxa"/>
            <w:vAlign w:val="bottom"/>
          </w:tcPr>
          <w:p w:rsidR="0056044F" w:rsidRDefault="0056044F">
            <w:pPr>
              <w:pStyle w:val="ConsPlusNormal"/>
              <w:jc w:val="right"/>
            </w:pPr>
            <w:r>
              <w:t>132843,5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Коммунальное хозяйство</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132843,5</w:t>
            </w:r>
          </w:p>
        </w:tc>
        <w:tc>
          <w:tcPr>
            <w:tcW w:w="1871" w:type="dxa"/>
            <w:vAlign w:val="bottom"/>
          </w:tcPr>
          <w:p w:rsidR="0056044F" w:rsidRDefault="0056044F">
            <w:pPr>
              <w:pStyle w:val="ConsPlusNormal"/>
              <w:jc w:val="right"/>
            </w:pPr>
            <w:r>
              <w:t>132843,5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79"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132843,5</w:t>
            </w:r>
          </w:p>
        </w:tc>
        <w:tc>
          <w:tcPr>
            <w:tcW w:w="1871" w:type="dxa"/>
            <w:vAlign w:val="bottom"/>
          </w:tcPr>
          <w:p w:rsidR="0056044F" w:rsidRDefault="0056044F">
            <w:pPr>
              <w:pStyle w:val="ConsPlusNormal"/>
              <w:jc w:val="right"/>
            </w:pPr>
            <w:r>
              <w:t>132843,5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Устойчивое развитие сельских территорий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132843,5</w:t>
            </w:r>
          </w:p>
        </w:tc>
        <w:tc>
          <w:tcPr>
            <w:tcW w:w="1871" w:type="dxa"/>
            <w:vAlign w:val="bottom"/>
          </w:tcPr>
          <w:p w:rsidR="0056044F" w:rsidRDefault="0056044F">
            <w:pPr>
              <w:pStyle w:val="ConsPlusNormal"/>
              <w:jc w:val="right"/>
            </w:pPr>
            <w:r>
              <w:t>132843,5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180"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52100,0</w:t>
            </w:r>
          </w:p>
        </w:tc>
        <w:tc>
          <w:tcPr>
            <w:tcW w:w="1871" w:type="dxa"/>
            <w:vAlign w:val="bottom"/>
          </w:tcPr>
          <w:p w:rsidR="0056044F" w:rsidRDefault="0056044F">
            <w:pPr>
              <w:pStyle w:val="ConsPlusNormal"/>
              <w:jc w:val="right"/>
            </w:pPr>
            <w:r>
              <w:t>52100,0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52100,0</w:t>
            </w:r>
          </w:p>
        </w:tc>
        <w:tc>
          <w:tcPr>
            <w:tcW w:w="1871" w:type="dxa"/>
            <w:vAlign w:val="bottom"/>
          </w:tcPr>
          <w:p w:rsidR="0056044F" w:rsidRDefault="0056044F">
            <w:pPr>
              <w:pStyle w:val="ConsPlusNormal"/>
              <w:jc w:val="right"/>
            </w:pPr>
            <w:r>
              <w:t>52100,0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федеральной целевой </w:t>
            </w:r>
            <w:hyperlink r:id="rId181"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2447018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80743,5</w:t>
            </w:r>
          </w:p>
        </w:tc>
        <w:tc>
          <w:tcPr>
            <w:tcW w:w="1871" w:type="dxa"/>
            <w:vAlign w:val="bottom"/>
          </w:tcPr>
          <w:p w:rsidR="0056044F" w:rsidRDefault="0056044F">
            <w:pPr>
              <w:pStyle w:val="ConsPlusNormal"/>
              <w:jc w:val="right"/>
            </w:pPr>
            <w:r>
              <w:t>80743,5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2447018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80743,5</w:t>
            </w:r>
          </w:p>
        </w:tc>
        <w:tc>
          <w:tcPr>
            <w:tcW w:w="1871" w:type="dxa"/>
            <w:vAlign w:val="bottom"/>
          </w:tcPr>
          <w:p w:rsidR="0056044F" w:rsidRDefault="0056044F">
            <w:pPr>
              <w:pStyle w:val="ConsPlusNormal"/>
              <w:jc w:val="right"/>
            </w:pPr>
            <w:r>
              <w:t>80743,5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32063,9</w:t>
            </w:r>
          </w:p>
        </w:tc>
        <w:tc>
          <w:tcPr>
            <w:tcW w:w="1871" w:type="dxa"/>
            <w:vAlign w:val="bottom"/>
          </w:tcPr>
          <w:p w:rsidR="0056044F" w:rsidRDefault="0056044F">
            <w:pPr>
              <w:pStyle w:val="ConsPlusNormal"/>
              <w:jc w:val="right"/>
            </w:pPr>
            <w:r>
              <w:t>32063,9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Общее образование</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22563,9</w:t>
            </w:r>
          </w:p>
        </w:tc>
        <w:tc>
          <w:tcPr>
            <w:tcW w:w="1871" w:type="dxa"/>
            <w:vAlign w:val="bottom"/>
          </w:tcPr>
          <w:p w:rsidR="0056044F" w:rsidRDefault="0056044F">
            <w:pPr>
              <w:pStyle w:val="ConsPlusNormal"/>
              <w:jc w:val="right"/>
            </w:pPr>
            <w:r>
              <w:t>22563,9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22563,9</w:t>
            </w:r>
          </w:p>
        </w:tc>
        <w:tc>
          <w:tcPr>
            <w:tcW w:w="1871" w:type="dxa"/>
            <w:vAlign w:val="bottom"/>
          </w:tcPr>
          <w:p w:rsidR="0056044F" w:rsidRDefault="0056044F">
            <w:pPr>
              <w:pStyle w:val="ConsPlusNormal"/>
              <w:jc w:val="right"/>
            </w:pPr>
            <w:r>
              <w:t>22563,9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Устойчивое развитие сельских территорий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22563,9</w:t>
            </w:r>
          </w:p>
        </w:tc>
        <w:tc>
          <w:tcPr>
            <w:tcW w:w="1871" w:type="dxa"/>
            <w:vAlign w:val="bottom"/>
          </w:tcPr>
          <w:p w:rsidR="0056044F" w:rsidRDefault="0056044F">
            <w:pPr>
              <w:pStyle w:val="ConsPlusNormal"/>
              <w:jc w:val="right"/>
            </w:pPr>
            <w:r>
              <w:t>22563,9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182"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9250,0</w:t>
            </w:r>
          </w:p>
        </w:tc>
        <w:tc>
          <w:tcPr>
            <w:tcW w:w="1871" w:type="dxa"/>
            <w:vAlign w:val="bottom"/>
          </w:tcPr>
          <w:p w:rsidR="0056044F" w:rsidRDefault="0056044F">
            <w:pPr>
              <w:pStyle w:val="ConsPlusNormal"/>
              <w:jc w:val="right"/>
            </w:pPr>
            <w:r>
              <w:t>9250,0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9250,0</w:t>
            </w:r>
          </w:p>
        </w:tc>
        <w:tc>
          <w:tcPr>
            <w:tcW w:w="1871" w:type="dxa"/>
            <w:vAlign w:val="bottom"/>
          </w:tcPr>
          <w:p w:rsidR="0056044F" w:rsidRDefault="0056044F">
            <w:pPr>
              <w:pStyle w:val="ConsPlusNormal"/>
              <w:jc w:val="right"/>
            </w:pPr>
            <w:r>
              <w:t>9250,0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федеральной целевой </w:t>
            </w:r>
            <w:hyperlink r:id="rId183"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2447018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13313,9</w:t>
            </w:r>
          </w:p>
        </w:tc>
        <w:tc>
          <w:tcPr>
            <w:tcW w:w="1871" w:type="dxa"/>
            <w:vAlign w:val="bottom"/>
          </w:tcPr>
          <w:p w:rsidR="0056044F" w:rsidRDefault="0056044F">
            <w:pPr>
              <w:pStyle w:val="ConsPlusNormal"/>
              <w:jc w:val="right"/>
            </w:pPr>
            <w:r>
              <w:t>13313,9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2447018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13313,9</w:t>
            </w:r>
          </w:p>
        </w:tc>
        <w:tc>
          <w:tcPr>
            <w:tcW w:w="1871" w:type="dxa"/>
            <w:vAlign w:val="bottom"/>
          </w:tcPr>
          <w:p w:rsidR="0056044F" w:rsidRDefault="0056044F">
            <w:pPr>
              <w:pStyle w:val="ConsPlusNormal"/>
              <w:jc w:val="right"/>
            </w:pPr>
            <w:r>
              <w:t>13313,9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Профессиональная подготовка, переподготовка и повышение квалификации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9500,0</w:t>
            </w:r>
          </w:p>
        </w:tc>
        <w:tc>
          <w:tcPr>
            <w:tcW w:w="1871" w:type="dxa"/>
            <w:vAlign w:val="bottom"/>
          </w:tcPr>
          <w:p w:rsidR="0056044F" w:rsidRDefault="0056044F">
            <w:pPr>
              <w:pStyle w:val="ConsPlusNormal"/>
              <w:jc w:val="right"/>
            </w:pPr>
            <w:r>
              <w:t>9500,0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8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9324,2</w:t>
            </w:r>
          </w:p>
        </w:tc>
        <w:tc>
          <w:tcPr>
            <w:tcW w:w="1871" w:type="dxa"/>
            <w:vAlign w:val="bottom"/>
          </w:tcPr>
          <w:p w:rsidR="0056044F" w:rsidRDefault="0056044F">
            <w:pPr>
              <w:pStyle w:val="ConsPlusNormal"/>
              <w:jc w:val="right"/>
            </w:pPr>
            <w:r>
              <w:t>9324,2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4324,2</w:t>
            </w:r>
          </w:p>
        </w:tc>
        <w:tc>
          <w:tcPr>
            <w:tcW w:w="1871" w:type="dxa"/>
            <w:vAlign w:val="bottom"/>
          </w:tcPr>
          <w:p w:rsidR="0056044F" w:rsidRDefault="0056044F">
            <w:pPr>
              <w:pStyle w:val="ConsPlusNormal"/>
              <w:jc w:val="right"/>
            </w:pPr>
            <w:r>
              <w:t>4324,2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переподготовке и повышению квалификации кадров</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4324,2</w:t>
            </w:r>
          </w:p>
        </w:tc>
        <w:tc>
          <w:tcPr>
            <w:tcW w:w="1871" w:type="dxa"/>
            <w:vAlign w:val="bottom"/>
          </w:tcPr>
          <w:p w:rsidR="0056044F" w:rsidRDefault="0056044F">
            <w:pPr>
              <w:pStyle w:val="ConsPlusNormal"/>
              <w:jc w:val="right"/>
            </w:pPr>
            <w:r>
              <w:t>4324,2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2411020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4324,2</w:t>
            </w:r>
          </w:p>
        </w:tc>
        <w:tc>
          <w:tcPr>
            <w:tcW w:w="1871" w:type="dxa"/>
            <w:vAlign w:val="bottom"/>
          </w:tcPr>
          <w:p w:rsidR="0056044F" w:rsidRDefault="0056044F">
            <w:pPr>
              <w:pStyle w:val="ConsPlusNormal"/>
              <w:jc w:val="right"/>
            </w:pPr>
            <w:r>
              <w:t>4324,2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малых форм хозяйствования в агропромышленном комплексе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малых форм хозяйствования в агропромышленном комплексе</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2461128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175,8</w:t>
            </w:r>
          </w:p>
        </w:tc>
        <w:tc>
          <w:tcPr>
            <w:tcW w:w="1871" w:type="dxa"/>
            <w:vAlign w:val="bottom"/>
          </w:tcPr>
          <w:p w:rsidR="0056044F" w:rsidRDefault="0056044F">
            <w:pPr>
              <w:pStyle w:val="ConsPlusNormal"/>
              <w:jc w:val="right"/>
            </w:pPr>
            <w:r>
              <w:t>175,8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175,8</w:t>
            </w:r>
          </w:p>
        </w:tc>
        <w:tc>
          <w:tcPr>
            <w:tcW w:w="1871" w:type="dxa"/>
            <w:vAlign w:val="bottom"/>
          </w:tcPr>
          <w:p w:rsidR="0056044F" w:rsidRDefault="0056044F">
            <w:pPr>
              <w:pStyle w:val="ConsPlusNormal"/>
              <w:jc w:val="right"/>
            </w:pPr>
            <w:r>
              <w:t>175,8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175,8</w:t>
            </w:r>
          </w:p>
        </w:tc>
        <w:tc>
          <w:tcPr>
            <w:tcW w:w="1871" w:type="dxa"/>
            <w:vAlign w:val="bottom"/>
          </w:tcPr>
          <w:p w:rsidR="0056044F" w:rsidRDefault="0056044F">
            <w:pPr>
              <w:pStyle w:val="ConsPlusNormal"/>
              <w:jc w:val="right"/>
            </w:pPr>
            <w:r>
              <w:t>175,8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175,8</w:t>
            </w:r>
          </w:p>
        </w:tc>
        <w:tc>
          <w:tcPr>
            <w:tcW w:w="1871" w:type="dxa"/>
            <w:vAlign w:val="bottom"/>
          </w:tcPr>
          <w:p w:rsidR="0056044F" w:rsidRDefault="0056044F">
            <w:pPr>
              <w:pStyle w:val="ConsPlusNormal"/>
              <w:jc w:val="right"/>
            </w:pPr>
            <w:r>
              <w:t>175,8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184159,2</w:t>
            </w:r>
          </w:p>
        </w:tc>
        <w:tc>
          <w:tcPr>
            <w:tcW w:w="1871" w:type="dxa"/>
            <w:vAlign w:val="bottom"/>
          </w:tcPr>
          <w:p w:rsidR="0056044F" w:rsidRDefault="0056044F">
            <w:pPr>
              <w:pStyle w:val="ConsPlusNormal"/>
              <w:jc w:val="right"/>
            </w:pPr>
            <w:r>
              <w:t>184159,2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184159,2</w:t>
            </w:r>
          </w:p>
        </w:tc>
        <w:tc>
          <w:tcPr>
            <w:tcW w:w="1871" w:type="dxa"/>
            <w:vAlign w:val="bottom"/>
          </w:tcPr>
          <w:p w:rsidR="0056044F" w:rsidRDefault="0056044F">
            <w:pPr>
              <w:pStyle w:val="ConsPlusNormal"/>
              <w:jc w:val="right"/>
            </w:pPr>
            <w:r>
              <w:t>184159,2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8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184159,2</w:t>
            </w:r>
          </w:p>
        </w:tc>
        <w:tc>
          <w:tcPr>
            <w:tcW w:w="1871" w:type="dxa"/>
            <w:vAlign w:val="bottom"/>
          </w:tcPr>
          <w:p w:rsidR="0056044F" w:rsidRDefault="0056044F">
            <w:pPr>
              <w:pStyle w:val="ConsPlusNormal"/>
              <w:jc w:val="right"/>
            </w:pPr>
            <w:r>
              <w:t>184159,2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Устойчивое развитие сельских территорий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183188,7</w:t>
            </w:r>
          </w:p>
        </w:tc>
        <w:tc>
          <w:tcPr>
            <w:tcW w:w="1871" w:type="dxa"/>
            <w:vAlign w:val="bottom"/>
          </w:tcPr>
          <w:p w:rsidR="0056044F" w:rsidRDefault="0056044F">
            <w:pPr>
              <w:pStyle w:val="ConsPlusNormal"/>
              <w:jc w:val="right"/>
            </w:pPr>
            <w:r>
              <w:t>183188,7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186"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75107,0</w:t>
            </w:r>
          </w:p>
        </w:tc>
        <w:tc>
          <w:tcPr>
            <w:tcW w:w="1871" w:type="dxa"/>
            <w:vAlign w:val="bottom"/>
          </w:tcPr>
          <w:p w:rsidR="0056044F" w:rsidRDefault="0056044F">
            <w:pPr>
              <w:pStyle w:val="ConsPlusNormal"/>
              <w:jc w:val="right"/>
            </w:pPr>
            <w:r>
              <w:t>75107,0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75107,0</w:t>
            </w:r>
          </w:p>
        </w:tc>
        <w:tc>
          <w:tcPr>
            <w:tcW w:w="1871" w:type="dxa"/>
            <w:vAlign w:val="bottom"/>
          </w:tcPr>
          <w:p w:rsidR="0056044F" w:rsidRDefault="0056044F">
            <w:pPr>
              <w:pStyle w:val="ConsPlusNormal"/>
              <w:jc w:val="right"/>
            </w:pPr>
            <w:r>
              <w:t>75107,0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187"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2448018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108081,7</w:t>
            </w:r>
          </w:p>
        </w:tc>
        <w:tc>
          <w:tcPr>
            <w:tcW w:w="1871" w:type="dxa"/>
            <w:vAlign w:val="bottom"/>
          </w:tcPr>
          <w:p w:rsidR="0056044F" w:rsidRDefault="0056044F">
            <w:pPr>
              <w:pStyle w:val="ConsPlusNormal"/>
              <w:jc w:val="right"/>
            </w:pPr>
            <w:r>
              <w:t>108081,7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2448018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108081,7</w:t>
            </w:r>
          </w:p>
        </w:tc>
        <w:tc>
          <w:tcPr>
            <w:tcW w:w="1871" w:type="dxa"/>
            <w:vAlign w:val="bottom"/>
          </w:tcPr>
          <w:p w:rsidR="0056044F" w:rsidRDefault="0056044F">
            <w:pPr>
              <w:pStyle w:val="ConsPlusNormal"/>
              <w:jc w:val="right"/>
            </w:pPr>
            <w:r>
              <w:t>108081,7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малых форм хозяйствования в агропромышленном комплексе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970,5</w:t>
            </w:r>
          </w:p>
        </w:tc>
        <w:tc>
          <w:tcPr>
            <w:tcW w:w="1871" w:type="dxa"/>
            <w:vAlign w:val="bottom"/>
          </w:tcPr>
          <w:p w:rsidR="0056044F" w:rsidRDefault="0056044F">
            <w:pPr>
              <w:pStyle w:val="ConsPlusNormal"/>
              <w:jc w:val="right"/>
            </w:pPr>
            <w:r>
              <w:t>970,5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2461188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895,8</w:t>
            </w:r>
          </w:p>
        </w:tc>
        <w:tc>
          <w:tcPr>
            <w:tcW w:w="1871" w:type="dxa"/>
            <w:vAlign w:val="bottom"/>
          </w:tcPr>
          <w:p w:rsidR="0056044F" w:rsidRDefault="0056044F">
            <w:pPr>
              <w:pStyle w:val="ConsPlusNormal"/>
              <w:jc w:val="right"/>
            </w:pPr>
            <w:r>
              <w:t>895,8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2461188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895,8</w:t>
            </w:r>
          </w:p>
        </w:tc>
        <w:tc>
          <w:tcPr>
            <w:tcW w:w="1871" w:type="dxa"/>
            <w:vAlign w:val="bottom"/>
          </w:tcPr>
          <w:p w:rsidR="0056044F" w:rsidRDefault="0056044F">
            <w:pPr>
              <w:pStyle w:val="ConsPlusNormal"/>
              <w:jc w:val="right"/>
            </w:pPr>
            <w:r>
              <w:t>895,8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дополнительных социальных выплат, стимулирующих повышение рождаемости</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2461189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74,7</w:t>
            </w:r>
          </w:p>
        </w:tc>
        <w:tc>
          <w:tcPr>
            <w:tcW w:w="1871" w:type="dxa"/>
            <w:vAlign w:val="bottom"/>
          </w:tcPr>
          <w:p w:rsidR="0056044F" w:rsidRDefault="0056044F">
            <w:pPr>
              <w:pStyle w:val="ConsPlusNormal"/>
              <w:jc w:val="right"/>
            </w:pPr>
            <w:r>
              <w:t>74,7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2461189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74,7</w:t>
            </w:r>
          </w:p>
        </w:tc>
        <w:tc>
          <w:tcPr>
            <w:tcW w:w="1871" w:type="dxa"/>
            <w:vAlign w:val="bottom"/>
          </w:tcPr>
          <w:p w:rsidR="0056044F" w:rsidRDefault="0056044F">
            <w:pPr>
              <w:pStyle w:val="ConsPlusNormal"/>
              <w:jc w:val="right"/>
            </w:pPr>
            <w:r>
              <w:t>74,7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Физическая культура и спорт</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1700,0</w:t>
            </w:r>
          </w:p>
        </w:tc>
        <w:tc>
          <w:tcPr>
            <w:tcW w:w="1871" w:type="dxa"/>
            <w:vAlign w:val="bottom"/>
          </w:tcPr>
          <w:p w:rsidR="0056044F" w:rsidRDefault="0056044F">
            <w:pPr>
              <w:pStyle w:val="ConsPlusNormal"/>
              <w:jc w:val="right"/>
            </w:pPr>
            <w:r>
              <w:t>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Физическая культура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1700,0</w:t>
            </w:r>
          </w:p>
        </w:tc>
        <w:tc>
          <w:tcPr>
            <w:tcW w:w="1871" w:type="dxa"/>
            <w:vAlign w:val="bottom"/>
          </w:tcPr>
          <w:p w:rsidR="0056044F" w:rsidRDefault="0056044F">
            <w:pPr>
              <w:pStyle w:val="ConsPlusNormal"/>
              <w:jc w:val="right"/>
            </w:pPr>
            <w:r>
              <w:t>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8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1700,0</w:t>
            </w:r>
          </w:p>
        </w:tc>
        <w:tc>
          <w:tcPr>
            <w:tcW w:w="1871" w:type="dxa"/>
            <w:vAlign w:val="bottom"/>
          </w:tcPr>
          <w:p w:rsidR="0056044F" w:rsidRDefault="0056044F">
            <w:pPr>
              <w:pStyle w:val="ConsPlusNormal"/>
              <w:jc w:val="right"/>
            </w:pPr>
            <w:r>
              <w:t>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Устойчивое развитие сельских территорий</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1700,0</w:t>
            </w:r>
          </w:p>
        </w:tc>
        <w:tc>
          <w:tcPr>
            <w:tcW w:w="1871" w:type="dxa"/>
            <w:vAlign w:val="bottom"/>
          </w:tcPr>
          <w:p w:rsidR="0056044F" w:rsidRDefault="0056044F">
            <w:pPr>
              <w:pStyle w:val="ConsPlusNormal"/>
              <w:jc w:val="right"/>
            </w:pPr>
            <w:r>
              <w:t>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189"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w:t>
            </w:r>
          </w:p>
        </w:tc>
        <w:tc>
          <w:tcPr>
            <w:tcW w:w="1871" w:type="dxa"/>
            <w:vAlign w:val="bottom"/>
          </w:tcPr>
          <w:p w:rsidR="0056044F" w:rsidRDefault="0056044F">
            <w:pPr>
              <w:pStyle w:val="ConsPlusNormal"/>
              <w:jc w:val="right"/>
            </w:pPr>
            <w:r>
              <w:t>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2445018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700,0</w:t>
            </w:r>
          </w:p>
        </w:tc>
        <w:tc>
          <w:tcPr>
            <w:tcW w:w="1871" w:type="dxa"/>
            <w:vAlign w:val="bottom"/>
          </w:tcPr>
          <w:p w:rsidR="0056044F" w:rsidRDefault="0056044F">
            <w:pPr>
              <w:pStyle w:val="ConsPlusNormal"/>
              <w:jc w:val="right"/>
            </w:pPr>
            <w:r>
              <w:t>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федеральной целевой </w:t>
            </w:r>
            <w:hyperlink r:id="rId190" w:history="1">
              <w:r>
                <w:rPr>
                  <w:color w:val="0000FF"/>
                </w:rPr>
                <w:t>программы</w:t>
              </w:r>
            </w:hyperlink>
            <w:r>
              <w:t xml:space="preserve"> "Устойчивое развитие сельских территорий на 2014 - 2017 годы и на период до 2020 года"</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2447018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819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2447018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jc w:val="both"/>
            </w:pPr>
            <w:r>
              <w:t>18.</w:t>
            </w:r>
          </w:p>
        </w:tc>
        <w:tc>
          <w:tcPr>
            <w:tcW w:w="3855" w:type="dxa"/>
          </w:tcPr>
          <w:p w:rsidR="0056044F" w:rsidRDefault="0056044F">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3498183,3</w:t>
            </w:r>
          </w:p>
        </w:tc>
        <w:tc>
          <w:tcPr>
            <w:tcW w:w="1871" w:type="dxa"/>
            <w:vAlign w:val="bottom"/>
          </w:tcPr>
          <w:p w:rsidR="0056044F" w:rsidRDefault="0056044F">
            <w:pPr>
              <w:pStyle w:val="ConsPlusNormal"/>
              <w:jc w:val="right"/>
            </w:pPr>
            <w:r>
              <w:t>3498183,3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25937,0</w:t>
            </w:r>
          </w:p>
        </w:tc>
        <w:tc>
          <w:tcPr>
            <w:tcW w:w="1871" w:type="dxa"/>
            <w:vAlign w:val="bottom"/>
          </w:tcPr>
          <w:p w:rsidR="0056044F" w:rsidRDefault="0056044F">
            <w:pPr>
              <w:pStyle w:val="ConsPlusNormal"/>
              <w:jc w:val="right"/>
            </w:pPr>
            <w:r>
              <w:t>25937,0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25937,0</w:t>
            </w:r>
          </w:p>
        </w:tc>
        <w:tc>
          <w:tcPr>
            <w:tcW w:w="1871" w:type="dxa"/>
            <w:vAlign w:val="bottom"/>
          </w:tcPr>
          <w:p w:rsidR="0056044F" w:rsidRDefault="0056044F">
            <w:pPr>
              <w:pStyle w:val="ConsPlusNormal"/>
              <w:jc w:val="right"/>
            </w:pPr>
            <w:r>
              <w:t>25937,0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25937,0</w:t>
            </w:r>
          </w:p>
        </w:tc>
        <w:tc>
          <w:tcPr>
            <w:tcW w:w="1871" w:type="dxa"/>
            <w:vAlign w:val="bottom"/>
          </w:tcPr>
          <w:p w:rsidR="0056044F" w:rsidRDefault="0056044F">
            <w:pPr>
              <w:pStyle w:val="ConsPlusNormal"/>
              <w:jc w:val="right"/>
            </w:pPr>
            <w:r>
              <w:t>25937,0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25937,0</w:t>
            </w:r>
          </w:p>
        </w:tc>
        <w:tc>
          <w:tcPr>
            <w:tcW w:w="1871" w:type="dxa"/>
            <w:vAlign w:val="bottom"/>
          </w:tcPr>
          <w:p w:rsidR="0056044F" w:rsidRDefault="0056044F">
            <w:pPr>
              <w:pStyle w:val="ConsPlusNormal"/>
              <w:jc w:val="right"/>
            </w:pPr>
            <w:r>
              <w:t>25937,0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25937,0</w:t>
            </w:r>
          </w:p>
        </w:tc>
        <w:tc>
          <w:tcPr>
            <w:tcW w:w="1871" w:type="dxa"/>
            <w:vAlign w:val="bottom"/>
          </w:tcPr>
          <w:p w:rsidR="0056044F" w:rsidRDefault="0056044F">
            <w:pPr>
              <w:pStyle w:val="ConsPlusNormal"/>
              <w:jc w:val="right"/>
            </w:pPr>
            <w:r>
              <w:t>25937,0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25937,0</w:t>
            </w:r>
          </w:p>
        </w:tc>
        <w:tc>
          <w:tcPr>
            <w:tcW w:w="1871" w:type="dxa"/>
            <w:vAlign w:val="bottom"/>
          </w:tcPr>
          <w:p w:rsidR="0056044F" w:rsidRDefault="0056044F">
            <w:pPr>
              <w:pStyle w:val="ConsPlusNormal"/>
              <w:jc w:val="right"/>
            </w:pPr>
            <w:r>
              <w:t>25937,0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безопасность и правоохранительная деятельность</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2090165,5</w:t>
            </w:r>
          </w:p>
        </w:tc>
        <w:tc>
          <w:tcPr>
            <w:tcW w:w="1871" w:type="dxa"/>
            <w:vAlign w:val="bottom"/>
          </w:tcPr>
          <w:p w:rsidR="0056044F" w:rsidRDefault="0056044F">
            <w:pPr>
              <w:pStyle w:val="ConsPlusNormal"/>
              <w:jc w:val="right"/>
            </w:pPr>
            <w:r>
              <w:t>2090165,5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1611420,5</w:t>
            </w:r>
          </w:p>
        </w:tc>
        <w:tc>
          <w:tcPr>
            <w:tcW w:w="1871" w:type="dxa"/>
            <w:vAlign w:val="bottom"/>
          </w:tcPr>
          <w:p w:rsidR="0056044F" w:rsidRDefault="0056044F">
            <w:pPr>
              <w:pStyle w:val="ConsPlusNormal"/>
              <w:jc w:val="right"/>
            </w:pPr>
            <w:r>
              <w:t>1611420,5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91"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1606675,9</w:t>
            </w:r>
          </w:p>
        </w:tc>
        <w:tc>
          <w:tcPr>
            <w:tcW w:w="1871" w:type="dxa"/>
            <w:vAlign w:val="bottom"/>
          </w:tcPr>
          <w:p w:rsidR="0056044F" w:rsidRDefault="0056044F">
            <w:pPr>
              <w:pStyle w:val="ConsPlusNormal"/>
              <w:jc w:val="right"/>
            </w:pPr>
            <w:r>
              <w:t>1606675,9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1472597,5</w:t>
            </w:r>
          </w:p>
        </w:tc>
        <w:tc>
          <w:tcPr>
            <w:tcW w:w="1871" w:type="dxa"/>
            <w:vAlign w:val="bottom"/>
          </w:tcPr>
          <w:p w:rsidR="0056044F" w:rsidRDefault="0056044F">
            <w:pPr>
              <w:pStyle w:val="ConsPlusNormal"/>
              <w:jc w:val="right"/>
            </w:pPr>
            <w:r>
              <w:t>1472597,5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118241,0</w:t>
            </w:r>
          </w:p>
        </w:tc>
        <w:tc>
          <w:tcPr>
            <w:tcW w:w="1871" w:type="dxa"/>
            <w:vAlign w:val="bottom"/>
          </w:tcPr>
          <w:p w:rsidR="0056044F" w:rsidRDefault="0056044F">
            <w:pPr>
              <w:pStyle w:val="ConsPlusNormal"/>
              <w:jc w:val="right"/>
            </w:pPr>
            <w:r>
              <w:t>118241,0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99131,1</w:t>
            </w:r>
          </w:p>
        </w:tc>
        <w:tc>
          <w:tcPr>
            <w:tcW w:w="1871" w:type="dxa"/>
            <w:vAlign w:val="bottom"/>
          </w:tcPr>
          <w:p w:rsidR="0056044F" w:rsidRDefault="0056044F">
            <w:pPr>
              <w:pStyle w:val="ConsPlusNormal"/>
              <w:jc w:val="right"/>
            </w:pPr>
            <w:r>
              <w:t>99131,1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18982,9</w:t>
            </w:r>
          </w:p>
        </w:tc>
        <w:tc>
          <w:tcPr>
            <w:tcW w:w="1871" w:type="dxa"/>
            <w:vAlign w:val="bottom"/>
          </w:tcPr>
          <w:p w:rsidR="0056044F" w:rsidRDefault="0056044F">
            <w:pPr>
              <w:pStyle w:val="ConsPlusNormal"/>
              <w:jc w:val="right"/>
            </w:pPr>
            <w:r>
              <w:t>18982,9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127,0</w:t>
            </w:r>
          </w:p>
        </w:tc>
        <w:tc>
          <w:tcPr>
            <w:tcW w:w="1871" w:type="dxa"/>
            <w:vAlign w:val="bottom"/>
          </w:tcPr>
          <w:p w:rsidR="0056044F" w:rsidRDefault="0056044F">
            <w:pPr>
              <w:pStyle w:val="ConsPlusNormal"/>
              <w:jc w:val="right"/>
            </w:pPr>
            <w:r>
              <w:t>127,0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747442,0</w:t>
            </w:r>
          </w:p>
        </w:tc>
        <w:tc>
          <w:tcPr>
            <w:tcW w:w="1871" w:type="dxa"/>
            <w:vAlign w:val="bottom"/>
          </w:tcPr>
          <w:p w:rsidR="0056044F" w:rsidRDefault="0056044F">
            <w:pPr>
              <w:pStyle w:val="ConsPlusNormal"/>
              <w:jc w:val="right"/>
            </w:pPr>
            <w:r>
              <w:t>747442,0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545432,0</w:t>
            </w:r>
          </w:p>
        </w:tc>
        <w:tc>
          <w:tcPr>
            <w:tcW w:w="1871" w:type="dxa"/>
            <w:vAlign w:val="bottom"/>
          </w:tcPr>
          <w:p w:rsidR="0056044F" w:rsidRDefault="0056044F">
            <w:pPr>
              <w:pStyle w:val="ConsPlusNormal"/>
              <w:jc w:val="right"/>
            </w:pPr>
            <w:r>
              <w:t>545432,0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194631,0</w:t>
            </w:r>
          </w:p>
        </w:tc>
        <w:tc>
          <w:tcPr>
            <w:tcW w:w="1871" w:type="dxa"/>
            <w:vAlign w:val="bottom"/>
          </w:tcPr>
          <w:p w:rsidR="0056044F" w:rsidRDefault="0056044F">
            <w:pPr>
              <w:pStyle w:val="ConsPlusNormal"/>
              <w:jc w:val="right"/>
            </w:pPr>
            <w:r>
              <w:t>194631,0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7379,0</w:t>
            </w:r>
          </w:p>
        </w:tc>
        <w:tc>
          <w:tcPr>
            <w:tcW w:w="1871" w:type="dxa"/>
            <w:vAlign w:val="bottom"/>
          </w:tcPr>
          <w:p w:rsidR="0056044F" w:rsidRDefault="0056044F">
            <w:pPr>
              <w:pStyle w:val="ConsPlusNormal"/>
              <w:jc w:val="right"/>
            </w:pPr>
            <w:r>
              <w:t>7379,0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0911054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0911054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Подготовка населения и организаций к действиям в чрезвычайной ситуации в мирное и военное время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0911055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36724,0</w:t>
            </w:r>
          </w:p>
        </w:tc>
        <w:tc>
          <w:tcPr>
            <w:tcW w:w="1871" w:type="dxa"/>
            <w:vAlign w:val="bottom"/>
          </w:tcPr>
          <w:p w:rsidR="0056044F" w:rsidRDefault="0056044F">
            <w:pPr>
              <w:pStyle w:val="ConsPlusNormal"/>
              <w:jc w:val="right"/>
            </w:pPr>
            <w:r>
              <w:t>36724,0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0911055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36724,0</w:t>
            </w:r>
          </w:p>
        </w:tc>
        <w:tc>
          <w:tcPr>
            <w:tcW w:w="1871" w:type="dxa"/>
            <w:vAlign w:val="bottom"/>
          </w:tcPr>
          <w:p w:rsidR="0056044F" w:rsidRDefault="0056044F">
            <w:pPr>
              <w:pStyle w:val="ConsPlusNormal"/>
              <w:jc w:val="right"/>
            </w:pPr>
            <w:r>
              <w:t>36724,0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0916006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568690,5</w:t>
            </w:r>
          </w:p>
        </w:tc>
        <w:tc>
          <w:tcPr>
            <w:tcW w:w="1871" w:type="dxa"/>
            <w:vAlign w:val="bottom"/>
          </w:tcPr>
          <w:p w:rsidR="0056044F" w:rsidRDefault="0056044F">
            <w:pPr>
              <w:pStyle w:val="ConsPlusNormal"/>
              <w:jc w:val="right"/>
            </w:pPr>
            <w:r>
              <w:t>568690,5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0916006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568690,5</w:t>
            </w:r>
          </w:p>
        </w:tc>
        <w:tc>
          <w:tcPr>
            <w:tcW w:w="1871" w:type="dxa"/>
            <w:vAlign w:val="bottom"/>
          </w:tcPr>
          <w:p w:rsidR="0056044F" w:rsidRDefault="0056044F">
            <w:pPr>
              <w:pStyle w:val="ConsPlusNormal"/>
              <w:jc w:val="right"/>
            </w:pPr>
            <w:r>
              <w:t>568690,5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Снижение рисков и смягчение последствий чрезвычайных ситуаций природного и техногенного характера в Краснодарском крае на 2014 год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134078,4</w:t>
            </w:r>
          </w:p>
        </w:tc>
        <w:tc>
          <w:tcPr>
            <w:tcW w:w="1871" w:type="dxa"/>
            <w:vAlign w:val="bottom"/>
          </w:tcPr>
          <w:p w:rsidR="0056044F" w:rsidRDefault="0056044F">
            <w:pPr>
              <w:pStyle w:val="ConsPlusNormal"/>
              <w:jc w:val="right"/>
            </w:pPr>
            <w:r>
              <w:t>134078,4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Снижение рисков и смягчение последствий чрезвычайных ситуаций природного и техногенного характера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0931057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134078,4</w:t>
            </w:r>
          </w:p>
        </w:tc>
        <w:tc>
          <w:tcPr>
            <w:tcW w:w="1871" w:type="dxa"/>
            <w:vAlign w:val="bottom"/>
          </w:tcPr>
          <w:p w:rsidR="0056044F" w:rsidRDefault="0056044F">
            <w:pPr>
              <w:pStyle w:val="ConsPlusNormal"/>
              <w:jc w:val="right"/>
            </w:pPr>
            <w:r>
              <w:t>134078,4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0931057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134078,4</w:t>
            </w:r>
          </w:p>
        </w:tc>
        <w:tc>
          <w:tcPr>
            <w:tcW w:w="1871" w:type="dxa"/>
            <w:vAlign w:val="bottom"/>
          </w:tcPr>
          <w:p w:rsidR="0056044F" w:rsidRDefault="0056044F">
            <w:pPr>
              <w:pStyle w:val="ConsPlusNormal"/>
              <w:jc w:val="right"/>
            </w:pPr>
            <w:r>
              <w:t>134078,4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3528,0</w:t>
            </w:r>
          </w:p>
        </w:tc>
        <w:tc>
          <w:tcPr>
            <w:tcW w:w="1871" w:type="dxa"/>
            <w:vAlign w:val="bottom"/>
          </w:tcPr>
          <w:p w:rsidR="0056044F" w:rsidRDefault="0056044F">
            <w:pPr>
              <w:pStyle w:val="ConsPlusNormal"/>
              <w:jc w:val="right"/>
            </w:pPr>
            <w:r>
              <w:t>3528,0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9760000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3528,0</w:t>
            </w:r>
          </w:p>
        </w:tc>
        <w:tc>
          <w:tcPr>
            <w:tcW w:w="1871" w:type="dxa"/>
            <w:vAlign w:val="bottom"/>
          </w:tcPr>
          <w:p w:rsidR="0056044F" w:rsidRDefault="0056044F">
            <w:pPr>
              <w:pStyle w:val="ConsPlusNormal"/>
              <w:jc w:val="right"/>
            </w:pPr>
            <w:r>
              <w:t>3528,0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9766007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3528,0</w:t>
            </w:r>
          </w:p>
        </w:tc>
        <w:tc>
          <w:tcPr>
            <w:tcW w:w="1871" w:type="dxa"/>
            <w:vAlign w:val="bottom"/>
          </w:tcPr>
          <w:p w:rsidR="0056044F" w:rsidRDefault="0056044F">
            <w:pPr>
              <w:pStyle w:val="ConsPlusNormal"/>
              <w:jc w:val="right"/>
            </w:pPr>
            <w:r>
              <w:t>3528,0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9766007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3528,0</w:t>
            </w:r>
          </w:p>
        </w:tc>
        <w:tc>
          <w:tcPr>
            <w:tcW w:w="1871" w:type="dxa"/>
            <w:vAlign w:val="bottom"/>
          </w:tcPr>
          <w:p w:rsidR="0056044F" w:rsidRDefault="0056044F">
            <w:pPr>
              <w:pStyle w:val="ConsPlusNormal"/>
              <w:jc w:val="right"/>
            </w:pPr>
            <w:r>
              <w:t>3528,0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9800000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504,0</w:t>
            </w:r>
          </w:p>
        </w:tc>
        <w:tc>
          <w:tcPr>
            <w:tcW w:w="1871" w:type="dxa"/>
            <w:vAlign w:val="bottom"/>
          </w:tcPr>
          <w:p w:rsidR="0056044F" w:rsidRDefault="0056044F">
            <w:pPr>
              <w:pStyle w:val="ConsPlusNormal"/>
              <w:jc w:val="right"/>
            </w:pPr>
            <w:r>
              <w:t>504,0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9860000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504,0</w:t>
            </w:r>
          </w:p>
        </w:tc>
        <w:tc>
          <w:tcPr>
            <w:tcW w:w="1871" w:type="dxa"/>
            <w:vAlign w:val="bottom"/>
          </w:tcPr>
          <w:p w:rsidR="0056044F" w:rsidRDefault="0056044F">
            <w:pPr>
              <w:pStyle w:val="ConsPlusNormal"/>
              <w:jc w:val="right"/>
            </w:pPr>
            <w:r>
              <w:t>504,0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9866007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504,0</w:t>
            </w:r>
          </w:p>
        </w:tc>
        <w:tc>
          <w:tcPr>
            <w:tcW w:w="1871" w:type="dxa"/>
            <w:vAlign w:val="bottom"/>
          </w:tcPr>
          <w:p w:rsidR="0056044F" w:rsidRDefault="0056044F">
            <w:pPr>
              <w:pStyle w:val="ConsPlusNormal"/>
              <w:jc w:val="right"/>
            </w:pPr>
            <w:r>
              <w:t>504,0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9866007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504,0</w:t>
            </w:r>
          </w:p>
        </w:tc>
        <w:tc>
          <w:tcPr>
            <w:tcW w:w="1871" w:type="dxa"/>
            <w:vAlign w:val="bottom"/>
          </w:tcPr>
          <w:p w:rsidR="0056044F" w:rsidRDefault="0056044F">
            <w:pPr>
              <w:pStyle w:val="ConsPlusNormal"/>
              <w:jc w:val="right"/>
            </w:pPr>
            <w:r>
              <w:t>504,0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712,6</w:t>
            </w:r>
          </w:p>
        </w:tc>
        <w:tc>
          <w:tcPr>
            <w:tcW w:w="1871" w:type="dxa"/>
            <w:vAlign w:val="bottom"/>
          </w:tcPr>
          <w:p w:rsidR="0056044F" w:rsidRDefault="0056044F">
            <w:pPr>
              <w:pStyle w:val="ConsPlusNormal"/>
              <w:jc w:val="right"/>
            </w:pPr>
            <w:r>
              <w:t>712,6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712,6</w:t>
            </w:r>
          </w:p>
        </w:tc>
        <w:tc>
          <w:tcPr>
            <w:tcW w:w="1871" w:type="dxa"/>
            <w:vAlign w:val="bottom"/>
          </w:tcPr>
          <w:p w:rsidR="0056044F" w:rsidRDefault="0056044F">
            <w:pPr>
              <w:pStyle w:val="ConsPlusNormal"/>
              <w:jc w:val="right"/>
            </w:pPr>
            <w:r>
              <w:t>712,6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712,6</w:t>
            </w:r>
          </w:p>
        </w:tc>
        <w:tc>
          <w:tcPr>
            <w:tcW w:w="1871" w:type="dxa"/>
            <w:vAlign w:val="bottom"/>
          </w:tcPr>
          <w:p w:rsidR="0056044F" w:rsidRDefault="0056044F">
            <w:pPr>
              <w:pStyle w:val="ConsPlusNormal"/>
              <w:jc w:val="right"/>
            </w:pPr>
            <w:r>
              <w:t>712,6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712,6</w:t>
            </w:r>
          </w:p>
        </w:tc>
        <w:tc>
          <w:tcPr>
            <w:tcW w:w="1871" w:type="dxa"/>
            <w:vAlign w:val="bottom"/>
          </w:tcPr>
          <w:p w:rsidR="0056044F" w:rsidRDefault="0056044F">
            <w:pPr>
              <w:pStyle w:val="ConsPlusNormal"/>
              <w:jc w:val="right"/>
            </w:pPr>
            <w:r>
              <w:t>712,6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пожарной безопасности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395756,0</w:t>
            </w:r>
          </w:p>
        </w:tc>
        <w:tc>
          <w:tcPr>
            <w:tcW w:w="1871" w:type="dxa"/>
            <w:vAlign w:val="bottom"/>
          </w:tcPr>
          <w:p w:rsidR="0056044F" w:rsidRDefault="0056044F">
            <w:pPr>
              <w:pStyle w:val="ConsPlusNormal"/>
              <w:jc w:val="right"/>
            </w:pPr>
            <w:r>
              <w:t>395756,0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"Обеспечение безопасности населения"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395756,0</w:t>
            </w:r>
          </w:p>
        </w:tc>
        <w:tc>
          <w:tcPr>
            <w:tcW w:w="1871" w:type="dxa"/>
            <w:vAlign w:val="bottom"/>
          </w:tcPr>
          <w:p w:rsidR="0056044F" w:rsidRDefault="0056044F">
            <w:pPr>
              <w:pStyle w:val="ConsPlusNormal"/>
              <w:jc w:val="right"/>
            </w:pPr>
            <w:r>
              <w:t>395756,0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395756,0</w:t>
            </w:r>
          </w:p>
        </w:tc>
        <w:tc>
          <w:tcPr>
            <w:tcW w:w="1871" w:type="dxa"/>
            <w:vAlign w:val="bottom"/>
          </w:tcPr>
          <w:p w:rsidR="0056044F" w:rsidRDefault="0056044F">
            <w:pPr>
              <w:pStyle w:val="ConsPlusNormal"/>
              <w:jc w:val="right"/>
            </w:pPr>
            <w:r>
              <w:t>395756,0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381306,0</w:t>
            </w:r>
          </w:p>
        </w:tc>
        <w:tc>
          <w:tcPr>
            <w:tcW w:w="1871" w:type="dxa"/>
            <w:vAlign w:val="bottom"/>
          </w:tcPr>
          <w:p w:rsidR="0056044F" w:rsidRDefault="0056044F">
            <w:pPr>
              <w:pStyle w:val="ConsPlusNormal"/>
              <w:jc w:val="right"/>
            </w:pPr>
            <w:r>
              <w:t>381306,0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0920059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316149,0</w:t>
            </w:r>
          </w:p>
        </w:tc>
        <w:tc>
          <w:tcPr>
            <w:tcW w:w="1871" w:type="dxa"/>
            <w:vAlign w:val="bottom"/>
          </w:tcPr>
          <w:p w:rsidR="0056044F" w:rsidRDefault="0056044F">
            <w:pPr>
              <w:pStyle w:val="ConsPlusNormal"/>
              <w:jc w:val="right"/>
            </w:pPr>
            <w:r>
              <w:t>316149,0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0920059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59357,0</w:t>
            </w:r>
          </w:p>
        </w:tc>
        <w:tc>
          <w:tcPr>
            <w:tcW w:w="1871" w:type="dxa"/>
            <w:vAlign w:val="bottom"/>
          </w:tcPr>
          <w:p w:rsidR="0056044F" w:rsidRDefault="0056044F">
            <w:pPr>
              <w:pStyle w:val="ConsPlusNormal"/>
              <w:jc w:val="right"/>
            </w:pPr>
            <w:r>
              <w:t>59357,0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0920059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5800,0</w:t>
            </w:r>
          </w:p>
        </w:tc>
        <w:tc>
          <w:tcPr>
            <w:tcW w:w="1871" w:type="dxa"/>
            <w:vAlign w:val="bottom"/>
          </w:tcPr>
          <w:p w:rsidR="0056044F" w:rsidRDefault="0056044F">
            <w:pPr>
              <w:pStyle w:val="ConsPlusNormal"/>
              <w:jc w:val="right"/>
            </w:pPr>
            <w:r>
              <w:t>5800,0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14450,0</w:t>
            </w:r>
          </w:p>
        </w:tc>
        <w:tc>
          <w:tcPr>
            <w:tcW w:w="1871" w:type="dxa"/>
            <w:vAlign w:val="bottom"/>
          </w:tcPr>
          <w:p w:rsidR="0056044F" w:rsidRDefault="0056044F">
            <w:pPr>
              <w:pStyle w:val="ConsPlusNormal"/>
              <w:jc w:val="right"/>
            </w:pPr>
            <w:r>
              <w:t>14450,0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14450,0</w:t>
            </w:r>
          </w:p>
        </w:tc>
        <w:tc>
          <w:tcPr>
            <w:tcW w:w="1871" w:type="dxa"/>
            <w:vAlign w:val="bottom"/>
          </w:tcPr>
          <w:p w:rsidR="0056044F" w:rsidRDefault="0056044F">
            <w:pPr>
              <w:pStyle w:val="ConsPlusNormal"/>
              <w:jc w:val="right"/>
            </w:pPr>
            <w:r>
              <w:t>14450,0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безопасности и правоохранительной деятельности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82989,0</w:t>
            </w:r>
          </w:p>
        </w:tc>
        <w:tc>
          <w:tcPr>
            <w:tcW w:w="1871" w:type="dxa"/>
            <w:vAlign w:val="bottom"/>
          </w:tcPr>
          <w:p w:rsidR="0056044F" w:rsidRDefault="0056044F">
            <w:pPr>
              <w:pStyle w:val="ConsPlusNormal"/>
              <w:jc w:val="right"/>
            </w:pPr>
            <w:r>
              <w:t>82989,0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92"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82989,0</w:t>
            </w:r>
          </w:p>
        </w:tc>
        <w:tc>
          <w:tcPr>
            <w:tcW w:w="1871" w:type="dxa"/>
            <w:vAlign w:val="bottom"/>
          </w:tcPr>
          <w:p w:rsidR="0056044F" w:rsidRDefault="0056044F">
            <w:pPr>
              <w:pStyle w:val="ConsPlusNormal"/>
              <w:jc w:val="right"/>
            </w:pPr>
            <w:r>
              <w:t>82989,0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22000,0</w:t>
            </w:r>
          </w:p>
        </w:tc>
        <w:tc>
          <w:tcPr>
            <w:tcW w:w="1871" w:type="dxa"/>
            <w:vAlign w:val="bottom"/>
          </w:tcPr>
          <w:p w:rsidR="0056044F" w:rsidRDefault="0056044F">
            <w:pPr>
              <w:pStyle w:val="ConsPlusNormal"/>
              <w:jc w:val="right"/>
            </w:pPr>
            <w:r>
              <w:t>22000,0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укреплению правопорядка, профилактике правонарушений, усилению борьбы с преступностью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0940956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22000,0</w:t>
            </w:r>
          </w:p>
        </w:tc>
        <w:tc>
          <w:tcPr>
            <w:tcW w:w="1871" w:type="dxa"/>
            <w:vAlign w:val="bottom"/>
          </w:tcPr>
          <w:p w:rsidR="0056044F" w:rsidRDefault="0056044F">
            <w:pPr>
              <w:pStyle w:val="ConsPlusNormal"/>
              <w:jc w:val="right"/>
            </w:pPr>
            <w:r>
              <w:t>22000,0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0940956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22000,0</w:t>
            </w:r>
          </w:p>
        </w:tc>
        <w:tc>
          <w:tcPr>
            <w:tcW w:w="1871" w:type="dxa"/>
            <w:vAlign w:val="bottom"/>
          </w:tcPr>
          <w:p w:rsidR="0056044F" w:rsidRDefault="0056044F">
            <w:pPr>
              <w:pStyle w:val="ConsPlusNormal"/>
              <w:jc w:val="right"/>
            </w:pPr>
            <w:r>
              <w:t>22000,0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60989,0</w:t>
            </w:r>
          </w:p>
        </w:tc>
        <w:tc>
          <w:tcPr>
            <w:tcW w:w="1871" w:type="dxa"/>
            <w:vAlign w:val="bottom"/>
          </w:tcPr>
          <w:p w:rsidR="0056044F" w:rsidRDefault="0056044F">
            <w:pPr>
              <w:pStyle w:val="ConsPlusNormal"/>
              <w:jc w:val="right"/>
            </w:pPr>
            <w:r>
              <w:t>60989,0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60989,0</w:t>
            </w:r>
          </w:p>
        </w:tc>
        <w:tc>
          <w:tcPr>
            <w:tcW w:w="1871" w:type="dxa"/>
            <w:vAlign w:val="bottom"/>
          </w:tcPr>
          <w:p w:rsidR="0056044F" w:rsidRDefault="0056044F">
            <w:pPr>
              <w:pStyle w:val="ConsPlusNormal"/>
              <w:jc w:val="right"/>
            </w:pPr>
            <w:r>
              <w:t>60989,0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60989,0</w:t>
            </w:r>
          </w:p>
        </w:tc>
        <w:tc>
          <w:tcPr>
            <w:tcW w:w="1871" w:type="dxa"/>
            <w:vAlign w:val="bottom"/>
          </w:tcPr>
          <w:p w:rsidR="0056044F" w:rsidRDefault="0056044F">
            <w:pPr>
              <w:pStyle w:val="ConsPlusNormal"/>
              <w:jc w:val="right"/>
            </w:pPr>
            <w:r>
              <w:t>60989,0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422185,0</w:t>
            </w:r>
          </w:p>
        </w:tc>
        <w:tc>
          <w:tcPr>
            <w:tcW w:w="1871" w:type="dxa"/>
            <w:vAlign w:val="bottom"/>
          </w:tcPr>
          <w:p w:rsidR="0056044F" w:rsidRDefault="0056044F">
            <w:pPr>
              <w:pStyle w:val="ConsPlusNormal"/>
              <w:jc w:val="right"/>
            </w:pPr>
            <w:r>
              <w:t>422185,0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Связь и информатика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422185,0</w:t>
            </w:r>
          </w:p>
        </w:tc>
        <w:tc>
          <w:tcPr>
            <w:tcW w:w="1871" w:type="dxa"/>
            <w:vAlign w:val="bottom"/>
          </w:tcPr>
          <w:p w:rsidR="0056044F" w:rsidRDefault="0056044F">
            <w:pPr>
              <w:pStyle w:val="ConsPlusNormal"/>
              <w:jc w:val="right"/>
            </w:pPr>
            <w:r>
              <w:t>422185,0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"Обеспечение безопасности населения"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422185,0</w:t>
            </w:r>
          </w:p>
        </w:tc>
        <w:tc>
          <w:tcPr>
            <w:tcW w:w="1871" w:type="dxa"/>
            <w:vAlign w:val="bottom"/>
          </w:tcPr>
          <w:p w:rsidR="0056044F" w:rsidRDefault="0056044F">
            <w:pPr>
              <w:pStyle w:val="ConsPlusNormal"/>
              <w:jc w:val="right"/>
            </w:pPr>
            <w:r>
              <w:t>422185,0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Система комплексного обеспечения жизнедеятельности Краснодарского края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422185,0</w:t>
            </w:r>
          </w:p>
        </w:tc>
        <w:tc>
          <w:tcPr>
            <w:tcW w:w="1871" w:type="dxa"/>
            <w:vAlign w:val="bottom"/>
          </w:tcPr>
          <w:p w:rsidR="0056044F" w:rsidRDefault="0056044F">
            <w:pPr>
              <w:pStyle w:val="ConsPlusNormal"/>
              <w:jc w:val="right"/>
            </w:pPr>
            <w:r>
              <w:t>422185,0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0960059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410279,8</w:t>
            </w:r>
          </w:p>
        </w:tc>
        <w:tc>
          <w:tcPr>
            <w:tcW w:w="1871" w:type="dxa"/>
            <w:vAlign w:val="bottom"/>
          </w:tcPr>
          <w:p w:rsidR="0056044F" w:rsidRDefault="0056044F">
            <w:pPr>
              <w:pStyle w:val="ConsPlusNormal"/>
              <w:jc w:val="right"/>
            </w:pPr>
            <w:r>
              <w:t>410279,8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0960059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410279,8</w:t>
            </w:r>
          </w:p>
        </w:tc>
        <w:tc>
          <w:tcPr>
            <w:tcW w:w="1871" w:type="dxa"/>
            <w:vAlign w:val="bottom"/>
          </w:tcPr>
          <w:p w:rsidR="0056044F" w:rsidRDefault="0056044F">
            <w:pPr>
              <w:pStyle w:val="ConsPlusNormal"/>
              <w:jc w:val="right"/>
            </w:pPr>
            <w:r>
              <w:t>410279,8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0960901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1718,0</w:t>
            </w:r>
          </w:p>
        </w:tc>
        <w:tc>
          <w:tcPr>
            <w:tcW w:w="1871" w:type="dxa"/>
            <w:vAlign w:val="bottom"/>
          </w:tcPr>
          <w:p w:rsidR="0056044F" w:rsidRDefault="0056044F">
            <w:pPr>
              <w:pStyle w:val="ConsPlusNormal"/>
              <w:jc w:val="right"/>
            </w:pPr>
            <w:r>
              <w:t>1718,0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0960901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1718,0</w:t>
            </w:r>
          </w:p>
        </w:tc>
        <w:tc>
          <w:tcPr>
            <w:tcW w:w="1871" w:type="dxa"/>
            <w:vAlign w:val="bottom"/>
          </w:tcPr>
          <w:p w:rsidR="0056044F" w:rsidRDefault="0056044F">
            <w:pPr>
              <w:pStyle w:val="ConsPlusNormal"/>
              <w:jc w:val="right"/>
            </w:pPr>
            <w:r>
              <w:t>1718,0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Создание системы комплексного обеспечения жизнедеятельности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0961059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10187,2</w:t>
            </w:r>
          </w:p>
        </w:tc>
        <w:tc>
          <w:tcPr>
            <w:tcW w:w="1871" w:type="dxa"/>
            <w:vAlign w:val="bottom"/>
          </w:tcPr>
          <w:p w:rsidR="0056044F" w:rsidRDefault="0056044F">
            <w:pPr>
              <w:pStyle w:val="ConsPlusNormal"/>
              <w:jc w:val="right"/>
            </w:pPr>
            <w:r>
              <w:t>10187,2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0961059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10187,2</w:t>
            </w:r>
          </w:p>
        </w:tc>
        <w:tc>
          <w:tcPr>
            <w:tcW w:w="1871" w:type="dxa"/>
            <w:vAlign w:val="bottom"/>
          </w:tcPr>
          <w:p w:rsidR="0056044F" w:rsidRDefault="0056044F">
            <w:pPr>
              <w:pStyle w:val="ConsPlusNormal"/>
              <w:jc w:val="right"/>
            </w:pPr>
            <w:r>
              <w:t>10187,2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959895,8</w:t>
            </w:r>
          </w:p>
        </w:tc>
        <w:tc>
          <w:tcPr>
            <w:tcW w:w="1871" w:type="dxa"/>
            <w:vAlign w:val="bottom"/>
          </w:tcPr>
          <w:p w:rsidR="0056044F" w:rsidRDefault="0056044F">
            <w:pPr>
              <w:pStyle w:val="ConsPlusNormal"/>
              <w:jc w:val="right"/>
            </w:pPr>
            <w:r>
              <w:t>959895,8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959895,8</w:t>
            </w:r>
          </w:p>
        </w:tc>
        <w:tc>
          <w:tcPr>
            <w:tcW w:w="1871" w:type="dxa"/>
            <w:vAlign w:val="bottom"/>
          </w:tcPr>
          <w:p w:rsidR="0056044F" w:rsidRDefault="0056044F">
            <w:pPr>
              <w:pStyle w:val="ConsPlusNormal"/>
              <w:jc w:val="right"/>
            </w:pPr>
            <w:r>
              <w:t>959895,8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9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7275,0</w:t>
            </w:r>
          </w:p>
        </w:tc>
        <w:tc>
          <w:tcPr>
            <w:tcW w:w="1871" w:type="dxa"/>
            <w:vAlign w:val="bottom"/>
          </w:tcPr>
          <w:p w:rsidR="0056044F" w:rsidRDefault="0056044F">
            <w:pPr>
              <w:pStyle w:val="ConsPlusNormal"/>
              <w:jc w:val="right"/>
            </w:pPr>
            <w:r>
              <w:t>7275,0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Жилище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7275,0</w:t>
            </w:r>
          </w:p>
        </w:tc>
        <w:tc>
          <w:tcPr>
            <w:tcW w:w="1871" w:type="dxa"/>
            <w:vAlign w:val="bottom"/>
          </w:tcPr>
          <w:p w:rsidR="0056044F" w:rsidRDefault="0056044F">
            <w:pPr>
              <w:pStyle w:val="ConsPlusNormal"/>
              <w:jc w:val="right"/>
            </w:pPr>
            <w:r>
              <w:t>7275,0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0611017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5438,0</w:t>
            </w:r>
          </w:p>
        </w:tc>
        <w:tc>
          <w:tcPr>
            <w:tcW w:w="1871" w:type="dxa"/>
            <w:vAlign w:val="bottom"/>
          </w:tcPr>
          <w:p w:rsidR="0056044F" w:rsidRDefault="0056044F">
            <w:pPr>
              <w:pStyle w:val="ConsPlusNormal"/>
              <w:jc w:val="right"/>
            </w:pPr>
            <w:r>
              <w:t>5438,0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0611017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5438,0</w:t>
            </w:r>
          </w:p>
        </w:tc>
        <w:tc>
          <w:tcPr>
            <w:tcW w:w="1871" w:type="dxa"/>
            <w:vAlign w:val="bottom"/>
          </w:tcPr>
          <w:p w:rsidR="0056044F" w:rsidRDefault="0056044F">
            <w:pPr>
              <w:pStyle w:val="ConsPlusNormal"/>
              <w:jc w:val="right"/>
            </w:pPr>
            <w:r>
              <w:t>5438,0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жильем сотрудников милиции, уволенных со службы из органов внутренних дел, содержащихся за счет краевого бюджета и проживающих совместно с ними членов их семей</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0611215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1837,0</w:t>
            </w:r>
          </w:p>
        </w:tc>
        <w:tc>
          <w:tcPr>
            <w:tcW w:w="1871" w:type="dxa"/>
            <w:vAlign w:val="bottom"/>
          </w:tcPr>
          <w:p w:rsidR="0056044F" w:rsidRDefault="0056044F">
            <w:pPr>
              <w:pStyle w:val="ConsPlusNormal"/>
              <w:jc w:val="right"/>
            </w:pPr>
            <w:r>
              <w:t>1837,0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другие выплаты населению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0611215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1837,0</w:t>
            </w:r>
          </w:p>
        </w:tc>
        <w:tc>
          <w:tcPr>
            <w:tcW w:w="1871" w:type="dxa"/>
            <w:vAlign w:val="bottom"/>
          </w:tcPr>
          <w:p w:rsidR="0056044F" w:rsidRDefault="0056044F">
            <w:pPr>
              <w:pStyle w:val="ConsPlusNormal"/>
              <w:jc w:val="right"/>
            </w:pPr>
            <w:r>
              <w:t>1837,0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94"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0914123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0914123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3000,0</w:t>
            </w:r>
          </w:p>
        </w:tc>
        <w:tc>
          <w:tcPr>
            <w:tcW w:w="1871" w:type="dxa"/>
            <w:vAlign w:val="bottom"/>
          </w:tcPr>
          <w:p w:rsidR="0056044F" w:rsidRDefault="0056044F">
            <w:pPr>
              <w:pStyle w:val="ConsPlusNormal"/>
              <w:jc w:val="right"/>
            </w:pPr>
            <w:r>
              <w:t>3000,0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0924124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3000,0</w:t>
            </w:r>
          </w:p>
        </w:tc>
        <w:tc>
          <w:tcPr>
            <w:tcW w:w="1871" w:type="dxa"/>
            <w:vAlign w:val="bottom"/>
          </w:tcPr>
          <w:p w:rsidR="0056044F" w:rsidRDefault="0056044F">
            <w:pPr>
              <w:pStyle w:val="ConsPlusNormal"/>
              <w:jc w:val="right"/>
            </w:pPr>
            <w:r>
              <w:t>3000,0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0924124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3000,0</w:t>
            </w:r>
          </w:p>
        </w:tc>
        <w:tc>
          <w:tcPr>
            <w:tcW w:w="1871" w:type="dxa"/>
            <w:vAlign w:val="bottom"/>
          </w:tcPr>
          <w:p w:rsidR="0056044F" w:rsidRDefault="0056044F">
            <w:pPr>
              <w:pStyle w:val="ConsPlusNormal"/>
              <w:jc w:val="right"/>
            </w:pPr>
            <w:r>
              <w:t>3000,0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31000,0</w:t>
            </w:r>
          </w:p>
        </w:tc>
        <w:tc>
          <w:tcPr>
            <w:tcW w:w="1871" w:type="dxa"/>
            <w:vAlign w:val="bottom"/>
          </w:tcPr>
          <w:p w:rsidR="0056044F" w:rsidRDefault="0056044F">
            <w:pPr>
              <w:pStyle w:val="ConsPlusNormal"/>
              <w:jc w:val="right"/>
            </w:pPr>
            <w:r>
              <w:t>31000,0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Выплаты гражданам за сданное незаконно хранящееся оружие и боеприпасы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0944497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0944497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укрепление правопорядка, профилактику правонарушений, усиление борьбы с преступностью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0946066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30000,0</w:t>
            </w:r>
          </w:p>
        </w:tc>
        <w:tc>
          <w:tcPr>
            <w:tcW w:w="1871" w:type="dxa"/>
            <w:vAlign w:val="bottom"/>
          </w:tcPr>
          <w:p w:rsidR="0056044F" w:rsidRDefault="0056044F">
            <w:pPr>
              <w:pStyle w:val="ConsPlusNormal"/>
              <w:jc w:val="right"/>
            </w:pPr>
            <w:r>
              <w:t>30000,0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0946066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30000,0</w:t>
            </w:r>
          </w:p>
        </w:tc>
        <w:tc>
          <w:tcPr>
            <w:tcW w:w="1871" w:type="dxa"/>
            <w:vAlign w:val="bottom"/>
          </w:tcPr>
          <w:p w:rsidR="0056044F" w:rsidRDefault="0056044F">
            <w:pPr>
              <w:pStyle w:val="ConsPlusNormal"/>
              <w:jc w:val="right"/>
            </w:pPr>
            <w:r>
              <w:t>30000,0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916745,8</w:t>
            </w:r>
          </w:p>
        </w:tc>
        <w:tc>
          <w:tcPr>
            <w:tcW w:w="1871" w:type="dxa"/>
            <w:vAlign w:val="bottom"/>
          </w:tcPr>
          <w:p w:rsidR="0056044F" w:rsidRDefault="0056044F">
            <w:pPr>
              <w:pStyle w:val="ConsPlusNormal"/>
              <w:jc w:val="right"/>
            </w:pPr>
            <w:r>
              <w:t>916745,8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916745,8</w:t>
            </w:r>
          </w:p>
        </w:tc>
        <w:tc>
          <w:tcPr>
            <w:tcW w:w="1871" w:type="dxa"/>
            <w:vAlign w:val="bottom"/>
          </w:tcPr>
          <w:p w:rsidR="0056044F" w:rsidRDefault="0056044F">
            <w:pPr>
              <w:pStyle w:val="ConsPlusNormal"/>
              <w:jc w:val="right"/>
            </w:pPr>
            <w:r>
              <w:t>916745,8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9760920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916745,8</w:t>
            </w:r>
          </w:p>
        </w:tc>
        <w:tc>
          <w:tcPr>
            <w:tcW w:w="1871" w:type="dxa"/>
            <w:vAlign w:val="bottom"/>
          </w:tcPr>
          <w:p w:rsidR="0056044F" w:rsidRDefault="0056044F">
            <w:pPr>
              <w:pStyle w:val="ConsPlusNormal"/>
              <w:jc w:val="right"/>
            </w:pPr>
            <w:r>
              <w:t>916745,8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9760920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916745,8</w:t>
            </w:r>
          </w:p>
        </w:tc>
        <w:tc>
          <w:tcPr>
            <w:tcW w:w="1871" w:type="dxa"/>
            <w:vAlign w:val="bottom"/>
          </w:tcPr>
          <w:p w:rsidR="0056044F" w:rsidRDefault="0056044F">
            <w:pPr>
              <w:pStyle w:val="ConsPlusNormal"/>
              <w:jc w:val="right"/>
            </w:pPr>
            <w:r>
              <w:t>916745,8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875,0</w:t>
            </w:r>
          </w:p>
        </w:tc>
        <w:tc>
          <w:tcPr>
            <w:tcW w:w="1871" w:type="dxa"/>
            <w:vAlign w:val="bottom"/>
          </w:tcPr>
          <w:p w:rsidR="0056044F" w:rsidRDefault="0056044F">
            <w:pPr>
              <w:pStyle w:val="ConsPlusNormal"/>
              <w:jc w:val="right"/>
            </w:pPr>
            <w:r>
              <w:t>875,0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875,0</w:t>
            </w:r>
          </w:p>
        </w:tc>
        <w:tc>
          <w:tcPr>
            <w:tcW w:w="1871" w:type="dxa"/>
            <w:vAlign w:val="bottom"/>
          </w:tcPr>
          <w:p w:rsidR="0056044F" w:rsidRDefault="0056044F">
            <w:pPr>
              <w:pStyle w:val="ConsPlusNormal"/>
              <w:jc w:val="right"/>
            </w:pPr>
            <w:r>
              <w:t>875,0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укрепление правопорядка, профилактику правонарушений, усиление борьбы с преступностью</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9966066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875,0</w:t>
            </w:r>
          </w:p>
        </w:tc>
        <w:tc>
          <w:tcPr>
            <w:tcW w:w="1871" w:type="dxa"/>
            <w:vAlign w:val="bottom"/>
          </w:tcPr>
          <w:p w:rsidR="0056044F" w:rsidRDefault="0056044F">
            <w:pPr>
              <w:pStyle w:val="ConsPlusNormal"/>
              <w:jc w:val="right"/>
            </w:pPr>
            <w:r>
              <w:t>875,0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9966066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875,0</w:t>
            </w:r>
          </w:p>
        </w:tc>
        <w:tc>
          <w:tcPr>
            <w:tcW w:w="1871" w:type="dxa"/>
            <w:vAlign w:val="bottom"/>
          </w:tcPr>
          <w:p w:rsidR="0056044F" w:rsidRDefault="0056044F">
            <w:pPr>
              <w:pStyle w:val="ConsPlusNormal"/>
              <w:jc w:val="right"/>
            </w:pPr>
            <w:r>
              <w:t>875,0</w:t>
            </w:r>
          </w:p>
        </w:tc>
      </w:tr>
      <w:tr w:rsidR="0056044F">
        <w:tc>
          <w:tcPr>
            <w:tcW w:w="680" w:type="dxa"/>
          </w:tcPr>
          <w:p w:rsidR="0056044F" w:rsidRDefault="0056044F">
            <w:pPr>
              <w:pStyle w:val="ConsPlusNormal"/>
              <w:jc w:val="both"/>
            </w:pPr>
            <w:r>
              <w:t>19.</w:t>
            </w:r>
          </w:p>
        </w:tc>
        <w:tc>
          <w:tcPr>
            <w:tcW w:w="3855" w:type="dxa"/>
          </w:tcPr>
          <w:p w:rsidR="0056044F" w:rsidRDefault="0056044F">
            <w:pPr>
              <w:pStyle w:val="ConsPlusNormal"/>
              <w:jc w:val="both"/>
            </w:pPr>
            <w:r>
              <w:t>Департамент имущественных отношений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4651374,0</w:t>
            </w:r>
          </w:p>
        </w:tc>
        <w:tc>
          <w:tcPr>
            <w:tcW w:w="1871" w:type="dxa"/>
            <w:vAlign w:val="bottom"/>
          </w:tcPr>
          <w:p w:rsidR="0056044F" w:rsidRDefault="0056044F">
            <w:pPr>
              <w:pStyle w:val="ConsPlusNormal"/>
              <w:jc w:val="right"/>
            </w:pPr>
            <w:r>
              <w:t>4651374,0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254269,0</w:t>
            </w:r>
          </w:p>
        </w:tc>
        <w:tc>
          <w:tcPr>
            <w:tcW w:w="1871" w:type="dxa"/>
            <w:vAlign w:val="bottom"/>
          </w:tcPr>
          <w:p w:rsidR="0056044F" w:rsidRDefault="0056044F">
            <w:pPr>
              <w:pStyle w:val="ConsPlusNormal"/>
              <w:jc w:val="right"/>
            </w:pPr>
            <w:r>
              <w:t>254269,0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254269,0</w:t>
            </w:r>
          </w:p>
        </w:tc>
        <w:tc>
          <w:tcPr>
            <w:tcW w:w="1871" w:type="dxa"/>
            <w:vAlign w:val="bottom"/>
          </w:tcPr>
          <w:p w:rsidR="0056044F" w:rsidRDefault="0056044F">
            <w:pPr>
              <w:pStyle w:val="ConsPlusNormal"/>
              <w:jc w:val="right"/>
            </w:pPr>
            <w:r>
              <w:t>254269,0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имуществом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254269,0</w:t>
            </w:r>
          </w:p>
        </w:tc>
        <w:tc>
          <w:tcPr>
            <w:tcW w:w="1871" w:type="dxa"/>
            <w:vAlign w:val="bottom"/>
          </w:tcPr>
          <w:p w:rsidR="0056044F" w:rsidRDefault="0056044F">
            <w:pPr>
              <w:pStyle w:val="ConsPlusNormal"/>
              <w:jc w:val="right"/>
            </w:pPr>
            <w:r>
              <w:t>254269,0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департамента имущественных отношений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240969,7</w:t>
            </w:r>
          </w:p>
        </w:tc>
        <w:tc>
          <w:tcPr>
            <w:tcW w:w="1871" w:type="dxa"/>
            <w:vAlign w:val="bottom"/>
          </w:tcPr>
          <w:p w:rsidR="0056044F" w:rsidRDefault="0056044F">
            <w:pPr>
              <w:pStyle w:val="ConsPlusNormal"/>
              <w:jc w:val="right"/>
            </w:pPr>
            <w:r>
              <w:t>240969,7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156121,7</w:t>
            </w:r>
          </w:p>
        </w:tc>
        <w:tc>
          <w:tcPr>
            <w:tcW w:w="1871" w:type="dxa"/>
            <w:vAlign w:val="bottom"/>
          </w:tcPr>
          <w:p w:rsidR="0056044F" w:rsidRDefault="0056044F">
            <w:pPr>
              <w:pStyle w:val="ConsPlusNormal"/>
              <w:jc w:val="right"/>
            </w:pPr>
            <w:r>
              <w:t>156121,7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136523,0</w:t>
            </w:r>
          </w:p>
        </w:tc>
        <w:tc>
          <w:tcPr>
            <w:tcW w:w="1871" w:type="dxa"/>
            <w:vAlign w:val="bottom"/>
          </w:tcPr>
          <w:p w:rsidR="0056044F" w:rsidRDefault="0056044F">
            <w:pPr>
              <w:pStyle w:val="ConsPlusNormal"/>
              <w:jc w:val="right"/>
            </w:pPr>
            <w:r>
              <w:t>136523,0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19528,7</w:t>
            </w:r>
          </w:p>
        </w:tc>
        <w:tc>
          <w:tcPr>
            <w:tcW w:w="1871" w:type="dxa"/>
            <w:vAlign w:val="bottom"/>
          </w:tcPr>
          <w:p w:rsidR="0056044F" w:rsidRDefault="0056044F">
            <w:pPr>
              <w:pStyle w:val="ConsPlusNormal"/>
              <w:jc w:val="right"/>
            </w:pPr>
            <w:r>
              <w:t>19528,7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70,0</w:t>
            </w:r>
          </w:p>
        </w:tc>
        <w:tc>
          <w:tcPr>
            <w:tcW w:w="1871" w:type="dxa"/>
            <w:vAlign w:val="bottom"/>
          </w:tcPr>
          <w:p w:rsidR="0056044F" w:rsidRDefault="0056044F">
            <w:pPr>
              <w:pStyle w:val="ConsPlusNormal"/>
              <w:jc w:val="right"/>
            </w:pPr>
            <w:r>
              <w:t>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84848,0</w:t>
            </w:r>
          </w:p>
        </w:tc>
        <w:tc>
          <w:tcPr>
            <w:tcW w:w="1871" w:type="dxa"/>
            <w:vAlign w:val="bottom"/>
          </w:tcPr>
          <w:p w:rsidR="0056044F" w:rsidRDefault="0056044F">
            <w:pPr>
              <w:pStyle w:val="ConsPlusNormal"/>
              <w:jc w:val="right"/>
            </w:pPr>
            <w:r>
              <w:t>84848,0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70216,0</w:t>
            </w:r>
          </w:p>
        </w:tc>
        <w:tc>
          <w:tcPr>
            <w:tcW w:w="1871" w:type="dxa"/>
            <w:vAlign w:val="bottom"/>
          </w:tcPr>
          <w:p w:rsidR="0056044F" w:rsidRDefault="0056044F">
            <w:pPr>
              <w:pStyle w:val="ConsPlusNormal"/>
              <w:jc w:val="right"/>
            </w:pPr>
            <w:r>
              <w:t>70216,0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11322,0</w:t>
            </w:r>
          </w:p>
        </w:tc>
        <w:tc>
          <w:tcPr>
            <w:tcW w:w="1871" w:type="dxa"/>
            <w:vAlign w:val="bottom"/>
          </w:tcPr>
          <w:p w:rsidR="0056044F" w:rsidRDefault="0056044F">
            <w:pPr>
              <w:pStyle w:val="ConsPlusNormal"/>
              <w:jc w:val="right"/>
            </w:pPr>
            <w:r>
              <w:t>11322,0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8410059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3310,0</w:t>
            </w:r>
          </w:p>
        </w:tc>
        <w:tc>
          <w:tcPr>
            <w:tcW w:w="1871" w:type="dxa"/>
            <w:vAlign w:val="bottom"/>
          </w:tcPr>
          <w:p w:rsidR="0056044F" w:rsidRDefault="0056044F">
            <w:pPr>
              <w:pStyle w:val="ConsPlusNormal"/>
              <w:jc w:val="right"/>
            </w:pPr>
            <w:r>
              <w:t>3310,0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в рамках управления имуществом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13299,3</w:t>
            </w:r>
          </w:p>
        </w:tc>
        <w:tc>
          <w:tcPr>
            <w:tcW w:w="1871" w:type="dxa"/>
            <w:vAlign w:val="bottom"/>
          </w:tcPr>
          <w:p w:rsidR="0056044F" w:rsidRDefault="0056044F">
            <w:pPr>
              <w:pStyle w:val="ConsPlusNormal"/>
              <w:jc w:val="right"/>
            </w:pPr>
            <w:r>
              <w:t>13299,3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Оценка недвижимости, признание прав и регулирование отношений по государственной собственности</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8421039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7648,0</w:t>
            </w:r>
          </w:p>
        </w:tc>
        <w:tc>
          <w:tcPr>
            <w:tcW w:w="1871" w:type="dxa"/>
            <w:vAlign w:val="bottom"/>
          </w:tcPr>
          <w:p w:rsidR="0056044F" w:rsidRDefault="0056044F">
            <w:pPr>
              <w:pStyle w:val="ConsPlusNormal"/>
              <w:jc w:val="right"/>
            </w:pPr>
            <w:r>
              <w:t>7648,0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8421039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7348,0</w:t>
            </w:r>
          </w:p>
        </w:tc>
        <w:tc>
          <w:tcPr>
            <w:tcW w:w="1871" w:type="dxa"/>
            <w:vAlign w:val="bottom"/>
          </w:tcPr>
          <w:p w:rsidR="0056044F" w:rsidRDefault="0056044F">
            <w:pPr>
              <w:pStyle w:val="ConsPlusNormal"/>
              <w:jc w:val="right"/>
            </w:pPr>
            <w:r>
              <w:t>7348,0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8421039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300,0</w:t>
            </w:r>
          </w:p>
        </w:tc>
        <w:tc>
          <w:tcPr>
            <w:tcW w:w="1871" w:type="dxa"/>
            <w:vAlign w:val="bottom"/>
          </w:tcPr>
          <w:p w:rsidR="0056044F" w:rsidRDefault="0056044F">
            <w:pPr>
              <w:pStyle w:val="ConsPlusNormal"/>
              <w:jc w:val="right"/>
            </w:pPr>
            <w:r>
              <w:t>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8426106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5651,3</w:t>
            </w:r>
          </w:p>
        </w:tc>
        <w:tc>
          <w:tcPr>
            <w:tcW w:w="1871" w:type="dxa"/>
            <w:vAlign w:val="bottom"/>
          </w:tcPr>
          <w:p w:rsidR="0056044F" w:rsidRDefault="0056044F">
            <w:pPr>
              <w:pStyle w:val="ConsPlusNormal"/>
              <w:jc w:val="right"/>
            </w:pPr>
            <w:r>
              <w:t>5651,3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8426106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5651,3</w:t>
            </w:r>
          </w:p>
        </w:tc>
        <w:tc>
          <w:tcPr>
            <w:tcW w:w="1871" w:type="dxa"/>
            <w:vAlign w:val="bottom"/>
          </w:tcPr>
          <w:p w:rsidR="0056044F" w:rsidRDefault="0056044F">
            <w:pPr>
              <w:pStyle w:val="ConsPlusNormal"/>
              <w:jc w:val="right"/>
            </w:pPr>
            <w:r>
              <w:t>5651,3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w:t>
            </w:r>
          </w:p>
        </w:tc>
        <w:tc>
          <w:tcPr>
            <w:tcW w:w="1871" w:type="dxa"/>
            <w:vAlign w:val="bottom"/>
          </w:tcPr>
          <w:p w:rsidR="0056044F" w:rsidRDefault="0056044F">
            <w:pPr>
              <w:pStyle w:val="ConsPlusNormal"/>
              <w:jc w:val="right"/>
            </w:pPr>
            <w:r>
              <w:t>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w:t>
            </w:r>
          </w:p>
        </w:tc>
        <w:tc>
          <w:tcPr>
            <w:tcW w:w="1871" w:type="dxa"/>
            <w:vAlign w:val="bottom"/>
          </w:tcPr>
          <w:p w:rsidR="0056044F" w:rsidRDefault="0056044F">
            <w:pPr>
              <w:pStyle w:val="ConsPlusNormal"/>
              <w:jc w:val="right"/>
            </w:pPr>
            <w:r>
              <w:t>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w:t>
            </w:r>
          </w:p>
        </w:tc>
        <w:tc>
          <w:tcPr>
            <w:tcW w:w="1871" w:type="dxa"/>
            <w:vAlign w:val="bottom"/>
          </w:tcPr>
          <w:p w:rsidR="0056044F" w:rsidRDefault="0056044F">
            <w:pPr>
              <w:pStyle w:val="ConsPlusNormal"/>
              <w:jc w:val="right"/>
            </w:pPr>
            <w:r>
              <w:t>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w:t>
            </w:r>
          </w:p>
        </w:tc>
        <w:tc>
          <w:tcPr>
            <w:tcW w:w="1871" w:type="dxa"/>
            <w:vAlign w:val="bottom"/>
          </w:tcPr>
          <w:p w:rsidR="0056044F" w:rsidRDefault="0056044F">
            <w:pPr>
              <w:pStyle w:val="ConsPlusNormal"/>
              <w:jc w:val="right"/>
            </w:pPr>
            <w:r>
              <w:t>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w:t>
            </w:r>
          </w:p>
        </w:tc>
        <w:tc>
          <w:tcPr>
            <w:tcW w:w="1871" w:type="dxa"/>
            <w:vAlign w:val="bottom"/>
          </w:tcPr>
          <w:p w:rsidR="0056044F" w:rsidRDefault="0056044F">
            <w:pPr>
              <w:pStyle w:val="ConsPlusNormal"/>
              <w:jc w:val="right"/>
            </w:pPr>
            <w:r>
              <w:t>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24,0</w:t>
            </w:r>
          </w:p>
        </w:tc>
        <w:tc>
          <w:tcPr>
            <w:tcW w:w="1871" w:type="dxa"/>
            <w:vAlign w:val="bottom"/>
          </w:tcPr>
          <w:p w:rsidR="0056044F" w:rsidRDefault="0056044F">
            <w:pPr>
              <w:pStyle w:val="ConsPlusNormal"/>
              <w:jc w:val="right"/>
            </w:pPr>
            <w:r>
              <w:t>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4397081,0</w:t>
            </w:r>
          </w:p>
        </w:tc>
        <w:tc>
          <w:tcPr>
            <w:tcW w:w="1871" w:type="dxa"/>
            <w:vAlign w:val="bottom"/>
          </w:tcPr>
          <w:p w:rsidR="0056044F" w:rsidRDefault="0056044F">
            <w:pPr>
              <w:pStyle w:val="ConsPlusNormal"/>
              <w:jc w:val="right"/>
            </w:pPr>
            <w:r>
              <w:t>4397081,0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Связь и информатика</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5775,0</w:t>
            </w:r>
          </w:p>
        </w:tc>
        <w:tc>
          <w:tcPr>
            <w:tcW w:w="1871" w:type="dxa"/>
            <w:vAlign w:val="bottom"/>
          </w:tcPr>
          <w:p w:rsidR="0056044F" w:rsidRDefault="0056044F">
            <w:pPr>
              <w:pStyle w:val="ConsPlusNormal"/>
              <w:jc w:val="right"/>
            </w:pPr>
            <w:r>
              <w:t>5775,0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95"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2625,0</w:t>
            </w:r>
          </w:p>
        </w:tc>
        <w:tc>
          <w:tcPr>
            <w:tcW w:w="1871" w:type="dxa"/>
            <w:vAlign w:val="bottom"/>
          </w:tcPr>
          <w:p w:rsidR="0056044F" w:rsidRDefault="0056044F">
            <w:pPr>
              <w:pStyle w:val="ConsPlusNormal"/>
              <w:jc w:val="right"/>
            </w:pPr>
            <w:r>
              <w:t>2625,0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Информационный регион на 2014 - 2018 годы</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2625,0</w:t>
            </w:r>
          </w:p>
        </w:tc>
        <w:tc>
          <w:tcPr>
            <w:tcW w:w="1871" w:type="dxa"/>
            <w:vAlign w:val="bottom"/>
          </w:tcPr>
          <w:p w:rsidR="0056044F" w:rsidRDefault="0056044F">
            <w:pPr>
              <w:pStyle w:val="ConsPlusNormal"/>
              <w:jc w:val="right"/>
            </w:pPr>
            <w:r>
              <w:t>2625,0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196" w:history="1">
              <w:r>
                <w:rPr>
                  <w:color w:val="0000FF"/>
                </w:rPr>
                <w:t>программы</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2625,0</w:t>
            </w:r>
          </w:p>
        </w:tc>
        <w:tc>
          <w:tcPr>
            <w:tcW w:w="1871" w:type="dxa"/>
            <w:vAlign w:val="bottom"/>
          </w:tcPr>
          <w:p w:rsidR="0056044F" w:rsidRDefault="0056044F">
            <w:pPr>
              <w:pStyle w:val="ConsPlusNormal"/>
              <w:jc w:val="right"/>
            </w:pPr>
            <w:r>
              <w:t>2625,0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2625,0</w:t>
            </w:r>
          </w:p>
        </w:tc>
        <w:tc>
          <w:tcPr>
            <w:tcW w:w="1871" w:type="dxa"/>
            <w:vAlign w:val="bottom"/>
          </w:tcPr>
          <w:p w:rsidR="0056044F" w:rsidRDefault="0056044F">
            <w:pPr>
              <w:pStyle w:val="ConsPlusNormal"/>
              <w:jc w:val="right"/>
            </w:pPr>
            <w:r>
              <w:t>2625,0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3150,0</w:t>
            </w:r>
          </w:p>
        </w:tc>
        <w:tc>
          <w:tcPr>
            <w:tcW w:w="1871" w:type="dxa"/>
            <w:vAlign w:val="bottom"/>
          </w:tcPr>
          <w:p w:rsidR="0056044F" w:rsidRDefault="0056044F">
            <w:pPr>
              <w:pStyle w:val="ConsPlusNormal"/>
              <w:jc w:val="right"/>
            </w:pPr>
            <w:r>
              <w:t>3150,0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3150,0</w:t>
            </w:r>
          </w:p>
        </w:tc>
        <w:tc>
          <w:tcPr>
            <w:tcW w:w="1871" w:type="dxa"/>
            <w:vAlign w:val="bottom"/>
          </w:tcPr>
          <w:p w:rsidR="0056044F" w:rsidRDefault="0056044F">
            <w:pPr>
              <w:pStyle w:val="ConsPlusNormal"/>
              <w:jc w:val="right"/>
            </w:pPr>
            <w:r>
              <w:t>3150,0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3150,0</w:t>
            </w:r>
          </w:p>
        </w:tc>
        <w:tc>
          <w:tcPr>
            <w:tcW w:w="1871" w:type="dxa"/>
            <w:vAlign w:val="bottom"/>
          </w:tcPr>
          <w:p w:rsidR="0056044F" w:rsidRDefault="0056044F">
            <w:pPr>
              <w:pStyle w:val="ConsPlusNormal"/>
              <w:jc w:val="right"/>
            </w:pPr>
            <w:r>
              <w:t>3150,0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3150,0</w:t>
            </w:r>
          </w:p>
        </w:tc>
        <w:tc>
          <w:tcPr>
            <w:tcW w:w="1871" w:type="dxa"/>
            <w:vAlign w:val="bottom"/>
          </w:tcPr>
          <w:p w:rsidR="0056044F" w:rsidRDefault="0056044F">
            <w:pPr>
              <w:pStyle w:val="ConsPlusNormal"/>
              <w:jc w:val="right"/>
            </w:pPr>
            <w:r>
              <w:t>3150,0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4391306,0</w:t>
            </w:r>
          </w:p>
        </w:tc>
        <w:tc>
          <w:tcPr>
            <w:tcW w:w="1871" w:type="dxa"/>
            <w:vAlign w:val="bottom"/>
          </w:tcPr>
          <w:p w:rsidR="0056044F" w:rsidRDefault="0056044F">
            <w:pPr>
              <w:pStyle w:val="ConsPlusNormal"/>
              <w:jc w:val="right"/>
            </w:pPr>
            <w:r>
              <w:t>4391306,0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имуществом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4391306,0</w:t>
            </w:r>
          </w:p>
        </w:tc>
        <w:tc>
          <w:tcPr>
            <w:tcW w:w="1871" w:type="dxa"/>
            <w:vAlign w:val="bottom"/>
          </w:tcPr>
          <w:p w:rsidR="0056044F" w:rsidRDefault="0056044F">
            <w:pPr>
              <w:pStyle w:val="ConsPlusNormal"/>
              <w:jc w:val="right"/>
            </w:pPr>
            <w:r>
              <w:t>4391306,0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в рамках управления имуществом Краснодарского края</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8420000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4391306,0</w:t>
            </w:r>
          </w:p>
        </w:tc>
        <w:tc>
          <w:tcPr>
            <w:tcW w:w="1871" w:type="dxa"/>
            <w:vAlign w:val="bottom"/>
          </w:tcPr>
          <w:p w:rsidR="0056044F" w:rsidRDefault="0056044F">
            <w:pPr>
              <w:pStyle w:val="ConsPlusNormal"/>
              <w:jc w:val="right"/>
            </w:pPr>
            <w:r>
              <w:t>4391306,0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землеустройству и землепользованию</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8421102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10002,0</w:t>
            </w:r>
          </w:p>
        </w:tc>
        <w:tc>
          <w:tcPr>
            <w:tcW w:w="1871" w:type="dxa"/>
            <w:vAlign w:val="bottom"/>
          </w:tcPr>
          <w:p w:rsidR="0056044F" w:rsidRDefault="0056044F">
            <w:pPr>
              <w:pStyle w:val="ConsPlusNormal"/>
              <w:jc w:val="right"/>
            </w:pPr>
            <w:r>
              <w:t>10002,0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8421102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10002,0</w:t>
            </w:r>
          </w:p>
        </w:tc>
        <w:tc>
          <w:tcPr>
            <w:tcW w:w="1871" w:type="dxa"/>
            <w:vAlign w:val="bottom"/>
          </w:tcPr>
          <w:p w:rsidR="0056044F" w:rsidRDefault="0056044F">
            <w:pPr>
              <w:pStyle w:val="ConsPlusNormal"/>
              <w:jc w:val="right"/>
            </w:pPr>
            <w:r>
              <w:t>10002,0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8421148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4381304,0</w:t>
            </w:r>
          </w:p>
        </w:tc>
        <w:tc>
          <w:tcPr>
            <w:tcW w:w="1871" w:type="dxa"/>
            <w:vAlign w:val="bottom"/>
          </w:tcPr>
          <w:p w:rsidR="0056044F" w:rsidRDefault="0056044F">
            <w:pPr>
              <w:pStyle w:val="ConsPlusNormal"/>
              <w:jc w:val="right"/>
            </w:pPr>
            <w:r>
              <w:t>4381304,0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821</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8421148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4381304,0</w:t>
            </w:r>
          </w:p>
        </w:tc>
        <w:tc>
          <w:tcPr>
            <w:tcW w:w="1871" w:type="dxa"/>
            <w:vAlign w:val="bottom"/>
          </w:tcPr>
          <w:p w:rsidR="0056044F" w:rsidRDefault="0056044F">
            <w:pPr>
              <w:pStyle w:val="ConsPlusNormal"/>
              <w:jc w:val="right"/>
            </w:pPr>
            <w:r>
              <w:t>4381304,0</w:t>
            </w:r>
          </w:p>
        </w:tc>
      </w:tr>
      <w:tr w:rsidR="0056044F">
        <w:tc>
          <w:tcPr>
            <w:tcW w:w="680" w:type="dxa"/>
          </w:tcPr>
          <w:p w:rsidR="0056044F" w:rsidRDefault="0056044F">
            <w:pPr>
              <w:pStyle w:val="ConsPlusNormal"/>
              <w:jc w:val="both"/>
            </w:pPr>
            <w:r>
              <w:t>20.</w:t>
            </w:r>
          </w:p>
        </w:tc>
        <w:tc>
          <w:tcPr>
            <w:tcW w:w="3855" w:type="dxa"/>
          </w:tcPr>
          <w:p w:rsidR="0056044F" w:rsidRDefault="0056044F">
            <w:pPr>
              <w:pStyle w:val="ConsPlusNormal"/>
              <w:jc w:val="both"/>
            </w:pPr>
            <w:r>
              <w:t>Избирательная комиссия Краснодарского края</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128330,0</w:t>
            </w:r>
          </w:p>
        </w:tc>
        <w:tc>
          <w:tcPr>
            <w:tcW w:w="1871" w:type="dxa"/>
            <w:vAlign w:val="bottom"/>
          </w:tcPr>
          <w:p w:rsidR="0056044F" w:rsidRDefault="0056044F">
            <w:pPr>
              <w:pStyle w:val="ConsPlusNormal"/>
              <w:jc w:val="right"/>
            </w:pPr>
            <w:r>
              <w:t>128330,0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128330,0</w:t>
            </w:r>
          </w:p>
        </w:tc>
        <w:tc>
          <w:tcPr>
            <w:tcW w:w="1871" w:type="dxa"/>
            <w:vAlign w:val="bottom"/>
          </w:tcPr>
          <w:p w:rsidR="0056044F" w:rsidRDefault="0056044F">
            <w:pPr>
              <w:pStyle w:val="ConsPlusNormal"/>
              <w:jc w:val="right"/>
            </w:pPr>
            <w:r>
              <w:t>128330,0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проведения выборов и референдумов</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128330,0</w:t>
            </w:r>
          </w:p>
        </w:tc>
        <w:tc>
          <w:tcPr>
            <w:tcW w:w="1871" w:type="dxa"/>
            <w:vAlign w:val="bottom"/>
          </w:tcPr>
          <w:p w:rsidR="0056044F" w:rsidRDefault="0056044F">
            <w:pPr>
              <w:pStyle w:val="ConsPlusNormal"/>
              <w:jc w:val="right"/>
            </w:pPr>
            <w:r>
              <w:t>128330,0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избирательной комиссии Краснодарского края</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128330,0</w:t>
            </w:r>
          </w:p>
        </w:tc>
        <w:tc>
          <w:tcPr>
            <w:tcW w:w="1871" w:type="dxa"/>
            <w:vAlign w:val="bottom"/>
          </w:tcPr>
          <w:p w:rsidR="0056044F" w:rsidRDefault="0056044F">
            <w:pPr>
              <w:pStyle w:val="ConsPlusNormal"/>
              <w:jc w:val="right"/>
            </w:pPr>
            <w:r>
              <w:t>128330,0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Члены избирательной комиссии Краснодарского края</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4858,0</w:t>
            </w:r>
          </w:p>
        </w:tc>
        <w:tc>
          <w:tcPr>
            <w:tcW w:w="1871" w:type="dxa"/>
            <w:vAlign w:val="bottom"/>
          </w:tcPr>
          <w:p w:rsidR="0056044F" w:rsidRDefault="0056044F">
            <w:pPr>
              <w:pStyle w:val="ConsPlusNormal"/>
              <w:jc w:val="right"/>
            </w:pPr>
            <w:r>
              <w:t>4858,0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4858,0</w:t>
            </w:r>
          </w:p>
        </w:tc>
        <w:tc>
          <w:tcPr>
            <w:tcW w:w="1871" w:type="dxa"/>
            <w:vAlign w:val="bottom"/>
          </w:tcPr>
          <w:p w:rsidR="0056044F" w:rsidRDefault="0056044F">
            <w:pPr>
              <w:pStyle w:val="ConsPlusNormal"/>
              <w:jc w:val="right"/>
            </w:pPr>
            <w:r>
              <w:t>4858,0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4858,0</w:t>
            </w:r>
          </w:p>
        </w:tc>
        <w:tc>
          <w:tcPr>
            <w:tcW w:w="1871" w:type="dxa"/>
            <w:vAlign w:val="bottom"/>
          </w:tcPr>
          <w:p w:rsidR="0056044F" w:rsidRDefault="0056044F">
            <w:pPr>
              <w:pStyle w:val="ConsPlusNormal"/>
              <w:jc w:val="right"/>
            </w:pPr>
            <w:r>
              <w:t>4858,0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Проведение выборов в Законодательное Собрание Краснодарского края</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6630,2</w:t>
            </w:r>
          </w:p>
        </w:tc>
        <w:tc>
          <w:tcPr>
            <w:tcW w:w="1871" w:type="dxa"/>
            <w:vAlign w:val="bottom"/>
          </w:tcPr>
          <w:p w:rsidR="0056044F" w:rsidRDefault="0056044F">
            <w:pPr>
              <w:pStyle w:val="ConsPlusNormal"/>
              <w:jc w:val="right"/>
            </w:pPr>
            <w:r>
              <w:t>6630,2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8541203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6630,2</w:t>
            </w:r>
          </w:p>
        </w:tc>
        <w:tc>
          <w:tcPr>
            <w:tcW w:w="1871" w:type="dxa"/>
            <w:vAlign w:val="bottom"/>
          </w:tcPr>
          <w:p w:rsidR="0056044F" w:rsidRDefault="0056044F">
            <w:pPr>
              <w:pStyle w:val="ConsPlusNormal"/>
              <w:jc w:val="right"/>
            </w:pPr>
            <w:r>
              <w:t>6630,2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8541203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6630,2</w:t>
            </w:r>
          </w:p>
        </w:tc>
        <w:tc>
          <w:tcPr>
            <w:tcW w:w="1871" w:type="dxa"/>
            <w:vAlign w:val="bottom"/>
          </w:tcPr>
          <w:p w:rsidR="0056044F" w:rsidRDefault="0056044F">
            <w:pPr>
              <w:pStyle w:val="ConsPlusNormal"/>
              <w:jc w:val="right"/>
            </w:pPr>
            <w:r>
              <w:t>6630,2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Избирательная комиссия Краснодарского края</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116841,8</w:t>
            </w:r>
          </w:p>
        </w:tc>
        <w:tc>
          <w:tcPr>
            <w:tcW w:w="1871" w:type="dxa"/>
            <w:vAlign w:val="bottom"/>
          </w:tcPr>
          <w:p w:rsidR="0056044F" w:rsidRDefault="0056044F">
            <w:pPr>
              <w:pStyle w:val="ConsPlusNormal"/>
              <w:jc w:val="right"/>
            </w:pPr>
            <w:r>
              <w:t>116841,8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8590019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116841,8</w:t>
            </w:r>
          </w:p>
        </w:tc>
        <w:tc>
          <w:tcPr>
            <w:tcW w:w="1871" w:type="dxa"/>
            <w:vAlign w:val="bottom"/>
          </w:tcPr>
          <w:p w:rsidR="0056044F" w:rsidRDefault="0056044F">
            <w:pPr>
              <w:pStyle w:val="ConsPlusNormal"/>
              <w:jc w:val="right"/>
            </w:pPr>
            <w:r>
              <w:t>116841,8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8590019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95464,8</w:t>
            </w:r>
          </w:p>
        </w:tc>
        <w:tc>
          <w:tcPr>
            <w:tcW w:w="1871" w:type="dxa"/>
            <w:vAlign w:val="bottom"/>
          </w:tcPr>
          <w:p w:rsidR="0056044F" w:rsidRDefault="0056044F">
            <w:pPr>
              <w:pStyle w:val="ConsPlusNormal"/>
              <w:jc w:val="right"/>
            </w:pPr>
            <w:r>
              <w:t>95464,8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8590019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21238,0</w:t>
            </w:r>
          </w:p>
        </w:tc>
        <w:tc>
          <w:tcPr>
            <w:tcW w:w="1871" w:type="dxa"/>
            <w:vAlign w:val="bottom"/>
          </w:tcPr>
          <w:p w:rsidR="0056044F" w:rsidRDefault="0056044F">
            <w:pPr>
              <w:pStyle w:val="ConsPlusNormal"/>
              <w:jc w:val="right"/>
            </w:pPr>
            <w:r>
              <w:t>21238,0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8590019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139,0</w:t>
            </w:r>
          </w:p>
        </w:tc>
        <w:tc>
          <w:tcPr>
            <w:tcW w:w="1871" w:type="dxa"/>
            <w:vAlign w:val="bottom"/>
          </w:tcPr>
          <w:p w:rsidR="0056044F" w:rsidRDefault="0056044F">
            <w:pPr>
              <w:pStyle w:val="ConsPlusNormal"/>
              <w:jc w:val="right"/>
            </w:pPr>
            <w:r>
              <w:t>139,0</w:t>
            </w:r>
          </w:p>
        </w:tc>
      </w:tr>
      <w:tr w:rsidR="0056044F">
        <w:tc>
          <w:tcPr>
            <w:tcW w:w="680" w:type="dxa"/>
          </w:tcPr>
          <w:p w:rsidR="0056044F" w:rsidRDefault="0056044F">
            <w:pPr>
              <w:pStyle w:val="ConsPlusNormal"/>
              <w:jc w:val="both"/>
            </w:pPr>
            <w:r>
              <w:t>21.</w:t>
            </w:r>
          </w:p>
        </w:tc>
        <w:tc>
          <w:tcPr>
            <w:tcW w:w="3855" w:type="dxa"/>
          </w:tcPr>
          <w:p w:rsidR="0056044F" w:rsidRDefault="0056044F">
            <w:pPr>
              <w:pStyle w:val="ConsPlusNormal"/>
              <w:jc w:val="both"/>
            </w:pPr>
            <w:r>
              <w:t>Департамент жилищно-коммунального хозяйства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3042855,7</w:t>
            </w:r>
          </w:p>
        </w:tc>
        <w:tc>
          <w:tcPr>
            <w:tcW w:w="1871" w:type="dxa"/>
            <w:vAlign w:val="bottom"/>
          </w:tcPr>
          <w:p w:rsidR="0056044F" w:rsidRDefault="0056044F">
            <w:pPr>
              <w:pStyle w:val="ConsPlusNormal"/>
              <w:jc w:val="right"/>
            </w:pPr>
            <w:r>
              <w:t>3042855,7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1581,8</w:t>
            </w:r>
          </w:p>
        </w:tc>
        <w:tc>
          <w:tcPr>
            <w:tcW w:w="1871" w:type="dxa"/>
            <w:vAlign w:val="bottom"/>
          </w:tcPr>
          <w:p w:rsidR="0056044F" w:rsidRDefault="0056044F">
            <w:pPr>
              <w:pStyle w:val="ConsPlusNormal"/>
              <w:jc w:val="right"/>
            </w:pPr>
            <w:r>
              <w:t>1581,8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1581,8</w:t>
            </w:r>
          </w:p>
        </w:tc>
        <w:tc>
          <w:tcPr>
            <w:tcW w:w="1871" w:type="dxa"/>
            <w:vAlign w:val="bottom"/>
          </w:tcPr>
          <w:p w:rsidR="0056044F" w:rsidRDefault="0056044F">
            <w:pPr>
              <w:pStyle w:val="ConsPlusNormal"/>
              <w:jc w:val="right"/>
            </w:pPr>
            <w:r>
              <w:t>1581,8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9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1581,8</w:t>
            </w:r>
          </w:p>
        </w:tc>
        <w:tc>
          <w:tcPr>
            <w:tcW w:w="1871" w:type="dxa"/>
            <w:vAlign w:val="bottom"/>
          </w:tcPr>
          <w:p w:rsidR="0056044F" w:rsidRDefault="0056044F">
            <w:pPr>
              <w:pStyle w:val="ConsPlusNormal"/>
              <w:jc w:val="right"/>
            </w:pPr>
            <w:r>
              <w:t>1581,8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1581,8</w:t>
            </w:r>
          </w:p>
        </w:tc>
        <w:tc>
          <w:tcPr>
            <w:tcW w:w="1871" w:type="dxa"/>
            <w:vAlign w:val="bottom"/>
          </w:tcPr>
          <w:p w:rsidR="0056044F" w:rsidRDefault="0056044F">
            <w:pPr>
              <w:pStyle w:val="ConsPlusNormal"/>
              <w:jc w:val="right"/>
            </w:pPr>
            <w:r>
              <w:t>1581,8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198"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1581,8</w:t>
            </w:r>
          </w:p>
        </w:tc>
        <w:tc>
          <w:tcPr>
            <w:tcW w:w="1871" w:type="dxa"/>
            <w:vAlign w:val="bottom"/>
          </w:tcPr>
          <w:p w:rsidR="0056044F" w:rsidRDefault="0056044F">
            <w:pPr>
              <w:pStyle w:val="ConsPlusNormal"/>
              <w:jc w:val="right"/>
            </w:pPr>
            <w:r>
              <w:t>1581,8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1581,8</w:t>
            </w:r>
          </w:p>
        </w:tc>
        <w:tc>
          <w:tcPr>
            <w:tcW w:w="1871" w:type="dxa"/>
            <w:vAlign w:val="bottom"/>
          </w:tcPr>
          <w:p w:rsidR="0056044F" w:rsidRDefault="0056044F">
            <w:pPr>
              <w:pStyle w:val="ConsPlusNormal"/>
              <w:jc w:val="right"/>
            </w:pPr>
            <w:r>
              <w:t>1581,8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146,0</w:t>
            </w:r>
          </w:p>
        </w:tc>
        <w:tc>
          <w:tcPr>
            <w:tcW w:w="1871" w:type="dxa"/>
            <w:vAlign w:val="bottom"/>
          </w:tcPr>
          <w:p w:rsidR="0056044F" w:rsidRDefault="0056044F">
            <w:pPr>
              <w:pStyle w:val="ConsPlusNormal"/>
              <w:jc w:val="right"/>
            </w:pPr>
            <w:r>
              <w:t>146,0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146,0</w:t>
            </w:r>
          </w:p>
        </w:tc>
        <w:tc>
          <w:tcPr>
            <w:tcW w:w="1871" w:type="dxa"/>
            <w:vAlign w:val="bottom"/>
          </w:tcPr>
          <w:p w:rsidR="0056044F" w:rsidRDefault="0056044F">
            <w:pPr>
              <w:pStyle w:val="ConsPlusNormal"/>
              <w:jc w:val="right"/>
            </w:pPr>
            <w:r>
              <w:t>146,0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146,0</w:t>
            </w:r>
          </w:p>
        </w:tc>
        <w:tc>
          <w:tcPr>
            <w:tcW w:w="1871" w:type="dxa"/>
            <w:vAlign w:val="bottom"/>
          </w:tcPr>
          <w:p w:rsidR="0056044F" w:rsidRDefault="0056044F">
            <w:pPr>
              <w:pStyle w:val="ConsPlusNormal"/>
              <w:jc w:val="right"/>
            </w:pPr>
            <w:r>
              <w:t>146,0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146,0</w:t>
            </w:r>
          </w:p>
        </w:tc>
        <w:tc>
          <w:tcPr>
            <w:tcW w:w="1871" w:type="dxa"/>
            <w:vAlign w:val="bottom"/>
          </w:tcPr>
          <w:p w:rsidR="0056044F" w:rsidRDefault="0056044F">
            <w:pPr>
              <w:pStyle w:val="ConsPlusNormal"/>
              <w:jc w:val="right"/>
            </w:pPr>
            <w:r>
              <w:t>146,0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146,0</w:t>
            </w:r>
          </w:p>
        </w:tc>
        <w:tc>
          <w:tcPr>
            <w:tcW w:w="1871" w:type="dxa"/>
            <w:vAlign w:val="bottom"/>
          </w:tcPr>
          <w:p w:rsidR="0056044F" w:rsidRDefault="0056044F">
            <w:pPr>
              <w:pStyle w:val="ConsPlusNormal"/>
              <w:jc w:val="right"/>
            </w:pPr>
            <w:r>
              <w:t>146,0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146,0</w:t>
            </w:r>
          </w:p>
        </w:tc>
        <w:tc>
          <w:tcPr>
            <w:tcW w:w="1871" w:type="dxa"/>
            <w:vAlign w:val="bottom"/>
          </w:tcPr>
          <w:p w:rsidR="0056044F" w:rsidRDefault="0056044F">
            <w:pPr>
              <w:pStyle w:val="ConsPlusNormal"/>
              <w:jc w:val="right"/>
            </w:pPr>
            <w:r>
              <w:t>146,0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безопасность и правоохранительная деятельность</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4903,3</w:t>
            </w:r>
          </w:p>
        </w:tc>
        <w:tc>
          <w:tcPr>
            <w:tcW w:w="1871" w:type="dxa"/>
            <w:vAlign w:val="bottom"/>
          </w:tcPr>
          <w:p w:rsidR="0056044F" w:rsidRDefault="0056044F">
            <w:pPr>
              <w:pStyle w:val="ConsPlusNormal"/>
              <w:jc w:val="right"/>
            </w:pPr>
            <w:r>
              <w:t>4903,3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4903,3</w:t>
            </w:r>
          </w:p>
        </w:tc>
        <w:tc>
          <w:tcPr>
            <w:tcW w:w="1871" w:type="dxa"/>
            <w:vAlign w:val="bottom"/>
          </w:tcPr>
          <w:p w:rsidR="0056044F" w:rsidRDefault="0056044F">
            <w:pPr>
              <w:pStyle w:val="ConsPlusNormal"/>
              <w:jc w:val="right"/>
            </w:pPr>
            <w:r>
              <w:t>4903,3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199"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2110,0</w:t>
            </w:r>
          </w:p>
        </w:tc>
        <w:tc>
          <w:tcPr>
            <w:tcW w:w="1871" w:type="dxa"/>
            <w:vAlign w:val="bottom"/>
          </w:tcPr>
          <w:p w:rsidR="0056044F" w:rsidRDefault="0056044F">
            <w:pPr>
              <w:pStyle w:val="ConsPlusNormal"/>
              <w:jc w:val="right"/>
            </w:pPr>
            <w:r>
              <w:t>2110,0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 на 2014 - 2016 годы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2110,0</w:t>
            </w:r>
          </w:p>
        </w:tc>
        <w:tc>
          <w:tcPr>
            <w:tcW w:w="1871" w:type="dxa"/>
            <w:vAlign w:val="bottom"/>
          </w:tcPr>
          <w:p w:rsidR="0056044F" w:rsidRDefault="0056044F">
            <w:pPr>
              <w:pStyle w:val="ConsPlusNormal"/>
              <w:jc w:val="right"/>
            </w:pPr>
            <w:r>
              <w:t>2110,0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Подготовка населения и организаций к действиям в чрезвычайной ситуации в мирное и военное время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0911055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2110,0</w:t>
            </w:r>
          </w:p>
        </w:tc>
        <w:tc>
          <w:tcPr>
            <w:tcW w:w="1871" w:type="dxa"/>
            <w:vAlign w:val="bottom"/>
          </w:tcPr>
          <w:p w:rsidR="0056044F" w:rsidRDefault="0056044F">
            <w:pPr>
              <w:pStyle w:val="ConsPlusNormal"/>
              <w:jc w:val="right"/>
            </w:pPr>
            <w:r>
              <w:t>2110,0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0911055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2110,0</w:t>
            </w:r>
          </w:p>
        </w:tc>
        <w:tc>
          <w:tcPr>
            <w:tcW w:w="1871" w:type="dxa"/>
            <w:vAlign w:val="bottom"/>
          </w:tcPr>
          <w:p w:rsidR="0056044F" w:rsidRDefault="0056044F">
            <w:pPr>
              <w:pStyle w:val="ConsPlusNormal"/>
              <w:jc w:val="right"/>
            </w:pPr>
            <w:r>
              <w:t>2110,0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2793,3</w:t>
            </w:r>
          </w:p>
        </w:tc>
        <w:tc>
          <w:tcPr>
            <w:tcW w:w="1871" w:type="dxa"/>
            <w:vAlign w:val="bottom"/>
          </w:tcPr>
          <w:p w:rsidR="0056044F" w:rsidRDefault="0056044F">
            <w:pPr>
              <w:pStyle w:val="ConsPlusNormal"/>
              <w:jc w:val="right"/>
            </w:pPr>
            <w:r>
              <w:t>2793,3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2793,3</w:t>
            </w:r>
          </w:p>
        </w:tc>
        <w:tc>
          <w:tcPr>
            <w:tcW w:w="1871" w:type="dxa"/>
            <w:vAlign w:val="bottom"/>
          </w:tcPr>
          <w:p w:rsidR="0056044F" w:rsidRDefault="0056044F">
            <w:pPr>
              <w:pStyle w:val="ConsPlusNormal"/>
              <w:jc w:val="right"/>
            </w:pPr>
            <w:r>
              <w:t>2793,3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2793,3</w:t>
            </w:r>
          </w:p>
        </w:tc>
        <w:tc>
          <w:tcPr>
            <w:tcW w:w="1871" w:type="dxa"/>
            <w:vAlign w:val="bottom"/>
          </w:tcPr>
          <w:p w:rsidR="0056044F" w:rsidRDefault="0056044F">
            <w:pPr>
              <w:pStyle w:val="ConsPlusNormal"/>
              <w:jc w:val="right"/>
            </w:pPr>
            <w:r>
              <w:t>2793,3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2793,3</w:t>
            </w:r>
          </w:p>
        </w:tc>
        <w:tc>
          <w:tcPr>
            <w:tcW w:w="1871" w:type="dxa"/>
            <w:vAlign w:val="bottom"/>
          </w:tcPr>
          <w:p w:rsidR="0056044F" w:rsidRDefault="0056044F">
            <w:pPr>
              <w:pStyle w:val="ConsPlusNormal"/>
              <w:jc w:val="right"/>
            </w:pPr>
            <w:r>
              <w:t>2793,3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53205,0</w:t>
            </w:r>
          </w:p>
        </w:tc>
        <w:tc>
          <w:tcPr>
            <w:tcW w:w="1871" w:type="dxa"/>
            <w:vAlign w:val="bottom"/>
          </w:tcPr>
          <w:p w:rsidR="0056044F" w:rsidRDefault="0056044F">
            <w:pPr>
              <w:pStyle w:val="ConsPlusNormal"/>
              <w:jc w:val="right"/>
            </w:pPr>
            <w:r>
              <w:t>53205,0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53205,0</w:t>
            </w:r>
          </w:p>
        </w:tc>
        <w:tc>
          <w:tcPr>
            <w:tcW w:w="1871" w:type="dxa"/>
            <w:vAlign w:val="bottom"/>
          </w:tcPr>
          <w:p w:rsidR="0056044F" w:rsidRDefault="0056044F">
            <w:pPr>
              <w:pStyle w:val="ConsPlusNormal"/>
              <w:jc w:val="right"/>
            </w:pPr>
            <w:r>
              <w:t>53205,0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00" w:history="1">
              <w:r>
                <w:rPr>
                  <w:color w:val="0000FF"/>
                </w:rPr>
                <w:t>программа</w:t>
              </w:r>
            </w:hyperlink>
            <w:r>
              <w:t xml:space="preserve"> Краснодарского края "Развитие жилищно-коммунального хозяйства"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1350000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1351076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1351076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18205,0</w:t>
            </w:r>
          </w:p>
        </w:tc>
        <w:tc>
          <w:tcPr>
            <w:tcW w:w="1871" w:type="dxa"/>
            <w:vAlign w:val="bottom"/>
          </w:tcPr>
          <w:p w:rsidR="0056044F" w:rsidRDefault="0056044F">
            <w:pPr>
              <w:pStyle w:val="ConsPlusNormal"/>
              <w:jc w:val="right"/>
            </w:pPr>
            <w:r>
              <w:t>18205,0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18205,0</w:t>
            </w:r>
          </w:p>
        </w:tc>
        <w:tc>
          <w:tcPr>
            <w:tcW w:w="1871" w:type="dxa"/>
            <w:vAlign w:val="bottom"/>
          </w:tcPr>
          <w:p w:rsidR="0056044F" w:rsidRDefault="0056044F">
            <w:pPr>
              <w:pStyle w:val="ConsPlusNormal"/>
              <w:jc w:val="right"/>
            </w:pPr>
            <w:r>
              <w:t>18205,0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17005,0</w:t>
            </w:r>
          </w:p>
        </w:tc>
        <w:tc>
          <w:tcPr>
            <w:tcW w:w="1871" w:type="dxa"/>
            <w:vAlign w:val="bottom"/>
          </w:tcPr>
          <w:p w:rsidR="0056044F" w:rsidRDefault="0056044F">
            <w:pPr>
              <w:pStyle w:val="ConsPlusNormal"/>
              <w:jc w:val="right"/>
            </w:pPr>
            <w:r>
              <w:t>17005,0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17005,0</w:t>
            </w:r>
          </w:p>
        </w:tc>
        <w:tc>
          <w:tcPr>
            <w:tcW w:w="1871" w:type="dxa"/>
            <w:vAlign w:val="bottom"/>
          </w:tcPr>
          <w:p w:rsidR="0056044F" w:rsidRDefault="0056044F">
            <w:pPr>
              <w:pStyle w:val="ConsPlusNormal"/>
              <w:jc w:val="right"/>
            </w:pPr>
            <w:r>
              <w:t>17005,0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курортов и туризма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9966231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1200,0</w:t>
            </w:r>
          </w:p>
        </w:tc>
        <w:tc>
          <w:tcPr>
            <w:tcW w:w="1871" w:type="dxa"/>
            <w:vAlign w:val="bottom"/>
          </w:tcPr>
          <w:p w:rsidR="0056044F" w:rsidRDefault="0056044F">
            <w:pPr>
              <w:pStyle w:val="ConsPlusNormal"/>
              <w:jc w:val="right"/>
            </w:pPr>
            <w:r>
              <w:t>1200,0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9966231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1200,0</w:t>
            </w:r>
          </w:p>
        </w:tc>
        <w:tc>
          <w:tcPr>
            <w:tcW w:w="1871" w:type="dxa"/>
            <w:vAlign w:val="bottom"/>
          </w:tcPr>
          <w:p w:rsidR="0056044F" w:rsidRDefault="0056044F">
            <w:pPr>
              <w:pStyle w:val="ConsPlusNormal"/>
              <w:jc w:val="right"/>
            </w:pPr>
            <w:r>
              <w:t>1200,0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Жилищно-коммунальное хозяйство</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2933019,6</w:t>
            </w:r>
          </w:p>
        </w:tc>
        <w:tc>
          <w:tcPr>
            <w:tcW w:w="1871" w:type="dxa"/>
            <w:vAlign w:val="bottom"/>
          </w:tcPr>
          <w:p w:rsidR="0056044F" w:rsidRDefault="0056044F">
            <w:pPr>
              <w:pStyle w:val="ConsPlusNormal"/>
              <w:jc w:val="right"/>
            </w:pPr>
            <w:r>
              <w:t>2933019,6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Жилищное хозяйство</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1450479,5</w:t>
            </w:r>
          </w:p>
        </w:tc>
        <w:tc>
          <w:tcPr>
            <w:tcW w:w="1871" w:type="dxa"/>
            <w:vAlign w:val="bottom"/>
          </w:tcPr>
          <w:p w:rsidR="0056044F" w:rsidRDefault="0056044F">
            <w:pPr>
              <w:pStyle w:val="ConsPlusNormal"/>
              <w:jc w:val="right"/>
            </w:pPr>
            <w:r>
              <w:t>1450479,5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01" w:history="1">
              <w:r>
                <w:rPr>
                  <w:color w:val="0000FF"/>
                </w:rPr>
                <w:t>программа</w:t>
              </w:r>
            </w:hyperlink>
            <w:r>
              <w:t xml:space="preserve"> Краснодарского края "Развитие жилищно-коммунального хозяйства"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128221,4</w:t>
            </w:r>
          </w:p>
        </w:tc>
        <w:tc>
          <w:tcPr>
            <w:tcW w:w="1871" w:type="dxa"/>
            <w:vAlign w:val="bottom"/>
          </w:tcPr>
          <w:p w:rsidR="0056044F" w:rsidRDefault="0056044F">
            <w:pPr>
              <w:pStyle w:val="ConsPlusNormal"/>
              <w:jc w:val="right"/>
            </w:pPr>
            <w:r>
              <w:t>128221,4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1350000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128221,4</w:t>
            </w:r>
          </w:p>
        </w:tc>
        <w:tc>
          <w:tcPr>
            <w:tcW w:w="1871" w:type="dxa"/>
            <w:vAlign w:val="bottom"/>
          </w:tcPr>
          <w:p w:rsidR="0056044F" w:rsidRDefault="0056044F">
            <w:pPr>
              <w:pStyle w:val="ConsPlusNormal"/>
              <w:jc w:val="right"/>
            </w:pPr>
            <w:r>
              <w:t>128221,4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Предоставление субсидий некоммерческой организации, осуществляющей в соответствии со </w:t>
            </w:r>
            <w:hyperlink r:id="rId202" w:history="1">
              <w:r>
                <w:rPr>
                  <w:color w:val="0000FF"/>
                </w:rPr>
                <w:t>статьей 178</w:t>
              </w:r>
            </w:hyperlink>
            <w:r>
              <w:t xml:space="preserve"> Жилищного кодекса Российской Федерации функции регионального оператора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1351099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128221,4</w:t>
            </w:r>
          </w:p>
        </w:tc>
        <w:tc>
          <w:tcPr>
            <w:tcW w:w="1871" w:type="dxa"/>
            <w:vAlign w:val="bottom"/>
          </w:tcPr>
          <w:p w:rsidR="0056044F" w:rsidRDefault="0056044F">
            <w:pPr>
              <w:pStyle w:val="ConsPlusNormal"/>
              <w:jc w:val="right"/>
            </w:pPr>
            <w:r>
              <w:t>128221,4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1351099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128221,4</w:t>
            </w:r>
          </w:p>
        </w:tc>
        <w:tc>
          <w:tcPr>
            <w:tcW w:w="1871" w:type="dxa"/>
            <w:vAlign w:val="bottom"/>
          </w:tcPr>
          <w:p w:rsidR="0056044F" w:rsidRDefault="0056044F">
            <w:pPr>
              <w:pStyle w:val="ConsPlusNormal"/>
              <w:jc w:val="right"/>
            </w:pPr>
            <w:r>
              <w:t>128221,4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102273,8</w:t>
            </w:r>
          </w:p>
        </w:tc>
        <w:tc>
          <w:tcPr>
            <w:tcW w:w="1871" w:type="dxa"/>
            <w:vAlign w:val="bottom"/>
          </w:tcPr>
          <w:p w:rsidR="0056044F" w:rsidRDefault="0056044F">
            <w:pPr>
              <w:pStyle w:val="ConsPlusNormal"/>
              <w:jc w:val="right"/>
            </w:pPr>
            <w:r>
              <w:t>102273,8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9760000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102273,8</w:t>
            </w:r>
          </w:p>
        </w:tc>
        <w:tc>
          <w:tcPr>
            <w:tcW w:w="1871" w:type="dxa"/>
            <w:vAlign w:val="bottom"/>
          </w:tcPr>
          <w:p w:rsidR="0056044F" w:rsidRDefault="0056044F">
            <w:pPr>
              <w:pStyle w:val="ConsPlusNormal"/>
              <w:jc w:val="right"/>
            </w:pPr>
            <w:r>
              <w:t>102273,8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9766236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102273,8</w:t>
            </w:r>
          </w:p>
        </w:tc>
        <w:tc>
          <w:tcPr>
            <w:tcW w:w="1871" w:type="dxa"/>
            <w:vAlign w:val="bottom"/>
          </w:tcPr>
          <w:p w:rsidR="0056044F" w:rsidRDefault="0056044F">
            <w:pPr>
              <w:pStyle w:val="ConsPlusNormal"/>
              <w:jc w:val="right"/>
            </w:pPr>
            <w:r>
              <w:t>102273,8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9766236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102273,8</w:t>
            </w:r>
          </w:p>
        </w:tc>
        <w:tc>
          <w:tcPr>
            <w:tcW w:w="1871" w:type="dxa"/>
            <w:vAlign w:val="bottom"/>
          </w:tcPr>
          <w:p w:rsidR="0056044F" w:rsidRDefault="0056044F">
            <w:pPr>
              <w:pStyle w:val="ConsPlusNormal"/>
              <w:jc w:val="right"/>
            </w:pPr>
            <w:r>
              <w:t>102273,8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9800000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61289,0</w:t>
            </w:r>
          </w:p>
        </w:tc>
        <w:tc>
          <w:tcPr>
            <w:tcW w:w="1871" w:type="dxa"/>
            <w:vAlign w:val="bottom"/>
          </w:tcPr>
          <w:p w:rsidR="0056044F" w:rsidRDefault="0056044F">
            <w:pPr>
              <w:pStyle w:val="ConsPlusNormal"/>
              <w:jc w:val="right"/>
            </w:pPr>
            <w:r>
              <w:t>61289,0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9860000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61289,0</w:t>
            </w:r>
          </w:p>
        </w:tc>
        <w:tc>
          <w:tcPr>
            <w:tcW w:w="1871" w:type="dxa"/>
            <w:vAlign w:val="bottom"/>
          </w:tcPr>
          <w:p w:rsidR="0056044F" w:rsidRDefault="0056044F">
            <w:pPr>
              <w:pStyle w:val="ConsPlusNormal"/>
              <w:jc w:val="right"/>
            </w:pPr>
            <w:r>
              <w:t>61289,0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9866078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61289,0</w:t>
            </w:r>
          </w:p>
        </w:tc>
        <w:tc>
          <w:tcPr>
            <w:tcW w:w="1871" w:type="dxa"/>
            <w:vAlign w:val="bottom"/>
          </w:tcPr>
          <w:p w:rsidR="0056044F" w:rsidRDefault="0056044F">
            <w:pPr>
              <w:pStyle w:val="ConsPlusNormal"/>
              <w:jc w:val="right"/>
            </w:pPr>
            <w:r>
              <w:t>61289,0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9866078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61289,0</w:t>
            </w:r>
          </w:p>
        </w:tc>
        <w:tc>
          <w:tcPr>
            <w:tcW w:w="1871" w:type="dxa"/>
            <w:vAlign w:val="bottom"/>
          </w:tcPr>
          <w:p w:rsidR="0056044F" w:rsidRDefault="0056044F">
            <w:pPr>
              <w:pStyle w:val="ConsPlusNormal"/>
              <w:jc w:val="right"/>
            </w:pPr>
            <w:r>
              <w:t>61289,0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1158695,3</w:t>
            </w:r>
          </w:p>
        </w:tc>
        <w:tc>
          <w:tcPr>
            <w:tcW w:w="1871" w:type="dxa"/>
            <w:vAlign w:val="bottom"/>
          </w:tcPr>
          <w:p w:rsidR="0056044F" w:rsidRDefault="0056044F">
            <w:pPr>
              <w:pStyle w:val="ConsPlusNormal"/>
              <w:jc w:val="right"/>
            </w:pPr>
            <w:r>
              <w:t>1158695,3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1132342,4</w:t>
            </w:r>
          </w:p>
        </w:tc>
        <w:tc>
          <w:tcPr>
            <w:tcW w:w="1871" w:type="dxa"/>
            <w:vAlign w:val="bottom"/>
          </w:tcPr>
          <w:p w:rsidR="0056044F" w:rsidRDefault="0056044F">
            <w:pPr>
              <w:pStyle w:val="ConsPlusNormal"/>
              <w:jc w:val="right"/>
            </w:pPr>
            <w:r>
              <w:t>1132342,4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мероприятий по капитальному ремонту многоквартирных домов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9929501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233333,4</w:t>
            </w:r>
          </w:p>
        </w:tc>
        <w:tc>
          <w:tcPr>
            <w:tcW w:w="1871" w:type="dxa"/>
            <w:vAlign w:val="bottom"/>
          </w:tcPr>
          <w:p w:rsidR="0056044F" w:rsidRDefault="0056044F">
            <w:pPr>
              <w:pStyle w:val="ConsPlusNormal"/>
              <w:jc w:val="right"/>
            </w:pPr>
            <w:r>
              <w:t>233333,4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9929501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1984,5</w:t>
            </w:r>
          </w:p>
        </w:tc>
        <w:tc>
          <w:tcPr>
            <w:tcW w:w="1871" w:type="dxa"/>
            <w:vAlign w:val="bottom"/>
          </w:tcPr>
          <w:p w:rsidR="0056044F" w:rsidRDefault="0056044F">
            <w:pPr>
              <w:pStyle w:val="ConsPlusNormal"/>
              <w:jc w:val="right"/>
            </w:pPr>
            <w:r>
              <w:t>1984,5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9929501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231348,9</w:t>
            </w:r>
          </w:p>
        </w:tc>
        <w:tc>
          <w:tcPr>
            <w:tcW w:w="1871" w:type="dxa"/>
            <w:vAlign w:val="bottom"/>
          </w:tcPr>
          <w:p w:rsidR="0056044F" w:rsidRDefault="0056044F">
            <w:pPr>
              <w:pStyle w:val="ConsPlusNormal"/>
              <w:jc w:val="right"/>
            </w:pPr>
            <w:r>
              <w:t>231348,9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мероприятий по переселению граждан из аварийного жилищного фонда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9929502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221300,0</w:t>
            </w:r>
          </w:p>
        </w:tc>
        <w:tc>
          <w:tcPr>
            <w:tcW w:w="1871" w:type="dxa"/>
            <w:vAlign w:val="bottom"/>
          </w:tcPr>
          <w:p w:rsidR="0056044F" w:rsidRDefault="0056044F">
            <w:pPr>
              <w:pStyle w:val="ConsPlusNormal"/>
              <w:jc w:val="right"/>
            </w:pPr>
            <w:r>
              <w:t>221300,0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9929502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221300,0</w:t>
            </w:r>
          </w:p>
        </w:tc>
        <w:tc>
          <w:tcPr>
            <w:tcW w:w="1871" w:type="dxa"/>
            <w:vAlign w:val="bottom"/>
          </w:tcPr>
          <w:p w:rsidR="0056044F" w:rsidRDefault="0056044F">
            <w:pPr>
              <w:pStyle w:val="ConsPlusNormal"/>
              <w:jc w:val="right"/>
            </w:pPr>
            <w:r>
              <w:t>221300,0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9929503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168624,0</w:t>
            </w:r>
          </w:p>
        </w:tc>
        <w:tc>
          <w:tcPr>
            <w:tcW w:w="1871" w:type="dxa"/>
            <w:vAlign w:val="bottom"/>
          </w:tcPr>
          <w:p w:rsidR="0056044F" w:rsidRDefault="0056044F">
            <w:pPr>
              <w:pStyle w:val="ConsPlusNormal"/>
              <w:jc w:val="right"/>
            </w:pPr>
            <w:r>
              <w:t>168624,0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9929503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168624,0</w:t>
            </w:r>
          </w:p>
        </w:tc>
        <w:tc>
          <w:tcPr>
            <w:tcW w:w="1871" w:type="dxa"/>
            <w:vAlign w:val="bottom"/>
          </w:tcPr>
          <w:p w:rsidR="0056044F" w:rsidRDefault="0056044F">
            <w:pPr>
              <w:pStyle w:val="ConsPlusNormal"/>
              <w:jc w:val="right"/>
            </w:pPr>
            <w:r>
              <w:t>168624,0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мероприятий по капитальному ремонту многоквартирных домов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131508,0</w:t>
            </w:r>
          </w:p>
        </w:tc>
        <w:tc>
          <w:tcPr>
            <w:tcW w:w="1871" w:type="dxa"/>
            <w:vAlign w:val="bottom"/>
          </w:tcPr>
          <w:p w:rsidR="0056044F" w:rsidRDefault="0056044F">
            <w:pPr>
              <w:pStyle w:val="ConsPlusNormal"/>
              <w:jc w:val="right"/>
            </w:pPr>
            <w:r>
              <w:t>131508,0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9929601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1118,9</w:t>
            </w:r>
          </w:p>
        </w:tc>
        <w:tc>
          <w:tcPr>
            <w:tcW w:w="1871" w:type="dxa"/>
            <w:vAlign w:val="bottom"/>
          </w:tcPr>
          <w:p w:rsidR="0056044F" w:rsidRDefault="0056044F">
            <w:pPr>
              <w:pStyle w:val="ConsPlusNormal"/>
              <w:jc w:val="right"/>
            </w:pPr>
            <w:r>
              <w:t>1118,9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130389,1</w:t>
            </w:r>
          </w:p>
        </w:tc>
        <w:tc>
          <w:tcPr>
            <w:tcW w:w="1871" w:type="dxa"/>
            <w:vAlign w:val="bottom"/>
          </w:tcPr>
          <w:p w:rsidR="0056044F" w:rsidRDefault="0056044F">
            <w:pPr>
              <w:pStyle w:val="ConsPlusNormal"/>
              <w:jc w:val="right"/>
            </w:pPr>
            <w:r>
              <w:t>130389,1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мероприятий по переселению граждан из аварийного жилищного фонда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160200,0</w:t>
            </w:r>
          </w:p>
        </w:tc>
        <w:tc>
          <w:tcPr>
            <w:tcW w:w="1871" w:type="dxa"/>
            <w:vAlign w:val="bottom"/>
          </w:tcPr>
          <w:p w:rsidR="0056044F" w:rsidRDefault="0056044F">
            <w:pPr>
              <w:pStyle w:val="ConsPlusNormal"/>
              <w:jc w:val="right"/>
            </w:pPr>
            <w:r>
              <w:t>160200,0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9929602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160200,0</w:t>
            </w:r>
          </w:p>
        </w:tc>
        <w:tc>
          <w:tcPr>
            <w:tcW w:w="1871" w:type="dxa"/>
            <w:vAlign w:val="bottom"/>
          </w:tcPr>
          <w:p w:rsidR="0056044F" w:rsidRDefault="0056044F">
            <w:pPr>
              <w:pStyle w:val="ConsPlusNormal"/>
              <w:jc w:val="right"/>
            </w:pPr>
            <w:r>
              <w:t>160200,0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152036,0</w:t>
            </w:r>
          </w:p>
        </w:tc>
        <w:tc>
          <w:tcPr>
            <w:tcW w:w="1871" w:type="dxa"/>
            <w:vAlign w:val="bottom"/>
          </w:tcPr>
          <w:p w:rsidR="0056044F" w:rsidRDefault="0056044F">
            <w:pPr>
              <w:pStyle w:val="ConsPlusNormal"/>
              <w:jc w:val="right"/>
            </w:pPr>
            <w:r>
              <w:t>152036,0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9929603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152036,0</w:t>
            </w:r>
          </w:p>
        </w:tc>
        <w:tc>
          <w:tcPr>
            <w:tcW w:w="1871" w:type="dxa"/>
            <w:vAlign w:val="bottom"/>
          </w:tcPr>
          <w:p w:rsidR="0056044F" w:rsidRDefault="0056044F">
            <w:pPr>
              <w:pStyle w:val="ConsPlusNormal"/>
              <w:jc w:val="right"/>
            </w:pPr>
            <w:r>
              <w:t>152036,0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9929692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59160,0</w:t>
            </w:r>
          </w:p>
        </w:tc>
        <w:tc>
          <w:tcPr>
            <w:tcW w:w="1871" w:type="dxa"/>
            <w:vAlign w:val="bottom"/>
          </w:tcPr>
          <w:p w:rsidR="0056044F" w:rsidRDefault="0056044F">
            <w:pPr>
              <w:pStyle w:val="ConsPlusNormal"/>
              <w:jc w:val="right"/>
            </w:pPr>
            <w:r>
              <w:t>59160,0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9929692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59160,0</w:t>
            </w:r>
          </w:p>
        </w:tc>
        <w:tc>
          <w:tcPr>
            <w:tcW w:w="1871" w:type="dxa"/>
            <w:vAlign w:val="bottom"/>
          </w:tcPr>
          <w:p w:rsidR="0056044F" w:rsidRDefault="0056044F">
            <w:pPr>
              <w:pStyle w:val="ConsPlusNormal"/>
              <w:jc w:val="right"/>
            </w:pPr>
            <w:r>
              <w:t>59160,0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9929693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6181,0</w:t>
            </w:r>
          </w:p>
        </w:tc>
        <w:tc>
          <w:tcPr>
            <w:tcW w:w="1871" w:type="dxa"/>
            <w:vAlign w:val="bottom"/>
          </w:tcPr>
          <w:p w:rsidR="0056044F" w:rsidRDefault="0056044F">
            <w:pPr>
              <w:pStyle w:val="ConsPlusNormal"/>
              <w:jc w:val="right"/>
            </w:pPr>
            <w:r>
              <w:t>6181,0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9929693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6181,0</w:t>
            </w:r>
          </w:p>
        </w:tc>
        <w:tc>
          <w:tcPr>
            <w:tcW w:w="1871" w:type="dxa"/>
            <w:vAlign w:val="bottom"/>
          </w:tcPr>
          <w:p w:rsidR="0056044F" w:rsidRDefault="0056044F">
            <w:pPr>
              <w:pStyle w:val="ConsPlusNormal"/>
              <w:jc w:val="right"/>
            </w:pPr>
            <w:r>
              <w:t>6181,0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26352,9</w:t>
            </w:r>
          </w:p>
        </w:tc>
        <w:tc>
          <w:tcPr>
            <w:tcW w:w="1871" w:type="dxa"/>
            <w:vAlign w:val="bottom"/>
          </w:tcPr>
          <w:p w:rsidR="0056044F" w:rsidRDefault="0056044F">
            <w:pPr>
              <w:pStyle w:val="ConsPlusNormal"/>
              <w:jc w:val="right"/>
            </w:pPr>
            <w:r>
              <w:t>26352,9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26352,9</w:t>
            </w:r>
          </w:p>
        </w:tc>
        <w:tc>
          <w:tcPr>
            <w:tcW w:w="1871" w:type="dxa"/>
            <w:vAlign w:val="bottom"/>
          </w:tcPr>
          <w:p w:rsidR="0056044F" w:rsidRDefault="0056044F">
            <w:pPr>
              <w:pStyle w:val="ConsPlusNormal"/>
              <w:jc w:val="right"/>
            </w:pPr>
            <w:r>
              <w:t>26352,9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26352,9</w:t>
            </w:r>
          </w:p>
        </w:tc>
        <w:tc>
          <w:tcPr>
            <w:tcW w:w="1871" w:type="dxa"/>
            <w:vAlign w:val="bottom"/>
          </w:tcPr>
          <w:p w:rsidR="0056044F" w:rsidRDefault="0056044F">
            <w:pPr>
              <w:pStyle w:val="ConsPlusNormal"/>
              <w:jc w:val="right"/>
            </w:pPr>
            <w:r>
              <w:t>26352,9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Коммунальное хозяйство</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1116504,2</w:t>
            </w:r>
          </w:p>
        </w:tc>
        <w:tc>
          <w:tcPr>
            <w:tcW w:w="1871" w:type="dxa"/>
            <w:vAlign w:val="bottom"/>
          </w:tcPr>
          <w:p w:rsidR="0056044F" w:rsidRDefault="0056044F">
            <w:pPr>
              <w:pStyle w:val="ConsPlusNormal"/>
              <w:jc w:val="right"/>
            </w:pPr>
            <w:r>
              <w:t>1116504,2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03"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455375,0</w:t>
            </w:r>
          </w:p>
        </w:tc>
        <w:tc>
          <w:tcPr>
            <w:tcW w:w="1871" w:type="dxa"/>
            <w:vAlign w:val="bottom"/>
          </w:tcPr>
          <w:p w:rsidR="0056044F" w:rsidRDefault="0056044F">
            <w:pPr>
              <w:pStyle w:val="ConsPlusNormal"/>
              <w:jc w:val="right"/>
            </w:pPr>
            <w:r>
              <w:t>455375,0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455375,0</w:t>
            </w:r>
          </w:p>
        </w:tc>
        <w:tc>
          <w:tcPr>
            <w:tcW w:w="1871" w:type="dxa"/>
            <w:vAlign w:val="bottom"/>
          </w:tcPr>
          <w:p w:rsidR="0056044F" w:rsidRDefault="0056044F">
            <w:pPr>
              <w:pStyle w:val="ConsPlusNormal"/>
              <w:jc w:val="right"/>
            </w:pPr>
            <w:r>
              <w:t>455375,0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20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455375,0</w:t>
            </w:r>
          </w:p>
        </w:tc>
        <w:tc>
          <w:tcPr>
            <w:tcW w:w="1871" w:type="dxa"/>
            <w:vAlign w:val="bottom"/>
          </w:tcPr>
          <w:p w:rsidR="0056044F" w:rsidRDefault="0056044F">
            <w:pPr>
              <w:pStyle w:val="ConsPlusNormal"/>
              <w:jc w:val="right"/>
            </w:pPr>
            <w:r>
              <w:t>455375,0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455375,0</w:t>
            </w:r>
          </w:p>
        </w:tc>
        <w:tc>
          <w:tcPr>
            <w:tcW w:w="1871" w:type="dxa"/>
            <w:vAlign w:val="bottom"/>
          </w:tcPr>
          <w:p w:rsidR="0056044F" w:rsidRDefault="0056044F">
            <w:pPr>
              <w:pStyle w:val="ConsPlusNormal"/>
              <w:jc w:val="right"/>
            </w:pPr>
            <w:r>
              <w:t>455375,0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05" w:history="1">
              <w:r>
                <w:rPr>
                  <w:color w:val="0000FF"/>
                </w:rPr>
                <w:t>программа</w:t>
              </w:r>
            </w:hyperlink>
            <w:r>
              <w:t xml:space="preserve"> Краснодарского края "Развитие жилищно-коммунального хозяйства"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375389,2</w:t>
            </w:r>
          </w:p>
        </w:tc>
        <w:tc>
          <w:tcPr>
            <w:tcW w:w="1871" w:type="dxa"/>
            <w:vAlign w:val="bottom"/>
          </w:tcPr>
          <w:p w:rsidR="0056044F" w:rsidRDefault="0056044F">
            <w:pPr>
              <w:pStyle w:val="ConsPlusNormal"/>
              <w:jc w:val="right"/>
            </w:pPr>
            <w:r>
              <w:t>375389,2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водоснабжения населенных пунктов Краснодарского края на 2014 - 2020 годы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320017,5</w:t>
            </w:r>
          </w:p>
        </w:tc>
        <w:tc>
          <w:tcPr>
            <w:tcW w:w="1871" w:type="dxa"/>
            <w:vAlign w:val="bottom"/>
          </w:tcPr>
          <w:p w:rsidR="0056044F" w:rsidRDefault="0056044F">
            <w:pPr>
              <w:pStyle w:val="ConsPlusNormal"/>
              <w:jc w:val="right"/>
            </w:pPr>
            <w:r>
              <w:t>320017,5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водоснабжения населенных пунктов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1311027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15017,5</w:t>
            </w:r>
          </w:p>
        </w:tc>
        <w:tc>
          <w:tcPr>
            <w:tcW w:w="1871" w:type="dxa"/>
            <w:vAlign w:val="bottom"/>
          </w:tcPr>
          <w:p w:rsidR="0056044F" w:rsidRDefault="0056044F">
            <w:pPr>
              <w:pStyle w:val="ConsPlusNormal"/>
              <w:jc w:val="right"/>
            </w:pPr>
            <w:r>
              <w:t>15017,5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1311027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15017,5</w:t>
            </w:r>
          </w:p>
        </w:tc>
        <w:tc>
          <w:tcPr>
            <w:tcW w:w="1871" w:type="dxa"/>
            <w:vAlign w:val="bottom"/>
          </w:tcPr>
          <w:p w:rsidR="0056044F" w:rsidRDefault="0056044F">
            <w:pPr>
              <w:pStyle w:val="ConsPlusNormal"/>
              <w:jc w:val="right"/>
            </w:pPr>
            <w:r>
              <w:t>15017,5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водоснабжения населенных пунктов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1316033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305000,0</w:t>
            </w:r>
          </w:p>
        </w:tc>
        <w:tc>
          <w:tcPr>
            <w:tcW w:w="1871" w:type="dxa"/>
            <w:vAlign w:val="bottom"/>
          </w:tcPr>
          <w:p w:rsidR="0056044F" w:rsidRDefault="0056044F">
            <w:pPr>
              <w:pStyle w:val="ConsPlusNormal"/>
              <w:jc w:val="right"/>
            </w:pPr>
            <w:r>
              <w:t>305000,0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1316033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305000,0</w:t>
            </w:r>
          </w:p>
        </w:tc>
        <w:tc>
          <w:tcPr>
            <w:tcW w:w="1871" w:type="dxa"/>
            <w:vAlign w:val="bottom"/>
          </w:tcPr>
          <w:p w:rsidR="0056044F" w:rsidRDefault="0056044F">
            <w:pPr>
              <w:pStyle w:val="ConsPlusNormal"/>
              <w:jc w:val="right"/>
            </w:pPr>
            <w:r>
              <w:t>305000,0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водоотведения населенных пунктов Краснодарского края на 2014 - 2020 годы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водоотведение населенных пунктов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1326031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1326031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20371,7</w:t>
            </w:r>
          </w:p>
        </w:tc>
        <w:tc>
          <w:tcPr>
            <w:tcW w:w="1871" w:type="dxa"/>
            <w:vAlign w:val="bottom"/>
          </w:tcPr>
          <w:p w:rsidR="0056044F" w:rsidRDefault="0056044F">
            <w:pPr>
              <w:pStyle w:val="ConsPlusNormal"/>
              <w:jc w:val="right"/>
            </w:pPr>
            <w:r>
              <w:t>20371,7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юридическим лицам в части компенсации затрат по захоронению безродных</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1351077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5371,7</w:t>
            </w:r>
          </w:p>
        </w:tc>
        <w:tc>
          <w:tcPr>
            <w:tcW w:w="1871" w:type="dxa"/>
            <w:vAlign w:val="bottom"/>
          </w:tcPr>
          <w:p w:rsidR="0056044F" w:rsidRDefault="0056044F">
            <w:pPr>
              <w:pStyle w:val="ConsPlusNormal"/>
              <w:jc w:val="right"/>
            </w:pPr>
            <w:r>
              <w:t>5371,7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1351077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5371,7</w:t>
            </w:r>
          </w:p>
        </w:tc>
        <w:tc>
          <w:tcPr>
            <w:tcW w:w="1871" w:type="dxa"/>
            <w:vAlign w:val="bottom"/>
          </w:tcPr>
          <w:p w:rsidR="0056044F" w:rsidRDefault="0056044F">
            <w:pPr>
              <w:pStyle w:val="ConsPlusNormal"/>
              <w:jc w:val="right"/>
            </w:pPr>
            <w:r>
              <w:t>5371,7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1351088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1351088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285740,0</w:t>
            </w:r>
          </w:p>
        </w:tc>
        <w:tc>
          <w:tcPr>
            <w:tcW w:w="1871" w:type="dxa"/>
            <w:vAlign w:val="bottom"/>
          </w:tcPr>
          <w:p w:rsidR="0056044F" w:rsidRDefault="0056044F">
            <w:pPr>
              <w:pStyle w:val="ConsPlusNormal"/>
              <w:jc w:val="right"/>
            </w:pPr>
            <w:r>
              <w:t>285740,0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285740,0</w:t>
            </w:r>
          </w:p>
        </w:tc>
        <w:tc>
          <w:tcPr>
            <w:tcW w:w="1871" w:type="dxa"/>
            <w:vAlign w:val="bottom"/>
          </w:tcPr>
          <w:p w:rsidR="0056044F" w:rsidRDefault="0056044F">
            <w:pPr>
              <w:pStyle w:val="ConsPlusNormal"/>
              <w:jc w:val="right"/>
            </w:pPr>
            <w:r>
              <w:t>285740,0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11353,0</w:t>
            </w:r>
          </w:p>
        </w:tc>
        <w:tc>
          <w:tcPr>
            <w:tcW w:w="1871" w:type="dxa"/>
            <w:vAlign w:val="bottom"/>
          </w:tcPr>
          <w:p w:rsidR="0056044F" w:rsidRDefault="0056044F">
            <w:pPr>
              <w:pStyle w:val="ConsPlusNormal"/>
              <w:jc w:val="right"/>
            </w:pPr>
            <w:r>
              <w:t>11353,0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11353,0</w:t>
            </w:r>
          </w:p>
        </w:tc>
        <w:tc>
          <w:tcPr>
            <w:tcW w:w="1871" w:type="dxa"/>
            <w:vAlign w:val="bottom"/>
          </w:tcPr>
          <w:p w:rsidR="0056044F" w:rsidRDefault="0056044F">
            <w:pPr>
              <w:pStyle w:val="ConsPlusNormal"/>
              <w:jc w:val="right"/>
            </w:pPr>
            <w:r>
              <w:t>11353,0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водоотведение населенных пунктов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45507,7</w:t>
            </w:r>
          </w:p>
        </w:tc>
        <w:tc>
          <w:tcPr>
            <w:tcW w:w="1871" w:type="dxa"/>
            <w:vAlign w:val="bottom"/>
          </w:tcPr>
          <w:p w:rsidR="0056044F" w:rsidRDefault="0056044F">
            <w:pPr>
              <w:pStyle w:val="ConsPlusNormal"/>
              <w:jc w:val="right"/>
            </w:pPr>
            <w:r>
              <w:t>45507,7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9966031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45507,7</w:t>
            </w:r>
          </w:p>
        </w:tc>
        <w:tc>
          <w:tcPr>
            <w:tcW w:w="1871" w:type="dxa"/>
            <w:vAlign w:val="bottom"/>
          </w:tcPr>
          <w:p w:rsidR="0056044F" w:rsidRDefault="0056044F">
            <w:pPr>
              <w:pStyle w:val="ConsPlusNormal"/>
              <w:jc w:val="right"/>
            </w:pPr>
            <w:r>
              <w:t>45507,7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водоснабжения населенных пунктов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9966033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228879,3</w:t>
            </w:r>
          </w:p>
        </w:tc>
        <w:tc>
          <w:tcPr>
            <w:tcW w:w="1871" w:type="dxa"/>
            <w:vAlign w:val="bottom"/>
          </w:tcPr>
          <w:p w:rsidR="0056044F" w:rsidRDefault="0056044F">
            <w:pPr>
              <w:pStyle w:val="ConsPlusNormal"/>
              <w:jc w:val="right"/>
            </w:pPr>
            <w:r>
              <w:t>228879,3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9966033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228879,3</w:t>
            </w:r>
          </w:p>
        </w:tc>
        <w:tc>
          <w:tcPr>
            <w:tcW w:w="1871" w:type="dxa"/>
            <w:vAlign w:val="bottom"/>
          </w:tcPr>
          <w:p w:rsidR="0056044F" w:rsidRDefault="0056044F">
            <w:pPr>
              <w:pStyle w:val="ConsPlusNormal"/>
              <w:jc w:val="right"/>
            </w:pPr>
            <w:r>
              <w:t>228879,3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Благоустройство</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250662,9</w:t>
            </w:r>
          </w:p>
        </w:tc>
        <w:tc>
          <w:tcPr>
            <w:tcW w:w="1871" w:type="dxa"/>
            <w:vAlign w:val="bottom"/>
          </w:tcPr>
          <w:p w:rsidR="0056044F" w:rsidRDefault="0056044F">
            <w:pPr>
              <w:pStyle w:val="ConsPlusNormal"/>
              <w:jc w:val="right"/>
            </w:pPr>
            <w:r>
              <w:t>250085,2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06"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7441,4</w:t>
            </w:r>
          </w:p>
        </w:tc>
        <w:tc>
          <w:tcPr>
            <w:tcW w:w="1871" w:type="dxa"/>
            <w:vAlign w:val="bottom"/>
          </w:tcPr>
          <w:p w:rsidR="0056044F" w:rsidRDefault="0056044F">
            <w:pPr>
              <w:pStyle w:val="ConsPlusNormal"/>
              <w:jc w:val="right"/>
            </w:pPr>
            <w:r>
              <w:t>7441,4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7441,4</w:t>
            </w:r>
          </w:p>
        </w:tc>
        <w:tc>
          <w:tcPr>
            <w:tcW w:w="1871" w:type="dxa"/>
            <w:vAlign w:val="bottom"/>
          </w:tcPr>
          <w:p w:rsidR="0056044F" w:rsidRDefault="0056044F">
            <w:pPr>
              <w:pStyle w:val="ConsPlusNormal"/>
              <w:jc w:val="right"/>
            </w:pPr>
            <w:r>
              <w:t>7441,4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207"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7441,4</w:t>
            </w:r>
          </w:p>
        </w:tc>
        <w:tc>
          <w:tcPr>
            <w:tcW w:w="1871" w:type="dxa"/>
            <w:vAlign w:val="bottom"/>
          </w:tcPr>
          <w:p w:rsidR="0056044F" w:rsidRDefault="0056044F">
            <w:pPr>
              <w:pStyle w:val="ConsPlusNormal"/>
              <w:jc w:val="right"/>
            </w:pPr>
            <w:r>
              <w:t>7441,4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7441,4</w:t>
            </w:r>
          </w:p>
        </w:tc>
        <w:tc>
          <w:tcPr>
            <w:tcW w:w="1871" w:type="dxa"/>
            <w:vAlign w:val="bottom"/>
          </w:tcPr>
          <w:p w:rsidR="0056044F" w:rsidRDefault="0056044F">
            <w:pPr>
              <w:pStyle w:val="ConsPlusNormal"/>
              <w:jc w:val="right"/>
            </w:pPr>
            <w:r>
              <w:t>7441,4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08"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20024,0</w:t>
            </w:r>
          </w:p>
        </w:tc>
        <w:tc>
          <w:tcPr>
            <w:tcW w:w="1871" w:type="dxa"/>
            <w:vAlign w:val="bottom"/>
          </w:tcPr>
          <w:p w:rsidR="0056044F" w:rsidRDefault="0056044F">
            <w:pPr>
              <w:pStyle w:val="ConsPlusNormal"/>
              <w:jc w:val="right"/>
            </w:pPr>
            <w:r>
              <w:t>20024,0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20024,0</w:t>
            </w:r>
          </w:p>
        </w:tc>
        <w:tc>
          <w:tcPr>
            <w:tcW w:w="1871" w:type="dxa"/>
            <w:vAlign w:val="bottom"/>
          </w:tcPr>
          <w:p w:rsidR="0056044F" w:rsidRDefault="0056044F">
            <w:pPr>
              <w:pStyle w:val="ConsPlusNormal"/>
              <w:jc w:val="right"/>
            </w:pPr>
            <w:r>
              <w:t>20024,0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20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20024,0</w:t>
            </w:r>
          </w:p>
        </w:tc>
        <w:tc>
          <w:tcPr>
            <w:tcW w:w="1871" w:type="dxa"/>
            <w:vAlign w:val="bottom"/>
          </w:tcPr>
          <w:p w:rsidR="0056044F" w:rsidRDefault="0056044F">
            <w:pPr>
              <w:pStyle w:val="ConsPlusNormal"/>
              <w:jc w:val="right"/>
            </w:pPr>
            <w:r>
              <w:t>20024,0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20024,0</w:t>
            </w:r>
          </w:p>
        </w:tc>
        <w:tc>
          <w:tcPr>
            <w:tcW w:w="1871" w:type="dxa"/>
            <w:vAlign w:val="bottom"/>
          </w:tcPr>
          <w:p w:rsidR="0056044F" w:rsidRDefault="0056044F">
            <w:pPr>
              <w:pStyle w:val="ConsPlusNormal"/>
              <w:jc w:val="right"/>
            </w:pPr>
            <w:r>
              <w:t>20024,0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1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78724,1</w:t>
            </w:r>
          </w:p>
        </w:tc>
        <w:tc>
          <w:tcPr>
            <w:tcW w:w="1871" w:type="dxa"/>
            <w:vAlign w:val="bottom"/>
          </w:tcPr>
          <w:p w:rsidR="0056044F" w:rsidRDefault="0056044F">
            <w:pPr>
              <w:pStyle w:val="ConsPlusNormal"/>
              <w:jc w:val="right"/>
            </w:pPr>
            <w:r>
              <w:t>78724,1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78724,1</w:t>
            </w:r>
          </w:p>
        </w:tc>
        <w:tc>
          <w:tcPr>
            <w:tcW w:w="1871" w:type="dxa"/>
            <w:vAlign w:val="bottom"/>
          </w:tcPr>
          <w:p w:rsidR="0056044F" w:rsidRDefault="0056044F">
            <w:pPr>
              <w:pStyle w:val="ConsPlusNormal"/>
              <w:jc w:val="right"/>
            </w:pPr>
            <w:r>
              <w:t>78724,1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подпрограммы "Краснодару - столичный облик"</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78724,1</w:t>
            </w:r>
          </w:p>
        </w:tc>
        <w:tc>
          <w:tcPr>
            <w:tcW w:w="1871" w:type="dxa"/>
            <w:vAlign w:val="bottom"/>
          </w:tcPr>
          <w:p w:rsidR="0056044F" w:rsidRDefault="0056044F">
            <w:pPr>
              <w:pStyle w:val="ConsPlusNormal"/>
              <w:jc w:val="right"/>
            </w:pPr>
            <w:r>
              <w:t>78724,1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78724,1</w:t>
            </w:r>
          </w:p>
        </w:tc>
        <w:tc>
          <w:tcPr>
            <w:tcW w:w="1871" w:type="dxa"/>
            <w:vAlign w:val="bottom"/>
          </w:tcPr>
          <w:p w:rsidR="0056044F" w:rsidRDefault="0056044F">
            <w:pPr>
              <w:pStyle w:val="ConsPlusNormal"/>
              <w:jc w:val="right"/>
            </w:pPr>
            <w:r>
              <w:t>78724,1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144433,4</w:t>
            </w:r>
          </w:p>
        </w:tc>
        <w:tc>
          <w:tcPr>
            <w:tcW w:w="1871" w:type="dxa"/>
            <w:vAlign w:val="bottom"/>
          </w:tcPr>
          <w:p w:rsidR="0056044F" w:rsidRDefault="0056044F">
            <w:pPr>
              <w:pStyle w:val="ConsPlusNormal"/>
              <w:jc w:val="right"/>
            </w:pPr>
            <w:r>
              <w:t>144433,4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144433,4</w:t>
            </w:r>
          </w:p>
        </w:tc>
        <w:tc>
          <w:tcPr>
            <w:tcW w:w="1871" w:type="dxa"/>
            <w:vAlign w:val="bottom"/>
          </w:tcPr>
          <w:p w:rsidR="0056044F" w:rsidRDefault="0056044F">
            <w:pPr>
              <w:pStyle w:val="ConsPlusNormal"/>
              <w:jc w:val="right"/>
            </w:pPr>
            <w:r>
              <w:t>144433,4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 энергосбережению и повышению энергетической эффективности</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9966051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64025,0</w:t>
            </w:r>
          </w:p>
        </w:tc>
        <w:tc>
          <w:tcPr>
            <w:tcW w:w="1871" w:type="dxa"/>
            <w:vAlign w:val="bottom"/>
          </w:tcPr>
          <w:p w:rsidR="0056044F" w:rsidRDefault="0056044F">
            <w:pPr>
              <w:pStyle w:val="ConsPlusNormal"/>
              <w:jc w:val="right"/>
            </w:pPr>
            <w:r>
              <w:t>64025,0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9966051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64025,0</w:t>
            </w:r>
          </w:p>
        </w:tc>
        <w:tc>
          <w:tcPr>
            <w:tcW w:w="1871" w:type="dxa"/>
            <w:vAlign w:val="bottom"/>
          </w:tcPr>
          <w:p w:rsidR="0056044F" w:rsidRDefault="0056044F">
            <w:pPr>
              <w:pStyle w:val="ConsPlusNormal"/>
              <w:jc w:val="right"/>
            </w:pPr>
            <w:r>
              <w:t>64025,0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 обращению с твердыми бытовыми отходами</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9966228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62295,0</w:t>
            </w:r>
          </w:p>
        </w:tc>
        <w:tc>
          <w:tcPr>
            <w:tcW w:w="1871" w:type="dxa"/>
            <w:vAlign w:val="bottom"/>
          </w:tcPr>
          <w:p w:rsidR="0056044F" w:rsidRDefault="0056044F">
            <w:pPr>
              <w:pStyle w:val="ConsPlusNormal"/>
              <w:jc w:val="right"/>
            </w:pPr>
            <w:r>
              <w:t>62295,0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9966228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62295,0</w:t>
            </w:r>
          </w:p>
        </w:tc>
        <w:tc>
          <w:tcPr>
            <w:tcW w:w="1871" w:type="dxa"/>
            <w:vAlign w:val="bottom"/>
          </w:tcPr>
          <w:p w:rsidR="0056044F" w:rsidRDefault="0056044F">
            <w:pPr>
              <w:pStyle w:val="ConsPlusNormal"/>
              <w:jc w:val="right"/>
            </w:pPr>
            <w:r>
              <w:t>62295,0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систем наружного освещения населенных пунктов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9966229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15075,7</w:t>
            </w:r>
          </w:p>
        </w:tc>
        <w:tc>
          <w:tcPr>
            <w:tcW w:w="1871" w:type="dxa"/>
            <w:vAlign w:val="bottom"/>
          </w:tcPr>
          <w:p w:rsidR="0056044F" w:rsidRDefault="0056044F">
            <w:pPr>
              <w:pStyle w:val="ConsPlusNormal"/>
              <w:jc w:val="right"/>
            </w:pPr>
            <w:r>
              <w:t>15075,7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9966229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15075,7</w:t>
            </w:r>
          </w:p>
        </w:tc>
        <w:tc>
          <w:tcPr>
            <w:tcW w:w="1871" w:type="dxa"/>
            <w:vAlign w:val="bottom"/>
          </w:tcPr>
          <w:p w:rsidR="0056044F" w:rsidRDefault="0056044F">
            <w:pPr>
              <w:pStyle w:val="ConsPlusNormal"/>
              <w:jc w:val="right"/>
            </w:pPr>
            <w:r>
              <w:t>15075,7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9966233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3037,7</w:t>
            </w:r>
          </w:p>
        </w:tc>
        <w:tc>
          <w:tcPr>
            <w:tcW w:w="1871" w:type="dxa"/>
            <w:vAlign w:val="bottom"/>
          </w:tcPr>
          <w:p w:rsidR="0056044F" w:rsidRDefault="0056044F">
            <w:pPr>
              <w:pStyle w:val="ConsPlusNormal"/>
              <w:jc w:val="right"/>
            </w:pPr>
            <w:r>
              <w:t>3037,7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9966233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3037,7</w:t>
            </w:r>
          </w:p>
        </w:tc>
        <w:tc>
          <w:tcPr>
            <w:tcW w:w="1871" w:type="dxa"/>
            <w:vAlign w:val="bottom"/>
          </w:tcPr>
          <w:p w:rsidR="0056044F" w:rsidRDefault="0056044F">
            <w:pPr>
              <w:pStyle w:val="ConsPlusNormal"/>
              <w:jc w:val="right"/>
            </w:pPr>
            <w:r>
              <w:t>3037,7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жилищно-коммунального хозяйства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115413,0</w:t>
            </w:r>
          </w:p>
        </w:tc>
        <w:tc>
          <w:tcPr>
            <w:tcW w:w="1871" w:type="dxa"/>
            <w:vAlign w:val="bottom"/>
          </w:tcPr>
          <w:p w:rsidR="0056044F" w:rsidRDefault="0056044F">
            <w:pPr>
              <w:pStyle w:val="ConsPlusNormal"/>
              <w:jc w:val="right"/>
            </w:pPr>
            <w:r>
              <w:t>115413,0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11" w:history="1">
              <w:r>
                <w:rPr>
                  <w:color w:val="0000FF"/>
                </w:rPr>
                <w:t>программа</w:t>
              </w:r>
            </w:hyperlink>
            <w:r>
              <w:t xml:space="preserve"> Краснодарского края "Развитие жилищно-коммунального хозяйства"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115406,5</w:t>
            </w:r>
          </w:p>
        </w:tc>
        <w:tc>
          <w:tcPr>
            <w:tcW w:w="1871" w:type="dxa"/>
            <w:vAlign w:val="bottom"/>
          </w:tcPr>
          <w:p w:rsidR="0056044F" w:rsidRDefault="0056044F">
            <w:pPr>
              <w:pStyle w:val="ConsPlusNormal"/>
              <w:jc w:val="right"/>
            </w:pPr>
            <w:r>
              <w:t>115406,5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115406,5</w:t>
            </w:r>
          </w:p>
        </w:tc>
        <w:tc>
          <w:tcPr>
            <w:tcW w:w="1871" w:type="dxa"/>
            <w:vAlign w:val="bottom"/>
          </w:tcPr>
          <w:p w:rsidR="0056044F" w:rsidRDefault="0056044F">
            <w:pPr>
              <w:pStyle w:val="ConsPlusNormal"/>
              <w:jc w:val="right"/>
            </w:pPr>
            <w:r>
              <w:t>115406,5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80851,0</w:t>
            </w:r>
          </w:p>
        </w:tc>
        <w:tc>
          <w:tcPr>
            <w:tcW w:w="1871" w:type="dxa"/>
            <w:vAlign w:val="bottom"/>
          </w:tcPr>
          <w:p w:rsidR="0056044F" w:rsidRDefault="0056044F">
            <w:pPr>
              <w:pStyle w:val="ConsPlusNormal"/>
              <w:jc w:val="right"/>
            </w:pPr>
            <w:r>
              <w:t>80851,0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68675,5</w:t>
            </w:r>
          </w:p>
        </w:tc>
        <w:tc>
          <w:tcPr>
            <w:tcW w:w="1871" w:type="dxa"/>
            <w:vAlign w:val="bottom"/>
          </w:tcPr>
          <w:p w:rsidR="0056044F" w:rsidRDefault="0056044F">
            <w:pPr>
              <w:pStyle w:val="ConsPlusNormal"/>
              <w:jc w:val="right"/>
            </w:pPr>
            <w:r>
              <w:t>68675,5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11435,5</w:t>
            </w:r>
          </w:p>
        </w:tc>
        <w:tc>
          <w:tcPr>
            <w:tcW w:w="1871" w:type="dxa"/>
            <w:vAlign w:val="bottom"/>
          </w:tcPr>
          <w:p w:rsidR="0056044F" w:rsidRDefault="0056044F">
            <w:pPr>
              <w:pStyle w:val="ConsPlusNormal"/>
              <w:jc w:val="right"/>
            </w:pPr>
            <w:r>
              <w:t>11435,5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740,0</w:t>
            </w:r>
          </w:p>
        </w:tc>
        <w:tc>
          <w:tcPr>
            <w:tcW w:w="1871" w:type="dxa"/>
            <w:vAlign w:val="bottom"/>
          </w:tcPr>
          <w:p w:rsidR="0056044F" w:rsidRDefault="0056044F">
            <w:pPr>
              <w:pStyle w:val="ConsPlusNormal"/>
              <w:jc w:val="right"/>
            </w:pPr>
            <w:r>
              <w:t>740,0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Премирование победителей краевого конкурса на звание "Самый благоустроенный город, станица Кубани"</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1351078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133,9</w:t>
            </w:r>
          </w:p>
        </w:tc>
        <w:tc>
          <w:tcPr>
            <w:tcW w:w="1871" w:type="dxa"/>
            <w:vAlign w:val="bottom"/>
          </w:tcPr>
          <w:p w:rsidR="0056044F" w:rsidRDefault="0056044F">
            <w:pPr>
              <w:pStyle w:val="ConsPlusNormal"/>
              <w:jc w:val="right"/>
            </w:pPr>
            <w:r>
              <w:t>133,9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1351078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133,9</w:t>
            </w:r>
          </w:p>
        </w:tc>
        <w:tc>
          <w:tcPr>
            <w:tcW w:w="1871" w:type="dxa"/>
            <w:vAlign w:val="bottom"/>
          </w:tcPr>
          <w:p w:rsidR="0056044F" w:rsidRDefault="0056044F">
            <w:pPr>
              <w:pStyle w:val="ConsPlusNormal"/>
              <w:jc w:val="right"/>
            </w:pPr>
            <w:r>
              <w:t>133,9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1356087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34421,6</w:t>
            </w:r>
          </w:p>
        </w:tc>
        <w:tc>
          <w:tcPr>
            <w:tcW w:w="1871" w:type="dxa"/>
            <w:vAlign w:val="bottom"/>
          </w:tcPr>
          <w:p w:rsidR="0056044F" w:rsidRDefault="0056044F">
            <w:pPr>
              <w:pStyle w:val="ConsPlusNormal"/>
              <w:jc w:val="right"/>
            </w:pPr>
            <w:r>
              <w:t>34421,6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1356087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34421,6</w:t>
            </w:r>
          </w:p>
        </w:tc>
        <w:tc>
          <w:tcPr>
            <w:tcW w:w="1871" w:type="dxa"/>
            <w:vAlign w:val="bottom"/>
          </w:tcPr>
          <w:p w:rsidR="0056044F" w:rsidRDefault="0056044F">
            <w:pPr>
              <w:pStyle w:val="ConsPlusNormal"/>
              <w:jc w:val="right"/>
            </w:pPr>
            <w:r>
              <w:t>34421,6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w:t>
            </w:r>
          </w:p>
        </w:tc>
        <w:tc>
          <w:tcPr>
            <w:tcW w:w="1871" w:type="dxa"/>
            <w:vAlign w:val="bottom"/>
          </w:tcPr>
          <w:p w:rsidR="0056044F" w:rsidRDefault="0056044F">
            <w:pPr>
              <w:pStyle w:val="ConsPlusNormal"/>
              <w:jc w:val="right"/>
            </w:pPr>
            <w:r>
              <w:t>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w:t>
            </w:r>
          </w:p>
        </w:tc>
        <w:tc>
          <w:tcPr>
            <w:tcW w:w="1871" w:type="dxa"/>
            <w:vAlign w:val="bottom"/>
          </w:tcPr>
          <w:p w:rsidR="0056044F" w:rsidRDefault="0056044F">
            <w:pPr>
              <w:pStyle w:val="ConsPlusNormal"/>
              <w:jc w:val="right"/>
            </w:pPr>
            <w:r>
              <w:t>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w:t>
            </w:r>
          </w:p>
        </w:tc>
        <w:tc>
          <w:tcPr>
            <w:tcW w:w="1871" w:type="dxa"/>
            <w:vAlign w:val="bottom"/>
          </w:tcPr>
          <w:p w:rsidR="0056044F" w:rsidRDefault="0056044F">
            <w:pPr>
              <w:pStyle w:val="ConsPlusNormal"/>
              <w:jc w:val="right"/>
            </w:pPr>
            <w:r>
              <w:t>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6,5</w:t>
            </w:r>
          </w:p>
        </w:tc>
        <w:tc>
          <w:tcPr>
            <w:tcW w:w="1871" w:type="dxa"/>
            <w:vAlign w:val="bottom"/>
          </w:tcPr>
          <w:p w:rsidR="0056044F" w:rsidRDefault="0056044F">
            <w:pPr>
              <w:pStyle w:val="ConsPlusNormal"/>
              <w:jc w:val="right"/>
            </w:pPr>
            <w:r>
              <w:t>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межбюджетные трансферты общего характера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12" w:history="1">
              <w:r>
                <w:rPr>
                  <w:color w:val="0000FF"/>
                </w:rPr>
                <w:t>программа</w:t>
              </w:r>
            </w:hyperlink>
            <w:r>
              <w:t xml:space="preserve"> Краснодарского края "Развитие жилищно-коммунального хозяйства"</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1350000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1356015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823</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1356015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jc w:val="both"/>
            </w:pPr>
            <w:r>
              <w:t>22.</w:t>
            </w:r>
          </w:p>
        </w:tc>
        <w:tc>
          <w:tcPr>
            <w:tcW w:w="3855" w:type="dxa"/>
          </w:tcPr>
          <w:p w:rsidR="0056044F" w:rsidRDefault="0056044F">
            <w:pPr>
              <w:pStyle w:val="ConsPlusNormal"/>
              <w:jc w:val="both"/>
            </w:pPr>
            <w:r>
              <w:t>Министерство строительства, архитектуры и дорожного хозяйства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30866580,8</w:t>
            </w:r>
          </w:p>
        </w:tc>
        <w:tc>
          <w:tcPr>
            <w:tcW w:w="1871" w:type="dxa"/>
            <w:vAlign w:val="bottom"/>
          </w:tcPr>
          <w:p w:rsidR="0056044F" w:rsidRDefault="0056044F">
            <w:pPr>
              <w:pStyle w:val="ConsPlusNormal"/>
              <w:jc w:val="right"/>
            </w:pPr>
            <w:r>
              <w:t>30866580,8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11876,6</w:t>
            </w:r>
          </w:p>
        </w:tc>
        <w:tc>
          <w:tcPr>
            <w:tcW w:w="1871" w:type="dxa"/>
            <w:vAlign w:val="bottom"/>
          </w:tcPr>
          <w:p w:rsidR="0056044F" w:rsidRDefault="0056044F">
            <w:pPr>
              <w:pStyle w:val="ConsPlusNormal"/>
              <w:jc w:val="right"/>
            </w:pPr>
            <w:r>
              <w:t>11876,6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11876,6</w:t>
            </w:r>
          </w:p>
        </w:tc>
        <w:tc>
          <w:tcPr>
            <w:tcW w:w="1871" w:type="dxa"/>
            <w:vAlign w:val="bottom"/>
          </w:tcPr>
          <w:p w:rsidR="0056044F" w:rsidRDefault="0056044F">
            <w:pPr>
              <w:pStyle w:val="ConsPlusNormal"/>
              <w:jc w:val="right"/>
            </w:pPr>
            <w:r>
              <w:t>11876,6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имуществом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11876,6</w:t>
            </w:r>
          </w:p>
        </w:tc>
        <w:tc>
          <w:tcPr>
            <w:tcW w:w="1871" w:type="dxa"/>
            <w:vAlign w:val="bottom"/>
          </w:tcPr>
          <w:p w:rsidR="0056044F" w:rsidRDefault="0056044F">
            <w:pPr>
              <w:pStyle w:val="ConsPlusNormal"/>
              <w:jc w:val="right"/>
            </w:pPr>
            <w:r>
              <w:t>11876,6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в рамках управления имуществом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11876,6</w:t>
            </w:r>
          </w:p>
        </w:tc>
        <w:tc>
          <w:tcPr>
            <w:tcW w:w="1871" w:type="dxa"/>
            <w:vAlign w:val="bottom"/>
          </w:tcPr>
          <w:p w:rsidR="0056044F" w:rsidRDefault="0056044F">
            <w:pPr>
              <w:pStyle w:val="ConsPlusNormal"/>
              <w:jc w:val="right"/>
            </w:pPr>
            <w:r>
              <w:t>11876,6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Оценка недвижимости, признание прав и регулирование отношений по государственной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8421039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11425,7</w:t>
            </w:r>
          </w:p>
        </w:tc>
        <w:tc>
          <w:tcPr>
            <w:tcW w:w="1871" w:type="dxa"/>
            <w:vAlign w:val="bottom"/>
          </w:tcPr>
          <w:p w:rsidR="0056044F" w:rsidRDefault="0056044F">
            <w:pPr>
              <w:pStyle w:val="ConsPlusNormal"/>
              <w:jc w:val="right"/>
            </w:pPr>
            <w:r>
              <w:t>11425,7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8421039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11425,7</w:t>
            </w:r>
          </w:p>
        </w:tc>
        <w:tc>
          <w:tcPr>
            <w:tcW w:w="1871" w:type="dxa"/>
            <w:vAlign w:val="bottom"/>
          </w:tcPr>
          <w:p w:rsidR="0056044F" w:rsidRDefault="0056044F">
            <w:pPr>
              <w:pStyle w:val="ConsPlusNormal"/>
              <w:jc w:val="right"/>
            </w:pPr>
            <w:r>
              <w:t>11425,7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Содержание и обслуживание казны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8421100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450,9</w:t>
            </w:r>
          </w:p>
        </w:tc>
        <w:tc>
          <w:tcPr>
            <w:tcW w:w="1871" w:type="dxa"/>
            <w:vAlign w:val="bottom"/>
          </w:tcPr>
          <w:p w:rsidR="0056044F" w:rsidRDefault="0056044F">
            <w:pPr>
              <w:pStyle w:val="ConsPlusNormal"/>
              <w:jc w:val="right"/>
            </w:pPr>
            <w:r>
              <w:t>450,9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8421100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450,9</w:t>
            </w:r>
          </w:p>
        </w:tc>
        <w:tc>
          <w:tcPr>
            <w:tcW w:w="1871" w:type="dxa"/>
            <w:vAlign w:val="bottom"/>
          </w:tcPr>
          <w:p w:rsidR="0056044F" w:rsidRDefault="0056044F">
            <w:pPr>
              <w:pStyle w:val="ConsPlusNormal"/>
              <w:jc w:val="right"/>
            </w:pPr>
            <w:r>
              <w:t>450,9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440,0</w:t>
            </w:r>
          </w:p>
        </w:tc>
        <w:tc>
          <w:tcPr>
            <w:tcW w:w="1871" w:type="dxa"/>
            <w:vAlign w:val="bottom"/>
          </w:tcPr>
          <w:p w:rsidR="0056044F" w:rsidRDefault="0056044F">
            <w:pPr>
              <w:pStyle w:val="ConsPlusNormal"/>
              <w:jc w:val="right"/>
            </w:pPr>
            <w:r>
              <w:t>440,0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440,0</w:t>
            </w:r>
          </w:p>
        </w:tc>
        <w:tc>
          <w:tcPr>
            <w:tcW w:w="1871" w:type="dxa"/>
            <w:vAlign w:val="bottom"/>
          </w:tcPr>
          <w:p w:rsidR="0056044F" w:rsidRDefault="0056044F">
            <w:pPr>
              <w:pStyle w:val="ConsPlusNormal"/>
              <w:jc w:val="right"/>
            </w:pPr>
            <w:r>
              <w:t>440,0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440,0</w:t>
            </w:r>
          </w:p>
        </w:tc>
        <w:tc>
          <w:tcPr>
            <w:tcW w:w="1871" w:type="dxa"/>
            <w:vAlign w:val="bottom"/>
          </w:tcPr>
          <w:p w:rsidR="0056044F" w:rsidRDefault="0056044F">
            <w:pPr>
              <w:pStyle w:val="ConsPlusNormal"/>
              <w:jc w:val="right"/>
            </w:pPr>
            <w:r>
              <w:t>440,0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440,0</w:t>
            </w:r>
          </w:p>
        </w:tc>
        <w:tc>
          <w:tcPr>
            <w:tcW w:w="1871" w:type="dxa"/>
            <w:vAlign w:val="bottom"/>
          </w:tcPr>
          <w:p w:rsidR="0056044F" w:rsidRDefault="0056044F">
            <w:pPr>
              <w:pStyle w:val="ConsPlusNormal"/>
              <w:jc w:val="right"/>
            </w:pPr>
            <w:r>
              <w:t>440,0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440,0</w:t>
            </w:r>
          </w:p>
        </w:tc>
        <w:tc>
          <w:tcPr>
            <w:tcW w:w="1871" w:type="dxa"/>
            <w:vAlign w:val="bottom"/>
          </w:tcPr>
          <w:p w:rsidR="0056044F" w:rsidRDefault="0056044F">
            <w:pPr>
              <w:pStyle w:val="ConsPlusNormal"/>
              <w:jc w:val="right"/>
            </w:pPr>
            <w:r>
              <w:t>440,0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440,0</w:t>
            </w:r>
          </w:p>
        </w:tc>
        <w:tc>
          <w:tcPr>
            <w:tcW w:w="1871" w:type="dxa"/>
            <w:vAlign w:val="bottom"/>
          </w:tcPr>
          <w:p w:rsidR="0056044F" w:rsidRDefault="0056044F">
            <w:pPr>
              <w:pStyle w:val="ConsPlusNormal"/>
              <w:jc w:val="right"/>
            </w:pPr>
            <w:r>
              <w:t>440,0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безопасность и правоохранительная деятельность</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4000,0</w:t>
            </w:r>
          </w:p>
        </w:tc>
        <w:tc>
          <w:tcPr>
            <w:tcW w:w="1871" w:type="dxa"/>
            <w:vAlign w:val="bottom"/>
          </w:tcPr>
          <w:p w:rsidR="0056044F" w:rsidRDefault="0056044F">
            <w:pPr>
              <w:pStyle w:val="ConsPlusNormal"/>
              <w:jc w:val="right"/>
            </w:pPr>
            <w:r>
              <w:t>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4000,0</w:t>
            </w:r>
          </w:p>
        </w:tc>
        <w:tc>
          <w:tcPr>
            <w:tcW w:w="1871" w:type="dxa"/>
            <w:vAlign w:val="bottom"/>
          </w:tcPr>
          <w:p w:rsidR="0056044F" w:rsidRDefault="0056044F">
            <w:pPr>
              <w:pStyle w:val="ConsPlusNormal"/>
              <w:jc w:val="right"/>
            </w:pPr>
            <w:r>
              <w:t>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4000,0</w:t>
            </w:r>
          </w:p>
        </w:tc>
        <w:tc>
          <w:tcPr>
            <w:tcW w:w="1871" w:type="dxa"/>
            <w:vAlign w:val="bottom"/>
          </w:tcPr>
          <w:p w:rsidR="0056044F" w:rsidRDefault="0056044F">
            <w:pPr>
              <w:pStyle w:val="ConsPlusNormal"/>
              <w:jc w:val="right"/>
            </w:pPr>
            <w:r>
              <w:t>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3703,9</w:t>
            </w:r>
          </w:p>
        </w:tc>
        <w:tc>
          <w:tcPr>
            <w:tcW w:w="1871" w:type="dxa"/>
            <w:vAlign w:val="bottom"/>
          </w:tcPr>
          <w:p w:rsidR="0056044F" w:rsidRDefault="0056044F">
            <w:pPr>
              <w:pStyle w:val="ConsPlusNormal"/>
              <w:jc w:val="right"/>
            </w:pPr>
            <w:r>
              <w:t>3703,9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3703,9</w:t>
            </w:r>
          </w:p>
        </w:tc>
        <w:tc>
          <w:tcPr>
            <w:tcW w:w="1871" w:type="dxa"/>
            <w:vAlign w:val="bottom"/>
          </w:tcPr>
          <w:p w:rsidR="0056044F" w:rsidRDefault="0056044F">
            <w:pPr>
              <w:pStyle w:val="ConsPlusNormal"/>
              <w:jc w:val="right"/>
            </w:pPr>
            <w:r>
              <w:t>3703,9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3703,9</w:t>
            </w:r>
          </w:p>
        </w:tc>
        <w:tc>
          <w:tcPr>
            <w:tcW w:w="1871" w:type="dxa"/>
            <w:vAlign w:val="bottom"/>
          </w:tcPr>
          <w:p w:rsidR="0056044F" w:rsidRDefault="0056044F">
            <w:pPr>
              <w:pStyle w:val="ConsPlusNormal"/>
              <w:jc w:val="right"/>
            </w:pPr>
            <w:r>
              <w:t>3703,9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296,1</w:t>
            </w:r>
          </w:p>
        </w:tc>
        <w:tc>
          <w:tcPr>
            <w:tcW w:w="1871" w:type="dxa"/>
            <w:vAlign w:val="bottom"/>
          </w:tcPr>
          <w:p w:rsidR="0056044F" w:rsidRDefault="0056044F">
            <w:pPr>
              <w:pStyle w:val="ConsPlusNormal"/>
              <w:jc w:val="right"/>
            </w:pPr>
            <w:r>
              <w:t>296,1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296,1</w:t>
            </w:r>
          </w:p>
        </w:tc>
        <w:tc>
          <w:tcPr>
            <w:tcW w:w="1871" w:type="dxa"/>
            <w:vAlign w:val="bottom"/>
          </w:tcPr>
          <w:p w:rsidR="0056044F" w:rsidRDefault="0056044F">
            <w:pPr>
              <w:pStyle w:val="ConsPlusNormal"/>
              <w:jc w:val="right"/>
            </w:pPr>
            <w:r>
              <w:t>296,1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296,1</w:t>
            </w:r>
          </w:p>
        </w:tc>
        <w:tc>
          <w:tcPr>
            <w:tcW w:w="1871" w:type="dxa"/>
            <w:vAlign w:val="bottom"/>
          </w:tcPr>
          <w:p w:rsidR="0056044F" w:rsidRDefault="0056044F">
            <w:pPr>
              <w:pStyle w:val="ConsPlusNormal"/>
              <w:jc w:val="right"/>
            </w:pPr>
            <w:r>
              <w:t>296,1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20180163,9</w:t>
            </w:r>
          </w:p>
        </w:tc>
        <w:tc>
          <w:tcPr>
            <w:tcW w:w="1871" w:type="dxa"/>
            <w:vAlign w:val="bottom"/>
          </w:tcPr>
          <w:p w:rsidR="0056044F" w:rsidRDefault="0056044F">
            <w:pPr>
              <w:pStyle w:val="ConsPlusNormal"/>
              <w:jc w:val="right"/>
            </w:pPr>
            <w:r>
              <w:t>20180163,9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Транспорт</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102257,2</w:t>
            </w:r>
          </w:p>
        </w:tc>
        <w:tc>
          <w:tcPr>
            <w:tcW w:w="1871" w:type="dxa"/>
            <w:vAlign w:val="bottom"/>
          </w:tcPr>
          <w:p w:rsidR="0056044F" w:rsidRDefault="0056044F">
            <w:pPr>
              <w:pStyle w:val="ConsPlusNormal"/>
              <w:jc w:val="right"/>
            </w:pPr>
            <w:r>
              <w:t>102257,2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1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102257,2</w:t>
            </w:r>
          </w:p>
        </w:tc>
        <w:tc>
          <w:tcPr>
            <w:tcW w:w="1871" w:type="dxa"/>
            <w:vAlign w:val="bottom"/>
          </w:tcPr>
          <w:p w:rsidR="0056044F" w:rsidRDefault="0056044F">
            <w:pPr>
              <w:pStyle w:val="ConsPlusNormal"/>
              <w:jc w:val="right"/>
            </w:pPr>
            <w:r>
              <w:t>102257,2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государственной программы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0650000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102257,2</w:t>
            </w:r>
          </w:p>
        </w:tc>
        <w:tc>
          <w:tcPr>
            <w:tcW w:w="1871" w:type="dxa"/>
            <w:vAlign w:val="bottom"/>
          </w:tcPr>
          <w:p w:rsidR="0056044F" w:rsidRDefault="0056044F">
            <w:pPr>
              <w:pStyle w:val="ConsPlusNormal"/>
              <w:jc w:val="right"/>
            </w:pPr>
            <w:r>
              <w:t>102257,2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102257,2</w:t>
            </w:r>
          </w:p>
        </w:tc>
        <w:tc>
          <w:tcPr>
            <w:tcW w:w="1871" w:type="dxa"/>
            <w:vAlign w:val="bottom"/>
          </w:tcPr>
          <w:p w:rsidR="0056044F" w:rsidRDefault="0056044F">
            <w:pPr>
              <w:pStyle w:val="ConsPlusNormal"/>
              <w:jc w:val="right"/>
            </w:pPr>
            <w:r>
              <w:t>102257,2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61039,9</w:t>
            </w:r>
          </w:p>
        </w:tc>
        <w:tc>
          <w:tcPr>
            <w:tcW w:w="1871" w:type="dxa"/>
            <w:vAlign w:val="bottom"/>
          </w:tcPr>
          <w:p w:rsidR="0056044F" w:rsidRDefault="0056044F">
            <w:pPr>
              <w:pStyle w:val="ConsPlusNormal"/>
              <w:jc w:val="right"/>
            </w:pPr>
            <w:r>
              <w:t>61039,9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40746,3</w:t>
            </w:r>
          </w:p>
        </w:tc>
        <w:tc>
          <w:tcPr>
            <w:tcW w:w="1871" w:type="dxa"/>
            <w:vAlign w:val="bottom"/>
          </w:tcPr>
          <w:p w:rsidR="0056044F" w:rsidRDefault="0056044F">
            <w:pPr>
              <w:pStyle w:val="ConsPlusNormal"/>
              <w:jc w:val="right"/>
            </w:pPr>
            <w:r>
              <w:t>40746,3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471,0</w:t>
            </w:r>
          </w:p>
        </w:tc>
        <w:tc>
          <w:tcPr>
            <w:tcW w:w="1871" w:type="dxa"/>
            <w:vAlign w:val="bottom"/>
          </w:tcPr>
          <w:p w:rsidR="0056044F" w:rsidRDefault="0056044F">
            <w:pPr>
              <w:pStyle w:val="ConsPlusNormal"/>
              <w:jc w:val="right"/>
            </w:pPr>
            <w:r>
              <w:t>471,0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Дорожное хозяйство (дорожные фонды)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19350501,7</w:t>
            </w:r>
          </w:p>
        </w:tc>
        <w:tc>
          <w:tcPr>
            <w:tcW w:w="1871" w:type="dxa"/>
            <w:vAlign w:val="bottom"/>
          </w:tcPr>
          <w:p w:rsidR="0056044F" w:rsidRDefault="0056044F">
            <w:pPr>
              <w:pStyle w:val="ConsPlusNormal"/>
              <w:jc w:val="right"/>
            </w:pPr>
            <w:r>
              <w:t>19350501,7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14"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16700,0</w:t>
            </w:r>
          </w:p>
        </w:tc>
        <w:tc>
          <w:tcPr>
            <w:tcW w:w="1871" w:type="dxa"/>
            <w:vAlign w:val="bottom"/>
          </w:tcPr>
          <w:p w:rsidR="0056044F" w:rsidRDefault="0056044F">
            <w:pPr>
              <w:pStyle w:val="ConsPlusNormal"/>
              <w:jc w:val="right"/>
            </w:pPr>
            <w:r>
              <w:t>16700,0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16700,0</w:t>
            </w:r>
          </w:p>
        </w:tc>
        <w:tc>
          <w:tcPr>
            <w:tcW w:w="1871" w:type="dxa"/>
            <w:vAlign w:val="bottom"/>
          </w:tcPr>
          <w:p w:rsidR="0056044F" w:rsidRDefault="0056044F">
            <w:pPr>
              <w:pStyle w:val="ConsPlusNormal"/>
              <w:jc w:val="right"/>
            </w:pPr>
            <w:r>
              <w:t>16700,0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215"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16700,0</w:t>
            </w:r>
          </w:p>
        </w:tc>
        <w:tc>
          <w:tcPr>
            <w:tcW w:w="1871" w:type="dxa"/>
            <w:vAlign w:val="bottom"/>
          </w:tcPr>
          <w:p w:rsidR="0056044F" w:rsidRDefault="0056044F">
            <w:pPr>
              <w:pStyle w:val="ConsPlusNormal"/>
              <w:jc w:val="right"/>
            </w:pPr>
            <w:r>
              <w:t>16700,0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16700,0</w:t>
            </w:r>
          </w:p>
        </w:tc>
        <w:tc>
          <w:tcPr>
            <w:tcW w:w="1871" w:type="dxa"/>
            <w:vAlign w:val="bottom"/>
          </w:tcPr>
          <w:p w:rsidR="0056044F" w:rsidRDefault="0056044F">
            <w:pPr>
              <w:pStyle w:val="ConsPlusNormal"/>
              <w:jc w:val="right"/>
            </w:pPr>
            <w:r>
              <w:t>16700,0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17610226,7</w:t>
            </w:r>
          </w:p>
        </w:tc>
        <w:tc>
          <w:tcPr>
            <w:tcW w:w="1871" w:type="dxa"/>
            <w:vAlign w:val="bottom"/>
          </w:tcPr>
          <w:p w:rsidR="0056044F" w:rsidRDefault="0056044F">
            <w:pPr>
              <w:pStyle w:val="ConsPlusNormal"/>
              <w:jc w:val="right"/>
            </w:pPr>
            <w:r>
              <w:t>17610226,7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15316928,5</w:t>
            </w:r>
          </w:p>
        </w:tc>
        <w:tc>
          <w:tcPr>
            <w:tcW w:w="1871" w:type="dxa"/>
            <w:vAlign w:val="bottom"/>
          </w:tcPr>
          <w:p w:rsidR="0056044F" w:rsidRDefault="0056044F">
            <w:pPr>
              <w:pStyle w:val="ConsPlusNormal"/>
              <w:jc w:val="right"/>
            </w:pPr>
            <w:r>
              <w:t>15316928,5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0631042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3211171,0</w:t>
            </w:r>
          </w:p>
        </w:tc>
        <w:tc>
          <w:tcPr>
            <w:tcW w:w="1871" w:type="dxa"/>
            <w:vAlign w:val="bottom"/>
          </w:tcPr>
          <w:p w:rsidR="0056044F" w:rsidRDefault="0056044F">
            <w:pPr>
              <w:pStyle w:val="ConsPlusNormal"/>
              <w:jc w:val="right"/>
            </w:pPr>
            <w:r>
              <w:t>3211171,0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0631042</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3211171,0</w:t>
            </w:r>
          </w:p>
        </w:tc>
        <w:tc>
          <w:tcPr>
            <w:tcW w:w="1871" w:type="dxa"/>
            <w:vAlign w:val="bottom"/>
          </w:tcPr>
          <w:p w:rsidR="0056044F" w:rsidRDefault="0056044F">
            <w:pPr>
              <w:pStyle w:val="ConsPlusNormal"/>
              <w:jc w:val="right"/>
            </w:pPr>
            <w:r>
              <w:t>3211171,0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Ликвидация последствий чрезвычайных ситуаций на автомобильных дорогах регионального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0631045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150000,0</w:t>
            </w:r>
          </w:p>
        </w:tc>
        <w:tc>
          <w:tcPr>
            <w:tcW w:w="1871" w:type="dxa"/>
            <w:vAlign w:val="bottom"/>
          </w:tcPr>
          <w:p w:rsidR="0056044F" w:rsidRDefault="0056044F">
            <w:pPr>
              <w:pStyle w:val="ConsPlusNormal"/>
              <w:jc w:val="right"/>
            </w:pPr>
            <w:r>
              <w:t>150000,0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0631045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150000,0</w:t>
            </w:r>
          </w:p>
        </w:tc>
        <w:tc>
          <w:tcPr>
            <w:tcW w:w="1871" w:type="dxa"/>
            <w:vAlign w:val="bottom"/>
          </w:tcPr>
          <w:p w:rsidR="0056044F" w:rsidRDefault="0056044F">
            <w:pPr>
              <w:pStyle w:val="ConsPlusNormal"/>
              <w:jc w:val="right"/>
            </w:pPr>
            <w:r>
              <w:t>150000,0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0631101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11955757,5</w:t>
            </w:r>
          </w:p>
        </w:tc>
        <w:tc>
          <w:tcPr>
            <w:tcW w:w="1871" w:type="dxa"/>
            <w:vAlign w:val="bottom"/>
          </w:tcPr>
          <w:p w:rsidR="0056044F" w:rsidRDefault="0056044F">
            <w:pPr>
              <w:pStyle w:val="ConsPlusNormal"/>
              <w:jc w:val="right"/>
            </w:pPr>
            <w:r>
              <w:t>11955757,5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0631101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11955757,5</w:t>
            </w:r>
          </w:p>
        </w:tc>
        <w:tc>
          <w:tcPr>
            <w:tcW w:w="1871" w:type="dxa"/>
            <w:vAlign w:val="bottom"/>
          </w:tcPr>
          <w:p w:rsidR="0056044F" w:rsidRDefault="0056044F">
            <w:pPr>
              <w:pStyle w:val="ConsPlusNormal"/>
              <w:jc w:val="right"/>
            </w:pPr>
            <w:r>
              <w:t>11955757,5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Капитальный ремонт и ремонт автомобильных дорог местного значения Краснодарского края на 2014 - 2016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2108223,9</w:t>
            </w:r>
          </w:p>
        </w:tc>
        <w:tc>
          <w:tcPr>
            <w:tcW w:w="1871" w:type="dxa"/>
            <w:vAlign w:val="bottom"/>
          </w:tcPr>
          <w:p w:rsidR="0056044F" w:rsidRDefault="0056044F">
            <w:pPr>
              <w:pStyle w:val="ConsPlusNormal"/>
              <w:jc w:val="right"/>
            </w:pPr>
            <w:r>
              <w:t>2108223,9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капитальный ремонт, ремонт автомобильных дорог общего пользования населенных пунктов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0646027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2074045,9</w:t>
            </w:r>
          </w:p>
        </w:tc>
        <w:tc>
          <w:tcPr>
            <w:tcW w:w="1871" w:type="dxa"/>
            <w:vAlign w:val="bottom"/>
          </w:tcPr>
          <w:p w:rsidR="0056044F" w:rsidRDefault="0056044F">
            <w:pPr>
              <w:pStyle w:val="ConsPlusNormal"/>
              <w:jc w:val="right"/>
            </w:pPr>
            <w:r>
              <w:t>2074045,9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0646027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2074045,9</w:t>
            </w:r>
          </w:p>
        </w:tc>
        <w:tc>
          <w:tcPr>
            <w:tcW w:w="1871" w:type="dxa"/>
            <w:vAlign w:val="bottom"/>
          </w:tcPr>
          <w:p w:rsidR="0056044F" w:rsidRDefault="0056044F">
            <w:pPr>
              <w:pStyle w:val="ConsPlusNormal"/>
              <w:jc w:val="right"/>
            </w:pPr>
            <w:r>
              <w:t>2074045,9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0646029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34178,0</w:t>
            </w:r>
          </w:p>
        </w:tc>
        <w:tc>
          <w:tcPr>
            <w:tcW w:w="1871" w:type="dxa"/>
            <w:vAlign w:val="bottom"/>
          </w:tcPr>
          <w:p w:rsidR="0056044F" w:rsidRDefault="0056044F">
            <w:pPr>
              <w:pStyle w:val="ConsPlusNormal"/>
              <w:jc w:val="right"/>
            </w:pPr>
            <w:r>
              <w:t>34178,0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0646029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34178,0</w:t>
            </w:r>
          </w:p>
        </w:tc>
        <w:tc>
          <w:tcPr>
            <w:tcW w:w="1871" w:type="dxa"/>
            <w:vAlign w:val="bottom"/>
          </w:tcPr>
          <w:p w:rsidR="0056044F" w:rsidRDefault="0056044F">
            <w:pPr>
              <w:pStyle w:val="ConsPlusNormal"/>
              <w:jc w:val="right"/>
            </w:pPr>
            <w:r>
              <w:t>34178,0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государственной программы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185074,3</w:t>
            </w:r>
          </w:p>
        </w:tc>
        <w:tc>
          <w:tcPr>
            <w:tcW w:w="1871" w:type="dxa"/>
            <w:vAlign w:val="bottom"/>
          </w:tcPr>
          <w:p w:rsidR="0056044F" w:rsidRDefault="0056044F">
            <w:pPr>
              <w:pStyle w:val="ConsPlusNormal"/>
              <w:jc w:val="right"/>
            </w:pPr>
            <w:r>
              <w:t>185074,3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185074,3</w:t>
            </w:r>
          </w:p>
        </w:tc>
        <w:tc>
          <w:tcPr>
            <w:tcW w:w="1871" w:type="dxa"/>
            <w:vAlign w:val="bottom"/>
          </w:tcPr>
          <w:p w:rsidR="0056044F" w:rsidRDefault="0056044F">
            <w:pPr>
              <w:pStyle w:val="ConsPlusNormal"/>
              <w:jc w:val="right"/>
            </w:pPr>
            <w:r>
              <w:t>185074,3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81634,2</w:t>
            </w:r>
          </w:p>
        </w:tc>
        <w:tc>
          <w:tcPr>
            <w:tcW w:w="1871" w:type="dxa"/>
            <w:vAlign w:val="bottom"/>
          </w:tcPr>
          <w:p w:rsidR="0056044F" w:rsidRDefault="0056044F">
            <w:pPr>
              <w:pStyle w:val="ConsPlusNormal"/>
              <w:jc w:val="right"/>
            </w:pPr>
            <w:r>
              <w:t>81634,2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58987,8</w:t>
            </w:r>
          </w:p>
        </w:tc>
        <w:tc>
          <w:tcPr>
            <w:tcW w:w="1871" w:type="dxa"/>
            <w:vAlign w:val="bottom"/>
          </w:tcPr>
          <w:p w:rsidR="0056044F" w:rsidRDefault="0056044F">
            <w:pPr>
              <w:pStyle w:val="ConsPlusNormal"/>
              <w:jc w:val="right"/>
            </w:pPr>
            <w:r>
              <w:t>58987,8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44452,3</w:t>
            </w:r>
          </w:p>
        </w:tc>
        <w:tc>
          <w:tcPr>
            <w:tcW w:w="1871" w:type="dxa"/>
            <w:vAlign w:val="bottom"/>
          </w:tcPr>
          <w:p w:rsidR="0056044F" w:rsidRDefault="0056044F">
            <w:pPr>
              <w:pStyle w:val="ConsPlusNormal"/>
              <w:jc w:val="right"/>
            </w:pPr>
            <w:r>
              <w:t>44452,3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1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295365,7</w:t>
            </w:r>
          </w:p>
        </w:tc>
        <w:tc>
          <w:tcPr>
            <w:tcW w:w="1871" w:type="dxa"/>
            <w:vAlign w:val="bottom"/>
          </w:tcPr>
          <w:p w:rsidR="0056044F" w:rsidRDefault="0056044F">
            <w:pPr>
              <w:pStyle w:val="ConsPlusNormal"/>
              <w:jc w:val="right"/>
            </w:pPr>
            <w:r>
              <w:t>295365,7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295365,7</w:t>
            </w:r>
          </w:p>
        </w:tc>
        <w:tc>
          <w:tcPr>
            <w:tcW w:w="1871" w:type="dxa"/>
            <w:vAlign w:val="bottom"/>
          </w:tcPr>
          <w:p w:rsidR="0056044F" w:rsidRDefault="0056044F">
            <w:pPr>
              <w:pStyle w:val="ConsPlusNormal"/>
              <w:jc w:val="right"/>
            </w:pPr>
            <w:r>
              <w:t>295365,7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2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295365,7</w:t>
            </w:r>
          </w:p>
        </w:tc>
        <w:tc>
          <w:tcPr>
            <w:tcW w:w="1871" w:type="dxa"/>
            <w:vAlign w:val="bottom"/>
          </w:tcPr>
          <w:p w:rsidR="0056044F" w:rsidRDefault="0056044F">
            <w:pPr>
              <w:pStyle w:val="ConsPlusNormal"/>
              <w:jc w:val="right"/>
            </w:pPr>
            <w:r>
              <w:t>295365,7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295365,7</w:t>
            </w:r>
          </w:p>
        </w:tc>
        <w:tc>
          <w:tcPr>
            <w:tcW w:w="1871" w:type="dxa"/>
            <w:vAlign w:val="bottom"/>
          </w:tcPr>
          <w:p w:rsidR="0056044F" w:rsidRDefault="0056044F">
            <w:pPr>
              <w:pStyle w:val="ConsPlusNormal"/>
              <w:jc w:val="right"/>
            </w:pPr>
            <w:r>
              <w:t>295365,7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1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849129,4</w:t>
            </w:r>
          </w:p>
        </w:tc>
        <w:tc>
          <w:tcPr>
            <w:tcW w:w="1871" w:type="dxa"/>
            <w:vAlign w:val="bottom"/>
          </w:tcPr>
          <w:p w:rsidR="0056044F" w:rsidRDefault="0056044F">
            <w:pPr>
              <w:pStyle w:val="ConsPlusNormal"/>
              <w:jc w:val="right"/>
            </w:pPr>
            <w:r>
              <w:t>849129,4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849129,4</w:t>
            </w:r>
          </w:p>
        </w:tc>
        <w:tc>
          <w:tcPr>
            <w:tcW w:w="1871" w:type="dxa"/>
            <w:vAlign w:val="bottom"/>
          </w:tcPr>
          <w:p w:rsidR="0056044F" w:rsidRDefault="0056044F">
            <w:pPr>
              <w:pStyle w:val="ConsPlusNormal"/>
              <w:jc w:val="right"/>
            </w:pPr>
            <w:r>
              <w:t>849129,4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1921042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305500,0</w:t>
            </w:r>
          </w:p>
        </w:tc>
        <w:tc>
          <w:tcPr>
            <w:tcW w:w="1871" w:type="dxa"/>
            <w:vAlign w:val="bottom"/>
          </w:tcPr>
          <w:p w:rsidR="0056044F" w:rsidRDefault="0056044F">
            <w:pPr>
              <w:pStyle w:val="ConsPlusNormal"/>
              <w:jc w:val="right"/>
            </w:pPr>
            <w:r>
              <w:t>305500,0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1921042</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305500,0</w:t>
            </w:r>
          </w:p>
        </w:tc>
        <w:tc>
          <w:tcPr>
            <w:tcW w:w="1871" w:type="dxa"/>
            <w:vAlign w:val="bottom"/>
          </w:tcPr>
          <w:p w:rsidR="0056044F" w:rsidRDefault="0056044F">
            <w:pPr>
              <w:pStyle w:val="ConsPlusNormal"/>
              <w:jc w:val="right"/>
            </w:pPr>
            <w:r>
              <w:t>305500,0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подпрограммы "Краснодару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543629,4</w:t>
            </w:r>
          </w:p>
        </w:tc>
        <w:tc>
          <w:tcPr>
            <w:tcW w:w="1871" w:type="dxa"/>
            <w:vAlign w:val="bottom"/>
          </w:tcPr>
          <w:p w:rsidR="0056044F" w:rsidRDefault="0056044F">
            <w:pPr>
              <w:pStyle w:val="ConsPlusNormal"/>
              <w:jc w:val="right"/>
            </w:pPr>
            <w:r>
              <w:t>543629,4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543629,4</w:t>
            </w:r>
          </w:p>
        </w:tc>
        <w:tc>
          <w:tcPr>
            <w:tcW w:w="1871" w:type="dxa"/>
            <w:vAlign w:val="bottom"/>
          </w:tcPr>
          <w:p w:rsidR="0056044F" w:rsidRDefault="0056044F">
            <w:pPr>
              <w:pStyle w:val="ConsPlusNormal"/>
              <w:jc w:val="right"/>
            </w:pPr>
            <w:r>
              <w:t>543629,4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19"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226348,5</w:t>
            </w:r>
          </w:p>
        </w:tc>
        <w:tc>
          <w:tcPr>
            <w:tcW w:w="1871" w:type="dxa"/>
            <w:vAlign w:val="bottom"/>
          </w:tcPr>
          <w:p w:rsidR="0056044F" w:rsidRDefault="0056044F">
            <w:pPr>
              <w:pStyle w:val="ConsPlusNormal"/>
              <w:jc w:val="right"/>
            </w:pPr>
            <w:r>
              <w:t>226348,5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2020000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226348,5</w:t>
            </w:r>
          </w:p>
        </w:tc>
        <w:tc>
          <w:tcPr>
            <w:tcW w:w="1871" w:type="dxa"/>
            <w:vAlign w:val="bottom"/>
          </w:tcPr>
          <w:p w:rsidR="0056044F" w:rsidRDefault="0056044F">
            <w:pPr>
              <w:pStyle w:val="ConsPlusNormal"/>
              <w:jc w:val="right"/>
            </w:pPr>
            <w:r>
              <w:t>226348,5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20"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2021131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226348,5</w:t>
            </w:r>
          </w:p>
        </w:tc>
        <w:tc>
          <w:tcPr>
            <w:tcW w:w="1871" w:type="dxa"/>
            <w:vAlign w:val="bottom"/>
          </w:tcPr>
          <w:p w:rsidR="0056044F" w:rsidRDefault="0056044F">
            <w:pPr>
              <w:pStyle w:val="ConsPlusNormal"/>
              <w:jc w:val="right"/>
            </w:pPr>
            <w:r>
              <w:t>226348,5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2021131</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226348,5</w:t>
            </w:r>
          </w:p>
        </w:tc>
        <w:tc>
          <w:tcPr>
            <w:tcW w:w="1871" w:type="dxa"/>
            <w:vAlign w:val="bottom"/>
          </w:tcPr>
          <w:p w:rsidR="0056044F" w:rsidRDefault="0056044F">
            <w:pPr>
              <w:pStyle w:val="ConsPlusNormal"/>
              <w:jc w:val="right"/>
            </w:pPr>
            <w:r>
              <w:t>226348,5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352731,4</w:t>
            </w:r>
          </w:p>
        </w:tc>
        <w:tc>
          <w:tcPr>
            <w:tcW w:w="1871" w:type="dxa"/>
            <w:vAlign w:val="bottom"/>
          </w:tcPr>
          <w:p w:rsidR="0056044F" w:rsidRDefault="0056044F">
            <w:pPr>
              <w:pStyle w:val="ConsPlusNormal"/>
              <w:jc w:val="right"/>
            </w:pPr>
            <w:r>
              <w:t>352731,4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352731,4</w:t>
            </w:r>
          </w:p>
        </w:tc>
        <w:tc>
          <w:tcPr>
            <w:tcW w:w="1871" w:type="dxa"/>
            <w:vAlign w:val="bottom"/>
          </w:tcPr>
          <w:p w:rsidR="0056044F" w:rsidRDefault="0056044F">
            <w:pPr>
              <w:pStyle w:val="ConsPlusNormal"/>
              <w:jc w:val="right"/>
            </w:pPr>
            <w:r>
              <w:t>352731,4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1084,7</w:t>
            </w:r>
          </w:p>
        </w:tc>
        <w:tc>
          <w:tcPr>
            <w:tcW w:w="1871" w:type="dxa"/>
            <w:vAlign w:val="bottom"/>
          </w:tcPr>
          <w:p w:rsidR="0056044F" w:rsidRDefault="0056044F">
            <w:pPr>
              <w:pStyle w:val="ConsPlusNormal"/>
              <w:jc w:val="right"/>
            </w:pPr>
            <w:r>
              <w:t>1084,7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1084,7</w:t>
            </w:r>
          </w:p>
        </w:tc>
        <w:tc>
          <w:tcPr>
            <w:tcW w:w="1871" w:type="dxa"/>
            <w:vAlign w:val="bottom"/>
          </w:tcPr>
          <w:p w:rsidR="0056044F" w:rsidRDefault="0056044F">
            <w:pPr>
              <w:pStyle w:val="ConsPlusNormal"/>
              <w:jc w:val="right"/>
            </w:pPr>
            <w:r>
              <w:t>1084,7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капитальный ремонт, ремонт автомобильных дорог общего пользования населенных пунктов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292629,2</w:t>
            </w:r>
          </w:p>
        </w:tc>
        <w:tc>
          <w:tcPr>
            <w:tcW w:w="1871" w:type="dxa"/>
            <w:vAlign w:val="bottom"/>
          </w:tcPr>
          <w:p w:rsidR="0056044F" w:rsidRDefault="0056044F">
            <w:pPr>
              <w:pStyle w:val="ConsPlusNormal"/>
              <w:jc w:val="right"/>
            </w:pPr>
            <w:r>
              <w:t>292629,2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9966027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292629,2</w:t>
            </w:r>
          </w:p>
        </w:tc>
        <w:tc>
          <w:tcPr>
            <w:tcW w:w="1871" w:type="dxa"/>
            <w:vAlign w:val="bottom"/>
          </w:tcPr>
          <w:p w:rsidR="0056044F" w:rsidRDefault="0056044F">
            <w:pPr>
              <w:pStyle w:val="ConsPlusNormal"/>
              <w:jc w:val="right"/>
            </w:pPr>
            <w:r>
              <w:t>292629,2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36957,9</w:t>
            </w:r>
          </w:p>
        </w:tc>
        <w:tc>
          <w:tcPr>
            <w:tcW w:w="1871" w:type="dxa"/>
            <w:vAlign w:val="bottom"/>
          </w:tcPr>
          <w:p w:rsidR="0056044F" w:rsidRDefault="0056044F">
            <w:pPr>
              <w:pStyle w:val="ConsPlusNormal"/>
              <w:jc w:val="right"/>
            </w:pPr>
            <w:r>
              <w:t>36957,9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9966028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36957,9</w:t>
            </w:r>
          </w:p>
        </w:tc>
        <w:tc>
          <w:tcPr>
            <w:tcW w:w="1871" w:type="dxa"/>
            <w:vAlign w:val="bottom"/>
          </w:tcPr>
          <w:p w:rsidR="0056044F" w:rsidRDefault="0056044F">
            <w:pPr>
              <w:pStyle w:val="ConsPlusNormal"/>
              <w:jc w:val="right"/>
            </w:pPr>
            <w:r>
              <w:t>36957,9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9966029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22059,6</w:t>
            </w:r>
          </w:p>
        </w:tc>
        <w:tc>
          <w:tcPr>
            <w:tcW w:w="1871" w:type="dxa"/>
            <w:vAlign w:val="bottom"/>
          </w:tcPr>
          <w:p w:rsidR="0056044F" w:rsidRDefault="0056044F">
            <w:pPr>
              <w:pStyle w:val="ConsPlusNormal"/>
              <w:jc w:val="right"/>
            </w:pPr>
            <w:r>
              <w:t>22059,6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9966029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22059,6</w:t>
            </w:r>
          </w:p>
        </w:tc>
        <w:tc>
          <w:tcPr>
            <w:tcW w:w="1871" w:type="dxa"/>
            <w:vAlign w:val="bottom"/>
          </w:tcPr>
          <w:p w:rsidR="0056044F" w:rsidRDefault="0056044F">
            <w:pPr>
              <w:pStyle w:val="ConsPlusNormal"/>
              <w:jc w:val="right"/>
            </w:pPr>
            <w:r>
              <w:t>22059,6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Связь и информатика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1725,0</w:t>
            </w:r>
          </w:p>
        </w:tc>
        <w:tc>
          <w:tcPr>
            <w:tcW w:w="1871" w:type="dxa"/>
            <w:vAlign w:val="bottom"/>
          </w:tcPr>
          <w:p w:rsidR="0056044F" w:rsidRDefault="0056044F">
            <w:pPr>
              <w:pStyle w:val="ConsPlusNormal"/>
              <w:jc w:val="right"/>
            </w:pPr>
            <w:r>
              <w:t>1725,0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21"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1528,9</w:t>
            </w:r>
          </w:p>
        </w:tc>
        <w:tc>
          <w:tcPr>
            <w:tcW w:w="1871" w:type="dxa"/>
            <w:vAlign w:val="bottom"/>
          </w:tcPr>
          <w:p w:rsidR="0056044F" w:rsidRDefault="0056044F">
            <w:pPr>
              <w:pStyle w:val="ConsPlusNormal"/>
              <w:jc w:val="right"/>
            </w:pPr>
            <w:r>
              <w:t>1528,9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Информационный регион на 2014 - 2018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1528,9</w:t>
            </w:r>
          </w:p>
        </w:tc>
        <w:tc>
          <w:tcPr>
            <w:tcW w:w="1871" w:type="dxa"/>
            <w:vAlign w:val="bottom"/>
          </w:tcPr>
          <w:p w:rsidR="0056044F" w:rsidRDefault="0056044F">
            <w:pPr>
              <w:pStyle w:val="ConsPlusNormal"/>
              <w:jc w:val="right"/>
            </w:pPr>
            <w:r>
              <w:t>1528,9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222" w:history="1">
              <w:r>
                <w:rPr>
                  <w:color w:val="0000FF"/>
                </w:rPr>
                <w:t>программы</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1528,9</w:t>
            </w:r>
          </w:p>
        </w:tc>
        <w:tc>
          <w:tcPr>
            <w:tcW w:w="1871" w:type="dxa"/>
            <w:vAlign w:val="bottom"/>
          </w:tcPr>
          <w:p w:rsidR="0056044F" w:rsidRDefault="0056044F">
            <w:pPr>
              <w:pStyle w:val="ConsPlusNormal"/>
              <w:jc w:val="right"/>
            </w:pPr>
            <w:r>
              <w:t>1528,9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1528,9</w:t>
            </w:r>
          </w:p>
        </w:tc>
        <w:tc>
          <w:tcPr>
            <w:tcW w:w="1871" w:type="dxa"/>
            <w:vAlign w:val="bottom"/>
          </w:tcPr>
          <w:p w:rsidR="0056044F" w:rsidRDefault="0056044F">
            <w:pPr>
              <w:pStyle w:val="ConsPlusNormal"/>
              <w:jc w:val="right"/>
            </w:pPr>
            <w:r>
              <w:t>1528,9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196,1</w:t>
            </w:r>
          </w:p>
        </w:tc>
        <w:tc>
          <w:tcPr>
            <w:tcW w:w="1871" w:type="dxa"/>
            <w:vAlign w:val="bottom"/>
          </w:tcPr>
          <w:p w:rsidR="0056044F" w:rsidRDefault="0056044F">
            <w:pPr>
              <w:pStyle w:val="ConsPlusNormal"/>
              <w:jc w:val="right"/>
            </w:pPr>
            <w:r>
              <w:t>196,1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196,1</w:t>
            </w:r>
          </w:p>
        </w:tc>
        <w:tc>
          <w:tcPr>
            <w:tcW w:w="1871" w:type="dxa"/>
            <w:vAlign w:val="bottom"/>
          </w:tcPr>
          <w:p w:rsidR="0056044F" w:rsidRDefault="0056044F">
            <w:pPr>
              <w:pStyle w:val="ConsPlusNormal"/>
              <w:jc w:val="right"/>
            </w:pPr>
            <w:r>
              <w:t>196,1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196,1</w:t>
            </w:r>
          </w:p>
        </w:tc>
        <w:tc>
          <w:tcPr>
            <w:tcW w:w="1871" w:type="dxa"/>
            <w:vAlign w:val="bottom"/>
          </w:tcPr>
          <w:p w:rsidR="0056044F" w:rsidRDefault="0056044F">
            <w:pPr>
              <w:pStyle w:val="ConsPlusNormal"/>
              <w:jc w:val="right"/>
            </w:pPr>
            <w:r>
              <w:t>196,1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196,1</w:t>
            </w:r>
          </w:p>
        </w:tc>
        <w:tc>
          <w:tcPr>
            <w:tcW w:w="1871" w:type="dxa"/>
            <w:vAlign w:val="bottom"/>
          </w:tcPr>
          <w:p w:rsidR="0056044F" w:rsidRDefault="0056044F">
            <w:pPr>
              <w:pStyle w:val="ConsPlusNormal"/>
              <w:jc w:val="right"/>
            </w:pPr>
            <w:r>
              <w:t>196,1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725680,0</w:t>
            </w:r>
          </w:p>
        </w:tc>
        <w:tc>
          <w:tcPr>
            <w:tcW w:w="1871" w:type="dxa"/>
            <w:vAlign w:val="bottom"/>
          </w:tcPr>
          <w:p w:rsidR="0056044F" w:rsidRDefault="0056044F">
            <w:pPr>
              <w:pStyle w:val="ConsPlusNormal"/>
              <w:jc w:val="right"/>
            </w:pPr>
            <w:r>
              <w:t>725680,0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597936,1</w:t>
            </w:r>
          </w:p>
        </w:tc>
        <w:tc>
          <w:tcPr>
            <w:tcW w:w="1871" w:type="dxa"/>
            <w:vAlign w:val="bottom"/>
          </w:tcPr>
          <w:p w:rsidR="0056044F" w:rsidRDefault="0056044F">
            <w:pPr>
              <w:pStyle w:val="ConsPlusNormal"/>
              <w:jc w:val="right"/>
            </w:pPr>
            <w:r>
              <w:t>597936,1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Жилище на 2014 - 2016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21180,0</w:t>
            </w:r>
          </w:p>
        </w:tc>
        <w:tc>
          <w:tcPr>
            <w:tcW w:w="1871" w:type="dxa"/>
            <w:vAlign w:val="bottom"/>
          </w:tcPr>
          <w:p w:rsidR="0056044F" w:rsidRDefault="0056044F">
            <w:pPr>
              <w:pStyle w:val="ConsPlusNormal"/>
              <w:jc w:val="right"/>
            </w:pPr>
            <w:r>
              <w:t>21180,0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0611018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20687,0</w:t>
            </w:r>
          </w:p>
        </w:tc>
        <w:tc>
          <w:tcPr>
            <w:tcW w:w="1871" w:type="dxa"/>
            <w:vAlign w:val="bottom"/>
          </w:tcPr>
          <w:p w:rsidR="0056044F" w:rsidRDefault="0056044F">
            <w:pPr>
              <w:pStyle w:val="ConsPlusNormal"/>
              <w:jc w:val="right"/>
            </w:pPr>
            <w:r>
              <w:t>20687,0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0611018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20687,0</w:t>
            </w:r>
          </w:p>
        </w:tc>
        <w:tc>
          <w:tcPr>
            <w:tcW w:w="1871" w:type="dxa"/>
            <w:vAlign w:val="bottom"/>
          </w:tcPr>
          <w:p w:rsidR="0056044F" w:rsidRDefault="0056044F">
            <w:pPr>
              <w:pStyle w:val="ConsPlusNormal"/>
              <w:jc w:val="right"/>
            </w:pPr>
            <w:r>
              <w:t>20687,0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0611048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493,0</w:t>
            </w:r>
          </w:p>
        </w:tc>
        <w:tc>
          <w:tcPr>
            <w:tcW w:w="1871" w:type="dxa"/>
            <w:vAlign w:val="bottom"/>
          </w:tcPr>
          <w:p w:rsidR="0056044F" w:rsidRDefault="0056044F">
            <w:pPr>
              <w:pStyle w:val="ConsPlusNormal"/>
              <w:jc w:val="right"/>
            </w:pPr>
            <w:r>
              <w:t>493,0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0611048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493,0</w:t>
            </w:r>
          </w:p>
        </w:tc>
        <w:tc>
          <w:tcPr>
            <w:tcW w:w="1871" w:type="dxa"/>
            <w:vAlign w:val="bottom"/>
          </w:tcPr>
          <w:p w:rsidR="0056044F" w:rsidRDefault="0056044F">
            <w:pPr>
              <w:pStyle w:val="ConsPlusNormal"/>
              <w:jc w:val="right"/>
            </w:pPr>
            <w:r>
              <w:t>493,0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100653,0</w:t>
            </w:r>
          </w:p>
        </w:tc>
        <w:tc>
          <w:tcPr>
            <w:tcW w:w="1871" w:type="dxa"/>
            <w:vAlign w:val="bottom"/>
          </w:tcPr>
          <w:p w:rsidR="0056044F" w:rsidRDefault="0056044F">
            <w:pPr>
              <w:pStyle w:val="ConsPlusNormal"/>
              <w:jc w:val="right"/>
            </w:pPr>
            <w:r>
              <w:t>100653,0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подготовку градостроительной и землеустроительной документации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0626030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100653,0</w:t>
            </w:r>
          </w:p>
        </w:tc>
        <w:tc>
          <w:tcPr>
            <w:tcW w:w="1871" w:type="dxa"/>
            <w:vAlign w:val="bottom"/>
          </w:tcPr>
          <w:p w:rsidR="0056044F" w:rsidRDefault="0056044F">
            <w:pPr>
              <w:pStyle w:val="ConsPlusNormal"/>
              <w:jc w:val="right"/>
            </w:pPr>
            <w:r>
              <w:t>100653,0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0626030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100653,0</w:t>
            </w:r>
          </w:p>
        </w:tc>
        <w:tc>
          <w:tcPr>
            <w:tcW w:w="1871" w:type="dxa"/>
            <w:vAlign w:val="bottom"/>
          </w:tcPr>
          <w:p w:rsidR="0056044F" w:rsidRDefault="0056044F">
            <w:pPr>
              <w:pStyle w:val="ConsPlusNormal"/>
              <w:jc w:val="right"/>
            </w:pPr>
            <w:r>
              <w:t>100653,0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государственной программы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476103,1</w:t>
            </w:r>
          </w:p>
        </w:tc>
        <w:tc>
          <w:tcPr>
            <w:tcW w:w="1871" w:type="dxa"/>
            <w:vAlign w:val="bottom"/>
          </w:tcPr>
          <w:p w:rsidR="0056044F" w:rsidRDefault="0056044F">
            <w:pPr>
              <w:pStyle w:val="ConsPlusNormal"/>
              <w:jc w:val="right"/>
            </w:pPr>
            <w:r>
              <w:t>476103,1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197577,4</w:t>
            </w:r>
          </w:p>
        </w:tc>
        <w:tc>
          <w:tcPr>
            <w:tcW w:w="1871" w:type="dxa"/>
            <w:vAlign w:val="bottom"/>
          </w:tcPr>
          <w:p w:rsidR="0056044F" w:rsidRDefault="0056044F">
            <w:pPr>
              <w:pStyle w:val="ConsPlusNormal"/>
              <w:jc w:val="right"/>
            </w:pPr>
            <w:r>
              <w:t>197577,4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150829,3</w:t>
            </w:r>
          </w:p>
        </w:tc>
        <w:tc>
          <w:tcPr>
            <w:tcW w:w="1871" w:type="dxa"/>
            <w:vAlign w:val="bottom"/>
          </w:tcPr>
          <w:p w:rsidR="0056044F" w:rsidRDefault="0056044F">
            <w:pPr>
              <w:pStyle w:val="ConsPlusNormal"/>
              <w:jc w:val="right"/>
            </w:pPr>
            <w:r>
              <w:t>150829,3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46668,1</w:t>
            </w:r>
          </w:p>
        </w:tc>
        <w:tc>
          <w:tcPr>
            <w:tcW w:w="1871" w:type="dxa"/>
            <w:vAlign w:val="bottom"/>
          </w:tcPr>
          <w:p w:rsidR="0056044F" w:rsidRDefault="0056044F">
            <w:pPr>
              <w:pStyle w:val="ConsPlusNormal"/>
              <w:jc w:val="right"/>
            </w:pPr>
            <w:r>
              <w:t>46668,1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80,0</w:t>
            </w:r>
          </w:p>
        </w:tc>
        <w:tc>
          <w:tcPr>
            <w:tcW w:w="1871" w:type="dxa"/>
            <w:vAlign w:val="bottom"/>
          </w:tcPr>
          <w:p w:rsidR="0056044F" w:rsidRDefault="0056044F">
            <w:pPr>
              <w:pStyle w:val="ConsPlusNormal"/>
              <w:jc w:val="right"/>
            </w:pPr>
            <w:r>
              <w:t>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221225,7</w:t>
            </w:r>
          </w:p>
        </w:tc>
        <w:tc>
          <w:tcPr>
            <w:tcW w:w="1871" w:type="dxa"/>
            <w:vAlign w:val="bottom"/>
          </w:tcPr>
          <w:p w:rsidR="0056044F" w:rsidRDefault="0056044F">
            <w:pPr>
              <w:pStyle w:val="ConsPlusNormal"/>
              <w:jc w:val="right"/>
            </w:pPr>
            <w:r>
              <w:t>221225,7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151212,5</w:t>
            </w:r>
          </w:p>
        </w:tc>
        <w:tc>
          <w:tcPr>
            <w:tcW w:w="1871" w:type="dxa"/>
            <w:vAlign w:val="bottom"/>
          </w:tcPr>
          <w:p w:rsidR="0056044F" w:rsidRDefault="0056044F">
            <w:pPr>
              <w:pStyle w:val="ConsPlusNormal"/>
              <w:jc w:val="right"/>
            </w:pPr>
            <w:r>
              <w:t>151212,5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34822,0</w:t>
            </w:r>
          </w:p>
        </w:tc>
        <w:tc>
          <w:tcPr>
            <w:tcW w:w="1871" w:type="dxa"/>
            <w:vAlign w:val="bottom"/>
          </w:tcPr>
          <w:p w:rsidR="0056044F" w:rsidRDefault="0056044F">
            <w:pPr>
              <w:pStyle w:val="ConsPlusNormal"/>
              <w:jc w:val="right"/>
            </w:pPr>
            <w:r>
              <w:t>34822,0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15438,0</w:t>
            </w:r>
          </w:p>
        </w:tc>
        <w:tc>
          <w:tcPr>
            <w:tcW w:w="1871" w:type="dxa"/>
            <w:vAlign w:val="bottom"/>
          </w:tcPr>
          <w:p w:rsidR="0056044F" w:rsidRDefault="0056044F">
            <w:pPr>
              <w:pStyle w:val="ConsPlusNormal"/>
              <w:jc w:val="right"/>
            </w:pPr>
            <w:r>
              <w:t>15438,0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19753,2</w:t>
            </w:r>
          </w:p>
        </w:tc>
        <w:tc>
          <w:tcPr>
            <w:tcW w:w="1871" w:type="dxa"/>
            <w:vAlign w:val="bottom"/>
          </w:tcPr>
          <w:p w:rsidR="0056044F" w:rsidRDefault="0056044F">
            <w:pPr>
              <w:pStyle w:val="ConsPlusNormal"/>
              <w:jc w:val="right"/>
            </w:pPr>
            <w:r>
              <w:t>19753,2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содержанию имущества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0651060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57300,0</w:t>
            </w:r>
          </w:p>
        </w:tc>
        <w:tc>
          <w:tcPr>
            <w:tcW w:w="1871" w:type="dxa"/>
            <w:vAlign w:val="bottom"/>
          </w:tcPr>
          <w:p w:rsidR="0056044F" w:rsidRDefault="0056044F">
            <w:pPr>
              <w:pStyle w:val="ConsPlusNormal"/>
              <w:jc w:val="right"/>
            </w:pPr>
            <w:r>
              <w:t>57300,0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0651060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57300,0</w:t>
            </w:r>
          </w:p>
        </w:tc>
        <w:tc>
          <w:tcPr>
            <w:tcW w:w="1871" w:type="dxa"/>
            <w:vAlign w:val="bottom"/>
          </w:tcPr>
          <w:p w:rsidR="0056044F" w:rsidRDefault="0056044F">
            <w:pPr>
              <w:pStyle w:val="ConsPlusNormal"/>
              <w:jc w:val="right"/>
            </w:pPr>
            <w:r>
              <w:t>57300,0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9808,0</w:t>
            </w:r>
          </w:p>
        </w:tc>
        <w:tc>
          <w:tcPr>
            <w:tcW w:w="1871" w:type="dxa"/>
            <w:vAlign w:val="bottom"/>
          </w:tcPr>
          <w:p w:rsidR="0056044F" w:rsidRDefault="0056044F">
            <w:pPr>
              <w:pStyle w:val="ConsPlusNormal"/>
              <w:jc w:val="right"/>
            </w:pPr>
            <w:r>
              <w:t>9808,0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9808,0</w:t>
            </w:r>
          </w:p>
        </w:tc>
        <w:tc>
          <w:tcPr>
            <w:tcW w:w="1871" w:type="dxa"/>
            <w:vAlign w:val="bottom"/>
          </w:tcPr>
          <w:p w:rsidR="0056044F" w:rsidRDefault="0056044F">
            <w:pPr>
              <w:pStyle w:val="ConsPlusNormal"/>
              <w:jc w:val="right"/>
            </w:pPr>
            <w:r>
              <w:t>9808,0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подпрограммы "Краснодару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9808,0</w:t>
            </w:r>
          </w:p>
        </w:tc>
        <w:tc>
          <w:tcPr>
            <w:tcW w:w="1871" w:type="dxa"/>
            <w:vAlign w:val="bottom"/>
          </w:tcPr>
          <w:p w:rsidR="0056044F" w:rsidRDefault="0056044F">
            <w:pPr>
              <w:pStyle w:val="ConsPlusNormal"/>
              <w:jc w:val="right"/>
            </w:pPr>
            <w:r>
              <w:t>9808,0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9808,0</w:t>
            </w:r>
          </w:p>
        </w:tc>
        <w:tc>
          <w:tcPr>
            <w:tcW w:w="1871" w:type="dxa"/>
            <w:vAlign w:val="bottom"/>
          </w:tcPr>
          <w:p w:rsidR="0056044F" w:rsidRDefault="0056044F">
            <w:pPr>
              <w:pStyle w:val="ConsPlusNormal"/>
              <w:jc w:val="right"/>
            </w:pPr>
            <w:r>
              <w:t>9808,0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23"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16400,0</w:t>
            </w:r>
          </w:p>
        </w:tc>
        <w:tc>
          <w:tcPr>
            <w:tcW w:w="1871" w:type="dxa"/>
            <w:vAlign w:val="bottom"/>
          </w:tcPr>
          <w:p w:rsidR="0056044F" w:rsidRDefault="0056044F">
            <w:pPr>
              <w:pStyle w:val="ConsPlusNormal"/>
              <w:jc w:val="right"/>
            </w:pPr>
            <w:r>
              <w:t>16400,0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и реконструкция объектов спортивной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16400,0</w:t>
            </w:r>
          </w:p>
        </w:tc>
        <w:tc>
          <w:tcPr>
            <w:tcW w:w="1871" w:type="dxa"/>
            <w:vAlign w:val="bottom"/>
          </w:tcPr>
          <w:p w:rsidR="0056044F" w:rsidRDefault="0056044F">
            <w:pPr>
              <w:pStyle w:val="ConsPlusNormal"/>
              <w:jc w:val="right"/>
            </w:pPr>
            <w:r>
              <w:t>16400,0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связанные со строительством и реконструкцией объектов спортивной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2611167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16400,0</w:t>
            </w:r>
          </w:p>
        </w:tc>
        <w:tc>
          <w:tcPr>
            <w:tcW w:w="1871" w:type="dxa"/>
            <w:vAlign w:val="bottom"/>
          </w:tcPr>
          <w:p w:rsidR="0056044F" w:rsidRDefault="0056044F">
            <w:pPr>
              <w:pStyle w:val="ConsPlusNormal"/>
              <w:jc w:val="right"/>
            </w:pPr>
            <w:r>
              <w:t>16400,0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2611167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16400,0</w:t>
            </w:r>
          </w:p>
        </w:tc>
        <w:tc>
          <w:tcPr>
            <w:tcW w:w="1871" w:type="dxa"/>
            <w:vAlign w:val="bottom"/>
          </w:tcPr>
          <w:p w:rsidR="0056044F" w:rsidRDefault="0056044F">
            <w:pPr>
              <w:pStyle w:val="ConsPlusNormal"/>
              <w:jc w:val="right"/>
            </w:pPr>
            <w:r>
              <w:t>16400,0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101535,9</w:t>
            </w:r>
          </w:p>
        </w:tc>
        <w:tc>
          <w:tcPr>
            <w:tcW w:w="1871" w:type="dxa"/>
            <w:vAlign w:val="bottom"/>
          </w:tcPr>
          <w:p w:rsidR="0056044F" w:rsidRDefault="0056044F">
            <w:pPr>
              <w:pStyle w:val="ConsPlusNormal"/>
              <w:jc w:val="right"/>
            </w:pPr>
            <w:r>
              <w:t>101535,9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101535,9</w:t>
            </w:r>
          </w:p>
        </w:tc>
        <w:tc>
          <w:tcPr>
            <w:tcW w:w="1871" w:type="dxa"/>
            <w:vAlign w:val="bottom"/>
          </w:tcPr>
          <w:p w:rsidR="0056044F" w:rsidRDefault="0056044F">
            <w:pPr>
              <w:pStyle w:val="ConsPlusNormal"/>
              <w:jc w:val="right"/>
            </w:pPr>
            <w:r>
              <w:t>101535,9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817,9</w:t>
            </w:r>
          </w:p>
        </w:tc>
        <w:tc>
          <w:tcPr>
            <w:tcW w:w="1871" w:type="dxa"/>
            <w:vAlign w:val="bottom"/>
          </w:tcPr>
          <w:p w:rsidR="0056044F" w:rsidRDefault="0056044F">
            <w:pPr>
              <w:pStyle w:val="ConsPlusNormal"/>
              <w:jc w:val="right"/>
            </w:pPr>
            <w:r>
              <w:t>817,9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817,9</w:t>
            </w:r>
          </w:p>
        </w:tc>
        <w:tc>
          <w:tcPr>
            <w:tcW w:w="1871" w:type="dxa"/>
            <w:vAlign w:val="bottom"/>
          </w:tcPr>
          <w:p w:rsidR="0056044F" w:rsidRDefault="0056044F">
            <w:pPr>
              <w:pStyle w:val="ConsPlusNormal"/>
              <w:jc w:val="right"/>
            </w:pPr>
            <w:r>
              <w:t>817,9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подготовку градостроительной и землеустроительной документации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9966030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34319,4</w:t>
            </w:r>
          </w:p>
        </w:tc>
        <w:tc>
          <w:tcPr>
            <w:tcW w:w="1871" w:type="dxa"/>
            <w:vAlign w:val="bottom"/>
          </w:tcPr>
          <w:p w:rsidR="0056044F" w:rsidRDefault="0056044F">
            <w:pPr>
              <w:pStyle w:val="ConsPlusNormal"/>
              <w:jc w:val="right"/>
            </w:pPr>
            <w:r>
              <w:t>34319,4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9966030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34319,4</w:t>
            </w:r>
          </w:p>
        </w:tc>
        <w:tc>
          <w:tcPr>
            <w:tcW w:w="1871" w:type="dxa"/>
            <w:vAlign w:val="bottom"/>
          </w:tcPr>
          <w:p w:rsidR="0056044F" w:rsidRDefault="0056044F">
            <w:pPr>
              <w:pStyle w:val="ConsPlusNormal"/>
              <w:jc w:val="right"/>
            </w:pPr>
            <w:r>
              <w:t>34319,4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9966232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66398,6</w:t>
            </w:r>
          </w:p>
        </w:tc>
        <w:tc>
          <w:tcPr>
            <w:tcW w:w="1871" w:type="dxa"/>
            <w:vAlign w:val="bottom"/>
          </w:tcPr>
          <w:p w:rsidR="0056044F" w:rsidRDefault="0056044F">
            <w:pPr>
              <w:pStyle w:val="ConsPlusNormal"/>
              <w:jc w:val="right"/>
            </w:pPr>
            <w:r>
              <w:t>66398,6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9966232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66398,6</w:t>
            </w:r>
          </w:p>
        </w:tc>
        <w:tc>
          <w:tcPr>
            <w:tcW w:w="1871" w:type="dxa"/>
            <w:vAlign w:val="bottom"/>
          </w:tcPr>
          <w:p w:rsidR="0056044F" w:rsidRDefault="0056044F">
            <w:pPr>
              <w:pStyle w:val="ConsPlusNormal"/>
              <w:jc w:val="right"/>
            </w:pPr>
            <w:r>
              <w:t>66398,6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Жилищно-коммунальное хозяйство</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2257673,2</w:t>
            </w:r>
          </w:p>
        </w:tc>
        <w:tc>
          <w:tcPr>
            <w:tcW w:w="1871" w:type="dxa"/>
            <w:vAlign w:val="bottom"/>
          </w:tcPr>
          <w:p w:rsidR="0056044F" w:rsidRDefault="0056044F">
            <w:pPr>
              <w:pStyle w:val="ConsPlusNormal"/>
              <w:jc w:val="right"/>
            </w:pPr>
            <w:r>
              <w:t>2257673,2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Жилищное хозяйство</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13795,0</w:t>
            </w:r>
          </w:p>
        </w:tc>
        <w:tc>
          <w:tcPr>
            <w:tcW w:w="1871" w:type="dxa"/>
            <w:vAlign w:val="bottom"/>
          </w:tcPr>
          <w:p w:rsidR="0056044F" w:rsidRDefault="0056044F">
            <w:pPr>
              <w:pStyle w:val="ConsPlusNormal"/>
              <w:jc w:val="right"/>
            </w:pPr>
            <w:r>
              <w:t>13795,0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2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4883,6</w:t>
            </w:r>
          </w:p>
        </w:tc>
        <w:tc>
          <w:tcPr>
            <w:tcW w:w="1871" w:type="dxa"/>
            <w:vAlign w:val="bottom"/>
          </w:tcPr>
          <w:p w:rsidR="0056044F" w:rsidRDefault="0056044F">
            <w:pPr>
              <w:pStyle w:val="ConsPlusNormal"/>
              <w:jc w:val="right"/>
            </w:pPr>
            <w:r>
              <w:t>4883,6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Жилище на 2014 - 2016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4883,6</w:t>
            </w:r>
          </w:p>
        </w:tc>
        <w:tc>
          <w:tcPr>
            <w:tcW w:w="1871" w:type="dxa"/>
            <w:vAlign w:val="bottom"/>
          </w:tcPr>
          <w:p w:rsidR="0056044F" w:rsidRDefault="0056044F">
            <w:pPr>
              <w:pStyle w:val="ConsPlusNormal"/>
              <w:jc w:val="right"/>
            </w:pPr>
            <w:r>
              <w:t>4883,6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0616041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4883,6</w:t>
            </w:r>
          </w:p>
        </w:tc>
        <w:tc>
          <w:tcPr>
            <w:tcW w:w="1871" w:type="dxa"/>
            <w:vAlign w:val="bottom"/>
          </w:tcPr>
          <w:p w:rsidR="0056044F" w:rsidRDefault="0056044F">
            <w:pPr>
              <w:pStyle w:val="ConsPlusNormal"/>
              <w:jc w:val="right"/>
            </w:pPr>
            <w:r>
              <w:t>4883,6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0616041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4883,6</w:t>
            </w:r>
          </w:p>
        </w:tc>
        <w:tc>
          <w:tcPr>
            <w:tcW w:w="1871" w:type="dxa"/>
            <w:vAlign w:val="bottom"/>
          </w:tcPr>
          <w:p w:rsidR="0056044F" w:rsidRDefault="0056044F">
            <w:pPr>
              <w:pStyle w:val="ConsPlusNormal"/>
              <w:jc w:val="right"/>
            </w:pPr>
            <w:r>
              <w:t>4883,6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8911,4</w:t>
            </w:r>
          </w:p>
        </w:tc>
        <w:tc>
          <w:tcPr>
            <w:tcW w:w="1871" w:type="dxa"/>
            <w:vAlign w:val="bottom"/>
          </w:tcPr>
          <w:p w:rsidR="0056044F" w:rsidRDefault="0056044F">
            <w:pPr>
              <w:pStyle w:val="ConsPlusNormal"/>
              <w:jc w:val="right"/>
            </w:pPr>
            <w:r>
              <w:t>8911,4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1244,4</w:t>
            </w:r>
          </w:p>
        </w:tc>
        <w:tc>
          <w:tcPr>
            <w:tcW w:w="1871" w:type="dxa"/>
            <w:vAlign w:val="bottom"/>
          </w:tcPr>
          <w:p w:rsidR="0056044F" w:rsidRDefault="0056044F">
            <w:pPr>
              <w:pStyle w:val="ConsPlusNormal"/>
              <w:jc w:val="right"/>
            </w:pPr>
            <w:r>
              <w:t>1244,4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1244,4</w:t>
            </w:r>
          </w:p>
        </w:tc>
        <w:tc>
          <w:tcPr>
            <w:tcW w:w="1871" w:type="dxa"/>
            <w:vAlign w:val="bottom"/>
          </w:tcPr>
          <w:p w:rsidR="0056044F" w:rsidRDefault="0056044F">
            <w:pPr>
              <w:pStyle w:val="ConsPlusNormal"/>
              <w:jc w:val="right"/>
            </w:pPr>
            <w:r>
              <w:t>1244,4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1244,4</w:t>
            </w:r>
          </w:p>
        </w:tc>
        <w:tc>
          <w:tcPr>
            <w:tcW w:w="1871" w:type="dxa"/>
            <w:vAlign w:val="bottom"/>
          </w:tcPr>
          <w:p w:rsidR="0056044F" w:rsidRDefault="0056044F">
            <w:pPr>
              <w:pStyle w:val="ConsPlusNormal"/>
              <w:jc w:val="right"/>
            </w:pPr>
            <w:r>
              <w:t>1244,4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7667,0</w:t>
            </w:r>
          </w:p>
        </w:tc>
        <w:tc>
          <w:tcPr>
            <w:tcW w:w="1871" w:type="dxa"/>
            <w:vAlign w:val="bottom"/>
          </w:tcPr>
          <w:p w:rsidR="0056044F" w:rsidRDefault="0056044F">
            <w:pPr>
              <w:pStyle w:val="ConsPlusNormal"/>
              <w:jc w:val="right"/>
            </w:pPr>
            <w:r>
              <w:t>7667,0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755,6</w:t>
            </w:r>
          </w:p>
        </w:tc>
        <w:tc>
          <w:tcPr>
            <w:tcW w:w="1871" w:type="dxa"/>
            <w:vAlign w:val="bottom"/>
          </w:tcPr>
          <w:p w:rsidR="0056044F" w:rsidRDefault="0056044F">
            <w:pPr>
              <w:pStyle w:val="ConsPlusNormal"/>
              <w:jc w:val="right"/>
            </w:pPr>
            <w:r>
              <w:t>755,6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755,6</w:t>
            </w:r>
          </w:p>
        </w:tc>
        <w:tc>
          <w:tcPr>
            <w:tcW w:w="1871" w:type="dxa"/>
            <w:vAlign w:val="bottom"/>
          </w:tcPr>
          <w:p w:rsidR="0056044F" w:rsidRDefault="0056044F">
            <w:pPr>
              <w:pStyle w:val="ConsPlusNormal"/>
              <w:jc w:val="right"/>
            </w:pPr>
            <w:r>
              <w:t>755,6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9966041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6911,4</w:t>
            </w:r>
          </w:p>
        </w:tc>
        <w:tc>
          <w:tcPr>
            <w:tcW w:w="1871" w:type="dxa"/>
            <w:vAlign w:val="bottom"/>
          </w:tcPr>
          <w:p w:rsidR="0056044F" w:rsidRDefault="0056044F">
            <w:pPr>
              <w:pStyle w:val="ConsPlusNormal"/>
              <w:jc w:val="right"/>
            </w:pPr>
            <w:r>
              <w:t>6911,4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9966041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6911,4</w:t>
            </w:r>
          </w:p>
        </w:tc>
        <w:tc>
          <w:tcPr>
            <w:tcW w:w="1871" w:type="dxa"/>
            <w:vAlign w:val="bottom"/>
          </w:tcPr>
          <w:p w:rsidR="0056044F" w:rsidRDefault="0056044F">
            <w:pPr>
              <w:pStyle w:val="ConsPlusNormal"/>
              <w:jc w:val="right"/>
            </w:pPr>
            <w:r>
              <w:t>6911,4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Коммунальное хозяйство</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1837220,0</w:t>
            </w:r>
          </w:p>
        </w:tc>
        <w:tc>
          <w:tcPr>
            <w:tcW w:w="1871" w:type="dxa"/>
            <w:vAlign w:val="bottom"/>
          </w:tcPr>
          <w:p w:rsidR="0056044F" w:rsidRDefault="0056044F">
            <w:pPr>
              <w:pStyle w:val="ConsPlusNormal"/>
              <w:jc w:val="right"/>
            </w:pPr>
            <w:r>
              <w:t>1837220,0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2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472255,1</w:t>
            </w:r>
          </w:p>
        </w:tc>
        <w:tc>
          <w:tcPr>
            <w:tcW w:w="1871" w:type="dxa"/>
            <w:vAlign w:val="bottom"/>
          </w:tcPr>
          <w:p w:rsidR="0056044F" w:rsidRDefault="0056044F">
            <w:pPr>
              <w:pStyle w:val="ConsPlusNormal"/>
              <w:jc w:val="right"/>
            </w:pPr>
            <w:r>
              <w:t>472255,1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Жилище на 2014 - 2016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472255,1</w:t>
            </w:r>
          </w:p>
        </w:tc>
        <w:tc>
          <w:tcPr>
            <w:tcW w:w="1871" w:type="dxa"/>
            <w:vAlign w:val="bottom"/>
          </w:tcPr>
          <w:p w:rsidR="0056044F" w:rsidRDefault="0056044F">
            <w:pPr>
              <w:pStyle w:val="ConsPlusNormal"/>
              <w:jc w:val="right"/>
            </w:pPr>
            <w:r>
              <w:t>472255,1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0616042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13779,0</w:t>
            </w:r>
          </w:p>
        </w:tc>
        <w:tc>
          <w:tcPr>
            <w:tcW w:w="1871" w:type="dxa"/>
            <w:vAlign w:val="bottom"/>
          </w:tcPr>
          <w:p w:rsidR="0056044F" w:rsidRDefault="0056044F">
            <w:pPr>
              <w:pStyle w:val="ConsPlusNormal"/>
              <w:jc w:val="right"/>
            </w:pPr>
            <w:r>
              <w:t>13779,0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0616042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13779,0</w:t>
            </w:r>
          </w:p>
        </w:tc>
        <w:tc>
          <w:tcPr>
            <w:tcW w:w="1871" w:type="dxa"/>
            <w:vAlign w:val="bottom"/>
          </w:tcPr>
          <w:p w:rsidR="0056044F" w:rsidRDefault="0056044F">
            <w:pPr>
              <w:pStyle w:val="ConsPlusNormal"/>
              <w:jc w:val="right"/>
            </w:pPr>
            <w:r>
              <w:t>13779,0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0616043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158476,1</w:t>
            </w:r>
          </w:p>
        </w:tc>
        <w:tc>
          <w:tcPr>
            <w:tcW w:w="1871" w:type="dxa"/>
            <w:vAlign w:val="bottom"/>
          </w:tcPr>
          <w:p w:rsidR="0056044F" w:rsidRDefault="0056044F">
            <w:pPr>
              <w:pStyle w:val="ConsPlusNormal"/>
              <w:jc w:val="right"/>
            </w:pPr>
            <w:r>
              <w:t>158476,1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0616043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158476,1</w:t>
            </w:r>
          </w:p>
        </w:tc>
        <w:tc>
          <w:tcPr>
            <w:tcW w:w="1871" w:type="dxa"/>
            <w:vAlign w:val="bottom"/>
          </w:tcPr>
          <w:p w:rsidR="0056044F" w:rsidRDefault="0056044F">
            <w:pPr>
              <w:pStyle w:val="ConsPlusNormal"/>
              <w:jc w:val="right"/>
            </w:pPr>
            <w:r>
              <w:t>158476,1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0616166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300000,0</w:t>
            </w:r>
          </w:p>
        </w:tc>
        <w:tc>
          <w:tcPr>
            <w:tcW w:w="1871" w:type="dxa"/>
            <w:vAlign w:val="bottom"/>
          </w:tcPr>
          <w:p w:rsidR="0056044F" w:rsidRDefault="0056044F">
            <w:pPr>
              <w:pStyle w:val="ConsPlusNormal"/>
              <w:jc w:val="right"/>
            </w:pPr>
            <w:r>
              <w:t>300000,0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0616166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300000,0</w:t>
            </w:r>
          </w:p>
        </w:tc>
        <w:tc>
          <w:tcPr>
            <w:tcW w:w="1871" w:type="dxa"/>
            <w:vAlign w:val="bottom"/>
          </w:tcPr>
          <w:p w:rsidR="0056044F" w:rsidRDefault="0056044F">
            <w:pPr>
              <w:pStyle w:val="ConsPlusNormal"/>
              <w:jc w:val="right"/>
            </w:pPr>
            <w:r>
              <w:t>300000,0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26" w:history="1">
              <w:r>
                <w:rPr>
                  <w:color w:val="0000FF"/>
                </w:rPr>
                <w:t>программа</w:t>
              </w:r>
            </w:hyperlink>
            <w:r>
              <w:t xml:space="preserve"> Краснодарского края "Развитие жилищно-коммунального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813671,1</w:t>
            </w:r>
          </w:p>
        </w:tc>
        <w:tc>
          <w:tcPr>
            <w:tcW w:w="1871" w:type="dxa"/>
            <w:vAlign w:val="bottom"/>
          </w:tcPr>
          <w:p w:rsidR="0056044F" w:rsidRDefault="0056044F">
            <w:pPr>
              <w:pStyle w:val="ConsPlusNormal"/>
              <w:jc w:val="right"/>
            </w:pPr>
            <w:r>
              <w:t>813671,1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водоснабжения населенных пунктов Краснодарского края на 2014 - 2020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176300,0</w:t>
            </w:r>
          </w:p>
        </w:tc>
        <w:tc>
          <w:tcPr>
            <w:tcW w:w="1871" w:type="dxa"/>
            <w:vAlign w:val="bottom"/>
          </w:tcPr>
          <w:p w:rsidR="0056044F" w:rsidRDefault="0056044F">
            <w:pPr>
              <w:pStyle w:val="ConsPlusNormal"/>
              <w:jc w:val="right"/>
            </w:pPr>
            <w:r>
              <w:t>176300,0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водоснабжения населенных пунктов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1311027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176300,0</w:t>
            </w:r>
          </w:p>
        </w:tc>
        <w:tc>
          <w:tcPr>
            <w:tcW w:w="1871" w:type="dxa"/>
            <w:vAlign w:val="bottom"/>
          </w:tcPr>
          <w:p w:rsidR="0056044F" w:rsidRDefault="0056044F">
            <w:pPr>
              <w:pStyle w:val="ConsPlusNormal"/>
              <w:jc w:val="right"/>
            </w:pPr>
            <w:r>
              <w:t>176300,0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1311027</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176300,0</w:t>
            </w:r>
          </w:p>
        </w:tc>
        <w:tc>
          <w:tcPr>
            <w:tcW w:w="1871" w:type="dxa"/>
            <w:vAlign w:val="bottom"/>
          </w:tcPr>
          <w:p w:rsidR="0056044F" w:rsidRDefault="0056044F">
            <w:pPr>
              <w:pStyle w:val="ConsPlusNormal"/>
              <w:jc w:val="right"/>
            </w:pPr>
            <w:r>
              <w:t>176300,0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Обеспечение реализации продолжаемых мероприятий жилищно-коммунальной инфраструктуры </w:t>
            </w:r>
            <w:hyperlink r:id="rId227"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год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637371,1</w:t>
            </w:r>
          </w:p>
        </w:tc>
        <w:tc>
          <w:tcPr>
            <w:tcW w:w="1871" w:type="dxa"/>
            <w:vAlign w:val="bottom"/>
          </w:tcPr>
          <w:p w:rsidR="0056044F" w:rsidRDefault="0056044F">
            <w:pPr>
              <w:pStyle w:val="ConsPlusNormal"/>
              <w:jc w:val="right"/>
            </w:pPr>
            <w:r>
              <w:t>637371,1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(реконструкция) объектов жилищно-коммунальной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1361147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296744,6</w:t>
            </w:r>
          </w:p>
        </w:tc>
        <w:tc>
          <w:tcPr>
            <w:tcW w:w="1871" w:type="dxa"/>
            <w:vAlign w:val="bottom"/>
          </w:tcPr>
          <w:p w:rsidR="0056044F" w:rsidRDefault="0056044F">
            <w:pPr>
              <w:pStyle w:val="ConsPlusNormal"/>
              <w:jc w:val="right"/>
            </w:pPr>
            <w:r>
              <w:t>296744,6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1361147</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296744,6</w:t>
            </w:r>
          </w:p>
        </w:tc>
        <w:tc>
          <w:tcPr>
            <w:tcW w:w="1871" w:type="dxa"/>
            <w:vAlign w:val="bottom"/>
          </w:tcPr>
          <w:p w:rsidR="0056044F" w:rsidRDefault="0056044F">
            <w:pPr>
              <w:pStyle w:val="ConsPlusNormal"/>
              <w:jc w:val="right"/>
            </w:pPr>
            <w:r>
              <w:t>296744,6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1365898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339626,5</w:t>
            </w:r>
          </w:p>
        </w:tc>
        <w:tc>
          <w:tcPr>
            <w:tcW w:w="1871" w:type="dxa"/>
            <w:vAlign w:val="bottom"/>
          </w:tcPr>
          <w:p w:rsidR="0056044F" w:rsidRDefault="0056044F">
            <w:pPr>
              <w:pStyle w:val="ConsPlusNormal"/>
              <w:jc w:val="right"/>
            </w:pPr>
            <w:r>
              <w:t>339626,5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1365898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339626,5</w:t>
            </w:r>
          </w:p>
        </w:tc>
        <w:tc>
          <w:tcPr>
            <w:tcW w:w="1871" w:type="dxa"/>
            <w:vAlign w:val="bottom"/>
          </w:tcPr>
          <w:p w:rsidR="0056044F" w:rsidRDefault="0056044F">
            <w:pPr>
              <w:pStyle w:val="ConsPlusNormal"/>
              <w:jc w:val="right"/>
            </w:pPr>
            <w:r>
              <w:t>339626,5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1368898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1368898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2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208264,0</w:t>
            </w:r>
          </w:p>
        </w:tc>
        <w:tc>
          <w:tcPr>
            <w:tcW w:w="1871" w:type="dxa"/>
            <w:vAlign w:val="bottom"/>
          </w:tcPr>
          <w:p w:rsidR="0056044F" w:rsidRDefault="0056044F">
            <w:pPr>
              <w:pStyle w:val="ConsPlusNormal"/>
              <w:jc w:val="right"/>
            </w:pPr>
            <w:r>
              <w:t>208264,0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208264,0</w:t>
            </w:r>
          </w:p>
        </w:tc>
        <w:tc>
          <w:tcPr>
            <w:tcW w:w="1871" w:type="dxa"/>
            <w:vAlign w:val="bottom"/>
          </w:tcPr>
          <w:p w:rsidR="0056044F" w:rsidRDefault="0056044F">
            <w:pPr>
              <w:pStyle w:val="ConsPlusNormal"/>
              <w:jc w:val="right"/>
            </w:pPr>
            <w:r>
              <w:t>208264,0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229"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208264,0</w:t>
            </w:r>
          </w:p>
        </w:tc>
        <w:tc>
          <w:tcPr>
            <w:tcW w:w="1871" w:type="dxa"/>
            <w:vAlign w:val="bottom"/>
          </w:tcPr>
          <w:p w:rsidR="0056044F" w:rsidRDefault="0056044F">
            <w:pPr>
              <w:pStyle w:val="ConsPlusNormal"/>
              <w:jc w:val="right"/>
            </w:pPr>
            <w:r>
              <w:t>208264,0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208264,0</w:t>
            </w:r>
          </w:p>
        </w:tc>
        <w:tc>
          <w:tcPr>
            <w:tcW w:w="1871" w:type="dxa"/>
            <w:vAlign w:val="bottom"/>
          </w:tcPr>
          <w:p w:rsidR="0056044F" w:rsidRDefault="0056044F">
            <w:pPr>
              <w:pStyle w:val="ConsPlusNormal"/>
              <w:jc w:val="right"/>
            </w:pPr>
            <w:r>
              <w:t>208264,0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343029,8</w:t>
            </w:r>
          </w:p>
        </w:tc>
        <w:tc>
          <w:tcPr>
            <w:tcW w:w="1871" w:type="dxa"/>
            <w:vAlign w:val="bottom"/>
          </w:tcPr>
          <w:p w:rsidR="0056044F" w:rsidRDefault="0056044F">
            <w:pPr>
              <w:pStyle w:val="ConsPlusNormal"/>
              <w:jc w:val="right"/>
            </w:pPr>
            <w:r>
              <w:t>343029,8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113988,0</w:t>
            </w:r>
          </w:p>
        </w:tc>
        <w:tc>
          <w:tcPr>
            <w:tcW w:w="1871" w:type="dxa"/>
            <w:vAlign w:val="bottom"/>
          </w:tcPr>
          <w:p w:rsidR="0056044F" w:rsidRDefault="0056044F">
            <w:pPr>
              <w:pStyle w:val="ConsPlusNormal"/>
              <w:jc w:val="right"/>
            </w:pPr>
            <w:r>
              <w:t>113988,0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113988,0</w:t>
            </w:r>
          </w:p>
        </w:tc>
        <w:tc>
          <w:tcPr>
            <w:tcW w:w="1871" w:type="dxa"/>
            <w:vAlign w:val="bottom"/>
          </w:tcPr>
          <w:p w:rsidR="0056044F" w:rsidRDefault="0056044F">
            <w:pPr>
              <w:pStyle w:val="ConsPlusNormal"/>
              <w:jc w:val="right"/>
            </w:pPr>
            <w:r>
              <w:t>113988,0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113988,0</w:t>
            </w:r>
          </w:p>
        </w:tc>
        <w:tc>
          <w:tcPr>
            <w:tcW w:w="1871" w:type="dxa"/>
            <w:vAlign w:val="bottom"/>
          </w:tcPr>
          <w:p w:rsidR="0056044F" w:rsidRDefault="0056044F">
            <w:pPr>
              <w:pStyle w:val="ConsPlusNormal"/>
              <w:jc w:val="right"/>
            </w:pPr>
            <w:r>
              <w:t>113988,0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229041,8</w:t>
            </w:r>
          </w:p>
        </w:tc>
        <w:tc>
          <w:tcPr>
            <w:tcW w:w="1871" w:type="dxa"/>
            <w:vAlign w:val="bottom"/>
          </w:tcPr>
          <w:p w:rsidR="0056044F" w:rsidRDefault="0056044F">
            <w:pPr>
              <w:pStyle w:val="ConsPlusNormal"/>
              <w:jc w:val="right"/>
            </w:pPr>
            <w:r>
              <w:t>229041,8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13184,1</w:t>
            </w:r>
          </w:p>
        </w:tc>
        <w:tc>
          <w:tcPr>
            <w:tcW w:w="1871" w:type="dxa"/>
            <w:vAlign w:val="bottom"/>
          </w:tcPr>
          <w:p w:rsidR="0056044F" w:rsidRDefault="0056044F">
            <w:pPr>
              <w:pStyle w:val="ConsPlusNormal"/>
              <w:jc w:val="right"/>
            </w:pPr>
            <w:r>
              <w:t>13184,1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13184,1</w:t>
            </w:r>
          </w:p>
        </w:tc>
        <w:tc>
          <w:tcPr>
            <w:tcW w:w="1871" w:type="dxa"/>
            <w:vAlign w:val="bottom"/>
          </w:tcPr>
          <w:p w:rsidR="0056044F" w:rsidRDefault="0056044F">
            <w:pPr>
              <w:pStyle w:val="ConsPlusNormal"/>
              <w:jc w:val="right"/>
            </w:pPr>
            <w:r>
              <w:t>13184,1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9966043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210973,9</w:t>
            </w:r>
          </w:p>
        </w:tc>
        <w:tc>
          <w:tcPr>
            <w:tcW w:w="1871" w:type="dxa"/>
            <w:vAlign w:val="bottom"/>
          </w:tcPr>
          <w:p w:rsidR="0056044F" w:rsidRDefault="0056044F">
            <w:pPr>
              <w:pStyle w:val="ConsPlusNormal"/>
              <w:jc w:val="right"/>
            </w:pPr>
            <w:r>
              <w:t>210973,9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9966043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210973,9</w:t>
            </w:r>
          </w:p>
        </w:tc>
        <w:tc>
          <w:tcPr>
            <w:tcW w:w="1871" w:type="dxa"/>
            <w:vAlign w:val="bottom"/>
          </w:tcPr>
          <w:p w:rsidR="0056044F" w:rsidRDefault="0056044F">
            <w:pPr>
              <w:pStyle w:val="ConsPlusNormal"/>
              <w:jc w:val="right"/>
            </w:pPr>
            <w:r>
              <w:t>210973,9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4883,8</w:t>
            </w:r>
          </w:p>
        </w:tc>
        <w:tc>
          <w:tcPr>
            <w:tcW w:w="1871" w:type="dxa"/>
            <w:vAlign w:val="bottom"/>
          </w:tcPr>
          <w:p w:rsidR="0056044F" w:rsidRDefault="0056044F">
            <w:pPr>
              <w:pStyle w:val="ConsPlusNormal"/>
              <w:jc w:val="right"/>
            </w:pPr>
            <w:r>
              <w:t>4883,8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9966047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4883,8</w:t>
            </w:r>
          </w:p>
        </w:tc>
        <w:tc>
          <w:tcPr>
            <w:tcW w:w="1871" w:type="dxa"/>
            <w:vAlign w:val="bottom"/>
          </w:tcPr>
          <w:p w:rsidR="0056044F" w:rsidRDefault="0056044F">
            <w:pPr>
              <w:pStyle w:val="ConsPlusNormal"/>
              <w:jc w:val="right"/>
            </w:pPr>
            <w:r>
              <w:t>4883,8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Благоустройство</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245586,5</w:t>
            </w:r>
          </w:p>
        </w:tc>
        <w:tc>
          <w:tcPr>
            <w:tcW w:w="1871" w:type="dxa"/>
            <w:vAlign w:val="bottom"/>
          </w:tcPr>
          <w:p w:rsidR="0056044F" w:rsidRDefault="0056044F">
            <w:pPr>
              <w:pStyle w:val="ConsPlusNormal"/>
              <w:jc w:val="right"/>
            </w:pPr>
            <w:r>
              <w:t>245586,5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3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17738,0</w:t>
            </w:r>
          </w:p>
        </w:tc>
        <w:tc>
          <w:tcPr>
            <w:tcW w:w="1871" w:type="dxa"/>
            <w:vAlign w:val="bottom"/>
          </w:tcPr>
          <w:p w:rsidR="0056044F" w:rsidRDefault="0056044F">
            <w:pPr>
              <w:pStyle w:val="ConsPlusNormal"/>
              <w:jc w:val="right"/>
            </w:pPr>
            <w:r>
              <w:t>17738,0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17738,0</w:t>
            </w:r>
          </w:p>
        </w:tc>
        <w:tc>
          <w:tcPr>
            <w:tcW w:w="1871" w:type="dxa"/>
            <w:vAlign w:val="bottom"/>
          </w:tcPr>
          <w:p w:rsidR="0056044F" w:rsidRDefault="0056044F">
            <w:pPr>
              <w:pStyle w:val="ConsPlusNormal"/>
              <w:jc w:val="right"/>
            </w:pPr>
            <w:r>
              <w:t>17738,0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23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17738,0</w:t>
            </w:r>
          </w:p>
        </w:tc>
        <w:tc>
          <w:tcPr>
            <w:tcW w:w="1871" w:type="dxa"/>
            <w:vAlign w:val="bottom"/>
          </w:tcPr>
          <w:p w:rsidR="0056044F" w:rsidRDefault="0056044F">
            <w:pPr>
              <w:pStyle w:val="ConsPlusNormal"/>
              <w:jc w:val="right"/>
            </w:pPr>
            <w:r>
              <w:t>17738,0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17738,0</w:t>
            </w:r>
          </w:p>
        </w:tc>
        <w:tc>
          <w:tcPr>
            <w:tcW w:w="1871" w:type="dxa"/>
            <w:vAlign w:val="bottom"/>
          </w:tcPr>
          <w:p w:rsidR="0056044F" w:rsidRDefault="0056044F">
            <w:pPr>
              <w:pStyle w:val="ConsPlusNormal"/>
              <w:jc w:val="right"/>
            </w:pPr>
            <w:r>
              <w:t>17738,0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3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227848,5</w:t>
            </w:r>
          </w:p>
        </w:tc>
        <w:tc>
          <w:tcPr>
            <w:tcW w:w="1871" w:type="dxa"/>
            <w:vAlign w:val="bottom"/>
          </w:tcPr>
          <w:p w:rsidR="0056044F" w:rsidRDefault="0056044F">
            <w:pPr>
              <w:pStyle w:val="ConsPlusNormal"/>
              <w:jc w:val="right"/>
            </w:pPr>
            <w:r>
              <w:t>227848,5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227848,5</w:t>
            </w:r>
          </w:p>
        </w:tc>
        <w:tc>
          <w:tcPr>
            <w:tcW w:w="1871" w:type="dxa"/>
            <w:vAlign w:val="bottom"/>
          </w:tcPr>
          <w:p w:rsidR="0056044F" w:rsidRDefault="0056044F">
            <w:pPr>
              <w:pStyle w:val="ConsPlusNormal"/>
              <w:jc w:val="right"/>
            </w:pPr>
            <w:r>
              <w:t>227848,5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233"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227848,5</w:t>
            </w:r>
          </w:p>
        </w:tc>
        <w:tc>
          <w:tcPr>
            <w:tcW w:w="1871" w:type="dxa"/>
            <w:vAlign w:val="bottom"/>
          </w:tcPr>
          <w:p w:rsidR="0056044F" w:rsidRDefault="0056044F">
            <w:pPr>
              <w:pStyle w:val="ConsPlusNormal"/>
              <w:jc w:val="right"/>
            </w:pPr>
            <w:r>
              <w:t>227848,5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227848,5</w:t>
            </w:r>
          </w:p>
        </w:tc>
        <w:tc>
          <w:tcPr>
            <w:tcW w:w="1871" w:type="dxa"/>
            <w:vAlign w:val="bottom"/>
          </w:tcPr>
          <w:p w:rsidR="0056044F" w:rsidRDefault="0056044F">
            <w:pPr>
              <w:pStyle w:val="ConsPlusNormal"/>
              <w:jc w:val="right"/>
            </w:pPr>
            <w:r>
              <w:t>227848,5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жилищно-коммунального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161071,7</w:t>
            </w:r>
          </w:p>
        </w:tc>
        <w:tc>
          <w:tcPr>
            <w:tcW w:w="1871" w:type="dxa"/>
            <w:vAlign w:val="bottom"/>
          </w:tcPr>
          <w:p w:rsidR="0056044F" w:rsidRDefault="0056044F">
            <w:pPr>
              <w:pStyle w:val="ConsPlusNormal"/>
              <w:jc w:val="right"/>
            </w:pPr>
            <w:r>
              <w:t>161071,7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3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160667,1</w:t>
            </w:r>
          </w:p>
        </w:tc>
        <w:tc>
          <w:tcPr>
            <w:tcW w:w="1871" w:type="dxa"/>
            <w:vAlign w:val="bottom"/>
          </w:tcPr>
          <w:p w:rsidR="0056044F" w:rsidRDefault="0056044F">
            <w:pPr>
              <w:pStyle w:val="ConsPlusNormal"/>
              <w:jc w:val="right"/>
            </w:pPr>
            <w:r>
              <w:t>160667,1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государственной программы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160667,1</w:t>
            </w:r>
          </w:p>
        </w:tc>
        <w:tc>
          <w:tcPr>
            <w:tcW w:w="1871" w:type="dxa"/>
            <w:vAlign w:val="bottom"/>
          </w:tcPr>
          <w:p w:rsidR="0056044F" w:rsidRDefault="0056044F">
            <w:pPr>
              <w:pStyle w:val="ConsPlusNormal"/>
              <w:jc w:val="right"/>
            </w:pPr>
            <w:r>
              <w:t>160667,1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148903,1</w:t>
            </w:r>
          </w:p>
        </w:tc>
        <w:tc>
          <w:tcPr>
            <w:tcW w:w="1871" w:type="dxa"/>
            <w:vAlign w:val="bottom"/>
          </w:tcPr>
          <w:p w:rsidR="0056044F" w:rsidRDefault="0056044F">
            <w:pPr>
              <w:pStyle w:val="ConsPlusNormal"/>
              <w:jc w:val="right"/>
            </w:pPr>
            <w:r>
              <w:t>148903,1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101547,6</w:t>
            </w:r>
          </w:p>
        </w:tc>
        <w:tc>
          <w:tcPr>
            <w:tcW w:w="1871" w:type="dxa"/>
            <w:vAlign w:val="bottom"/>
          </w:tcPr>
          <w:p w:rsidR="0056044F" w:rsidRDefault="0056044F">
            <w:pPr>
              <w:pStyle w:val="ConsPlusNormal"/>
              <w:jc w:val="right"/>
            </w:pPr>
            <w:r>
              <w:t>101547,6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47015,5</w:t>
            </w:r>
          </w:p>
        </w:tc>
        <w:tc>
          <w:tcPr>
            <w:tcW w:w="1871" w:type="dxa"/>
            <w:vAlign w:val="bottom"/>
          </w:tcPr>
          <w:p w:rsidR="0056044F" w:rsidRDefault="0056044F">
            <w:pPr>
              <w:pStyle w:val="ConsPlusNormal"/>
              <w:jc w:val="right"/>
            </w:pPr>
            <w:r>
              <w:t>47015,5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340,0</w:t>
            </w:r>
          </w:p>
        </w:tc>
        <w:tc>
          <w:tcPr>
            <w:tcW w:w="1871" w:type="dxa"/>
            <w:vAlign w:val="bottom"/>
          </w:tcPr>
          <w:p w:rsidR="0056044F" w:rsidRDefault="0056044F">
            <w:pPr>
              <w:pStyle w:val="ConsPlusNormal"/>
              <w:jc w:val="right"/>
            </w:pPr>
            <w:r>
              <w:t>340,0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11764,0</w:t>
            </w:r>
          </w:p>
        </w:tc>
        <w:tc>
          <w:tcPr>
            <w:tcW w:w="1871" w:type="dxa"/>
            <w:vAlign w:val="bottom"/>
          </w:tcPr>
          <w:p w:rsidR="0056044F" w:rsidRDefault="0056044F">
            <w:pPr>
              <w:pStyle w:val="ConsPlusNormal"/>
              <w:jc w:val="right"/>
            </w:pPr>
            <w:r>
              <w:t>11764,0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8312,6</w:t>
            </w:r>
          </w:p>
        </w:tc>
        <w:tc>
          <w:tcPr>
            <w:tcW w:w="1871" w:type="dxa"/>
            <w:vAlign w:val="bottom"/>
          </w:tcPr>
          <w:p w:rsidR="0056044F" w:rsidRDefault="0056044F">
            <w:pPr>
              <w:pStyle w:val="ConsPlusNormal"/>
              <w:jc w:val="right"/>
            </w:pPr>
            <w:r>
              <w:t>8312,6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3408,6</w:t>
            </w:r>
          </w:p>
        </w:tc>
        <w:tc>
          <w:tcPr>
            <w:tcW w:w="1871" w:type="dxa"/>
            <w:vAlign w:val="bottom"/>
          </w:tcPr>
          <w:p w:rsidR="0056044F" w:rsidRDefault="0056044F">
            <w:pPr>
              <w:pStyle w:val="ConsPlusNormal"/>
              <w:jc w:val="right"/>
            </w:pPr>
            <w:r>
              <w:t>3408,6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0650059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42,8</w:t>
            </w:r>
          </w:p>
        </w:tc>
        <w:tc>
          <w:tcPr>
            <w:tcW w:w="1871" w:type="dxa"/>
            <w:vAlign w:val="bottom"/>
          </w:tcPr>
          <w:p w:rsidR="0056044F" w:rsidRDefault="0056044F">
            <w:pPr>
              <w:pStyle w:val="ConsPlusNormal"/>
              <w:jc w:val="right"/>
            </w:pPr>
            <w:r>
              <w:t>42,8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404,6</w:t>
            </w:r>
          </w:p>
        </w:tc>
        <w:tc>
          <w:tcPr>
            <w:tcW w:w="1871" w:type="dxa"/>
            <w:vAlign w:val="bottom"/>
          </w:tcPr>
          <w:p w:rsidR="0056044F" w:rsidRDefault="0056044F">
            <w:pPr>
              <w:pStyle w:val="ConsPlusNormal"/>
              <w:jc w:val="right"/>
            </w:pPr>
            <w:r>
              <w:t>404,6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404,6</w:t>
            </w:r>
          </w:p>
        </w:tc>
        <w:tc>
          <w:tcPr>
            <w:tcW w:w="1871" w:type="dxa"/>
            <w:vAlign w:val="bottom"/>
          </w:tcPr>
          <w:p w:rsidR="0056044F" w:rsidRDefault="0056044F">
            <w:pPr>
              <w:pStyle w:val="ConsPlusNormal"/>
              <w:jc w:val="right"/>
            </w:pPr>
            <w:r>
              <w:t>404,6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404,6</w:t>
            </w:r>
          </w:p>
        </w:tc>
        <w:tc>
          <w:tcPr>
            <w:tcW w:w="1871" w:type="dxa"/>
            <w:vAlign w:val="bottom"/>
          </w:tcPr>
          <w:p w:rsidR="0056044F" w:rsidRDefault="0056044F">
            <w:pPr>
              <w:pStyle w:val="ConsPlusNormal"/>
              <w:jc w:val="right"/>
            </w:pPr>
            <w:r>
              <w:t>404,6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404,6</w:t>
            </w:r>
          </w:p>
        </w:tc>
        <w:tc>
          <w:tcPr>
            <w:tcW w:w="1871" w:type="dxa"/>
            <w:vAlign w:val="bottom"/>
          </w:tcPr>
          <w:p w:rsidR="0056044F" w:rsidRDefault="0056044F">
            <w:pPr>
              <w:pStyle w:val="ConsPlusNormal"/>
              <w:jc w:val="right"/>
            </w:pPr>
            <w:r>
              <w:t>404,6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2838431,9</w:t>
            </w:r>
          </w:p>
        </w:tc>
        <w:tc>
          <w:tcPr>
            <w:tcW w:w="1871" w:type="dxa"/>
            <w:vAlign w:val="bottom"/>
          </w:tcPr>
          <w:p w:rsidR="0056044F" w:rsidRDefault="0056044F">
            <w:pPr>
              <w:pStyle w:val="ConsPlusNormal"/>
              <w:jc w:val="right"/>
            </w:pPr>
            <w:r>
              <w:t>2838431,9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Дошкольное образование</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2353100,8</w:t>
            </w:r>
          </w:p>
        </w:tc>
        <w:tc>
          <w:tcPr>
            <w:tcW w:w="1871" w:type="dxa"/>
            <w:vAlign w:val="bottom"/>
          </w:tcPr>
          <w:p w:rsidR="0056044F" w:rsidRDefault="0056044F">
            <w:pPr>
              <w:pStyle w:val="ConsPlusNormal"/>
              <w:jc w:val="right"/>
            </w:pPr>
            <w:r>
              <w:t>2353100,8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3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2353100,8</w:t>
            </w:r>
          </w:p>
        </w:tc>
        <w:tc>
          <w:tcPr>
            <w:tcW w:w="1871" w:type="dxa"/>
            <w:vAlign w:val="bottom"/>
          </w:tcPr>
          <w:p w:rsidR="0056044F" w:rsidRDefault="0056044F">
            <w:pPr>
              <w:pStyle w:val="ConsPlusNormal"/>
              <w:jc w:val="right"/>
            </w:pPr>
            <w:r>
              <w:t>2353100,8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2108845,2</w:t>
            </w:r>
          </w:p>
        </w:tc>
        <w:tc>
          <w:tcPr>
            <w:tcW w:w="1871" w:type="dxa"/>
            <w:vAlign w:val="bottom"/>
          </w:tcPr>
          <w:p w:rsidR="0056044F" w:rsidRDefault="0056044F">
            <w:pPr>
              <w:pStyle w:val="ConsPlusNormal"/>
              <w:jc w:val="right"/>
            </w:pPr>
            <w:r>
              <w:t>2108845,2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региональных систем дошкольного образования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1915059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1044820,7</w:t>
            </w:r>
          </w:p>
        </w:tc>
        <w:tc>
          <w:tcPr>
            <w:tcW w:w="1871" w:type="dxa"/>
            <w:vAlign w:val="bottom"/>
          </w:tcPr>
          <w:p w:rsidR="0056044F" w:rsidRDefault="0056044F">
            <w:pPr>
              <w:pStyle w:val="ConsPlusNormal"/>
              <w:jc w:val="right"/>
            </w:pPr>
            <w:r>
              <w:t>1044820,7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1915059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1044820,7</w:t>
            </w:r>
          </w:p>
        </w:tc>
        <w:tc>
          <w:tcPr>
            <w:tcW w:w="1871" w:type="dxa"/>
            <w:vAlign w:val="bottom"/>
          </w:tcPr>
          <w:p w:rsidR="0056044F" w:rsidRDefault="0056044F">
            <w:pPr>
              <w:pStyle w:val="ConsPlusNormal"/>
              <w:jc w:val="right"/>
            </w:pPr>
            <w:r>
              <w:t>1044820,7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1916047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1064024,5</w:t>
            </w:r>
          </w:p>
        </w:tc>
        <w:tc>
          <w:tcPr>
            <w:tcW w:w="1871" w:type="dxa"/>
            <w:vAlign w:val="bottom"/>
          </w:tcPr>
          <w:p w:rsidR="0056044F" w:rsidRDefault="0056044F">
            <w:pPr>
              <w:pStyle w:val="ConsPlusNormal"/>
              <w:jc w:val="right"/>
            </w:pPr>
            <w:r>
              <w:t>1064024,5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1916047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1064024,5</w:t>
            </w:r>
          </w:p>
        </w:tc>
        <w:tc>
          <w:tcPr>
            <w:tcW w:w="1871" w:type="dxa"/>
            <w:vAlign w:val="bottom"/>
          </w:tcPr>
          <w:p w:rsidR="0056044F" w:rsidRDefault="0056044F">
            <w:pPr>
              <w:pStyle w:val="ConsPlusNormal"/>
              <w:jc w:val="right"/>
            </w:pPr>
            <w:r>
              <w:t>1064024,5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244255,6</w:t>
            </w:r>
          </w:p>
        </w:tc>
        <w:tc>
          <w:tcPr>
            <w:tcW w:w="1871" w:type="dxa"/>
            <w:vAlign w:val="bottom"/>
          </w:tcPr>
          <w:p w:rsidR="0056044F" w:rsidRDefault="0056044F">
            <w:pPr>
              <w:pStyle w:val="ConsPlusNormal"/>
              <w:jc w:val="right"/>
            </w:pPr>
            <w:r>
              <w:t>244255,6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236"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244255,6</w:t>
            </w:r>
          </w:p>
        </w:tc>
        <w:tc>
          <w:tcPr>
            <w:tcW w:w="1871" w:type="dxa"/>
            <w:vAlign w:val="bottom"/>
          </w:tcPr>
          <w:p w:rsidR="0056044F" w:rsidRDefault="0056044F">
            <w:pPr>
              <w:pStyle w:val="ConsPlusNormal"/>
              <w:jc w:val="right"/>
            </w:pPr>
            <w:r>
              <w:t>244255,6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244255,6</w:t>
            </w:r>
          </w:p>
        </w:tc>
        <w:tc>
          <w:tcPr>
            <w:tcW w:w="1871" w:type="dxa"/>
            <w:vAlign w:val="bottom"/>
          </w:tcPr>
          <w:p w:rsidR="0056044F" w:rsidRDefault="0056044F">
            <w:pPr>
              <w:pStyle w:val="ConsPlusNormal"/>
              <w:jc w:val="right"/>
            </w:pPr>
            <w:r>
              <w:t>244255,6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Общее образование</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485331,1</w:t>
            </w:r>
          </w:p>
        </w:tc>
        <w:tc>
          <w:tcPr>
            <w:tcW w:w="1871" w:type="dxa"/>
            <w:vAlign w:val="bottom"/>
          </w:tcPr>
          <w:p w:rsidR="0056044F" w:rsidRDefault="0056044F">
            <w:pPr>
              <w:pStyle w:val="ConsPlusNormal"/>
              <w:jc w:val="right"/>
            </w:pPr>
            <w:r>
              <w:t>485331,1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3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328274,5</w:t>
            </w:r>
          </w:p>
        </w:tc>
        <w:tc>
          <w:tcPr>
            <w:tcW w:w="1871" w:type="dxa"/>
            <w:vAlign w:val="bottom"/>
          </w:tcPr>
          <w:p w:rsidR="0056044F" w:rsidRDefault="0056044F">
            <w:pPr>
              <w:pStyle w:val="ConsPlusNormal"/>
              <w:jc w:val="right"/>
            </w:pPr>
            <w:r>
              <w:t>328274,5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145353,3</w:t>
            </w:r>
          </w:p>
        </w:tc>
        <w:tc>
          <w:tcPr>
            <w:tcW w:w="1871" w:type="dxa"/>
            <w:vAlign w:val="bottom"/>
          </w:tcPr>
          <w:p w:rsidR="0056044F" w:rsidRDefault="0056044F">
            <w:pPr>
              <w:pStyle w:val="ConsPlusNormal"/>
              <w:jc w:val="right"/>
            </w:pPr>
            <w:r>
              <w:t>145353,3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1916047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145353,3</w:t>
            </w:r>
          </w:p>
        </w:tc>
        <w:tc>
          <w:tcPr>
            <w:tcW w:w="1871" w:type="dxa"/>
            <w:vAlign w:val="bottom"/>
          </w:tcPr>
          <w:p w:rsidR="0056044F" w:rsidRDefault="0056044F">
            <w:pPr>
              <w:pStyle w:val="ConsPlusNormal"/>
              <w:jc w:val="right"/>
            </w:pPr>
            <w:r>
              <w:t>145353,3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1916047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145353,3</w:t>
            </w:r>
          </w:p>
        </w:tc>
        <w:tc>
          <w:tcPr>
            <w:tcW w:w="1871" w:type="dxa"/>
            <w:vAlign w:val="bottom"/>
          </w:tcPr>
          <w:p w:rsidR="0056044F" w:rsidRDefault="0056044F">
            <w:pPr>
              <w:pStyle w:val="ConsPlusNormal"/>
              <w:jc w:val="right"/>
            </w:pPr>
            <w:r>
              <w:t>145353,3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182921,2</w:t>
            </w:r>
          </w:p>
        </w:tc>
        <w:tc>
          <w:tcPr>
            <w:tcW w:w="1871" w:type="dxa"/>
            <w:vAlign w:val="bottom"/>
          </w:tcPr>
          <w:p w:rsidR="0056044F" w:rsidRDefault="0056044F">
            <w:pPr>
              <w:pStyle w:val="ConsPlusNormal"/>
              <w:jc w:val="right"/>
            </w:pPr>
            <w:r>
              <w:t>182921,2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социальной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1921085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22001,0</w:t>
            </w:r>
          </w:p>
        </w:tc>
        <w:tc>
          <w:tcPr>
            <w:tcW w:w="1871" w:type="dxa"/>
            <w:vAlign w:val="bottom"/>
          </w:tcPr>
          <w:p w:rsidR="0056044F" w:rsidRDefault="0056044F">
            <w:pPr>
              <w:pStyle w:val="ConsPlusNormal"/>
              <w:jc w:val="right"/>
            </w:pPr>
            <w:r>
              <w:t>22001,0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1921085</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22001,0</w:t>
            </w:r>
          </w:p>
        </w:tc>
        <w:tc>
          <w:tcPr>
            <w:tcW w:w="1871" w:type="dxa"/>
            <w:vAlign w:val="bottom"/>
          </w:tcPr>
          <w:p w:rsidR="0056044F" w:rsidRDefault="0056044F">
            <w:pPr>
              <w:pStyle w:val="ConsPlusNormal"/>
              <w:jc w:val="right"/>
            </w:pPr>
            <w:r>
              <w:t>22001,0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238"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160920,2</w:t>
            </w:r>
          </w:p>
        </w:tc>
        <w:tc>
          <w:tcPr>
            <w:tcW w:w="1871" w:type="dxa"/>
            <w:vAlign w:val="bottom"/>
          </w:tcPr>
          <w:p w:rsidR="0056044F" w:rsidRDefault="0056044F">
            <w:pPr>
              <w:pStyle w:val="ConsPlusNormal"/>
              <w:jc w:val="right"/>
            </w:pPr>
            <w:r>
              <w:t>160920,2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160920,2</w:t>
            </w:r>
          </w:p>
        </w:tc>
        <w:tc>
          <w:tcPr>
            <w:tcW w:w="1871" w:type="dxa"/>
            <w:vAlign w:val="bottom"/>
          </w:tcPr>
          <w:p w:rsidR="0056044F" w:rsidRDefault="0056044F">
            <w:pPr>
              <w:pStyle w:val="ConsPlusNormal"/>
              <w:jc w:val="right"/>
            </w:pPr>
            <w:r>
              <w:t>160920,2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157056,6</w:t>
            </w:r>
          </w:p>
        </w:tc>
        <w:tc>
          <w:tcPr>
            <w:tcW w:w="1871" w:type="dxa"/>
            <w:vAlign w:val="bottom"/>
          </w:tcPr>
          <w:p w:rsidR="0056044F" w:rsidRDefault="0056044F">
            <w:pPr>
              <w:pStyle w:val="ConsPlusNormal"/>
              <w:jc w:val="right"/>
            </w:pPr>
            <w:r>
              <w:t>157056,6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28500,0</w:t>
            </w:r>
          </w:p>
        </w:tc>
        <w:tc>
          <w:tcPr>
            <w:tcW w:w="1871" w:type="dxa"/>
            <w:vAlign w:val="bottom"/>
          </w:tcPr>
          <w:p w:rsidR="0056044F" w:rsidRDefault="0056044F">
            <w:pPr>
              <w:pStyle w:val="ConsPlusNormal"/>
              <w:jc w:val="right"/>
            </w:pPr>
            <w:r>
              <w:t>28500,0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28500,0</w:t>
            </w:r>
          </w:p>
        </w:tc>
        <w:tc>
          <w:tcPr>
            <w:tcW w:w="1871" w:type="dxa"/>
            <w:vAlign w:val="bottom"/>
          </w:tcPr>
          <w:p w:rsidR="0056044F" w:rsidRDefault="0056044F">
            <w:pPr>
              <w:pStyle w:val="ConsPlusNormal"/>
              <w:jc w:val="right"/>
            </w:pPr>
            <w:r>
              <w:t>28500,0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28500,0</w:t>
            </w:r>
          </w:p>
        </w:tc>
        <w:tc>
          <w:tcPr>
            <w:tcW w:w="1871" w:type="dxa"/>
            <w:vAlign w:val="bottom"/>
          </w:tcPr>
          <w:p w:rsidR="0056044F" w:rsidRDefault="0056044F">
            <w:pPr>
              <w:pStyle w:val="ConsPlusNormal"/>
              <w:jc w:val="right"/>
            </w:pPr>
            <w:r>
              <w:t>28500,0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128556,6</w:t>
            </w:r>
          </w:p>
        </w:tc>
        <w:tc>
          <w:tcPr>
            <w:tcW w:w="1871" w:type="dxa"/>
            <w:vAlign w:val="bottom"/>
          </w:tcPr>
          <w:p w:rsidR="0056044F" w:rsidRDefault="0056044F">
            <w:pPr>
              <w:pStyle w:val="ConsPlusNormal"/>
              <w:jc w:val="right"/>
            </w:pPr>
            <w:r>
              <w:t>128556,6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128556,6</w:t>
            </w:r>
          </w:p>
        </w:tc>
        <w:tc>
          <w:tcPr>
            <w:tcW w:w="1871" w:type="dxa"/>
            <w:vAlign w:val="bottom"/>
          </w:tcPr>
          <w:p w:rsidR="0056044F" w:rsidRDefault="0056044F">
            <w:pPr>
              <w:pStyle w:val="ConsPlusNormal"/>
              <w:jc w:val="right"/>
            </w:pPr>
            <w:r>
              <w:t>128556,6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9966047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128556,6</w:t>
            </w:r>
          </w:p>
        </w:tc>
        <w:tc>
          <w:tcPr>
            <w:tcW w:w="1871" w:type="dxa"/>
            <w:vAlign w:val="bottom"/>
          </w:tcPr>
          <w:p w:rsidR="0056044F" w:rsidRDefault="0056044F">
            <w:pPr>
              <w:pStyle w:val="ConsPlusNormal"/>
              <w:jc w:val="right"/>
            </w:pPr>
            <w:r>
              <w:t>128556,6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 кинематография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3961,4</w:t>
            </w:r>
          </w:p>
        </w:tc>
        <w:tc>
          <w:tcPr>
            <w:tcW w:w="1871" w:type="dxa"/>
            <w:vAlign w:val="bottom"/>
          </w:tcPr>
          <w:p w:rsidR="0056044F" w:rsidRDefault="0056044F">
            <w:pPr>
              <w:pStyle w:val="ConsPlusNormal"/>
              <w:jc w:val="right"/>
            </w:pPr>
            <w:r>
              <w:t>3961,4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3961,4</w:t>
            </w:r>
          </w:p>
        </w:tc>
        <w:tc>
          <w:tcPr>
            <w:tcW w:w="1871" w:type="dxa"/>
            <w:vAlign w:val="bottom"/>
          </w:tcPr>
          <w:p w:rsidR="0056044F" w:rsidRDefault="0056044F">
            <w:pPr>
              <w:pStyle w:val="ConsPlusNormal"/>
              <w:jc w:val="right"/>
            </w:pPr>
            <w:r>
              <w:t>3961,4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3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3961,4</w:t>
            </w:r>
          </w:p>
        </w:tc>
        <w:tc>
          <w:tcPr>
            <w:tcW w:w="1871" w:type="dxa"/>
            <w:vAlign w:val="bottom"/>
          </w:tcPr>
          <w:p w:rsidR="0056044F" w:rsidRDefault="0056044F">
            <w:pPr>
              <w:pStyle w:val="ConsPlusNormal"/>
              <w:jc w:val="right"/>
            </w:pPr>
            <w:r>
              <w:t>3961,4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3961,4</w:t>
            </w:r>
          </w:p>
        </w:tc>
        <w:tc>
          <w:tcPr>
            <w:tcW w:w="1871" w:type="dxa"/>
            <w:vAlign w:val="bottom"/>
          </w:tcPr>
          <w:p w:rsidR="0056044F" w:rsidRDefault="0056044F">
            <w:pPr>
              <w:pStyle w:val="ConsPlusNormal"/>
              <w:jc w:val="right"/>
            </w:pPr>
            <w:r>
              <w:t>3961,4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240"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3961,4</w:t>
            </w:r>
          </w:p>
        </w:tc>
        <w:tc>
          <w:tcPr>
            <w:tcW w:w="1871" w:type="dxa"/>
            <w:vAlign w:val="bottom"/>
          </w:tcPr>
          <w:p w:rsidR="0056044F" w:rsidRDefault="0056044F">
            <w:pPr>
              <w:pStyle w:val="ConsPlusNormal"/>
              <w:jc w:val="right"/>
            </w:pPr>
            <w:r>
              <w:t>3961,4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3961,4</w:t>
            </w:r>
          </w:p>
        </w:tc>
        <w:tc>
          <w:tcPr>
            <w:tcW w:w="1871" w:type="dxa"/>
            <w:vAlign w:val="bottom"/>
          </w:tcPr>
          <w:p w:rsidR="0056044F" w:rsidRDefault="0056044F">
            <w:pPr>
              <w:pStyle w:val="ConsPlusNormal"/>
              <w:jc w:val="right"/>
            </w:pPr>
            <w:r>
              <w:t>3961,4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Здравоохранение</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2647898,9</w:t>
            </w:r>
          </w:p>
        </w:tc>
        <w:tc>
          <w:tcPr>
            <w:tcW w:w="1871" w:type="dxa"/>
            <w:vAlign w:val="bottom"/>
          </w:tcPr>
          <w:p w:rsidR="0056044F" w:rsidRDefault="0056044F">
            <w:pPr>
              <w:pStyle w:val="ConsPlusNormal"/>
              <w:jc w:val="right"/>
            </w:pPr>
            <w:r>
              <w:t>2647898,9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Стационарная медицинская помощь</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2587907,0</w:t>
            </w:r>
          </w:p>
        </w:tc>
        <w:tc>
          <w:tcPr>
            <w:tcW w:w="1871" w:type="dxa"/>
            <w:vAlign w:val="bottom"/>
          </w:tcPr>
          <w:p w:rsidR="0056044F" w:rsidRDefault="0056044F">
            <w:pPr>
              <w:pStyle w:val="ConsPlusNormal"/>
              <w:jc w:val="right"/>
            </w:pPr>
            <w:r>
              <w:t>2587907,0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2587907,0</w:t>
            </w:r>
          </w:p>
        </w:tc>
        <w:tc>
          <w:tcPr>
            <w:tcW w:w="1871" w:type="dxa"/>
            <w:vAlign w:val="bottom"/>
          </w:tcPr>
          <w:p w:rsidR="0056044F" w:rsidRDefault="0056044F">
            <w:pPr>
              <w:pStyle w:val="ConsPlusNormal"/>
              <w:jc w:val="right"/>
            </w:pPr>
            <w:r>
              <w:t>2587907,0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2352070,3</w:t>
            </w:r>
          </w:p>
        </w:tc>
        <w:tc>
          <w:tcPr>
            <w:tcW w:w="1871" w:type="dxa"/>
            <w:vAlign w:val="bottom"/>
          </w:tcPr>
          <w:p w:rsidR="0056044F" w:rsidRDefault="0056044F">
            <w:pPr>
              <w:pStyle w:val="ConsPlusNormal"/>
              <w:jc w:val="right"/>
            </w:pPr>
            <w:r>
              <w:t>2352070,3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509297,4</w:t>
            </w:r>
          </w:p>
        </w:tc>
        <w:tc>
          <w:tcPr>
            <w:tcW w:w="1871" w:type="dxa"/>
            <w:vAlign w:val="bottom"/>
          </w:tcPr>
          <w:p w:rsidR="0056044F" w:rsidRDefault="0056044F">
            <w:pPr>
              <w:pStyle w:val="ConsPlusNormal"/>
              <w:jc w:val="right"/>
            </w:pPr>
            <w:r>
              <w:t>509297,4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509297,4</w:t>
            </w:r>
          </w:p>
        </w:tc>
        <w:tc>
          <w:tcPr>
            <w:tcW w:w="1871" w:type="dxa"/>
            <w:vAlign w:val="bottom"/>
          </w:tcPr>
          <w:p w:rsidR="0056044F" w:rsidRDefault="0056044F">
            <w:pPr>
              <w:pStyle w:val="ConsPlusNormal"/>
              <w:jc w:val="right"/>
            </w:pPr>
            <w:r>
              <w:t>509297,4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9915230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1654964,4</w:t>
            </w:r>
          </w:p>
        </w:tc>
        <w:tc>
          <w:tcPr>
            <w:tcW w:w="1871" w:type="dxa"/>
            <w:vAlign w:val="bottom"/>
          </w:tcPr>
          <w:p w:rsidR="0056044F" w:rsidRDefault="0056044F">
            <w:pPr>
              <w:pStyle w:val="ConsPlusNormal"/>
              <w:jc w:val="right"/>
            </w:pPr>
            <w:r>
              <w:t>1654964,4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9915230</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1654964,4</w:t>
            </w:r>
          </w:p>
        </w:tc>
        <w:tc>
          <w:tcPr>
            <w:tcW w:w="1871" w:type="dxa"/>
            <w:vAlign w:val="bottom"/>
          </w:tcPr>
          <w:p w:rsidR="0056044F" w:rsidRDefault="0056044F">
            <w:pPr>
              <w:pStyle w:val="ConsPlusNormal"/>
              <w:jc w:val="right"/>
            </w:pPr>
            <w:r>
              <w:t>1654964,4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9918230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187808,5</w:t>
            </w:r>
          </w:p>
        </w:tc>
        <w:tc>
          <w:tcPr>
            <w:tcW w:w="1871" w:type="dxa"/>
            <w:vAlign w:val="bottom"/>
          </w:tcPr>
          <w:p w:rsidR="0056044F" w:rsidRDefault="0056044F">
            <w:pPr>
              <w:pStyle w:val="ConsPlusNormal"/>
              <w:jc w:val="right"/>
            </w:pPr>
            <w:r>
              <w:t>187808,5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9918230</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187808,5</w:t>
            </w:r>
          </w:p>
        </w:tc>
        <w:tc>
          <w:tcPr>
            <w:tcW w:w="1871" w:type="dxa"/>
            <w:vAlign w:val="bottom"/>
          </w:tcPr>
          <w:p w:rsidR="0056044F" w:rsidRDefault="0056044F">
            <w:pPr>
              <w:pStyle w:val="ConsPlusNormal"/>
              <w:jc w:val="right"/>
            </w:pPr>
            <w:r>
              <w:t>187808,5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235836,7</w:t>
            </w:r>
          </w:p>
        </w:tc>
        <w:tc>
          <w:tcPr>
            <w:tcW w:w="1871" w:type="dxa"/>
            <w:vAlign w:val="bottom"/>
          </w:tcPr>
          <w:p w:rsidR="0056044F" w:rsidRDefault="0056044F">
            <w:pPr>
              <w:pStyle w:val="ConsPlusNormal"/>
              <w:jc w:val="right"/>
            </w:pPr>
            <w:r>
              <w:t>235836,7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235836,7</w:t>
            </w:r>
          </w:p>
        </w:tc>
        <w:tc>
          <w:tcPr>
            <w:tcW w:w="1871" w:type="dxa"/>
            <w:vAlign w:val="bottom"/>
          </w:tcPr>
          <w:p w:rsidR="0056044F" w:rsidRDefault="0056044F">
            <w:pPr>
              <w:pStyle w:val="ConsPlusNormal"/>
              <w:jc w:val="right"/>
            </w:pPr>
            <w:r>
              <w:t>235836,7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235836,7</w:t>
            </w:r>
          </w:p>
        </w:tc>
        <w:tc>
          <w:tcPr>
            <w:tcW w:w="1871" w:type="dxa"/>
            <w:vAlign w:val="bottom"/>
          </w:tcPr>
          <w:p w:rsidR="0056044F" w:rsidRDefault="0056044F">
            <w:pPr>
              <w:pStyle w:val="ConsPlusNormal"/>
              <w:jc w:val="right"/>
            </w:pPr>
            <w:r>
              <w:t>235836,7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Санаторно-оздоровительная помощь</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4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1916047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1916047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Заготовка, переработка, хранение и обеспечение безопасности донорской крови и ее компонентов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14991,9</w:t>
            </w:r>
          </w:p>
        </w:tc>
        <w:tc>
          <w:tcPr>
            <w:tcW w:w="1871" w:type="dxa"/>
            <w:vAlign w:val="bottom"/>
          </w:tcPr>
          <w:p w:rsidR="0056044F" w:rsidRDefault="0056044F">
            <w:pPr>
              <w:pStyle w:val="ConsPlusNormal"/>
              <w:jc w:val="right"/>
            </w:pPr>
            <w:r>
              <w:t>14991,9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14991,9</w:t>
            </w:r>
          </w:p>
        </w:tc>
        <w:tc>
          <w:tcPr>
            <w:tcW w:w="1871" w:type="dxa"/>
            <w:vAlign w:val="bottom"/>
          </w:tcPr>
          <w:p w:rsidR="0056044F" w:rsidRDefault="0056044F">
            <w:pPr>
              <w:pStyle w:val="ConsPlusNormal"/>
              <w:jc w:val="right"/>
            </w:pPr>
            <w:r>
              <w:t>14991,9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14991,9</w:t>
            </w:r>
          </w:p>
        </w:tc>
        <w:tc>
          <w:tcPr>
            <w:tcW w:w="1871" w:type="dxa"/>
            <w:vAlign w:val="bottom"/>
          </w:tcPr>
          <w:p w:rsidR="0056044F" w:rsidRDefault="0056044F">
            <w:pPr>
              <w:pStyle w:val="ConsPlusNormal"/>
              <w:jc w:val="right"/>
            </w:pPr>
            <w:r>
              <w:t>14991,9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14991,9</w:t>
            </w:r>
          </w:p>
        </w:tc>
        <w:tc>
          <w:tcPr>
            <w:tcW w:w="1871" w:type="dxa"/>
            <w:vAlign w:val="bottom"/>
          </w:tcPr>
          <w:p w:rsidR="0056044F" w:rsidRDefault="0056044F">
            <w:pPr>
              <w:pStyle w:val="ConsPlusNormal"/>
              <w:jc w:val="right"/>
            </w:pPr>
            <w:r>
              <w:t>14991,9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14991,9</w:t>
            </w:r>
          </w:p>
        </w:tc>
        <w:tc>
          <w:tcPr>
            <w:tcW w:w="1871" w:type="dxa"/>
            <w:vAlign w:val="bottom"/>
          </w:tcPr>
          <w:p w:rsidR="0056044F" w:rsidRDefault="0056044F">
            <w:pPr>
              <w:pStyle w:val="ConsPlusNormal"/>
              <w:jc w:val="right"/>
            </w:pPr>
            <w:r>
              <w:t>14991,9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62984,2</w:t>
            </w:r>
          </w:p>
        </w:tc>
        <w:tc>
          <w:tcPr>
            <w:tcW w:w="1871" w:type="dxa"/>
            <w:vAlign w:val="bottom"/>
          </w:tcPr>
          <w:p w:rsidR="0056044F" w:rsidRDefault="0056044F">
            <w:pPr>
              <w:pStyle w:val="ConsPlusNormal"/>
              <w:jc w:val="right"/>
            </w:pPr>
            <w:r>
              <w:t>62984,2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обслуживание населения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62819,5</w:t>
            </w:r>
          </w:p>
        </w:tc>
        <w:tc>
          <w:tcPr>
            <w:tcW w:w="1871" w:type="dxa"/>
            <w:vAlign w:val="bottom"/>
          </w:tcPr>
          <w:p w:rsidR="0056044F" w:rsidRDefault="0056044F">
            <w:pPr>
              <w:pStyle w:val="ConsPlusNormal"/>
              <w:jc w:val="right"/>
            </w:pPr>
            <w:r>
              <w:t>62819,5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62819,5</w:t>
            </w:r>
          </w:p>
        </w:tc>
        <w:tc>
          <w:tcPr>
            <w:tcW w:w="1871" w:type="dxa"/>
            <w:vAlign w:val="bottom"/>
          </w:tcPr>
          <w:p w:rsidR="0056044F" w:rsidRDefault="0056044F">
            <w:pPr>
              <w:pStyle w:val="ConsPlusNormal"/>
              <w:jc w:val="right"/>
            </w:pPr>
            <w:r>
              <w:t>62819,5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35000,0</w:t>
            </w:r>
          </w:p>
        </w:tc>
        <w:tc>
          <w:tcPr>
            <w:tcW w:w="1871" w:type="dxa"/>
            <w:vAlign w:val="bottom"/>
          </w:tcPr>
          <w:p w:rsidR="0056044F" w:rsidRDefault="0056044F">
            <w:pPr>
              <w:pStyle w:val="ConsPlusNormal"/>
              <w:jc w:val="right"/>
            </w:pPr>
            <w:r>
              <w:t>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27819,5</w:t>
            </w:r>
          </w:p>
        </w:tc>
        <w:tc>
          <w:tcPr>
            <w:tcW w:w="1871" w:type="dxa"/>
            <w:vAlign w:val="bottom"/>
          </w:tcPr>
          <w:p w:rsidR="0056044F" w:rsidRDefault="0056044F">
            <w:pPr>
              <w:pStyle w:val="ConsPlusNormal"/>
              <w:jc w:val="right"/>
            </w:pPr>
            <w:r>
              <w:t>27819,5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27819,5</w:t>
            </w:r>
          </w:p>
        </w:tc>
        <w:tc>
          <w:tcPr>
            <w:tcW w:w="1871" w:type="dxa"/>
            <w:vAlign w:val="bottom"/>
          </w:tcPr>
          <w:p w:rsidR="0056044F" w:rsidRDefault="0056044F">
            <w:pPr>
              <w:pStyle w:val="ConsPlusNormal"/>
              <w:jc w:val="right"/>
            </w:pPr>
            <w:r>
              <w:t>27819,5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27819,5</w:t>
            </w:r>
          </w:p>
        </w:tc>
        <w:tc>
          <w:tcPr>
            <w:tcW w:w="1871" w:type="dxa"/>
            <w:vAlign w:val="bottom"/>
          </w:tcPr>
          <w:p w:rsidR="0056044F" w:rsidRDefault="0056044F">
            <w:pPr>
              <w:pStyle w:val="ConsPlusNormal"/>
              <w:jc w:val="right"/>
            </w:pPr>
            <w:r>
              <w:t>27819,5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социальной политики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164,7</w:t>
            </w:r>
          </w:p>
        </w:tc>
        <w:tc>
          <w:tcPr>
            <w:tcW w:w="1871" w:type="dxa"/>
            <w:vAlign w:val="bottom"/>
          </w:tcPr>
          <w:p w:rsidR="0056044F" w:rsidRDefault="0056044F">
            <w:pPr>
              <w:pStyle w:val="ConsPlusNormal"/>
              <w:jc w:val="right"/>
            </w:pPr>
            <w:r>
              <w:t>164,7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42"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164,7</w:t>
            </w:r>
          </w:p>
        </w:tc>
        <w:tc>
          <w:tcPr>
            <w:tcW w:w="1871" w:type="dxa"/>
            <w:vAlign w:val="bottom"/>
          </w:tcPr>
          <w:p w:rsidR="0056044F" w:rsidRDefault="0056044F">
            <w:pPr>
              <w:pStyle w:val="ConsPlusNormal"/>
              <w:jc w:val="right"/>
            </w:pPr>
            <w:r>
              <w:t>164,7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164,7</w:t>
            </w:r>
          </w:p>
        </w:tc>
        <w:tc>
          <w:tcPr>
            <w:tcW w:w="1871" w:type="dxa"/>
            <w:vAlign w:val="bottom"/>
          </w:tcPr>
          <w:p w:rsidR="0056044F" w:rsidRDefault="0056044F">
            <w:pPr>
              <w:pStyle w:val="ConsPlusNormal"/>
              <w:jc w:val="right"/>
            </w:pPr>
            <w:r>
              <w:t>164,7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43" w:history="1">
              <w:r>
                <w:rPr>
                  <w:color w:val="0000FF"/>
                </w:rPr>
                <w:t>программы</w:t>
              </w:r>
            </w:hyperlink>
            <w:r>
              <w:t xml:space="preserve"> Краснодарского края "Доступная среда"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0411149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164,7</w:t>
            </w:r>
          </w:p>
        </w:tc>
        <w:tc>
          <w:tcPr>
            <w:tcW w:w="1871" w:type="dxa"/>
            <w:vAlign w:val="bottom"/>
          </w:tcPr>
          <w:p w:rsidR="0056044F" w:rsidRDefault="0056044F">
            <w:pPr>
              <w:pStyle w:val="ConsPlusNormal"/>
              <w:jc w:val="right"/>
            </w:pPr>
            <w:r>
              <w:t>164,7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0411149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164,7</w:t>
            </w:r>
          </w:p>
        </w:tc>
        <w:tc>
          <w:tcPr>
            <w:tcW w:w="1871" w:type="dxa"/>
            <w:vAlign w:val="bottom"/>
          </w:tcPr>
          <w:p w:rsidR="0056044F" w:rsidRDefault="0056044F">
            <w:pPr>
              <w:pStyle w:val="ConsPlusNormal"/>
              <w:jc w:val="right"/>
            </w:pPr>
            <w:r>
              <w:t>164,7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Физическая культура и спорт</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2132154,0</w:t>
            </w:r>
          </w:p>
        </w:tc>
        <w:tc>
          <w:tcPr>
            <w:tcW w:w="1871" w:type="dxa"/>
            <w:vAlign w:val="bottom"/>
          </w:tcPr>
          <w:p w:rsidR="0056044F" w:rsidRDefault="0056044F">
            <w:pPr>
              <w:pStyle w:val="ConsPlusNormal"/>
              <w:jc w:val="right"/>
            </w:pPr>
            <w:r>
              <w:t>2132154,0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Физическая культура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2132154,0</w:t>
            </w:r>
          </w:p>
        </w:tc>
        <w:tc>
          <w:tcPr>
            <w:tcW w:w="1871" w:type="dxa"/>
            <w:vAlign w:val="bottom"/>
          </w:tcPr>
          <w:p w:rsidR="0056044F" w:rsidRDefault="0056044F">
            <w:pPr>
              <w:pStyle w:val="ConsPlusNormal"/>
              <w:jc w:val="right"/>
            </w:pPr>
            <w:r>
              <w:t>2132154,0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44"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174890,2</w:t>
            </w:r>
          </w:p>
        </w:tc>
        <w:tc>
          <w:tcPr>
            <w:tcW w:w="1871" w:type="dxa"/>
            <w:vAlign w:val="bottom"/>
          </w:tcPr>
          <w:p w:rsidR="0056044F" w:rsidRDefault="0056044F">
            <w:pPr>
              <w:pStyle w:val="ConsPlusNormal"/>
              <w:jc w:val="right"/>
            </w:pPr>
            <w:r>
              <w:t>174890,2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спортивных сооружений в Краснодарском крае</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174890,2</w:t>
            </w:r>
          </w:p>
        </w:tc>
        <w:tc>
          <w:tcPr>
            <w:tcW w:w="1871" w:type="dxa"/>
            <w:vAlign w:val="bottom"/>
          </w:tcPr>
          <w:p w:rsidR="0056044F" w:rsidRDefault="0056044F">
            <w:pPr>
              <w:pStyle w:val="ConsPlusNormal"/>
              <w:jc w:val="right"/>
            </w:pPr>
            <w:r>
              <w:t>174890,2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строительство плавательных бассейнов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1236035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174890,2</w:t>
            </w:r>
          </w:p>
        </w:tc>
        <w:tc>
          <w:tcPr>
            <w:tcW w:w="1871" w:type="dxa"/>
            <w:vAlign w:val="bottom"/>
          </w:tcPr>
          <w:p w:rsidR="0056044F" w:rsidRDefault="0056044F">
            <w:pPr>
              <w:pStyle w:val="ConsPlusNormal"/>
              <w:jc w:val="right"/>
            </w:pPr>
            <w:r>
              <w:t>174890,2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1236035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174890,2</w:t>
            </w:r>
          </w:p>
        </w:tc>
        <w:tc>
          <w:tcPr>
            <w:tcW w:w="1871" w:type="dxa"/>
            <w:vAlign w:val="bottom"/>
          </w:tcPr>
          <w:p w:rsidR="0056044F" w:rsidRDefault="0056044F">
            <w:pPr>
              <w:pStyle w:val="ConsPlusNormal"/>
              <w:jc w:val="right"/>
            </w:pPr>
            <w:r>
              <w:t>174890,2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4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221322,5</w:t>
            </w:r>
          </w:p>
        </w:tc>
        <w:tc>
          <w:tcPr>
            <w:tcW w:w="1871" w:type="dxa"/>
            <w:vAlign w:val="bottom"/>
          </w:tcPr>
          <w:p w:rsidR="0056044F" w:rsidRDefault="0056044F">
            <w:pPr>
              <w:pStyle w:val="ConsPlusNormal"/>
              <w:jc w:val="right"/>
            </w:pPr>
            <w:r>
              <w:t>221322,5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184250,2</w:t>
            </w:r>
          </w:p>
        </w:tc>
        <w:tc>
          <w:tcPr>
            <w:tcW w:w="1871" w:type="dxa"/>
            <w:vAlign w:val="bottom"/>
          </w:tcPr>
          <w:p w:rsidR="0056044F" w:rsidRDefault="0056044F">
            <w:pPr>
              <w:pStyle w:val="ConsPlusNormal"/>
              <w:jc w:val="right"/>
            </w:pPr>
            <w:r>
              <w:t>184250,2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Финансовое обеспечение расходов общепрограммного характера по федеральной целевой </w:t>
            </w:r>
            <w:hyperlink r:id="rId246" w:history="1">
              <w:r>
                <w:rPr>
                  <w:color w:val="0000FF"/>
                </w:rPr>
                <w:t>программе</w:t>
              </w:r>
            </w:hyperlink>
            <w:r>
              <w:t xml:space="preserve"> "Развитие физической культуры и спорта в Российской Федерации на 2006 - 2015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1915095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114250,2</w:t>
            </w:r>
          </w:p>
        </w:tc>
        <w:tc>
          <w:tcPr>
            <w:tcW w:w="1871" w:type="dxa"/>
            <w:vAlign w:val="bottom"/>
          </w:tcPr>
          <w:p w:rsidR="0056044F" w:rsidRDefault="0056044F">
            <w:pPr>
              <w:pStyle w:val="ConsPlusNormal"/>
              <w:jc w:val="right"/>
            </w:pPr>
            <w:r>
              <w:t>114250,2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1915095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114250,2</w:t>
            </w:r>
          </w:p>
        </w:tc>
        <w:tc>
          <w:tcPr>
            <w:tcW w:w="1871" w:type="dxa"/>
            <w:vAlign w:val="bottom"/>
          </w:tcPr>
          <w:p w:rsidR="0056044F" w:rsidRDefault="0056044F">
            <w:pPr>
              <w:pStyle w:val="ConsPlusNormal"/>
              <w:jc w:val="right"/>
            </w:pPr>
            <w:r>
              <w:t>114250,2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финансовое обеспечение расходов общепрограммного характера по федеральной целевой </w:t>
            </w:r>
            <w:hyperlink r:id="rId247" w:history="1">
              <w:r>
                <w:rPr>
                  <w:color w:val="0000FF"/>
                </w:rPr>
                <w:t>программе</w:t>
              </w:r>
            </w:hyperlink>
            <w:r>
              <w:t xml:space="preserve"> "Развитие физической культуры и спорта в Российской Федерации на 2006 - 2015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1917095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70000,0</w:t>
            </w:r>
          </w:p>
        </w:tc>
        <w:tc>
          <w:tcPr>
            <w:tcW w:w="1871" w:type="dxa"/>
            <w:vAlign w:val="bottom"/>
          </w:tcPr>
          <w:p w:rsidR="0056044F" w:rsidRDefault="0056044F">
            <w:pPr>
              <w:pStyle w:val="ConsPlusNormal"/>
              <w:jc w:val="right"/>
            </w:pPr>
            <w:r>
              <w:t>70000,0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1917095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70000,0</w:t>
            </w:r>
          </w:p>
        </w:tc>
        <w:tc>
          <w:tcPr>
            <w:tcW w:w="1871" w:type="dxa"/>
            <w:vAlign w:val="bottom"/>
          </w:tcPr>
          <w:p w:rsidR="0056044F" w:rsidRDefault="0056044F">
            <w:pPr>
              <w:pStyle w:val="ConsPlusNormal"/>
              <w:jc w:val="right"/>
            </w:pPr>
            <w:r>
              <w:t>70000,0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37072,3</w:t>
            </w:r>
          </w:p>
        </w:tc>
        <w:tc>
          <w:tcPr>
            <w:tcW w:w="1871" w:type="dxa"/>
            <w:vAlign w:val="bottom"/>
          </w:tcPr>
          <w:p w:rsidR="0056044F" w:rsidRDefault="0056044F">
            <w:pPr>
              <w:pStyle w:val="ConsPlusNormal"/>
              <w:jc w:val="right"/>
            </w:pPr>
            <w:r>
              <w:t>37072,3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248"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37072,3</w:t>
            </w:r>
          </w:p>
        </w:tc>
        <w:tc>
          <w:tcPr>
            <w:tcW w:w="1871" w:type="dxa"/>
            <w:vAlign w:val="bottom"/>
          </w:tcPr>
          <w:p w:rsidR="0056044F" w:rsidRDefault="0056044F">
            <w:pPr>
              <w:pStyle w:val="ConsPlusNormal"/>
              <w:jc w:val="right"/>
            </w:pPr>
            <w:r>
              <w:t>37072,3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37072,3</w:t>
            </w:r>
          </w:p>
        </w:tc>
        <w:tc>
          <w:tcPr>
            <w:tcW w:w="1871" w:type="dxa"/>
            <w:vAlign w:val="bottom"/>
          </w:tcPr>
          <w:p w:rsidR="0056044F" w:rsidRDefault="0056044F">
            <w:pPr>
              <w:pStyle w:val="ConsPlusNormal"/>
              <w:jc w:val="right"/>
            </w:pPr>
            <w:r>
              <w:t>37072,3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49"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и реконструкция объектов спортивной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50000,0</w:t>
            </w:r>
          </w:p>
        </w:tc>
        <w:tc>
          <w:tcPr>
            <w:tcW w:w="1871" w:type="dxa"/>
            <w:vAlign w:val="bottom"/>
          </w:tcPr>
          <w:p w:rsidR="0056044F" w:rsidRDefault="0056044F">
            <w:pPr>
              <w:pStyle w:val="ConsPlusNormal"/>
              <w:jc w:val="right"/>
            </w:pPr>
            <w:r>
              <w:t>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2615898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2615898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мероприятия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2618898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2618898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1685941,3</w:t>
            </w:r>
          </w:p>
        </w:tc>
        <w:tc>
          <w:tcPr>
            <w:tcW w:w="1871" w:type="dxa"/>
            <w:vAlign w:val="bottom"/>
          </w:tcPr>
          <w:p w:rsidR="0056044F" w:rsidRDefault="0056044F">
            <w:pPr>
              <w:pStyle w:val="ConsPlusNormal"/>
              <w:jc w:val="right"/>
            </w:pPr>
            <w:r>
              <w:t>1685941,3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Краевая адресная инвестиционная программа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1468198,6</w:t>
            </w:r>
          </w:p>
        </w:tc>
        <w:tc>
          <w:tcPr>
            <w:tcW w:w="1871" w:type="dxa"/>
            <w:vAlign w:val="bottom"/>
          </w:tcPr>
          <w:p w:rsidR="0056044F" w:rsidRDefault="0056044F">
            <w:pPr>
              <w:pStyle w:val="ConsPlusNormal"/>
              <w:jc w:val="right"/>
            </w:pPr>
            <w:r>
              <w:t>1468198,6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1468198,6</w:t>
            </w:r>
          </w:p>
        </w:tc>
        <w:tc>
          <w:tcPr>
            <w:tcW w:w="1871" w:type="dxa"/>
            <w:vAlign w:val="bottom"/>
          </w:tcPr>
          <w:p w:rsidR="0056044F" w:rsidRDefault="0056044F">
            <w:pPr>
              <w:pStyle w:val="ConsPlusNormal"/>
              <w:jc w:val="right"/>
            </w:pPr>
            <w:r>
              <w:t>1468198,6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1468198,6</w:t>
            </w:r>
          </w:p>
        </w:tc>
        <w:tc>
          <w:tcPr>
            <w:tcW w:w="1871" w:type="dxa"/>
            <w:vAlign w:val="bottom"/>
          </w:tcPr>
          <w:p w:rsidR="0056044F" w:rsidRDefault="0056044F">
            <w:pPr>
              <w:pStyle w:val="ConsPlusNormal"/>
              <w:jc w:val="right"/>
            </w:pPr>
            <w:r>
              <w:t>1468198,6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217742,7</w:t>
            </w:r>
          </w:p>
        </w:tc>
        <w:tc>
          <w:tcPr>
            <w:tcW w:w="1871" w:type="dxa"/>
            <w:vAlign w:val="bottom"/>
          </w:tcPr>
          <w:p w:rsidR="0056044F" w:rsidRDefault="0056044F">
            <w:pPr>
              <w:pStyle w:val="ConsPlusNormal"/>
              <w:jc w:val="right"/>
            </w:pPr>
            <w:r>
              <w:t>217742,7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83333,3</w:t>
            </w:r>
          </w:p>
        </w:tc>
        <w:tc>
          <w:tcPr>
            <w:tcW w:w="1871" w:type="dxa"/>
            <w:vAlign w:val="bottom"/>
          </w:tcPr>
          <w:p w:rsidR="0056044F" w:rsidRDefault="0056044F">
            <w:pPr>
              <w:pStyle w:val="ConsPlusNormal"/>
              <w:jc w:val="right"/>
            </w:pPr>
            <w:r>
              <w:t>83333,3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83333,3</w:t>
            </w:r>
          </w:p>
        </w:tc>
        <w:tc>
          <w:tcPr>
            <w:tcW w:w="1871" w:type="dxa"/>
            <w:vAlign w:val="bottom"/>
          </w:tcPr>
          <w:p w:rsidR="0056044F" w:rsidRDefault="0056044F">
            <w:pPr>
              <w:pStyle w:val="ConsPlusNormal"/>
              <w:jc w:val="right"/>
            </w:pPr>
            <w:r>
              <w:t>83333,3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строительство плавательных бассейнов</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63428,2</w:t>
            </w:r>
          </w:p>
        </w:tc>
        <w:tc>
          <w:tcPr>
            <w:tcW w:w="1871" w:type="dxa"/>
            <w:vAlign w:val="bottom"/>
          </w:tcPr>
          <w:p w:rsidR="0056044F" w:rsidRDefault="0056044F">
            <w:pPr>
              <w:pStyle w:val="ConsPlusNormal"/>
              <w:jc w:val="right"/>
            </w:pPr>
            <w:r>
              <w:t>63428,2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9966035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63428,2</w:t>
            </w:r>
          </w:p>
        </w:tc>
        <w:tc>
          <w:tcPr>
            <w:tcW w:w="1871" w:type="dxa"/>
            <w:vAlign w:val="bottom"/>
          </w:tcPr>
          <w:p w:rsidR="0056044F" w:rsidRDefault="0056044F">
            <w:pPr>
              <w:pStyle w:val="ConsPlusNormal"/>
              <w:jc w:val="right"/>
            </w:pPr>
            <w:r>
              <w:t>63428,2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70981,2</w:t>
            </w:r>
          </w:p>
        </w:tc>
        <w:tc>
          <w:tcPr>
            <w:tcW w:w="1871" w:type="dxa"/>
            <w:vAlign w:val="bottom"/>
          </w:tcPr>
          <w:p w:rsidR="0056044F" w:rsidRDefault="0056044F">
            <w:pPr>
              <w:pStyle w:val="ConsPlusNormal"/>
              <w:jc w:val="right"/>
            </w:pPr>
            <w:r>
              <w:t>70981,2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9966047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70981,2</w:t>
            </w:r>
          </w:p>
        </w:tc>
        <w:tc>
          <w:tcPr>
            <w:tcW w:w="1871" w:type="dxa"/>
            <w:vAlign w:val="bottom"/>
          </w:tcPr>
          <w:p w:rsidR="0056044F" w:rsidRDefault="0056044F">
            <w:pPr>
              <w:pStyle w:val="ConsPlusNormal"/>
              <w:jc w:val="right"/>
            </w:pPr>
            <w:r>
              <w:t>70981,2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726996,7</w:t>
            </w:r>
          </w:p>
        </w:tc>
        <w:tc>
          <w:tcPr>
            <w:tcW w:w="1871" w:type="dxa"/>
            <w:vAlign w:val="bottom"/>
          </w:tcPr>
          <w:p w:rsidR="0056044F" w:rsidRDefault="0056044F">
            <w:pPr>
              <w:pStyle w:val="ConsPlusNormal"/>
              <w:jc w:val="right"/>
            </w:pPr>
            <w:r>
              <w:t>726996,7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межбюджетные трансферты общего характера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726996,7</w:t>
            </w:r>
          </w:p>
        </w:tc>
        <w:tc>
          <w:tcPr>
            <w:tcW w:w="1871" w:type="dxa"/>
            <w:vAlign w:val="bottom"/>
          </w:tcPr>
          <w:p w:rsidR="0056044F" w:rsidRDefault="0056044F">
            <w:pPr>
              <w:pStyle w:val="ConsPlusNormal"/>
              <w:jc w:val="right"/>
            </w:pPr>
            <w:r>
              <w:t>726996,7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5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Жилище на 2014 - 2016 годы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0616095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0616095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5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716996,7</w:t>
            </w:r>
          </w:p>
        </w:tc>
        <w:tc>
          <w:tcPr>
            <w:tcW w:w="1871" w:type="dxa"/>
            <w:vAlign w:val="bottom"/>
          </w:tcPr>
          <w:p w:rsidR="0056044F" w:rsidRDefault="0056044F">
            <w:pPr>
              <w:pStyle w:val="ConsPlusNormal"/>
              <w:jc w:val="right"/>
            </w:pPr>
            <w:r>
              <w:t>716996,7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716996,7</w:t>
            </w:r>
          </w:p>
        </w:tc>
        <w:tc>
          <w:tcPr>
            <w:tcW w:w="1871" w:type="dxa"/>
            <w:vAlign w:val="bottom"/>
          </w:tcPr>
          <w:p w:rsidR="0056044F" w:rsidRDefault="0056044F">
            <w:pPr>
              <w:pStyle w:val="ConsPlusNormal"/>
              <w:jc w:val="right"/>
            </w:pPr>
            <w:r>
              <w:t>716996,7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общественной инфраструктуры муниципального значения</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1916047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716996,7</w:t>
            </w:r>
          </w:p>
        </w:tc>
        <w:tc>
          <w:tcPr>
            <w:tcW w:w="1871" w:type="dxa"/>
            <w:vAlign w:val="bottom"/>
          </w:tcPr>
          <w:p w:rsidR="0056044F" w:rsidRDefault="0056044F">
            <w:pPr>
              <w:pStyle w:val="ConsPlusNormal"/>
              <w:jc w:val="right"/>
            </w:pPr>
            <w:r>
              <w:t>716996,7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824</w:t>
            </w:r>
          </w:p>
        </w:tc>
        <w:tc>
          <w:tcPr>
            <w:tcW w:w="660" w:type="dxa"/>
            <w:vAlign w:val="bottom"/>
          </w:tcPr>
          <w:p w:rsidR="0056044F" w:rsidRDefault="0056044F">
            <w:pPr>
              <w:pStyle w:val="ConsPlusNormal"/>
              <w:jc w:val="both"/>
            </w:pPr>
            <w:r>
              <w:t>14</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1916047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716996,7</w:t>
            </w:r>
          </w:p>
        </w:tc>
        <w:tc>
          <w:tcPr>
            <w:tcW w:w="1871" w:type="dxa"/>
            <w:vAlign w:val="bottom"/>
          </w:tcPr>
          <w:p w:rsidR="0056044F" w:rsidRDefault="0056044F">
            <w:pPr>
              <w:pStyle w:val="ConsPlusNormal"/>
              <w:jc w:val="right"/>
            </w:pPr>
            <w:r>
              <w:t>716996,7</w:t>
            </w:r>
          </w:p>
        </w:tc>
      </w:tr>
      <w:tr w:rsidR="0056044F">
        <w:tc>
          <w:tcPr>
            <w:tcW w:w="680" w:type="dxa"/>
          </w:tcPr>
          <w:p w:rsidR="0056044F" w:rsidRDefault="0056044F">
            <w:pPr>
              <w:pStyle w:val="ConsPlusNormal"/>
              <w:jc w:val="both"/>
            </w:pPr>
            <w:r>
              <w:t>23.</w:t>
            </w:r>
          </w:p>
        </w:tc>
        <w:tc>
          <w:tcPr>
            <w:tcW w:w="3855" w:type="dxa"/>
          </w:tcPr>
          <w:p w:rsidR="0056044F" w:rsidRDefault="0056044F">
            <w:pPr>
              <w:pStyle w:val="ConsPlusNormal"/>
              <w:jc w:val="both"/>
            </w:pPr>
            <w:r>
              <w:t>Министерство образования и науки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42576072,5</w:t>
            </w:r>
          </w:p>
        </w:tc>
        <w:tc>
          <w:tcPr>
            <w:tcW w:w="1871" w:type="dxa"/>
            <w:vAlign w:val="bottom"/>
          </w:tcPr>
          <w:p w:rsidR="0056044F" w:rsidRDefault="0056044F">
            <w:pPr>
              <w:pStyle w:val="ConsPlusNormal"/>
              <w:jc w:val="right"/>
            </w:pPr>
            <w:r>
              <w:t>42576072,5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9000,0</w:t>
            </w:r>
          </w:p>
        </w:tc>
        <w:tc>
          <w:tcPr>
            <w:tcW w:w="1871" w:type="dxa"/>
            <w:vAlign w:val="bottom"/>
          </w:tcPr>
          <w:p w:rsidR="0056044F" w:rsidRDefault="0056044F">
            <w:pPr>
              <w:pStyle w:val="ConsPlusNormal"/>
              <w:jc w:val="right"/>
            </w:pPr>
            <w:r>
              <w:t>9000,0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Фундаментальные исследования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9000,0</w:t>
            </w:r>
          </w:p>
        </w:tc>
        <w:tc>
          <w:tcPr>
            <w:tcW w:w="1871" w:type="dxa"/>
            <w:vAlign w:val="bottom"/>
          </w:tcPr>
          <w:p w:rsidR="0056044F" w:rsidRDefault="0056044F">
            <w:pPr>
              <w:pStyle w:val="ConsPlusNormal"/>
              <w:jc w:val="right"/>
            </w:pPr>
            <w:r>
              <w:t>9000,0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8575,0</w:t>
            </w:r>
          </w:p>
        </w:tc>
        <w:tc>
          <w:tcPr>
            <w:tcW w:w="1871" w:type="dxa"/>
            <w:vAlign w:val="bottom"/>
          </w:tcPr>
          <w:p w:rsidR="0056044F" w:rsidRDefault="0056044F">
            <w:pPr>
              <w:pStyle w:val="ConsPlusNormal"/>
              <w:jc w:val="right"/>
            </w:pPr>
            <w:r>
              <w:t>8575,0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реализации государственной программы и прочие мероприятия в области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8575,0</w:t>
            </w:r>
          </w:p>
        </w:tc>
        <w:tc>
          <w:tcPr>
            <w:tcW w:w="1871" w:type="dxa"/>
            <w:vAlign w:val="bottom"/>
          </w:tcPr>
          <w:p w:rsidR="0056044F" w:rsidRDefault="0056044F">
            <w:pPr>
              <w:pStyle w:val="ConsPlusNormal"/>
              <w:jc w:val="right"/>
            </w:pPr>
            <w:r>
              <w:t>8575,0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Гранты в области науки, культуры, искусства и средств массовой информации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0231051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8575,0</w:t>
            </w:r>
          </w:p>
        </w:tc>
        <w:tc>
          <w:tcPr>
            <w:tcW w:w="1871" w:type="dxa"/>
            <w:vAlign w:val="bottom"/>
          </w:tcPr>
          <w:p w:rsidR="0056044F" w:rsidRDefault="0056044F">
            <w:pPr>
              <w:pStyle w:val="ConsPlusNormal"/>
              <w:jc w:val="right"/>
            </w:pPr>
            <w:r>
              <w:t>8575,0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0231051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8575,0</w:t>
            </w:r>
          </w:p>
        </w:tc>
        <w:tc>
          <w:tcPr>
            <w:tcW w:w="1871" w:type="dxa"/>
            <w:vAlign w:val="bottom"/>
          </w:tcPr>
          <w:p w:rsidR="0056044F" w:rsidRDefault="0056044F">
            <w:pPr>
              <w:pStyle w:val="ConsPlusNormal"/>
              <w:jc w:val="right"/>
            </w:pPr>
            <w:r>
              <w:t>8575,0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425,0</w:t>
            </w:r>
          </w:p>
        </w:tc>
        <w:tc>
          <w:tcPr>
            <w:tcW w:w="1871" w:type="dxa"/>
            <w:vAlign w:val="bottom"/>
          </w:tcPr>
          <w:p w:rsidR="0056044F" w:rsidRDefault="0056044F">
            <w:pPr>
              <w:pStyle w:val="ConsPlusNormal"/>
              <w:jc w:val="right"/>
            </w:pPr>
            <w:r>
              <w:t>425,0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425,0</w:t>
            </w:r>
          </w:p>
        </w:tc>
        <w:tc>
          <w:tcPr>
            <w:tcW w:w="1871" w:type="dxa"/>
            <w:vAlign w:val="bottom"/>
          </w:tcPr>
          <w:p w:rsidR="0056044F" w:rsidRDefault="0056044F">
            <w:pPr>
              <w:pStyle w:val="ConsPlusNormal"/>
              <w:jc w:val="right"/>
            </w:pPr>
            <w:r>
              <w:t>425,0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425,0</w:t>
            </w:r>
          </w:p>
        </w:tc>
        <w:tc>
          <w:tcPr>
            <w:tcW w:w="1871" w:type="dxa"/>
            <w:vAlign w:val="bottom"/>
          </w:tcPr>
          <w:p w:rsidR="0056044F" w:rsidRDefault="0056044F">
            <w:pPr>
              <w:pStyle w:val="ConsPlusNormal"/>
              <w:jc w:val="right"/>
            </w:pPr>
            <w:r>
              <w:t>425,0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425,0</w:t>
            </w:r>
          </w:p>
        </w:tc>
        <w:tc>
          <w:tcPr>
            <w:tcW w:w="1871" w:type="dxa"/>
            <w:vAlign w:val="bottom"/>
          </w:tcPr>
          <w:p w:rsidR="0056044F" w:rsidRDefault="0056044F">
            <w:pPr>
              <w:pStyle w:val="ConsPlusNormal"/>
              <w:jc w:val="right"/>
            </w:pPr>
            <w:r>
              <w:t>425,0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w:t>
            </w:r>
          </w:p>
        </w:tc>
        <w:tc>
          <w:tcPr>
            <w:tcW w:w="1871" w:type="dxa"/>
            <w:vAlign w:val="bottom"/>
          </w:tcPr>
          <w:p w:rsidR="0056044F" w:rsidRDefault="0056044F">
            <w:pPr>
              <w:pStyle w:val="ConsPlusNormal"/>
              <w:jc w:val="right"/>
            </w:pPr>
            <w:r>
              <w:t>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w:t>
            </w:r>
          </w:p>
        </w:tc>
        <w:tc>
          <w:tcPr>
            <w:tcW w:w="1871" w:type="dxa"/>
            <w:vAlign w:val="bottom"/>
          </w:tcPr>
          <w:p w:rsidR="0056044F" w:rsidRDefault="0056044F">
            <w:pPr>
              <w:pStyle w:val="ConsPlusNormal"/>
              <w:jc w:val="right"/>
            </w:pPr>
            <w:r>
              <w:t>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w:t>
            </w:r>
          </w:p>
        </w:tc>
        <w:tc>
          <w:tcPr>
            <w:tcW w:w="1871" w:type="dxa"/>
            <w:vAlign w:val="bottom"/>
          </w:tcPr>
          <w:p w:rsidR="0056044F" w:rsidRDefault="0056044F">
            <w:pPr>
              <w:pStyle w:val="ConsPlusNormal"/>
              <w:jc w:val="right"/>
            </w:pPr>
            <w:r>
              <w:t>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w:t>
            </w:r>
          </w:p>
        </w:tc>
        <w:tc>
          <w:tcPr>
            <w:tcW w:w="1871" w:type="dxa"/>
            <w:vAlign w:val="bottom"/>
          </w:tcPr>
          <w:p w:rsidR="0056044F" w:rsidRDefault="0056044F">
            <w:pPr>
              <w:pStyle w:val="ConsPlusNormal"/>
              <w:jc w:val="right"/>
            </w:pPr>
            <w:r>
              <w:t>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w:t>
            </w:r>
          </w:p>
        </w:tc>
        <w:tc>
          <w:tcPr>
            <w:tcW w:w="1871" w:type="dxa"/>
            <w:vAlign w:val="bottom"/>
          </w:tcPr>
          <w:p w:rsidR="0056044F" w:rsidRDefault="0056044F">
            <w:pPr>
              <w:pStyle w:val="ConsPlusNormal"/>
              <w:jc w:val="right"/>
            </w:pPr>
            <w:r>
              <w:t>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54,0</w:t>
            </w:r>
          </w:p>
        </w:tc>
        <w:tc>
          <w:tcPr>
            <w:tcW w:w="1871" w:type="dxa"/>
            <w:vAlign w:val="bottom"/>
          </w:tcPr>
          <w:p w:rsidR="0056044F" w:rsidRDefault="0056044F">
            <w:pPr>
              <w:pStyle w:val="ConsPlusNormal"/>
              <w:jc w:val="right"/>
            </w:pPr>
            <w:r>
              <w:t>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42053972,5</w:t>
            </w:r>
          </w:p>
        </w:tc>
        <w:tc>
          <w:tcPr>
            <w:tcW w:w="1871" w:type="dxa"/>
            <w:vAlign w:val="bottom"/>
          </w:tcPr>
          <w:p w:rsidR="0056044F" w:rsidRDefault="0056044F">
            <w:pPr>
              <w:pStyle w:val="ConsPlusNormal"/>
              <w:jc w:val="right"/>
            </w:pPr>
            <w:r>
              <w:t>42053972,5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Дошкольное образование</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13777986,2</w:t>
            </w:r>
          </w:p>
        </w:tc>
        <w:tc>
          <w:tcPr>
            <w:tcW w:w="1871" w:type="dxa"/>
            <w:vAlign w:val="bottom"/>
          </w:tcPr>
          <w:p w:rsidR="0056044F" w:rsidRDefault="0056044F">
            <w:pPr>
              <w:pStyle w:val="ConsPlusNormal"/>
              <w:jc w:val="right"/>
            </w:pPr>
            <w:r>
              <w:t>13777986,2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52" w:history="1">
              <w:r>
                <w:rPr>
                  <w:color w:val="0000FF"/>
                </w:rPr>
                <w:t>программа</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13660554,4</w:t>
            </w:r>
          </w:p>
        </w:tc>
        <w:tc>
          <w:tcPr>
            <w:tcW w:w="1871" w:type="dxa"/>
            <w:vAlign w:val="bottom"/>
          </w:tcPr>
          <w:p w:rsidR="0056044F" w:rsidRDefault="0056044F">
            <w:pPr>
              <w:pStyle w:val="ConsPlusNormal"/>
              <w:jc w:val="right"/>
            </w:pPr>
            <w:r>
              <w:t>13660554,4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дошкольного, общего и дополнительного образования детей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13660554,4</w:t>
            </w:r>
          </w:p>
        </w:tc>
        <w:tc>
          <w:tcPr>
            <w:tcW w:w="1871" w:type="dxa"/>
            <w:vAlign w:val="bottom"/>
          </w:tcPr>
          <w:p w:rsidR="0056044F" w:rsidRDefault="0056044F">
            <w:pPr>
              <w:pStyle w:val="ConsPlusNormal"/>
              <w:jc w:val="right"/>
            </w:pPr>
            <w:r>
              <w:t>13660554,4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региональных систем дошкольного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0215059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234881,4</w:t>
            </w:r>
          </w:p>
        </w:tc>
        <w:tc>
          <w:tcPr>
            <w:tcW w:w="1871" w:type="dxa"/>
            <w:vAlign w:val="bottom"/>
          </w:tcPr>
          <w:p w:rsidR="0056044F" w:rsidRDefault="0056044F">
            <w:pPr>
              <w:pStyle w:val="ConsPlusNormal"/>
              <w:jc w:val="right"/>
            </w:pPr>
            <w:r>
              <w:t>234881,4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0215059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234881,4</w:t>
            </w:r>
          </w:p>
        </w:tc>
        <w:tc>
          <w:tcPr>
            <w:tcW w:w="1871" w:type="dxa"/>
            <w:vAlign w:val="bottom"/>
          </w:tcPr>
          <w:p w:rsidR="0056044F" w:rsidRDefault="0056044F">
            <w:pPr>
              <w:pStyle w:val="ConsPlusNormal"/>
              <w:jc w:val="right"/>
            </w:pPr>
            <w:r>
              <w:t>234881,4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системы дошкольного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0216049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444294,8</w:t>
            </w:r>
          </w:p>
        </w:tc>
        <w:tc>
          <w:tcPr>
            <w:tcW w:w="1871" w:type="dxa"/>
            <w:vAlign w:val="bottom"/>
          </w:tcPr>
          <w:p w:rsidR="0056044F" w:rsidRDefault="0056044F">
            <w:pPr>
              <w:pStyle w:val="ConsPlusNormal"/>
              <w:jc w:val="right"/>
            </w:pPr>
            <w:r>
              <w:t>444294,8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0216049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444294,8</w:t>
            </w:r>
          </w:p>
        </w:tc>
        <w:tc>
          <w:tcPr>
            <w:tcW w:w="1871" w:type="dxa"/>
            <w:vAlign w:val="bottom"/>
          </w:tcPr>
          <w:p w:rsidR="0056044F" w:rsidRDefault="0056044F">
            <w:pPr>
              <w:pStyle w:val="ConsPlusNormal"/>
              <w:jc w:val="right"/>
            </w:pPr>
            <w:r>
              <w:t>444294,8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0216082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62195,3</w:t>
            </w:r>
          </w:p>
        </w:tc>
        <w:tc>
          <w:tcPr>
            <w:tcW w:w="1871" w:type="dxa"/>
            <w:vAlign w:val="bottom"/>
          </w:tcPr>
          <w:p w:rsidR="0056044F" w:rsidRDefault="0056044F">
            <w:pPr>
              <w:pStyle w:val="ConsPlusNormal"/>
              <w:jc w:val="right"/>
            </w:pPr>
            <w:r>
              <w:t>62195,3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0216082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62195,3</w:t>
            </w:r>
          </w:p>
        </w:tc>
        <w:tc>
          <w:tcPr>
            <w:tcW w:w="1871" w:type="dxa"/>
            <w:vAlign w:val="bottom"/>
          </w:tcPr>
          <w:p w:rsidR="0056044F" w:rsidRDefault="0056044F">
            <w:pPr>
              <w:pStyle w:val="ConsPlusNormal"/>
              <w:jc w:val="right"/>
            </w:pPr>
            <w:r>
              <w:t>62195,3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0216086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12909182,9</w:t>
            </w:r>
          </w:p>
        </w:tc>
        <w:tc>
          <w:tcPr>
            <w:tcW w:w="1871" w:type="dxa"/>
            <w:vAlign w:val="bottom"/>
          </w:tcPr>
          <w:p w:rsidR="0056044F" w:rsidRDefault="0056044F">
            <w:pPr>
              <w:pStyle w:val="ConsPlusNormal"/>
              <w:jc w:val="right"/>
            </w:pPr>
            <w:r>
              <w:t>12909182,9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0216086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12909182,9</w:t>
            </w:r>
          </w:p>
        </w:tc>
        <w:tc>
          <w:tcPr>
            <w:tcW w:w="1871" w:type="dxa"/>
            <w:vAlign w:val="bottom"/>
          </w:tcPr>
          <w:p w:rsidR="0056044F" w:rsidRDefault="0056044F">
            <w:pPr>
              <w:pStyle w:val="ConsPlusNormal"/>
              <w:jc w:val="right"/>
            </w:pPr>
            <w:r>
              <w:t>12909182,9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0216189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0216189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117431,8</w:t>
            </w:r>
          </w:p>
        </w:tc>
        <w:tc>
          <w:tcPr>
            <w:tcW w:w="1871" w:type="dxa"/>
            <w:vAlign w:val="bottom"/>
          </w:tcPr>
          <w:p w:rsidR="0056044F" w:rsidRDefault="0056044F">
            <w:pPr>
              <w:pStyle w:val="ConsPlusNormal"/>
              <w:jc w:val="right"/>
            </w:pPr>
            <w:r>
              <w:t>117431,8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117431,8</w:t>
            </w:r>
          </w:p>
        </w:tc>
        <w:tc>
          <w:tcPr>
            <w:tcW w:w="1871" w:type="dxa"/>
            <w:vAlign w:val="bottom"/>
          </w:tcPr>
          <w:p w:rsidR="0056044F" w:rsidRDefault="0056044F">
            <w:pPr>
              <w:pStyle w:val="ConsPlusNormal"/>
              <w:jc w:val="right"/>
            </w:pPr>
            <w:r>
              <w:t>117431,8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системы дошкольного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9966049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117431,8</w:t>
            </w:r>
          </w:p>
        </w:tc>
        <w:tc>
          <w:tcPr>
            <w:tcW w:w="1871" w:type="dxa"/>
            <w:vAlign w:val="bottom"/>
          </w:tcPr>
          <w:p w:rsidR="0056044F" w:rsidRDefault="0056044F">
            <w:pPr>
              <w:pStyle w:val="ConsPlusNormal"/>
              <w:jc w:val="right"/>
            </w:pPr>
            <w:r>
              <w:t>117431,8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9966049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117431,8</w:t>
            </w:r>
          </w:p>
        </w:tc>
        <w:tc>
          <w:tcPr>
            <w:tcW w:w="1871" w:type="dxa"/>
            <w:vAlign w:val="bottom"/>
          </w:tcPr>
          <w:p w:rsidR="0056044F" w:rsidRDefault="0056044F">
            <w:pPr>
              <w:pStyle w:val="ConsPlusNormal"/>
              <w:jc w:val="right"/>
            </w:pPr>
            <w:r>
              <w:t>117431,8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Общее образование</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23013177,8</w:t>
            </w:r>
          </w:p>
        </w:tc>
        <w:tc>
          <w:tcPr>
            <w:tcW w:w="1871" w:type="dxa"/>
            <w:vAlign w:val="bottom"/>
          </w:tcPr>
          <w:p w:rsidR="0056044F" w:rsidRDefault="0056044F">
            <w:pPr>
              <w:pStyle w:val="ConsPlusNormal"/>
              <w:jc w:val="right"/>
            </w:pPr>
            <w:r>
              <w:t>23013177,8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53" w:history="1">
              <w:r>
                <w:rPr>
                  <w:color w:val="0000FF"/>
                </w:rPr>
                <w:t>программа</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22914882,8</w:t>
            </w:r>
          </w:p>
        </w:tc>
        <w:tc>
          <w:tcPr>
            <w:tcW w:w="1871" w:type="dxa"/>
            <w:vAlign w:val="bottom"/>
          </w:tcPr>
          <w:p w:rsidR="0056044F" w:rsidRDefault="0056044F">
            <w:pPr>
              <w:pStyle w:val="ConsPlusNormal"/>
              <w:jc w:val="right"/>
            </w:pPr>
            <w:r>
              <w:t>22914882,8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дошкольного, общего и дополнительного образования детей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22914882,8</w:t>
            </w:r>
          </w:p>
        </w:tc>
        <w:tc>
          <w:tcPr>
            <w:tcW w:w="1871" w:type="dxa"/>
            <w:vAlign w:val="bottom"/>
          </w:tcPr>
          <w:p w:rsidR="0056044F" w:rsidRDefault="0056044F">
            <w:pPr>
              <w:pStyle w:val="ConsPlusNormal"/>
              <w:jc w:val="right"/>
            </w:pPr>
            <w:r>
              <w:t>22914882,8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2232921,8</w:t>
            </w:r>
          </w:p>
        </w:tc>
        <w:tc>
          <w:tcPr>
            <w:tcW w:w="1871" w:type="dxa"/>
            <w:vAlign w:val="bottom"/>
          </w:tcPr>
          <w:p w:rsidR="0056044F" w:rsidRDefault="0056044F">
            <w:pPr>
              <w:pStyle w:val="ConsPlusNormal"/>
              <w:jc w:val="right"/>
            </w:pPr>
            <w:r>
              <w:t>2232921,8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58340,0</w:t>
            </w:r>
          </w:p>
        </w:tc>
        <w:tc>
          <w:tcPr>
            <w:tcW w:w="1871" w:type="dxa"/>
            <w:vAlign w:val="bottom"/>
          </w:tcPr>
          <w:p w:rsidR="0056044F" w:rsidRDefault="0056044F">
            <w:pPr>
              <w:pStyle w:val="ConsPlusNormal"/>
              <w:jc w:val="right"/>
            </w:pPr>
            <w:r>
              <w:t>58340,0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18480,8</w:t>
            </w:r>
          </w:p>
        </w:tc>
        <w:tc>
          <w:tcPr>
            <w:tcW w:w="1871" w:type="dxa"/>
            <w:vAlign w:val="bottom"/>
          </w:tcPr>
          <w:p w:rsidR="0056044F" w:rsidRDefault="0056044F">
            <w:pPr>
              <w:pStyle w:val="ConsPlusNormal"/>
              <w:jc w:val="right"/>
            </w:pPr>
            <w:r>
              <w:t>18480,8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2155126,4</w:t>
            </w:r>
          </w:p>
        </w:tc>
        <w:tc>
          <w:tcPr>
            <w:tcW w:w="1871" w:type="dxa"/>
            <w:vAlign w:val="bottom"/>
          </w:tcPr>
          <w:p w:rsidR="0056044F" w:rsidRDefault="0056044F">
            <w:pPr>
              <w:pStyle w:val="ConsPlusNormal"/>
              <w:jc w:val="right"/>
            </w:pPr>
            <w:r>
              <w:t>2155126,4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974,6</w:t>
            </w:r>
          </w:p>
        </w:tc>
        <w:tc>
          <w:tcPr>
            <w:tcW w:w="1871" w:type="dxa"/>
            <w:vAlign w:val="bottom"/>
          </w:tcPr>
          <w:p w:rsidR="0056044F" w:rsidRDefault="0056044F">
            <w:pPr>
              <w:pStyle w:val="ConsPlusNormal"/>
              <w:jc w:val="right"/>
            </w:pPr>
            <w:r>
              <w:t>974,6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17726,4</w:t>
            </w:r>
          </w:p>
        </w:tc>
        <w:tc>
          <w:tcPr>
            <w:tcW w:w="1871" w:type="dxa"/>
            <w:vAlign w:val="bottom"/>
          </w:tcPr>
          <w:p w:rsidR="0056044F" w:rsidRDefault="0056044F">
            <w:pPr>
              <w:pStyle w:val="ConsPlusNormal"/>
              <w:jc w:val="right"/>
            </w:pPr>
            <w:r>
              <w:t>17726,4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0210901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142,0</w:t>
            </w:r>
          </w:p>
        </w:tc>
        <w:tc>
          <w:tcPr>
            <w:tcW w:w="1871" w:type="dxa"/>
            <w:vAlign w:val="bottom"/>
          </w:tcPr>
          <w:p w:rsidR="0056044F" w:rsidRDefault="0056044F">
            <w:pPr>
              <w:pStyle w:val="ConsPlusNormal"/>
              <w:jc w:val="right"/>
            </w:pPr>
            <w:r>
              <w:t>142,0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17584,4</w:t>
            </w:r>
          </w:p>
        </w:tc>
        <w:tc>
          <w:tcPr>
            <w:tcW w:w="1871" w:type="dxa"/>
            <w:vAlign w:val="bottom"/>
          </w:tcPr>
          <w:p w:rsidR="0056044F" w:rsidRDefault="0056044F">
            <w:pPr>
              <w:pStyle w:val="ConsPlusNormal"/>
              <w:jc w:val="right"/>
            </w:pPr>
            <w:r>
              <w:t>17584,4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67846,1</w:t>
            </w:r>
          </w:p>
        </w:tc>
        <w:tc>
          <w:tcPr>
            <w:tcW w:w="1871" w:type="dxa"/>
            <w:vAlign w:val="bottom"/>
          </w:tcPr>
          <w:p w:rsidR="0056044F" w:rsidRDefault="0056044F">
            <w:pPr>
              <w:pStyle w:val="ConsPlusNormal"/>
              <w:jc w:val="right"/>
            </w:pPr>
            <w:r>
              <w:t>67846,1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0210902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5765,0</w:t>
            </w:r>
          </w:p>
        </w:tc>
        <w:tc>
          <w:tcPr>
            <w:tcW w:w="1871" w:type="dxa"/>
            <w:vAlign w:val="bottom"/>
          </w:tcPr>
          <w:p w:rsidR="0056044F" w:rsidRDefault="0056044F">
            <w:pPr>
              <w:pStyle w:val="ConsPlusNormal"/>
              <w:jc w:val="right"/>
            </w:pPr>
            <w:r>
              <w:t>5765,0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62081,1</w:t>
            </w:r>
          </w:p>
        </w:tc>
        <w:tc>
          <w:tcPr>
            <w:tcW w:w="1871" w:type="dxa"/>
            <w:vAlign w:val="bottom"/>
          </w:tcPr>
          <w:p w:rsidR="0056044F" w:rsidRDefault="0056044F">
            <w:pPr>
              <w:pStyle w:val="ConsPlusNormal"/>
              <w:jc w:val="right"/>
            </w:pPr>
            <w:r>
              <w:t>62081,1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4786,3</w:t>
            </w:r>
          </w:p>
        </w:tc>
        <w:tc>
          <w:tcPr>
            <w:tcW w:w="1871" w:type="dxa"/>
            <w:vAlign w:val="bottom"/>
          </w:tcPr>
          <w:p w:rsidR="0056044F" w:rsidRDefault="0056044F">
            <w:pPr>
              <w:pStyle w:val="ConsPlusNormal"/>
              <w:jc w:val="right"/>
            </w:pPr>
            <w:r>
              <w:t>4786,3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0211139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273,5</w:t>
            </w:r>
          </w:p>
        </w:tc>
        <w:tc>
          <w:tcPr>
            <w:tcW w:w="1871" w:type="dxa"/>
            <w:vAlign w:val="bottom"/>
          </w:tcPr>
          <w:p w:rsidR="0056044F" w:rsidRDefault="0056044F">
            <w:pPr>
              <w:pStyle w:val="ConsPlusNormal"/>
              <w:jc w:val="right"/>
            </w:pPr>
            <w:r>
              <w:t>273,5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4512,8</w:t>
            </w:r>
          </w:p>
        </w:tc>
        <w:tc>
          <w:tcPr>
            <w:tcW w:w="1871" w:type="dxa"/>
            <w:vAlign w:val="bottom"/>
          </w:tcPr>
          <w:p w:rsidR="0056044F" w:rsidRDefault="0056044F">
            <w:pPr>
              <w:pStyle w:val="ConsPlusNormal"/>
              <w:jc w:val="right"/>
            </w:pPr>
            <w:r>
              <w:t>4512,8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35100,0</w:t>
            </w:r>
          </w:p>
        </w:tc>
        <w:tc>
          <w:tcPr>
            <w:tcW w:w="1871" w:type="dxa"/>
            <w:vAlign w:val="bottom"/>
          </w:tcPr>
          <w:p w:rsidR="0056044F" w:rsidRDefault="0056044F">
            <w:pPr>
              <w:pStyle w:val="ConsPlusNormal"/>
              <w:jc w:val="right"/>
            </w:pPr>
            <w:r>
              <w:t>35100,0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35100,0</w:t>
            </w:r>
          </w:p>
        </w:tc>
        <w:tc>
          <w:tcPr>
            <w:tcW w:w="1871" w:type="dxa"/>
            <w:vAlign w:val="bottom"/>
          </w:tcPr>
          <w:p w:rsidR="0056044F" w:rsidRDefault="0056044F">
            <w:pPr>
              <w:pStyle w:val="ConsPlusNormal"/>
              <w:jc w:val="right"/>
            </w:pPr>
            <w:r>
              <w:t>35100,0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0215097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93047,5</w:t>
            </w:r>
          </w:p>
        </w:tc>
        <w:tc>
          <w:tcPr>
            <w:tcW w:w="1871" w:type="dxa"/>
            <w:vAlign w:val="bottom"/>
          </w:tcPr>
          <w:p w:rsidR="0056044F" w:rsidRDefault="0056044F">
            <w:pPr>
              <w:pStyle w:val="ConsPlusNormal"/>
              <w:jc w:val="right"/>
            </w:pPr>
            <w:r>
              <w:t>93047,5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0215097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93047,5</w:t>
            </w:r>
          </w:p>
        </w:tc>
        <w:tc>
          <w:tcPr>
            <w:tcW w:w="1871" w:type="dxa"/>
            <w:vAlign w:val="bottom"/>
          </w:tcPr>
          <w:p w:rsidR="0056044F" w:rsidRDefault="0056044F">
            <w:pPr>
              <w:pStyle w:val="ConsPlusNormal"/>
              <w:jc w:val="right"/>
            </w:pPr>
            <w:r>
              <w:t>93047,5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536492,1</w:t>
            </w:r>
          </w:p>
        </w:tc>
        <w:tc>
          <w:tcPr>
            <w:tcW w:w="1871" w:type="dxa"/>
            <w:vAlign w:val="bottom"/>
          </w:tcPr>
          <w:p w:rsidR="0056044F" w:rsidRDefault="0056044F">
            <w:pPr>
              <w:pStyle w:val="ConsPlusNormal"/>
              <w:jc w:val="right"/>
            </w:pPr>
            <w:r>
              <w:t>536492,1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0216012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536492,1</w:t>
            </w:r>
          </w:p>
        </w:tc>
        <w:tc>
          <w:tcPr>
            <w:tcW w:w="1871" w:type="dxa"/>
            <w:vAlign w:val="bottom"/>
          </w:tcPr>
          <w:p w:rsidR="0056044F" w:rsidRDefault="0056044F">
            <w:pPr>
              <w:pStyle w:val="ConsPlusNormal"/>
              <w:jc w:val="right"/>
            </w:pPr>
            <w:r>
              <w:t>536492,1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254" w:history="1">
              <w:r>
                <w:rPr>
                  <w:color w:val="0000FF"/>
                </w:rPr>
                <w:t>программы</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0216060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133946,4</w:t>
            </w:r>
          </w:p>
        </w:tc>
        <w:tc>
          <w:tcPr>
            <w:tcW w:w="1871" w:type="dxa"/>
            <w:vAlign w:val="bottom"/>
          </w:tcPr>
          <w:p w:rsidR="0056044F" w:rsidRDefault="0056044F">
            <w:pPr>
              <w:pStyle w:val="ConsPlusNormal"/>
              <w:jc w:val="right"/>
            </w:pPr>
            <w:r>
              <w:t>133946,4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0216060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133946,4</w:t>
            </w:r>
          </w:p>
        </w:tc>
        <w:tc>
          <w:tcPr>
            <w:tcW w:w="1871" w:type="dxa"/>
            <w:vAlign w:val="bottom"/>
          </w:tcPr>
          <w:p w:rsidR="0056044F" w:rsidRDefault="0056044F">
            <w:pPr>
              <w:pStyle w:val="ConsPlusNormal"/>
              <w:jc w:val="right"/>
            </w:pPr>
            <w:r>
              <w:t>133946,4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113291,5</w:t>
            </w:r>
          </w:p>
        </w:tc>
        <w:tc>
          <w:tcPr>
            <w:tcW w:w="1871" w:type="dxa"/>
            <w:vAlign w:val="bottom"/>
          </w:tcPr>
          <w:p w:rsidR="0056044F" w:rsidRDefault="0056044F">
            <w:pPr>
              <w:pStyle w:val="ConsPlusNormal"/>
              <w:jc w:val="right"/>
            </w:pPr>
            <w:r>
              <w:t>113291,5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0216082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113291,5</w:t>
            </w:r>
          </w:p>
        </w:tc>
        <w:tc>
          <w:tcPr>
            <w:tcW w:w="1871" w:type="dxa"/>
            <w:vAlign w:val="bottom"/>
          </w:tcPr>
          <w:p w:rsidR="0056044F" w:rsidRDefault="0056044F">
            <w:pPr>
              <w:pStyle w:val="ConsPlusNormal"/>
              <w:jc w:val="right"/>
            </w:pPr>
            <w:r>
              <w:t>113291,5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0216083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1142,0</w:t>
            </w:r>
          </w:p>
        </w:tc>
        <w:tc>
          <w:tcPr>
            <w:tcW w:w="1871" w:type="dxa"/>
            <w:vAlign w:val="bottom"/>
          </w:tcPr>
          <w:p w:rsidR="0056044F" w:rsidRDefault="0056044F">
            <w:pPr>
              <w:pStyle w:val="ConsPlusNormal"/>
              <w:jc w:val="right"/>
            </w:pPr>
            <w:r>
              <w:t>1142,0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0216083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1142,0</w:t>
            </w:r>
          </w:p>
        </w:tc>
        <w:tc>
          <w:tcPr>
            <w:tcW w:w="1871" w:type="dxa"/>
            <w:vAlign w:val="bottom"/>
          </w:tcPr>
          <w:p w:rsidR="0056044F" w:rsidRDefault="0056044F">
            <w:pPr>
              <w:pStyle w:val="ConsPlusNormal"/>
              <w:jc w:val="right"/>
            </w:pPr>
            <w:r>
              <w:t>1142,0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0216086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19596182,7</w:t>
            </w:r>
          </w:p>
        </w:tc>
        <w:tc>
          <w:tcPr>
            <w:tcW w:w="1871" w:type="dxa"/>
            <w:vAlign w:val="bottom"/>
          </w:tcPr>
          <w:p w:rsidR="0056044F" w:rsidRDefault="0056044F">
            <w:pPr>
              <w:pStyle w:val="ConsPlusNormal"/>
              <w:jc w:val="right"/>
            </w:pPr>
            <w:r>
              <w:t>19596182,7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0216086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19596182,7</w:t>
            </w:r>
          </w:p>
        </w:tc>
        <w:tc>
          <w:tcPr>
            <w:tcW w:w="1871" w:type="dxa"/>
            <w:vAlign w:val="bottom"/>
          </w:tcPr>
          <w:p w:rsidR="0056044F" w:rsidRDefault="0056044F">
            <w:pPr>
              <w:pStyle w:val="ConsPlusNormal"/>
              <w:jc w:val="right"/>
            </w:pPr>
            <w:r>
              <w:t>19596182,7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0216237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76800,0</w:t>
            </w:r>
          </w:p>
        </w:tc>
        <w:tc>
          <w:tcPr>
            <w:tcW w:w="1871" w:type="dxa"/>
            <w:vAlign w:val="bottom"/>
          </w:tcPr>
          <w:p w:rsidR="0056044F" w:rsidRDefault="0056044F">
            <w:pPr>
              <w:pStyle w:val="ConsPlusNormal"/>
              <w:jc w:val="right"/>
            </w:pPr>
            <w:r>
              <w:t>76800,0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0216237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76800,0</w:t>
            </w:r>
          </w:p>
        </w:tc>
        <w:tc>
          <w:tcPr>
            <w:tcW w:w="1871" w:type="dxa"/>
            <w:vAlign w:val="bottom"/>
          </w:tcPr>
          <w:p w:rsidR="0056044F" w:rsidRDefault="0056044F">
            <w:pPr>
              <w:pStyle w:val="ConsPlusNormal"/>
              <w:jc w:val="right"/>
            </w:pPr>
            <w:r>
              <w:t>76800,0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Поощрение лучших учителей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0218088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5600,0</w:t>
            </w:r>
          </w:p>
        </w:tc>
        <w:tc>
          <w:tcPr>
            <w:tcW w:w="1871" w:type="dxa"/>
            <w:vAlign w:val="bottom"/>
          </w:tcPr>
          <w:p w:rsidR="0056044F" w:rsidRDefault="0056044F">
            <w:pPr>
              <w:pStyle w:val="ConsPlusNormal"/>
              <w:jc w:val="right"/>
            </w:pPr>
            <w:r>
              <w:t>5600,0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0218088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5600,0</w:t>
            </w:r>
          </w:p>
        </w:tc>
        <w:tc>
          <w:tcPr>
            <w:tcW w:w="1871" w:type="dxa"/>
            <w:vAlign w:val="bottom"/>
          </w:tcPr>
          <w:p w:rsidR="0056044F" w:rsidRDefault="0056044F">
            <w:pPr>
              <w:pStyle w:val="ConsPlusNormal"/>
              <w:jc w:val="right"/>
            </w:pPr>
            <w:r>
              <w:t>5600,0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55"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25000,0</w:t>
            </w:r>
          </w:p>
        </w:tc>
        <w:tc>
          <w:tcPr>
            <w:tcW w:w="1871" w:type="dxa"/>
            <w:vAlign w:val="bottom"/>
          </w:tcPr>
          <w:p w:rsidR="0056044F" w:rsidRDefault="0056044F">
            <w:pPr>
              <w:pStyle w:val="ConsPlusNormal"/>
              <w:jc w:val="right"/>
            </w:pPr>
            <w:r>
              <w:t>25000,0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25000,0</w:t>
            </w:r>
          </w:p>
        </w:tc>
        <w:tc>
          <w:tcPr>
            <w:tcW w:w="1871" w:type="dxa"/>
            <w:vAlign w:val="bottom"/>
          </w:tcPr>
          <w:p w:rsidR="0056044F" w:rsidRDefault="0056044F">
            <w:pPr>
              <w:pStyle w:val="ConsPlusNormal"/>
              <w:jc w:val="right"/>
            </w:pPr>
            <w:r>
              <w:t>25000,0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256"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25000,0</w:t>
            </w:r>
          </w:p>
        </w:tc>
        <w:tc>
          <w:tcPr>
            <w:tcW w:w="1871" w:type="dxa"/>
            <w:vAlign w:val="bottom"/>
          </w:tcPr>
          <w:p w:rsidR="0056044F" w:rsidRDefault="0056044F">
            <w:pPr>
              <w:pStyle w:val="ConsPlusNormal"/>
              <w:jc w:val="right"/>
            </w:pPr>
            <w:r>
              <w:t>25000,0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25000,0</w:t>
            </w:r>
          </w:p>
        </w:tc>
        <w:tc>
          <w:tcPr>
            <w:tcW w:w="1871" w:type="dxa"/>
            <w:vAlign w:val="bottom"/>
          </w:tcPr>
          <w:p w:rsidR="0056044F" w:rsidRDefault="0056044F">
            <w:pPr>
              <w:pStyle w:val="ConsPlusNormal"/>
              <w:jc w:val="right"/>
            </w:pPr>
            <w:r>
              <w:t>25000,0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57"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22771,3</w:t>
            </w:r>
          </w:p>
        </w:tc>
        <w:tc>
          <w:tcPr>
            <w:tcW w:w="1871" w:type="dxa"/>
            <w:vAlign w:val="bottom"/>
          </w:tcPr>
          <w:p w:rsidR="0056044F" w:rsidRDefault="0056044F">
            <w:pPr>
              <w:pStyle w:val="ConsPlusNormal"/>
              <w:jc w:val="right"/>
            </w:pPr>
            <w:r>
              <w:t>22771,3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22771,3</w:t>
            </w:r>
          </w:p>
        </w:tc>
        <w:tc>
          <w:tcPr>
            <w:tcW w:w="1871" w:type="dxa"/>
            <w:vAlign w:val="bottom"/>
          </w:tcPr>
          <w:p w:rsidR="0056044F" w:rsidRDefault="0056044F">
            <w:pPr>
              <w:pStyle w:val="ConsPlusNormal"/>
              <w:jc w:val="right"/>
            </w:pPr>
            <w:r>
              <w:t>22771,3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22771,3</w:t>
            </w:r>
          </w:p>
        </w:tc>
        <w:tc>
          <w:tcPr>
            <w:tcW w:w="1871" w:type="dxa"/>
            <w:vAlign w:val="bottom"/>
          </w:tcPr>
          <w:p w:rsidR="0056044F" w:rsidRDefault="0056044F">
            <w:pPr>
              <w:pStyle w:val="ConsPlusNormal"/>
              <w:jc w:val="right"/>
            </w:pPr>
            <w:r>
              <w:t>22771,3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22771,3</w:t>
            </w:r>
          </w:p>
        </w:tc>
        <w:tc>
          <w:tcPr>
            <w:tcW w:w="1871" w:type="dxa"/>
            <w:vAlign w:val="bottom"/>
          </w:tcPr>
          <w:p w:rsidR="0056044F" w:rsidRDefault="0056044F">
            <w:pPr>
              <w:pStyle w:val="ConsPlusNormal"/>
              <w:jc w:val="right"/>
            </w:pPr>
            <w:r>
              <w:t>22771,3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58"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206,5</w:t>
            </w:r>
          </w:p>
        </w:tc>
        <w:tc>
          <w:tcPr>
            <w:tcW w:w="1871" w:type="dxa"/>
            <w:vAlign w:val="bottom"/>
          </w:tcPr>
          <w:p w:rsidR="0056044F" w:rsidRDefault="0056044F">
            <w:pPr>
              <w:pStyle w:val="ConsPlusNormal"/>
              <w:jc w:val="right"/>
            </w:pPr>
            <w:r>
              <w:t>206,5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206,5</w:t>
            </w:r>
          </w:p>
        </w:tc>
        <w:tc>
          <w:tcPr>
            <w:tcW w:w="1871" w:type="dxa"/>
            <w:vAlign w:val="bottom"/>
          </w:tcPr>
          <w:p w:rsidR="0056044F" w:rsidRDefault="0056044F">
            <w:pPr>
              <w:pStyle w:val="ConsPlusNormal"/>
              <w:jc w:val="right"/>
            </w:pPr>
            <w:r>
              <w:t>206,5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206,5</w:t>
            </w:r>
          </w:p>
        </w:tc>
        <w:tc>
          <w:tcPr>
            <w:tcW w:w="1871" w:type="dxa"/>
            <w:vAlign w:val="bottom"/>
          </w:tcPr>
          <w:p w:rsidR="0056044F" w:rsidRDefault="0056044F">
            <w:pPr>
              <w:pStyle w:val="ConsPlusNormal"/>
              <w:jc w:val="right"/>
            </w:pPr>
            <w:r>
              <w:t>206,5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206,5</w:t>
            </w:r>
          </w:p>
        </w:tc>
        <w:tc>
          <w:tcPr>
            <w:tcW w:w="1871" w:type="dxa"/>
            <w:vAlign w:val="bottom"/>
          </w:tcPr>
          <w:p w:rsidR="0056044F" w:rsidRDefault="0056044F">
            <w:pPr>
              <w:pStyle w:val="ConsPlusNormal"/>
              <w:jc w:val="right"/>
            </w:pPr>
            <w:r>
              <w:t>206,5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50317,2</w:t>
            </w:r>
          </w:p>
        </w:tc>
        <w:tc>
          <w:tcPr>
            <w:tcW w:w="1871" w:type="dxa"/>
            <w:vAlign w:val="bottom"/>
          </w:tcPr>
          <w:p w:rsidR="0056044F" w:rsidRDefault="0056044F">
            <w:pPr>
              <w:pStyle w:val="ConsPlusNormal"/>
              <w:jc w:val="right"/>
            </w:pPr>
            <w:r>
              <w:t>50317,2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50317,2</w:t>
            </w:r>
          </w:p>
        </w:tc>
        <w:tc>
          <w:tcPr>
            <w:tcW w:w="1871" w:type="dxa"/>
            <w:vAlign w:val="bottom"/>
          </w:tcPr>
          <w:p w:rsidR="0056044F" w:rsidRDefault="0056044F">
            <w:pPr>
              <w:pStyle w:val="ConsPlusNormal"/>
              <w:jc w:val="right"/>
            </w:pPr>
            <w:r>
              <w:t>50317,2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44168,7</w:t>
            </w:r>
          </w:p>
        </w:tc>
        <w:tc>
          <w:tcPr>
            <w:tcW w:w="1871" w:type="dxa"/>
            <w:vAlign w:val="bottom"/>
          </w:tcPr>
          <w:p w:rsidR="0056044F" w:rsidRDefault="0056044F">
            <w:pPr>
              <w:pStyle w:val="ConsPlusNormal"/>
              <w:jc w:val="right"/>
            </w:pPr>
            <w:r>
              <w:t>44168,7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10641,2</w:t>
            </w:r>
          </w:p>
        </w:tc>
        <w:tc>
          <w:tcPr>
            <w:tcW w:w="1871" w:type="dxa"/>
            <w:vAlign w:val="bottom"/>
          </w:tcPr>
          <w:p w:rsidR="0056044F" w:rsidRDefault="0056044F">
            <w:pPr>
              <w:pStyle w:val="ConsPlusNormal"/>
              <w:jc w:val="right"/>
            </w:pPr>
            <w:r>
              <w:t>10641,2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33527,5</w:t>
            </w:r>
          </w:p>
        </w:tc>
        <w:tc>
          <w:tcPr>
            <w:tcW w:w="1871" w:type="dxa"/>
            <w:vAlign w:val="bottom"/>
          </w:tcPr>
          <w:p w:rsidR="0056044F" w:rsidRDefault="0056044F">
            <w:pPr>
              <w:pStyle w:val="ConsPlusNormal"/>
              <w:jc w:val="right"/>
            </w:pPr>
            <w:r>
              <w:t>33527,5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9966055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6148,5</w:t>
            </w:r>
          </w:p>
        </w:tc>
        <w:tc>
          <w:tcPr>
            <w:tcW w:w="1871" w:type="dxa"/>
            <w:vAlign w:val="bottom"/>
          </w:tcPr>
          <w:p w:rsidR="0056044F" w:rsidRDefault="0056044F">
            <w:pPr>
              <w:pStyle w:val="ConsPlusNormal"/>
              <w:jc w:val="right"/>
            </w:pPr>
            <w:r>
              <w:t>6148,5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9966055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6148,5</w:t>
            </w:r>
          </w:p>
        </w:tc>
        <w:tc>
          <w:tcPr>
            <w:tcW w:w="1871" w:type="dxa"/>
            <w:vAlign w:val="bottom"/>
          </w:tcPr>
          <w:p w:rsidR="0056044F" w:rsidRDefault="0056044F">
            <w:pPr>
              <w:pStyle w:val="ConsPlusNormal"/>
              <w:jc w:val="right"/>
            </w:pPr>
            <w:r>
              <w:t>6148,5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Среднее профессиональное образование</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4343387,5</w:t>
            </w:r>
          </w:p>
        </w:tc>
        <w:tc>
          <w:tcPr>
            <w:tcW w:w="1871" w:type="dxa"/>
            <w:vAlign w:val="bottom"/>
          </w:tcPr>
          <w:p w:rsidR="0056044F" w:rsidRDefault="0056044F">
            <w:pPr>
              <w:pStyle w:val="ConsPlusNormal"/>
              <w:jc w:val="right"/>
            </w:pPr>
            <w:r>
              <w:t>4343387,5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59" w:history="1">
              <w:r>
                <w:rPr>
                  <w:color w:val="0000FF"/>
                </w:rPr>
                <w:t>программа</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4219046,9</w:t>
            </w:r>
          </w:p>
        </w:tc>
        <w:tc>
          <w:tcPr>
            <w:tcW w:w="1871" w:type="dxa"/>
            <w:vAlign w:val="bottom"/>
          </w:tcPr>
          <w:p w:rsidR="0056044F" w:rsidRDefault="0056044F">
            <w:pPr>
              <w:pStyle w:val="ConsPlusNormal"/>
              <w:jc w:val="right"/>
            </w:pPr>
            <w:r>
              <w:t>4219046,9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дошкольного, общего и дополнительного образования детей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9079,2</w:t>
            </w:r>
          </w:p>
        </w:tc>
        <w:tc>
          <w:tcPr>
            <w:tcW w:w="1871" w:type="dxa"/>
            <w:vAlign w:val="bottom"/>
          </w:tcPr>
          <w:p w:rsidR="0056044F" w:rsidRDefault="0056044F">
            <w:pPr>
              <w:pStyle w:val="ConsPlusNormal"/>
              <w:jc w:val="right"/>
            </w:pPr>
            <w:r>
              <w:t>9079,2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60" w:history="1">
              <w:r>
                <w:rPr>
                  <w:color w:val="0000FF"/>
                </w:rPr>
                <w:t>программы</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0210913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9079,2</w:t>
            </w:r>
          </w:p>
        </w:tc>
        <w:tc>
          <w:tcPr>
            <w:tcW w:w="1871" w:type="dxa"/>
            <w:vAlign w:val="bottom"/>
          </w:tcPr>
          <w:p w:rsidR="0056044F" w:rsidRDefault="0056044F">
            <w:pPr>
              <w:pStyle w:val="ConsPlusNormal"/>
              <w:jc w:val="right"/>
            </w:pPr>
            <w:r>
              <w:t>9079,2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0210913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9079,2</w:t>
            </w:r>
          </w:p>
        </w:tc>
        <w:tc>
          <w:tcPr>
            <w:tcW w:w="1871" w:type="dxa"/>
            <w:vAlign w:val="bottom"/>
          </w:tcPr>
          <w:p w:rsidR="0056044F" w:rsidRDefault="0056044F">
            <w:pPr>
              <w:pStyle w:val="ConsPlusNormal"/>
              <w:jc w:val="right"/>
            </w:pPr>
            <w:r>
              <w:t>9079,2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профессионального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4209967,7</w:t>
            </w:r>
          </w:p>
        </w:tc>
        <w:tc>
          <w:tcPr>
            <w:tcW w:w="1871" w:type="dxa"/>
            <w:vAlign w:val="bottom"/>
          </w:tcPr>
          <w:p w:rsidR="0056044F" w:rsidRDefault="0056044F">
            <w:pPr>
              <w:pStyle w:val="ConsPlusNormal"/>
              <w:jc w:val="right"/>
            </w:pPr>
            <w:r>
              <w:t>4209967,7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3655668,7</w:t>
            </w:r>
          </w:p>
        </w:tc>
        <w:tc>
          <w:tcPr>
            <w:tcW w:w="1871" w:type="dxa"/>
            <w:vAlign w:val="bottom"/>
          </w:tcPr>
          <w:p w:rsidR="0056044F" w:rsidRDefault="0056044F">
            <w:pPr>
              <w:pStyle w:val="ConsPlusNormal"/>
              <w:jc w:val="right"/>
            </w:pPr>
            <w:r>
              <w:t>3655668,7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3655668,7</w:t>
            </w:r>
          </w:p>
        </w:tc>
        <w:tc>
          <w:tcPr>
            <w:tcW w:w="1871" w:type="dxa"/>
            <w:vAlign w:val="bottom"/>
          </w:tcPr>
          <w:p w:rsidR="0056044F" w:rsidRDefault="0056044F">
            <w:pPr>
              <w:pStyle w:val="ConsPlusNormal"/>
              <w:jc w:val="right"/>
            </w:pPr>
            <w:r>
              <w:t>3655668,7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70109,7</w:t>
            </w:r>
          </w:p>
        </w:tc>
        <w:tc>
          <w:tcPr>
            <w:tcW w:w="1871" w:type="dxa"/>
            <w:vAlign w:val="bottom"/>
          </w:tcPr>
          <w:p w:rsidR="0056044F" w:rsidRDefault="0056044F">
            <w:pPr>
              <w:pStyle w:val="ConsPlusNormal"/>
              <w:jc w:val="right"/>
            </w:pPr>
            <w:r>
              <w:t>70109,7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70109,7</w:t>
            </w:r>
          </w:p>
        </w:tc>
        <w:tc>
          <w:tcPr>
            <w:tcW w:w="1871" w:type="dxa"/>
            <w:vAlign w:val="bottom"/>
          </w:tcPr>
          <w:p w:rsidR="0056044F" w:rsidRDefault="0056044F">
            <w:pPr>
              <w:pStyle w:val="ConsPlusNormal"/>
              <w:jc w:val="right"/>
            </w:pPr>
            <w:r>
              <w:t>70109,7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139598,3</w:t>
            </w:r>
          </w:p>
        </w:tc>
        <w:tc>
          <w:tcPr>
            <w:tcW w:w="1871" w:type="dxa"/>
            <w:vAlign w:val="bottom"/>
          </w:tcPr>
          <w:p w:rsidR="0056044F" w:rsidRDefault="0056044F">
            <w:pPr>
              <w:pStyle w:val="ConsPlusNormal"/>
              <w:jc w:val="right"/>
            </w:pPr>
            <w:r>
              <w:t>139598,3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139598,3</w:t>
            </w:r>
          </w:p>
        </w:tc>
        <w:tc>
          <w:tcPr>
            <w:tcW w:w="1871" w:type="dxa"/>
            <w:vAlign w:val="bottom"/>
          </w:tcPr>
          <w:p w:rsidR="0056044F" w:rsidRDefault="0056044F">
            <w:pPr>
              <w:pStyle w:val="ConsPlusNormal"/>
              <w:jc w:val="right"/>
            </w:pPr>
            <w:r>
              <w:t>139598,3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Стипендии и другие выплаты обучающимся за счет стипендиального фонда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0221135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339132,8</w:t>
            </w:r>
          </w:p>
        </w:tc>
        <w:tc>
          <w:tcPr>
            <w:tcW w:w="1871" w:type="dxa"/>
            <w:vAlign w:val="bottom"/>
          </w:tcPr>
          <w:p w:rsidR="0056044F" w:rsidRDefault="0056044F">
            <w:pPr>
              <w:pStyle w:val="ConsPlusNormal"/>
              <w:jc w:val="right"/>
            </w:pPr>
            <w:r>
              <w:t>339132,8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0221135</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339132,8</w:t>
            </w:r>
          </w:p>
        </w:tc>
        <w:tc>
          <w:tcPr>
            <w:tcW w:w="1871" w:type="dxa"/>
            <w:vAlign w:val="bottom"/>
          </w:tcPr>
          <w:p w:rsidR="0056044F" w:rsidRDefault="0056044F">
            <w:pPr>
              <w:pStyle w:val="ConsPlusNormal"/>
              <w:jc w:val="right"/>
            </w:pPr>
            <w:r>
              <w:t>339132,8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5458,2</w:t>
            </w:r>
          </w:p>
        </w:tc>
        <w:tc>
          <w:tcPr>
            <w:tcW w:w="1871" w:type="dxa"/>
            <w:vAlign w:val="bottom"/>
          </w:tcPr>
          <w:p w:rsidR="0056044F" w:rsidRDefault="0056044F">
            <w:pPr>
              <w:pStyle w:val="ConsPlusNormal"/>
              <w:jc w:val="right"/>
            </w:pPr>
            <w:r>
              <w:t>5458,2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0221139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5458,2</w:t>
            </w:r>
          </w:p>
        </w:tc>
        <w:tc>
          <w:tcPr>
            <w:tcW w:w="1871" w:type="dxa"/>
            <w:vAlign w:val="bottom"/>
          </w:tcPr>
          <w:p w:rsidR="0056044F" w:rsidRDefault="0056044F">
            <w:pPr>
              <w:pStyle w:val="ConsPlusNormal"/>
              <w:jc w:val="right"/>
            </w:pPr>
            <w:r>
              <w:t>5458,2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"Доступная среда"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4947,2</w:t>
            </w:r>
          </w:p>
        </w:tc>
        <w:tc>
          <w:tcPr>
            <w:tcW w:w="1871" w:type="dxa"/>
            <w:vAlign w:val="bottom"/>
          </w:tcPr>
          <w:p w:rsidR="0056044F" w:rsidRDefault="0056044F">
            <w:pPr>
              <w:pStyle w:val="ConsPlusNormal"/>
              <w:jc w:val="right"/>
            </w:pPr>
            <w:r>
              <w:t>4947,2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4947,2</w:t>
            </w:r>
          </w:p>
        </w:tc>
        <w:tc>
          <w:tcPr>
            <w:tcW w:w="1871" w:type="dxa"/>
            <w:vAlign w:val="bottom"/>
          </w:tcPr>
          <w:p w:rsidR="0056044F" w:rsidRDefault="0056044F">
            <w:pPr>
              <w:pStyle w:val="ConsPlusNormal"/>
              <w:jc w:val="right"/>
            </w:pPr>
            <w:r>
              <w:t>4947,2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261"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4947,2</w:t>
            </w:r>
          </w:p>
        </w:tc>
        <w:tc>
          <w:tcPr>
            <w:tcW w:w="1871" w:type="dxa"/>
            <w:vAlign w:val="bottom"/>
          </w:tcPr>
          <w:p w:rsidR="0056044F" w:rsidRDefault="0056044F">
            <w:pPr>
              <w:pStyle w:val="ConsPlusNormal"/>
              <w:jc w:val="right"/>
            </w:pPr>
            <w:r>
              <w:t>4947,2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4947,2</w:t>
            </w:r>
          </w:p>
        </w:tc>
        <w:tc>
          <w:tcPr>
            <w:tcW w:w="1871" w:type="dxa"/>
            <w:vAlign w:val="bottom"/>
          </w:tcPr>
          <w:p w:rsidR="0056044F" w:rsidRDefault="0056044F">
            <w:pPr>
              <w:pStyle w:val="ConsPlusNormal"/>
              <w:jc w:val="right"/>
            </w:pPr>
            <w:r>
              <w:t>4947,2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62"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25592,4</w:t>
            </w:r>
          </w:p>
        </w:tc>
        <w:tc>
          <w:tcPr>
            <w:tcW w:w="1871" w:type="dxa"/>
            <w:vAlign w:val="bottom"/>
          </w:tcPr>
          <w:p w:rsidR="0056044F" w:rsidRDefault="0056044F">
            <w:pPr>
              <w:pStyle w:val="ConsPlusNormal"/>
              <w:jc w:val="right"/>
            </w:pPr>
            <w:r>
              <w:t>25592,4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25592,4</w:t>
            </w:r>
          </w:p>
        </w:tc>
        <w:tc>
          <w:tcPr>
            <w:tcW w:w="1871" w:type="dxa"/>
            <w:vAlign w:val="bottom"/>
          </w:tcPr>
          <w:p w:rsidR="0056044F" w:rsidRDefault="0056044F">
            <w:pPr>
              <w:pStyle w:val="ConsPlusNormal"/>
              <w:jc w:val="right"/>
            </w:pPr>
            <w:r>
              <w:t>25592,4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25592,4</w:t>
            </w:r>
          </w:p>
        </w:tc>
        <w:tc>
          <w:tcPr>
            <w:tcW w:w="1871" w:type="dxa"/>
            <w:vAlign w:val="bottom"/>
          </w:tcPr>
          <w:p w:rsidR="0056044F" w:rsidRDefault="0056044F">
            <w:pPr>
              <w:pStyle w:val="ConsPlusNormal"/>
              <w:jc w:val="right"/>
            </w:pPr>
            <w:r>
              <w:t>25592,4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25592,4</w:t>
            </w:r>
          </w:p>
        </w:tc>
        <w:tc>
          <w:tcPr>
            <w:tcW w:w="1871" w:type="dxa"/>
            <w:vAlign w:val="bottom"/>
          </w:tcPr>
          <w:p w:rsidR="0056044F" w:rsidRDefault="0056044F">
            <w:pPr>
              <w:pStyle w:val="ConsPlusNormal"/>
              <w:jc w:val="right"/>
            </w:pPr>
            <w:r>
              <w:t>25592,4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63"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92801,0</w:t>
            </w:r>
          </w:p>
        </w:tc>
        <w:tc>
          <w:tcPr>
            <w:tcW w:w="1871" w:type="dxa"/>
            <w:vAlign w:val="bottom"/>
          </w:tcPr>
          <w:p w:rsidR="0056044F" w:rsidRDefault="0056044F">
            <w:pPr>
              <w:pStyle w:val="ConsPlusNormal"/>
              <w:jc w:val="right"/>
            </w:pPr>
            <w:r>
              <w:t>92801,0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92801,0</w:t>
            </w:r>
          </w:p>
        </w:tc>
        <w:tc>
          <w:tcPr>
            <w:tcW w:w="1871" w:type="dxa"/>
            <w:vAlign w:val="bottom"/>
          </w:tcPr>
          <w:p w:rsidR="0056044F" w:rsidRDefault="0056044F">
            <w:pPr>
              <w:pStyle w:val="ConsPlusNormal"/>
              <w:jc w:val="right"/>
            </w:pPr>
            <w:r>
              <w:t>92801,0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92801,0</w:t>
            </w:r>
          </w:p>
        </w:tc>
        <w:tc>
          <w:tcPr>
            <w:tcW w:w="1871" w:type="dxa"/>
            <w:vAlign w:val="bottom"/>
          </w:tcPr>
          <w:p w:rsidR="0056044F" w:rsidRDefault="0056044F">
            <w:pPr>
              <w:pStyle w:val="ConsPlusNormal"/>
              <w:jc w:val="right"/>
            </w:pPr>
            <w:r>
              <w:t>92801,0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92801,0</w:t>
            </w:r>
          </w:p>
        </w:tc>
        <w:tc>
          <w:tcPr>
            <w:tcW w:w="1871" w:type="dxa"/>
            <w:vAlign w:val="bottom"/>
          </w:tcPr>
          <w:p w:rsidR="0056044F" w:rsidRDefault="0056044F">
            <w:pPr>
              <w:pStyle w:val="ConsPlusNormal"/>
              <w:jc w:val="right"/>
            </w:pPr>
            <w:r>
              <w:t>92801,0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Профессиональная подготовка, переподготовка и повышение квалификации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63924,8</w:t>
            </w:r>
          </w:p>
        </w:tc>
        <w:tc>
          <w:tcPr>
            <w:tcW w:w="1871" w:type="dxa"/>
            <w:vAlign w:val="bottom"/>
          </w:tcPr>
          <w:p w:rsidR="0056044F" w:rsidRDefault="0056044F">
            <w:pPr>
              <w:pStyle w:val="ConsPlusNormal"/>
              <w:jc w:val="right"/>
            </w:pPr>
            <w:r>
              <w:t>63924,8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64" w:history="1">
              <w:r>
                <w:rPr>
                  <w:color w:val="0000FF"/>
                </w:rPr>
                <w:t>программа</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56862,0</w:t>
            </w:r>
          </w:p>
        </w:tc>
        <w:tc>
          <w:tcPr>
            <w:tcW w:w="1871" w:type="dxa"/>
            <w:vAlign w:val="bottom"/>
          </w:tcPr>
          <w:p w:rsidR="0056044F" w:rsidRDefault="0056044F">
            <w:pPr>
              <w:pStyle w:val="ConsPlusNormal"/>
              <w:jc w:val="right"/>
            </w:pPr>
            <w:r>
              <w:t>56862,0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реализации государственной программы и прочие мероприятия в области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56862,0</w:t>
            </w:r>
          </w:p>
        </w:tc>
        <w:tc>
          <w:tcPr>
            <w:tcW w:w="1871" w:type="dxa"/>
            <w:vAlign w:val="bottom"/>
          </w:tcPr>
          <w:p w:rsidR="0056044F" w:rsidRDefault="0056044F">
            <w:pPr>
              <w:pStyle w:val="ConsPlusNormal"/>
              <w:jc w:val="right"/>
            </w:pPr>
            <w:r>
              <w:t>56862,0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0230059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56862,0</w:t>
            </w:r>
          </w:p>
        </w:tc>
        <w:tc>
          <w:tcPr>
            <w:tcW w:w="1871" w:type="dxa"/>
            <w:vAlign w:val="bottom"/>
          </w:tcPr>
          <w:p w:rsidR="0056044F" w:rsidRDefault="0056044F">
            <w:pPr>
              <w:pStyle w:val="ConsPlusNormal"/>
              <w:jc w:val="right"/>
            </w:pPr>
            <w:r>
              <w:t>56862,0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0230059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56862,0</w:t>
            </w:r>
          </w:p>
        </w:tc>
        <w:tc>
          <w:tcPr>
            <w:tcW w:w="1871" w:type="dxa"/>
            <w:vAlign w:val="bottom"/>
          </w:tcPr>
          <w:p w:rsidR="0056044F" w:rsidRDefault="0056044F">
            <w:pPr>
              <w:pStyle w:val="ConsPlusNormal"/>
              <w:jc w:val="right"/>
            </w:pPr>
            <w:r>
              <w:t>56862,0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65"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136,5</w:t>
            </w:r>
          </w:p>
        </w:tc>
        <w:tc>
          <w:tcPr>
            <w:tcW w:w="1871" w:type="dxa"/>
            <w:vAlign w:val="bottom"/>
          </w:tcPr>
          <w:p w:rsidR="0056044F" w:rsidRDefault="0056044F">
            <w:pPr>
              <w:pStyle w:val="ConsPlusNormal"/>
              <w:jc w:val="right"/>
            </w:pPr>
            <w:r>
              <w:t>136,5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136,5</w:t>
            </w:r>
          </w:p>
        </w:tc>
        <w:tc>
          <w:tcPr>
            <w:tcW w:w="1871" w:type="dxa"/>
            <w:vAlign w:val="bottom"/>
          </w:tcPr>
          <w:p w:rsidR="0056044F" w:rsidRDefault="0056044F">
            <w:pPr>
              <w:pStyle w:val="ConsPlusNormal"/>
              <w:jc w:val="right"/>
            </w:pPr>
            <w:r>
              <w:t>136,5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266"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136,5</w:t>
            </w:r>
          </w:p>
        </w:tc>
        <w:tc>
          <w:tcPr>
            <w:tcW w:w="1871" w:type="dxa"/>
            <w:vAlign w:val="bottom"/>
          </w:tcPr>
          <w:p w:rsidR="0056044F" w:rsidRDefault="0056044F">
            <w:pPr>
              <w:pStyle w:val="ConsPlusNormal"/>
              <w:jc w:val="right"/>
            </w:pPr>
            <w:r>
              <w:t>136,5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136,5</w:t>
            </w:r>
          </w:p>
        </w:tc>
        <w:tc>
          <w:tcPr>
            <w:tcW w:w="1871" w:type="dxa"/>
            <w:vAlign w:val="bottom"/>
          </w:tcPr>
          <w:p w:rsidR="0056044F" w:rsidRDefault="0056044F">
            <w:pPr>
              <w:pStyle w:val="ConsPlusNormal"/>
              <w:jc w:val="right"/>
            </w:pPr>
            <w:r>
              <w:t>136,5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6926,3</w:t>
            </w:r>
          </w:p>
        </w:tc>
        <w:tc>
          <w:tcPr>
            <w:tcW w:w="1871" w:type="dxa"/>
            <w:vAlign w:val="bottom"/>
          </w:tcPr>
          <w:p w:rsidR="0056044F" w:rsidRDefault="0056044F">
            <w:pPr>
              <w:pStyle w:val="ConsPlusNormal"/>
              <w:jc w:val="right"/>
            </w:pPr>
            <w:r>
              <w:t>6926,3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6926,3</w:t>
            </w:r>
          </w:p>
        </w:tc>
        <w:tc>
          <w:tcPr>
            <w:tcW w:w="1871" w:type="dxa"/>
            <w:vAlign w:val="bottom"/>
          </w:tcPr>
          <w:p w:rsidR="0056044F" w:rsidRDefault="0056044F">
            <w:pPr>
              <w:pStyle w:val="ConsPlusNormal"/>
              <w:jc w:val="right"/>
            </w:pPr>
            <w:r>
              <w:t>6926,3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6926,3</w:t>
            </w:r>
          </w:p>
        </w:tc>
        <w:tc>
          <w:tcPr>
            <w:tcW w:w="1871" w:type="dxa"/>
            <w:vAlign w:val="bottom"/>
          </w:tcPr>
          <w:p w:rsidR="0056044F" w:rsidRDefault="0056044F">
            <w:pPr>
              <w:pStyle w:val="ConsPlusNormal"/>
              <w:jc w:val="right"/>
            </w:pPr>
            <w:r>
              <w:t>6926,3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6926,3</w:t>
            </w:r>
          </w:p>
        </w:tc>
        <w:tc>
          <w:tcPr>
            <w:tcW w:w="1871" w:type="dxa"/>
            <w:vAlign w:val="bottom"/>
          </w:tcPr>
          <w:p w:rsidR="0056044F" w:rsidRDefault="0056044F">
            <w:pPr>
              <w:pStyle w:val="ConsPlusNormal"/>
              <w:jc w:val="right"/>
            </w:pPr>
            <w:r>
              <w:t>6926,3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Молодежная политика и оздоровление детей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31809,3</w:t>
            </w:r>
          </w:p>
        </w:tc>
        <w:tc>
          <w:tcPr>
            <w:tcW w:w="1871" w:type="dxa"/>
            <w:vAlign w:val="bottom"/>
          </w:tcPr>
          <w:p w:rsidR="0056044F" w:rsidRDefault="0056044F">
            <w:pPr>
              <w:pStyle w:val="ConsPlusNormal"/>
              <w:jc w:val="right"/>
            </w:pPr>
            <w:r>
              <w:t>31809,3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67"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31809,3</w:t>
            </w:r>
          </w:p>
        </w:tc>
        <w:tc>
          <w:tcPr>
            <w:tcW w:w="1871" w:type="dxa"/>
            <w:vAlign w:val="bottom"/>
          </w:tcPr>
          <w:p w:rsidR="0056044F" w:rsidRDefault="0056044F">
            <w:pPr>
              <w:pStyle w:val="ConsPlusNormal"/>
              <w:jc w:val="right"/>
            </w:pPr>
            <w:r>
              <w:t>31809,3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31809,3</w:t>
            </w:r>
          </w:p>
        </w:tc>
        <w:tc>
          <w:tcPr>
            <w:tcW w:w="1871" w:type="dxa"/>
            <w:vAlign w:val="bottom"/>
          </w:tcPr>
          <w:p w:rsidR="0056044F" w:rsidRDefault="0056044F">
            <w:pPr>
              <w:pStyle w:val="ConsPlusNormal"/>
              <w:jc w:val="right"/>
            </w:pPr>
            <w:r>
              <w:t>31809,3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68"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773,3</w:t>
            </w:r>
          </w:p>
        </w:tc>
        <w:tc>
          <w:tcPr>
            <w:tcW w:w="1871" w:type="dxa"/>
            <w:vAlign w:val="bottom"/>
          </w:tcPr>
          <w:p w:rsidR="0056044F" w:rsidRDefault="0056044F">
            <w:pPr>
              <w:pStyle w:val="ConsPlusNormal"/>
              <w:jc w:val="right"/>
            </w:pPr>
            <w:r>
              <w:t>773,3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773,3</w:t>
            </w:r>
          </w:p>
        </w:tc>
        <w:tc>
          <w:tcPr>
            <w:tcW w:w="1871" w:type="dxa"/>
            <w:vAlign w:val="bottom"/>
          </w:tcPr>
          <w:p w:rsidR="0056044F" w:rsidRDefault="0056044F">
            <w:pPr>
              <w:pStyle w:val="ConsPlusNormal"/>
              <w:jc w:val="right"/>
            </w:pPr>
            <w:r>
              <w:t>773,3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269"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0516059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31036,0</w:t>
            </w:r>
          </w:p>
        </w:tc>
        <w:tc>
          <w:tcPr>
            <w:tcW w:w="1871" w:type="dxa"/>
            <w:vAlign w:val="bottom"/>
          </w:tcPr>
          <w:p w:rsidR="0056044F" w:rsidRDefault="0056044F">
            <w:pPr>
              <w:pStyle w:val="ConsPlusNormal"/>
              <w:jc w:val="right"/>
            </w:pPr>
            <w:r>
              <w:t>31036,0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0516059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31036,0</w:t>
            </w:r>
          </w:p>
        </w:tc>
        <w:tc>
          <w:tcPr>
            <w:tcW w:w="1871" w:type="dxa"/>
            <w:vAlign w:val="bottom"/>
          </w:tcPr>
          <w:p w:rsidR="0056044F" w:rsidRDefault="0056044F">
            <w:pPr>
              <w:pStyle w:val="ConsPlusNormal"/>
              <w:jc w:val="right"/>
            </w:pPr>
            <w:r>
              <w:t>31036,0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823686,9</w:t>
            </w:r>
          </w:p>
        </w:tc>
        <w:tc>
          <w:tcPr>
            <w:tcW w:w="1871" w:type="dxa"/>
            <w:vAlign w:val="bottom"/>
          </w:tcPr>
          <w:p w:rsidR="0056044F" w:rsidRDefault="0056044F">
            <w:pPr>
              <w:pStyle w:val="ConsPlusNormal"/>
              <w:jc w:val="right"/>
            </w:pPr>
            <w:r>
              <w:t>823686,9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70" w:history="1">
              <w:r>
                <w:rPr>
                  <w:color w:val="0000FF"/>
                </w:rPr>
                <w:t>программа</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686715,7</w:t>
            </w:r>
          </w:p>
        </w:tc>
        <w:tc>
          <w:tcPr>
            <w:tcW w:w="1871" w:type="dxa"/>
            <w:vAlign w:val="bottom"/>
          </w:tcPr>
          <w:p w:rsidR="0056044F" w:rsidRDefault="0056044F">
            <w:pPr>
              <w:pStyle w:val="ConsPlusNormal"/>
              <w:jc w:val="right"/>
            </w:pPr>
            <w:r>
              <w:t>686715,7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дошкольного, общего и дополнительного образования детей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409752,9</w:t>
            </w:r>
          </w:p>
        </w:tc>
        <w:tc>
          <w:tcPr>
            <w:tcW w:w="1871" w:type="dxa"/>
            <w:vAlign w:val="bottom"/>
          </w:tcPr>
          <w:p w:rsidR="0056044F" w:rsidRDefault="0056044F">
            <w:pPr>
              <w:pStyle w:val="ConsPlusNormal"/>
              <w:jc w:val="right"/>
            </w:pPr>
            <w:r>
              <w:t>409752,9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71" w:history="1">
              <w:r>
                <w:rPr>
                  <w:color w:val="0000FF"/>
                </w:rPr>
                <w:t>программы</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0210913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134582,7</w:t>
            </w:r>
          </w:p>
        </w:tc>
        <w:tc>
          <w:tcPr>
            <w:tcW w:w="1871" w:type="dxa"/>
            <w:vAlign w:val="bottom"/>
          </w:tcPr>
          <w:p w:rsidR="0056044F" w:rsidRDefault="0056044F">
            <w:pPr>
              <w:pStyle w:val="ConsPlusNormal"/>
              <w:jc w:val="right"/>
            </w:pPr>
            <w:r>
              <w:t>134582,7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0210913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99550,1</w:t>
            </w:r>
          </w:p>
        </w:tc>
        <w:tc>
          <w:tcPr>
            <w:tcW w:w="1871" w:type="dxa"/>
            <w:vAlign w:val="bottom"/>
          </w:tcPr>
          <w:p w:rsidR="0056044F" w:rsidRDefault="0056044F">
            <w:pPr>
              <w:pStyle w:val="ConsPlusNormal"/>
              <w:jc w:val="right"/>
            </w:pPr>
            <w:r>
              <w:t>99550,1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0210913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35032,6</w:t>
            </w:r>
          </w:p>
        </w:tc>
        <w:tc>
          <w:tcPr>
            <w:tcW w:w="1871" w:type="dxa"/>
            <w:vAlign w:val="bottom"/>
          </w:tcPr>
          <w:p w:rsidR="0056044F" w:rsidRDefault="0056044F">
            <w:pPr>
              <w:pStyle w:val="ConsPlusNormal"/>
              <w:jc w:val="right"/>
            </w:pPr>
            <w:r>
              <w:t>35032,6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0214303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3300,0</w:t>
            </w:r>
          </w:p>
        </w:tc>
        <w:tc>
          <w:tcPr>
            <w:tcW w:w="1871" w:type="dxa"/>
            <w:vAlign w:val="bottom"/>
          </w:tcPr>
          <w:p w:rsidR="0056044F" w:rsidRDefault="0056044F">
            <w:pPr>
              <w:pStyle w:val="ConsPlusNormal"/>
              <w:jc w:val="right"/>
            </w:pPr>
            <w:r>
              <w:t>3300,0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0214303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3300,0</w:t>
            </w:r>
          </w:p>
        </w:tc>
        <w:tc>
          <w:tcPr>
            <w:tcW w:w="1871" w:type="dxa"/>
            <w:vAlign w:val="bottom"/>
          </w:tcPr>
          <w:p w:rsidR="0056044F" w:rsidRDefault="0056044F">
            <w:pPr>
              <w:pStyle w:val="ConsPlusNormal"/>
              <w:jc w:val="right"/>
            </w:pPr>
            <w:r>
              <w:t>3300,0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Премия в области науки, образования и культуры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0214304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0214304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Премия работникам образования по итогам краевых профессиональных конкурсов</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0214305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839,6</w:t>
            </w:r>
          </w:p>
        </w:tc>
        <w:tc>
          <w:tcPr>
            <w:tcW w:w="1871" w:type="dxa"/>
            <w:vAlign w:val="bottom"/>
          </w:tcPr>
          <w:p w:rsidR="0056044F" w:rsidRDefault="0056044F">
            <w:pPr>
              <w:pStyle w:val="ConsPlusNormal"/>
              <w:jc w:val="right"/>
            </w:pPr>
            <w:r>
              <w:t>839,6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0214305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839,6</w:t>
            </w:r>
          </w:p>
        </w:tc>
        <w:tc>
          <w:tcPr>
            <w:tcW w:w="1871" w:type="dxa"/>
            <w:vAlign w:val="bottom"/>
          </w:tcPr>
          <w:p w:rsidR="0056044F" w:rsidRDefault="0056044F">
            <w:pPr>
              <w:pStyle w:val="ConsPlusNormal"/>
              <w:jc w:val="right"/>
            </w:pPr>
            <w:r>
              <w:t>839,6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272" w:history="1">
              <w:r>
                <w:rPr>
                  <w:color w:val="0000FF"/>
                </w:rPr>
                <w:t>программы</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0216060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269896,0</w:t>
            </w:r>
          </w:p>
        </w:tc>
        <w:tc>
          <w:tcPr>
            <w:tcW w:w="1871" w:type="dxa"/>
            <w:vAlign w:val="bottom"/>
          </w:tcPr>
          <w:p w:rsidR="0056044F" w:rsidRDefault="0056044F">
            <w:pPr>
              <w:pStyle w:val="ConsPlusNormal"/>
              <w:jc w:val="right"/>
            </w:pPr>
            <w:r>
              <w:t>269896,0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0216060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269896,0</w:t>
            </w:r>
          </w:p>
        </w:tc>
        <w:tc>
          <w:tcPr>
            <w:tcW w:w="1871" w:type="dxa"/>
            <w:vAlign w:val="bottom"/>
          </w:tcPr>
          <w:p w:rsidR="0056044F" w:rsidRDefault="0056044F">
            <w:pPr>
              <w:pStyle w:val="ConsPlusNormal"/>
              <w:jc w:val="right"/>
            </w:pPr>
            <w:r>
              <w:t>269896,0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0216082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134,6</w:t>
            </w:r>
          </w:p>
        </w:tc>
        <w:tc>
          <w:tcPr>
            <w:tcW w:w="1871" w:type="dxa"/>
            <w:vAlign w:val="bottom"/>
          </w:tcPr>
          <w:p w:rsidR="0056044F" w:rsidRDefault="0056044F">
            <w:pPr>
              <w:pStyle w:val="ConsPlusNormal"/>
              <w:jc w:val="right"/>
            </w:pPr>
            <w:r>
              <w:t>134,6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0216082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134,6</w:t>
            </w:r>
          </w:p>
        </w:tc>
        <w:tc>
          <w:tcPr>
            <w:tcW w:w="1871" w:type="dxa"/>
            <w:vAlign w:val="bottom"/>
          </w:tcPr>
          <w:p w:rsidR="0056044F" w:rsidRDefault="0056044F">
            <w:pPr>
              <w:pStyle w:val="ConsPlusNormal"/>
              <w:jc w:val="right"/>
            </w:pPr>
            <w:r>
              <w:t>134,6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реализации государственной программы и прочие мероприятия в области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276962,8</w:t>
            </w:r>
          </w:p>
        </w:tc>
        <w:tc>
          <w:tcPr>
            <w:tcW w:w="1871" w:type="dxa"/>
            <w:vAlign w:val="bottom"/>
          </w:tcPr>
          <w:p w:rsidR="0056044F" w:rsidRDefault="0056044F">
            <w:pPr>
              <w:pStyle w:val="ConsPlusNormal"/>
              <w:jc w:val="right"/>
            </w:pPr>
            <w:r>
              <w:t>276962,8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103383,7</w:t>
            </w:r>
          </w:p>
        </w:tc>
        <w:tc>
          <w:tcPr>
            <w:tcW w:w="1871" w:type="dxa"/>
            <w:vAlign w:val="bottom"/>
          </w:tcPr>
          <w:p w:rsidR="0056044F" w:rsidRDefault="0056044F">
            <w:pPr>
              <w:pStyle w:val="ConsPlusNormal"/>
              <w:jc w:val="right"/>
            </w:pPr>
            <w:r>
              <w:t>103383,7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87338,0</w:t>
            </w:r>
          </w:p>
        </w:tc>
        <w:tc>
          <w:tcPr>
            <w:tcW w:w="1871" w:type="dxa"/>
            <w:vAlign w:val="bottom"/>
          </w:tcPr>
          <w:p w:rsidR="0056044F" w:rsidRDefault="0056044F">
            <w:pPr>
              <w:pStyle w:val="ConsPlusNormal"/>
              <w:jc w:val="right"/>
            </w:pPr>
            <w:r>
              <w:t>87338,0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14371,7</w:t>
            </w:r>
          </w:p>
        </w:tc>
        <w:tc>
          <w:tcPr>
            <w:tcW w:w="1871" w:type="dxa"/>
            <w:vAlign w:val="bottom"/>
          </w:tcPr>
          <w:p w:rsidR="0056044F" w:rsidRDefault="0056044F">
            <w:pPr>
              <w:pStyle w:val="ConsPlusNormal"/>
              <w:jc w:val="right"/>
            </w:pPr>
            <w:r>
              <w:t>14371,7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1674,0</w:t>
            </w:r>
          </w:p>
        </w:tc>
        <w:tc>
          <w:tcPr>
            <w:tcW w:w="1871" w:type="dxa"/>
            <w:vAlign w:val="bottom"/>
          </w:tcPr>
          <w:p w:rsidR="0056044F" w:rsidRDefault="0056044F">
            <w:pPr>
              <w:pStyle w:val="ConsPlusNormal"/>
              <w:jc w:val="right"/>
            </w:pPr>
            <w:r>
              <w:t>1674,0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123902,6</w:t>
            </w:r>
          </w:p>
        </w:tc>
        <w:tc>
          <w:tcPr>
            <w:tcW w:w="1871" w:type="dxa"/>
            <w:vAlign w:val="bottom"/>
          </w:tcPr>
          <w:p w:rsidR="0056044F" w:rsidRDefault="0056044F">
            <w:pPr>
              <w:pStyle w:val="ConsPlusNormal"/>
              <w:jc w:val="right"/>
            </w:pPr>
            <w:r>
              <w:t>123902,6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84445,9</w:t>
            </w:r>
          </w:p>
        </w:tc>
        <w:tc>
          <w:tcPr>
            <w:tcW w:w="1871" w:type="dxa"/>
            <w:vAlign w:val="bottom"/>
          </w:tcPr>
          <w:p w:rsidR="0056044F" w:rsidRDefault="0056044F">
            <w:pPr>
              <w:pStyle w:val="ConsPlusNormal"/>
              <w:jc w:val="right"/>
            </w:pPr>
            <w:r>
              <w:t>84445,9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10735,1</w:t>
            </w:r>
          </w:p>
        </w:tc>
        <w:tc>
          <w:tcPr>
            <w:tcW w:w="1871" w:type="dxa"/>
            <w:vAlign w:val="bottom"/>
          </w:tcPr>
          <w:p w:rsidR="0056044F" w:rsidRDefault="0056044F">
            <w:pPr>
              <w:pStyle w:val="ConsPlusNormal"/>
              <w:jc w:val="right"/>
            </w:pPr>
            <w:r>
              <w:t>10735,1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28479,5</w:t>
            </w:r>
          </w:p>
        </w:tc>
        <w:tc>
          <w:tcPr>
            <w:tcW w:w="1871" w:type="dxa"/>
            <w:vAlign w:val="bottom"/>
          </w:tcPr>
          <w:p w:rsidR="0056044F" w:rsidRDefault="0056044F">
            <w:pPr>
              <w:pStyle w:val="ConsPlusNormal"/>
              <w:jc w:val="right"/>
            </w:pPr>
            <w:r>
              <w:t>28479,5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242,1</w:t>
            </w:r>
          </w:p>
        </w:tc>
        <w:tc>
          <w:tcPr>
            <w:tcW w:w="1871" w:type="dxa"/>
            <w:vAlign w:val="bottom"/>
          </w:tcPr>
          <w:p w:rsidR="0056044F" w:rsidRDefault="0056044F">
            <w:pPr>
              <w:pStyle w:val="ConsPlusNormal"/>
              <w:jc w:val="right"/>
            </w:pPr>
            <w:r>
              <w:t>242,1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175,0</w:t>
            </w:r>
          </w:p>
        </w:tc>
        <w:tc>
          <w:tcPr>
            <w:tcW w:w="1871" w:type="dxa"/>
            <w:vAlign w:val="bottom"/>
          </w:tcPr>
          <w:p w:rsidR="0056044F" w:rsidRDefault="0056044F">
            <w:pPr>
              <w:pStyle w:val="ConsPlusNormal"/>
              <w:jc w:val="right"/>
            </w:pPr>
            <w:r>
              <w:t>175,0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175,0</w:t>
            </w:r>
          </w:p>
        </w:tc>
        <w:tc>
          <w:tcPr>
            <w:tcW w:w="1871" w:type="dxa"/>
            <w:vAlign w:val="bottom"/>
          </w:tcPr>
          <w:p w:rsidR="0056044F" w:rsidRDefault="0056044F">
            <w:pPr>
              <w:pStyle w:val="ConsPlusNormal"/>
              <w:jc w:val="right"/>
            </w:pPr>
            <w:r>
              <w:t>175,0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0234306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540,0</w:t>
            </w:r>
          </w:p>
        </w:tc>
        <w:tc>
          <w:tcPr>
            <w:tcW w:w="1871" w:type="dxa"/>
            <w:vAlign w:val="bottom"/>
          </w:tcPr>
          <w:p w:rsidR="0056044F" w:rsidRDefault="0056044F">
            <w:pPr>
              <w:pStyle w:val="ConsPlusNormal"/>
              <w:jc w:val="right"/>
            </w:pPr>
            <w:r>
              <w:t>540,0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0234306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540,0</w:t>
            </w:r>
          </w:p>
        </w:tc>
        <w:tc>
          <w:tcPr>
            <w:tcW w:w="1871" w:type="dxa"/>
            <w:vAlign w:val="bottom"/>
          </w:tcPr>
          <w:p w:rsidR="0056044F" w:rsidRDefault="0056044F">
            <w:pPr>
              <w:pStyle w:val="ConsPlusNormal"/>
              <w:jc w:val="right"/>
            </w:pPr>
            <w:r>
              <w:t>540,0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Стипендии для талантливой молодежи, получающей профессиональное образование</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0234307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18530,4</w:t>
            </w:r>
          </w:p>
        </w:tc>
        <w:tc>
          <w:tcPr>
            <w:tcW w:w="1871" w:type="dxa"/>
            <w:vAlign w:val="bottom"/>
          </w:tcPr>
          <w:p w:rsidR="0056044F" w:rsidRDefault="0056044F">
            <w:pPr>
              <w:pStyle w:val="ConsPlusNormal"/>
              <w:jc w:val="right"/>
            </w:pPr>
            <w:r>
              <w:t>18530,4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0234307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18530,4</w:t>
            </w:r>
          </w:p>
        </w:tc>
        <w:tc>
          <w:tcPr>
            <w:tcW w:w="1871" w:type="dxa"/>
            <w:vAlign w:val="bottom"/>
          </w:tcPr>
          <w:p w:rsidR="0056044F" w:rsidRDefault="0056044F">
            <w:pPr>
              <w:pStyle w:val="ConsPlusNormal"/>
              <w:jc w:val="right"/>
            </w:pPr>
            <w:r>
              <w:t>18530,4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73"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02359Г0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30431,1</w:t>
            </w:r>
          </w:p>
        </w:tc>
        <w:tc>
          <w:tcPr>
            <w:tcW w:w="1871" w:type="dxa"/>
            <w:vAlign w:val="bottom"/>
          </w:tcPr>
          <w:p w:rsidR="0056044F" w:rsidRDefault="0056044F">
            <w:pPr>
              <w:pStyle w:val="ConsPlusNormal"/>
              <w:jc w:val="right"/>
            </w:pPr>
            <w:r>
              <w:t>30431,1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02359Г0</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27007,7</w:t>
            </w:r>
          </w:p>
        </w:tc>
        <w:tc>
          <w:tcPr>
            <w:tcW w:w="1871" w:type="dxa"/>
            <w:vAlign w:val="bottom"/>
          </w:tcPr>
          <w:p w:rsidR="0056044F" w:rsidRDefault="0056044F">
            <w:pPr>
              <w:pStyle w:val="ConsPlusNormal"/>
              <w:jc w:val="right"/>
            </w:pPr>
            <w:r>
              <w:t>27007,7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02359Г0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3423,4</w:t>
            </w:r>
          </w:p>
        </w:tc>
        <w:tc>
          <w:tcPr>
            <w:tcW w:w="1871" w:type="dxa"/>
            <w:vAlign w:val="bottom"/>
          </w:tcPr>
          <w:p w:rsidR="0056044F" w:rsidRDefault="0056044F">
            <w:pPr>
              <w:pStyle w:val="ConsPlusNormal"/>
              <w:jc w:val="right"/>
            </w:pPr>
            <w:r>
              <w:t>3423,4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74"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32039,9</w:t>
            </w:r>
          </w:p>
        </w:tc>
        <w:tc>
          <w:tcPr>
            <w:tcW w:w="1871" w:type="dxa"/>
            <w:vAlign w:val="bottom"/>
          </w:tcPr>
          <w:p w:rsidR="0056044F" w:rsidRDefault="0056044F">
            <w:pPr>
              <w:pStyle w:val="ConsPlusNormal"/>
              <w:jc w:val="right"/>
            </w:pPr>
            <w:r>
              <w:t>32039,9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32039,9</w:t>
            </w:r>
          </w:p>
        </w:tc>
        <w:tc>
          <w:tcPr>
            <w:tcW w:w="1871" w:type="dxa"/>
            <w:vAlign w:val="bottom"/>
          </w:tcPr>
          <w:p w:rsidR="0056044F" w:rsidRDefault="0056044F">
            <w:pPr>
              <w:pStyle w:val="ConsPlusNormal"/>
              <w:jc w:val="right"/>
            </w:pPr>
            <w:r>
              <w:t>32039,9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75"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30639,9</w:t>
            </w:r>
          </w:p>
        </w:tc>
        <w:tc>
          <w:tcPr>
            <w:tcW w:w="1871" w:type="dxa"/>
            <w:vAlign w:val="bottom"/>
          </w:tcPr>
          <w:p w:rsidR="0056044F" w:rsidRDefault="0056044F">
            <w:pPr>
              <w:pStyle w:val="ConsPlusNormal"/>
              <w:jc w:val="right"/>
            </w:pPr>
            <w:r>
              <w:t>30639,9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89,1</w:t>
            </w:r>
          </w:p>
        </w:tc>
        <w:tc>
          <w:tcPr>
            <w:tcW w:w="1871" w:type="dxa"/>
            <w:vAlign w:val="bottom"/>
          </w:tcPr>
          <w:p w:rsidR="0056044F" w:rsidRDefault="0056044F">
            <w:pPr>
              <w:pStyle w:val="ConsPlusNormal"/>
              <w:jc w:val="right"/>
            </w:pPr>
            <w:r>
              <w:t>89,1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30550,8</w:t>
            </w:r>
          </w:p>
        </w:tc>
        <w:tc>
          <w:tcPr>
            <w:tcW w:w="1871" w:type="dxa"/>
            <w:vAlign w:val="bottom"/>
          </w:tcPr>
          <w:p w:rsidR="0056044F" w:rsidRDefault="0056044F">
            <w:pPr>
              <w:pStyle w:val="ConsPlusNormal"/>
              <w:jc w:val="right"/>
            </w:pPr>
            <w:r>
              <w:t>30550,8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одаренным школьникам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0514315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1400,0</w:t>
            </w:r>
          </w:p>
        </w:tc>
        <w:tc>
          <w:tcPr>
            <w:tcW w:w="1871" w:type="dxa"/>
            <w:vAlign w:val="bottom"/>
          </w:tcPr>
          <w:p w:rsidR="0056044F" w:rsidRDefault="0056044F">
            <w:pPr>
              <w:pStyle w:val="ConsPlusNormal"/>
              <w:jc w:val="right"/>
            </w:pPr>
            <w:r>
              <w:t>1400,0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0514315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1400,0</w:t>
            </w:r>
          </w:p>
        </w:tc>
        <w:tc>
          <w:tcPr>
            <w:tcW w:w="1871" w:type="dxa"/>
            <w:vAlign w:val="bottom"/>
          </w:tcPr>
          <w:p w:rsidR="0056044F" w:rsidRDefault="0056044F">
            <w:pPr>
              <w:pStyle w:val="ConsPlusNormal"/>
              <w:jc w:val="right"/>
            </w:pPr>
            <w:r>
              <w:t>1400,0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7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16472,0</w:t>
            </w:r>
          </w:p>
        </w:tc>
        <w:tc>
          <w:tcPr>
            <w:tcW w:w="1871" w:type="dxa"/>
            <w:vAlign w:val="bottom"/>
          </w:tcPr>
          <w:p w:rsidR="0056044F" w:rsidRDefault="0056044F">
            <w:pPr>
              <w:pStyle w:val="ConsPlusNormal"/>
              <w:jc w:val="right"/>
            </w:pPr>
            <w:r>
              <w:t>16472,0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16472,0</w:t>
            </w:r>
          </w:p>
        </w:tc>
        <w:tc>
          <w:tcPr>
            <w:tcW w:w="1871" w:type="dxa"/>
            <w:vAlign w:val="bottom"/>
          </w:tcPr>
          <w:p w:rsidR="0056044F" w:rsidRDefault="0056044F">
            <w:pPr>
              <w:pStyle w:val="ConsPlusNormal"/>
              <w:jc w:val="right"/>
            </w:pPr>
            <w:r>
              <w:t>16472,0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государственной </w:t>
            </w:r>
            <w:hyperlink r:id="rId27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0710921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2592,0</w:t>
            </w:r>
          </w:p>
        </w:tc>
        <w:tc>
          <w:tcPr>
            <w:tcW w:w="1871" w:type="dxa"/>
            <w:vAlign w:val="bottom"/>
          </w:tcPr>
          <w:p w:rsidR="0056044F" w:rsidRDefault="0056044F">
            <w:pPr>
              <w:pStyle w:val="ConsPlusNormal"/>
              <w:jc w:val="right"/>
            </w:pPr>
            <w:r>
              <w:t>2592,0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0710921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2592,0</w:t>
            </w:r>
          </w:p>
        </w:tc>
        <w:tc>
          <w:tcPr>
            <w:tcW w:w="1871" w:type="dxa"/>
            <w:vAlign w:val="bottom"/>
          </w:tcPr>
          <w:p w:rsidR="0056044F" w:rsidRDefault="0056044F">
            <w:pPr>
              <w:pStyle w:val="ConsPlusNormal"/>
              <w:jc w:val="right"/>
            </w:pPr>
            <w:r>
              <w:t>2592,0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27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13880,0</w:t>
            </w:r>
          </w:p>
        </w:tc>
        <w:tc>
          <w:tcPr>
            <w:tcW w:w="1871" w:type="dxa"/>
            <w:vAlign w:val="bottom"/>
          </w:tcPr>
          <w:p w:rsidR="0056044F" w:rsidRDefault="0056044F">
            <w:pPr>
              <w:pStyle w:val="ConsPlusNormal"/>
              <w:jc w:val="right"/>
            </w:pPr>
            <w:r>
              <w:t>13880,0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13880,0</w:t>
            </w:r>
          </w:p>
        </w:tc>
        <w:tc>
          <w:tcPr>
            <w:tcW w:w="1871" w:type="dxa"/>
            <w:vAlign w:val="bottom"/>
          </w:tcPr>
          <w:p w:rsidR="0056044F" w:rsidRDefault="0056044F">
            <w:pPr>
              <w:pStyle w:val="ConsPlusNormal"/>
              <w:jc w:val="right"/>
            </w:pPr>
            <w:r>
              <w:t>13880,0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79"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33597,6</w:t>
            </w:r>
          </w:p>
        </w:tc>
        <w:tc>
          <w:tcPr>
            <w:tcW w:w="1871" w:type="dxa"/>
            <w:vAlign w:val="bottom"/>
          </w:tcPr>
          <w:p w:rsidR="0056044F" w:rsidRDefault="0056044F">
            <w:pPr>
              <w:pStyle w:val="ConsPlusNormal"/>
              <w:jc w:val="right"/>
            </w:pPr>
            <w:r>
              <w:t>33597,6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33597,6</w:t>
            </w:r>
          </w:p>
        </w:tc>
        <w:tc>
          <w:tcPr>
            <w:tcW w:w="1871" w:type="dxa"/>
            <w:vAlign w:val="bottom"/>
          </w:tcPr>
          <w:p w:rsidR="0056044F" w:rsidRDefault="0056044F">
            <w:pPr>
              <w:pStyle w:val="ConsPlusNormal"/>
              <w:jc w:val="right"/>
            </w:pPr>
            <w:r>
              <w:t>33597,6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профилактику терроризма и экстремизма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0956046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33597,6</w:t>
            </w:r>
          </w:p>
        </w:tc>
        <w:tc>
          <w:tcPr>
            <w:tcW w:w="1871" w:type="dxa"/>
            <w:vAlign w:val="bottom"/>
          </w:tcPr>
          <w:p w:rsidR="0056044F" w:rsidRDefault="0056044F">
            <w:pPr>
              <w:pStyle w:val="ConsPlusNormal"/>
              <w:jc w:val="right"/>
            </w:pPr>
            <w:r>
              <w:t>33597,6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0956046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33597,6</w:t>
            </w:r>
          </w:p>
        </w:tc>
        <w:tc>
          <w:tcPr>
            <w:tcW w:w="1871" w:type="dxa"/>
            <w:vAlign w:val="bottom"/>
          </w:tcPr>
          <w:p w:rsidR="0056044F" w:rsidRDefault="0056044F">
            <w:pPr>
              <w:pStyle w:val="ConsPlusNormal"/>
              <w:jc w:val="right"/>
            </w:pPr>
            <w:r>
              <w:t>33597,6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0"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w:t>
            </w:r>
          </w:p>
        </w:tc>
        <w:tc>
          <w:tcPr>
            <w:tcW w:w="1871" w:type="dxa"/>
            <w:vAlign w:val="bottom"/>
          </w:tcPr>
          <w:p w:rsidR="0056044F" w:rsidRDefault="0056044F">
            <w:pPr>
              <w:pStyle w:val="ConsPlusNormal"/>
              <w:jc w:val="right"/>
            </w:pPr>
            <w:r>
              <w:t>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w:t>
            </w:r>
          </w:p>
        </w:tc>
        <w:tc>
          <w:tcPr>
            <w:tcW w:w="1871" w:type="dxa"/>
            <w:vAlign w:val="bottom"/>
          </w:tcPr>
          <w:p w:rsidR="0056044F" w:rsidRDefault="0056044F">
            <w:pPr>
              <w:pStyle w:val="ConsPlusNormal"/>
              <w:jc w:val="right"/>
            </w:pPr>
            <w:r>
              <w:t>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w:t>
            </w:r>
          </w:p>
        </w:tc>
        <w:tc>
          <w:tcPr>
            <w:tcW w:w="1871" w:type="dxa"/>
            <w:vAlign w:val="bottom"/>
          </w:tcPr>
          <w:p w:rsidR="0056044F" w:rsidRDefault="0056044F">
            <w:pPr>
              <w:pStyle w:val="ConsPlusNormal"/>
              <w:jc w:val="right"/>
            </w:pPr>
            <w:r>
              <w:t>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400,0</w:t>
            </w:r>
          </w:p>
        </w:tc>
        <w:tc>
          <w:tcPr>
            <w:tcW w:w="1871" w:type="dxa"/>
            <w:vAlign w:val="bottom"/>
          </w:tcPr>
          <w:p w:rsidR="0056044F" w:rsidRDefault="0056044F">
            <w:pPr>
              <w:pStyle w:val="ConsPlusNormal"/>
              <w:jc w:val="right"/>
            </w:pPr>
            <w:r>
              <w:t>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54461,7</w:t>
            </w:r>
          </w:p>
        </w:tc>
        <w:tc>
          <w:tcPr>
            <w:tcW w:w="1871" w:type="dxa"/>
            <w:vAlign w:val="bottom"/>
          </w:tcPr>
          <w:p w:rsidR="0056044F" w:rsidRDefault="0056044F">
            <w:pPr>
              <w:pStyle w:val="ConsPlusNormal"/>
              <w:jc w:val="right"/>
            </w:pPr>
            <w:r>
              <w:t>54461,7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54461,7</w:t>
            </w:r>
          </w:p>
        </w:tc>
        <w:tc>
          <w:tcPr>
            <w:tcW w:w="1871" w:type="dxa"/>
            <w:vAlign w:val="bottom"/>
          </w:tcPr>
          <w:p w:rsidR="0056044F" w:rsidRDefault="0056044F">
            <w:pPr>
              <w:pStyle w:val="ConsPlusNormal"/>
              <w:jc w:val="right"/>
            </w:pPr>
            <w:r>
              <w:t>54461,7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53373,5</w:t>
            </w:r>
          </w:p>
        </w:tc>
        <w:tc>
          <w:tcPr>
            <w:tcW w:w="1871" w:type="dxa"/>
            <w:vAlign w:val="bottom"/>
          </w:tcPr>
          <w:p w:rsidR="0056044F" w:rsidRDefault="0056044F">
            <w:pPr>
              <w:pStyle w:val="ConsPlusNormal"/>
              <w:jc w:val="right"/>
            </w:pPr>
            <w:r>
              <w:t>53373,5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29309,4</w:t>
            </w:r>
          </w:p>
        </w:tc>
        <w:tc>
          <w:tcPr>
            <w:tcW w:w="1871" w:type="dxa"/>
            <w:vAlign w:val="bottom"/>
          </w:tcPr>
          <w:p w:rsidR="0056044F" w:rsidRDefault="0056044F">
            <w:pPr>
              <w:pStyle w:val="ConsPlusNormal"/>
              <w:jc w:val="right"/>
            </w:pPr>
            <w:r>
              <w:t>29309,4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24064,1</w:t>
            </w:r>
          </w:p>
        </w:tc>
        <w:tc>
          <w:tcPr>
            <w:tcW w:w="1871" w:type="dxa"/>
            <w:vAlign w:val="bottom"/>
          </w:tcPr>
          <w:p w:rsidR="0056044F" w:rsidRDefault="0056044F">
            <w:pPr>
              <w:pStyle w:val="ConsPlusNormal"/>
              <w:jc w:val="right"/>
            </w:pPr>
            <w:r>
              <w:t>24064,1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профилактику терроризма и экстремизма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9966046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402,4</w:t>
            </w:r>
          </w:p>
        </w:tc>
        <w:tc>
          <w:tcPr>
            <w:tcW w:w="1871" w:type="dxa"/>
            <w:vAlign w:val="bottom"/>
          </w:tcPr>
          <w:p w:rsidR="0056044F" w:rsidRDefault="0056044F">
            <w:pPr>
              <w:pStyle w:val="ConsPlusNormal"/>
              <w:jc w:val="right"/>
            </w:pPr>
            <w:r>
              <w:t>402,4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9966046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402,4</w:t>
            </w:r>
          </w:p>
        </w:tc>
        <w:tc>
          <w:tcPr>
            <w:tcW w:w="1871" w:type="dxa"/>
            <w:vAlign w:val="bottom"/>
          </w:tcPr>
          <w:p w:rsidR="0056044F" w:rsidRDefault="0056044F">
            <w:pPr>
              <w:pStyle w:val="ConsPlusNormal"/>
              <w:jc w:val="right"/>
            </w:pPr>
            <w:r>
              <w:t>402,4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по безопасности образовательных учреждений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9966101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685,8</w:t>
            </w:r>
          </w:p>
        </w:tc>
        <w:tc>
          <w:tcPr>
            <w:tcW w:w="1871" w:type="dxa"/>
            <w:vAlign w:val="bottom"/>
          </w:tcPr>
          <w:p w:rsidR="0056044F" w:rsidRDefault="0056044F">
            <w:pPr>
              <w:pStyle w:val="ConsPlusNormal"/>
              <w:jc w:val="right"/>
            </w:pPr>
            <w:r>
              <w:t>685,8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9966101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685,8</w:t>
            </w:r>
          </w:p>
        </w:tc>
        <w:tc>
          <w:tcPr>
            <w:tcW w:w="1871" w:type="dxa"/>
            <w:vAlign w:val="bottom"/>
          </w:tcPr>
          <w:p w:rsidR="0056044F" w:rsidRDefault="0056044F">
            <w:pPr>
              <w:pStyle w:val="ConsPlusNormal"/>
              <w:jc w:val="right"/>
            </w:pPr>
            <w:r>
              <w:t>685,8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513046,0</w:t>
            </w:r>
          </w:p>
        </w:tc>
        <w:tc>
          <w:tcPr>
            <w:tcW w:w="1871" w:type="dxa"/>
            <w:vAlign w:val="bottom"/>
          </w:tcPr>
          <w:p w:rsidR="0056044F" w:rsidRDefault="0056044F">
            <w:pPr>
              <w:pStyle w:val="ConsPlusNormal"/>
              <w:jc w:val="right"/>
            </w:pPr>
            <w:r>
              <w:t>513046,0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17014,6</w:t>
            </w:r>
          </w:p>
        </w:tc>
        <w:tc>
          <w:tcPr>
            <w:tcW w:w="1871" w:type="dxa"/>
            <w:vAlign w:val="bottom"/>
          </w:tcPr>
          <w:p w:rsidR="0056044F" w:rsidRDefault="0056044F">
            <w:pPr>
              <w:pStyle w:val="ConsPlusNormal"/>
              <w:jc w:val="right"/>
            </w:pPr>
            <w:r>
              <w:t>17014,6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1" w:history="1">
              <w:r>
                <w:rPr>
                  <w:color w:val="0000FF"/>
                </w:rPr>
                <w:t>программа</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16364,6</w:t>
            </w:r>
          </w:p>
        </w:tc>
        <w:tc>
          <w:tcPr>
            <w:tcW w:w="1871" w:type="dxa"/>
            <w:vAlign w:val="bottom"/>
          </w:tcPr>
          <w:p w:rsidR="0056044F" w:rsidRDefault="0056044F">
            <w:pPr>
              <w:pStyle w:val="ConsPlusNormal"/>
              <w:jc w:val="right"/>
            </w:pPr>
            <w:r>
              <w:t>16364,6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реализации государственной программы и прочие мероприятия в области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16364,6</w:t>
            </w:r>
          </w:p>
        </w:tc>
        <w:tc>
          <w:tcPr>
            <w:tcW w:w="1871" w:type="dxa"/>
            <w:vAlign w:val="bottom"/>
          </w:tcPr>
          <w:p w:rsidR="0056044F" w:rsidRDefault="0056044F">
            <w:pPr>
              <w:pStyle w:val="ConsPlusNormal"/>
              <w:jc w:val="right"/>
            </w:pPr>
            <w:r>
              <w:t>16364,6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0234127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125,0</w:t>
            </w:r>
          </w:p>
        </w:tc>
        <w:tc>
          <w:tcPr>
            <w:tcW w:w="1871" w:type="dxa"/>
            <w:vAlign w:val="bottom"/>
          </w:tcPr>
          <w:p w:rsidR="0056044F" w:rsidRDefault="0056044F">
            <w:pPr>
              <w:pStyle w:val="ConsPlusNormal"/>
              <w:jc w:val="right"/>
            </w:pPr>
            <w:r>
              <w:t>125,0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0234127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125,0</w:t>
            </w:r>
          </w:p>
        </w:tc>
        <w:tc>
          <w:tcPr>
            <w:tcW w:w="1871" w:type="dxa"/>
            <w:vAlign w:val="bottom"/>
          </w:tcPr>
          <w:p w:rsidR="0056044F" w:rsidRDefault="0056044F">
            <w:pPr>
              <w:pStyle w:val="ConsPlusNormal"/>
              <w:jc w:val="right"/>
            </w:pPr>
            <w:r>
              <w:t>125,0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Стипендии детям-сиротам - учащимся государственных учреждений профессионального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0234326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16239,6</w:t>
            </w:r>
          </w:p>
        </w:tc>
        <w:tc>
          <w:tcPr>
            <w:tcW w:w="1871" w:type="dxa"/>
            <w:vAlign w:val="bottom"/>
          </w:tcPr>
          <w:p w:rsidR="0056044F" w:rsidRDefault="0056044F">
            <w:pPr>
              <w:pStyle w:val="ConsPlusNormal"/>
              <w:jc w:val="right"/>
            </w:pPr>
            <w:r>
              <w:t>16239,6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0234326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16239,6</w:t>
            </w:r>
          </w:p>
        </w:tc>
        <w:tc>
          <w:tcPr>
            <w:tcW w:w="1871" w:type="dxa"/>
            <w:vAlign w:val="bottom"/>
          </w:tcPr>
          <w:p w:rsidR="0056044F" w:rsidRDefault="0056044F">
            <w:pPr>
              <w:pStyle w:val="ConsPlusNormal"/>
              <w:jc w:val="right"/>
            </w:pPr>
            <w:r>
              <w:t>16239,6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2"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650,0</w:t>
            </w:r>
          </w:p>
        </w:tc>
        <w:tc>
          <w:tcPr>
            <w:tcW w:w="1871" w:type="dxa"/>
            <w:vAlign w:val="bottom"/>
          </w:tcPr>
          <w:p w:rsidR="0056044F" w:rsidRDefault="0056044F">
            <w:pPr>
              <w:pStyle w:val="ConsPlusNormal"/>
              <w:jc w:val="right"/>
            </w:pPr>
            <w:r>
              <w:t>650,0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мер социальной поддержки отдельных категорий граждан</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650,0</w:t>
            </w:r>
          </w:p>
        </w:tc>
        <w:tc>
          <w:tcPr>
            <w:tcW w:w="1871" w:type="dxa"/>
            <w:vAlign w:val="bottom"/>
          </w:tcPr>
          <w:p w:rsidR="0056044F" w:rsidRDefault="0056044F">
            <w:pPr>
              <w:pStyle w:val="ConsPlusNormal"/>
              <w:jc w:val="right"/>
            </w:pPr>
            <w:r>
              <w:t>650,0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поддержка студентам-инвалидам 1 и 2 групп инвалидности</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650,0</w:t>
            </w:r>
          </w:p>
        </w:tc>
        <w:tc>
          <w:tcPr>
            <w:tcW w:w="1871" w:type="dxa"/>
            <w:vAlign w:val="bottom"/>
          </w:tcPr>
          <w:p w:rsidR="0056044F" w:rsidRDefault="0056044F">
            <w:pPr>
              <w:pStyle w:val="ConsPlusNormal"/>
              <w:jc w:val="right"/>
            </w:pPr>
            <w:r>
              <w:t>650,0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650,0</w:t>
            </w:r>
          </w:p>
        </w:tc>
        <w:tc>
          <w:tcPr>
            <w:tcW w:w="1871" w:type="dxa"/>
            <w:vAlign w:val="bottom"/>
          </w:tcPr>
          <w:p w:rsidR="0056044F" w:rsidRDefault="0056044F">
            <w:pPr>
              <w:pStyle w:val="ConsPlusNormal"/>
              <w:jc w:val="right"/>
            </w:pPr>
            <w:r>
              <w:t>650,0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семьи и детства</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496031,4</w:t>
            </w:r>
          </w:p>
        </w:tc>
        <w:tc>
          <w:tcPr>
            <w:tcW w:w="1871" w:type="dxa"/>
            <w:vAlign w:val="bottom"/>
          </w:tcPr>
          <w:p w:rsidR="0056044F" w:rsidRDefault="0056044F">
            <w:pPr>
              <w:pStyle w:val="ConsPlusNormal"/>
              <w:jc w:val="right"/>
            </w:pPr>
            <w:r>
              <w:t>496031,4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3" w:history="1">
              <w:r>
                <w:rPr>
                  <w:color w:val="0000FF"/>
                </w:rPr>
                <w:t>программа</w:t>
              </w:r>
            </w:hyperlink>
            <w:r>
              <w:t xml:space="preserve"> Краснодарского края "Развитие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495473,4</w:t>
            </w:r>
          </w:p>
        </w:tc>
        <w:tc>
          <w:tcPr>
            <w:tcW w:w="1871" w:type="dxa"/>
            <w:vAlign w:val="bottom"/>
          </w:tcPr>
          <w:p w:rsidR="0056044F" w:rsidRDefault="0056044F">
            <w:pPr>
              <w:pStyle w:val="ConsPlusNormal"/>
              <w:jc w:val="right"/>
            </w:pPr>
            <w:r>
              <w:t>495473,4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дошкольного, общего и дополнительного образования детей</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495473,4</w:t>
            </w:r>
          </w:p>
        </w:tc>
        <w:tc>
          <w:tcPr>
            <w:tcW w:w="1871" w:type="dxa"/>
            <w:vAlign w:val="bottom"/>
          </w:tcPr>
          <w:p w:rsidR="0056044F" w:rsidRDefault="0056044F">
            <w:pPr>
              <w:pStyle w:val="ConsPlusNormal"/>
              <w:jc w:val="right"/>
            </w:pPr>
            <w:r>
              <w:t>495473,4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0216071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495473,4</w:t>
            </w:r>
          </w:p>
        </w:tc>
        <w:tc>
          <w:tcPr>
            <w:tcW w:w="1871" w:type="dxa"/>
            <w:vAlign w:val="bottom"/>
          </w:tcPr>
          <w:p w:rsidR="0056044F" w:rsidRDefault="0056044F">
            <w:pPr>
              <w:pStyle w:val="ConsPlusNormal"/>
              <w:jc w:val="right"/>
            </w:pPr>
            <w:r>
              <w:t>495473,4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0216071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495473,4</w:t>
            </w:r>
          </w:p>
        </w:tc>
        <w:tc>
          <w:tcPr>
            <w:tcW w:w="1871" w:type="dxa"/>
            <w:vAlign w:val="bottom"/>
          </w:tcPr>
          <w:p w:rsidR="0056044F" w:rsidRDefault="0056044F">
            <w:pPr>
              <w:pStyle w:val="ConsPlusNormal"/>
              <w:jc w:val="right"/>
            </w:pPr>
            <w:r>
              <w:t>495473,4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558,0</w:t>
            </w:r>
          </w:p>
        </w:tc>
        <w:tc>
          <w:tcPr>
            <w:tcW w:w="1871" w:type="dxa"/>
            <w:vAlign w:val="bottom"/>
          </w:tcPr>
          <w:p w:rsidR="0056044F" w:rsidRDefault="0056044F">
            <w:pPr>
              <w:pStyle w:val="ConsPlusNormal"/>
              <w:jc w:val="right"/>
            </w:pPr>
            <w:r>
              <w:t>558,0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558,0</w:t>
            </w:r>
          </w:p>
        </w:tc>
        <w:tc>
          <w:tcPr>
            <w:tcW w:w="1871" w:type="dxa"/>
            <w:vAlign w:val="bottom"/>
          </w:tcPr>
          <w:p w:rsidR="0056044F" w:rsidRDefault="0056044F">
            <w:pPr>
              <w:pStyle w:val="ConsPlusNormal"/>
              <w:jc w:val="right"/>
            </w:pPr>
            <w:r>
              <w:t>558,0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558,0</w:t>
            </w:r>
          </w:p>
        </w:tc>
        <w:tc>
          <w:tcPr>
            <w:tcW w:w="1871" w:type="dxa"/>
            <w:vAlign w:val="bottom"/>
          </w:tcPr>
          <w:p w:rsidR="0056044F" w:rsidRDefault="0056044F">
            <w:pPr>
              <w:pStyle w:val="ConsPlusNormal"/>
              <w:jc w:val="right"/>
            </w:pPr>
            <w:r>
              <w:t>558,0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825</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558,0</w:t>
            </w:r>
          </w:p>
        </w:tc>
        <w:tc>
          <w:tcPr>
            <w:tcW w:w="1871" w:type="dxa"/>
            <w:vAlign w:val="bottom"/>
          </w:tcPr>
          <w:p w:rsidR="0056044F" w:rsidRDefault="0056044F">
            <w:pPr>
              <w:pStyle w:val="ConsPlusNormal"/>
              <w:jc w:val="right"/>
            </w:pPr>
            <w:r>
              <w:t>558,0</w:t>
            </w:r>
          </w:p>
        </w:tc>
      </w:tr>
      <w:tr w:rsidR="0056044F">
        <w:tc>
          <w:tcPr>
            <w:tcW w:w="680" w:type="dxa"/>
          </w:tcPr>
          <w:p w:rsidR="0056044F" w:rsidRDefault="0056044F">
            <w:pPr>
              <w:pStyle w:val="ConsPlusNormal"/>
              <w:jc w:val="both"/>
            </w:pPr>
            <w:r>
              <w:t>24.</w:t>
            </w:r>
          </w:p>
        </w:tc>
        <w:tc>
          <w:tcPr>
            <w:tcW w:w="3855" w:type="dxa"/>
          </w:tcPr>
          <w:p w:rsidR="0056044F" w:rsidRDefault="0056044F">
            <w:pPr>
              <w:pStyle w:val="ConsPlusNormal"/>
              <w:jc w:val="both"/>
            </w:pPr>
            <w:r>
              <w:t>Министерство культуры Краснодарского края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4018698,3</w:t>
            </w:r>
          </w:p>
        </w:tc>
        <w:tc>
          <w:tcPr>
            <w:tcW w:w="1871" w:type="dxa"/>
            <w:vAlign w:val="bottom"/>
          </w:tcPr>
          <w:p w:rsidR="0056044F" w:rsidRDefault="0056044F">
            <w:pPr>
              <w:pStyle w:val="ConsPlusNormal"/>
              <w:jc w:val="right"/>
            </w:pPr>
            <w:r>
              <w:t>4018698,3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100,0</w:t>
            </w:r>
          </w:p>
        </w:tc>
        <w:tc>
          <w:tcPr>
            <w:tcW w:w="1871" w:type="dxa"/>
            <w:vAlign w:val="bottom"/>
          </w:tcPr>
          <w:p w:rsidR="0056044F" w:rsidRDefault="0056044F">
            <w:pPr>
              <w:pStyle w:val="ConsPlusNormal"/>
              <w:jc w:val="right"/>
            </w:pPr>
            <w:r>
              <w:t>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727831,8</w:t>
            </w:r>
          </w:p>
        </w:tc>
        <w:tc>
          <w:tcPr>
            <w:tcW w:w="1871" w:type="dxa"/>
            <w:vAlign w:val="bottom"/>
          </w:tcPr>
          <w:p w:rsidR="0056044F" w:rsidRDefault="0056044F">
            <w:pPr>
              <w:pStyle w:val="ConsPlusNormal"/>
              <w:jc w:val="right"/>
            </w:pPr>
            <w:r>
              <w:t>727831,8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Общее образование</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428165,4</w:t>
            </w:r>
          </w:p>
        </w:tc>
        <w:tc>
          <w:tcPr>
            <w:tcW w:w="1871" w:type="dxa"/>
            <w:vAlign w:val="bottom"/>
          </w:tcPr>
          <w:p w:rsidR="0056044F" w:rsidRDefault="0056044F">
            <w:pPr>
              <w:pStyle w:val="ConsPlusNormal"/>
              <w:jc w:val="right"/>
            </w:pPr>
            <w:r>
              <w:t>428165,4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4" w:history="1">
              <w:r>
                <w:rPr>
                  <w:color w:val="0000FF"/>
                </w:rPr>
                <w:t>программа</w:t>
              </w:r>
            </w:hyperlink>
            <w:r>
              <w:t xml:space="preserve"> Краснодарского края "Развитие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428165,4</w:t>
            </w:r>
          </w:p>
        </w:tc>
        <w:tc>
          <w:tcPr>
            <w:tcW w:w="1871" w:type="dxa"/>
            <w:vAlign w:val="bottom"/>
          </w:tcPr>
          <w:p w:rsidR="0056044F" w:rsidRDefault="0056044F">
            <w:pPr>
              <w:pStyle w:val="ConsPlusNormal"/>
              <w:jc w:val="right"/>
            </w:pPr>
            <w:r>
              <w:t>428165,4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сферы культуры и искусства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339351,5</w:t>
            </w:r>
          </w:p>
        </w:tc>
        <w:tc>
          <w:tcPr>
            <w:tcW w:w="1871" w:type="dxa"/>
            <w:vAlign w:val="bottom"/>
          </w:tcPr>
          <w:p w:rsidR="0056044F" w:rsidRDefault="0056044F">
            <w:pPr>
              <w:pStyle w:val="ConsPlusNormal"/>
              <w:jc w:val="right"/>
            </w:pPr>
            <w:r>
              <w:t>339351,5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1046012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339351,5</w:t>
            </w:r>
          </w:p>
        </w:tc>
        <w:tc>
          <w:tcPr>
            <w:tcW w:w="1871" w:type="dxa"/>
            <w:vAlign w:val="bottom"/>
          </w:tcPr>
          <w:p w:rsidR="0056044F" w:rsidRDefault="0056044F">
            <w:pPr>
              <w:pStyle w:val="ConsPlusNormal"/>
              <w:jc w:val="right"/>
            </w:pPr>
            <w:r>
              <w:t>339351,5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1046012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339351,5</w:t>
            </w:r>
          </w:p>
        </w:tc>
        <w:tc>
          <w:tcPr>
            <w:tcW w:w="1871" w:type="dxa"/>
            <w:vAlign w:val="bottom"/>
          </w:tcPr>
          <w:p w:rsidR="0056044F" w:rsidRDefault="0056044F">
            <w:pPr>
              <w:pStyle w:val="ConsPlusNormal"/>
              <w:jc w:val="right"/>
            </w:pPr>
            <w:r>
              <w:t>339351,5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88813,9</w:t>
            </w:r>
          </w:p>
        </w:tc>
        <w:tc>
          <w:tcPr>
            <w:tcW w:w="1871" w:type="dxa"/>
            <w:vAlign w:val="bottom"/>
          </w:tcPr>
          <w:p w:rsidR="0056044F" w:rsidRDefault="0056044F">
            <w:pPr>
              <w:pStyle w:val="ConsPlusNormal"/>
              <w:jc w:val="right"/>
            </w:pPr>
            <w:r>
              <w:t>88813,9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83666,4</w:t>
            </w:r>
          </w:p>
        </w:tc>
        <w:tc>
          <w:tcPr>
            <w:tcW w:w="1871" w:type="dxa"/>
            <w:vAlign w:val="bottom"/>
          </w:tcPr>
          <w:p w:rsidR="0056044F" w:rsidRDefault="0056044F">
            <w:pPr>
              <w:pStyle w:val="ConsPlusNormal"/>
              <w:jc w:val="right"/>
            </w:pPr>
            <w:r>
              <w:t>83666,4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83666,4</w:t>
            </w:r>
          </w:p>
        </w:tc>
        <w:tc>
          <w:tcPr>
            <w:tcW w:w="1871" w:type="dxa"/>
            <w:vAlign w:val="bottom"/>
          </w:tcPr>
          <w:p w:rsidR="0056044F" w:rsidRDefault="0056044F">
            <w:pPr>
              <w:pStyle w:val="ConsPlusNormal"/>
              <w:jc w:val="right"/>
            </w:pPr>
            <w:r>
              <w:t>83666,4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1056082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5147,5</w:t>
            </w:r>
          </w:p>
        </w:tc>
        <w:tc>
          <w:tcPr>
            <w:tcW w:w="1871" w:type="dxa"/>
            <w:vAlign w:val="bottom"/>
          </w:tcPr>
          <w:p w:rsidR="0056044F" w:rsidRDefault="0056044F">
            <w:pPr>
              <w:pStyle w:val="ConsPlusNormal"/>
              <w:jc w:val="right"/>
            </w:pPr>
            <w:r>
              <w:t>5147,5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1056082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5147,5</w:t>
            </w:r>
          </w:p>
        </w:tc>
        <w:tc>
          <w:tcPr>
            <w:tcW w:w="1871" w:type="dxa"/>
            <w:vAlign w:val="bottom"/>
          </w:tcPr>
          <w:p w:rsidR="0056044F" w:rsidRDefault="0056044F">
            <w:pPr>
              <w:pStyle w:val="ConsPlusNormal"/>
              <w:jc w:val="right"/>
            </w:pPr>
            <w:r>
              <w:t>5147,5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Среднее профессиональное образование</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263831,2</w:t>
            </w:r>
          </w:p>
        </w:tc>
        <w:tc>
          <w:tcPr>
            <w:tcW w:w="1871" w:type="dxa"/>
            <w:vAlign w:val="bottom"/>
          </w:tcPr>
          <w:p w:rsidR="0056044F" w:rsidRDefault="0056044F">
            <w:pPr>
              <w:pStyle w:val="ConsPlusNormal"/>
              <w:jc w:val="right"/>
            </w:pPr>
            <w:r>
              <w:t>263831,2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5" w:history="1">
              <w:r>
                <w:rPr>
                  <w:color w:val="0000FF"/>
                </w:rPr>
                <w:t>программа</w:t>
              </w:r>
            </w:hyperlink>
            <w:r>
              <w:t xml:space="preserve"> Краснодарского края "Развитие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263831,2</w:t>
            </w:r>
          </w:p>
        </w:tc>
        <w:tc>
          <w:tcPr>
            <w:tcW w:w="1871" w:type="dxa"/>
            <w:vAlign w:val="bottom"/>
          </w:tcPr>
          <w:p w:rsidR="0056044F" w:rsidRDefault="0056044F">
            <w:pPr>
              <w:pStyle w:val="ConsPlusNormal"/>
              <w:jc w:val="right"/>
            </w:pPr>
            <w:r>
              <w:t>263831,2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263831,2</w:t>
            </w:r>
          </w:p>
        </w:tc>
        <w:tc>
          <w:tcPr>
            <w:tcW w:w="1871" w:type="dxa"/>
            <w:vAlign w:val="bottom"/>
          </w:tcPr>
          <w:p w:rsidR="0056044F" w:rsidRDefault="0056044F">
            <w:pPr>
              <w:pStyle w:val="ConsPlusNormal"/>
              <w:jc w:val="right"/>
            </w:pPr>
            <w:r>
              <w:t>263831,2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251164,4</w:t>
            </w:r>
          </w:p>
        </w:tc>
        <w:tc>
          <w:tcPr>
            <w:tcW w:w="1871" w:type="dxa"/>
            <w:vAlign w:val="bottom"/>
          </w:tcPr>
          <w:p w:rsidR="0056044F" w:rsidRDefault="0056044F">
            <w:pPr>
              <w:pStyle w:val="ConsPlusNormal"/>
              <w:jc w:val="right"/>
            </w:pPr>
            <w:r>
              <w:t>251164,4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251164,4</w:t>
            </w:r>
          </w:p>
        </w:tc>
        <w:tc>
          <w:tcPr>
            <w:tcW w:w="1871" w:type="dxa"/>
            <w:vAlign w:val="bottom"/>
          </w:tcPr>
          <w:p w:rsidR="0056044F" w:rsidRDefault="0056044F">
            <w:pPr>
              <w:pStyle w:val="ConsPlusNormal"/>
              <w:jc w:val="right"/>
            </w:pPr>
            <w:r>
              <w:t>251164,4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1170,2</w:t>
            </w:r>
          </w:p>
        </w:tc>
        <w:tc>
          <w:tcPr>
            <w:tcW w:w="1871" w:type="dxa"/>
            <w:vAlign w:val="bottom"/>
          </w:tcPr>
          <w:p w:rsidR="0056044F" w:rsidRDefault="0056044F">
            <w:pPr>
              <w:pStyle w:val="ConsPlusNormal"/>
              <w:jc w:val="right"/>
            </w:pPr>
            <w:r>
              <w:t>1170,2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1170,2</w:t>
            </w:r>
          </w:p>
        </w:tc>
        <w:tc>
          <w:tcPr>
            <w:tcW w:w="1871" w:type="dxa"/>
            <w:vAlign w:val="bottom"/>
          </w:tcPr>
          <w:p w:rsidR="0056044F" w:rsidRDefault="0056044F">
            <w:pPr>
              <w:pStyle w:val="ConsPlusNormal"/>
              <w:jc w:val="right"/>
            </w:pPr>
            <w:r>
              <w:t>1170,2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3230,2</w:t>
            </w:r>
          </w:p>
        </w:tc>
        <w:tc>
          <w:tcPr>
            <w:tcW w:w="1871" w:type="dxa"/>
            <w:vAlign w:val="bottom"/>
          </w:tcPr>
          <w:p w:rsidR="0056044F" w:rsidRDefault="0056044F">
            <w:pPr>
              <w:pStyle w:val="ConsPlusNormal"/>
              <w:jc w:val="right"/>
            </w:pPr>
            <w:r>
              <w:t>3230,2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3230,2</w:t>
            </w:r>
          </w:p>
        </w:tc>
        <w:tc>
          <w:tcPr>
            <w:tcW w:w="1871" w:type="dxa"/>
            <w:vAlign w:val="bottom"/>
          </w:tcPr>
          <w:p w:rsidR="0056044F" w:rsidRDefault="0056044F">
            <w:pPr>
              <w:pStyle w:val="ConsPlusNormal"/>
              <w:jc w:val="right"/>
            </w:pPr>
            <w:r>
              <w:t>3230,2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Стипендии и другие выплаты обучающимся за счет стипендиального фонда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1051135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8141,4</w:t>
            </w:r>
          </w:p>
        </w:tc>
        <w:tc>
          <w:tcPr>
            <w:tcW w:w="1871" w:type="dxa"/>
            <w:vAlign w:val="bottom"/>
          </w:tcPr>
          <w:p w:rsidR="0056044F" w:rsidRDefault="0056044F">
            <w:pPr>
              <w:pStyle w:val="ConsPlusNormal"/>
              <w:jc w:val="right"/>
            </w:pPr>
            <w:r>
              <w:t>8141,4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1051135</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8141,4</w:t>
            </w:r>
          </w:p>
        </w:tc>
        <w:tc>
          <w:tcPr>
            <w:tcW w:w="1871" w:type="dxa"/>
            <w:vAlign w:val="bottom"/>
          </w:tcPr>
          <w:p w:rsidR="0056044F" w:rsidRDefault="0056044F">
            <w:pPr>
              <w:pStyle w:val="ConsPlusNormal"/>
              <w:jc w:val="right"/>
            </w:pPr>
            <w:r>
              <w:t>8141,4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125,0</w:t>
            </w:r>
          </w:p>
        </w:tc>
        <w:tc>
          <w:tcPr>
            <w:tcW w:w="1871" w:type="dxa"/>
            <w:vAlign w:val="bottom"/>
          </w:tcPr>
          <w:p w:rsidR="0056044F" w:rsidRDefault="0056044F">
            <w:pPr>
              <w:pStyle w:val="ConsPlusNormal"/>
              <w:jc w:val="right"/>
            </w:pPr>
            <w:r>
              <w:t>125,0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125,0</w:t>
            </w:r>
          </w:p>
        </w:tc>
        <w:tc>
          <w:tcPr>
            <w:tcW w:w="1871" w:type="dxa"/>
            <w:vAlign w:val="bottom"/>
          </w:tcPr>
          <w:p w:rsidR="0056044F" w:rsidRDefault="0056044F">
            <w:pPr>
              <w:pStyle w:val="ConsPlusNormal"/>
              <w:jc w:val="right"/>
            </w:pPr>
            <w:r>
              <w:t>125,0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Профессиональная подготовка, переподготовка и повышение квалификации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26560,2</w:t>
            </w:r>
          </w:p>
        </w:tc>
        <w:tc>
          <w:tcPr>
            <w:tcW w:w="1871" w:type="dxa"/>
            <w:vAlign w:val="bottom"/>
          </w:tcPr>
          <w:p w:rsidR="0056044F" w:rsidRDefault="0056044F">
            <w:pPr>
              <w:pStyle w:val="ConsPlusNormal"/>
              <w:jc w:val="right"/>
            </w:pPr>
            <w:r>
              <w:t>26560,2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6" w:history="1">
              <w:r>
                <w:rPr>
                  <w:color w:val="0000FF"/>
                </w:rPr>
                <w:t>программа</w:t>
              </w:r>
            </w:hyperlink>
            <w:r>
              <w:t xml:space="preserve"> Краснодарского края "Развитие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26560,2</w:t>
            </w:r>
          </w:p>
        </w:tc>
        <w:tc>
          <w:tcPr>
            <w:tcW w:w="1871" w:type="dxa"/>
            <w:vAlign w:val="bottom"/>
          </w:tcPr>
          <w:p w:rsidR="0056044F" w:rsidRDefault="0056044F">
            <w:pPr>
              <w:pStyle w:val="ConsPlusNormal"/>
              <w:jc w:val="right"/>
            </w:pPr>
            <w:r>
              <w:t>26560,2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1050000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26560,2</w:t>
            </w:r>
          </w:p>
        </w:tc>
        <w:tc>
          <w:tcPr>
            <w:tcW w:w="1871" w:type="dxa"/>
            <w:vAlign w:val="bottom"/>
          </w:tcPr>
          <w:p w:rsidR="0056044F" w:rsidRDefault="0056044F">
            <w:pPr>
              <w:pStyle w:val="ConsPlusNormal"/>
              <w:jc w:val="right"/>
            </w:pPr>
            <w:r>
              <w:t>26560,2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24495,1</w:t>
            </w:r>
          </w:p>
        </w:tc>
        <w:tc>
          <w:tcPr>
            <w:tcW w:w="1871" w:type="dxa"/>
            <w:vAlign w:val="bottom"/>
          </w:tcPr>
          <w:p w:rsidR="0056044F" w:rsidRDefault="0056044F">
            <w:pPr>
              <w:pStyle w:val="ConsPlusNormal"/>
              <w:jc w:val="right"/>
            </w:pPr>
            <w:r>
              <w:t>24495,1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24495,1</w:t>
            </w:r>
          </w:p>
        </w:tc>
        <w:tc>
          <w:tcPr>
            <w:tcW w:w="1871" w:type="dxa"/>
            <w:vAlign w:val="bottom"/>
          </w:tcPr>
          <w:p w:rsidR="0056044F" w:rsidRDefault="0056044F">
            <w:pPr>
              <w:pStyle w:val="ConsPlusNormal"/>
              <w:jc w:val="right"/>
            </w:pPr>
            <w:r>
              <w:t>24495,1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1050901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892,6</w:t>
            </w:r>
          </w:p>
        </w:tc>
        <w:tc>
          <w:tcPr>
            <w:tcW w:w="1871" w:type="dxa"/>
            <w:vAlign w:val="bottom"/>
          </w:tcPr>
          <w:p w:rsidR="0056044F" w:rsidRDefault="0056044F">
            <w:pPr>
              <w:pStyle w:val="ConsPlusNormal"/>
              <w:jc w:val="right"/>
            </w:pPr>
            <w:r>
              <w:t>892,6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1050901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892,6</w:t>
            </w:r>
          </w:p>
        </w:tc>
        <w:tc>
          <w:tcPr>
            <w:tcW w:w="1871" w:type="dxa"/>
            <w:vAlign w:val="bottom"/>
          </w:tcPr>
          <w:p w:rsidR="0056044F" w:rsidRDefault="0056044F">
            <w:pPr>
              <w:pStyle w:val="ConsPlusNormal"/>
              <w:jc w:val="right"/>
            </w:pPr>
            <w:r>
              <w:t>892,6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переподготовке и повышению квалификации кадров</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1051020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1172,5</w:t>
            </w:r>
          </w:p>
        </w:tc>
        <w:tc>
          <w:tcPr>
            <w:tcW w:w="1871" w:type="dxa"/>
            <w:vAlign w:val="bottom"/>
          </w:tcPr>
          <w:p w:rsidR="0056044F" w:rsidRDefault="0056044F">
            <w:pPr>
              <w:pStyle w:val="ConsPlusNormal"/>
              <w:jc w:val="right"/>
            </w:pPr>
            <w:r>
              <w:t>1172,5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1051020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1172,5</w:t>
            </w:r>
          </w:p>
        </w:tc>
        <w:tc>
          <w:tcPr>
            <w:tcW w:w="1871" w:type="dxa"/>
            <w:vAlign w:val="bottom"/>
          </w:tcPr>
          <w:p w:rsidR="0056044F" w:rsidRDefault="0056044F">
            <w:pPr>
              <w:pStyle w:val="ConsPlusNormal"/>
              <w:jc w:val="right"/>
            </w:pPr>
            <w:r>
              <w:t>1172,5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Молодежная политика и оздоровление детей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6270,0</w:t>
            </w:r>
          </w:p>
        </w:tc>
        <w:tc>
          <w:tcPr>
            <w:tcW w:w="1871" w:type="dxa"/>
            <w:vAlign w:val="bottom"/>
          </w:tcPr>
          <w:p w:rsidR="0056044F" w:rsidRDefault="0056044F">
            <w:pPr>
              <w:pStyle w:val="ConsPlusNormal"/>
              <w:jc w:val="right"/>
            </w:pPr>
            <w:r>
              <w:t>6270,0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7"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6270,0</w:t>
            </w:r>
          </w:p>
        </w:tc>
        <w:tc>
          <w:tcPr>
            <w:tcW w:w="1871" w:type="dxa"/>
            <w:vAlign w:val="bottom"/>
          </w:tcPr>
          <w:p w:rsidR="0056044F" w:rsidRDefault="0056044F">
            <w:pPr>
              <w:pStyle w:val="ConsPlusNormal"/>
              <w:jc w:val="right"/>
            </w:pPr>
            <w:r>
              <w:t>6270,0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6270,0</w:t>
            </w:r>
          </w:p>
        </w:tc>
        <w:tc>
          <w:tcPr>
            <w:tcW w:w="1871" w:type="dxa"/>
            <w:vAlign w:val="bottom"/>
          </w:tcPr>
          <w:p w:rsidR="0056044F" w:rsidRDefault="0056044F">
            <w:pPr>
              <w:pStyle w:val="ConsPlusNormal"/>
              <w:jc w:val="right"/>
            </w:pPr>
            <w:r>
              <w:t>6270,0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88"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6270,0</w:t>
            </w:r>
          </w:p>
        </w:tc>
        <w:tc>
          <w:tcPr>
            <w:tcW w:w="1871" w:type="dxa"/>
            <w:vAlign w:val="bottom"/>
          </w:tcPr>
          <w:p w:rsidR="0056044F" w:rsidRDefault="0056044F">
            <w:pPr>
              <w:pStyle w:val="ConsPlusNormal"/>
              <w:jc w:val="right"/>
            </w:pPr>
            <w:r>
              <w:t>6270,0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6270,0</w:t>
            </w:r>
          </w:p>
        </w:tc>
        <w:tc>
          <w:tcPr>
            <w:tcW w:w="1871" w:type="dxa"/>
            <w:vAlign w:val="bottom"/>
          </w:tcPr>
          <w:p w:rsidR="0056044F" w:rsidRDefault="0056044F">
            <w:pPr>
              <w:pStyle w:val="ConsPlusNormal"/>
              <w:jc w:val="right"/>
            </w:pPr>
            <w:r>
              <w:t>6270,0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образования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3005,0</w:t>
            </w:r>
          </w:p>
        </w:tc>
        <w:tc>
          <w:tcPr>
            <w:tcW w:w="1871" w:type="dxa"/>
            <w:vAlign w:val="bottom"/>
          </w:tcPr>
          <w:p w:rsidR="0056044F" w:rsidRDefault="0056044F">
            <w:pPr>
              <w:pStyle w:val="ConsPlusNormal"/>
              <w:jc w:val="right"/>
            </w:pPr>
            <w:r>
              <w:t>3005,0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89"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54,8</w:t>
            </w:r>
          </w:p>
        </w:tc>
        <w:tc>
          <w:tcPr>
            <w:tcW w:w="1871" w:type="dxa"/>
            <w:vAlign w:val="bottom"/>
          </w:tcPr>
          <w:p w:rsidR="0056044F" w:rsidRDefault="0056044F">
            <w:pPr>
              <w:pStyle w:val="ConsPlusNormal"/>
              <w:jc w:val="right"/>
            </w:pPr>
            <w:r>
              <w:t>54,8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54,8</w:t>
            </w:r>
          </w:p>
        </w:tc>
        <w:tc>
          <w:tcPr>
            <w:tcW w:w="1871" w:type="dxa"/>
            <w:vAlign w:val="bottom"/>
          </w:tcPr>
          <w:p w:rsidR="0056044F" w:rsidRDefault="0056044F">
            <w:pPr>
              <w:pStyle w:val="ConsPlusNormal"/>
              <w:jc w:val="right"/>
            </w:pPr>
            <w:r>
              <w:t>54,8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0416055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54,8</w:t>
            </w:r>
          </w:p>
        </w:tc>
        <w:tc>
          <w:tcPr>
            <w:tcW w:w="1871" w:type="dxa"/>
            <w:vAlign w:val="bottom"/>
          </w:tcPr>
          <w:p w:rsidR="0056044F" w:rsidRDefault="0056044F">
            <w:pPr>
              <w:pStyle w:val="ConsPlusNormal"/>
              <w:jc w:val="right"/>
            </w:pPr>
            <w:r>
              <w:t>54,8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0416055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54,8</w:t>
            </w:r>
          </w:p>
        </w:tc>
        <w:tc>
          <w:tcPr>
            <w:tcW w:w="1871" w:type="dxa"/>
            <w:vAlign w:val="bottom"/>
          </w:tcPr>
          <w:p w:rsidR="0056044F" w:rsidRDefault="0056044F">
            <w:pPr>
              <w:pStyle w:val="ConsPlusNormal"/>
              <w:jc w:val="right"/>
            </w:pPr>
            <w:r>
              <w:t>54,8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90"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91"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w:t>
            </w:r>
          </w:p>
        </w:tc>
        <w:tc>
          <w:tcPr>
            <w:tcW w:w="1871" w:type="dxa"/>
            <w:vAlign w:val="bottom"/>
          </w:tcPr>
          <w:p w:rsidR="0056044F" w:rsidRDefault="0056044F">
            <w:pPr>
              <w:pStyle w:val="ConsPlusNormal"/>
              <w:jc w:val="right"/>
            </w:pPr>
            <w:r>
              <w:t>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600,0</w:t>
            </w:r>
          </w:p>
        </w:tc>
        <w:tc>
          <w:tcPr>
            <w:tcW w:w="1871" w:type="dxa"/>
            <w:vAlign w:val="bottom"/>
          </w:tcPr>
          <w:p w:rsidR="0056044F" w:rsidRDefault="0056044F">
            <w:pPr>
              <w:pStyle w:val="ConsPlusNormal"/>
              <w:jc w:val="right"/>
            </w:pPr>
            <w:r>
              <w:t>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292"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0516059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900,0</w:t>
            </w:r>
          </w:p>
        </w:tc>
        <w:tc>
          <w:tcPr>
            <w:tcW w:w="1871" w:type="dxa"/>
            <w:vAlign w:val="bottom"/>
          </w:tcPr>
          <w:p w:rsidR="0056044F" w:rsidRDefault="0056044F">
            <w:pPr>
              <w:pStyle w:val="ConsPlusNormal"/>
              <w:jc w:val="right"/>
            </w:pPr>
            <w:r>
              <w:t>900,0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0516059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900,0</w:t>
            </w:r>
          </w:p>
        </w:tc>
        <w:tc>
          <w:tcPr>
            <w:tcW w:w="1871" w:type="dxa"/>
            <w:vAlign w:val="bottom"/>
          </w:tcPr>
          <w:p w:rsidR="0056044F" w:rsidRDefault="0056044F">
            <w:pPr>
              <w:pStyle w:val="ConsPlusNormal"/>
              <w:jc w:val="right"/>
            </w:pPr>
            <w:r>
              <w:t>900,0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93"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357,1</w:t>
            </w:r>
          </w:p>
        </w:tc>
        <w:tc>
          <w:tcPr>
            <w:tcW w:w="1871" w:type="dxa"/>
            <w:vAlign w:val="bottom"/>
          </w:tcPr>
          <w:p w:rsidR="0056044F" w:rsidRDefault="0056044F">
            <w:pPr>
              <w:pStyle w:val="ConsPlusNormal"/>
              <w:jc w:val="right"/>
            </w:pPr>
            <w:r>
              <w:t>357,1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357,1</w:t>
            </w:r>
          </w:p>
        </w:tc>
        <w:tc>
          <w:tcPr>
            <w:tcW w:w="1871" w:type="dxa"/>
            <w:vAlign w:val="bottom"/>
          </w:tcPr>
          <w:p w:rsidR="0056044F" w:rsidRDefault="0056044F">
            <w:pPr>
              <w:pStyle w:val="ConsPlusNormal"/>
              <w:jc w:val="right"/>
            </w:pPr>
            <w:r>
              <w:t>357,1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357,1</w:t>
            </w:r>
          </w:p>
        </w:tc>
        <w:tc>
          <w:tcPr>
            <w:tcW w:w="1871" w:type="dxa"/>
            <w:vAlign w:val="bottom"/>
          </w:tcPr>
          <w:p w:rsidR="0056044F" w:rsidRDefault="0056044F">
            <w:pPr>
              <w:pStyle w:val="ConsPlusNormal"/>
              <w:jc w:val="right"/>
            </w:pPr>
            <w:r>
              <w:t>357,1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357,1</w:t>
            </w:r>
          </w:p>
        </w:tc>
        <w:tc>
          <w:tcPr>
            <w:tcW w:w="1871" w:type="dxa"/>
            <w:vAlign w:val="bottom"/>
          </w:tcPr>
          <w:p w:rsidR="0056044F" w:rsidRDefault="0056044F">
            <w:pPr>
              <w:pStyle w:val="ConsPlusNormal"/>
              <w:jc w:val="right"/>
            </w:pPr>
            <w:r>
              <w:t>357,1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1093,1</w:t>
            </w:r>
          </w:p>
        </w:tc>
        <w:tc>
          <w:tcPr>
            <w:tcW w:w="1871" w:type="dxa"/>
            <w:vAlign w:val="bottom"/>
          </w:tcPr>
          <w:p w:rsidR="0056044F" w:rsidRDefault="0056044F">
            <w:pPr>
              <w:pStyle w:val="ConsPlusNormal"/>
              <w:jc w:val="right"/>
            </w:pPr>
            <w:r>
              <w:t>1093,1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1093,1</w:t>
            </w:r>
          </w:p>
        </w:tc>
        <w:tc>
          <w:tcPr>
            <w:tcW w:w="1871" w:type="dxa"/>
            <w:vAlign w:val="bottom"/>
          </w:tcPr>
          <w:p w:rsidR="0056044F" w:rsidRDefault="0056044F">
            <w:pPr>
              <w:pStyle w:val="ConsPlusNormal"/>
              <w:jc w:val="right"/>
            </w:pPr>
            <w:r>
              <w:t>1093,1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1093,1</w:t>
            </w:r>
          </w:p>
        </w:tc>
        <w:tc>
          <w:tcPr>
            <w:tcW w:w="1871" w:type="dxa"/>
            <w:vAlign w:val="bottom"/>
          </w:tcPr>
          <w:p w:rsidR="0056044F" w:rsidRDefault="0056044F">
            <w:pPr>
              <w:pStyle w:val="ConsPlusNormal"/>
              <w:jc w:val="right"/>
            </w:pPr>
            <w:r>
              <w:t>1093,1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1093,1</w:t>
            </w:r>
          </w:p>
        </w:tc>
        <w:tc>
          <w:tcPr>
            <w:tcW w:w="1871" w:type="dxa"/>
            <w:vAlign w:val="bottom"/>
          </w:tcPr>
          <w:p w:rsidR="0056044F" w:rsidRDefault="0056044F">
            <w:pPr>
              <w:pStyle w:val="ConsPlusNormal"/>
              <w:jc w:val="right"/>
            </w:pPr>
            <w:r>
              <w:t>1093,1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 кинематография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3276266,5</w:t>
            </w:r>
          </w:p>
        </w:tc>
        <w:tc>
          <w:tcPr>
            <w:tcW w:w="1871" w:type="dxa"/>
            <w:vAlign w:val="bottom"/>
          </w:tcPr>
          <w:p w:rsidR="0056044F" w:rsidRDefault="0056044F">
            <w:pPr>
              <w:pStyle w:val="ConsPlusNormal"/>
              <w:jc w:val="right"/>
            </w:pPr>
            <w:r>
              <w:t>3276266,5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3132485,8</w:t>
            </w:r>
          </w:p>
        </w:tc>
        <w:tc>
          <w:tcPr>
            <w:tcW w:w="1871" w:type="dxa"/>
            <w:vAlign w:val="bottom"/>
          </w:tcPr>
          <w:p w:rsidR="0056044F" w:rsidRDefault="0056044F">
            <w:pPr>
              <w:pStyle w:val="ConsPlusNormal"/>
              <w:jc w:val="right"/>
            </w:pPr>
            <w:r>
              <w:t>3132485,8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94"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9888,3</w:t>
            </w:r>
          </w:p>
        </w:tc>
        <w:tc>
          <w:tcPr>
            <w:tcW w:w="1871" w:type="dxa"/>
            <w:vAlign w:val="bottom"/>
          </w:tcPr>
          <w:p w:rsidR="0056044F" w:rsidRDefault="0056044F">
            <w:pPr>
              <w:pStyle w:val="ConsPlusNormal"/>
              <w:jc w:val="right"/>
            </w:pPr>
            <w:r>
              <w:t>9888,3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9888,3</w:t>
            </w:r>
          </w:p>
        </w:tc>
        <w:tc>
          <w:tcPr>
            <w:tcW w:w="1871" w:type="dxa"/>
            <w:vAlign w:val="bottom"/>
          </w:tcPr>
          <w:p w:rsidR="0056044F" w:rsidRDefault="0056044F">
            <w:pPr>
              <w:pStyle w:val="ConsPlusNormal"/>
              <w:jc w:val="right"/>
            </w:pPr>
            <w:r>
              <w:t>9888,3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мероприятий в области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0411143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5723,5</w:t>
            </w:r>
          </w:p>
        </w:tc>
        <w:tc>
          <w:tcPr>
            <w:tcW w:w="1871" w:type="dxa"/>
            <w:vAlign w:val="bottom"/>
          </w:tcPr>
          <w:p w:rsidR="0056044F" w:rsidRDefault="0056044F">
            <w:pPr>
              <w:pStyle w:val="ConsPlusNormal"/>
              <w:jc w:val="right"/>
            </w:pPr>
            <w:r>
              <w:t>5723,5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0411143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5723,5</w:t>
            </w:r>
          </w:p>
        </w:tc>
        <w:tc>
          <w:tcPr>
            <w:tcW w:w="1871" w:type="dxa"/>
            <w:vAlign w:val="bottom"/>
          </w:tcPr>
          <w:p w:rsidR="0056044F" w:rsidRDefault="0056044F">
            <w:pPr>
              <w:pStyle w:val="ConsPlusNormal"/>
              <w:jc w:val="right"/>
            </w:pPr>
            <w:r>
              <w:t>5723,5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мероприятия государственной </w:t>
            </w:r>
            <w:hyperlink r:id="rId295" w:history="1">
              <w:r>
                <w:rPr>
                  <w:color w:val="0000FF"/>
                </w:rPr>
                <w:t>программы</w:t>
              </w:r>
            </w:hyperlink>
            <w:r>
              <w:t xml:space="preserve"> Краснодарского края "Доступная среда"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0416105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4164,8</w:t>
            </w:r>
          </w:p>
        </w:tc>
        <w:tc>
          <w:tcPr>
            <w:tcW w:w="1871" w:type="dxa"/>
            <w:vAlign w:val="bottom"/>
          </w:tcPr>
          <w:p w:rsidR="0056044F" w:rsidRDefault="0056044F">
            <w:pPr>
              <w:pStyle w:val="ConsPlusNormal"/>
              <w:jc w:val="right"/>
            </w:pPr>
            <w:r>
              <w:t>4164,8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0416105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4164,8</w:t>
            </w:r>
          </w:p>
        </w:tc>
        <w:tc>
          <w:tcPr>
            <w:tcW w:w="1871" w:type="dxa"/>
            <w:vAlign w:val="bottom"/>
          </w:tcPr>
          <w:p w:rsidR="0056044F" w:rsidRDefault="0056044F">
            <w:pPr>
              <w:pStyle w:val="ConsPlusNormal"/>
              <w:jc w:val="right"/>
            </w:pPr>
            <w:r>
              <w:t>4164,8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96"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1430,0</w:t>
            </w:r>
          </w:p>
        </w:tc>
        <w:tc>
          <w:tcPr>
            <w:tcW w:w="1871" w:type="dxa"/>
            <w:vAlign w:val="bottom"/>
          </w:tcPr>
          <w:p w:rsidR="0056044F" w:rsidRDefault="0056044F">
            <w:pPr>
              <w:pStyle w:val="ConsPlusNormal"/>
              <w:jc w:val="right"/>
            </w:pPr>
            <w:r>
              <w:t>1430,0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1430,0</w:t>
            </w:r>
          </w:p>
        </w:tc>
        <w:tc>
          <w:tcPr>
            <w:tcW w:w="1871" w:type="dxa"/>
            <w:vAlign w:val="bottom"/>
          </w:tcPr>
          <w:p w:rsidR="0056044F" w:rsidRDefault="0056044F">
            <w:pPr>
              <w:pStyle w:val="ConsPlusNormal"/>
              <w:jc w:val="right"/>
            </w:pPr>
            <w:r>
              <w:t>1430,0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297"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1360,0</w:t>
            </w:r>
          </w:p>
        </w:tc>
        <w:tc>
          <w:tcPr>
            <w:tcW w:w="1871" w:type="dxa"/>
            <w:vAlign w:val="bottom"/>
          </w:tcPr>
          <w:p w:rsidR="0056044F" w:rsidRDefault="0056044F">
            <w:pPr>
              <w:pStyle w:val="ConsPlusNormal"/>
              <w:jc w:val="right"/>
            </w:pPr>
            <w:r>
              <w:t>1360,0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1360,0</w:t>
            </w:r>
          </w:p>
        </w:tc>
        <w:tc>
          <w:tcPr>
            <w:tcW w:w="1871" w:type="dxa"/>
            <w:vAlign w:val="bottom"/>
          </w:tcPr>
          <w:p w:rsidR="0056044F" w:rsidRDefault="0056044F">
            <w:pPr>
              <w:pStyle w:val="ConsPlusNormal"/>
              <w:jc w:val="right"/>
            </w:pPr>
            <w:r>
              <w:t>1360,0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298"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0516059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w:t>
            </w:r>
          </w:p>
        </w:tc>
        <w:tc>
          <w:tcPr>
            <w:tcW w:w="1871" w:type="dxa"/>
            <w:vAlign w:val="bottom"/>
          </w:tcPr>
          <w:p w:rsidR="0056044F" w:rsidRDefault="0056044F">
            <w:pPr>
              <w:pStyle w:val="ConsPlusNormal"/>
              <w:jc w:val="right"/>
            </w:pPr>
            <w:r>
              <w:t>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0516059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70,0</w:t>
            </w:r>
          </w:p>
        </w:tc>
        <w:tc>
          <w:tcPr>
            <w:tcW w:w="1871" w:type="dxa"/>
            <w:vAlign w:val="bottom"/>
          </w:tcPr>
          <w:p w:rsidR="0056044F" w:rsidRDefault="0056044F">
            <w:pPr>
              <w:pStyle w:val="ConsPlusNormal"/>
              <w:jc w:val="right"/>
            </w:pPr>
            <w:r>
              <w:t>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29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89570,0</w:t>
            </w:r>
          </w:p>
        </w:tc>
        <w:tc>
          <w:tcPr>
            <w:tcW w:w="1871" w:type="dxa"/>
            <w:vAlign w:val="bottom"/>
          </w:tcPr>
          <w:p w:rsidR="0056044F" w:rsidRDefault="0056044F">
            <w:pPr>
              <w:pStyle w:val="ConsPlusNormal"/>
              <w:jc w:val="right"/>
            </w:pPr>
            <w:r>
              <w:t>89570,0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89570,0</w:t>
            </w:r>
          </w:p>
        </w:tc>
        <w:tc>
          <w:tcPr>
            <w:tcW w:w="1871" w:type="dxa"/>
            <w:vAlign w:val="bottom"/>
          </w:tcPr>
          <w:p w:rsidR="0056044F" w:rsidRDefault="0056044F">
            <w:pPr>
              <w:pStyle w:val="ConsPlusNormal"/>
              <w:jc w:val="right"/>
            </w:pPr>
            <w:r>
              <w:t>89570,0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30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89570,0</w:t>
            </w:r>
          </w:p>
        </w:tc>
        <w:tc>
          <w:tcPr>
            <w:tcW w:w="1871" w:type="dxa"/>
            <w:vAlign w:val="bottom"/>
          </w:tcPr>
          <w:p w:rsidR="0056044F" w:rsidRDefault="0056044F">
            <w:pPr>
              <w:pStyle w:val="ConsPlusNormal"/>
              <w:jc w:val="right"/>
            </w:pPr>
            <w:r>
              <w:t>89570,0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89570,0</w:t>
            </w:r>
          </w:p>
        </w:tc>
        <w:tc>
          <w:tcPr>
            <w:tcW w:w="1871" w:type="dxa"/>
            <w:vAlign w:val="bottom"/>
          </w:tcPr>
          <w:p w:rsidR="0056044F" w:rsidRDefault="0056044F">
            <w:pPr>
              <w:pStyle w:val="ConsPlusNormal"/>
              <w:jc w:val="right"/>
            </w:pPr>
            <w:r>
              <w:t>89570,0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1"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17120,8</w:t>
            </w:r>
          </w:p>
        </w:tc>
        <w:tc>
          <w:tcPr>
            <w:tcW w:w="1871" w:type="dxa"/>
            <w:vAlign w:val="bottom"/>
          </w:tcPr>
          <w:p w:rsidR="0056044F" w:rsidRDefault="0056044F">
            <w:pPr>
              <w:pStyle w:val="ConsPlusNormal"/>
              <w:jc w:val="right"/>
            </w:pPr>
            <w:r>
              <w:t>17120,8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14772,9</w:t>
            </w:r>
          </w:p>
        </w:tc>
        <w:tc>
          <w:tcPr>
            <w:tcW w:w="1871" w:type="dxa"/>
            <w:vAlign w:val="bottom"/>
          </w:tcPr>
          <w:p w:rsidR="0056044F" w:rsidRDefault="0056044F">
            <w:pPr>
              <w:pStyle w:val="ConsPlusNormal"/>
              <w:jc w:val="right"/>
            </w:pPr>
            <w:r>
              <w:t>14772,9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14772,9</w:t>
            </w:r>
          </w:p>
        </w:tc>
        <w:tc>
          <w:tcPr>
            <w:tcW w:w="1871" w:type="dxa"/>
            <w:vAlign w:val="bottom"/>
          </w:tcPr>
          <w:p w:rsidR="0056044F" w:rsidRDefault="0056044F">
            <w:pPr>
              <w:pStyle w:val="ConsPlusNormal"/>
              <w:jc w:val="right"/>
            </w:pPr>
            <w:r>
              <w:t>14772,9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14772,9</w:t>
            </w:r>
          </w:p>
        </w:tc>
        <w:tc>
          <w:tcPr>
            <w:tcW w:w="1871" w:type="dxa"/>
            <w:vAlign w:val="bottom"/>
          </w:tcPr>
          <w:p w:rsidR="0056044F" w:rsidRDefault="0056044F">
            <w:pPr>
              <w:pStyle w:val="ConsPlusNormal"/>
              <w:jc w:val="right"/>
            </w:pPr>
            <w:r>
              <w:t>14772,9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2347,9</w:t>
            </w:r>
          </w:p>
        </w:tc>
        <w:tc>
          <w:tcPr>
            <w:tcW w:w="1871" w:type="dxa"/>
            <w:vAlign w:val="bottom"/>
          </w:tcPr>
          <w:p w:rsidR="0056044F" w:rsidRDefault="0056044F">
            <w:pPr>
              <w:pStyle w:val="ConsPlusNormal"/>
              <w:jc w:val="right"/>
            </w:pPr>
            <w:r>
              <w:t>2347,9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2347,9</w:t>
            </w:r>
          </w:p>
        </w:tc>
        <w:tc>
          <w:tcPr>
            <w:tcW w:w="1871" w:type="dxa"/>
            <w:vAlign w:val="bottom"/>
          </w:tcPr>
          <w:p w:rsidR="0056044F" w:rsidRDefault="0056044F">
            <w:pPr>
              <w:pStyle w:val="ConsPlusNormal"/>
              <w:jc w:val="right"/>
            </w:pPr>
            <w:r>
              <w:t>2347,9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2347,9</w:t>
            </w:r>
          </w:p>
        </w:tc>
        <w:tc>
          <w:tcPr>
            <w:tcW w:w="1871" w:type="dxa"/>
            <w:vAlign w:val="bottom"/>
          </w:tcPr>
          <w:p w:rsidR="0056044F" w:rsidRDefault="0056044F">
            <w:pPr>
              <w:pStyle w:val="ConsPlusNormal"/>
              <w:jc w:val="right"/>
            </w:pPr>
            <w:r>
              <w:t>2347,9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2" w:history="1">
              <w:r>
                <w:rPr>
                  <w:color w:val="0000FF"/>
                </w:rPr>
                <w:t>программа</w:t>
              </w:r>
            </w:hyperlink>
            <w:r>
              <w:t xml:space="preserve"> Краснодарского края "Развитие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2948219,7</w:t>
            </w:r>
          </w:p>
        </w:tc>
        <w:tc>
          <w:tcPr>
            <w:tcW w:w="1871" w:type="dxa"/>
            <w:vAlign w:val="bottom"/>
          </w:tcPr>
          <w:p w:rsidR="0056044F" w:rsidRDefault="0056044F">
            <w:pPr>
              <w:pStyle w:val="ConsPlusNormal"/>
              <w:jc w:val="right"/>
            </w:pPr>
            <w:r>
              <w:t>2948219,7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клубных учреждений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37000,0</w:t>
            </w:r>
          </w:p>
        </w:tc>
        <w:tc>
          <w:tcPr>
            <w:tcW w:w="1871" w:type="dxa"/>
            <w:vAlign w:val="bottom"/>
          </w:tcPr>
          <w:p w:rsidR="0056044F" w:rsidRDefault="0056044F">
            <w:pPr>
              <w:pStyle w:val="ConsPlusNormal"/>
              <w:jc w:val="right"/>
            </w:pPr>
            <w:r>
              <w:t>37000,0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поддержку клубных учреждений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1026064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37000,0</w:t>
            </w:r>
          </w:p>
        </w:tc>
        <w:tc>
          <w:tcPr>
            <w:tcW w:w="1871" w:type="dxa"/>
            <w:vAlign w:val="bottom"/>
          </w:tcPr>
          <w:p w:rsidR="0056044F" w:rsidRDefault="0056044F">
            <w:pPr>
              <w:pStyle w:val="ConsPlusNormal"/>
              <w:jc w:val="right"/>
            </w:pPr>
            <w:r>
              <w:t>37000,0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1026064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37000,0</w:t>
            </w:r>
          </w:p>
        </w:tc>
        <w:tc>
          <w:tcPr>
            <w:tcW w:w="1871" w:type="dxa"/>
            <w:vAlign w:val="bottom"/>
          </w:tcPr>
          <w:p w:rsidR="0056044F" w:rsidRDefault="0056044F">
            <w:pPr>
              <w:pStyle w:val="ConsPlusNormal"/>
              <w:jc w:val="right"/>
            </w:pPr>
            <w:r>
              <w:t>37000,0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 Кубани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110914,6</w:t>
            </w:r>
          </w:p>
        </w:tc>
        <w:tc>
          <w:tcPr>
            <w:tcW w:w="1871" w:type="dxa"/>
            <w:vAlign w:val="bottom"/>
          </w:tcPr>
          <w:p w:rsidR="0056044F" w:rsidRDefault="0056044F">
            <w:pPr>
              <w:pStyle w:val="ConsPlusNormal"/>
              <w:jc w:val="right"/>
            </w:pPr>
            <w:r>
              <w:t>110914,6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1030911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w:t>
            </w:r>
          </w:p>
        </w:tc>
        <w:tc>
          <w:tcPr>
            <w:tcW w:w="1871" w:type="dxa"/>
            <w:vAlign w:val="bottom"/>
          </w:tcPr>
          <w:p w:rsidR="0056044F" w:rsidRDefault="0056044F">
            <w:pPr>
              <w:pStyle w:val="ConsPlusNormal"/>
              <w:jc w:val="right"/>
            </w:pPr>
            <w:r>
              <w:t>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1030911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80,0</w:t>
            </w:r>
          </w:p>
        </w:tc>
        <w:tc>
          <w:tcPr>
            <w:tcW w:w="1871" w:type="dxa"/>
            <w:vAlign w:val="bottom"/>
          </w:tcPr>
          <w:p w:rsidR="0056044F" w:rsidRDefault="0056044F">
            <w:pPr>
              <w:pStyle w:val="ConsPlusNormal"/>
              <w:jc w:val="right"/>
            </w:pPr>
            <w:r>
              <w:t>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мероприятий в области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1030981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108494,6</w:t>
            </w:r>
          </w:p>
        </w:tc>
        <w:tc>
          <w:tcPr>
            <w:tcW w:w="1871" w:type="dxa"/>
            <w:vAlign w:val="bottom"/>
          </w:tcPr>
          <w:p w:rsidR="0056044F" w:rsidRDefault="0056044F">
            <w:pPr>
              <w:pStyle w:val="ConsPlusNormal"/>
              <w:jc w:val="right"/>
            </w:pPr>
            <w:r>
              <w:t>108494,6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1030981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20810,0</w:t>
            </w:r>
          </w:p>
        </w:tc>
        <w:tc>
          <w:tcPr>
            <w:tcW w:w="1871" w:type="dxa"/>
            <w:vAlign w:val="bottom"/>
          </w:tcPr>
          <w:p w:rsidR="0056044F" w:rsidRDefault="0056044F">
            <w:pPr>
              <w:pStyle w:val="ConsPlusNormal"/>
              <w:jc w:val="right"/>
            </w:pPr>
            <w:r>
              <w:t>20810,0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1030981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87684,6</w:t>
            </w:r>
          </w:p>
        </w:tc>
        <w:tc>
          <w:tcPr>
            <w:tcW w:w="1871" w:type="dxa"/>
            <w:vAlign w:val="bottom"/>
          </w:tcPr>
          <w:p w:rsidR="0056044F" w:rsidRDefault="0056044F">
            <w:pPr>
              <w:pStyle w:val="ConsPlusNormal"/>
              <w:jc w:val="right"/>
            </w:pPr>
            <w:r>
              <w:t>87684,6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Творческие стипендии писателям Краснодарского края, нуждающимся в материальной поддержке</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1034217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270,0</w:t>
            </w:r>
          </w:p>
        </w:tc>
        <w:tc>
          <w:tcPr>
            <w:tcW w:w="1871" w:type="dxa"/>
            <w:vAlign w:val="bottom"/>
          </w:tcPr>
          <w:p w:rsidR="0056044F" w:rsidRDefault="0056044F">
            <w:pPr>
              <w:pStyle w:val="ConsPlusNormal"/>
              <w:jc w:val="right"/>
            </w:pPr>
            <w:r>
              <w:t>270,0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1034217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270,0</w:t>
            </w:r>
          </w:p>
        </w:tc>
        <w:tc>
          <w:tcPr>
            <w:tcW w:w="1871" w:type="dxa"/>
            <w:vAlign w:val="bottom"/>
          </w:tcPr>
          <w:p w:rsidR="0056044F" w:rsidRDefault="0056044F">
            <w:pPr>
              <w:pStyle w:val="ConsPlusNormal"/>
              <w:jc w:val="right"/>
            </w:pPr>
            <w:r>
              <w:t>270,0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в области науки, образования и культуры для особо талантливых представителей этих отраслей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1034308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1034308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Премия имени Е.Ф. Степановой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1034310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w:t>
            </w:r>
          </w:p>
        </w:tc>
        <w:tc>
          <w:tcPr>
            <w:tcW w:w="1871" w:type="dxa"/>
            <w:vAlign w:val="bottom"/>
          </w:tcPr>
          <w:p w:rsidR="0056044F" w:rsidRDefault="0056044F">
            <w:pPr>
              <w:pStyle w:val="ConsPlusNormal"/>
              <w:jc w:val="right"/>
            </w:pPr>
            <w:r>
              <w:t>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1034310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30,0</w:t>
            </w:r>
          </w:p>
        </w:tc>
        <w:tc>
          <w:tcPr>
            <w:tcW w:w="1871" w:type="dxa"/>
            <w:vAlign w:val="bottom"/>
          </w:tcPr>
          <w:p w:rsidR="0056044F" w:rsidRDefault="0056044F">
            <w:pPr>
              <w:pStyle w:val="ConsPlusNormal"/>
              <w:jc w:val="right"/>
            </w:pPr>
            <w:r>
              <w:t>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Стипендии для одаренных учащихся и студентов образовательных учреждений культуры и искусства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1034327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w:t>
            </w:r>
          </w:p>
        </w:tc>
        <w:tc>
          <w:tcPr>
            <w:tcW w:w="1871" w:type="dxa"/>
            <w:vAlign w:val="bottom"/>
          </w:tcPr>
          <w:p w:rsidR="0056044F" w:rsidRDefault="0056044F">
            <w:pPr>
              <w:pStyle w:val="ConsPlusNormal"/>
              <w:jc w:val="right"/>
            </w:pPr>
            <w:r>
              <w:t>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1034327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600,0</w:t>
            </w:r>
          </w:p>
        </w:tc>
        <w:tc>
          <w:tcPr>
            <w:tcW w:w="1871" w:type="dxa"/>
            <w:vAlign w:val="bottom"/>
          </w:tcPr>
          <w:p w:rsidR="0056044F" w:rsidRDefault="0056044F">
            <w:pPr>
              <w:pStyle w:val="ConsPlusNormal"/>
              <w:jc w:val="right"/>
            </w:pPr>
            <w:r>
              <w:t>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реализацию мероприятий в области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1036056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940,0</w:t>
            </w:r>
          </w:p>
        </w:tc>
        <w:tc>
          <w:tcPr>
            <w:tcW w:w="1871" w:type="dxa"/>
            <w:vAlign w:val="bottom"/>
          </w:tcPr>
          <w:p w:rsidR="0056044F" w:rsidRDefault="0056044F">
            <w:pPr>
              <w:pStyle w:val="ConsPlusNormal"/>
              <w:jc w:val="right"/>
            </w:pPr>
            <w:r>
              <w:t>940,0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1036056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940,0</w:t>
            </w:r>
          </w:p>
        </w:tc>
        <w:tc>
          <w:tcPr>
            <w:tcW w:w="1871" w:type="dxa"/>
            <w:vAlign w:val="bottom"/>
          </w:tcPr>
          <w:p w:rsidR="0056044F" w:rsidRDefault="0056044F">
            <w:pPr>
              <w:pStyle w:val="ConsPlusNormal"/>
              <w:jc w:val="right"/>
            </w:pPr>
            <w:r>
              <w:t>940,0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сферы культуры и искусства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1430435,4</w:t>
            </w:r>
          </w:p>
        </w:tc>
        <w:tc>
          <w:tcPr>
            <w:tcW w:w="1871" w:type="dxa"/>
            <w:vAlign w:val="bottom"/>
          </w:tcPr>
          <w:p w:rsidR="0056044F" w:rsidRDefault="0056044F">
            <w:pPr>
              <w:pStyle w:val="ConsPlusNormal"/>
              <w:jc w:val="right"/>
            </w:pPr>
            <w:r>
              <w:t>1430435,4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сферы культуры и искусства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1040990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2215,7</w:t>
            </w:r>
          </w:p>
        </w:tc>
        <w:tc>
          <w:tcPr>
            <w:tcW w:w="1871" w:type="dxa"/>
            <w:vAlign w:val="bottom"/>
          </w:tcPr>
          <w:p w:rsidR="0056044F" w:rsidRDefault="0056044F">
            <w:pPr>
              <w:pStyle w:val="ConsPlusNormal"/>
              <w:jc w:val="right"/>
            </w:pPr>
            <w:r>
              <w:t>2215,7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1040990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2215,7</w:t>
            </w:r>
          </w:p>
        </w:tc>
        <w:tc>
          <w:tcPr>
            <w:tcW w:w="1871" w:type="dxa"/>
            <w:vAlign w:val="bottom"/>
          </w:tcPr>
          <w:p w:rsidR="0056044F" w:rsidRDefault="0056044F">
            <w:pPr>
              <w:pStyle w:val="ConsPlusNormal"/>
              <w:jc w:val="right"/>
            </w:pPr>
            <w:r>
              <w:t>2215,7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поддержка муниципальных учреждений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1045147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2300,0</w:t>
            </w:r>
          </w:p>
        </w:tc>
        <w:tc>
          <w:tcPr>
            <w:tcW w:w="1871" w:type="dxa"/>
            <w:vAlign w:val="bottom"/>
          </w:tcPr>
          <w:p w:rsidR="0056044F" w:rsidRDefault="0056044F">
            <w:pPr>
              <w:pStyle w:val="ConsPlusNormal"/>
              <w:jc w:val="right"/>
            </w:pPr>
            <w:r>
              <w:t>2300,0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1045147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2300,0</w:t>
            </w:r>
          </w:p>
        </w:tc>
        <w:tc>
          <w:tcPr>
            <w:tcW w:w="1871" w:type="dxa"/>
            <w:vAlign w:val="bottom"/>
          </w:tcPr>
          <w:p w:rsidR="0056044F" w:rsidRDefault="0056044F">
            <w:pPr>
              <w:pStyle w:val="ConsPlusNormal"/>
              <w:jc w:val="right"/>
            </w:pPr>
            <w:r>
              <w:t>2300,0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1045148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2300,0</w:t>
            </w:r>
          </w:p>
        </w:tc>
        <w:tc>
          <w:tcPr>
            <w:tcW w:w="1871" w:type="dxa"/>
            <w:vAlign w:val="bottom"/>
          </w:tcPr>
          <w:p w:rsidR="0056044F" w:rsidRDefault="0056044F">
            <w:pPr>
              <w:pStyle w:val="ConsPlusNormal"/>
              <w:jc w:val="right"/>
            </w:pPr>
            <w:r>
              <w:t>2300,0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1045148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2300,0</w:t>
            </w:r>
          </w:p>
        </w:tc>
        <w:tc>
          <w:tcPr>
            <w:tcW w:w="1871" w:type="dxa"/>
            <w:vAlign w:val="bottom"/>
          </w:tcPr>
          <w:p w:rsidR="0056044F" w:rsidRDefault="0056044F">
            <w:pPr>
              <w:pStyle w:val="ConsPlusNormal"/>
              <w:jc w:val="right"/>
            </w:pPr>
            <w:r>
              <w:t>2300,0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1046012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1423619,7</w:t>
            </w:r>
          </w:p>
        </w:tc>
        <w:tc>
          <w:tcPr>
            <w:tcW w:w="1871" w:type="dxa"/>
            <w:vAlign w:val="bottom"/>
          </w:tcPr>
          <w:p w:rsidR="0056044F" w:rsidRDefault="0056044F">
            <w:pPr>
              <w:pStyle w:val="ConsPlusNormal"/>
              <w:jc w:val="right"/>
            </w:pPr>
            <w:r>
              <w:t>1423619,7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1046012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1423619,7</w:t>
            </w:r>
          </w:p>
        </w:tc>
        <w:tc>
          <w:tcPr>
            <w:tcW w:w="1871" w:type="dxa"/>
            <w:vAlign w:val="bottom"/>
          </w:tcPr>
          <w:p w:rsidR="0056044F" w:rsidRDefault="0056044F">
            <w:pPr>
              <w:pStyle w:val="ConsPlusNormal"/>
              <w:jc w:val="right"/>
            </w:pPr>
            <w:r>
              <w:t>1423619,7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1369869,7</w:t>
            </w:r>
          </w:p>
        </w:tc>
        <w:tc>
          <w:tcPr>
            <w:tcW w:w="1871" w:type="dxa"/>
            <w:vAlign w:val="bottom"/>
          </w:tcPr>
          <w:p w:rsidR="0056044F" w:rsidRDefault="0056044F">
            <w:pPr>
              <w:pStyle w:val="ConsPlusNormal"/>
              <w:jc w:val="right"/>
            </w:pPr>
            <w:r>
              <w:t>1369869,7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1290073,4</w:t>
            </w:r>
          </w:p>
        </w:tc>
        <w:tc>
          <w:tcPr>
            <w:tcW w:w="1871" w:type="dxa"/>
            <w:vAlign w:val="bottom"/>
          </w:tcPr>
          <w:p w:rsidR="0056044F" w:rsidRDefault="0056044F">
            <w:pPr>
              <w:pStyle w:val="ConsPlusNormal"/>
              <w:jc w:val="right"/>
            </w:pPr>
            <w:r>
              <w:t>1290073,4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1290073,4</w:t>
            </w:r>
          </w:p>
        </w:tc>
        <w:tc>
          <w:tcPr>
            <w:tcW w:w="1871" w:type="dxa"/>
            <w:vAlign w:val="bottom"/>
          </w:tcPr>
          <w:p w:rsidR="0056044F" w:rsidRDefault="0056044F">
            <w:pPr>
              <w:pStyle w:val="ConsPlusNormal"/>
              <w:jc w:val="right"/>
            </w:pPr>
            <w:r>
              <w:t>1290073,4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24959,6</w:t>
            </w:r>
          </w:p>
        </w:tc>
        <w:tc>
          <w:tcPr>
            <w:tcW w:w="1871" w:type="dxa"/>
            <w:vAlign w:val="bottom"/>
          </w:tcPr>
          <w:p w:rsidR="0056044F" w:rsidRDefault="0056044F">
            <w:pPr>
              <w:pStyle w:val="ConsPlusNormal"/>
              <w:jc w:val="right"/>
            </w:pPr>
            <w:r>
              <w:t>24959,6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24959,6</w:t>
            </w:r>
          </w:p>
        </w:tc>
        <w:tc>
          <w:tcPr>
            <w:tcW w:w="1871" w:type="dxa"/>
            <w:vAlign w:val="bottom"/>
          </w:tcPr>
          <w:p w:rsidR="0056044F" w:rsidRDefault="0056044F">
            <w:pPr>
              <w:pStyle w:val="ConsPlusNormal"/>
              <w:jc w:val="right"/>
            </w:pPr>
            <w:r>
              <w:t>24959,6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8779,9</w:t>
            </w:r>
          </w:p>
        </w:tc>
        <w:tc>
          <w:tcPr>
            <w:tcW w:w="1871" w:type="dxa"/>
            <w:vAlign w:val="bottom"/>
          </w:tcPr>
          <w:p w:rsidR="0056044F" w:rsidRDefault="0056044F">
            <w:pPr>
              <w:pStyle w:val="ConsPlusNormal"/>
              <w:jc w:val="right"/>
            </w:pPr>
            <w:r>
              <w:t>8779,9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8779,9</w:t>
            </w:r>
          </w:p>
        </w:tc>
        <w:tc>
          <w:tcPr>
            <w:tcW w:w="1871" w:type="dxa"/>
            <w:vAlign w:val="bottom"/>
          </w:tcPr>
          <w:p w:rsidR="0056044F" w:rsidRDefault="0056044F">
            <w:pPr>
              <w:pStyle w:val="ConsPlusNormal"/>
              <w:jc w:val="right"/>
            </w:pPr>
            <w:r>
              <w:t>8779,9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56,8</w:t>
            </w:r>
          </w:p>
        </w:tc>
        <w:tc>
          <w:tcPr>
            <w:tcW w:w="1871" w:type="dxa"/>
            <w:vAlign w:val="bottom"/>
          </w:tcPr>
          <w:p w:rsidR="0056044F" w:rsidRDefault="0056044F">
            <w:pPr>
              <w:pStyle w:val="ConsPlusNormal"/>
              <w:jc w:val="right"/>
            </w:pPr>
            <w:r>
              <w:t>56,8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56,8</w:t>
            </w:r>
          </w:p>
        </w:tc>
        <w:tc>
          <w:tcPr>
            <w:tcW w:w="1871" w:type="dxa"/>
            <w:vAlign w:val="bottom"/>
          </w:tcPr>
          <w:p w:rsidR="0056044F" w:rsidRDefault="0056044F">
            <w:pPr>
              <w:pStyle w:val="ConsPlusNormal"/>
              <w:jc w:val="right"/>
            </w:pPr>
            <w:r>
              <w:t>56,8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Гранты в области науки, культуры, искусства и средств массовой информации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1055150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46000,0</w:t>
            </w:r>
          </w:p>
        </w:tc>
        <w:tc>
          <w:tcPr>
            <w:tcW w:w="1871" w:type="dxa"/>
            <w:vAlign w:val="bottom"/>
          </w:tcPr>
          <w:p w:rsidR="0056044F" w:rsidRDefault="0056044F">
            <w:pPr>
              <w:pStyle w:val="ConsPlusNormal"/>
              <w:jc w:val="right"/>
            </w:pPr>
            <w:r>
              <w:t>46000,0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1055150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46000,0</w:t>
            </w:r>
          </w:p>
        </w:tc>
        <w:tc>
          <w:tcPr>
            <w:tcW w:w="1871" w:type="dxa"/>
            <w:vAlign w:val="bottom"/>
          </w:tcPr>
          <w:p w:rsidR="0056044F" w:rsidRDefault="0056044F">
            <w:pPr>
              <w:pStyle w:val="ConsPlusNormal"/>
              <w:jc w:val="right"/>
            </w:pPr>
            <w:r>
              <w:t>46000,0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программа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800,0</w:t>
            </w:r>
          </w:p>
        </w:tc>
        <w:tc>
          <w:tcPr>
            <w:tcW w:w="1871" w:type="dxa"/>
            <w:vAlign w:val="bottom"/>
          </w:tcPr>
          <w:p w:rsidR="0056044F" w:rsidRDefault="0056044F">
            <w:pPr>
              <w:pStyle w:val="ConsPlusNormal"/>
              <w:jc w:val="right"/>
            </w:pPr>
            <w:r>
              <w:t>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7000,0</w:t>
            </w:r>
          </w:p>
        </w:tc>
        <w:tc>
          <w:tcPr>
            <w:tcW w:w="1871" w:type="dxa"/>
            <w:vAlign w:val="bottom"/>
          </w:tcPr>
          <w:p w:rsidR="0056044F" w:rsidRDefault="0056044F">
            <w:pPr>
              <w:pStyle w:val="ConsPlusNormal"/>
              <w:jc w:val="right"/>
            </w:pPr>
            <w:r>
              <w:t>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7000,0</w:t>
            </w:r>
          </w:p>
        </w:tc>
        <w:tc>
          <w:tcPr>
            <w:tcW w:w="1871" w:type="dxa"/>
            <w:vAlign w:val="bottom"/>
          </w:tcPr>
          <w:p w:rsidR="0056044F" w:rsidRDefault="0056044F">
            <w:pPr>
              <w:pStyle w:val="ConsPlusNormal"/>
              <w:jc w:val="right"/>
            </w:pPr>
            <w:r>
              <w:t>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2411150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7000,0</w:t>
            </w:r>
          </w:p>
        </w:tc>
        <w:tc>
          <w:tcPr>
            <w:tcW w:w="1871" w:type="dxa"/>
            <w:vAlign w:val="bottom"/>
          </w:tcPr>
          <w:p w:rsidR="0056044F" w:rsidRDefault="0056044F">
            <w:pPr>
              <w:pStyle w:val="ConsPlusNormal"/>
              <w:jc w:val="right"/>
            </w:pPr>
            <w:r>
              <w:t>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2411150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7000,0</w:t>
            </w:r>
          </w:p>
        </w:tc>
        <w:tc>
          <w:tcPr>
            <w:tcW w:w="1871" w:type="dxa"/>
            <w:vAlign w:val="bottom"/>
          </w:tcPr>
          <w:p w:rsidR="0056044F" w:rsidRDefault="0056044F">
            <w:pPr>
              <w:pStyle w:val="ConsPlusNormal"/>
              <w:jc w:val="right"/>
            </w:pPr>
            <w:r>
              <w:t>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58457,0</w:t>
            </w:r>
          </w:p>
        </w:tc>
        <w:tc>
          <w:tcPr>
            <w:tcW w:w="1871" w:type="dxa"/>
            <w:vAlign w:val="bottom"/>
          </w:tcPr>
          <w:p w:rsidR="0056044F" w:rsidRDefault="0056044F">
            <w:pPr>
              <w:pStyle w:val="ConsPlusNormal"/>
              <w:jc w:val="right"/>
            </w:pPr>
            <w:r>
              <w:t>58457,0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58457,0</w:t>
            </w:r>
          </w:p>
        </w:tc>
        <w:tc>
          <w:tcPr>
            <w:tcW w:w="1871" w:type="dxa"/>
            <w:vAlign w:val="bottom"/>
          </w:tcPr>
          <w:p w:rsidR="0056044F" w:rsidRDefault="0056044F">
            <w:pPr>
              <w:pStyle w:val="ConsPlusNormal"/>
              <w:jc w:val="right"/>
            </w:pPr>
            <w:r>
              <w:t>58457,0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34458,4</w:t>
            </w:r>
          </w:p>
        </w:tc>
        <w:tc>
          <w:tcPr>
            <w:tcW w:w="1871" w:type="dxa"/>
            <w:vAlign w:val="bottom"/>
          </w:tcPr>
          <w:p w:rsidR="0056044F" w:rsidRDefault="0056044F">
            <w:pPr>
              <w:pStyle w:val="ConsPlusNormal"/>
              <w:jc w:val="right"/>
            </w:pPr>
            <w:r>
              <w:t>34458,4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187,2</w:t>
            </w:r>
          </w:p>
        </w:tc>
        <w:tc>
          <w:tcPr>
            <w:tcW w:w="1871" w:type="dxa"/>
            <w:vAlign w:val="bottom"/>
          </w:tcPr>
          <w:p w:rsidR="0056044F" w:rsidRDefault="0056044F">
            <w:pPr>
              <w:pStyle w:val="ConsPlusNormal"/>
              <w:jc w:val="right"/>
            </w:pPr>
            <w:r>
              <w:t>187,2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34271,2</w:t>
            </w:r>
          </w:p>
        </w:tc>
        <w:tc>
          <w:tcPr>
            <w:tcW w:w="1871" w:type="dxa"/>
            <w:vAlign w:val="bottom"/>
          </w:tcPr>
          <w:p w:rsidR="0056044F" w:rsidRDefault="0056044F">
            <w:pPr>
              <w:pStyle w:val="ConsPlusNormal"/>
              <w:jc w:val="right"/>
            </w:pPr>
            <w:r>
              <w:t>34271,2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поддержку клубных учреждений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9966064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23998,6</w:t>
            </w:r>
          </w:p>
        </w:tc>
        <w:tc>
          <w:tcPr>
            <w:tcW w:w="1871" w:type="dxa"/>
            <w:vAlign w:val="bottom"/>
          </w:tcPr>
          <w:p w:rsidR="0056044F" w:rsidRDefault="0056044F">
            <w:pPr>
              <w:pStyle w:val="ConsPlusNormal"/>
              <w:jc w:val="right"/>
            </w:pPr>
            <w:r>
              <w:t>23998,6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9966064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23998,6</w:t>
            </w:r>
          </w:p>
        </w:tc>
        <w:tc>
          <w:tcPr>
            <w:tcW w:w="1871" w:type="dxa"/>
            <w:vAlign w:val="bottom"/>
          </w:tcPr>
          <w:p w:rsidR="0056044F" w:rsidRDefault="0056044F">
            <w:pPr>
              <w:pStyle w:val="ConsPlusNormal"/>
              <w:jc w:val="right"/>
            </w:pPr>
            <w:r>
              <w:t>23998,6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Кинематография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21382,7</w:t>
            </w:r>
          </w:p>
        </w:tc>
        <w:tc>
          <w:tcPr>
            <w:tcW w:w="1871" w:type="dxa"/>
            <w:vAlign w:val="bottom"/>
          </w:tcPr>
          <w:p w:rsidR="0056044F" w:rsidRDefault="0056044F">
            <w:pPr>
              <w:pStyle w:val="ConsPlusNormal"/>
              <w:jc w:val="right"/>
            </w:pPr>
            <w:r>
              <w:t>21382,7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4" w:history="1">
              <w:r>
                <w:rPr>
                  <w:color w:val="0000FF"/>
                </w:rPr>
                <w:t>программа</w:t>
              </w:r>
            </w:hyperlink>
            <w:r>
              <w:t xml:space="preserve"> Краснодарского края "Развитие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21000,0</w:t>
            </w:r>
          </w:p>
        </w:tc>
        <w:tc>
          <w:tcPr>
            <w:tcW w:w="1871" w:type="dxa"/>
            <w:vAlign w:val="bottom"/>
          </w:tcPr>
          <w:p w:rsidR="0056044F" w:rsidRDefault="0056044F">
            <w:pPr>
              <w:pStyle w:val="ConsPlusNormal"/>
              <w:jc w:val="right"/>
            </w:pPr>
            <w:r>
              <w:t>21000,0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инфраструктуры кинопоказа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21000,0</w:t>
            </w:r>
          </w:p>
        </w:tc>
        <w:tc>
          <w:tcPr>
            <w:tcW w:w="1871" w:type="dxa"/>
            <w:vAlign w:val="bottom"/>
          </w:tcPr>
          <w:p w:rsidR="0056044F" w:rsidRDefault="0056044F">
            <w:pPr>
              <w:pStyle w:val="ConsPlusNormal"/>
              <w:jc w:val="right"/>
            </w:pPr>
            <w:r>
              <w:t>21000,0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инфраструктуры кинопоказа в Краснодарском крае</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1010974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21000,0</w:t>
            </w:r>
          </w:p>
        </w:tc>
        <w:tc>
          <w:tcPr>
            <w:tcW w:w="1871" w:type="dxa"/>
            <w:vAlign w:val="bottom"/>
          </w:tcPr>
          <w:p w:rsidR="0056044F" w:rsidRDefault="0056044F">
            <w:pPr>
              <w:pStyle w:val="ConsPlusNormal"/>
              <w:jc w:val="right"/>
            </w:pPr>
            <w:r>
              <w:t>21000,0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1010974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21000,0</w:t>
            </w:r>
          </w:p>
        </w:tc>
        <w:tc>
          <w:tcPr>
            <w:tcW w:w="1871" w:type="dxa"/>
            <w:vAlign w:val="bottom"/>
          </w:tcPr>
          <w:p w:rsidR="0056044F" w:rsidRDefault="0056044F">
            <w:pPr>
              <w:pStyle w:val="ConsPlusNormal"/>
              <w:jc w:val="right"/>
            </w:pPr>
            <w:r>
              <w:t>21000,0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382,7</w:t>
            </w:r>
          </w:p>
        </w:tc>
        <w:tc>
          <w:tcPr>
            <w:tcW w:w="1871" w:type="dxa"/>
            <w:vAlign w:val="bottom"/>
          </w:tcPr>
          <w:p w:rsidR="0056044F" w:rsidRDefault="0056044F">
            <w:pPr>
              <w:pStyle w:val="ConsPlusNormal"/>
              <w:jc w:val="right"/>
            </w:pPr>
            <w:r>
              <w:t>382,7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382,7</w:t>
            </w:r>
          </w:p>
        </w:tc>
        <w:tc>
          <w:tcPr>
            <w:tcW w:w="1871" w:type="dxa"/>
            <w:vAlign w:val="bottom"/>
          </w:tcPr>
          <w:p w:rsidR="0056044F" w:rsidRDefault="0056044F">
            <w:pPr>
              <w:pStyle w:val="ConsPlusNormal"/>
              <w:jc w:val="right"/>
            </w:pPr>
            <w:r>
              <w:t>382,7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382,7</w:t>
            </w:r>
          </w:p>
        </w:tc>
        <w:tc>
          <w:tcPr>
            <w:tcW w:w="1871" w:type="dxa"/>
            <w:vAlign w:val="bottom"/>
          </w:tcPr>
          <w:p w:rsidR="0056044F" w:rsidRDefault="0056044F">
            <w:pPr>
              <w:pStyle w:val="ConsPlusNormal"/>
              <w:jc w:val="right"/>
            </w:pPr>
            <w:r>
              <w:t>382,7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382,7</w:t>
            </w:r>
          </w:p>
        </w:tc>
        <w:tc>
          <w:tcPr>
            <w:tcW w:w="1871" w:type="dxa"/>
            <w:vAlign w:val="bottom"/>
          </w:tcPr>
          <w:p w:rsidR="0056044F" w:rsidRDefault="0056044F">
            <w:pPr>
              <w:pStyle w:val="ConsPlusNormal"/>
              <w:jc w:val="right"/>
            </w:pPr>
            <w:r>
              <w:t>382,7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культуры, кинематографии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122398,0</w:t>
            </w:r>
          </w:p>
        </w:tc>
        <w:tc>
          <w:tcPr>
            <w:tcW w:w="1871" w:type="dxa"/>
            <w:vAlign w:val="bottom"/>
          </w:tcPr>
          <w:p w:rsidR="0056044F" w:rsidRDefault="0056044F">
            <w:pPr>
              <w:pStyle w:val="ConsPlusNormal"/>
              <w:jc w:val="right"/>
            </w:pPr>
            <w:r>
              <w:t>122398,0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5" w:history="1">
              <w:r>
                <w:rPr>
                  <w:color w:val="0000FF"/>
                </w:rPr>
                <w:t>программа</w:t>
              </w:r>
            </w:hyperlink>
            <w:r>
              <w:t xml:space="preserve"> Краснодарского края "Развитие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120382,6</w:t>
            </w:r>
          </w:p>
        </w:tc>
        <w:tc>
          <w:tcPr>
            <w:tcW w:w="1871" w:type="dxa"/>
            <w:vAlign w:val="bottom"/>
          </w:tcPr>
          <w:p w:rsidR="0056044F" w:rsidRDefault="0056044F">
            <w:pPr>
              <w:pStyle w:val="ConsPlusNormal"/>
              <w:jc w:val="right"/>
            </w:pPr>
            <w:r>
              <w:t>120382,6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59401,3</w:t>
            </w:r>
          </w:p>
        </w:tc>
        <w:tc>
          <w:tcPr>
            <w:tcW w:w="1871" w:type="dxa"/>
            <w:vAlign w:val="bottom"/>
          </w:tcPr>
          <w:p w:rsidR="0056044F" w:rsidRDefault="0056044F">
            <w:pPr>
              <w:pStyle w:val="ConsPlusNormal"/>
              <w:jc w:val="right"/>
            </w:pPr>
            <w:r>
              <w:t>59401,3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57097,5</w:t>
            </w:r>
          </w:p>
        </w:tc>
        <w:tc>
          <w:tcPr>
            <w:tcW w:w="1871" w:type="dxa"/>
            <w:vAlign w:val="bottom"/>
          </w:tcPr>
          <w:p w:rsidR="0056044F" w:rsidRDefault="0056044F">
            <w:pPr>
              <w:pStyle w:val="ConsPlusNormal"/>
              <w:jc w:val="right"/>
            </w:pPr>
            <w:r>
              <w:t>57097,5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26142,7</w:t>
            </w:r>
          </w:p>
        </w:tc>
        <w:tc>
          <w:tcPr>
            <w:tcW w:w="1871" w:type="dxa"/>
            <w:vAlign w:val="bottom"/>
          </w:tcPr>
          <w:p w:rsidR="0056044F" w:rsidRDefault="0056044F">
            <w:pPr>
              <w:pStyle w:val="ConsPlusNormal"/>
              <w:jc w:val="right"/>
            </w:pPr>
            <w:r>
              <w:t>26142,7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10047,5</w:t>
            </w:r>
          </w:p>
        </w:tc>
        <w:tc>
          <w:tcPr>
            <w:tcW w:w="1871" w:type="dxa"/>
            <w:vAlign w:val="bottom"/>
          </w:tcPr>
          <w:p w:rsidR="0056044F" w:rsidRDefault="0056044F">
            <w:pPr>
              <w:pStyle w:val="ConsPlusNormal"/>
              <w:jc w:val="right"/>
            </w:pPr>
            <w:r>
              <w:t>10047,5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20870,1</w:t>
            </w:r>
          </w:p>
        </w:tc>
        <w:tc>
          <w:tcPr>
            <w:tcW w:w="1871" w:type="dxa"/>
            <w:vAlign w:val="bottom"/>
          </w:tcPr>
          <w:p w:rsidR="0056044F" w:rsidRDefault="0056044F">
            <w:pPr>
              <w:pStyle w:val="ConsPlusNormal"/>
              <w:jc w:val="right"/>
            </w:pPr>
            <w:r>
              <w:t>20870,1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37,2</w:t>
            </w:r>
          </w:p>
        </w:tc>
        <w:tc>
          <w:tcPr>
            <w:tcW w:w="1871" w:type="dxa"/>
            <w:vAlign w:val="bottom"/>
          </w:tcPr>
          <w:p w:rsidR="0056044F" w:rsidRDefault="0056044F">
            <w:pPr>
              <w:pStyle w:val="ConsPlusNormal"/>
              <w:jc w:val="right"/>
            </w:pPr>
            <w:r>
              <w:t>37,2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2303,8</w:t>
            </w:r>
          </w:p>
        </w:tc>
        <w:tc>
          <w:tcPr>
            <w:tcW w:w="1871" w:type="dxa"/>
            <w:vAlign w:val="bottom"/>
          </w:tcPr>
          <w:p w:rsidR="0056044F" w:rsidRDefault="0056044F">
            <w:pPr>
              <w:pStyle w:val="ConsPlusNormal"/>
              <w:jc w:val="right"/>
            </w:pPr>
            <w:r>
              <w:t>2303,8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1050901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2303,8</w:t>
            </w:r>
          </w:p>
        </w:tc>
        <w:tc>
          <w:tcPr>
            <w:tcW w:w="1871" w:type="dxa"/>
            <w:vAlign w:val="bottom"/>
          </w:tcPr>
          <w:p w:rsidR="0056044F" w:rsidRDefault="0056044F">
            <w:pPr>
              <w:pStyle w:val="ConsPlusNormal"/>
              <w:jc w:val="right"/>
            </w:pPr>
            <w:r>
              <w:t>2303,8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60981,3</w:t>
            </w:r>
          </w:p>
        </w:tc>
        <w:tc>
          <w:tcPr>
            <w:tcW w:w="1871" w:type="dxa"/>
            <w:vAlign w:val="bottom"/>
          </w:tcPr>
          <w:p w:rsidR="0056044F" w:rsidRDefault="0056044F">
            <w:pPr>
              <w:pStyle w:val="ConsPlusNormal"/>
              <w:jc w:val="right"/>
            </w:pPr>
            <w:r>
              <w:t>60981,3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1060019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60981,3</w:t>
            </w:r>
          </w:p>
        </w:tc>
        <w:tc>
          <w:tcPr>
            <w:tcW w:w="1871" w:type="dxa"/>
            <w:vAlign w:val="bottom"/>
          </w:tcPr>
          <w:p w:rsidR="0056044F" w:rsidRDefault="0056044F">
            <w:pPr>
              <w:pStyle w:val="ConsPlusNormal"/>
              <w:jc w:val="right"/>
            </w:pPr>
            <w:r>
              <w:t>60981,3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1060019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43861,0</w:t>
            </w:r>
          </w:p>
        </w:tc>
        <w:tc>
          <w:tcPr>
            <w:tcW w:w="1871" w:type="dxa"/>
            <w:vAlign w:val="bottom"/>
          </w:tcPr>
          <w:p w:rsidR="0056044F" w:rsidRDefault="0056044F">
            <w:pPr>
              <w:pStyle w:val="ConsPlusNormal"/>
              <w:jc w:val="right"/>
            </w:pPr>
            <w:r>
              <w:t>43861,0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1060019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14820,3</w:t>
            </w:r>
          </w:p>
        </w:tc>
        <w:tc>
          <w:tcPr>
            <w:tcW w:w="1871" w:type="dxa"/>
            <w:vAlign w:val="bottom"/>
          </w:tcPr>
          <w:p w:rsidR="0056044F" w:rsidRDefault="0056044F">
            <w:pPr>
              <w:pStyle w:val="ConsPlusNormal"/>
              <w:jc w:val="right"/>
            </w:pPr>
            <w:r>
              <w:t>14820,3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1060019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2300,0</w:t>
            </w:r>
          </w:p>
        </w:tc>
        <w:tc>
          <w:tcPr>
            <w:tcW w:w="1871" w:type="dxa"/>
            <w:vAlign w:val="bottom"/>
          </w:tcPr>
          <w:p w:rsidR="0056044F" w:rsidRDefault="0056044F">
            <w:pPr>
              <w:pStyle w:val="ConsPlusNormal"/>
              <w:jc w:val="right"/>
            </w:pPr>
            <w:r>
              <w:t>2300,0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2015,4</w:t>
            </w:r>
          </w:p>
        </w:tc>
        <w:tc>
          <w:tcPr>
            <w:tcW w:w="1871" w:type="dxa"/>
            <w:vAlign w:val="bottom"/>
          </w:tcPr>
          <w:p w:rsidR="0056044F" w:rsidRDefault="0056044F">
            <w:pPr>
              <w:pStyle w:val="ConsPlusNormal"/>
              <w:jc w:val="right"/>
            </w:pPr>
            <w:r>
              <w:t>2015,4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2015,4</w:t>
            </w:r>
          </w:p>
        </w:tc>
        <w:tc>
          <w:tcPr>
            <w:tcW w:w="1871" w:type="dxa"/>
            <w:vAlign w:val="bottom"/>
          </w:tcPr>
          <w:p w:rsidR="0056044F" w:rsidRDefault="0056044F">
            <w:pPr>
              <w:pStyle w:val="ConsPlusNormal"/>
              <w:jc w:val="right"/>
            </w:pPr>
            <w:r>
              <w:t>2015,4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2015,4</w:t>
            </w:r>
          </w:p>
        </w:tc>
        <w:tc>
          <w:tcPr>
            <w:tcW w:w="1871" w:type="dxa"/>
            <w:vAlign w:val="bottom"/>
          </w:tcPr>
          <w:p w:rsidR="0056044F" w:rsidRDefault="0056044F">
            <w:pPr>
              <w:pStyle w:val="ConsPlusNormal"/>
              <w:jc w:val="right"/>
            </w:pPr>
            <w:r>
              <w:t>2015,4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2015,4</w:t>
            </w:r>
          </w:p>
        </w:tc>
        <w:tc>
          <w:tcPr>
            <w:tcW w:w="1871" w:type="dxa"/>
            <w:vAlign w:val="bottom"/>
          </w:tcPr>
          <w:p w:rsidR="0056044F" w:rsidRDefault="0056044F">
            <w:pPr>
              <w:pStyle w:val="ConsPlusNormal"/>
              <w:jc w:val="right"/>
            </w:pPr>
            <w:r>
              <w:t>2015,4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14500,0</w:t>
            </w:r>
          </w:p>
        </w:tc>
        <w:tc>
          <w:tcPr>
            <w:tcW w:w="1871" w:type="dxa"/>
            <w:vAlign w:val="bottom"/>
          </w:tcPr>
          <w:p w:rsidR="0056044F" w:rsidRDefault="0056044F">
            <w:pPr>
              <w:pStyle w:val="ConsPlusNormal"/>
              <w:jc w:val="right"/>
            </w:pPr>
            <w:r>
              <w:t>14500,0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14500,0</w:t>
            </w:r>
          </w:p>
        </w:tc>
        <w:tc>
          <w:tcPr>
            <w:tcW w:w="1871" w:type="dxa"/>
            <w:vAlign w:val="bottom"/>
          </w:tcPr>
          <w:p w:rsidR="0056044F" w:rsidRDefault="0056044F">
            <w:pPr>
              <w:pStyle w:val="ConsPlusNormal"/>
              <w:jc w:val="right"/>
            </w:pPr>
            <w:r>
              <w:t>14500,0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6" w:history="1">
              <w:r>
                <w:rPr>
                  <w:color w:val="0000FF"/>
                </w:rPr>
                <w:t>программа</w:t>
              </w:r>
            </w:hyperlink>
            <w:r>
              <w:t xml:space="preserve"> Краснодарского края "Развитие культуры"</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14500,0</w:t>
            </w:r>
          </w:p>
        </w:tc>
        <w:tc>
          <w:tcPr>
            <w:tcW w:w="1871" w:type="dxa"/>
            <w:vAlign w:val="bottom"/>
          </w:tcPr>
          <w:p w:rsidR="0056044F" w:rsidRDefault="0056044F">
            <w:pPr>
              <w:pStyle w:val="ConsPlusNormal"/>
              <w:jc w:val="right"/>
            </w:pPr>
            <w:r>
              <w:t>14500,0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сферы культуры и искусства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1040000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14500,0</w:t>
            </w:r>
          </w:p>
        </w:tc>
        <w:tc>
          <w:tcPr>
            <w:tcW w:w="1871" w:type="dxa"/>
            <w:vAlign w:val="bottom"/>
          </w:tcPr>
          <w:p w:rsidR="0056044F" w:rsidRDefault="0056044F">
            <w:pPr>
              <w:pStyle w:val="ConsPlusNormal"/>
              <w:jc w:val="right"/>
            </w:pPr>
            <w:r>
              <w:t>14500,0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по договорам найма</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1044213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14500,0</w:t>
            </w:r>
          </w:p>
        </w:tc>
        <w:tc>
          <w:tcPr>
            <w:tcW w:w="1871" w:type="dxa"/>
            <w:vAlign w:val="bottom"/>
          </w:tcPr>
          <w:p w:rsidR="0056044F" w:rsidRDefault="0056044F">
            <w:pPr>
              <w:pStyle w:val="ConsPlusNormal"/>
              <w:jc w:val="right"/>
            </w:pPr>
            <w:r>
              <w:t>14500,0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826</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1044213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14500,0</w:t>
            </w:r>
          </w:p>
        </w:tc>
        <w:tc>
          <w:tcPr>
            <w:tcW w:w="1871" w:type="dxa"/>
            <w:vAlign w:val="bottom"/>
          </w:tcPr>
          <w:p w:rsidR="0056044F" w:rsidRDefault="0056044F">
            <w:pPr>
              <w:pStyle w:val="ConsPlusNormal"/>
              <w:jc w:val="right"/>
            </w:pPr>
            <w:r>
              <w:t>14500,0</w:t>
            </w:r>
          </w:p>
        </w:tc>
      </w:tr>
      <w:tr w:rsidR="0056044F">
        <w:tc>
          <w:tcPr>
            <w:tcW w:w="680" w:type="dxa"/>
          </w:tcPr>
          <w:p w:rsidR="0056044F" w:rsidRDefault="0056044F">
            <w:pPr>
              <w:pStyle w:val="ConsPlusNormal"/>
              <w:jc w:val="both"/>
            </w:pPr>
            <w:r>
              <w:t>25.</w:t>
            </w:r>
          </w:p>
        </w:tc>
        <w:tc>
          <w:tcPr>
            <w:tcW w:w="3855" w:type="dxa"/>
          </w:tcPr>
          <w:p w:rsidR="0056044F" w:rsidRDefault="0056044F">
            <w:pPr>
              <w:pStyle w:val="ConsPlusNormal"/>
              <w:jc w:val="both"/>
            </w:pPr>
            <w:r>
              <w:t>Департамент печати и средств массовых коммуникаций Краснодарского края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928708,1</w:t>
            </w:r>
          </w:p>
        </w:tc>
        <w:tc>
          <w:tcPr>
            <w:tcW w:w="1871" w:type="dxa"/>
            <w:vAlign w:val="bottom"/>
          </w:tcPr>
          <w:p w:rsidR="0056044F" w:rsidRDefault="0056044F">
            <w:pPr>
              <w:pStyle w:val="ConsPlusNormal"/>
              <w:jc w:val="right"/>
            </w:pPr>
            <w:r>
              <w:t>928708,1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223,0</w:t>
            </w:r>
          </w:p>
        </w:tc>
        <w:tc>
          <w:tcPr>
            <w:tcW w:w="1871" w:type="dxa"/>
            <w:vAlign w:val="bottom"/>
          </w:tcPr>
          <w:p w:rsidR="0056044F" w:rsidRDefault="0056044F">
            <w:pPr>
              <w:pStyle w:val="ConsPlusNormal"/>
              <w:jc w:val="right"/>
            </w:pPr>
            <w:r>
              <w:t>223,0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223,0</w:t>
            </w:r>
          </w:p>
        </w:tc>
        <w:tc>
          <w:tcPr>
            <w:tcW w:w="1871" w:type="dxa"/>
            <w:vAlign w:val="bottom"/>
          </w:tcPr>
          <w:p w:rsidR="0056044F" w:rsidRDefault="0056044F">
            <w:pPr>
              <w:pStyle w:val="ConsPlusNormal"/>
              <w:jc w:val="right"/>
            </w:pPr>
            <w:r>
              <w:t>223,0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223,0</w:t>
            </w:r>
          </w:p>
        </w:tc>
        <w:tc>
          <w:tcPr>
            <w:tcW w:w="1871" w:type="dxa"/>
            <w:vAlign w:val="bottom"/>
          </w:tcPr>
          <w:p w:rsidR="0056044F" w:rsidRDefault="0056044F">
            <w:pPr>
              <w:pStyle w:val="ConsPlusNormal"/>
              <w:jc w:val="right"/>
            </w:pPr>
            <w:r>
              <w:t>223,0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223,0</w:t>
            </w:r>
          </w:p>
        </w:tc>
        <w:tc>
          <w:tcPr>
            <w:tcW w:w="1871" w:type="dxa"/>
            <w:vAlign w:val="bottom"/>
          </w:tcPr>
          <w:p w:rsidR="0056044F" w:rsidRDefault="0056044F">
            <w:pPr>
              <w:pStyle w:val="ConsPlusNormal"/>
              <w:jc w:val="right"/>
            </w:pPr>
            <w:r>
              <w:t>223,0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223,0</w:t>
            </w:r>
          </w:p>
        </w:tc>
        <w:tc>
          <w:tcPr>
            <w:tcW w:w="1871" w:type="dxa"/>
            <w:vAlign w:val="bottom"/>
          </w:tcPr>
          <w:p w:rsidR="0056044F" w:rsidRDefault="0056044F">
            <w:pPr>
              <w:pStyle w:val="ConsPlusNormal"/>
              <w:jc w:val="right"/>
            </w:pPr>
            <w:r>
              <w:t>223,0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223,0</w:t>
            </w:r>
          </w:p>
        </w:tc>
        <w:tc>
          <w:tcPr>
            <w:tcW w:w="1871" w:type="dxa"/>
            <w:vAlign w:val="bottom"/>
          </w:tcPr>
          <w:p w:rsidR="0056044F" w:rsidRDefault="0056044F">
            <w:pPr>
              <w:pStyle w:val="ConsPlusNormal"/>
              <w:jc w:val="right"/>
            </w:pPr>
            <w:r>
              <w:t>223,0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безопасность и правоохранительная деятельность</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4092,3</w:t>
            </w:r>
          </w:p>
        </w:tc>
        <w:tc>
          <w:tcPr>
            <w:tcW w:w="1871" w:type="dxa"/>
            <w:vAlign w:val="bottom"/>
          </w:tcPr>
          <w:p w:rsidR="0056044F" w:rsidRDefault="0056044F">
            <w:pPr>
              <w:pStyle w:val="ConsPlusNormal"/>
              <w:jc w:val="right"/>
            </w:pPr>
            <w:r>
              <w:t>4092,3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безопасности и правоохранительной деятельности</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4092,3</w:t>
            </w:r>
          </w:p>
        </w:tc>
        <w:tc>
          <w:tcPr>
            <w:tcW w:w="1871" w:type="dxa"/>
            <w:vAlign w:val="bottom"/>
          </w:tcPr>
          <w:p w:rsidR="0056044F" w:rsidRDefault="0056044F">
            <w:pPr>
              <w:pStyle w:val="ConsPlusNormal"/>
              <w:jc w:val="right"/>
            </w:pPr>
            <w:r>
              <w:t>4092,3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7"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2310,0</w:t>
            </w:r>
          </w:p>
        </w:tc>
        <w:tc>
          <w:tcPr>
            <w:tcW w:w="1871" w:type="dxa"/>
            <w:vAlign w:val="bottom"/>
          </w:tcPr>
          <w:p w:rsidR="0056044F" w:rsidRDefault="0056044F">
            <w:pPr>
              <w:pStyle w:val="ConsPlusNormal"/>
              <w:jc w:val="right"/>
            </w:pPr>
            <w:r>
              <w:t>2310,0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Укрепление правопорядка, профилактика правонарушений, усиление борьбы с преступностью в Краснодарском крае на 2014 - 2016 годы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2310,0</w:t>
            </w:r>
          </w:p>
        </w:tc>
        <w:tc>
          <w:tcPr>
            <w:tcW w:w="1871" w:type="dxa"/>
            <w:vAlign w:val="bottom"/>
          </w:tcPr>
          <w:p w:rsidR="0056044F" w:rsidRDefault="0056044F">
            <w:pPr>
              <w:pStyle w:val="ConsPlusNormal"/>
              <w:jc w:val="right"/>
            </w:pPr>
            <w:r>
              <w:t>2310,0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укреплению правопорядка, профилактике правонарушений, усилению борьбы с преступностью</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0940956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2310,0</w:t>
            </w:r>
          </w:p>
        </w:tc>
        <w:tc>
          <w:tcPr>
            <w:tcW w:w="1871" w:type="dxa"/>
            <w:vAlign w:val="bottom"/>
          </w:tcPr>
          <w:p w:rsidR="0056044F" w:rsidRDefault="0056044F">
            <w:pPr>
              <w:pStyle w:val="ConsPlusNormal"/>
              <w:jc w:val="right"/>
            </w:pPr>
            <w:r>
              <w:t>2310,0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0940956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2310,0</w:t>
            </w:r>
          </w:p>
        </w:tc>
        <w:tc>
          <w:tcPr>
            <w:tcW w:w="1871" w:type="dxa"/>
            <w:vAlign w:val="bottom"/>
          </w:tcPr>
          <w:p w:rsidR="0056044F" w:rsidRDefault="0056044F">
            <w:pPr>
              <w:pStyle w:val="ConsPlusNormal"/>
              <w:jc w:val="right"/>
            </w:pPr>
            <w:r>
              <w:t>2310,0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8"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1737,5</w:t>
            </w:r>
          </w:p>
        </w:tc>
        <w:tc>
          <w:tcPr>
            <w:tcW w:w="1871" w:type="dxa"/>
            <w:vAlign w:val="bottom"/>
          </w:tcPr>
          <w:p w:rsidR="0056044F" w:rsidRDefault="0056044F">
            <w:pPr>
              <w:pStyle w:val="ConsPlusNormal"/>
              <w:jc w:val="right"/>
            </w:pPr>
            <w:r>
              <w:t>1737,5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1737,5</w:t>
            </w:r>
          </w:p>
        </w:tc>
        <w:tc>
          <w:tcPr>
            <w:tcW w:w="1871" w:type="dxa"/>
            <w:vAlign w:val="bottom"/>
          </w:tcPr>
          <w:p w:rsidR="0056044F" w:rsidRDefault="0056044F">
            <w:pPr>
              <w:pStyle w:val="ConsPlusNormal"/>
              <w:jc w:val="right"/>
            </w:pPr>
            <w:r>
              <w:t>1737,5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1737,5</w:t>
            </w:r>
          </w:p>
        </w:tc>
        <w:tc>
          <w:tcPr>
            <w:tcW w:w="1871" w:type="dxa"/>
            <w:vAlign w:val="bottom"/>
          </w:tcPr>
          <w:p w:rsidR="0056044F" w:rsidRDefault="0056044F">
            <w:pPr>
              <w:pStyle w:val="ConsPlusNormal"/>
              <w:jc w:val="right"/>
            </w:pPr>
            <w:r>
              <w:t>1737,5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1737,5</w:t>
            </w:r>
          </w:p>
        </w:tc>
        <w:tc>
          <w:tcPr>
            <w:tcW w:w="1871" w:type="dxa"/>
            <w:vAlign w:val="bottom"/>
          </w:tcPr>
          <w:p w:rsidR="0056044F" w:rsidRDefault="0056044F">
            <w:pPr>
              <w:pStyle w:val="ConsPlusNormal"/>
              <w:jc w:val="right"/>
            </w:pPr>
            <w:r>
              <w:t>1737,5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44,8</w:t>
            </w:r>
          </w:p>
        </w:tc>
        <w:tc>
          <w:tcPr>
            <w:tcW w:w="1871" w:type="dxa"/>
            <w:vAlign w:val="bottom"/>
          </w:tcPr>
          <w:p w:rsidR="0056044F" w:rsidRDefault="0056044F">
            <w:pPr>
              <w:pStyle w:val="ConsPlusNormal"/>
              <w:jc w:val="right"/>
            </w:pPr>
            <w:r>
              <w:t>44,8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44,8</w:t>
            </w:r>
          </w:p>
        </w:tc>
        <w:tc>
          <w:tcPr>
            <w:tcW w:w="1871" w:type="dxa"/>
            <w:vAlign w:val="bottom"/>
          </w:tcPr>
          <w:p w:rsidR="0056044F" w:rsidRDefault="0056044F">
            <w:pPr>
              <w:pStyle w:val="ConsPlusNormal"/>
              <w:jc w:val="right"/>
            </w:pPr>
            <w:r>
              <w:t>44,8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44,8</w:t>
            </w:r>
          </w:p>
        </w:tc>
        <w:tc>
          <w:tcPr>
            <w:tcW w:w="1871" w:type="dxa"/>
            <w:vAlign w:val="bottom"/>
          </w:tcPr>
          <w:p w:rsidR="0056044F" w:rsidRDefault="0056044F">
            <w:pPr>
              <w:pStyle w:val="ConsPlusNormal"/>
              <w:jc w:val="right"/>
            </w:pPr>
            <w:r>
              <w:t>44,8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03</w:t>
            </w:r>
          </w:p>
        </w:tc>
        <w:tc>
          <w:tcPr>
            <w:tcW w:w="660" w:type="dxa"/>
            <w:vAlign w:val="bottom"/>
          </w:tcPr>
          <w:p w:rsidR="0056044F" w:rsidRDefault="0056044F">
            <w:pPr>
              <w:pStyle w:val="ConsPlusNormal"/>
              <w:jc w:val="both"/>
            </w:pPr>
            <w:r>
              <w:t>14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44,8</w:t>
            </w:r>
          </w:p>
        </w:tc>
        <w:tc>
          <w:tcPr>
            <w:tcW w:w="1871" w:type="dxa"/>
            <w:vAlign w:val="bottom"/>
          </w:tcPr>
          <w:p w:rsidR="0056044F" w:rsidRDefault="0056044F">
            <w:pPr>
              <w:pStyle w:val="ConsPlusNormal"/>
              <w:jc w:val="right"/>
            </w:pPr>
            <w:r>
              <w:t>44,8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Средства массовой информации</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924392,8</w:t>
            </w:r>
          </w:p>
        </w:tc>
        <w:tc>
          <w:tcPr>
            <w:tcW w:w="1871" w:type="dxa"/>
            <w:vAlign w:val="bottom"/>
          </w:tcPr>
          <w:p w:rsidR="0056044F" w:rsidRDefault="0056044F">
            <w:pPr>
              <w:pStyle w:val="ConsPlusNormal"/>
              <w:jc w:val="right"/>
            </w:pPr>
            <w:r>
              <w:t>924392,8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Телевидение и радиовещание</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640624,6</w:t>
            </w:r>
          </w:p>
        </w:tc>
        <w:tc>
          <w:tcPr>
            <w:tcW w:w="1871" w:type="dxa"/>
            <w:vAlign w:val="bottom"/>
          </w:tcPr>
          <w:p w:rsidR="0056044F" w:rsidRDefault="0056044F">
            <w:pPr>
              <w:pStyle w:val="ConsPlusNormal"/>
              <w:jc w:val="right"/>
            </w:pPr>
            <w:r>
              <w:t>640624,6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09"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9939,8</w:t>
            </w:r>
          </w:p>
        </w:tc>
        <w:tc>
          <w:tcPr>
            <w:tcW w:w="1871" w:type="dxa"/>
            <w:vAlign w:val="bottom"/>
          </w:tcPr>
          <w:p w:rsidR="0056044F" w:rsidRDefault="0056044F">
            <w:pPr>
              <w:pStyle w:val="ConsPlusNormal"/>
              <w:jc w:val="right"/>
            </w:pPr>
            <w:r>
              <w:t>9939,8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9939,8</w:t>
            </w:r>
          </w:p>
        </w:tc>
        <w:tc>
          <w:tcPr>
            <w:tcW w:w="1871" w:type="dxa"/>
            <w:vAlign w:val="bottom"/>
          </w:tcPr>
          <w:p w:rsidR="0056044F" w:rsidRDefault="0056044F">
            <w:pPr>
              <w:pStyle w:val="ConsPlusNormal"/>
              <w:jc w:val="right"/>
            </w:pPr>
            <w:r>
              <w:t>9939,8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310"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9939,8</w:t>
            </w:r>
          </w:p>
        </w:tc>
        <w:tc>
          <w:tcPr>
            <w:tcW w:w="1871" w:type="dxa"/>
            <w:vAlign w:val="bottom"/>
          </w:tcPr>
          <w:p w:rsidR="0056044F" w:rsidRDefault="0056044F">
            <w:pPr>
              <w:pStyle w:val="ConsPlusNormal"/>
              <w:jc w:val="right"/>
            </w:pPr>
            <w:r>
              <w:t>9939,8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7839,8</w:t>
            </w:r>
          </w:p>
        </w:tc>
        <w:tc>
          <w:tcPr>
            <w:tcW w:w="1871" w:type="dxa"/>
            <w:vAlign w:val="bottom"/>
          </w:tcPr>
          <w:p w:rsidR="0056044F" w:rsidRDefault="0056044F">
            <w:pPr>
              <w:pStyle w:val="ConsPlusNormal"/>
              <w:jc w:val="right"/>
            </w:pPr>
            <w:r>
              <w:t>7839,8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2100,0</w:t>
            </w:r>
          </w:p>
        </w:tc>
        <w:tc>
          <w:tcPr>
            <w:tcW w:w="1871" w:type="dxa"/>
            <w:vAlign w:val="bottom"/>
          </w:tcPr>
          <w:p w:rsidR="0056044F" w:rsidRDefault="0056044F">
            <w:pPr>
              <w:pStyle w:val="ConsPlusNormal"/>
              <w:jc w:val="right"/>
            </w:pPr>
            <w:r>
              <w:t>2100,0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11"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1100,0</w:t>
            </w:r>
          </w:p>
        </w:tc>
        <w:tc>
          <w:tcPr>
            <w:tcW w:w="1871" w:type="dxa"/>
            <w:vAlign w:val="bottom"/>
          </w:tcPr>
          <w:p w:rsidR="0056044F" w:rsidRDefault="0056044F">
            <w:pPr>
              <w:pStyle w:val="ConsPlusNormal"/>
              <w:jc w:val="right"/>
            </w:pPr>
            <w:r>
              <w:t>1100,0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1100,0</w:t>
            </w:r>
          </w:p>
        </w:tc>
        <w:tc>
          <w:tcPr>
            <w:tcW w:w="1871" w:type="dxa"/>
            <w:vAlign w:val="bottom"/>
          </w:tcPr>
          <w:p w:rsidR="0056044F" w:rsidRDefault="0056044F">
            <w:pPr>
              <w:pStyle w:val="ConsPlusNormal"/>
              <w:jc w:val="right"/>
            </w:pPr>
            <w:r>
              <w:t>1100,0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312"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1100,0</w:t>
            </w:r>
          </w:p>
        </w:tc>
        <w:tc>
          <w:tcPr>
            <w:tcW w:w="1871" w:type="dxa"/>
            <w:vAlign w:val="bottom"/>
          </w:tcPr>
          <w:p w:rsidR="0056044F" w:rsidRDefault="0056044F">
            <w:pPr>
              <w:pStyle w:val="ConsPlusNormal"/>
              <w:jc w:val="right"/>
            </w:pPr>
            <w:r>
              <w:t>1100,0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1100,0</w:t>
            </w:r>
          </w:p>
        </w:tc>
        <w:tc>
          <w:tcPr>
            <w:tcW w:w="1871" w:type="dxa"/>
            <w:vAlign w:val="bottom"/>
          </w:tcPr>
          <w:p w:rsidR="0056044F" w:rsidRDefault="0056044F">
            <w:pPr>
              <w:pStyle w:val="ConsPlusNormal"/>
              <w:jc w:val="right"/>
            </w:pPr>
            <w:r>
              <w:t>1100,0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13"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1720,0</w:t>
            </w:r>
          </w:p>
        </w:tc>
        <w:tc>
          <w:tcPr>
            <w:tcW w:w="1871" w:type="dxa"/>
            <w:vAlign w:val="bottom"/>
          </w:tcPr>
          <w:p w:rsidR="0056044F" w:rsidRDefault="0056044F">
            <w:pPr>
              <w:pStyle w:val="ConsPlusNormal"/>
              <w:jc w:val="right"/>
            </w:pPr>
            <w:r>
              <w:t>1720,0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1720,0</w:t>
            </w:r>
          </w:p>
        </w:tc>
        <w:tc>
          <w:tcPr>
            <w:tcW w:w="1871" w:type="dxa"/>
            <w:vAlign w:val="bottom"/>
          </w:tcPr>
          <w:p w:rsidR="0056044F" w:rsidRDefault="0056044F">
            <w:pPr>
              <w:pStyle w:val="ConsPlusNormal"/>
              <w:jc w:val="right"/>
            </w:pPr>
            <w:r>
              <w:t>1720,0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31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1720,0</w:t>
            </w:r>
          </w:p>
        </w:tc>
        <w:tc>
          <w:tcPr>
            <w:tcW w:w="1871" w:type="dxa"/>
            <w:vAlign w:val="bottom"/>
          </w:tcPr>
          <w:p w:rsidR="0056044F" w:rsidRDefault="0056044F">
            <w:pPr>
              <w:pStyle w:val="ConsPlusNormal"/>
              <w:jc w:val="right"/>
            </w:pPr>
            <w:r>
              <w:t>1720,0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1720,0</w:t>
            </w:r>
          </w:p>
        </w:tc>
        <w:tc>
          <w:tcPr>
            <w:tcW w:w="1871" w:type="dxa"/>
            <w:vAlign w:val="bottom"/>
          </w:tcPr>
          <w:p w:rsidR="0056044F" w:rsidRDefault="0056044F">
            <w:pPr>
              <w:pStyle w:val="ConsPlusNormal"/>
              <w:jc w:val="right"/>
            </w:pPr>
            <w:r>
              <w:t>1720,0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15"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623181,0</w:t>
            </w:r>
          </w:p>
        </w:tc>
        <w:tc>
          <w:tcPr>
            <w:tcW w:w="1871" w:type="dxa"/>
            <w:vAlign w:val="bottom"/>
          </w:tcPr>
          <w:p w:rsidR="0056044F" w:rsidRDefault="0056044F">
            <w:pPr>
              <w:pStyle w:val="ConsPlusNormal"/>
              <w:jc w:val="right"/>
            </w:pPr>
            <w:r>
              <w:t>623181,0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Информационное обеспечение и сопровождение на 2014 - 2018 годы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621681,0</w:t>
            </w:r>
          </w:p>
        </w:tc>
        <w:tc>
          <w:tcPr>
            <w:tcW w:w="1871" w:type="dxa"/>
            <w:vAlign w:val="bottom"/>
          </w:tcPr>
          <w:p w:rsidR="0056044F" w:rsidRDefault="0056044F">
            <w:pPr>
              <w:pStyle w:val="ConsPlusNormal"/>
              <w:jc w:val="right"/>
            </w:pPr>
            <w:r>
              <w:t>621681,0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2311026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621681,0</w:t>
            </w:r>
          </w:p>
        </w:tc>
        <w:tc>
          <w:tcPr>
            <w:tcW w:w="1871" w:type="dxa"/>
            <w:vAlign w:val="bottom"/>
          </w:tcPr>
          <w:p w:rsidR="0056044F" w:rsidRDefault="0056044F">
            <w:pPr>
              <w:pStyle w:val="ConsPlusNormal"/>
              <w:jc w:val="right"/>
            </w:pPr>
            <w:r>
              <w:t>621681,0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2311026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621681,0</w:t>
            </w:r>
          </w:p>
        </w:tc>
        <w:tc>
          <w:tcPr>
            <w:tcW w:w="1871" w:type="dxa"/>
            <w:vAlign w:val="bottom"/>
          </w:tcPr>
          <w:p w:rsidR="0056044F" w:rsidRDefault="0056044F">
            <w:pPr>
              <w:pStyle w:val="ConsPlusNormal"/>
              <w:jc w:val="right"/>
            </w:pPr>
            <w:r>
              <w:t>621681,0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2331104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2331104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4683,8</w:t>
            </w:r>
          </w:p>
        </w:tc>
        <w:tc>
          <w:tcPr>
            <w:tcW w:w="1871" w:type="dxa"/>
            <w:vAlign w:val="bottom"/>
          </w:tcPr>
          <w:p w:rsidR="0056044F" w:rsidRDefault="0056044F">
            <w:pPr>
              <w:pStyle w:val="ConsPlusNormal"/>
              <w:jc w:val="right"/>
            </w:pPr>
            <w:r>
              <w:t>4683,8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4683,8</w:t>
            </w:r>
          </w:p>
        </w:tc>
        <w:tc>
          <w:tcPr>
            <w:tcW w:w="1871" w:type="dxa"/>
            <w:vAlign w:val="bottom"/>
          </w:tcPr>
          <w:p w:rsidR="0056044F" w:rsidRDefault="0056044F">
            <w:pPr>
              <w:pStyle w:val="ConsPlusNormal"/>
              <w:jc w:val="right"/>
            </w:pPr>
            <w:r>
              <w:t>4683,8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4683,8</w:t>
            </w:r>
          </w:p>
        </w:tc>
        <w:tc>
          <w:tcPr>
            <w:tcW w:w="1871" w:type="dxa"/>
            <w:vAlign w:val="bottom"/>
          </w:tcPr>
          <w:p w:rsidR="0056044F" w:rsidRDefault="0056044F">
            <w:pPr>
              <w:pStyle w:val="ConsPlusNormal"/>
              <w:jc w:val="right"/>
            </w:pPr>
            <w:r>
              <w:t>4683,8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4683,8</w:t>
            </w:r>
          </w:p>
        </w:tc>
        <w:tc>
          <w:tcPr>
            <w:tcW w:w="1871" w:type="dxa"/>
            <w:vAlign w:val="bottom"/>
          </w:tcPr>
          <w:p w:rsidR="0056044F" w:rsidRDefault="0056044F">
            <w:pPr>
              <w:pStyle w:val="ConsPlusNormal"/>
              <w:jc w:val="right"/>
            </w:pPr>
            <w:r>
              <w:t>4683,8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Периодическая печать и издательства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200819,2</w:t>
            </w:r>
          </w:p>
        </w:tc>
        <w:tc>
          <w:tcPr>
            <w:tcW w:w="1871" w:type="dxa"/>
            <w:vAlign w:val="bottom"/>
          </w:tcPr>
          <w:p w:rsidR="0056044F" w:rsidRDefault="0056044F">
            <w:pPr>
              <w:pStyle w:val="ConsPlusNormal"/>
              <w:jc w:val="right"/>
            </w:pPr>
            <w:r>
              <w:t>200819,2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1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134,0</w:t>
            </w:r>
          </w:p>
        </w:tc>
        <w:tc>
          <w:tcPr>
            <w:tcW w:w="1871" w:type="dxa"/>
            <w:vAlign w:val="bottom"/>
          </w:tcPr>
          <w:p w:rsidR="0056044F" w:rsidRDefault="0056044F">
            <w:pPr>
              <w:pStyle w:val="ConsPlusNormal"/>
              <w:jc w:val="right"/>
            </w:pPr>
            <w:r>
              <w:t>134,0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134,0</w:t>
            </w:r>
          </w:p>
        </w:tc>
        <w:tc>
          <w:tcPr>
            <w:tcW w:w="1871" w:type="dxa"/>
            <w:vAlign w:val="bottom"/>
          </w:tcPr>
          <w:p w:rsidR="0056044F" w:rsidRDefault="0056044F">
            <w:pPr>
              <w:pStyle w:val="ConsPlusNormal"/>
              <w:jc w:val="right"/>
            </w:pPr>
            <w:r>
              <w:t>134,0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3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134,0</w:t>
            </w:r>
          </w:p>
        </w:tc>
        <w:tc>
          <w:tcPr>
            <w:tcW w:w="1871" w:type="dxa"/>
            <w:vAlign w:val="bottom"/>
          </w:tcPr>
          <w:p w:rsidR="0056044F" w:rsidRDefault="0056044F">
            <w:pPr>
              <w:pStyle w:val="ConsPlusNormal"/>
              <w:jc w:val="right"/>
            </w:pPr>
            <w:r>
              <w:t>134,0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134,0</w:t>
            </w:r>
          </w:p>
        </w:tc>
        <w:tc>
          <w:tcPr>
            <w:tcW w:w="1871" w:type="dxa"/>
            <w:vAlign w:val="bottom"/>
          </w:tcPr>
          <w:p w:rsidR="0056044F" w:rsidRDefault="0056044F">
            <w:pPr>
              <w:pStyle w:val="ConsPlusNormal"/>
              <w:jc w:val="right"/>
            </w:pPr>
            <w:r>
              <w:t>134,0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18"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181000,0</w:t>
            </w:r>
          </w:p>
        </w:tc>
        <w:tc>
          <w:tcPr>
            <w:tcW w:w="1871" w:type="dxa"/>
            <w:vAlign w:val="bottom"/>
          </w:tcPr>
          <w:p w:rsidR="0056044F" w:rsidRDefault="0056044F">
            <w:pPr>
              <w:pStyle w:val="ConsPlusNormal"/>
              <w:jc w:val="right"/>
            </w:pPr>
            <w:r>
              <w:t>181000,0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Информационное обеспечение и сопровождение на 2014 - 2018 годы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181000,0</w:t>
            </w:r>
          </w:p>
        </w:tc>
        <w:tc>
          <w:tcPr>
            <w:tcW w:w="1871" w:type="dxa"/>
            <w:vAlign w:val="bottom"/>
          </w:tcPr>
          <w:p w:rsidR="0056044F" w:rsidRDefault="0056044F">
            <w:pPr>
              <w:pStyle w:val="ConsPlusNormal"/>
              <w:jc w:val="right"/>
            </w:pPr>
            <w:r>
              <w:t>181000,0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2311026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181000,0</w:t>
            </w:r>
          </w:p>
        </w:tc>
        <w:tc>
          <w:tcPr>
            <w:tcW w:w="1871" w:type="dxa"/>
            <w:vAlign w:val="bottom"/>
          </w:tcPr>
          <w:p w:rsidR="0056044F" w:rsidRDefault="0056044F">
            <w:pPr>
              <w:pStyle w:val="ConsPlusNormal"/>
              <w:jc w:val="right"/>
            </w:pPr>
            <w:r>
              <w:t>181000,0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2311026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181000,0</w:t>
            </w:r>
          </w:p>
        </w:tc>
        <w:tc>
          <w:tcPr>
            <w:tcW w:w="1871" w:type="dxa"/>
            <w:vAlign w:val="bottom"/>
          </w:tcPr>
          <w:p w:rsidR="0056044F" w:rsidRDefault="0056044F">
            <w:pPr>
              <w:pStyle w:val="ConsPlusNormal"/>
              <w:jc w:val="right"/>
            </w:pPr>
            <w:r>
              <w:t>181000,0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19685,2</w:t>
            </w:r>
          </w:p>
        </w:tc>
        <w:tc>
          <w:tcPr>
            <w:tcW w:w="1871" w:type="dxa"/>
            <w:vAlign w:val="bottom"/>
          </w:tcPr>
          <w:p w:rsidR="0056044F" w:rsidRDefault="0056044F">
            <w:pPr>
              <w:pStyle w:val="ConsPlusNormal"/>
              <w:jc w:val="right"/>
            </w:pPr>
            <w:r>
              <w:t>19685,2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19685,2</w:t>
            </w:r>
          </w:p>
        </w:tc>
        <w:tc>
          <w:tcPr>
            <w:tcW w:w="1871" w:type="dxa"/>
            <w:vAlign w:val="bottom"/>
          </w:tcPr>
          <w:p w:rsidR="0056044F" w:rsidRDefault="0056044F">
            <w:pPr>
              <w:pStyle w:val="ConsPlusNormal"/>
              <w:jc w:val="right"/>
            </w:pPr>
            <w:r>
              <w:t>19685,2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19685,2</w:t>
            </w:r>
          </w:p>
        </w:tc>
        <w:tc>
          <w:tcPr>
            <w:tcW w:w="1871" w:type="dxa"/>
            <w:vAlign w:val="bottom"/>
          </w:tcPr>
          <w:p w:rsidR="0056044F" w:rsidRDefault="0056044F">
            <w:pPr>
              <w:pStyle w:val="ConsPlusNormal"/>
              <w:jc w:val="right"/>
            </w:pPr>
            <w:r>
              <w:t>19685,2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19685,2</w:t>
            </w:r>
          </w:p>
        </w:tc>
        <w:tc>
          <w:tcPr>
            <w:tcW w:w="1871" w:type="dxa"/>
            <w:vAlign w:val="bottom"/>
          </w:tcPr>
          <w:p w:rsidR="0056044F" w:rsidRDefault="0056044F">
            <w:pPr>
              <w:pStyle w:val="ConsPlusNormal"/>
              <w:jc w:val="right"/>
            </w:pPr>
            <w:r>
              <w:t>19685,2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средств массовой информации</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82949,0</w:t>
            </w:r>
          </w:p>
        </w:tc>
        <w:tc>
          <w:tcPr>
            <w:tcW w:w="1871" w:type="dxa"/>
            <w:vAlign w:val="bottom"/>
          </w:tcPr>
          <w:p w:rsidR="0056044F" w:rsidRDefault="0056044F">
            <w:pPr>
              <w:pStyle w:val="ConsPlusNormal"/>
              <w:jc w:val="right"/>
            </w:pPr>
            <w:r>
              <w:t>82949,0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19"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82563,8</w:t>
            </w:r>
          </w:p>
        </w:tc>
        <w:tc>
          <w:tcPr>
            <w:tcW w:w="1871" w:type="dxa"/>
            <w:vAlign w:val="bottom"/>
          </w:tcPr>
          <w:p w:rsidR="0056044F" w:rsidRDefault="0056044F">
            <w:pPr>
              <w:pStyle w:val="ConsPlusNormal"/>
              <w:jc w:val="right"/>
            </w:pPr>
            <w:r>
              <w:t>82563,8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Информационное обеспечение и сопровождение на 2014 - 2018 годы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7914,8</w:t>
            </w:r>
          </w:p>
        </w:tc>
        <w:tc>
          <w:tcPr>
            <w:tcW w:w="1871" w:type="dxa"/>
            <w:vAlign w:val="bottom"/>
          </w:tcPr>
          <w:p w:rsidR="0056044F" w:rsidRDefault="0056044F">
            <w:pPr>
              <w:pStyle w:val="ConsPlusNormal"/>
              <w:jc w:val="right"/>
            </w:pPr>
            <w:r>
              <w:t>7914,8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2311026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7914,8</w:t>
            </w:r>
          </w:p>
        </w:tc>
        <w:tc>
          <w:tcPr>
            <w:tcW w:w="1871" w:type="dxa"/>
            <w:vAlign w:val="bottom"/>
          </w:tcPr>
          <w:p w:rsidR="0056044F" w:rsidRDefault="0056044F">
            <w:pPr>
              <w:pStyle w:val="ConsPlusNormal"/>
              <w:jc w:val="right"/>
            </w:pPr>
            <w:r>
              <w:t>7914,8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2311026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7914,8</w:t>
            </w:r>
          </w:p>
        </w:tc>
        <w:tc>
          <w:tcPr>
            <w:tcW w:w="1871" w:type="dxa"/>
            <w:vAlign w:val="bottom"/>
          </w:tcPr>
          <w:p w:rsidR="0056044F" w:rsidRDefault="0056044F">
            <w:pPr>
              <w:pStyle w:val="ConsPlusNormal"/>
              <w:jc w:val="right"/>
            </w:pPr>
            <w:r>
              <w:t>7914,8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74649,0</w:t>
            </w:r>
          </w:p>
        </w:tc>
        <w:tc>
          <w:tcPr>
            <w:tcW w:w="1871" w:type="dxa"/>
            <w:vAlign w:val="bottom"/>
          </w:tcPr>
          <w:p w:rsidR="0056044F" w:rsidRDefault="0056044F">
            <w:pPr>
              <w:pStyle w:val="ConsPlusNormal"/>
              <w:jc w:val="right"/>
            </w:pPr>
            <w:r>
              <w:t>74649,0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2330019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74649,0</w:t>
            </w:r>
          </w:p>
        </w:tc>
        <w:tc>
          <w:tcPr>
            <w:tcW w:w="1871" w:type="dxa"/>
            <w:vAlign w:val="bottom"/>
          </w:tcPr>
          <w:p w:rsidR="0056044F" w:rsidRDefault="0056044F">
            <w:pPr>
              <w:pStyle w:val="ConsPlusNormal"/>
              <w:jc w:val="right"/>
            </w:pPr>
            <w:r>
              <w:t>74649,0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2330019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67429,1</w:t>
            </w:r>
          </w:p>
        </w:tc>
        <w:tc>
          <w:tcPr>
            <w:tcW w:w="1871" w:type="dxa"/>
            <w:vAlign w:val="bottom"/>
          </w:tcPr>
          <w:p w:rsidR="0056044F" w:rsidRDefault="0056044F">
            <w:pPr>
              <w:pStyle w:val="ConsPlusNormal"/>
              <w:jc w:val="right"/>
            </w:pPr>
            <w:r>
              <w:t>67429,1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2330019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6840,9</w:t>
            </w:r>
          </w:p>
        </w:tc>
        <w:tc>
          <w:tcPr>
            <w:tcW w:w="1871" w:type="dxa"/>
            <w:vAlign w:val="bottom"/>
          </w:tcPr>
          <w:p w:rsidR="0056044F" w:rsidRDefault="0056044F">
            <w:pPr>
              <w:pStyle w:val="ConsPlusNormal"/>
              <w:jc w:val="right"/>
            </w:pPr>
            <w:r>
              <w:t>6840,9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2330019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379,0</w:t>
            </w:r>
          </w:p>
        </w:tc>
        <w:tc>
          <w:tcPr>
            <w:tcW w:w="1871" w:type="dxa"/>
            <w:vAlign w:val="bottom"/>
          </w:tcPr>
          <w:p w:rsidR="0056044F" w:rsidRDefault="0056044F">
            <w:pPr>
              <w:pStyle w:val="ConsPlusNormal"/>
              <w:jc w:val="right"/>
            </w:pPr>
            <w:r>
              <w:t>379,0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385,2</w:t>
            </w:r>
          </w:p>
        </w:tc>
        <w:tc>
          <w:tcPr>
            <w:tcW w:w="1871" w:type="dxa"/>
            <w:vAlign w:val="bottom"/>
          </w:tcPr>
          <w:p w:rsidR="0056044F" w:rsidRDefault="0056044F">
            <w:pPr>
              <w:pStyle w:val="ConsPlusNormal"/>
              <w:jc w:val="right"/>
            </w:pPr>
            <w:r>
              <w:t>385,2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385,2</w:t>
            </w:r>
          </w:p>
        </w:tc>
        <w:tc>
          <w:tcPr>
            <w:tcW w:w="1871" w:type="dxa"/>
            <w:vAlign w:val="bottom"/>
          </w:tcPr>
          <w:p w:rsidR="0056044F" w:rsidRDefault="0056044F">
            <w:pPr>
              <w:pStyle w:val="ConsPlusNormal"/>
              <w:jc w:val="right"/>
            </w:pPr>
            <w:r>
              <w:t>385,2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385,2</w:t>
            </w:r>
          </w:p>
        </w:tc>
        <w:tc>
          <w:tcPr>
            <w:tcW w:w="1871" w:type="dxa"/>
            <w:vAlign w:val="bottom"/>
          </w:tcPr>
          <w:p w:rsidR="0056044F" w:rsidRDefault="0056044F">
            <w:pPr>
              <w:pStyle w:val="ConsPlusNormal"/>
              <w:jc w:val="right"/>
            </w:pPr>
            <w:r>
              <w:t>385,2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827</w:t>
            </w:r>
          </w:p>
        </w:tc>
        <w:tc>
          <w:tcPr>
            <w:tcW w:w="660" w:type="dxa"/>
            <w:vAlign w:val="bottom"/>
          </w:tcPr>
          <w:p w:rsidR="0056044F" w:rsidRDefault="0056044F">
            <w:pPr>
              <w:pStyle w:val="ConsPlusNormal"/>
              <w:jc w:val="both"/>
            </w:pPr>
            <w:r>
              <w:t>12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385,2</w:t>
            </w:r>
          </w:p>
        </w:tc>
        <w:tc>
          <w:tcPr>
            <w:tcW w:w="1871" w:type="dxa"/>
            <w:vAlign w:val="bottom"/>
          </w:tcPr>
          <w:p w:rsidR="0056044F" w:rsidRDefault="0056044F">
            <w:pPr>
              <w:pStyle w:val="ConsPlusNormal"/>
              <w:jc w:val="right"/>
            </w:pPr>
            <w:r>
              <w:t>385,2</w:t>
            </w:r>
          </w:p>
        </w:tc>
      </w:tr>
      <w:tr w:rsidR="0056044F">
        <w:tc>
          <w:tcPr>
            <w:tcW w:w="680" w:type="dxa"/>
          </w:tcPr>
          <w:p w:rsidR="0056044F" w:rsidRDefault="0056044F">
            <w:pPr>
              <w:pStyle w:val="ConsPlusNormal"/>
              <w:jc w:val="both"/>
            </w:pPr>
            <w:r>
              <w:t>26.</w:t>
            </w:r>
          </w:p>
        </w:tc>
        <w:tc>
          <w:tcPr>
            <w:tcW w:w="3855" w:type="dxa"/>
          </w:tcPr>
          <w:p w:rsidR="0056044F" w:rsidRDefault="0056044F">
            <w:pPr>
              <w:pStyle w:val="ConsPlusNormal"/>
              <w:jc w:val="both"/>
            </w:pPr>
            <w:r>
              <w:t>Министерство здравоохранения Краснодарского края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39001294,0</w:t>
            </w:r>
          </w:p>
        </w:tc>
        <w:tc>
          <w:tcPr>
            <w:tcW w:w="1871" w:type="dxa"/>
            <w:vAlign w:val="bottom"/>
          </w:tcPr>
          <w:p w:rsidR="0056044F" w:rsidRDefault="0056044F">
            <w:pPr>
              <w:pStyle w:val="ConsPlusNormal"/>
              <w:jc w:val="right"/>
            </w:pPr>
            <w:r>
              <w:t>39001294,0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130447,3</w:t>
            </w:r>
          </w:p>
        </w:tc>
        <w:tc>
          <w:tcPr>
            <w:tcW w:w="1871" w:type="dxa"/>
            <w:vAlign w:val="bottom"/>
          </w:tcPr>
          <w:p w:rsidR="0056044F" w:rsidRDefault="0056044F">
            <w:pPr>
              <w:pStyle w:val="ConsPlusNormal"/>
              <w:jc w:val="right"/>
            </w:pPr>
            <w:r>
              <w:t>130447,3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130447,3</w:t>
            </w:r>
          </w:p>
        </w:tc>
        <w:tc>
          <w:tcPr>
            <w:tcW w:w="1871" w:type="dxa"/>
            <w:vAlign w:val="bottom"/>
          </w:tcPr>
          <w:p w:rsidR="0056044F" w:rsidRDefault="0056044F">
            <w:pPr>
              <w:pStyle w:val="ConsPlusNormal"/>
              <w:jc w:val="right"/>
            </w:pPr>
            <w:r>
              <w:t>130447,3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20"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w:t>
            </w:r>
          </w:p>
        </w:tc>
        <w:tc>
          <w:tcPr>
            <w:tcW w:w="1871" w:type="dxa"/>
            <w:vAlign w:val="bottom"/>
          </w:tcPr>
          <w:p w:rsidR="0056044F" w:rsidRDefault="0056044F">
            <w:pPr>
              <w:pStyle w:val="ConsPlusNormal"/>
              <w:jc w:val="right"/>
            </w:pPr>
            <w:r>
              <w:t>1500,0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128947,3</w:t>
            </w:r>
          </w:p>
        </w:tc>
        <w:tc>
          <w:tcPr>
            <w:tcW w:w="1871" w:type="dxa"/>
            <w:vAlign w:val="bottom"/>
          </w:tcPr>
          <w:p w:rsidR="0056044F" w:rsidRDefault="0056044F">
            <w:pPr>
              <w:pStyle w:val="ConsPlusNormal"/>
              <w:jc w:val="right"/>
            </w:pPr>
            <w:r>
              <w:t>128947,3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128947,3</w:t>
            </w:r>
          </w:p>
        </w:tc>
        <w:tc>
          <w:tcPr>
            <w:tcW w:w="1871" w:type="dxa"/>
            <w:vAlign w:val="bottom"/>
          </w:tcPr>
          <w:p w:rsidR="0056044F" w:rsidRDefault="0056044F">
            <w:pPr>
              <w:pStyle w:val="ConsPlusNormal"/>
              <w:jc w:val="right"/>
            </w:pPr>
            <w:r>
              <w:t>128947,3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128947,3</w:t>
            </w:r>
          </w:p>
        </w:tc>
        <w:tc>
          <w:tcPr>
            <w:tcW w:w="1871" w:type="dxa"/>
            <w:vAlign w:val="bottom"/>
          </w:tcPr>
          <w:p w:rsidR="0056044F" w:rsidRDefault="0056044F">
            <w:pPr>
              <w:pStyle w:val="ConsPlusNormal"/>
              <w:jc w:val="right"/>
            </w:pPr>
            <w:r>
              <w:t>128947,3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128947,3</w:t>
            </w:r>
          </w:p>
        </w:tc>
        <w:tc>
          <w:tcPr>
            <w:tcW w:w="1871" w:type="dxa"/>
            <w:vAlign w:val="bottom"/>
          </w:tcPr>
          <w:p w:rsidR="0056044F" w:rsidRDefault="0056044F">
            <w:pPr>
              <w:pStyle w:val="ConsPlusNormal"/>
              <w:jc w:val="right"/>
            </w:pPr>
            <w:r>
              <w:t>128947,3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458051,1</w:t>
            </w:r>
          </w:p>
        </w:tc>
        <w:tc>
          <w:tcPr>
            <w:tcW w:w="1871" w:type="dxa"/>
            <w:vAlign w:val="bottom"/>
          </w:tcPr>
          <w:p w:rsidR="0056044F" w:rsidRDefault="0056044F">
            <w:pPr>
              <w:pStyle w:val="ConsPlusNormal"/>
              <w:jc w:val="right"/>
            </w:pPr>
            <w:r>
              <w:t>458051,1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Среднее профессиональное образование</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325790,3</w:t>
            </w:r>
          </w:p>
        </w:tc>
        <w:tc>
          <w:tcPr>
            <w:tcW w:w="1871" w:type="dxa"/>
            <w:vAlign w:val="bottom"/>
          </w:tcPr>
          <w:p w:rsidR="0056044F" w:rsidRDefault="0056044F">
            <w:pPr>
              <w:pStyle w:val="ConsPlusNormal"/>
              <w:jc w:val="right"/>
            </w:pPr>
            <w:r>
              <w:t>325790,3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21"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299255,5</w:t>
            </w:r>
          </w:p>
        </w:tc>
        <w:tc>
          <w:tcPr>
            <w:tcW w:w="1871" w:type="dxa"/>
            <w:vAlign w:val="bottom"/>
          </w:tcPr>
          <w:p w:rsidR="0056044F" w:rsidRDefault="0056044F">
            <w:pPr>
              <w:pStyle w:val="ConsPlusNormal"/>
              <w:jc w:val="right"/>
            </w:pPr>
            <w:r>
              <w:t>299255,5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системы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299255,5</w:t>
            </w:r>
          </w:p>
        </w:tc>
        <w:tc>
          <w:tcPr>
            <w:tcW w:w="1871" w:type="dxa"/>
            <w:vAlign w:val="bottom"/>
          </w:tcPr>
          <w:p w:rsidR="0056044F" w:rsidRDefault="0056044F">
            <w:pPr>
              <w:pStyle w:val="ConsPlusNormal"/>
              <w:jc w:val="right"/>
            </w:pPr>
            <w:r>
              <w:t>299255,5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274432,0</w:t>
            </w:r>
          </w:p>
        </w:tc>
        <w:tc>
          <w:tcPr>
            <w:tcW w:w="1871" w:type="dxa"/>
            <w:vAlign w:val="bottom"/>
          </w:tcPr>
          <w:p w:rsidR="0056044F" w:rsidRDefault="0056044F">
            <w:pPr>
              <w:pStyle w:val="ConsPlusNormal"/>
              <w:jc w:val="right"/>
            </w:pPr>
            <w:r>
              <w:t>274432,0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274432,0</w:t>
            </w:r>
          </w:p>
        </w:tc>
        <w:tc>
          <w:tcPr>
            <w:tcW w:w="1871" w:type="dxa"/>
            <w:vAlign w:val="bottom"/>
          </w:tcPr>
          <w:p w:rsidR="0056044F" w:rsidRDefault="0056044F">
            <w:pPr>
              <w:pStyle w:val="ConsPlusNormal"/>
              <w:jc w:val="right"/>
            </w:pPr>
            <w:r>
              <w:t>274432,0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1350,3</w:t>
            </w:r>
          </w:p>
        </w:tc>
        <w:tc>
          <w:tcPr>
            <w:tcW w:w="1871" w:type="dxa"/>
            <w:vAlign w:val="bottom"/>
          </w:tcPr>
          <w:p w:rsidR="0056044F" w:rsidRDefault="0056044F">
            <w:pPr>
              <w:pStyle w:val="ConsPlusNormal"/>
              <w:jc w:val="right"/>
            </w:pPr>
            <w:r>
              <w:t>1350,3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1350,3</w:t>
            </w:r>
          </w:p>
        </w:tc>
        <w:tc>
          <w:tcPr>
            <w:tcW w:w="1871" w:type="dxa"/>
            <w:vAlign w:val="bottom"/>
          </w:tcPr>
          <w:p w:rsidR="0056044F" w:rsidRDefault="0056044F">
            <w:pPr>
              <w:pStyle w:val="ConsPlusNormal"/>
              <w:jc w:val="right"/>
            </w:pPr>
            <w:r>
              <w:t>1350,3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Стипендии и другие выплаты обучающимся за счет стипендиального фонда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0151135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23317,4</w:t>
            </w:r>
          </w:p>
        </w:tc>
        <w:tc>
          <w:tcPr>
            <w:tcW w:w="1871" w:type="dxa"/>
            <w:vAlign w:val="bottom"/>
          </w:tcPr>
          <w:p w:rsidR="0056044F" w:rsidRDefault="0056044F">
            <w:pPr>
              <w:pStyle w:val="ConsPlusNormal"/>
              <w:jc w:val="right"/>
            </w:pPr>
            <w:r>
              <w:t>23317,4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0151135</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23317,4</w:t>
            </w:r>
          </w:p>
        </w:tc>
        <w:tc>
          <w:tcPr>
            <w:tcW w:w="1871" w:type="dxa"/>
            <w:vAlign w:val="bottom"/>
          </w:tcPr>
          <w:p w:rsidR="0056044F" w:rsidRDefault="0056044F">
            <w:pPr>
              <w:pStyle w:val="ConsPlusNormal"/>
              <w:jc w:val="right"/>
            </w:pPr>
            <w:r>
              <w:t>23317,4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155,8</w:t>
            </w:r>
          </w:p>
        </w:tc>
        <w:tc>
          <w:tcPr>
            <w:tcW w:w="1871" w:type="dxa"/>
            <w:vAlign w:val="bottom"/>
          </w:tcPr>
          <w:p w:rsidR="0056044F" w:rsidRDefault="0056044F">
            <w:pPr>
              <w:pStyle w:val="ConsPlusNormal"/>
              <w:jc w:val="right"/>
            </w:pPr>
            <w:r>
              <w:t>155,8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155,8</w:t>
            </w:r>
          </w:p>
        </w:tc>
        <w:tc>
          <w:tcPr>
            <w:tcW w:w="1871" w:type="dxa"/>
            <w:vAlign w:val="bottom"/>
          </w:tcPr>
          <w:p w:rsidR="0056044F" w:rsidRDefault="0056044F">
            <w:pPr>
              <w:pStyle w:val="ConsPlusNormal"/>
              <w:jc w:val="right"/>
            </w:pPr>
            <w:r>
              <w:t>155,8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22"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2573,8</w:t>
            </w:r>
          </w:p>
        </w:tc>
        <w:tc>
          <w:tcPr>
            <w:tcW w:w="1871" w:type="dxa"/>
            <w:vAlign w:val="bottom"/>
          </w:tcPr>
          <w:p w:rsidR="0056044F" w:rsidRDefault="0056044F">
            <w:pPr>
              <w:pStyle w:val="ConsPlusNormal"/>
              <w:jc w:val="right"/>
            </w:pPr>
            <w:r>
              <w:t>2573,8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2573,8</w:t>
            </w:r>
          </w:p>
        </w:tc>
        <w:tc>
          <w:tcPr>
            <w:tcW w:w="1871" w:type="dxa"/>
            <w:vAlign w:val="bottom"/>
          </w:tcPr>
          <w:p w:rsidR="0056044F" w:rsidRDefault="0056044F">
            <w:pPr>
              <w:pStyle w:val="ConsPlusNormal"/>
              <w:jc w:val="right"/>
            </w:pPr>
            <w:r>
              <w:t>2573,8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2573,8</w:t>
            </w:r>
          </w:p>
        </w:tc>
        <w:tc>
          <w:tcPr>
            <w:tcW w:w="1871" w:type="dxa"/>
            <w:vAlign w:val="bottom"/>
          </w:tcPr>
          <w:p w:rsidR="0056044F" w:rsidRDefault="0056044F">
            <w:pPr>
              <w:pStyle w:val="ConsPlusNormal"/>
              <w:jc w:val="right"/>
            </w:pPr>
            <w:r>
              <w:t>2573,8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2573,8</w:t>
            </w:r>
          </w:p>
        </w:tc>
        <w:tc>
          <w:tcPr>
            <w:tcW w:w="1871" w:type="dxa"/>
            <w:vAlign w:val="bottom"/>
          </w:tcPr>
          <w:p w:rsidR="0056044F" w:rsidRDefault="0056044F">
            <w:pPr>
              <w:pStyle w:val="ConsPlusNormal"/>
              <w:jc w:val="right"/>
            </w:pPr>
            <w:r>
              <w:t>2573,8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23961,0</w:t>
            </w:r>
          </w:p>
        </w:tc>
        <w:tc>
          <w:tcPr>
            <w:tcW w:w="1871" w:type="dxa"/>
            <w:vAlign w:val="bottom"/>
          </w:tcPr>
          <w:p w:rsidR="0056044F" w:rsidRDefault="0056044F">
            <w:pPr>
              <w:pStyle w:val="ConsPlusNormal"/>
              <w:jc w:val="right"/>
            </w:pPr>
            <w:r>
              <w:t>23961,0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23961,0</w:t>
            </w:r>
          </w:p>
        </w:tc>
        <w:tc>
          <w:tcPr>
            <w:tcW w:w="1871" w:type="dxa"/>
            <w:vAlign w:val="bottom"/>
          </w:tcPr>
          <w:p w:rsidR="0056044F" w:rsidRDefault="0056044F">
            <w:pPr>
              <w:pStyle w:val="ConsPlusNormal"/>
              <w:jc w:val="right"/>
            </w:pPr>
            <w:r>
              <w:t>23961,0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23961,0</w:t>
            </w:r>
          </w:p>
        </w:tc>
        <w:tc>
          <w:tcPr>
            <w:tcW w:w="1871" w:type="dxa"/>
            <w:vAlign w:val="bottom"/>
          </w:tcPr>
          <w:p w:rsidR="0056044F" w:rsidRDefault="0056044F">
            <w:pPr>
              <w:pStyle w:val="ConsPlusNormal"/>
              <w:jc w:val="right"/>
            </w:pPr>
            <w:r>
              <w:t>23961,0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23961,0</w:t>
            </w:r>
          </w:p>
        </w:tc>
        <w:tc>
          <w:tcPr>
            <w:tcW w:w="1871" w:type="dxa"/>
            <w:vAlign w:val="bottom"/>
          </w:tcPr>
          <w:p w:rsidR="0056044F" w:rsidRDefault="0056044F">
            <w:pPr>
              <w:pStyle w:val="ConsPlusNormal"/>
              <w:jc w:val="right"/>
            </w:pPr>
            <w:r>
              <w:t>23961,0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Профессиональная подготовка, переподготовка и повышение квалификации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132260,8</w:t>
            </w:r>
          </w:p>
        </w:tc>
        <w:tc>
          <w:tcPr>
            <w:tcW w:w="1871" w:type="dxa"/>
            <w:vAlign w:val="bottom"/>
          </w:tcPr>
          <w:p w:rsidR="0056044F" w:rsidRDefault="0056044F">
            <w:pPr>
              <w:pStyle w:val="ConsPlusNormal"/>
              <w:jc w:val="right"/>
            </w:pPr>
            <w:r>
              <w:t>132260,8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23"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132260,8</w:t>
            </w:r>
          </w:p>
        </w:tc>
        <w:tc>
          <w:tcPr>
            <w:tcW w:w="1871" w:type="dxa"/>
            <w:vAlign w:val="bottom"/>
          </w:tcPr>
          <w:p w:rsidR="0056044F" w:rsidRDefault="0056044F">
            <w:pPr>
              <w:pStyle w:val="ConsPlusNormal"/>
              <w:jc w:val="right"/>
            </w:pPr>
            <w:r>
              <w:t>132260,8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системы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132260,8</w:t>
            </w:r>
          </w:p>
        </w:tc>
        <w:tc>
          <w:tcPr>
            <w:tcW w:w="1871" w:type="dxa"/>
            <w:vAlign w:val="bottom"/>
          </w:tcPr>
          <w:p w:rsidR="0056044F" w:rsidRDefault="0056044F">
            <w:pPr>
              <w:pStyle w:val="ConsPlusNormal"/>
              <w:jc w:val="right"/>
            </w:pPr>
            <w:r>
              <w:t>132260,8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28367,8</w:t>
            </w:r>
          </w:p>
        </w:tc>
        <w:tc>
          <w:tcPr>
            <w:tcW w:w="1871" w:type="dxa"/>
            <w:vAlign w:val="bottom"/>
          </w:tcPr>
          <w:p w:rsidR="0056044F" w:rsidRDefault="0056044F">
            <w:pPr>
              <w:pStyle w:val="ConsPlusNormal"/>
              <w:jc w:val="right"/>
            </w:pPr>
            <w:r>
              <w:t>28367,8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28367,8</w:t>
            </w:r>
          </w:p>
        </w:tc>
        <w:tc>
          <w:tcPr>
            <w:tcW w:w="1871" w:type="dxa"/>
            <w:vAlign w:val="bottom"/>
          </w:tcPr>
          <w:p w:rsidR="0056044F" w:rsidRDefault="0056044F">
            <w:pPr>
              <w:pStyle w:val="ConsPlusNormal"/>
              <w:jc w:val="right"/>
            </w:pPr>
            <w:r>
              <w:t>28367,8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переподготовке и повышению квалификации кадров</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0151020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21534,0</w:t>
            </w:r>
          </w:p>
        </w:tc>
        <w:tc>
          <w:tcPr>
            <w:tcW w:w="1871" w:type="dxa"/>
            <w:vAlign w:val="bottom"/>
          </w:tcPr>
          <w:p w:rsidR="0056044F" w:rsidRDefault="0056044F">
            <w:pPr>
              <w:pStyle w:val="ConsPlusNormal"/>
              <w:jc w:val="right"/>
            </w:pPr>
            <w:r>
              <w:t>21534,0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0151020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21534,0</w:t>
            </w:r>
          </w:p>
        </w:tc>
        <w:tc>
          <w:tcPr>
            <w:tcW w:w="1871" w:type="dxa"/>
            <w:vAlign w:val="bottom"/>
          </w:tcPr>
          <w:p w:rsidR="0056044F" w:rsidRDefault="0056044F">
            <w:pPr>
              <w:pStyle w:val="ConsPlusNormal"/>
              <w:jc w:val="right"/>
            </w:pPr>
            <w:r>
              <w:t>21534,0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подготовке врачебных кадров для сельского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0151034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29586,0</w:t>
            </w:r>
          </w:p>
        </w:tc>
        <w:tc>
          <w:tcPr>
            <w:tcW w:w="1871" w:type="dxa"/>
            <w:vAlign w:val="bottom"/>
          </w:tcPr>
          <w:p w:rsidR="0056044F" w:rsidRDefault="0056044F">
            <w:pPr>
              <w:pStyle w:val="ConsPlusNormal"/>
              <w:jc w:val="right"/>
            </w:pPr>
            <w:r>
              <w:t>29586,0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0151034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29586,0</w:t>
            </w:r>
          </w:p>
        </w:tc>
        <w:tc>
          <w:tcPr>
            <w:tcW w:w="1871" w:type="dxa"/>
            <w:vAlign w:val="bottom"/>
          </w:tcPr>
          <w:p w:rsidR="0056044F" w:rsidRDefault="0056044F">
            <w:pPr>
              <w:pStyle w:val="ConsPlusNormal"/>
              <w:jc w:val="right"/>
            </w:pPr>
            <w:r>
              <w:t>29586,0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повышение квалификации работников муниципальных учреждений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0156163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52773,0</w:t>
            </w:r>
          </w:p>
        </w:tc>
        <w:tc>
          <w:tcPr>
            <w:tcW w:w="1871" w:type="dxa"/>
            <w:vAlign w:val="bottom"/>
          </w:tcPr>
          <w:p w:rsidR="0056044F" w:rsidRDefault="0056044F">
            <w:pPr>
              <w:pStyle w:val="ConsPlusNormal"/>
              <w:jc w:val="right"/>
            </w:pPr>
            <w:r>
              <w:t>52773,0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0156163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52773,0</w:t>
            </w:r>
          </w:p>
        </w:tc>
        <w:tc>
          <w:tcPr>
            <w:tcW w:w="1871" w:type="dxa"/>
            <w:vAlign w:val="bottom"/>
          </w:tcPr>
          <w:p w:rsidR="0056044F" w:rsidRDefault="0056044F">
            <w:pPr>
              <w:pStyle w:val="ConsPlusNormal"/>
              <w:jc w:val="right"/>
            </w:pPr>
            <w:r>
              <w:t>52773,0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Здравоохранение</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37668970,4</w:t>
            </w:r>
          </w:p>
        </w:tc>
        <w:tc>
          <w:tcPr>
            <w:tcW w:w="1871" w:type="dxa"/>
            <w:vAlign w:val="bottom"/>
          </w:tcPr>
          <w:p w:rsidR="0056044F" w:rsidRDefault="0056044F">
            <w:pPr>
              <w:pStyle w:val="ConsPlusNormal"/>
              <w:jc w:val="right"/>
            </w:pPr>
            <w:r>
              <w:t>37668970,4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Стационарная медицинская помощь</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13983928,6</w:t>
            </w:r>
          </w:p>
        </w:tc>
        <w:tc>
          <w:tcPr>
            <w:tcW w:w="1871" w:type="dxa"/>
            <w:vAlign w:val="bottom"/>
          </w:tcPr>
          <w:p w:rsidR="0056044F" w:rsidRDefault="0056044F">
            <w:pPr>
              <w:pStyle w:val="ConsPlusNormal"/>
              <w:jc w:val="right"/>
            </w:pPr>
            <w:r>
              <w:t>13983928,6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24"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13594465,3</w:t>
            </w:r>
          </w:p>
        </w:tc>
        <w:tc>
          <w:tcPr>
            <w:tcW w:w="1871" w:type="dxa"/>
            <w:vAlign w:val="bottom"/>
          </w:tcPr>
          <w:p w:rsidR="0056044F" w:rsidRDefault="0056044F">
            <w:pPr>
              <w:pStyle w:val="ConsPlusNormal"/>
              <w:jc w:val="right"/>
            </w:pPr>
            <w:r>
              <w:t>13594465,3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3765495,4</w:t>
            </w:r>
          </w:p>
        </w:tc>
        <w:tc>
          <w:tcPr>
            <w:tcW w:w="1871" w:type="dxa"/>
            <w:vAlign w:val="bottom"/>
          </w:tcPr>
          <w:p w:rsidR="0056044F" w:rsidRDefault="0056044F">
            <w:pPr>
              <w:pStyle w:val="ConsPlusNormal"/>
              <w:jc w:val="right"/>
            </w:pPr>
            <w:r>
              <w:t>3765495,4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мероприятий по профилактике ВИЧ-инфекции и гепатитов B и C</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0115179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5780,8</w:t>
            </w:r>
          </w:p>
        </w:tc>
        <w:tc>
          <w:tcPr>
            <w:tcW w:w="1871" w:type="dxa"/>
            <w:vAlign w:val="bottom"/>
          </w:tcPr>
          <w:p w:rsidR="0056044F" w:rsidRDefault="0056044F">
            <w:pPr>
              <w:pStyle w:val="ConsPlusNormal"/>
              <w:jc w:val="right"/>
            </w:pPr>
            <w:r>
              <w:t>5780,8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0115179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5780,8</w:t>
            </w:r>
          </w:p>
        </w:tc>
        <w:tc>
          <w:tcPr>
            <w:tcW w:w="1871" w:type="dxa"/>
            <w:vAlign w:val="bottom"/>
          </w:tcPr>
          <w:p w:rsidR="0056044F" w:rsidRDefault="0056044F">
            <w:pPr>
              <w:pStyle w:val="ConsPlusNormal"/>
              <w:jc w:val="right"/>
            </w:pPr>
            <w:r>
              <w:t>5780,8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0116085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3548113,9</w:t>
            </w:r>
          </w:p>
        </w:tc>
        <w:tc>
          <w:tcPr>
            <w:tcW w:w="1871" w:type="dxa"/>
            <w:vAlign w:val="bottom"/>
          </w:tcPr>
          <w:p w:rsidR="0056044F" w:rsidRDefault="0056044F">
            <w:pPr>
              <w:pStyle w:val="ConsPlusNormal"/>
              <w:jc w:val="right"/>
            </w:pPr>
            <w:r>
              <w:t>3548113,9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0116085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3548113,9</w:t>
            </w:r>
          </w:p>
        </w:tc>
        <w:tc>
          <w:tcPr>
            <w:tcW w:w="1871" w:type="dxa"/>
            <w:vAlign w:val="bottom"/>
          </w:tcPr>
          <w:p w:rsidR="0056044F" w:rsidRDefault="0056044F">
            <w:pPr>
              <w:pStyle w:val="ConsPlusNormal"/>
              <w:jc w:val="right"/>
            </w:pPr>
            <w:r>
              <w:t>3548113,9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0116096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211600,7</w:t>
            </w:r>
          </w:p>
        </w:tc>
        <w:tc>
          <w:tcPr>
            <w:tcW w:w="1871" w:type="dxa"/>
            <w:vAlign w:val="bottom"/>
          </w:tcPr>
          <w:p w:rsidR="0056044F" w:rsidRDefault="0056044F">
            <w:pPr>
              <w:pStyle w:val="ConsPlusNormal"/>
              <w:jc w:val="right"/>
            </w:pPr>
            <w:r>
              <w:t>211600,7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0116096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211600,7</w:t>
            </w:r>
          </w:p>
        </w:tc>
        <w:tc>
          <w:tcPr>
            <w:tcW w:w="1871" w:type="dxa"/>
            <w:vAlign w:val="bottom"/>
          </w:tcPr>
          <w:p w:rsidR="0056044F" w:rsidRDefault="0056044F">
            <w:pPr>
              <w:pStyle w:val="ConsPlusNormal"/>
              <w:jc w:val="right"/>
            </w:pPr>
            <w:r>
              <w:t>211600,7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9499185,4</w:t>
            </w:r>
          </w:p>
        </w:tc>
        <w:tc>
          <w:tcPr>
            <w:tcW w:w="1871" w:type="dxa"/>
            <w:vAlign w:val="bottom"/>
          </w:tcPr>
          <w:p w:rsidR="0056044F" w:rsidRDefault="0056044F">
            <w:pPr>
              <w:pStyle w:val="ConsPlusNormal"/>
              <w:jc w:val="right"/>
            </w:pPr>
            <w:r>
              <w:t>9499185,4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6133764,9</w:t>
            </w:r>
          </w:p>
        </w:tc>
        <w:tc>
          <w:tcPr>
            <w:tcW w:w="1871" w:type="dxa"/>
            <w:vAlign w:val="bottom"/>
          </w:tcPr>
          <w:p w:rsidR="0056044F" w:rsidRDefault="0056044F">
            <w:pPr>
              <w:pStyle w:val="ConsPlusNormal"/>
              <w:jc w:val="right"/>
            </w:pPr>
            <w:r>
              <w:t>6133764,9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43882,3</w:t>
            </w:r>
          </w:p>
        </w:tc>
        <w:tc>
          <w:tcPr>
            <w:tcW w:w="1871" w:type="dxa"/>
            <w:vAlign w:val="bottom"/>
          </w:tcPr>
          <w:p w:rsidR="0056044F" w:rsidRDefault="0056044F">
            <w:pPr>
              <w:pStyle w:val="ConsPlusNormal"/>
              <w:jc w:val="right"/>
            </w:pPr>
            <w:r>
              <w:t>43882,3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25454,3</w:t>
            </w:r>
          </w:p>
        </w:tc>
        <w:tc>
          <w:tcPr>
            <w:tcW w:w="1871" w:type="dxa"/>
            <w:vAlign w:val="bottom"/>
          </w:tcPr>
          <w:p w:rsidR="0056044F" w:rsidRDefault="0056044F">
            <w:pPr>
              <w:pStyle w:val="ConsPlusNormal"/>
              <w:jc w:val="right"/>
            </w:pPr>
            <w:r>
              <w:t>25454,3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6063189,3</w:t>
            </w:r>
          </w:p>
        </w:tc>
        <w:tc>
          <w:tcPr>
            <w:tcW w:w="1871" w:type="dxa"/>
            <w:vAlign w:val="bottom"/>
          </w:tcPr>
          <w:p w:rsidR="0056044F" w:rsidRDefault="0056044F">
            <w:pPr>
              <w:pStyle w:val="ConsPlusNormal"/>
              <w:jc w:val="right"/>
            </w:pPr>
            <w:r>
              <w:t>6063189,3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1239,0</w:t>
            </w:r>
          </w:p>
        </w:tc>
        <w:tc>
          <w:tcPr>
            <w:tcW w:w="1871" w:type="dxa"/>
            <w:vAlign w:val="bottom"/>
          </w:tcPr>
          <w:p w:rsidR="0056044F" w:rsidRDefault="0056044F">
            <w:pPr>
              <w:pStyle w:val="ConsPlusNormal"/>
              <w:jc w:val="right"/>
            </w:pPr>
            <w:r>
              <w:t>1239,0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148673,4</w:t>
            </w:r>
          </w:p>
        </w:tc>
        <w:tc>
          <w:tcPr>
            <w:tcW w:w="1871" w:type="dxa"/>
            <w:vAlign w:val="bottom"/>
          </w:tcPr>
          <w:p w:rsidR="0056044F" w:rsidRDefault="0056044F">
            <w:pPr>
              <w:pStyle w:val="ConsPlusNormal"/>
              <w:jc w:val="right"/>
            </w:pPr>
            <w:r>
              <w:t>148673,4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0120901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2006,7</w:t>
            </w:r>
          </w:p>
        </w:tc>
        <w:tc>
          <w:tcPr>
            <w:tcW w:w="1871" w:type="dxa"/>
            <w:vAlign w:val="bottom"/>
          </w:tcPr>
          <w:p w:rsidR="0056044F" w:rsidRDefault="0056044F">
            <w:pPr>
              <w:pStyle w:val="ConsPlusNormal"/>
              <w:jc w:val="right"/>
            </w:pPr>
            <w:r>
              <w:t>2006,7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146666,7</w:t>
            </w:r>
          </w:p>
        </w:tc>
        <w:tc>
          <w:tcPr>
            <w:tcW w:w="1871" w:type="dxa"/>
            <w:vAlign w:val="bottom"/>
          </w:tcPr>
          <w:p w:rsidR="0056044F" w:rsidRDefault="0056044F">
            <w:pPr>
              <w:pStyle w:val="ConsPlusNormal"/>
              <w:jc w:val="right"/>
            </w:pPr>
            <w:r>
              <w:t>146666,7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158506,8</w:t>
            </w:r>
          </w:p>
        </w:tc>
        <w:tc>
          <w:tcPr>
            <w:tcW w:w="1871" w:type="dxa"/>
            <w:vAlign w:val="bottom"/>
          </w:tcPr>
          <w:p w:rsidR="0056044F" w:rsidRDefault="0056044F">
            <w:pPr>
              <w:pStyle w:val="ConsPlusNormal"/>
              <w:jc w:val="right"/>
            </w:pPr>
            <w:r>
              <w:t>158506,8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0120902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2500,0</w:t>
            </w:r>
          </w:p>
        </w:tc>
        <w:tc>
          <w:tcPr>
            <w:tcW w:w="1871" w:type="dxa"/>
            <w:vAlign w:val="bottom"/>
          </w:tcPr>
          <w:p w:rsidR="0056044F" w:rsidRDefault="0056044F">
            <w:pPr>
              <w:pStyle w:val="ConsPlusNormal"/>
              <w:jc w:val="right"/>
            </w:pPr>
            <w:r>
              <w:t>2500,0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156006,8</w:t>
            </w:r>
          </w:p>
        </w:tc>
        <w:tc>
          <w:tcPr>
            <w:tcW w:w="1871" w:type="dxa"/>
            <w:vAlign w:val="bottom"/>
          </w:tcPr>
          <w:p w:rsidR="0056044F" w:rsidRDefault="0056044F">
            <w:pPr>
              <w:pStyle w:val="ConsPlusNormal"/>
              <w:jc w:val="right"/>
            </w:pPr>
            <w:r>
              <w:t>156006,8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177072,8</w:t>
            </w:r>
          </w:p>
        </w:tc>
        <w:tc>
          <w:tcPr>
            <w:tcW w:w="1871" w:type="dxa"/>
            <w:vAlign w:val="bottom"/>
          </w:tcPr>
          <w:p w:rsidR="0056044F" w:rsidRDefault="0056044F">
            <w:pPr>
              <w:pStyle w:val="ConsPlusNormal"/>
              <w:jc w:val="right"/>
            </w:pPr>
            <w:r>
              <w:t>177072,8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177072,8</w:t>
            </w:r>
          </w:p>
        </w:tc>
        <w:tc>
          <w:tcPr>
            <w:tcW w:w="1871" w:type="dxa"/>
            <w:vAlign w:val="bottom"/>
          </w:tcPr>
          <w:p w:rsidR="0056044F" w:rsidRDefault="0056044F">
            <w:pPr>
              <w:pStyle w:val="ConsPlusNormal"/>
              <w:jc w:val="right"/>
            </w:pPr>
            <w:r>
              <w:t>177072,8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279837,2</w:t>
            </w:r>
          </w:p>
        </w:tc>
        <w:tc>
          <w:tcPr>
            <w:tcW w:w="1871" w:type="dxa"/>
            <w:vAlign w:val="bottom"/>
          </w:tcPr>
          <w:p w:rsidR="0056044F" w:rsidRDefault="0056044F">
            <w:pPr>
              <w:pStyle w:val="ConsPlusNormal"/>
              <w:jc w:val="right"/>
            </w:pPr>
            <w:r>
              <w:t>279837,2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279837,2</w:t>
            </w:r>
          </w:p>
        </w:tc>
        <w:tc>
          <w:tcPr>
            <w:tcW w:w="1871" w:type="dxa"/>
            <w:vAlign w:val="bottom"/>
          </w:tcPr>
          <w:p w:rsidR="0056044F" w:rsidRDefault="0056044F">
            <w:pPr>
              <w:pStyle w:val="ConsPlusNormal"/>
              <w:jc w:val="right"/>
            </w:pPr>
            <w:r>
              <w:t>279837,2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382715,0</w:t>
            </w:r>
          </w:p>
        </w:tc>
        <w:tc>
          <w:tcPr>
            <w:tcW w:w="1871" w:type="dxa"/>
            <w:vAlign w:val="bottom"/>
          </w:tcPr>
          <w:p w:rsidR="0056044F" w:rsidRDefault="0056044F">
            <w:pPr>
              <w:pStyle w:val="ConsPlusNormal"/>
              <w:jc w:val="right"/>
            </w:pPr>
            <w:r>
              <w:t>382715,0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129535,0</w:t>
            </w:r>
          </w:p>
        </w:tc>
        <w:tc>
          <w:tcPr>
            <w:tcW w:w="1871" w:type="dxa"/>
            <w:vAlign w:val="bottom"/>
          </w:tcPr>
          <w:p w:rsidR="0056044F" w:rsidRDefault="0056044F">
            <w:pPr>
              <w:pStyle w:val="ConsPlusNormal"/>
              <w:jc w:val="right"/>
            </w:pPr>
            <w:r>
              <w:t>129535,0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79380,0</w:t>
            </w:r>
          </w:p>
        </w:tc>
        <w:tc>
          <w:tcPr>
            <w:tcW w:w="1871" w:type="dxa"/>
            <w:vAlign w:val="bottom"/>
          </w:tcPr>
          <w:p w:rsidR="0056044F" w:rsidRDefault="0056044F">
            <w:pPr>
              <w:pStyle w:val="ConsPlusNormal"/>
              <w:jc w:val="right"/>
            </w:pPr>
            <w:r>
              <w:t>79380,0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173800,0</w:t>
            </w:r>
          </w:p>
        </w:tc>
        <w:tc>
          <w:tcPr>
            <w:tcW w:w="1871" w:type="dxa"/>
            <w:vAlign w:val="bottom"/>
          </w:tcPr>
          <w:p w:rsidR="0056044F" w:rsidRDefault="0056044F">
            <w:pPr>
              <w:pStyle w:val="ConsPlusNormal"/>
              <w:jc w:val="right"/>
            </w:pPr>
            <w:r>
              <w:t>173800,0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500709,0</w:t>
            </w:r>
          </w:p>
        </w:tc>
        <w:tc>
          <w:tcPr>
            <w:tcW w:w="1871" w:type="dxa"/>
            <w:vAlign w:val="bottom"/>
          </w:tcPr>
          <w:p w:rsidR="0056044F" w:rsidRDefault="0056044F">
            <w:pPr>
              <w:pStyle w:val="ConsPlusNormal"/>
              <w:jc w:val="right"/>
            </w:pPr>
            <w:r>
              <w:t>500709,0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0125077</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500709,0</w:t>
            </w:r>
          </w:p>
        </w:tc>
        <w:tc>
          <w:tcPr>
            <w:tcW w:w="1871" w:type="dxa"/>
            <w:vAlign w:val="bottom"/>
          </w:tcPr>
          <w:p w:rsidR="0056044F" w:rsidRDefault="0056044F">
            <w:pPr>
              <w:pStyle w:val="ConsPlusNormal"/>
              <w:jc w:val="right"/>
            </w:pPr>
            <w:r>
              <w:t>500709,0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0125174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121935,2</w:t>
            </w:r>
          </w:p>
        </w:tc>
        <w:tc>
          <w:tcPr>
            <w:tcW w:w="1871" w:type="dxa"/>
            <w:vAlign w:val="bottom"/>
          </w:tcPr>
          <w:p w:rsidR="0056044F" w:rsidRDefault="0056044F">
            <w:pPr>
              <w:pStyle w:val="ConsPlusNormal"/>
              <w:jc w:val="right"/>
            </w:pPr>
            <w:r>
              <w:t>121935,2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0125174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121935,2</w:t>
            </w:r>
          </w:p>
        </w:tc>
        <w:tc>
          <w:tcPr>
            <w:tcW w:w="1871" w:type="dxa"/>
            <w:vAlign w:val="bottom"/>
          </w:tcPr>
          <w:p w:rsidR="0056044F" w:rsidRDefault="0056044F">
            <w:pPr>
              <w:pStyle w:val="ConsPlusNormal"/>
              <w:jc w:val="right"/>
            </w:pPr>
            <w:r>
              <w:t>121935,2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отдельных мероприятий государственной </w:t>
            </w:r>
            <w:hyperlink r:id="rId325" w:history="1">
              <w:r>
                <w:rPr>
                  <w:color w:val="0000FF"/>
                </w:rPr>
                <w:t>программы</w:t>
              </w:r>
            </w:hyperlink>
            <w:r>
              <w:t xml:space="preserve"> Российской Федерации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0125382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31671,3</w:t>
            </w:r>
          </w:p>
        </w:tc>
        <w:tc>
          <w:tcPr>
            <w:tcW w:w="1871" w:type="dxa"/>
            <w:vAlign w:val="bottom"/>
          </w:tcPr>
          <w:p w:rsidR="0056044F" w:rsidRDefault="0056044F">
            <w:pPr>
              <w:pStyle w:val="ConsPlusNormal"/>
              <w:jc w:val="right"/>
            </w:pPr>
            <w:r>
              <w:t>31671,3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0125382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31671,3</w:t>
            </w:r>
          </w:p>
        </w:tc>
        <w:tc>
          <w:tcPr>
            <w:tcW w:w="1871" w:type="dxa"/>
            <w:vAlign w:val="bottom"/>
          </w:tcPr>
          <w:p w:rsidR="0056044F" w:rsidRDefault="0056044F">
            <w:pPr>
              <w:pStyle w:val="ConsPlusNormal"/>
              <w:jc w:val="right"/>
            </w:pPr>
            <w:r>
              <w:t>31671,3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реализации мероприятий, направленных на совершенствование организации медицинской помощи пострадавшим при дорожно-транспортных происшествиях</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0127074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19238,3</w:t>
            </w:r>
          </w:p>
        </w:tc>
        <w:tc>
          <w:tcPr>
            <w:tcW w:w="1871" w:type="dxa"/>
            <w:vAlign w:val="bottom"/>
          </w:tcPr>
          <w:p w:rsidR="0056044F" w:rsidRDefault="0056044F">
            <w:pPr>
              <w:pStyle w:val="ConsPlusNormal"/>
              <w:jc w:val="right"/>
            </w:pPr>
            <w:r>
              <w:t>19238,3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0127074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19238,3</w:t>
            </w:r>
          </w:p>
        </w:tc>
        <w:tc>
          <w:tcPr>
            <w:tcW w:w="1871" w:type="dxa"/>
            <w:vAlign w:val="bottom"/>
          </w:tcPr>
          <w:p w:rsidR="0056044F" w:rsidRDefault="0056044F">
            <w:pPr>
              <w:pStyle w:val="ConsPlusNormal"/>
              <w:jc w:val="right"/>
            </w:pPr>
            <w:r>
              <w:t>19238,3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0128070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1116132,4</w:t>
            </w:r>
          </w:p>
        </w:tc>
        <w:tc>
          <w:tcPr>
            <w:tcW w:w="1871" w:type="dxa"/>
            <w:vAlign w:val="bottom"/>
          </w:tcPr>
          <w:p w:rsidR="0056044F" w:rsidRDefault="0056044F">
            <w:pPr>
              <w:pStyle w:val="ConsPlusNormal"/>
              <w:jc w:val="right"/>
            </w:pPr>
            <w:r>
              <w:t>1116132,4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0128070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1116132,4</w:t>
            </w:r>
          </w:p>
        </w:tc>
        <w:tc>
          <w:tcPr>
            <w:tcW w:w="1871" w:type="dxa"/>
            <w:vAlign w:val="bottom"/>
          </w:tcPr>
          <w:p w:rsidR="0056044F" w:rsidRDefault="0056044F">
            <w:pPr>
              <w:pStyle w:val="ConsPlusNormal"/>
              <w:jc w:val="right"/>
            </w:pPr>
            <w:r>
              <w:t>1116132,4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0128074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148518,4</w:t>
            </w:r>
          </w:p>
        </w:tc>
        <w:tc>
          <w:tcPr>
            <w:tcW w:w="1871" w:type="dxa"/>
            <w:vAlign w:val="bottom"/>
          </w:tcPr>
          <w:p w:rsidR="0056044F" w:rsidRDefault="0056044F">
            <w:pPr>
              <w:pStyle w:val="ConsPlusNormal"/>
              <w:jc w:val="right"/>
            </w:pPr>
            <w:r>
              <w:t>148518,4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0128074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148518,4</w:t>
            </w:r>
          </w:p>
        </w:tc>
        <w:tc>
          <w:tcPr>
            <w:tcW w:w="1871" w:type="dxa"/>
            <w:vAlign w:val="bottom"/>
          </w:tcPr>
          <w:p w:rsidR="0056044F" w:rsidRDefault="0056044F">
            <w:pPr>
              <w:pStyle w:val="ConsPlusNormal"/>
              <w:jc w:val="right"/>
            </w:pPr>
            <w:r>
              <w:t>148518,4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0128077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257382,0</w:t>
            </w:r>
          </w:p>
        </w:tc>
        <w:tc>
          <w:tcPr>
            <w:tcW w:w="1871" w:type="dxa"/>
            <w:vAlign w:val="bottom"/>
          </w:tcPr>
          <w:p w:rsidR="0056044F" w:rsidRDefault="0056044F">
            <w:pPr>
              <w:pStyle w:val="ConsPlusNormal"/>
              <w:jc w:val="right"/>
            </w:pPr>
            <w:r>
              <w:t>257382,0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0128077</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257382,0</w:t>
            </w:r>
          </w:p>
        </w:tc>
        <w:tc>
          <w:tcPr>
            <w:tcW w:w="1871" w:type="dxa"/>
            <w:vAlign w:val="bottom"/>
          </w:tcPr>
          <w:p w:rsidR="0056044F" w:rsidRDefault="0056044F">
            <w:pPr>
              <w:pStyle w:val="ConsPlusNormal"/>
              <w:jc w:val="right"/>
            </w:pPr>
            <w:r>
              <w:t>257382,0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отдельных мероприятий государственной </w:t>
            </w:r>
            <w:hyperlink r:id="rId326" w:history="1">
              <w:r>
                <w:rPr>
                  <w:color w:val="0000FF"/>
                </w:rPr>
                <w:t>программы</w:t>
              </w:r>
            </w:hyperlink>
            <w:r>
              <w:t xml:space="preserve"> Российской Федерации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0128382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23028,7</w:t>
            </w:r>
          </w:p>
        </w:tc>
        <w:tc>
          <w:tcPr>
            <w:tcW w:w="1871" w:type="dxa"/>
            <w:vAlign w:val="bottom"/>
          </w:tcPr>
          <w:p w:rsidR="0056044F" w:rsidRDefault="0056044F">
            <w:pPr>
              <w:pStyle w:val="ConsPlusNormal"/>
              <w:jc w:val="right"/>
            </w:pPr>
            <w:r>
              <w:t>23028,7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0128382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23028,7</w:t>
            </w:r>
          </w:p>
        </w:tc>
        <w:tc>
          <w:tcPr>
            <w:tcW w:w="1871" w:type="dxa"/>
            <w:vAlign w:val="bottom"/>
          </w:tcPr>
          <w:p w:rsidR="0056044F" w:rsidRDefault="0056044F">
            <w:pPr>
              <w:pStyle w:val="ConsPlusNormal"/>
              <w:jc w:val="right"/>
            </w:pPr>
            <w:r>
              <w:t>23028,7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здоровья матери и ребенка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318342,8</w:t>
            </w:r>
          </w:p>
        </w:tc>
        <w:tc>
          <w:tcPr>
            <w:tcW w:w="1871" w:type="dxa"/>
            <w:vAlign w:val="bottom"/>
          </w:tcPr>
          <w:p w:rsidR="0056044F" w:rsidRDefault="0056044F">
            <w:pPr>
              <w:pStyle w:val="ConsPlusNormal"/>
              <w:jc w:val="right"/>
            </w:pPr>
            <w:r>
              <w:t>318342,8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223364,9</w:t>
            </w:r>
          </w:p>
        </w:tc>
        <w:tc>
          <w:tcPr>
            <w:tcW w:w="1871" w:type="dxa"/>
            <w:vAlign w:val="bottom"/>
          </w:tcPr>
          <w:p w:rsidR="0056044F" w:rsidRDefault="0056044F">
            <w:pPr>
              <w:pStyle w:val="ConsPlusNormal"/>
              <w:jc w:val="right"/>
            </w:pPr>
            <w:r>
              <w:t>223364,9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223364,9</w:t>
            </w:r>
          </w:p>
        </w:tc>
        <w:tc>
          <w:tcPr>
            <w:tcW w:w="1871" w:type="dxa"/>
            <w:vAlign w:val="bottom"/>
          </w:tcPr>
          <w:p w:rsidR="0056044F" w:rsidRDefault="0056044F">
            <w:pPr>
              <w:pStyle w:val="ConsPlusNormal"/>
              <w:jc w:val="right"/>
            </w:pPr>
            <w:r>
              <w:t>223364,9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10478,6</w:t>
            </w:r>
          </w:p>
        </w:tc>
        <w:tc>
          <w:tcPr>
            <w:tcW w:w="1871" w:type="dxa"/>
            <w:vAlign w:val="bottom"/>
          </w:tcPr>
          <w:p w:rsidR="0056044F" w:rsidRDefault="0056044F">
            <w:pPr>
              <w:pStyle w:val="ConsPlusNormal"/>
              <w:jc w:val="right"/>
            </w:pPr>
            <w:r>
              <w:t>10478,6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10478,6</w:t>
            </w:r>
          </w:p>
        </w:tc>
        <w:tc>
          <w:tcPr>
            <w:tcW w:w="1871" w:type="dxa"/>
            <w:vAlign w:val="bottom"/>
          </w:tcPr>
          <w:p w:rsidR="0056044F" w:rsidRDefault="0056044F">
            <w:pPr>
              <w:pStyle w:val="ConsPlusNormal"/>
              <w:jc w:val="right"/>
            </w:pPr>
            <w:r>
              <w:t>10478,6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0135070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5163,5</w:t>
            </w:r>
          </w:p>
        </w:tc>
        <w:tc>
          <w:tcPr>
            <w:tcW w:w="1871" w:type="dxa"/>
            <w:vAlign w:val="bottom"/>
          </w:tcPr>
          <w:p w:rsidR="0056044F" w:rsidRDefault="0056044F">
            <w:pPr>
              <w:pStyle w:val="ConsPlusNormal"/>
              <w:jc w:val="right"/>
            </w:pPr>
            <w:r>
              <w:t>5163,5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0135070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5163,5</w:t>
            </w:r>
          </w:p>
        </w:tc>
        <w:tc>
          <w:tcPr>
            <w:tcW w:w="1871" w:type="dxa"/>
            <w:vAlign w:val="bottom"/>
          </w:tcPr>
          <w:p w:rsidR="0056044F" w:rsidRDefault="0056044F">
            <w:pPr>
              <w:pStyle w:val="ConsPlusNormal"/>
              <w:jc w:val="right"/>
            </w:pPr>
            <w:r>
              <w:t>5163,5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0135073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21948,5</w:t>
            </w:r>
          </w:p>
        </w:tc>
        <w:tc>
          <w:tcPr>
            <w:tcW w:w="1871" w:type="dxa"/>
            <w:vAlign w:val="bottom"/>
          </w:tcPr>
          <w:p w:rsidR="0056044F" w:rsidRDefault="0056044F">
            <w:pPr>
              <w:pStyle w:val="ConsPlusNormal"/>
              <w:jc w:val="right"/>
            </w:pPr>
            <w:r>
              <w:t>21948,5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0135073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2314,8</w:t>
            </w:r>
          </w:p>
        </w:tc>
        <w:tc>
          <w:tcPr>
            <w:tcW w:w="1871" w:type="dxa"/>
            <w:vAlign w:val="bottom"/>
          </w:tcPr>
          <w:p w:rsidR="0056044F" w:rsidRDefault="0056044F">
            <w:pPr>
              <w:pStyle w:val="ConsPlusNormal"/>
              <w:jc w:val="right"/>
            </w:pPr>
            <w:r>
              <w:t>2314,8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0135073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19633,7</w:t>
            </w:r>
          </w:p>
        </w:tc>
        <w:tc>
          <w:tcPr>
            <w:tcW w:w="1871" w:type="dxa"/>
            <w:vAlign w:val="bottom"/>
          </w:tcPr>
          <w:p w:rsidR="0056044F" w:rsidRDefault="0056044F">
            <w:pPr>
              <w:pStyle w:val="ConsPlusNormal"/>
              <w:jc w:val="right"/>
            </w:pPr>
            <w:r>
              <w:t>19633,7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0135079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26547,3</w:t>
            </w:r>
          </w:p>
        </w:tc>
        <w:tc>
          <w:tcPr>
            <w:tcW w:w="1871" w:type="dxa"/>
            <w:vAlign w:val="bottom"/>
          </w:tcPr>
          <w:p w:rsidR="0056044F" w:rsidRDefault="0056044F">
            <w:pPr>
              <w:pStyle w:val="ConsPlusNormal"/>
              <w:jc w:val="right"/>
            </w:pPr>
            <w:r>
              <w:t>26547,3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0135079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26547,3</w:t>
            </w:r>
          </w:p>
        </w:tc>
        <w:tc>
          <w:tcPr>
            <w:tcW w:w="1871" w:type="dxa"/>
            <w:vAlign w:val="bottom"/>
          </w:tcPr>
          <w:p w:rsidR="0056044F" w:rsidRDefault="0056044F">
            <w:pPr>
              <w:pStyle w:val="ConsPlusNormal"/>
              <w:jc w:val="right"/>
            </w:pPr>
            <w:r>
              <w:t>26547,3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0138070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25000,0</w:t>
            </w:r>
          </w:p>
        </w:tc>
        <w:tc>
          <w:tcPr>
            <w:tcW w:w="1871" w:type="dxa"/>
            <w:vAlign w:val="bottom"/>
          </w:tcPr>
          <w:p w:rsidR="0056044F" w:rsidRDefault="0056044F">
            <w:pPr>
              <w:pStyle w:val="ConsPlusNormal"/>
              <w:jc w:val="right"/>
            </w:pPr>
            <w:r>
              <w:t>25000,0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0138070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25000,0</w:t>
            </w:r>
          </w:p>
        </w:tc>
        <w:tc>
          <w:tcPr>
            <w:tcW w:w="1871" w:type="dxa"/>
            <w:vAlign w:val="bottom"/>
          </w:tcPr>
          <w:p w:rsidR="0056044F" w:rsidRDefault="0056044F">
            <w:pPr>
              <w:pStyle w:val="ConsPlusNormal"/>
              <w:jc w:val="right"/>
            </w:pPr>
            <w:r>
              <w:t>25000,0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0138073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1155,2</w:t>
            </w:r>
          </w:p>
        </w:tc>
        <w:tc>
          <w:tcPr>
            <w:tcW w:w="1871" w:type="dxa"/>
            <w:vAlign w:val="bottom"/>
          </w:tcPr>
          <w:p w:rsidR="0056044F" w:rsidRDefault="0056044F">
            <w:pPr>
              <w:pStyle w:val="ConsPlusNormal"/>
              <w:jc w:val="right"/>
            </w:pPr>
            <w:r>
              <w:t>1155,2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0138073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1155,2</w:t>
            </w:r>
          </w:p>
        </w:tc>
        <w:tc>
          <w:tcPr>
            <w:tcW w:w="1871" w:type="dxa"/>
            <w:vAlign w:val="bottom"/>
          </w:tcPr>
          <w:p w:rsidR="0056044F" w:rsidRDefault="0056044F">
            <w:pPr>
              <w:pStyle w:val="ConsPlusNormal"/>
              <w:jc w:val="right"/>
            </w:pPr>
            <w:r>
              <w:t>1155,2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0138079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4684,8</w:t>
            </w:r>
          </w:p>
        </w:tc>
        <w:tc>
          <w:tcPr>
            <w:tcW w:w="1871" w:type="dxa"/>
            <w:vAlign w:val="bottom"/>
          </w:tcPr>
          <w:p w:rsidR="0056044F" w:rsidRDefault="0056044F">
            <w:pPr>
              <w:pStyle w:val="ConsPlusNormal"/>
              <w:jc w:val="right"/>
            </w:pPr>
            <w:r>
              <w:t>4684,8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0138079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4684,8</w:t>
            </w:r>
          </w:p>
        </w:tc>
        <w:tc>
          <w:tcPr>
            <w:tcW w:w="1871" w:type="dxa"/>
            <w:vAlign w:val="bottom"/>
          </w:tcPr>
          <w:p w:rsidR="0056044F" w:rsidRDefault="0056044F">
            <w:pPr>
              <w:pStyle w:val="ConsPlusNormal"/>
              <w:jc w:val="right"/>
            </w:pPr>
            <w:r>
              <w:t>4684,8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системы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11441,7</w:t>
            </w:r>
          </w:p>
        </w:tc>
        <w:tc>
          <w:tcPr>
            <w:tcW w:w="1871" w:type="dxa"/>
            <w:vAlign w:val="bottom"/>
          </w:tcPr>
          <w:p w:rsidR="0056044F" w:rsidRDefault="0056044F">
            <w:pPr>
              <w:pStyle w:val="ConsPlusNormal"/>
              <w:jc w:val="right"/>
            </w:pPr>
            <w:r>
              <w:t>11441,7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11441,7</w:t>
            </w:r>
          </w:p>
        </w:tc>
        <w:tc>
          <w:tcPr>
            <w:tcW w:w="1871" w:type="dxa"/>
            <w:vAlign w:val="bottom"/>
          </w:tcPr>
          <w:p w:rsidR="0056044F" w:rsidRDefault="0056044F">
            <w:pPr>
              <w:pStyle w:val="ConsPlusNormal"/>
              <w:jc w:val="right"/>
            </w:pPr>
            <w:r>
              <w:t>11441,7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43,2</w:t>
            </w:r>
          </w:p>
        </w:tc>
        <w:tc>
          <w:tcPr>
            <w:tcW w:w="1871" w:type="dxa"/>
            <w:vAlign w:val="bottom"/>
          </w:tcPr>
          <w:p w:rsidR="0056044F" w:rsidRDefault="0056044F">
            <w:pPr>
              <w:pStyle w:val="ConsPlusNormal"/>
              <w:jc w:val="right"/>
            </w:pPr>
            <w:r>
              <w:t>43,2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11398,5</w:t>
            </w:r>
          </w:p>
        </w:tc>
        <w:tc>
          <w:tcPr>
            <w:tcW w:w="1871" w:type="dxa"/>
            <w:vAlign w:val="bottom"/>
          </w:tcPr>
          <w:p w:rsidR="0056044F" w:rsidRDefault="0056044F">
            <w:pPr>
              <w:pStyle w:val="ConsPlusNormal"/>
              <w:jc w:val="right"/>
            </w:pPr>
            <w:r>
              <w:t>11398,5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389463,3</w:t>
            </w:r>
          </w:p>
        </w:tc>
        <w:tc>
          <w:tcPr>
            <w:tcW w:w="1871" w:type="dxa"/>
            <w:vAlign w:val="bottom"/>
          </w:tcPr>
          <w:p w:rsidR="0056044F" w:rsidRDefault="0056044F">
            <w:pPr>
              <w:pStyle w:val="ConsPlusNormal"/>
              <w:jc w:val="right"/>
            </w:pPr>
            <w:r>
              <w:t>389463,3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389463,3</w:t>
            </w:r>
          </w:p>
        </w:tc>
        <w:tc>
          <w:tcPr>
            <w:tcW w:w="1871" w:type="dxa"/>
            <w:vAlign w:val="bottom"/>
          </w:tcPr>
          <w:p w:rsidR="0056044F" w:rsidRDefault="0056044F">
            <w:pPr>
              <w:pStyle w:val="ConsPlusNormal"/>
              <w:jc w:val="right"/>
            </w:pPr>
            <w:r>
              <w:t>389463,3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389463,3</w:t>
            </w:r>
          </w:p>
        </w:tc>
        <w:tc>
          <w:tcPr>
            <w:tcW w:w="1871" w:type="dxa"/>
            <w:vAlign w:val="bottom"/>
          </w:tcPr>
          <w:p w:rsidR="0056044F" w:rsidRDefault="0056044F">
            <w:pPr>
              <w:pStyle w:val="ConsPlusNormal"/>
              <w:jc w:val="right"/>
            </w:pPr>
            <w:r>
              <w:t>389463,3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185779,4</w:t>
            </w:r>
          </w:p>
        </w:tc>
        <w:tc>
          <w:tcPr>
            <w:tcW w:w="1871" w:type="dxa"/>
            <w:vAlign w:val="bottom"/>
          </w:tcPr>
          <w:p w:rsidR="0056044F" w:rsidRDefault="0056044F">
            <w:pPr>
              <w:pStyle w:val="ConsPlusNormal"/>
              <w:jc w:val="right"/>
            </w:pPr>
            <w:r>
              <w:t>185779,4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203683,9</w:t>
            </w:r>
          </w:p>
        </w:tc>
        <w:tc>
          <w:tcPr>
            <w:tcW w:w="1871" w:type="dxa"/>
            <w:vAlign w:val="bottom"/>
          </w:tcPr>
          <w:p w:rsidR="0056044F" w:rsidRDefault="0056044F">
            <w:pPr>
              <w:pStyle w:val="ConsPlusNormal"/>
              <w:jc w:val="right"/>
            </w:pPr>
            <w:r>
              <w:t>203683,9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Амбулаторная помощь</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2515256,0</w:t>
            </w:r>
          </w:p>
        </w:tc>
        <w:tc>
          <w:tcPr>
            <w:tcW w:w="1871" w:type="dxa"/>
            <w:vAlign w:val="bottom"/>
          </w:tcPr>
          <w:p w:rsidR="0056044F" w:rsidRDefault="0056044F">
            <w:pPr>
              <w:pStyle w:val="ConsPlusNormal"/>
              <w:jc w:val="right"/>
            </w:pPr>
            <w:r>
              <w:t>2515256,0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27"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2515256,0</w:t>
            </w:r>
          </w:p>
        </w:tc>
        <w:tc>
          <w:tcPr>
            <w:tcW w:w="1871" w:type="dxa"/>
            <w:vAlign w:val="bottom"/>
          </w:tcPr>
          <w:p w:rsidR="0056044F" w:rsidRDefault="0056044F">
            <w:pPr>
              <w:pStyle w:val="ConsPlusNormal"/>
              <w:jc w:val="right"/>
            </w:pPr>
            <w:r>
              <w:t>2515256,0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142852,5</w:t>
            </w:r>
          </w:p>
        </w:tc>
        <w:tc>
          <w:tcPr>
            <w:tcW w:w="1871" w:type="dxa"/>
            <w:vAlign w:val="bottom"/>
          </w:tcPr>
          <w:p w:rsidR="0056044F" w:rsidRDefault="0056044F">
            <w:pPr>
              <w:pStyle w:val="ConsPlusNormal"/>
              <w:jc w:val="right"/>
            </w:pPr>
            <w:r>
              <w:t>142852,5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0116096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142852,5</w:t>
            </w:r>
          </w:p>
        </w:tc>
        <w:tc>
          <w:tcPr>
            <w:tcW w:w="1871" w:type="dxa"/>
            <w:vAlign w:val="bottom"/>
          </w:tcPr>
          <w:p w:rsidR="0056044F" w:rsidRDefault="0056044F">
            <w:pPr>
              <w:pStyle w:val="ConsPlusNormal"/>
              <w:jc w:val="right"/>
            </w:pPr>
            <w:r>
              <w:t>142852,5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0116096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142852,5</w:t>
            </w:r>
          </w:p>
        </w:tc>
        <w:tc>
          <w:tcPr>
            <w:tcW w:w="1871" w:type="dxa"/>
            <w:vAlign w:val="bottom"/>
          </w:tcPr>
          <w:p w:rsidR="0056044F" w:rsidRDefault="0056044F">
            <w:pPr>
              <w:pStyle w:val="ConsPlusNormal"/>
              <w:jc w:val="right"/>
            </w:pPr>
            <w:r>
              <w:t>142852,5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141035,7</w:t>
            </w:r>
          </w:p>
        </w:tc>
        <w:tc>
          <w:tcPr>
            <w:tcW w:w="1871" w:type="dxa"/>
            <w:vAlign w:val="bottom"/>
          </w:tcPr>
          <w:p w:rsidR="0056044F" w:rsidRDefault="0056044F">
            <w:pPr>
              <w:pStyle w:val="ConsPlusNormal"/>
              <w:jc w:val="right"/>
            </w:pPr>
            <w:r>
              <w:t>141035,7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29105,7</w:t>
            </w:r>
          </w:p>
        </w:tc>
        <w:tc>
          <w:tcPr>
            <w:tcW w:w="1871" w:type="dxa"/>
            <w:vAlign w:val="bottom"/>
          </w:tcPr>
          <w:p w:rsidR="0056044F" w:rsidRDefault="0056044F">
            <w:pPr>
              <w:pStyle w:val="ConsPlusNormal"/>
              <w:jc w:val="right"/>
            </w:pPr>
            <w:r>
              <w:t>29105,7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29105,7</w:t>
            </w:r>
          </w:p>
        </w:tc>
        <w:tc>
          <w:tcPr>
            <w:tcW w:w="1871" w:type="dxa"/>
            <w:vAlign w:val="bottom"/>
          </w:tcPr>
          <w:p w:rsidR="0056044F" w:rsidRDefault="0056044F">
            <w:pPr>
              <w:pStyle w:val="ConsPlusNormal"/>
              <w:jc w:val="right"/>
            </w:pPr>
            <w:r>
              <w:t>29105,7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0126081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111930,0</w:t>
            </w:r>
          </w:p>
        </w:tc>
        <w:tc>
          <w:tcPr>
            <w:tcW w:w="1871" w:type="dxa"/>
            <w:vAlign w:val="bottom"/>
          </w:tcPr>
          <w:p w:rsidR="0056044F" w:rsidRDefault="0056044F">
            <w:pPr>
              <w:pStyle w:val="ConsPlusNormal"/>
              <w:jc w:val="right"/>
            </w:pPr>
            <w:r>
              <w:t>111930,0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0126081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111930,0</w:t>
            </w:r>
          </w:p>
        </w:tc>
        <w:tc>
          <w:tcPr>
            <w:tcW w:w="1871" w:type="dxa"/>
            <w:vAlign w:val="bottom"/>
          </w:tcPr>
          <w:p w:rsidR="0056044F" w:rsidRDefault="0056044F">
            <w:pPr>
              <w:pStyle w:val="ConsPlusNormal"/>
              <w:jc w:val="right"/>
            </w:pPr>
            <w:r>
              <w:t>111930,0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системы льготного лекарственного обеспечения в амбулаторных условиях</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2231367,8</w:t>
            </w:r>
          </w:p>
        </w:tc>
        <w:tc>
          <w:tcPr>
            <w:tcW w:w="1871" w:type="dxa"/>
            <w:vAlign w:val="bottom"/>
          </w:tcPr>
          <w:p w:rsidR="0056044F" w:rsidRDefault="0056044F">
            <w:pPr>
              <w:pStyle w:val="ConsPlusNormal"/>
              <w:jc w:val="right"/>
            </w:pPr>
            <w:r>
              <w:t>2231367,8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0163093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946705,8</w:t>
            </w:r>
          </w:p>
        </w:tc>
        <w:tc>
          <w:tcPr>
            <w:tcW w:w="1871" w:type="dxa"/>
            <w:vAlign w:val="bottom"/>
          </w:tcPr>
          <w:p w:rsidR="0056044F" w:rsidRDefault="0056044F">
            <w:pPr>
              <w:pStyle w:val="ConsPlusNormal"/>
              <w:jc w:val="right"/>
            </w:pPr>
            <w:r>
              <w:t>946705,8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0163093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946705,8</w:t>
            </w:r>
          </w:p>
        </w:tc>
        <w:tc>
          <w:tcPr>
            <w:tcW w:w="1871" w:type="dxa"/>
            <w:vAlign w:val="bottom"/>
          </w:tcPr>
          <w:p w:rsidR="0056044F" w:rsidRDefault="0056044F">
            <w:pPr>
              <w:pStyle w:val="ConsPlusNormal"/>
              <w:jc w:val="right"/>
            </w:pPr>
            <w:r>
              <w:t>946705,8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отдельных полномочий в области лекарственного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0165161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478844,2</w:t>
            </w:r>
          </w:p>
        </w:tc>
        <w:tc>
          <w:tcPr>
            <w:tcW w:w="1871" w:type="dxa"/>
            <w:vAlign w:val="bottom"/>
          </w:tcPr>
          <w:p w:rsidR="0056044F" w:rsidRDefault="0056044F">
            <w:pPr>
              <w:pStyle w:val="ConsPlusNormal"/>
              <w:jc w:val="right"/>
            </w:pPr>
            <w:r>
              <w:t>478844,2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0165161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478844,2</w:t>
            </w:r>
          </w:p>
        </w:tc>
        <w:tc>
          <w:tcPr>
            <w:tcW w:w="1871" w:type="dxa"/>
            <w:vAlign w:val="bottom"/>
          </w:tcPr>
          <w:p w:rsidR="0056044F" w:rsidRDefault="0056044F">
            <w:pPr>
              <w:pStyle w:val="ConsPlusNormal"/>
              <w:jc w:val="right"/>
            </w:pPr>
            <w:r>
              <w:t>478844,2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0166108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805817,8</w:t>
            </w:r>
          </w:p>
        </w:tc>
        <w:tc>
          <w:tcPr>
            <w:tcW w:w="1871" w:type="dxa"/>
            <w:vAlign w:val="bottom"/>
          </w:tcPr>
          <w:p w:rsidR="0056044F" w:rsidRDefault="0056044F">
            <w:pPr>
              <w:pStyle w:val="ConsPlusNormal"/>
              <w:jc w:val="right"/>
            </w:pPr>
            <w:r>
              <w:t>805817,8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0166108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805817,8</w:t>
            </w:r>
          </w:p>
        </w:tc>
        <w:tc>
          <w:tcPr>
            <w:tcW w:w="1871" w:type="dxa"/>
            <w:vAlign w:val="bottom"/>
          </w:tcPr>
          <w:p w:rsidR="0056044F" w:rsidRDefault="0056044F">
            <w:pPr>
              <w:pStyle w:val="ConsPlusNormal"/>
              <w:jc w:val="right"/>
            </w:pPr>
            <w:r>
              <w:t>805817,8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Санаторно-оздоровительная помощь</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362050,6</w:t>
            </w:r>
          </w:p>
        </w:tc>
        <w:tc>
          <w:tcPr>
            <w:tcW w:w="1871" w:type="dxa"/>
            <w:vAlign w:val="bottom"/>
          </w:tcPr>
          <w:p w:rsidR="0056044F" w:rsidRDefault="0056044F">
            <w:pPr>
              <w:pStyle w:val="ConsPlusNormal"/>
              <w:jc w:val="right"/>
            </w:pPr>
            <w:r>
              <w:t>362050,6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28"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339361,1</w:t>
            </w:r>
          </w:p>
        </w:tc>
        <w:tc>
          <w:tcPr>
            <w:tcW w:w="1871" w:type="dxa"/>
            <w:vAlign w:val="bottom"/>
          </w:tcPr>
          <w:p w:rsidR="0056044F" w:rsidRDefault="0056044F">
            <w:pPr>
              <w:pStyle w:val="ConsPlusNormal"/>
              <w:jc w:val="right"/>
            </w:pPr>
            <w:r>
              <w:t>339361,1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медицинской реабилитации и санаторно-курортного лечения, в том числе детей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339104,3</w:t>
            </w:r>
          </w:p>
        </w:tc>
        <w:tc>
          <w:tcPr>
            <w:tcW w:w="1871" w:type="dxa"/>
            <w:vAlign w:val="bottom"/>
          </w:tcPr>
          <w:p w:rsidR="0056044F" w:rsidRDefault="0056044F">
            <w:pPr>
              <w:pStyle w:val="ConsPlusNormal"/>
              <w:jc w:val="right"/>
            </w:pPr>
            <w:r>
              <w:t>339104,3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0140059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339104,3</w:t>
            </w:r>
          </w:p>
        </w:tc>
        <w:tc>
          <w:tcPr>
            <w:tcW w:w="1871" w:type="dxa"/>
            <w:vAlign w:val="bottom"/>
          </w:tcPr>
          <w:p w:rsidR="0056044F" w:rsidRDefault="0056044F">
            <w:pPr>
              <w:pStyle w:val="ConsPlusNormal"/>
              <w:jc w:val="right"/>
            </w:pPr>
            <w:r>
              <w:t>339104,3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0140059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339104,3</w:t>
            </w:r>
          </w:p>
        </w:tc>
        <w:tc>
          <w:tcPr>
            <w:tcW w:w="1871" w:type="dxa"/>
            <w:vAlign w:val="bottom"/>
          </w:tcPr>
          <w:p w:rsidR="0056044F" w:rsidRDefault="0056044F">
            <w:pPr>
              <w:pStyle w:val="ConsPlusNormal"/>
              <w:jc w:val="right"/>
            </w:pPr>
            <w:r>
              <w:t>339104,3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системы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256,8</w:t>
            </w:r>
          </w:p>
        </w:tc>
        <w:tc>
          <w:tcPr>
            <w:tcW w:w="1871" w:type="dxa"/>
            <w:vAlign w:val="bottom"/>
          </w:tcPr>
          <w:p w:rsidR="0056044F" w:rsidRDefault="0056044F">
            <w:pPr>
              <w:pStyle w:val="ConsPlusNormal"/>
              <w:jc w:val="right"/>
            </w:pPr>
            <w:r>
              <w:t>256,8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256,8</w:t>
            </w:r>
          </w:p>
        </w:tc>
        <w:tc>
          <w:tcPr>
            <w:tcW w:w="1871" w:type="dxa"/>
            <w:vAlign w:val="bottom"/>
          </w:tcPr>
          <w:p w:rsidR="0056044F" w:rsidRDefault="0056044F">
            <w:pPr>
              <w:pStyle w:val="ConsPlusNormal"/>
              <w:jc w:val="right"/>
            </w:pPr>
            <w:r>
              <w:t>256,8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256,8</w:t>
            </w:r>
          </w:p>
        </w:tc>
        <w:tc>
          <w:tcPr>
            <w:tcW w:w="1871" w:type="dxa"/>
            <w:vAlign w:val="bottom"/>
          </w:tcPr>
          <w:p w:rsidR="0056044F" w:rsidRDefault="0056044F">
            <w:pPr>
              <w:pStyle w:val="ConsPlusNormal"/>
              <w:jc w:val="right"/>
            </w:pPr>
            <w:r>
              <w:t>256,8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22689,5</w:t>
            </w:r>
          </w:p>
        </w:tc>
        <w:tc>
          <w:tcPr>
            <w:tcW w:w="1871" w:type="dxa"/>
            <w:vAlign w:val="bottom"/>
          </w:tcPr>
          <w:p w:rsidR="0056044F" w:rsidRDefault="0056044F">
            <w:pPr>
              <w:pStyle w:val="ConsPlusNormal"/>
              <w:jc w:val="right"/>
            </w:pPr>
            <w:r>
              <w:t>22689,5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22689,5</w:t>
            </w:r>
          </w:p>
        </w:tc>
        <w:tc>
          <w:tcPr>
            <w:tcW w:w="1871" w:type="dxa"/>
            <w:vAlign w:val="bottom"/>
          </w:tcPr>
          <w:p w:rsidR="0056044F" w:rsidRDefault="0056044F">
            <w:pPr>
              <w:pStyle w:val="ConsPlusNormal"/>
              <w:jc w:val="right"/>
            </w:pPr>
            <w:r>
              <w:t>22689,5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22689,5</w:t>
            </w:r>
          </w:p>
        </w:tc>
        <w:tc>
          <w:tcPr>
            <w:tcW w:w="1871" w:type="dxa"/>
            <w:vAlign w:val="bottom"/>
          </w:tcPr>
          <w:p w:rsidR="0056044F" w:rsidRDefault="0056044F">
            <w:pPr>
              <w:pStyle w:val="ConsPlusNormal"/>
              <w:jc w:val="right"/>
            </w:pPr>
            <w:r>
              <w:t>22689,5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22689,5</w:t>
            </w:r>
          </w:p>
        </w:tc>
        <w:tc>
          <w:tcPr>
            <w:tcW w:w="1871" w:type="dxa"/>
            <w:vAlign w:val="bottom"/>
          </w:tcPr>
          <w:p w:rsidR="0056044F" w:rsidRDefault="0056044F">
            <w:pPr>
              <w:pStyle w:val="ConsPlusNormal"/>
              <w:jc w:val="right"/>
            </w:pPr>
            <w:r>
              <w:t>22689,5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Заготовка, переработка, хранение и обеспечение безопасности донорской крови и ее компонентов</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512616,5</w:t>
            </w:r>
          </w:p>
        </w:tc>
        <w:tc>
          <w:tcPr>
            <w:tcW w:w="1871" w:type="dxa"/>
            <w:vAlign w:val="bottom"/>
          </w:tcPr>
          <w:p w:rsidR="0056044F" w:rsidRDefault="0056044F">
            <w:pPr>
              <w:pStyle w:val="ConsPlusNormal"/>
              <w:jc w:val="right"/>
            </w:pPr>
            <w:r>
              <w:t>512616,5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29"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440230,7</w:t>
            </w:r>
          </w:p>
        </w:tc>
        <w:tc>
          <w:tcPr>
            <w:tcW w:w="1871" w:type="dxa"/>
            <w:vAlign w:val="bottom"/>
          </w:tcPr>
          <w:p w:rsidR="0056044F" w:rsidRDefault="0056044F">
            <w:pPr>
              <w:pStyle w:val="ConsPlusNormal"/>
              <w:jc w:val="right"/>
            </w:pPr>
            <w:r>
              <w:t>440230,7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440067,8</w:t>
            </w:r>
          </w:p>
        </w:tc>
        <w:tc>
          <w:tcPr>
            <w:tcW w:w="1871" w:type="dxa"/>
            <w:vAlign w:val="bottom"/>
          </w:tcPr>
          <w:p w:rsidR="0056044F" w:rsidRDefault="0056044F">
            <w:pPr>
              <w:pStyle w:val="ConsPlusNormal"/>
              <w:jc w:val="right"/>
            </w:pPr>
            <w:r>
              <w:t>440067,8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407601,1</w:t>
            </w:r>
          </w:p>
        </w:tc>
        <w:tc>
          <w:tcPr>
            <w:tcW w:w="1871" w:type="dxa"/>
            <w:vAlign w:val="bottom"/>
          </w:tcPr>
          <w:p w:rsidR="0056044F" w:rsidRDefault="0056044F">
            <w:pPr>
              <w:pStyle w:val="ConsPlusNormal"/>
              <w:jc w:val="right"/>
            </w:pPr>
            <w:r>
              <w:t>407601,1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407601,1</w:t>
            </w:r>
          </w:p>
        </w:tc>
        <w:tc>
          <w:tcPr>
            <w:tcW w:w="1871" w:type="dxa"/>
            <w:vAlign w:val="bottom"/>
          </w:tcPr>
          <w:p w:rsidR="0056044F" w:rsidRDefault="0056044F">
            <w:pPr>
              <w:pStyle w:val="ConsPlusNormal"/>
              <w:jc w:val="right"/>
            </w:pPr>
            <w:r>
              <w:t>407601,1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0120902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3000,0</w:t>
            </w:r>
          </w:p>
        </w:tc>
        <w:tc>
          <w:tcPr>
            <w:tcW w:w="1871" w:type="dxa"/>
            <w:vAlign w:val="bottom"/>
          </w:tcPr>
          <w:p w:rsidR="0056044F" w:rsidRDefault="0056044F">
            <w:pPr>
              <w:pStyle w:val="ConsPlusNormal"/>
              <w:jc w:val="right"/>
            </w:pPr>
            <w:r>
              <w:t>3000,0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0120902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3000,0</w:t>
            </w:r>
          </w:p>
        </w:tc>
        <w:tc>
          <w:tcPr>
            <w:tcW w:w="1871" w:type="dxa"/>
            <w:vAlign w:val="bottom"/>
          </w:tcPr>
          <w:p w:rsidR="0056044F" w:rsidRDefault="0056044F">
            <w:pPr>
              <w:pStyle w:val="ConsPlusNormal"/>
              <w:jc w:val="right"/>
            </w:pPr>
            <w:r>
              <w:t>3000,0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0125175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29466,7</w:t>
            </w:r>
          </w:p>
        </w:tc>
        <w:tc>
          <w:tcPr>
            <w:tcW w:w="1871" w:type="dxa"/>
            <w:vAlign w:val="bottom"/>
          </w:tcPr>
          <w:p w:rsidR="0056044F" w:rsidRDefault="0056044F">
            <w:pPr>
              <w:pStyle w:val="ConsPlusNormal"/>
              <w:jc w:val="right"/>
            </w:pPr>
            <w:r>
              <w:t>29466,7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0125175</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29466,7</w:t>
            </w:r>
          </w:p>
        </w:tc>
        <w:tc>
          <w:tcPr>
            <w:tcW w:w="1871" w:type="dxa"/>
            <w:vAlign w:val="bottom"/>
          </w:tcPr>
          <w:p w:rsidR="0056044F" w:rsidRDefault="0056044F">
            <w:pPr>
              <w:pStyle w:val="ConsPlusNormal"/>
              <w:jc w:val="right"/>
            </w:pPr>
            <w:r>
              <w:t>29466,7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системы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162,9</w:t>
            </w:r>
          </w:p>
        </w:tc>
        <w:tc>
          <w:tcPr>
            <w:tcW w:w="1871" w:type="dxa"/>
            <w:vAlign w:val="bottom"/>
          </w:tcPr>
          <w:p w:rsidR="0056044F" w:rsidRDefault="0056044F">
            <w:pPr>
              <w:pStyle w:val="ConsPlusNormal"/>
              <w:jc w:val="right"/>
            </w:pPr>
            <w:r>
              <w:t>162,9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162,9</w:t>
            </w:r>
          </w:p>
        </w:tc>
        <w:tc>
          <w:tcPr>
            <w:tcW w:w="1871" w:type="dxa"/>
            <w:vAlign w:val="bottom"/>
          </w:tcPr>
          <w:p w:rsidR="0056044F" w:rsidRDefault="0056044F">
            <w:pPr>
              <w:pStyle w:val="ConsPlusNormal"/>
              <w:jc w:val="right"/>
            </w:pPr>
            <w:r>
              <w:t>162,9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162,9</w:t>
            </w:r>
          </w:p>
        </w:tc>
        <w:tc>
          <w:tcPr>
            <w:tcW w:w="1871" w:type="dxa"/>
            <w:vAlign w:val="bottom"/>
          </w:tcPr>
          <w:p w:rsidR="0056044F" w:rsidRDefault="0056044F">
            <w:pPr>
              <w:pStyle w:val="ConsPlusNormal"/>
              <w:jc w:val="right"/>
            </w:pPr>
            <w:r>
              <w:t>162,9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72385,8</w:t>
            </w:r>
          </w:p>
        </w:tc>
        <w:tc>
          <w:tcPr>
            <w:tcW w:w="1871" w:type="dxa"/>
            <w:vAlign w:val="bottom"/>
          </w:tcPr>
          <w:p w:rsidR="0056044F" w:rsidRDefault="0056044F">
            <w:pPr>
              <w:pStyle w:val="ConsPlusNormal"/>
              <w:jc w:val="right"/>
            </w:pPr>
            <w:r>
              <w:t>72385,8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72385,8</w:t>
            </w:r>
          </w:p>
        </w:tc>
        <w:tc>
          <w:tcPr>
            <w:tcW w:w="1871" w:type="dxa"/>
            <w:vAlign w:val="bottom"/>
          </w:tcPr>
          <w:p w:rsidR="0056044F" w:rsidRDefault="0056044F">
            <w:pPr>
              <w:pStyle w:val="ConsPlusNormal"/>
              <w:jc w:val="right"/>
            </w:pPr>
            <w:r>
              <w:t>72385,8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72385,8</w:t>
            </w:r>
          </w:p>
        </w:tc>
        <w:tc>
          <w:tcPr>
            <w:tcW w:w="1871" w:type="dxa"/>
            <w:vAlign w:val="bottom"/>
          </w:tcPr>
          <w:p w:rsidR="0056044F" w:rsidRDefault="0056044F">
            <w:pPr>
              <w:pStyle w:val="ConsPlusNormal"/>
              <w:jc w:val="right"/>
            </w:pPr>
            <w:r>
              <w:t>72385,8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72385,8</w:t>
            </w:r>
          </w:p>
        </w:tc>
        <w:tc>
          <w:tcPr>
            <w:tcW w:w="1871" w:type="dxa"/>
            <w:vAlign w:val="bottom"/>
          </w:tcPr>
          <w:p w:rsidR="0056044F" w:rsidRDefault="0056044F">
            <w:pPr>
              <w:pStyle w:val="ConsPlusNormal"/>
              <w:jc w:val="right"/>
            </w:pPr>
            <w:r>
              <w:t>72385,8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Санитарно-эпидемиологическое благополучие</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18914,6</w:t>
            </w:r>
          </w:p>
        </w:tc>
        <w:tc>
          <w:tcPr>
            <w:tcW w:w="1871" w:type="dxa"/>
            <w:vAlign w:val="bottom"/>
          </w:tcPr>
          <w:p w:rsidR="0056044F" w:rsidRDefault="0056044F">
            <w:pPr>
              <w:pStyle w:val="ConsPlusNormal"/>
              <w:jc w:val="right"/>
            </w:pPr>
            <w:r>
              <w:t>18914,6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30"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18914,6</w:t>
            </w:r>
          </w:p>
        </w:tc>
        <w:tc>
          <w:tcPr>
            <w:tcW w:w="1871" w:type="dxa"/>
            <w:vAlign w:val="bottom"/>
          </w:tcPr>
          <w:p w:rsidR="0056044F" w:rsidRDefault="0056044F">
            <w:pPr>
              <w:pStyle w:val="ConsPlusNormal"/>
              <w:jc w:val="right"/>
            </w:pPr>
            <w:r>
              <w:t>18914,6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18914,6</w:t>
            </w:r>
          </w:p>
        </w:tc>
        <w:tc>
          <w:tcPr>
            <w:tcW w:w="1871" w:type="dxa"/>
            <w:vAlign w:val="bottom"/>
          </w:tcPr>
          <w:p w:rsidR="0056044F" w:rsidRDefault="0056044F">
            <w:pPr>
              <w:pStyle w:val="ConsPlusNormal"/>
              <w:jc w:val="right"/>
            </w:pPr>
            <w:r>
              <w:t>18914,6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0110059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18914,6</w:t>
            </w:r>
          </w:p>
        </w:tc>
        <w:tc>
          <w:tcPr>
            <w:tcW w:w="1871" w:type="dxa"/>
            <w:vAlign w:val="bottom"/>
          </w:tcPr>
          <w:p w:rsidR="0056044F" w:rsidRDefault="0056044F">
            <w:pPr>
              <w:pStyle w:val="ConsPlusNormal"/>
              <w:jc w:val="right"/>
            </w:pPr>
            <w:r>
              <w:t>18914,6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0110059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18914,6</w:t>
            </w:r>
          </w:p>
        </w:tc>
        <w:tc>
          <w:tcPr>
            <w:tcW w:w="1871" w:type="dxa"/>
            <w:vAlign w:val="bottom"/>
          </w:tcPr>
          <w:p w:rsidR="0056044F" w:rsidRDefault="0056044F">
            <w:pPr>
              <w:pStyle w:val="ConsPlusNormal"/>
              <w:jc w:val="right"/>
            </w:pPr>
            <w:r>
              <w:t>18914,6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20276204,1</w:t>
            </w:r>
          </w:p>
        </w:tc>
        <w:tc>
          <w:tcPr>
            <w:tcW w:w="1871" w:type="dxa"/>
            <w:vAlign w:val="bottom"/>
          </w:tcPr>
          <w:p w:rsidR="0056044F" w:rsidRDefault="0056044F">
            <w:pPr>
              <w:pStyle w:val="ConsPlusNormal"/>
              <w:jc w:val="right"/>
            </w:pPr>
            <w:r>
              <w:t>20276204,1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31"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20029940,2</w:t>
            </w:r>
          </w:p>
        </w:tc>
        <w:tc>
          <w:tcPr>
            <w:tcW w:w="1871" w:type="dxa"/>
            <w:vAlign w:val="bottom"/>
          </w:tcPr>
          <w:p w:rsidR="0056044F" w:rsidRDefault="0056044F">
            <w:pPr>
              <w:pStyle w:val="ConsPlusNormal"/>
              <w:jc w:val="right"/>
            </w:pPr>
            <w:r>
              <w:t>20029940,2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128358,7</w:t>
            </w:r>
          </w:p>
        </w:tc>
        <w:tc>
          <w:tcPr>
            <w:tcW w:w="1871" w:type="dxa"/>
            <w:vAlign w:val="bottom"/>
          </w:tcPr>
          <w:p w:rsidR="0056044F" w:rsidRDefault="0056044F">
            <w:pPr>
              <w:pStyle w:val="ConsPlusNormal"/>
              <w:jc w:val="right"/>
            </w:pPr>
            <w:r>
              <w:t>128358,7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30055,9</w:t>
            </w:r>
          </w:p>
        </w:tc>
        <w:tc>
          <w:tcPr>
            <w:tcW w:w="1871" w:type="dxa"/>
            <w:vAlign w:val="bottom"/>
          </w:tcPr>
          <w:p w:rsidR="0056044F" w:rsidRDefault="0056044F">
            <w:pPr>
              <w:pStyle w:val="ConsPlusNormal"/>
              <w:jc w:val="right"/>
            </w:pPr>
            <w:r>
              <w:t>30055,9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30055,9</w:t>
            </w:r>
          </w:p>
        </w:tc>
        <w:tc>
          <w:tcPr>
            <w:tcW w:w="1871" w:type="dxa"/>
            <w:vAlign w:val="bottom"/>
          </w:tcPr>
          <w:p w:rsidR="0056044F" w:rsidRDefault="0056044F">
            <w:pPr>
              <w:pStyle w:val="ConsPlusNormal"/>
              <w:jc w:val="right"/>
            </w:pPr>
            <w:r>
              <w:t>30055,9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1090,6</w:t>
            </w:r>
          </w:p>
        </w:tc>
        <w:tc>
          <w:tcPr>
            <w:tcW w:w="1871" w:type="dxa"/>
            <w:vAlign w:val="bottom"/>
          </w:tcPr>
          <w:p w:rsidR="0056044F" w:rsidRDefault="0056044F">
            <w:pPr>
              <w:pStyle w:val="ConsPlusNormal"/>
              <w:jc w:val="right"/>
            </w:pPr>
            <w:r>
              <w:t>1090,6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1090,6</w:t>
            </w:r>
          </w:p>
        </w:tc>
        <w:tc>
          <w:tcPr>
            <w:tcW w:w="1871" w:type="dxa"/>
            <w:vAlign w:val="bottom"/>
          </w:tcPr>
          <w:p w:rsidR="0056044F" w:rsidRDefault="0056044F">
            <w:pPr>
              <w:pStyle w:val="ConsPlusNormal"/>
              <w:jc w:val="right"/>
            </w:pPr>
            <w:r>
              <w:t>1090,6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улучшению демографической ситуации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0110906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82212,2</w:t>
            </w:r>
          </w:p>
        </w:tc>
        <w:tc>
          <w:tcPr>
            <w:tcW w:w="1871" w:type="dxa"/>
            <w:vAlign w:val="bottom"/>
          </w:tcPr>
          <w:p w:rsidR="0056044F" w:rsidRDefault="0056044F">
            <w:pPr>
              <w:pStyle w:val="ConsPlusNormal"/>
              <w:jc w:val="right"/>
            </w:pPr>
            <w:r>
              <w:t>82212,2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0110906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82212,2</w:t>
            </w:r>
          </w:p>
        </w:tc>
        <w:tc>
          <w:tcPr>
            <w:tcW w:w="1871" w:type="dxa"/>
            <w:vAlign w:val="bottom"/>
          </w:tcPr>
          <w:p w:rsidR="0056044F" w:rsidRDefault="0056044F">
            <w:pPr>
              <w:pStyle w:val="ConsPlusNormal"/>
              <w:jc w:val="right"/>
            </w:pPr>
            <w:r>
              <w:t>82212,2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Закупки лекарственных препаратов и медицинского оборудования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0111144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0111144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886442,9</w:t>
            </w:r>
          </w:p>
        </w:tc>
        <w:tc>
          <w:tcPr>
            <w:tcW w:w="1871" w:type="dxa"/>
            <w:vAlign w:val="bottom"/>
          </w:tcPr>
          <w:p w:rsidR="0056044F" w:rsidRDefault="0056044F">
            <w:pPr>
              <w:pStyle w:val="ConsPlusNormal"/>
              <w:jc w:val="right"/>
            </w:pPr>
            <w:r>
              <w:t>886442,9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663522,7</w:t>
            </w:r>
          </w:p>
        </w:tc>
        <w:tc>
          <w:tcPr>
            <w:tcW w:w="1871" w:type="dxa"/>
            <w:vAlign w:val="bottom"/>
          </w:tcPr>
          <w:p w:rsidR="0056044F" w:rsidRDefault="0056044F">
            <w:pPr>
              <w:pStyle w:val="ConsPlusNormal"/>
              <w:jc w:val="right"/>
            </w:pPr>
            <w:r>
              <w:t>663522,7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663522,7</w:t>
            </w:r>
          </w:p>
        </w:tc>
        <w:tc>
          <w:tcPr>
            <w:tcW w:w="1871" w:type="dxa"/>
            <w:vAlign w:val="bottom"/>
          </w:tcPr>
          <w:p w:rsidR="0056044F" w:rsidRDefault="0056044F">
            <w:pPr>
              <w:pStyle w:val="ConsPlusNormal"/>
              <w:jc w:val="right"/>
            </w:pPr>
            <w:r>
              <w:t>663522,7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5750,0</w:t>
            </w:r>
          </w:p>
        </w:tc>
        <w:tc>
          <w:tcPr>
            <w:tcW w:w="1871" w:type="dxa"/>
            <w:vAlign w:val="bottom"/>
          </w:tcPr>
          <w:p w:rsidR="0056044F" w:rsidRDefault="0056044F">
            <w:pPr>
              <w:pStyle w:val="ConsPlusNormal"/>
              <w:jc w:val="right"/>
            </w:pPr>
            <w:r>
              <w:t>5750,0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5750,0</w:t>
            </w:r>
          </w:p>
        </w:tc>
        <w:tc>
          <w:tcPr>
            <w:tcW w:w="1871" w:type="dxa"/>
            <w:vAlign w:val="bottom"/>
          </w:tcPr>
          <w:p w:rsidR="0056044F" w:rsidRDefault="0056044F">
            <w:pPr>
              <w:pStyle w:val="ConsPlusNormal"/>
              <w:jc w:val="right"/>
            </w:pPr>
            <w:r>
              <w:t>5750,0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в области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0121134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208593,6</w:t>
            </w:r>
          </w:p>
        </w:tc>
        <w:tc>
          <w:tcPr>
            <w:tcW w:w="1871" w:type="dxa"/>
            <w:vAlign w:val="bottom"/>
          </w:tcPr>
          <w:p w:rsidR="0056044F" w:rsidRDefault="0056044F">
            <w:pPr>
              <w:pStyle w:val="ConsPlusNormal"/>
              <w:jc w:val="right"/>
            </w:pPr>
            <w:r>
              <w:t>208593,6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0121134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208593,6</w:t>
            </w:r>
          </w:p>
        </w:tc>
        <w:tc>
          <w:tcPr>
            <w:tcW w:w="1871" w:type="dxa"/>
            <w:vAlign w:val="bottom"/>
          </w:tcPr>
          <w:p w:rsidR="0056044F" w:rsidRDefault="0056044F">
            <w:pPr>
              <w:pStyle w:val="ConsPlusNormal"/>
              <w:jc w:val="right"/>
            </w:pPr>
            <w:r>
              <w:t>208593,6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Закупки лекарственных препаратов и медицинского оборудования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0121144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8200,0</w:t>
            </w:r>
          </w:p>
        </w:tc>
        <w:tc>
          <w:tcPr>
            <w:tcW w:w="1871" w:type="dxa"/>
            <w:vAlign w:val="bottom"/>
          </w:tcPr>
          <w:p w:rsidR="0056044F" w:rsidRDefault="0056044F">
            <w:pPr>
              <w:pStyle w:val="ConsPlusNormal"/>
              <w:jc w:val="right"/>
            </w:pPr>
            <w:r>
              <w:t>8200,0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0121144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8200,0</w:t>
            </w:r>
          </w:p>
        </w:tc>
        <w:tc>
          <w:tcPr>
            <w:tcW w:w="1871" w:type="dxa"/>
            <w:vAlign w:val="bottom"/>
          </w:tcPr>
          <w:p w:rsidR="0056044F" w:rsidRDefault="0056044F">
            <w:pPr>
              <w:pStyle w:val="ConsPlusNormal"/>
              <w:jc w:val="right"/>
            </w:pPr>
            <w:r>
              <w:t>8200,0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оказанию высокотехнологичных видов медицинской помощи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0125070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376,6</w:t>
            </w:r>
          </w:p>
        </w:tc>
        <w:tc>
          <w:tcPr>
            <w:tcW w:w="1871" w:type="dxa"/>
            <w:vAlign w:val="bottom"/>
          </w:tcPr>
          <w:p w:rsidR="0056044F" w:rsidRDefault="0056044F">
            <w:pPr>
              <w:pStyle w:val="ConsPlusNormal"/>
              <w:jc w:val="right"/>
            </w:pPr>
            <w:r>
              <w:t>376,6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0125070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376,6</w:t>
            </w:r>
          </w:p>
        </w:tc>
        <w:tc>
          <w:tcPr>
            <w:tcW w:w="1871" w:type="dxa"/>
            <w:vAlign w:val="bottom"/>
          </w:tcPr>
          <w:p w:rsidR="0056044F" w:rsidRDefault="0056044F">
            <w:pPr>
              <w:pStyle w:val="ConsPlusNormal"/>
              <w:jc w:val="right"/>
            </w:pPr>
            <w:r>
              <w:t>376,6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медицинской реабилитации и санаторно-курортного лечения, в том числе детей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95902,7</w:t>
            </w:r>
          </w:p>
        </w:tc>
        <w:tc>
          <w:tcPr>
            <w:tcW w:w="1871" w:type="dxa"/>
            <w:vAlign w:val="bottom"/>
          </w:tcPr>
          <w:p w:rsidR="0056044F" w:rsidRDefault="0056044F">
            <w:pPr>
              <w:pStyle w:val="ConsPlusNormal"/>
              <w:jc w:val="right"/>
            </w:pPr>
            <w:r>
              <w:t>95902,7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0140059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90977,0</w:t>
            </w:r>
          </w:p>
        </w:tc>
        <w:tc>
          <w:tcPr>
            <w:tcW w:w="1871" w:type="dxa"/>
            <w:vAlign w:val="bottom"/>
          </w:tcPr>
          <w:p w:rsidR="0056044F" w:rsidRDefault="0056044F">
            <w:pPr>
              <w:pStyle w:val="ConsPlusNormal"/>
              <w:jc w:val="right"/>
            </w:pPr>
            <w:r>
              <w:t>90977,0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0140059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90977,0</w:t>
            </w:r>
          </w:p>
        </w:tc>
        <w:tc>
          <w:tcPr>
            <w:tcW w:w="1871" w:type="dxa"/>
            <w:vAlign w:val="bottom"/>
          </w:tcPr>
          <w:p w:rsidR="0056044F" w:rsidRDefault="0056044F">
            <w:pPr>
              <w:pStyle w:val="ConsPlusNormal"/>
              <w:jc w:val="right"/>
            </w:pPr>
            <w:r>
              <w:t>90977,0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0140902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4925,7</w:t>
            </w:r>
          </w:p>
        </w:tc>
        <w:tc>
          <w:tcPr>
            <w:tcW w:w="1871" w:type="dxa"/>
            <w:vAlign w:val="bottom"/>
          </w:tcPr>
          <w:p w:rsidR="0056044F" w:rsidRDefault="0056044F">
            <w:pPr>
              <w:pStyle w:val="ConsPlusNormal"/>
              <w:jc w:val="right"/>
            </w:pPr>
            <w:r>
              <w:t>4925,7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0140902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4925,7</w:t>
            </w:r>
          </w:p>
        </w:tc>
        <w:tc>
          <w:tcPr>
            <w:tcW w:w="1871" w:type="dxa"/>
            <w:vAlign w:val="bottom"/>
          </w:tcPr>
          <w:p w:rsidR="0056044F" w:rsidRDefault="0056044F">
            <w:pPr>
              <w:pStyle w:val="ConsPlusNormal"/>
              <w:jc w:val="right"/>
            </w:pPr>
            <w:r>
              <w:t>4925,7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системы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537,4</w:t>
            </w:r>
          </w:p>
        </w:tc>
        <w:tc>
          <w:tcPr>
            <w:tcW w:w="1871" w:type="dxa"/>
            <w:vAlign w:val="bottom"/>
          </w:tcPr>
          <w:p w:rsidR="0056044F" w:rsidRDefault="0056044F">
            <w:pPr>
              <w:pStyle w:val="ConsPlusNormal"/>
              <w:jc w:val="right"/>
            </w:pPr>
            <w:r>
              <w:t>537,4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537,4</w:t>
            </w:r>
          </w:p>
        </w:tc>
        <w:tc>
          <w:tcPr>
            <w:tcW w:w="1871" w:type="dxa"/>
            <w:vAlign w:val="bottom"/>
          </w:tcPr>
          <w:p w:rsidR="0056044F" w:rsidRDefault="0056044F">
            <w:pPr>
              <w:pStyle w:val="ConsPlusNormal"/>
              <w:jc w:val="right"/>
            </w:pPr>
            <w:r>
              <w:t>537,4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0151139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537,4</w:t>
            </w:r>
          </w:p>
        </w:tc>
        <w:tc>
          <w:tcPr>
            <w:tcW w:w="1871" w:type="dxa"/>
            <w:vAlign w:val="bottom"/>
          </w:tcPr>
          <w:p w:rsidR="0056044F" w:rsidRDefault="0056044F">
            <w:pPr>
              <w:pStyle w:val="ConsPlusNormal"/>
              <w:jc w:val="right"/>
            </w:pPr>
            <w:r>
              <w:t>537,4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системы льготного лекарственного обеспечения в амбулаторных условиях</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482174,1</w:t>
            </w:r>
          </w:p>
        </w:tc>
        <w:tc>
          <w:tcPr>
            <w:tcW w:w="1871" w:type="dxa"/>
            <w:vAlign w:val="bottom"/>
          </w:tcPr>
          <w:p w:rsidR="0056044F" w:rsidRDefault="0056044F">
            <w:pPr>
              <w:pStyle w:val="ConsPlusNormal"/>
              <w:jc w:val="right"/>
            </w:pPr>
            <w:r>
              <w:t>482174,1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10710,0</w:t>
            </w:r>
          </w:p>
        </w:tc>
        <w:tc>
          <w:tcPr>
            <w:tcW w:w="1871" w:type="dxa"/>
            <w:vAlign w:val="bottom"/>
          </w:tcPr>
          <w:p w:rsidR="0056044F" w:rsidRDefault="0056044F">
            <w:pPr>
              <w:pStyle w:val="ConsPlusNormal"/>
              <w:jc w:val="right"/>
            </w:pPr>
            <w:r>
              <w:t>10710,0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10710,0</w:t>
            </w:r>
          </w:p>
        </w:tc>
        <w:tc>
          <w:tcPr>
            <w:tcW w:w="1871" w:type="dxa"/>
            <w:vAlign w:val="bottom"/>
          </w:tcPr>
          <w:p w:rsidR="0056044F" w:rsidRDefault="0056044F">
            <w:pPr>
              <w:pStyle w:val="ConsPlusNormal"/>
              <w:jc w:val="right"/>
            </w:pPr>
            <w:r>
              <w:t>10710,0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в области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0161134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86609,1</w:t>
            </w:r>
          </w:p>
        </w:tc>
        <w:tc>
          <w:tcPr>
            <w:tcW w:w="1871" w:type="dxa"/>
            <w:vAlign w:val="bottom"/>
          </w:tcPr>
          <w:p w:rsidR="0056044F" w:rsidRDefault="0056044F">
            <w:pPr>
              <w:pStyle w:val="ConsPlusNormal"/>
              <w:jc w:val="right"/>
            </w:pPr>
            <w:r>
              <w:t>86609,1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0161134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86609,1</w:t>
            </w:r>
          </w:p>
        </w:tc>
        <w:tc>
          <w:tcPr>
            <w:tcW w:w="1871" w:type="dxa"/>
            <w:vAlign w:val="bottom"/>
          </w:tcPr>
          <w:p w:rsidR="0056044F" w:rsidRDefault="0056044F">
            <w:pPr>
              <w:pStyle w:val="ConsPlusNormal"/>
              <w:jc w:val="right"/>
            </w:pPr>
            <w:r>
              <w:t>86609,1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Закупки лекарственных препаратов и медицинского оборудования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0161144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354280,4</w:t>
            </w:r>
          </w:p>
        </w:tc>
        <w:tc>
          <w:tcPr>
            <w:tcW w:w="1871" w:type="dxa"/>
            <w:vAlign w:val="bottom"/>
          </w:tcPr>
          <w:p w:rsidR="0056044F" w:rsidRDefault="0056044F">
            <w:pPr>
              <w:pStyle w:val="ConsPlusNormal"/>
              <w:jc w:val="right"/>
            </w:pPr>
            <w:r>
              <w:t>354280,4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0161144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354280,4</w:t>
            </w:r>
          </w:p>
        </w:tc>
        <w:tc>
          <w:tcPr>
            <w:tcW w:w="1871" w:type="dxa"/>
            <w:vAlign w:val="bottom"/>
          </w:tcPr>
          <w:p w:rsidR="0056044F" w:rsidRDefault="0056044F">
            <w:pPr>
              <w:pStyle w:val="ConsPlusNormal"/>
              <w:jc w:val="right"/>
            </w:pPr>
            <w:r>
              <w:t>354280,4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0165133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30574,6</w:t>
            </w:r>
          </w:p>
        </w:tc>
        <w:tc>
          <w:tcPr>
            <w:tcW w:w="1871" w:type="dxa"/>
            <w:vAlign w:val="bottom"/>
          </w:tcPr>
          <w:p w:rsidR="0056044F" w:rsidRDefault="0056044F">
            <w:pPr>
              <w:pStyle w:val="ConsPlusNormal"/>
              <w:jc w:val="right"/>
            </w:pPr>
            <w:r>
              <w:t>30574,6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0165133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30574,6</w:t>
            </w:r>
          </w:p>
        </w:tc>
        <w:tc>
          <w:tcPr>
            <w:tcW w:w="1871" w:type="dxa"/>
            <w:vAlign w:val="bottom"/>
          </w:tcPr>
          <w:p w:rsidR="0056044F" w:rsidRDefault="0056044F">
            <w:pPr>
              <w:pStyle w:val="ConsPlusNormal"/>
              <w:jc w:val="right"/>
            </w:pPr>
            <w:r>
              <w:t>30574,6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18436524,4</w:t>
            </w:r>
          </w:p>
        </w:tc>
        <w:tc>
          <w:tcPr>
            <w:tcW w:w="1871" w:type="dxa"/>
            <w:vAlign w:val="bottom"/>
          </w:tcPr>
          <w:p w:rsidR="0056044F" w:rsidRDefault="0056044F">
            <w:pPr>
              <w:pStyle w:val="ConsPlusNormal"/>
              <w:jc w:val="right"/>
            </w:pPr>
            <w:r>
              <w:t>18436524,4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195663,8</w:t>
            </w:r>
          </w:p>
        </w:tc>
        <w:tc>
          <w:tcPr>
            <w:tcW w:w="1871" w:type="dxa"/>
            <w:vAlign w:val="bottom"/>
          </w:tcPr>
          <w:p w:rsidR="0056044F" w:rsidRDefault="0056044F">
            <w:pPr>
              <w:pStyle w:val="ConsPlusNormal"/>
              <w:jc w:val="right"/>
            </w:pPr>
            <w:r>
              <w:t>195663,8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141540,5</w:t>
            </w:r>
          </w:p>
        </w:tc>
        <w:tc>
          <w:tcPr>
            <w:tcW w:w="1871" w:type="dxa"/>
            <w:vAlign w:val="bottom"/>
          </w:tcPr>
          <w:p w:rsidR="0056044F" w:rsidRDefault="0056044F">
            <w:pPr>
              <w:pStyle w:val="ConsPlusNormal"/>
              <w:jc w:val="right"/>
            </w:pPr>
            <w:r>
              <w:t>141540,5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53817,3</w:t>
            </w:r>
          </w:p>
        </w:tc>
        <w:tc>
          <w:tcPr>
            <w:tcW w:w="1871" w:type="dxa"/>
            <w:vAlign w:val="bottom"/>
          </w:tcPr>
          <w:p w:rsidR="0056044F" w:rsidRDefault="0056044F">
            <w:pPr>
              <w:pStyle w:val="ConsPlusNormal"/>
              <w:jc w:val="right"/>
            </w:pPr>
            <w:r>
              <w:t>53817,3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306,0</w:t>
            </w:r>
          </w:p>
        </w:tc>
        <w:tc>
          <w:tcPr>
            <w:tcW w:w="1871" w:type="dxa"/>
            <w:vAlign w:val="bottom"/>
          </w:tcPr>
          <w:p w:rsidR="0056044F" w:rsidRDefault="0056044F">
            <w:pPr>
              <w:pStyle w:val="ConsPlusNormal"/>
              <w:jc w:val="right"/>
            </w:pPr>
            <w:r>
              <w:t>306,0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140577,6</w:t>
            </w:r>
          </w:p>
        </w:tc>
        <w:tc>
          <w:tcPr>
            <w:tcW w:w="1871" w:type="dxa"/>
            <w:vAlign w:val="bottom"/>
          </w:tcPr>
          <w:p w:rsidR="0056044F" w:rsidRDefault="0056044F">
            <w:pPr>
              <w:pStyle w:val="ConsPlusNormal"/>
              <w:jc w:val="right"/>
            </w:pPr>
            <w:r>
              <w:t>140577,6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79231,8</w:t>
            </w:r>
          </w:p>
        </w:tc>
        <w:tc>
          <w:tcPr>
            <w:tcW w:w="1871" w:type="dxa"/>
            <w:vAlign w:val="bottom"/>
          </w:tcPr>
          <w:p w:rsidR="0056044F" w:rsidRDefault="0056044F">
            <w:pPr>
              <w:pStyle w:val="ConsPlusNormal"/>
              <w:jc w:val="right"/>
            </w:pPr>
            <w:r>
              <w:t>79231,8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23569,7</w:t>
            </w:r>
          </w:p>
        </w:tc>
        <w:tc>
          <w:tcPr>
            <w:tcW w:w="1871" w:type="dxa"/>
            <w:vAlign w:val="bottom"/>
          </w:tcPr>
          <w:p w:rsidR="0056044F" w:rsidRDefault="0056044F">
            <w:pPr>
              <w:pStyle w:val="ConsPlusNormal"/>
              <w:jc w:val="right"/>
            </w:pPr>
            <w:r>
              <w:t>23569,7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36990,8</w:t>
            </w:r>
          </w:p>
        </w:tc>
        <w:tc>
          <w:tcPr>
            <w:tcW w:w="1871" w:type="dxa"/>
            <w:vAlign w:val="bottom"/>
          </w:tcPr>
          <w:p w:rsidR="0056044F" w:rsidRDefault="0056044F">
            <w:pPr>
              <w:pStyle w:val="ConsPlusNormal"/>
              <w:jc w:val="right"/>
            </w:pPr>
            <w:r>
              <w:t>36990,8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785,3</w:t>
            </w:r>
          </w:p>
        </w:tc>
        <w:tc>
          <w:tcPr>
            <w:tcW w:w="1871" w:type="dxa"/>
            <w:vAlign w:val="bottom"/>
          </w:tcPr>
          <w:p w:rsidR="0056044F" w:rsidRDefault="0056044F">
            <w:pPr>
              <w:pStyle w:val="ConsPlusNormal"/>
              <w:jc w:val="right"/>
            </w:pPr>
            <w:r>
              <w:t>785,3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32"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01759Б0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9169,7</w:t>
            </w:r>
          </w:p>
        </w:tc>
        <w:tc>
          <w:tcPr>
            <w:tcW w:w="1871" w:type="dxa"/>
            <w:vAlign w:val="bottom"/>
          </w:tcPr>
          <w:p w:rsidR="0056044F" w:rsidRDefault="0056044F">
            <w:pPr>
              <w:pStyle w:val="ConsPlusNormal"/>
              <w:jc w:val="right"/>
            </w:pPr>
            <w:r>
              <w:t>9169,7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01759Б0</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9089,1</w:t>
            </w:r>
          </w:p>
        </w:tc>
        <w:tc>
          <w:tcPr>
            <w:tcW w:w="1871" w:type="dxa"/>
            <w:vAlign w:val="bottom"/>
          </w:tcPr>
          <w:p w:rsidR="0056044F" w:rsidRDefault="0056044F">
            <w:pPr>
              <w:pStyle w:val="ConsPlusNormal"/>
              <w:jc w:val="right"/>
            </w:pPr>
            <w:r>
              <w:t>9089,1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01759Б0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80,6</w:t>
            </w:r>
          </w:p>
        </w:tc>
        <w:tc>
          <w:tcPr>
            <w:tcW w:w="1871" w:type="dxa"/>
            <w:vAlign w:val="bottom"/>
          </w:tcPr>
          <w:p w:rsidR="0056044F" w:rsidRDefault="0056044F">
            <w:pPr>
              <w:pStyle w:val="ConsPlusNormal"/>
              <w:jc w:val="right"/>
            </w:pPr>
            <w:r>
              <w:t>80,6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0176076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15940751,1</w:t>
            </w:r>
          </w:p>
        </w:tc>
        <w:tc>
          <w:tcPr>
            <w:tcW w:w="1871" w:type="dxa"/>
            <w:vAlign w:val="bottom"/>
          </w:tcPr>
          <w:p w:rsidR="0056044F" w:rsidRDefault="0056044F">
            <w:pPr>
              <w:pStyle w:val="ConsPlusNormal"/>
              <w:jc w:val="right"/>
            </w:pPr>
            <w:r>
              <w:t>15940751,1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0176076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15940751,1</w:t>
            </w:r>
          </w:p>
        </w:tc>
        <w:tc>
          <w:tcPr>
            <w:tcW w:w="1871" w:type="dxa"/>
            <w:vAlign w:val="bottom"/>
          </w:tcPr>
          <w:p w:rsidR="0056044F" w:rsidRDefault="0056044F">
            <w:pPr>
              <w:pStyle w:val="ConsPlusNormal"/>
              <w:jc w:val="right"/>
            </w:pPr>
            <w:r>
              <w:t>15940751,1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0176079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2150362,2</w:t>
            </w:r>
          </w:p>
        </w:tc>
        <w:tc>
          <w:tcPr>
            <w:tcW w:w="1871" w:type="dxa"/>
            <w:vAlign w:val="bottom"/>
          </w:tcPr>
          <w:p w:rsidR="0056044F" w:rsidRDefault="0056044F">
            <w:pPr>
              <w:pStyle w:val="ConsPlusNormal"/>
              <w:jc w:val="right"/>
            </w:pPr>
            <w:r>
              <w:t>2150362,2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0176079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2150362,2</w:t>
            </w:r>
          </w:p>
        </w:tc>
        <w:tc>
          <w:tcPr>
            <w:tcW w:w="1871" w:type="dxa"/>
            <w:vAlign w:val="bottom"/>
          </w:tcPr>
          <w:p w:rsidR="0056044F" w:rsidRDefault="0056044F">
            <w:pPr>
              <w:pStyle w:val="ConsPlusNormal"/>
              <w:jc w:val="right"/>
            </w:pPr>
            <w:r>
              <w:t>2150362,2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33"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10513,4</w:t>
            </w:r>
          </w:p>
        </w:tc>
        <w:tc>
          <w:tcPr>
            <w:tcW w:w="1871" w:type="dxa"/>
            <w:vAlign w:val="bottom"/>
          </w:tcPr>
          <w:p w:rsidR="0056044F" w:rsidRDefault="0056044F">
            <w:pPr>
              <w:pStyle w:val="ConsPlusNormal"/>
              <w:jc w:val="right"/>
            </w:pPr>
            <w:r>
              <w:t>10513,4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10513,4</w:t>
            </w:r>
          </w:p>
        </w:tc>
        <w:tc>
          <w:tcPr>
            <w:tcW w:w="1871" w:type="dxa"/>
            <w:vAlign w:val="bottom"/>
          </w:tcPr>
          <w:p w:rsidR="0056044F" w:rsidRDefault="0056044F">
            <w:pPr>
              <w:pStyle w:val="ConsPlusNormal"/>
              <w:jc w:val="right"/>
            </w:pPr>
            <w:r>
              <w:t>10513,4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334"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10513,4</w:t>
            </w:r>
          </w:p>
        </w:tc>
        <w:tc>
          <w:tcPr>
            <w:tcW w:w="1871" w:type="dxa"/>
            <w:vAlign w:val="bottom"/>
          </w:tcPr>
          <w:p w:rsidR="0056044F" w:rsidRDefault="0056044F">
            <w:pPr>
              <w:pStyle w:val="ConsPlusNormal"/>
              <w:jc w:val="right"/>
            </w:pPr>
            <w:r>
              <w:t>10513,4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10513,4</w:t>
            </w:r>
          </w:p>
        </w:tc>
        <w:tc>
          <w:tcPr>
            <w:tcW w:w="1871" w:type="dxa"/>
            <w:vAlign w:val="bottom"/>
          </w:tcPr>
          <w:p w:rsidR="0056044F" w:rsidRDefault="0056044F">
            <w:pPr>
              <w:pStyle w:val="ConsPlusNormal"/>
              <w:jc w:val="right"/>
            </w:pPr>
            <w:r>
              <w:t>10513,4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3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32451,5</w:t>
            </w:r>
          </w:p>
        </w:tc>
        <w:tc>
          <w:tcPr>
            <w:tcW w:w="1871" w:type="dxa"/>
            <w:vAlign w:val="bottom"/>
          </w:tcPr>
          <w:p w:rsidR="0056044F" w:rsidRDefault="0056044F">
            <w:pPr>
              <w:pStyle w:val="ConsPlusNormal"/>
              <w:jc w:val="right"/>
            </w:pPr>
            <w:r>
              <w:t>32451,5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32451,5</w:t>
            </w:r>
          </w:p>
        </w:tc>
        <w:tc>
          <w:tcPr>
            <w:tcW w:w="1871" w:type="dxa"/>
            <w:vAlign w:val="bottom"/>
          </w:tcPr>
          <w:p w:rsidR="0056044F" w:rsidRDefault="0056044F">
            <w:pPr>
              <w:pStyle w:val="ConsPlusNormal"/>
              <w:jc w:val="right"/>
            </w:pPr>
            <w:r>
              <w:t>32451,5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33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32451,5</w:t>
            </w:r>
          </w:p>
        </w:tc>
        <w:tc>
          <w:tcPr>
            <w:tcW w:w="1871" w:type="dxa"/>
            <w:vAlign w:val="bottom"/>
          </w:tcPr>
          <w:p w:rsidR="0056044F" w:rsidRDefault="0056044F">
            <w:pPr>
              <w:pStyle w:val="ConsPlusNormal"/>
              <w:jc w:val="right"/>
            </w:pPr>
            <w:r>
              <w:t>32451,5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32451,5</w:t>
            </w:r>
          </w:p>
        </w:tc>
        <w:tc>
          <w:tcPr>
            <w:tcW w:w="1871" w:type="dxa"/>
            <w:vAlign w:val="bottom"/>
          </w:tcPr>
          <w:p w:rsidR="0056044F" w:rsidRDefault="0056044F">
            <w:pPr>
              <w:pStyle w:val="ConsPlusNormal"/>
              <w:jc w:val="right"/>
            </w:pPr>
            <w:r>
              <w:t>32451,5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37"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84668,6</w:t>
            </w:r>
          </w:p>
        </w:tc>
        <w:tc>
          <w:tcPr>
            <w:tcW w:w="1871" w:type="dxa"/>
            <w:vAlign w:val="bottom"/>
          </w:tcPr>
          <w:p w:rsidR="0056044F" w:rsidRDefault="0056044F">
            <w:pPr>
              <w:pStyle w:val="ConsPlusNormal"/>
              <w:jc w:val="right"/>
            </w:pPr>
            <w:r>
              <w:t>84668,6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56478,6</w:t>
            </w:r>
          </w:p>
        </w:tc>
        <w:tc>
          <w:tcPr>
            <w:tcW w:w="1871" w:type="dxa"/>
            <w:vAlign w:val="bottom"/>
          </w:tcPr>
          <w:p w:rsidR="0056044F" w:rsidRDefault="0056044F">
            <w:pPr>
              <w:pStyle w:val="ConsPlusNormal"/>
              <w:jc w:val="right"/>
            </w:pPr>
            <w:r>
              <w:t>56478,6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56478,6</w:t>
            </w:r>
          </w:p>
        </w:tc>
        <w:tc>
          <w:tcPr>
            <w:tcW w:w="1871" w:type="dxa"/>
            <w:vAlign w:val="bottom"/>
          </w:tcPr>
          <w:p w:rsidR="0056044F" w:rsidRDefault="0056044F">
            <w:pPr>
              <w:pStyle w:val="ConsPlusNormal"/>
              <w:jc w:val="right"/>
            </w:pPr>
            <w:r>
              <w:t>56478,6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6,9</w:t>
            </w:r>
          </w:p>
        </w:tc>
        <w:tc>
          <w:tcPr>
            <w:tcW w:w="1871" w:type="dxa"/>
            <w:vAlign w:val="bottom"/>
          </w:tcPr>
          <w:p w:rsidR="0056044F" w:rsidRDefault="0056044F">
            <w:pPr>
              <w:pStyle w:val="ConsPlusNormal"/>
              <w:jc w:val="right"/>
            </w:pPr>
            <w:r>
              <w:t>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56471,7</w:t>
            </w:r>
          </w:p>
        </w:tc>
        <w:tc>
          <w:tcPr>
            <w:tcW w:w="1871" w:type="dxa"/>
            <w:vAlign w:val="bottom"/>
          </w:tcPr>
          <w:p w:rsidR="0056044F" w:rsidRDefault="0056044F">
            <w:pPr>
              <w:pStyle w:val="ConsPlusNormal"/>
              <w:jc w:val="right"/>
            </w:pPr>
            <w:r>
              <w:t>56471,7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28190,0</w:t>
            </w:r>
          </w:p>
        </w:tc>
        <w:tc>
          <w:tcPr>
            <w:tcW w:w="1871" w:type="dxa"/>
            <w:vAlign w:val="bottom"/>
          </w:tcPr>
          <w:p w:rsidR="0056044F" w:rsidRDefault="0056044F">
            <w:pPr>
              <w:pStyle w:val="ConsPlusNormal"/>
              <w:jc w:val="right"/>
            </w:pPr>
            <w:r>
              <w:t>28190,0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6590,0</w:t>
            </w:r>
          </w:p>
        </w:tc>
        <w:tc>
          <w:tcPr>
            <w:tcW w:w="1871" w:type="dxa"/>
            <w:vAlign w:val="bottom"/>
          </w:tcPr>
          <w:p w:rsidR="0056044F" w:rsidRDefault="0056044F">
            <w:pPr>
              <w:pStyle w:val="ConsPlusNormal"/>
              <w:jc w:val="right"/>
            </w:pPr>
            <w:r>
              <w:t>6590,0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6590,0</w:t>
            </w:r>
          </w:p>
        </w:tc>
        <w:tc>
          <w:tcPr>
            <w:tcW w:w="1871" w:type="dxa"/>
            <w:vAlign w:val="bottom"/>
          </w:tcPr>
          <w:p w:rsidR="0056044F" w:rsidRDefault="0056044F">
            <w:pPr>
              <w:pStyle w:val="ConsPlusNormal"/>
              <w:jc w:val="right"/>
            </w:pPr>
            <w:r>
              <w:t>6590,0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0956048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21600,0</w:t>
            </w:r>
          </w:p>
        </w:tc>
        <w:tc>
          <w:tcPr>
            <w:tcW w:w="1871" w:type="dxa"/>
            <w:vAlign w:val="bottom"/>
          </w:tcPr>
          <w:p w:rsidR="0056044F" w:rsidRDefault="0056044F">
            <w:pPr>
              <w:pStyle w:val="ConsPlusNormal"/>
              <w:jc w:val="right"/>
            </w:pPr>
            <w:r>
              <w:t>21600,0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0956048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21600,0</w:t>
            </w:r>
          </w:p>
        </w:tc>
        <w:tc>
          <w:tcPr>
            <w:tcW w:w="1871" w:type="dxa"/>
            <w:vAlign w:val="bottom"/>
          </w:tcPr>
          <w:p w:rsidR="0056044F" w:rsidRDefault="0056044F">
            <w:pPr>
              <w:pStyle w:val="ConsPlusNormal"/>
              <w:jc w:val="right"/>
            </w:pPr>
            <w:r>
              <w:t>21600,0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38"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118130,4</w:t>
            </w:r>
          </w:p>
        </w:tc>
        <w:tc>
          <w:tcPr>
            <w:tcW w:w="1871" w:type="dxa"/>
            <w:vAlign w:val="bottom"/>
          </w:tcPr>
          <w:p w:rsidR="0056044F" w:rsidRDefault="0056044F">
            <w:pPr>
              <w:pStyle w:val="ConsPlusNormal"/>
              <w:jc w:val="right"/>
            </w:pPr>
            <w:r>
              <w:t>118130,4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118130,4</w:t>
            </w:r>
          </w:p>
        </w:tc>
        <w:tc>
          <w:tcPr>
            <w:tcW w:w="1871" w:type="dxa"/>
            <w:vAlign w:val="bottom"/>
          </w:tcPr>
          <w:p w:rsidR="0056044F" w:rsidRDefault="0056044F">
            <w:pPr>
              <w:pStyle w:val="ConsPlusNormal"/>
              <w:jc w:val="right"/>
            </w:pPr>
            <w:r>
              <w:t>118130,4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118130,4</w:t>
            </w:r>
          </w:p>
        </w:tc>
        <w:tc>
          <w:tcPr>
            <w:tcW w:w="1871" w:type="dxa"/>
            <w:vAlign w:val="bottom"/>
          </w:tcPr>
          <w:p w:rsidR="0056044F" w:rsidRDefault="0056044F">
            <w:pPr>
              <w:pStyle w:val="ConsPlusNormal"/>
              <w:jc w:val="right"/>
            </w:pPr>
            <w:r>
              <w:t>118130,4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57890,6</w:t>
            </w:r>
          </w:p>
        </w:tc>
        <w:tc>
          <w:tcPr>
            <w:tcW w:w="1871" w:type="dxa"/>
            <w:vAlign w:val="bottom"/>
          </w:tcPr>
          <w:p w:rsidR="0056044F" w:rsidRDefault="0056044F">
            <w:pPr>
              <w:pStyle w:val="ConsPlusNormal"/>
              <w:jc w:val="right"/>
            </w:pPr>
            <w:r>
              <w:t>57890,6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09</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60239,8</w:t>
            </w:r>
          </w:p>
        </w:tc>
        <w:tc>
          <w:tcPr>
            <w:tcW w:w="1871" w:type="dxa"/>
            <w:vAlign w:val="bottom"/>
          </w:tcPr>
          <w:p w:rsidR="0056044F" w:rsidRDefault="0056044F">
            <w:pPr>
              <w:pStyle w:val="ConsPlusNormal"/>
              <w:jc w:val="right"/>
            </w:pPr>
            <w:r>
              <w:t>60239,8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743825,2</w:t>
            </w:r>
          </w:p>
        </w:tc>
        <w:tc>
          <w:tcPr>
            <w:tcW w:w="1871" w:type="dxa"/>
            <w:vAlign w:val="bottom"/>
          </w:tcPr>
          <w:p w:rsidR="0056044F" w:rsidRDefault="0056044F">
            <w:pPr>
              <w:pStyle w:val="ConsPlusNormal"/>
              <w:jc w:val="right"/>
            </w:pPr>
            <w:r>
              <w:t>743825,2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743825,2</w:t>
            </w:r>
          </w:p>
        </w:tc>
        <w:tc>
          <w:tcPr>
            <w:tcW w:w="1871" w:type="dxa"/>
            <w:vAlign w:val="bottom"/>
          </w:tcPr>
          <w:p w:rsidR="0056044F" w:rsidRDefault="0056044F">
            <w:pPr>
              <w:pStyle w:val="ConsPlusNormal"/>
              <w:jc w:val="right"/>
            </w:pPr>
            <w:r>
              <w:t>743825,2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39" w:history="1">
              <w:r>
                <w:rPr>
                  <w:color w:val="0000FF"/>
                </w:rPr>
                <w:t>программа</w:t>
              </w:r>
            </w:hyperlink>
            <w:r>
              <w:t xml:space="preserve"> Краснодарского края "Развитие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743825,2</w:t>
            </w:r>
          </w:p>
        </w:tc>
        <w:tc>
          <w:tcPr>
            <w:tcW w:w="1871" w:type="dxa"/>
            <w:vAlign w:val="bottom"/>
          </w:tcPr>
          <w:p w:rsidR="0056044F" w:rsidRDefault="0056044F">
            <w:pPr>
              <w:pStyle w:val="ConsPlusNormal"/>
              <w:jc w:val="right"/>
            </w:pPr>
            <w:r>
              <w:t>743825,2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43825,2</w:t>
            </w:r>
          </w:p>
        </w:tc>
        <w:tc>
          <w:tcPr>
            <w:tcW w:w="1871" w:type="dxa"/>
            <w:vAlign w:val="bottom"/>
          </w:tcPr>
          <w:p w:rsidR="0056044F" w:rsidRDefault="0056044F">
            <w:pPr>
              <w:pStyle w:val="ConsPlusNormal"/>
              <w:jc w:val="right"/>
            </w:pPr>
            <w:r>
              <w:t>43825,2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Дополнительная денежная компенсация на усиленное питание доноров крови и (или) ее компонентов</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0124120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27799,6</w:t>
            </w:r>
          </w:p>
        </w:tc>
        <w:tc>
          <w:tcPr>
            <w:tcW w:w="1871" w:type="dxa"/>
            <w:vAlign w:val="bottom"/>
          </w:tcPr>
          <w:p w:rsidR="0056044F" w:rsidRDefault="0056044F">
            <w:pPr>
              <w:pStyle w:val="ConsPlusNormal"/>
              <w:jc w:val="right"/>
            </w:pPr>
            <w:r>
              <w:t>27799,6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0124120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27799,6</w:t>
            </w:r>
          </w:p>
        </w:tc>
        <w:tc>
          <w:tcPr>
            <w:tcW w:w="1871" w:type="dxa"/>
            <w:vAlign w:val="bottom"/>
          </w:tcPr>
          <w:p w:rsidR="0056044F" w:rsidRDefault="0056044F">
            <w:pPr>
              <w:pStyle w:val="ConsPlusNormal"/>
              <w:jc w:val="right"/>
            </w:pPr>
            <w:r>
              <w:t>27799,6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0126069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16025,6</w:t>
            </w:r>
          </w:p>
        </w:tc>
        <w:tc>
          <w:tcPr>
            <w:tcW w:w="1871" w:type="dxa"/>
            <w:vAlign w:val="bottom"/>
          </w:tcPr>
          <w:p w:rsidR="0056044F" w:rsidRDefault="0056044F">
            <w:pPr>
              <w:pStyle w:val="ConsPlusNormal"/>
              <w:jc w:val="right"/>
            </w:pPr>
            <w:r>
              <w:t>16025,6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0126069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16025,6</w:t>
            </w:r>
          </w:p>
        </w:tc>
        <w:tc>
          <w:tcPr>
            <w:tcW w:w="1871" w:type="dxa"/>
            <w:vAlign w:val="bottom"/>
          </w:tcPr>
          <w:p w:rsidR="0056044F" w:rsidRDefault="0056044F">
            <w:pPr>
              <w:pStyle w:val="ConsPlusNormal"/>
              <w:jc w:val="right"/>
            </w:pPr>
            <w:r>
              <w:t>16025,6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Кадровое обеспечение системы здравоохранения</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700000,0</w:t>
            </w:r>
          </w:p>
        </w:tc>
        <w:tc>
          <w:tcPr>
            <w:tcW w:w="1871" w:type="dxa"/>
            <w:vAlign w:val="bottom"/>
          </w:tcPr>
          <w:p w:rsidR="0056044F" w:rsidRDefault="0056044F">
            <w:pPr>
              <w:pStyle w:val="ConsPlusNormal"/>
              <w:jc w:val="right"/>
            </w:pPr>
            <w:r>
              <w:t>700000,0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Единовременные компенсационные выплаты медицинским работникам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0154200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350000,0</w:t>
            </w:r>
          </w:p>
        </w:tc>
        <w:tc>
          <w:tcPr>
            <w:tcW w:w="1871" w:type="dxa"/>
            <w:vAlign w:val="bottom"/>
          </w:tcPr>
          <w:p w:rsidR="0056044F" w:rsidRDefault="0056044F">
            <w:pPr>
              <w:pStyle w:val="ConsPlusNormal"/>
              <w:jc w:val="right"/>
            </w:pPr>
            <w:r>
              <w:t>350000,0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0154200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350000,0</w:t>
            </w:r>
          </w:p>
        </w:tc>
        <w:tc>
          <w:tcPr>
            <w:tcW w:w="1871" w:type="dxa"/>
            <w:vAlign w:val="bottom"/>
          </w:tcPr>
          <w:p w:rsidR="0056044F" w:rsidRDefault="0056044F">
            <w:pPr>
              <w:pStyle w:val="ConsPlusNormal"/>
              <w:jc w:val="right"/>
            </w:pPr>
            <w:r>
              <w:t>350000,0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Единовременные выплаты медицинским работникам</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0155136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350000,0</w:t>
            </w:r>
          </w:p>
        </w:tc>
        <w:tc>
          <w:tcPr>
            <w:tcW w:w="1871" w:type="dxa"/>
            <w:vAlign w:val="bottom"/>
          </w:tcPr>
          <w:p w:rsidR="0056044F" w:rsidRDefault="0056044F">
            <w:pPr>
              <w:pStyle w:val="ConsPlusNormal"/>
              <w:jc w:val="right"/>
            </w:pPr>
            <w:r>
              <w:t>350000,0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828</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0155136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350000,0</w:t>
            </w:r>
          </w:p>
        </w:tc>
        <w:tc>
          <w:tcPr>
            <w:tcW w:w="1871" w:type="dxa"/>
            <w:vAlign w:val="bottom"/>
          </w:tcPr>
          <w:p w:rsidR="0056044F" w:rsidRDefault="0056044F">
            <w:pPr>
              <w:pStyle w:val="ConsPlusNormal"/>
              <w:jc w:val="right"/>
            </w:pPr>
            <w:r>
              <w:t>350000,0</w:t>
            </w:r>
          </w:p>
        </w:tc>
      </w:tr>
      <w:tr w:rsidR="0056044F">
        <w:tc>
          <w:tcPr>
            <w:tcW w:w="680" w:type="dxa"/>
          </w:tcPr>
          <w:p w:rsidR="0056044F" w:rsidRDefault="0056044F">
            <w:pPr>
              <w:pStyle w:val="ConsPlusNormal"/>
              <w:jc w:val="both"/>
            </w:pPr>
            <w:r>
              <w:t>27.</w:t>
            </w:r>
          </w:p>
        </w:tc>
        <w:tc>
          <w:tcPr>
            <w:tcW w:w="3855" w:type="dxa"/>
          </w:tcPr>
          <w:p w:rsidR="0056044F" w:rsidRDefault="0056044F">
            <w:pPr>
              <w:pStyle w:val="ConsPlusNormal"/>
              <w:jc w:val="both"/>
            </w:pPr>
            <w:r>
              <w:t>Министерство физической культуры и спорта Краснодарского края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3728972,5</w:t>
            </w:r>
          </w:p>
        </w:tc>
        <w:tc>
          <w:tcPr>
            <w:tcW w:w="1871" w:type="dxa"/>
            <w:vAlign w:val="bottom"/>
          </w:tcPr>
          <w:p w:rsidR="0056044F" w:rsidRDefault="0056044F">
            <w:pPr>
              <w:pStyle w:val="ConsPlusNormal"/>
              <w:jc w:val="right"/>
            </w:pPr>
            <w:r>
              <w:t>3728972,5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256588,3</w:t>
            </w:r>
          </w:p>
        </w:tc>
        <w:tc>
          <w:tcPr>
            <w:tcW w:w="1871" w:type="dxa"/>
            <w:vAlign w:val="bottom"/>
          </w:tcPr>
          <w:p w:rsidR="0056044F" w:rsidRDefault="0056044F">
            <w:pPr>
              <w:pStyle w:val="ConsPlusNormal"/>
              <w:jc w:val="right"/>
            </w:pPr>
            <w:r>
              <w:t>256588,3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Общее образование</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209172,9</w:t>
            </w:r>
          </w:p>
        </w:tc>
        <w:tc>
          <w:tcPr>
            <w:tcW w:w="1871" w:type="dxa"/>
            <w:vAlign w:val="bottom"/>
          </w:tcPr>
          <w:p w:rsidR="0056044F" w:rsidRDefault="0056044F">
            <w:pPr>
              <w:pStyle w:val="ConsPlusNormal"/>
              <w:jc w:val="right"/>
            </w:pPr>
            <w:r>
              <w:t>209172,9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40"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202941,4</w:t>
            </w:r>
          </w:p>
        </w:tc>
        <w:tc>
          <w:tcPr>
            <w:tcW w:w="1871" w:type="dxa"/>
            <w:vAlign w:val="bottom"/>
          </w:tcPr>
          <w:p w:rsidR="0056044F" w:rsidRDefault="0056044F">
            <w:pPr>
              <w:pStyle w:val="ConsPlusNormal"/>
              <w:jc w:val="right"/>
            </w:pPr>
            <w:r>
              <w:t>202941,4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физической культуры и массового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105070,8</w:t>
            </w:r>
          </w:p>
        </w:tc>
        <w:tc>
          <w:tcPr>
            <w:tcW w:w="1871" w:type="dxa"/>
            <w:vAlign w:val="bottom"/>
          </w:tcPr>
          <w:p w:rsidR="0056044F" w:rsidRDefault="0056044F">
            <w:pPr>
              <w:pStyle w:val="ConsPlusNormal"/>
              <w:jc w:val="right"/>
            </w:pPr>
            <w:r>
              <w:t>105070,8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1216012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103700,0</w:t>
            </w:r>
          </w:p>
        </w:tc>
        <w:tc>
          <w:tcPr>
            <w:tcW w:w="1871" w:type="dxa"/>
            <w:vAlign w:val="bottom"/>
          </w:tcPr>
          <w:p w:rsidR="0056044F" w:rsidRDefault="0056044F">
            <w:pPr>
              <w:pStyle w:val="ConsPlusNormal"/>
              <w:jc w:val="right"/>
            </w:pPr>
            <w:r>
              <w:t>103700,0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1216012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103700,0</w:t>
            </w:r>
          </w:p>
        </w:tc>
        <w:tc>
          <w:tcPr>
            <w:tcW w:w="1871" w:type="dxa"/>
            <w:vAlign w:val="bottom"/>
          </w:tcPr>
          <w:p w:rsidR="0056044F" w:rsidRDefault="0056044F">
            <w:pPr>
              <w:pStyle w:val="ConsPlusNormal"/>
              <w:jc w:val="right"/>
            </w:pPr>
            <w:r>
              <w:t>103700,0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1216082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1370,8</w:t>
            </w:r>
          </w:p>
        </w:tc>
        <w:tc>
          <w:tcPr>
            <w:tcW w:w="1871" w:type="dxa"/>
            <w:vAlign w:val="bottom"/>
          </w:tcPr>
          <w:p w:rsidR="0056044F" w:rsidRDefault="0056044F">
            <w:pPr>
              <w:pStyle w:val="ConsPlusNormal"/>
              <w:jc w:val="right"/>
            </w:pPr>
            <w:r>
              <w:t>1370,8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1216082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1370,8</w:t>
            </w:r>
          </w:p>
        </w:tc>
        <w:tc>
          <w:tcPr>
            <w:tcW w:w="1871" w:type="dxa"/>
            <w:vAlign w:val="bottom"/>
          </w:tcPr>
          <w:p w:rsidR="0056044F" w:rsidRDefault="0056044F">
            <w:pPr>
              <w:pStyle w:val="ConsPlusNormal"/>
              <w:jc w:val="right"/>
            </w:pPr>
            <w:r>
              <w:t>1370,8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спорта высших достижений и системы подготовки спортивного резерва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85670,6</w:t>
            </w:r>
          </w:p>
        </w:tc>
        <w:tc>
          <w:tcPr>
            <w:tcW w:w="1871" w:type="dxa"/>
            <w:vAlign w:val="bottom"/>
          </w:tcPr>
          <w:p w:rsidR="0056044F" w:rsidRDefault="0056044F">
            <w:pPr>
              <w:pStyle w:val="ConsPlusNormal"/>
              <w:jc w:val="right"/>
            </w:pPr>
            <w:r>
              <w:t>85670,6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54223,3</w:t>
            </w:r>
          </w:p>
        </w:tc>
        <w:tc>
          <w:tcPr>
            <w:tcW w:w="1871" w:type="dxa"/>
            <w:vAlign w:val="bottom"/>
          </w:tcPr>
          <w:p w:rsidR="0056044F" w:rsidRDefault="0056044F">
            <w:pPr>
              <w:pStyle w:val="ConsPlusNormal"/>
              <w:jc w:val="right"/>
            </w:pPr>
            <w:r>
              <w:t>54223,3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54223,3</w:t>
            </w:r>
          </w:p>
        </w:tc>
        <w:tc>
          <w:tcPr>
            <w:tcW w:w="1871" w:type="dxa"/>
            <w:vAlign w:val="bottom"/>
          </w:tcPr>
          <w:p w:rsidR="0056044F" w:rsidRDefault="0056044F">
            <w:pPr>
              <w:pStyle w:val="ConsPlusNormal"/>
              <w:jc w:val="right"/>
            </w:pPr>
            <w:r>
              <w:t>54223,3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1220901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16447,3</w:t>
            </w:r>
          </w:p>
        </w:tc>
        <w:tc>
          <w:tcPr>
            <w:tcW w:w="1871" w:type="dxa"/>
            <w:vAlign w:val="bottom"/>
          </w:tcPr>
          <w:p w:rsidR="0056044F" w:rsidRDefault="0056044F">
            <w:pPr>
              <w:pStyle w:val="ConsPlusNormal"/>
              <w:jc w:val="right"/>
            </w:pPr>
            <w:r>
              <w:t>16447,3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1220901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16447,3</w:t>
            </w:r>
          </w:p>
        </w:tc>
        <w:tc>
          <w:tcPr>
            <w:tcW w:w="1871" w:type="dxa"/>
            <w:vAlign w:val="bottom"/>
          </w:tcPr>
          <w:p w:rsidR="0056044F" w:rsidRDefault="0056044F">
            <w:pPr>
              <w:pStyle w:val="ConsPlusNormal"/>
              <w:jc w:val="right"/>
            </w:pPr>
            <w:r>
              <w:t>16447,3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1220902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1220902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15000,0</w:t>
            </w:r>
          </w:p>
        </w:tc>
        <w:tc>
          <w:tcPr>
            <w:tcW w:w="1871" w:type="dxa"/>
            <w:vAlign w:val="bottom"/>
          </w:tcPr>
          <w:p w:rsidR="0056044F" w:rsidRDefault="0056044F">
            <w:pPr>
              <w:pStyle w:val="ConsPlusNormal"/>
              <w:jc w:val="right"/>
            </w:pPr>
            <w:r>
              <w:t>15000,0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спортивных сооружений в Краснодарском крае</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12200,0</w:t>
            </w:r>
          </w:p>
        </w:tc>
        <w:tc>
          <w:tcPr>
            <w:tcW w:w="1871" w:type="dxa"/>
            <w:vAlign w:val="bottom"/>
          </w:tcPr>
          <w:p w:rsidR="0056044F" w:rsidRDefault="0056044F">
            <w:pPr>
              <w:pStyle w:val="ConsPlusNormal"/>
              <w:jc w:val="right"/>
            </w:pPr>
            <w:r>
              <w:t>12200,0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1231158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12200,0</w:t>
            </w:r>
          </w:p>
        </w:tc>
        <w:tc>
          <w:tcPr>
            <w:tcW w:w="1871" w:type="dxa"/>
            <w:vAlign w:val="bottom"/>
          </w:tcPr>
          <w:p w:rsidR="0056044F" w:rsidRDefault="0056044F">
            <w:pPr>
              <w:pStyle w:val="ConsPlusNormal"/>
              <w:jc w:val="right"/>
            </w:pPr>
            <w:r>
              <w:t>12200,0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1231158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12200,0</w:t>
            </w:r>
          </w:p>
        </w:tc>
        <w:tc>
          <w:tcPr>
            <w:tcW w:w="1871" w:type="dxa"/>
            <w:vAlign w:val="bottom"/>
          </w:tcPr>
          <w:p w:rsidR="0056044F" w:rsidRDefault="0056044F">
            <w:pPr>
              <w:pStyle w:val="ConsPlusNormal"/>
              <w:jc w:val="right"/>
            </w:pPr>
            <w:r>
              <w:t>12200,0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6231,5</w:t>
            </w:r>
          </w:p>
        </w:tc>
        <w:tc>
          <w:tcPr>
            <w:tcW w:w="1871" w:type="dxa"/>
            <w:vAlign w:val="bottom"/>
          </w:tcPr>
          <w:p w:rsidR="0056044F" w:rsidRDefault="0056044F">
            <w:pPr>
              <w:pStyle w:val="ConsPlusNormal"/>
              <w:jc w:val="right"/>
            </w:pPr>
            <w:r>
              <w:t>6231,5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6231,5</w:t>
            </w:r>
          </w:p>
        </w:tc>
        <w:tc>
          <w:tcPr>
            <w:tcW w:w="1871" w:type="dxa"/>
            <w:vAlign w:val="bottom"/>
          </w:tcPr>
          <w:p w:rsidR="0056044F" w:rsidRDefault="0056044F">
            <w:pPr>
              <w:pStyle w:val="ConsPlusNormal"/>
              <w:jc w:val="right"/>
            </w:pPr>
            <w:r>
              <w:t>6231,5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6231,5</w:t>
            </w:r>
          </w:p>
        </w:tc>
        <w:tc>
          <w:tcPr>
            <w:tcW w:w="1871" w:type="dxa"/>
            <w:vAlign w:val="bottom"/>
          </w:tcPr>
          <w:p w:rsidR="0056044F" w:rsidRDefault="0056044F">
            <w:pPr>
              <w:pStyle w:val="ConsPlusNormal"/>
              <w:jc w:val="right"/>
            </w:pPr>
            <w:r>
              <w:t>6231,5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6231,5</w:t>
            </w:r>
          </w:p>
        </w:tc>
        <w:tc>
          <w:tcPr>
            <w:tcW w:w="1871" w:type="dxa"/>
            <w:vAlign w:val="bottom"/>
          </w:tcPr>
          <w:p w:rsidR="0056044F" w:rsidRDefault="0056044F">
            <w:pPr>
              <w:pStyle w:val="ConsPlusNormal"/>
              <w:jc w:val="right"/>
            </w:pPr>
            <w:r>
              <w:t>6231,5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Молодежная политика и оздоровление детей</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5250,0</w:t>
            </w:r>
          </w:p>
        </w:tc>
        <w:tc>
          <w:tcPr>
            <w:tcW w:w="1871" w:type="dxa"/>
            <w:vAlign w:val="bottom"/>
          </w:tcPr>
          <w:p w:rsidR="0056044F" w:rsidRDefault="0056044F">
            <w:pPr>
              <w:pStyle w:val="ConsPlusNormal"/>
              <w:jc w:val="right"/>
            </w:pPr>
            <w:r>
              <w:t>5250,0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41"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5250,0</w:t>
            </w:r>
          </w:p>
        </w:tc>
        <w:tc>
          <w:tcPr>
            <w:tcW w:w="1871" w:type="dxa"/>
            <w:vAlign w:val="bottom"/>
          </w:tcPr>
          <w:p w:rsidR="0056044F" w:rsidRDefault="0056044F">
            <w:pPr>
              <w:pStyle w:val="ConsPlusNormal"/>
              <w:jc w:val="right"/>
            </w:pPr>
            <w:r>
              <w:t>5250,0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5250,0</w:t>
            </w:r>
          </w:p>
        </w:tc>
        <w:tc>
          <w:tcPr>
            <w:tcW w:w="1871" w:type="dxa"/>
            <w:vAlign w:val="bottom"/>
          </w:tcPr>
          <w:p w:rsidR="0056044F" w:rsidRDefault="0056044F">
            <w:pPr>
              <w:pStyle w:val="ConsPlusNormal"/>
              <w:jc w:val="right"/>
            </w:pPr>
            <w:r>
              <w:t>5250,0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342"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5250,0</w:t>
            </w:r>
          </w:p>
        </w:tc>
        <w:tc>
          <w:tcPr>
            <w:tcW w:w="1871" w:type="dxa"/>
            <w:vAlign w:val="bottom"/>
          </w:tcPr>
          <w:p w:rsidR="0056044F" w:rsidRDefault="0056044F">
            <w:pPr>
              <w:pStyle w:val="ConsPlusNormal"/>
              <w:jc w:val="right"/>
            </w:pPr>
            <w:r>
              <w:t>5250,0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5250,0</w:t>
            </w:r>
          </w:p>
        </w:tc>
        <w:tc>
          <w:tcPr>
            <w:tcW w:w="1871" w:type="dxa"/>
            <w:vAlign w:val="bottom"/>
          </w:tcPr>
          <w:p w:rsidR="0056044F" w:rsidRDefault="0056044F">
            <w:pPr>
              <w:pStyle w:val="ConsPlusNormal"/>
              <w:jc w:val="right"/>
            </w:pPr>
            <w:r>
              <w:t>5250,0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образования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42165,4</w:t>
            </w:r>
          </w:p>
        </w:tc>
        <w:tc>
          <w:tcPr>
            <w:tcW w:w="1871" w:type="dxa"/>
            <w:vAlign w:val="bottom"/>
          </w:tcPr>
          <w:p w:rsidR="0056044F" w:rsidRDefault="0056044F">
            <w:pPr>
              <w:pStyle w:val="ConsPlusNormal"/>
              <w:jc w:val="right"/>
            </w:pPr>
            <w:r>
              <w:t>42165,4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43"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41165,0</w:t>
            </w:r>
          </w:p>
        </w:tc>
        <w:tc>
          <w:tcPr>
            <w:tcW w:w="1871" w:type="dxa"/>
            <w:vAlign w:val="bottom"/>
          </w:tcPr>
          <w:p w:rsidR="0056044F" w:rsidRDefault="0056044F">
            <w:pPr>
              <w:pStyle w:val="ConsPlusNormal"/>
              <w:jc w:val="right"/>
            </w:pPr>
            <w:r>
              <w:t>41165,0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реализацией государственной программы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1240000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41165,0</w:t>
            </w:r>
          </w:p>
        </w:tc>
        <w:tc>
          <w:tcPr>
            <w:tcW w:w="1871" w:type="dxa"/>
            <w:vAlign w:val="bottom"/>
          </w:tcPr>
          <w:p w:rsidR="0056044F" w:rsidRDefault="0056044F">
            <w:pPr>
              <w:pStyle w:val="ConsPlusNormal"/>
              <w:jc w:val="right"/>
            </w:pPr>
            <w:r>
              <w:t>41165,0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1240059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41165,0</w:t>
            </w:r>
          </w:p>
        </w:tc>
        <w:tc>
          <w:tcPr>
            <w:tcW w:w="1871" w:type="dxa"/>
            <w:vAlign w:val="bottom"/>
          </w:tcPr>
          <w:p w:rsidR="0056044F" w:rsidRDefault="0056044F">
            <w:pPr>
              <w:pStyle w:val="ConsPlusNormal"/>
              <w:jc w:val="right"/>
            </w:pPr>
            <w:r>
              <w:t>41165,0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1240059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38084,6</w:t>
            </w:r>
          </w:p>
        </w:tc>
        <w:tc>
          <w:tcPr>
            <w:tcW w:w="1871" w:type="dxa"/>
            <w:vAlign w:val="bottom"/>
          </w:tcPr>
          <w:p w:rsidR="0056044F" w:rsidRDefault="0056044F">
            <w:pPr>
              <w:pStyle w:val="ConsPlusNormal"/>
              <w:jc w:val="right"/>
            </w:pPr>
            <w:r>
              <w:t>38084,6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1240059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3055,4</w:t>
            </w:r>
          </w:p>
        </w:tc>
        <w:tc>
          <w:tcPr>
            <w:tcW w:w="1871" w:type="dxa"/>
            <w:vAlign w:val="bottom"/>
          </w:tcPr>
          <w:p w:rsidR="0056044F" w:rsidRDefault="0056044F">
            <w:pPr>
              <w:pStyle w:val="ConsPlusNormal"/>
              <w:jc w:val="right"/>
            </w:pPr>
            <w:r>
              <w:t>3055,4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1240059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25,0</w:t>
            </w:r>
          </w:p>
        </w:tc>
        <w:tc>
          <w:tcPr>
            <w:tcW w:w="1871" w:type="dxa"/>
            <w:vAlign w:val="bottom"/>
          </w:tcPr>
          <w:p w:rsidR="0056044F" w:rsidRDefault="0056044F">
            <w:pPr>
              <w:pStyle w:val="ConsPlusNormal"/>
              <w:jc w:val="right"/>
            </w:pPr>
            <w:r>
              <w:t>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1000,4</w:t>
            </w:r>
          </w:p>
        </w:tc>
        <w:tc>
          <w:tcPr>
            <w:tcW w:w="1871" w:type="dxa"/>
            <w:vAlign w:val="bottom"/>
          </w:tcPr>
          <w:p w:rsidR="0056044F" w:rsidRDefault="0056044F">
            <w:pPr>
              <w:pStyle w:val="ConsPlusNormal"/>
              <w:jc w:val="right"/>
            </w:pPr>
            <w:r>
              <w:t>1000,4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1000,4</w:t>
            </w:r>
          </w:p>
        </w:tc>
        <w:tc>
          <w:tcPr>
            <w:tcW w:w="1871" w:type="dxa"/>
            <w:vAlign w:val="bottom"/>
          </w:tcPr>
          <w:p w:rsidR="0056044F" w:rsidRDefault="0056044F">
            <w:pPr>
              <w:pStyle w:val="ConsPlusNormal"/>
              <w:jc w:val="right"/>
            </w:pPr>
            <w:r>
              <w:t>1000,4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1000,4</w:t>
            </w:r>
          </w:p>
        </w:tc>
        <w:tc>
          <w:tcPr>
            <w:tcW w:w="1871" w:type="dxa"/>
            <w:vAlign w:val="bottom"/>
          </w:tcPr>
          <w:p w:rsidR="0056044F" w:rsidRDefault="0056044F">
            <w:pPr>
              <w:pStyle w:val="ConsPlusNormal"/>
              <w:jc w:val="right"/>
            </w:pPr>
            <w:r>
              <w:t>1000,4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982,4</w:t>
            </w:r>
          </w:p>
        </w:tc>
        <w:tc>
          <w:tcPr>
            <w:tcW w:w="1871" w:type="dxa"/>
            <w:vAlign w:val="bottom"/>
          </w:tcPr>
          <w:p w:rsidR="0056044F" w:rsidRDefault="0056044F">
            <w:pPr>
              <w:pStyle w:val="ConsPlusNormal"/>
              <w:jc w:val="right"/>
            </w:pPr>
            <w:r>
              <w:t>982,4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18,0</w:t>
            </w:r>
          </w:p>
        </w:tc>
        <w:tc>
          <w:tcPr>
            <w:tcW w:w="1871" w:type="dxa"/>
            <w:vAlign w:val="bottom"/>
          </w:tcPr>
          <w:p w:rsidR="0056044F" w:rsidRDefault="0056044F">
            <w:pPr>
              <w:pStyle w:val="ConsPlusNormal"/>
              <w:jc w:val="right"/>
            </w:pPr>
            <w:r>
              <w:t>18,0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23752,1</w:t>
            </w:r>
          </w:p>
        </w:tc>
        <w:tc>
          <w:tcPr>
            <w:tcW w:w="1871" w:type="dxa"/>
            <w:vAlign w:val="bottom"/>
          </w:tcPr>
          <w:p w:rsidR="0056044F" w:rsidRDefault="0056044F">
            <w:pPr>
              <w:pStyle w:val="ConsPlusNormal"/>
              <w:jc w:val="right"/>
            </w:pPr>
            <w:r>
              <w:t>23752,1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23752,1</w:t>
            </w:r>
          </w:p>
        </w:tc>
        <w:tc>
          <w:tcPr>
            <w:tcW w:w="1871" w:type="dxa"/>
            <w:vAlign w:val="bottom"/>
          </w:tcPr>
          <w:p w:rsidR="0056044F" w:rsidRDefault="0056044F">
            <w:pPr>
              <w:pStyle w:val="ConsPlusNormal"/>
              <w:jc w:val="right"/>
            </w:pPr>
            <w:r>
              <w:t>23752,1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44"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23752,1</w:t>
            </w:r>
          </w:p>
        </w:tc>
        <w:tc>
          <w:tcPr>
            <w:tcW w:w="1871" w:type="dxa"/>
            <w:vAlign w:val="bottom"/>
          </w:tcPr>
          <w:p w:rsidR="0056044F" w:rsidRDefault="0056044F">
            <w:pPr>
              <w:pStyle w:val="ConsPlusNormal"/>
              <w:jc w:val="right"/>
            </w:pPr>
            <w:r>
              <w:t>23752,1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физической культуры и массового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23752,7</w:t>
            </w:r>
          </w:p>
        </w:tc>
        <w:tc>
          <w:tcPr>
            <w:tcW w:w="1871" w:type="dxa"/>
            <w:vAlign w:val="bottom"/>
          </w:tcPr>
          <w:p w:rsidR="0056044F" w:rsidRDefault="0056044F">
            <w:pPr>
              <w:pStyle w:val="ConsPlusNormal"/>
              <w:jc w:val="right"/>
            </w:pPr>
            <w:r>
              <w:t>23752,7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1214127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5062,2</w:t>
            </w:r>
          </w:p>
        </w:tc>
        <w:tc>
          <w:tcPr>
            <w:tcW w:w="1871" w:type="dxa"/>
            <w:vAlign w:val="bottom"/>
          </w:tcPr>
          <w:p w:rsidR="0056044F" w:rsidRDefault="0056044F">
            <w:pPr>
              <w:pStyle w:val="ConsPlusNormal"/>
              <w:jc w:val="right"/>
            </w:pPr>
            <w:r>
              <w:t>5062,2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1214127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5062,2</w:t>
            </w:r>
          </w:p>
        </w:tc>
        <w:tc>
          <w:tcPr>
            <w:tcW w:w="1871" w:type="dxa"/>
            <w:vAlign w:val="bottom"/>
          </w:tcPr>
          <w:p w:rsidR="0056044F" w:rsidRDefault="0056044F">
            <w:pPr>
              <w:pStyle w:val="ConsPlusNormal"/>
              <w:jc w:val="right"/>
            </w:pPr>
            <w:r>
              <w:t>5062,2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1216074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18690,5</w:t>
            </w:r>
          </w:p>
        </w:tc>
        <w:tc>
          <w:tcPr>
            <w:tcW w:w="1871" w:type="dxa"/>
            <w:vAlign w:val="bottom"/>
          </w:tcPr>
          <w:p w:rsidR="0056044F" w:rsidRDefault="0056044F">
            <w:pPr>
              <w:pStyle w:val="ConsPlusNormal"/>
              <w:jc w:val="right"/>
            </w:pPr>
            <w:r>
              <w:t>18690,5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1216074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18690,5</w:t>
            </w:r>
          </w:p>
        </w:tc>
        <w:tc>
          <w:tcPr>
            <w:tcW w:w="1871" w:type="dxa"/>
            <w:vAlign w:val="bottom"/>
          </w:tcPr>
          <w:p w:rsidR="0056044F" w:rsidRDefault="0056044F">
            <w:pPr>
              <w:pStyle w:val="ConsPlusNormal"/>
              <w:jc w:val="right"/>
            </w:pPr>
            <w:r>
              <w:t>18690,5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Физическая культура и спорт</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3448631,5</w:t>
            </w:r>
          </w:p>
        </w:tc>
        <w:tc>
          <w:tcPr>
            <w:tcW w:w="1871" w:type="dxa"/>
            <w:vAlign w:val="bottom"/>
          </w:tcPr>
          <w:p w:rsidR="0056044F" w:rsidRDefault="0056044F">
            <w:pPr>
              <w:pStyle w:val="ConsPlusNormal"/>
              <w:jc w:val="right"/>
            </w:pPr>
            <w:r>
              <w:t>3448631,5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Физическая культура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2084585,5</w:t>
            </w:r>
          </w:p>
        </w:tc>
        <w:tc>
          <w:tcPr>
            <w:tcW w:w="1871" w:type="dxa"/>
            <w:vAlign w:val="bottom"/>
          </w:tcPr>
          <w:p w:rsidR="0056044F" w:rsidRDefault="0056044F">
            <w:pPr>
              <w:pStyle w:val="ConsPlusNormal"/>
              <w:jc w:val="right"/>
            </w:pPr>
            <w:r>
              <w:t>2084585,5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45"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6950,0</w:t>
            </w:r>
          </w:p>
        </w:tc>
        <w:tc>
          <w:tcPr>
            <w:tcW w:w="1871" w:type="dxa"/>
            <w:vAlign w:val="bottom"/>
          </w:tcPr>
          <w:p w:rsidR="0056044F" w:rsidRDefault="0056044F">
            <w:pPr>
              <w:pStyle w:val="ConsPlusNormal"/>
              <w:jc w:val="right"/>
            </w:pPr>
            <w:r>
              <w:t>6950,0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6950,0</w:t>
            </w:r>
          </w:p>
        </w:tc>
        <w:tc>
          <w:tcPr>
            <w:tcW w:w="1871" w:type="dxa"/>
            <w:vAlign w:val="bottom"/>
          </w:tcPr>
          <w:p w:rsidR="0056044F" w:rsidRDefault="0056044F">
            <w:pPr>
              <w:pStyle w:val="ConsPlusNormal"/>
              <w:jc w:val="right"/>
            </w:pPr>
            <w:r>
              <w:t>6950,0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мероприятия государственной </w:t>
            </w:r>
            <w:hyperlink r:id="rId346" w:history="1">
              <w:r>
                <w:rPr>
                  <w:color w:val="0000FF"/>
                </w:rPr>
                <w:t>программы</w:t>
              </w:r>
            </w:hyperlink>
            <w:r>
              <w:t xml:space="preserve"> Краснодарского края "Доступная среда"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0416105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2950,0</w:t>
            </w:r>
          </w:p>
        </w:tc>
        <w:tc>
          <w:tcPr>
            <w:tcW w:w="1871" w:type="dxa"/>
            <w:vAlign w:val="bottom"/>
          </w:tcPr>
          <w:p w:rsidR="0056044F" w:rsidRDefault="0056044F">
            <w:pPr>
              <w:pStyle w:val="ConsPlusNormal"/>
              <w:jc w:val="right"/>
            </w:pPr>
            <w:r>
              <w:t>2950,0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0416105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2950,0</w:t>
            </w:r>
          </w:p>
        </w:tc>
        <w:tc>
          <w:tcPr>
            <w:tcW w:w="1871" w:type="dxa"/>
            <w:vAlign w:val="bottom"/>
          </w:tcPr>
          <w:p w:rsidR="0056044F" w:rsidRDefault="0056044F">
            <w:pPr>
              <w:pStyle w:val="ConsPlusNormal"/>
              <w:jc w:val="right"/>
            </w:pPr>
            <w:r>
              <w:t>2950,0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347"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4000,0</w:t>
            </w:r>
          </w:p>
        </w:tc>
        <w:tc>
          <w:tcPr>
            <w:tcW w:w="1871" w:type="dxa"/>
            <w:vAlign w:val="bottom"/>
          </w:tcPr>
          <w:p w:rsidR="0056044F" w:rsidRDefault="0056044F">
            <w:pPr>
              <w:pStyle w:val="ConsPlusNormal"/>
              <w:jc w:val="right"/>
            </w:pPr>
            <w:r>
              <w:t>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4000,0</w:t>
            </w:r>
          </w:p>
        </w:tc>
        <w:tc>
          <w:tcPr>
            <w:tcW w:w="1871" w:type="dxa"/>
            <w:vAlign w:val="bottom"/>
          </w:tcPr>
          <w:p w:rsidR="0056044F" w:rsidRDefault="0056044F">
            <w:pPr>
              <w:pStyle w:val="ConsPlusNormal"/>
              <w:jc w:val="right"/>
            </w:pPr>
            <w:r>
              <w:t>4000,0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48"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20500,0</w:t>
            </w:r>
          </w:p>
        </w:tc>
        <w:tc>
          <w:tcPr>
            <w:tcW w:w="1871" w:type="dxa"/>
            <w:vAlign w:val="bottom"/>
          </w:tcPr>
          <w:p w:rsidR="0056044F" w:rsidRDefault="0056044F">
            <w:pPr>
              <w:pStyle w:val="ConsPlusNormal"/>
              <w:jc w:val="right"/>
            </w:pPr>
            <w:r>
              <w:t>20500,0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17085,0</w:t>
            </w:r>
          </w:p>
        </w:tc>
        <w:tc>
          <w:tcPr>
            <w:tcW w:w="1871" w:type="dxa"/>
            <w:vAlign w:val="bottom"/>
          </w:tcPr>
          <w:p w:rsidR="0056044F" w:rsidRDefault="0056044F">
            <w:pPr>
              <w:pStyle w:val="ConsPlusNormal"/>
              <w:jc w:val="right"/>
            </w:pPr>
            <w:r>
              <w:t>17085,0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17085,0</w:t>
            </w:r>
          </w:p>
        </w:tc>
        <w:tc>
          <w:tcPr>
            <w:tcW w:w="1871" w:type="dxa"/>
            <w:vAlign w:val="bottom"/>
          </w:tcPr>
          <w:p w:rsidR="0056044F" w:rsidRDefault="0056044F">
            <w:pPr>
              <w:pStyle w:val="ConsPlusNormal"/>
              <w:jc w:val="right"/>
            </w:pPr>
            <w:r>
              <w:t>17085,0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17085,0</w:t>
            </w:r>
          </w:p>
        </w:tc>
        <w:tc>
          <w:tcPr>
            <w:tcW w:w="1871" w:type="dxa"/>
            <w:vAlign w:val="bottom"/>
          </w:tcPr>
          <w:p w:rsidR="0056044F" w:rsidRDefault="0056044F">
            <w:pPr>
              <w:pStyle w:val="ConsPlusNormal"/>
              <w:jc w:val="right"/>
            </w:pPr>
            <w:r>
              <w:t>17085,0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3415,0</w:t>
            </w:r>
          </w:p>
        </w:tc>
        <w:tc>
          <w:tcPr>
            <w:tcW w:w="1871" w:type="dxa"/>
            <w:vAlign w:val="bottom"/>
          </w:tcPr>
          <w:p w:rsidR="0056044F" w:rsidRDefault="0056044F">
            <w:pPr>
              <w:pStyle w:val="ConsPlusNormal"/>
              <w:jc w:val="right"/>
            </w:pPr>
            <w:r>
              <w:t>3415,0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3415,0</w:t>
            </w:r>
          </w:p>
        </w:tc>
        <w:tc>
          <w:tcPr>
            <w:tcW w:w="1871" w:type="dxa"/>
            <w:vAlign w:val="bottom"/>
          </w:tcPr>
          <w:p w:rsidR="0056044F" w:rsidRDefault="0056044F">
            <w:pPr>
              <w:pStyle w:val="ConsPlusNormal"/>
              <w:jc w:val="right"/>
            </w:pPr>
            <w:r>
              <w:t>3415,0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3415,0</w:t>
            </w:r>
          </w:p>
        </w:tc>
        <w:tc>
          <w:tcPr>
            <w:tcW w:w="1871" w:type="dxa"/>
            <w:vAlign w:val="bottom"/>
          </w:tcPr>
          <w:p w:rsidR="0056044F" w:rsidRDefault="0056044F">
            <w:pPr>
              <w:pStyle w:val="ConsPlusNormal"/>
              <w:jc w:val="right"/>
            </w:pPr>
            <w:r>
              <w:t>3415,0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49"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1930865,4</w:t>
            </w:r>
          </w:p>
        </w:tc>
        <w:tc>
          <w:tcPr>
            <w:tcW w:w="1871" w:type="dxa"/>
            <w:vAlign w:val="bottom"/>
          </w:tcPr>
          <w:p w:rsidR="0056044F" w:rsidRDefault="0056044F">
            <w:pPr>
              <w:pStyle w:val="ConsPlusNormal"/>
              <w:jc w:val="right"/>
            </w:pPr>
            <w:r>
              <w:t>1930865,4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физической культуры и массового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детско-юношеского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1211068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1211068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спорта высших достижений и системы подготовки спортивного резерва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1836327,5</w:t>
            </w:r>
          </w:p>
        </w:tc>
        <w:tc>
          <w:tcPr>
            <w:tcW w:w="1871" w:type="dxa"/>
            <w:vAlign w:val="bottom"/>
          </w:tcPr>
          <w:p w:rsidR="0056044F" w:rsidRDefault="0056044F">
            <w:pPr>
              <w:pStyle w:val="ConsPlusNormal"/>
              <w:jc w:val="right"/>
            </w:pPr>
            <w:r>
              <w:t>1836327,5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1820297,3</w:t>
            </w:r>
          </w:p>
        </w:tc>
        <w:tc>
          <w:tcPr>
            <w:tcW w:w="1871" w:type="dxa"/>
            <w:vAlign w:val="bottom"/>
          </w:tcPr>
          <w:p w:rsidR="0056044F" w:rsidRDefault="0056044F">
            <w:pPr>
              <w:pStyle w:val="ConsPlusNormal"/>
              <w:jc w:val="right"/>
            </w:pPr>
            <w:r>
              <w:t>1820297,3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11601,9</w:t>
            </w:r>
          </w:p>
        </w:tc>
        <w:tc>
          <w:tcPr>
            <w:tcW w:w="1871" w:type="dxa"/>
            <w:vAlign w:val="bottom"/>
          </w:tcPr>
          <w:p w:rsidR="0056044F" w:rsidRDefault="0056044F">
            <w:pPr>
              <w:pStyle w:val="ConsPlusNormal"/>
              <w:jc w:val="right"/>
            </w:pPr>
            <w:r>
              <w:t>11601,9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2697,1</w:t>
            </w:r>
          </w:p>
        </w:tc>
        <w:tc>
          <w:tcPr>
            <w:tcW w:w="1871" w:type="dxa"/>
            <w:vAlign w:val="bottom"/>
          </w:tcPr>
          <w:p w:rsidR="0056044F" w:rsidRDefault="0056044F">
            <w:pPr>
              <w:pStyle w:val="ConsPlusNormal"/>
              <w:jc w:val="right"/>
            </w:pPr>
            <w:r>
              <w:t>2697,1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1805876,3</w:t>
            </w:r>
          </w:p>
        </w:tc>
        <w:tc>
          <w:tcPr>
            <w:tcW w:w="1871" w:type="dxa"/>
            <w:vAlign w:val="bottom"/>
          </w:tcPr>
          <w:p w:rsidR="0056044F" w:rsidRDefault="0056044F">
            <w:pPr>
              <w:pStyle w:val="ConsPlusNormal"/>
              <w:jc w:val="right"/>
            </w:pPr>
            <w:r>
              <w:t>1805876,3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122,0</w:t>
            </w:r>
          </w:p>
        </w:tc>
        <w:tc>
          <w:tcPr>
            <w:tcW w:w="1871" w:type="dxa"/>
            <w:vAlign w:val="bottom"/>
          </w:tcPr>
          <w:p w:rsidR="0056044F" w:rsidRDefault="0056044F">
            <w:pPr>
              <w:pStyle w:val="ConsPlusNormal"/>
              <w:jc w:val="right"/>
            </w:pPr>
            <w:r>
              <w:t>122,0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Учреждение и выплата ежемесячной материальной помощи в области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1224300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1666,2</w:t>
            </w:r>
          </w:p>
        </w:tc>
        <w:tc>
          <w:tcPr>
            <w:tcW w:w="1871" w:type="dxa"/>
            <w:vAlign w:val="bottom"/>
          </w:tcPr>
          <w:p w:rsidR="0056044F" w:rsidRDefault="0056044F">
            <w:pPr>
              <w:pStyle w:val="ConsPlusNormal"/>
              <w:jc w:val="right"/>
            </w:pPr>
            <w:r>
              <w:t>1666,2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1224300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1666,2</w:t>
            </w:r>
          </w:p>
        </w:tc>
        <w:tc>
          <w:tcPr>
            <w:tcW w:w="1871" w:type="dxa"/>
            <w:vAlign w:val="bottom"/>
          </w:tcPr>
          <w:p w:rsidR="0056044F" w:rsidRDefault="0056044F">
            <w:pPr>
              <w:pStyle w:val="ConsPlusNormal"/>
              <w:jc w:val="right"/>
            </w:pPr>
            <w:r>
              <w:t>1666,2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Стипендия для чемпионов и призеров Олимпийских, Паралимпийских и Сурдлимпийских игр</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1224324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7656,0</w:t>
            </w:r>
          </w:p>
        </w:tc>
        <w:tc>
          <w:tcPr>
            <w:tcW w:w="1871" w:type="dxa"/>
            <w:vAlign w:val="bottom"/>
          </w:tcPr>
          <w:p w:rsidR="0056044F" w:rsidRDefault="0056044F">
            <w:pPr>
              <w:pStyle w:val="ConsPlusNormal"/>
              <w:jc w:val="right"/>
            </w:pPr>
            <w:r>
              <w:t>7656,0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1224324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7656,0</w:t>
            </w:r>
          </w:p>
        </w:tc>
        <w:tc>
          <w:tcPr>
            <w:tcW w:w="1871" w:type="dxa"/>
            <w:vAlign w:val="bottom"/>
          </w:tcPr>
          <w:p w:rsidR="0056044F" w:rsidRDefault="0056044F">
            <w:pPr>
              <w:pStyle w:val="ConsPlusNormal"/>
              <w:jc w:val="right"/>
            </w:pPr>
            <w:r>
              <w:t>7656,0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Стипендия для тренеров чемпионов и призеров Олимпийских, Паралимпийских и Сурдлимпийских игр</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1224325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6708,0</w:t>
            </w:r>
          </w:p>
        </w:tc>
        <w:tc>
          <w:tcPr>
            <w:tcW w:w="1871" w:type="dxa"/>
            <w:vAlign w:val="bottom"/>
          </w:tcPr>
          <w:p w:rsidR="0056044F" w:rsidRDefault="0056044F">
            <w:pPr>
              <w:pStyle w:val="ConsPlusNormal"/>
              <w:jc w:val="right"/>
            </w:pPr>
            <w:r>
              <w:t>6708,0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1224325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6708,0</w:t>
            </w:r>
          </w:p>
        </w:tc>
        <w:tc>
          <w:tcPr>
            <w:tcW w:w="1871" w:type="dxa"/>
            <w:vAlign w:val="bottom"/>
          </w:tcPr>
          <w:p w:rsidR="0056044F" w:rsidRDefault="0056044F">
            <w:pPr>
              <w:pStyle w:val="ConsPlusNormal"/>
              <w:jc w:val="right"/>
            </w:pPr>
            <w:r>
              <w:t>6708,0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спортивных сооружений в Краснодарском крае</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94037,9</w:t>
            </w:r>
          </w:p>
        </w:tc>
        <w:tc>
          <w:tcPr>
            <w:tcW w:w="1871" w:type="dxa"/>
            <w:vAlign w:val="bottom"/>
          </w:tcPr>
          <w:p w:rsidR="0056044F" w:rsidRDefault="0056044F">
            <w:pPr>
              <w:pStyle w:val="ConsPlusNormal"/>
              <w:jc w:val="right"/>
            </w:pPr>
            <w:r>
              <w:t>94037,9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1231158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94037,9</w:t>
            </w:r>
          </w:p>
        </w:tc>
        <w:tc>
          <w:tcPr>
            <w:tcW w:w="1871" w:type="dxa"/>
            <w:vAlign w:val="bottom"/>
          </w:tcPr>
          <w:p w:rsidR="0056044F" w:rsidRDefault="0056044F">
            <w:pPr>
              <w:pStyle w:val="ConsPlusNormal"/>
              <w:jc w:val="right"/>
            </w:pPr>
            <w:r>
              <w:t>94037,9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1231158</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94037,9</w:t>
            </w:r>
          </w:p>
        </w:tc>
        <w:tc>
          <w:tcPr>
            <w:tcW w:w="1871" w:type="dxa"/>
            <w:vAlign w:val="bottom"/>
          </w:tcPr>
          <w:p w:rsidR="0056044F" w:rsidRDefault="0056044F">
            <w:pPr>
              <w:pStyle w:val="ConsPlusNormal"/>
              <w:jc w:val="right"/>
            </w:pPr>
            <w:r>
              <w:t>94037,9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5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16400,0</w:t>
            </w:r>
          </w:p>
        </w:tc>
        <w:tc>
          <w:tcPr>
            <w:tcW w:w="1871" w:type="dxa"/>
            <w:vAlign w:val="bottom"/>
          </w:tcPr>
          <w:p w:rsidR="0056044F" w:rsidRDefault="0056044F">
            <w:pPr>
              <w:pStyle w:val="ConsPlusNormal"/>
              <w:jc w:val="right"/>
            </w:pPr>
            <w:r>
              <w:t>16400,0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и реконструкция объектов спортивной инфраструктуры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16400,0</w:t>
            </w:r>
          </w:p>
        </w:tc>
        <w:tc>
          <w:tcPr>
            <w:tcW w:w="1871" w:type="dxa"/>
            <w:vAlign w:val="bottom"/>
          </w:tcPr>
          <w:p w:rsidR="0056044F" w:rsidRDefault="0056044F">
            <w:pPr>
              <w:pStyle w:val="ConsPlusNormal"/>
              <w:jc w:val="right"/>
            </w:pPr>
            <w:r>
              <w:t>16400,0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автономной некоммерческой организации "Арена-2018"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2611089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16400,0</w:t>
            </w:r>
          </w:p>
        </w:tc>
        <w:tc>
          <w:tcPr>
            <w:tcW w:w="1871" w:type="dxa"/>
            <w:vAlign w:val="bottom"/>
          </w:tcPr>
          <w:p w:rsidR="0056044F" w:rsidRDefault="0056044F">
            <w:pPr>
              <w:pStyle w:val="ConsPlusNormal"/>
              <w:jc w:val="right"/>
            </w:pPr>
            <w:r>
              <w:t>16400,0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2611089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16400,0</w:t>
            </w:r>
          </w:p>
        </w:tc>
        <w:tc>
          <w:tcPr>
            <w:tcW w:w="1871" w:type="dxa"/>
            <w:vAlign w:val="bottom"/>
          </w:tcPr>
          <w:p w:rsidR="0056044F" w:rsidRDefault="0056044F">
            <w:pPr>
              <w:pStyle w:val="ConsPlusNormal"/>
              <w:jc w:val="right"/>
            </w:pPr>
            <w:r>
              <w:t>16400,0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109870,1</w:t>
            </w:r>
          </w:p>
        </w:tc>
        <w:tc>
          <w:tcPr>
            <w:tcW w:w="1871" w:type="dxa"/>
            <w:vAlign w:val="bottom"/>
          </w:tcPr>
          <w:p w:rsidR="0056044F" w:rsidRDefault="0056044F">
            <w:pPr>
              <w:pStyle w:val="ConsPlusNormal"/>
              <w:jc w:val="right"/>
            </w:pPr>
            <w:r>
              <w:t>109870,1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109870,1</w:t>
            </w:r>
          </w:p>
        </w:tc>
        <w:tc>
          <w:tcPr>
            <w:tcW w:w="1871" w:type="dxa"/>
            <w:vAlign w:val="bottom"/>
          </w:tcPr>
          <w:p w:rsidR="0056044F" w:rsidRDefault="0056044F">
            <w:pPr>
              <w:pStyle w:val="ConsPlusNormal"/>
              <w:jc w:val="right"/>
            </w:pPr>
            <w:r>
              <w:t>109870,1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109870,1</w:t>
            </w:r>
          </w:p>
        </w:tc>
        <w:tc>
          <w:tcPr>
            <w:tcW w:w="1871" w:type="dxa"/>
            <w:vAlign w:val="bottom"/>
          </w:tcPr>
          <w:p w:rsidR="0056044F" w:rsidRDefault="0056044F">
            <w:pPr>
              <w:pStyle w:val="ConsPlusNormal"/>
              <w:jc w:val="right"/>
            </w:pPr>
            <w:r>
              <w:t>109870,1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10561,5</w:t>
            </w:r>
          </w:p>
        </w:tc>
        <w:tc>
          <w:tcPr>
            <w:tcW w:w="1871" w:type="dxa"/>
            <w:vAlign w:val="bottom"/>
          </w:tcPr>
          <w:p w:rsidR="0056044F" w:rsidRDefault="0056044F">
            <w:pPr>
              <w:pStyle w:val="ConsPlusNormal"/>
              <w:jc w:val="right"/>
            </w:pPr>
            <w:r>
              <w:t>10561,5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65958,8</w:t>
            </w:r>
          </w:p>
        </w:tc>
        <w:tc>
          <w:tcPr>
            <w:tcW w:w="1871" w:type="dxa"/>
            <w:vAlign w:val="bottom"/>
          </w:tcPr>
          <w:p w:rsidR="0056044F" w:rsidRDefault="0056044F">
            <w:pPr>
              <w:pStyle w:val="ConsPlusNormal"/>
              <w:jc w:val="right"/>
            </w:pPr>
            <w:r>
              <w:t>65958,8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33349,8</w:t>
            </w:r>
          </w:p>
        </w:tc>
        <w:tc>
          <w:tcPr>
            <w:tcW w:w="1871" w:type="dxa"/>
            <w:vAlign w:val="bottom"/>
          </w:tcPr>
          <w:p w:rsidR="0056044F" w:rsidRDefault="0056044F">
            <w:pPr>
              <w:pStyle w:val="ConsPlusNormal"/>
              <w:jc w:val="right"/>
            </w:pPr>
            <w:r>
              <w:t>33349,8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Массовый спорт</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125200,6</w:t>
            </w:r>
          </w:p>
        </w:tc>
        <w:tc>
          <w:tcPr>
            <w:tcW w:w="1871" w:type="dxa"/>
            <w:vAlign w:val="bottom"/>
          </w:tcPr>
          <w:p w:rsidR="0056044F" w:rsidRDefault="0056044F">
            <w:pPr>
              <w:pStyle w:val="ConsPlusNormal"/>
              <w:jc w:val="right"/>
            </w:pPr>
            <w:r>
              <w:t>125200,6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51"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3480,5</w:t>
            </w:r>
          </w:p>
        </w:tc>
        <w:tc>
          <w:tcPr>
            <w:tcW w:w="1871" w:type="dxa"/>
            <w:vAlign w:val="bottom"/>
          </w:tcPr>
          <w:p w:rsidR="0056044F" w:rsidRDefault="0056044F">
            <w:pPr>
              <w:pStyle w:val="ConsPlusNormal"/>
              <w:jc w:val="right"/>
            </w:pPr>
            <w:r>
              <w:t>3480,5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3480,5</w:t>
            </w:r>
          </w:p>
        </w:tc>
        <w:tc>
          <w:tcPr>
            <w:tcW w:w="1871" w:type="dxa"/>
            <w:vAlign w:val="bottom"/>
          </w:tcPr>
          <w:p w:rsidR="0056044F" w:rsidRDefault="0056044F">
            <w:pPr>
              <w:pStyle w:val="ConsPlusNormal"/>
              <w:jc w:val="right"/>
            </w:pPr>
            <w:r>
              <w:t>3480,5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Оказание социальной поддержки и реабилитационной помощи инвалидам и отдельным категориям граждан</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0410918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3480,5</w:t>
            </w:r>
          </w:p>
        </w:tc>
        <w:tc>
          <w:tcPr>
            <w:tcW w:w="1871" w:type="dxa"/>
            <w:vAlign w:val="bottom"/>
          </w:tcPr>
          <w:p w:rsidR="0056044F" w:rsidRDefault="0056044F">
            <w:pPr>
              <w:pStyle w:val="ConsPlusNormal"/>
              <w:jc w:val="right"/>
            </w:pPr>
            <w:r>
              <w:t>3480,5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0410918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3480,5</w:t>
            </w:r>
          </w:p>
        </w:tc>
        <w:tc>
          <w:tcPr>
            <w:tcW w:w="1871" w:type="dxa"/>
            <w:vAlign w:val="bottom"/>
          </w:tcPr>
          <w:p w:rsidR="0056044F" w:rsidRDefault="0056044F">
            <w:pPr>
              <w:pStyle w:val="ConsPlusNormal"/>
              <w:jc w:val="right"/>
            </w:pPr>
            <w:r>
              <w:t>3480,5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52"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3750,0</w:t>
            </w:r>
          </w:p>
        </w:tc>
        <w:tc>
          <w:tcPr>
            <w:tcW w:w="1871" w:type="dxa"/>
            <w:vAlign w:val="bottom"/>
          </w:tcPr>
          <w:p w:rsidR="0056044F" w:rsidRDefault="0056044F">
            <w:pPr>
              <w:pStyle w:val="ConsPlusNormal"/>
              <w:jc w:val="right"/>
            </w:pPr>
            <w:r>
              <w:t>3750,0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3750,0</w:t>
            </w:r>
          </w:p>
        </w:tc>
        <w:tc>
          <w:tcPr>
            <w:tcW w:w="1871" w:type="dxa"/>
            <w:vAlign w:val="bottom"/>
          </w:tcPr>
          <w:p w:rsidR="0056044F" w:rsidRDefault="0056044F">
            <w:pPr>
              <w:pStyle w:val="ConsPlusNormal"/>
              <w:jc w:val="right"/>
            </w:pPr>
            <w:r>
              <w:t>3750,0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353"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3750,0</w:t>
            </w:r>
          </w:p>
        </w:tc>
        <w:tc>
          <w:tcPr>
            <w:tcW w:w="1871" w:type="dxa"/>
            <w:vAlign w:val="bottom"/>
          </w:tcPr>
          <w:p w:rsidR="0056044F" w:rsidRDefault="0056044F">
            <w:pPr>
              <w:pStyle w:val="ConsPlusNormal"/>
              <w:jc w:val="right"/>
            </w:pPr>
            <w:r>
              <w:t>3750,0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3750,0</w:t>
            </w:r>
          </w:p>
        </w:tc>
        <w:tc>
          <w:tcPr>
            <w:tcW w:w="1871" w:type="dxa"/>
            <w:vAlign w:val="bottom"/>
          </w:tcPr>
          <w:p w:rsidR="0056044F" w:rsidRDefault="0056044F">
            <w:pPr>
              <w:pStyle w:val="ConsPlusNormal"/>
              <w:jc w:val="right"/>
            </w:pPr>
            <w:r>
              <w:t>3750,0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54"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55858,6</w:t>
            </w:r>
          </w:p>
        </w:tc>
        <w:tc>
          <w:tcPr>
            <w:tcW w:w="1871" w:type="dxa"/>
            <w:vAlign w:val="bottom"/>
          </w:tcPr>
          <w:p w:rsidR="0056044F" w:rsidRDefault="0056044F">
            <w:pPr>
              <w:pStyle w:val="ConsPlusNormal"/>
              <w:jc w:val="right"/>
            </w:pPr>
            <w:r>
              <w:t>55858,6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физической культуры и массового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47358,6</w:t>
            </w:r>
          </w:p>
        </w:tc>
        <w:tc>
          <w:tcPr>
            <w:tcW w:w="1871" w:type="dxa"/>
            <w:vAlign w:val="bottom"/>
          </w:tcPr>
          <w:p w:rsidR="0056044F" w:rsidRDefault="0056044F">
            <w:pPr>
              <w:pStyle w:val="ConsPlusNormal"/>
              <w:jc w:val="right"/>
            </w:pPr>
            <w:r>
              <w:t>47358,6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Содействие субъектам физической культуры и спорта и развитие массового спорта на Кубани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1211069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35435,9</w:t>
            </w:r>
          </w:p>
        </w:tc>
        <w:tc>
          <w:tcPr>
            <w:tcW w:w="1871" w:type="dxa"/>
            <w:vAlign w:val="bottom"/>
          </w:tcPr>
          <w:p w:rsidR="0056044F" w:rsidRDefault="0056044F">
            <w:pPr>
              <w:pStyle w:val="ConsPlusNormal"/>
              <w:jc w:val="right"/>
            </w:pPr>
            <w:r>
              <w:t>35435,9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1211069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35435,9</w:t>
            </w:r>
          </w:p>
        </w:tc>
        <w:tc>
          <w:tcPr>
            <w:tcW w:w="1871" w:type="dxa"/>
            <w:vAlign w:val="bottom"/>
          </w:tcPr>
          <w:p w:rsidR="0056044F" w:rsidRDefault="0056044F">
            <w:pPr>
              <w:pStyle w:val="ConsPlusNormal"/>
              <w:jc w:val="right"/>
            </w:pPr>
            <w:r>
              <w:t>35435,9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мотоциклетного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1211070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6225,0</w:t>
            </w:r>
          </w:p>
        </w:tc>
        <w:tc>
          <w:tcPr>
            <w:tcW w:w="1871" w:type="dxa"/>
            <w:vAlign w:val="bottom"/>
          </w:tcPr>
          <w:p w:rsidR="0056044F" w:rsidRDefault="0056044F">
            <w:pPr>
              <w:pStyle w:val="ConsPlusNormal"/>
              <w:jc w:val="right"/>
            </w:pPr>
            <w:r>
              <w:t>6225,0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1211070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6225,0</w:t>
            </w:r>
          </w:p>
        </w:tc>
        <w:tc>
          <w:tcPr>
            <w:tcW w:w="1871" w:type="dxa"/>
            <w:vAlign w:val="bottom"/>
          </w:tcPr>
          <w:p w:rsidR="0056044F" w:rsidRDefault="0056044F">
            <w:pPr>
              <w:pStyle w:val="ConsPlusNormal"/>
              <w:jc w:val="right"/>
            </w:pPr>
            <w:r>
              <w:t>6225,0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содействие субъектам физической культуры и спорта и развитие массового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1216026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5697,7</w:t>
            </w:r>
          </w:p>
        </w:tc>
        <w:tc>
          <w:tcPr>
            <w:tcW w:w="1871" w:type="dxa"/>
            <w:vAlign w:val="bottom"/>
          </w:tcPr>
          <w:p w:rsidR="0056044F" w:rsidRDefault="0056044F">
            <w:pPr>
              <w:pStyle w:val="ConsPlusNormal"/>
              <w:jc w:val="right"/>
            </w:pPr>
            <w:r>
              <w:t>5697,7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1216026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5697,7</w:t>
            </w:r>
          </w:p>
        </w:tc>
        <w:tc>
          <w:tcPr>
            <w:tcW w:w="1871" w:type="dxa"/>
            <w:vAlign w:val="bottom"/>
          </w:tcPr>
          <w:p w:rsidR="0056044F" w:rsidRDefault="0056044F">
            <w:pPr>
              <w:pStyle w:val="ConsPlusNormal"/>
              <w:jc w:val="right"/>
            </w:pPr>
            <w:r>
              <w:t>5697,7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спортивных сооружений в Краснодарском крае</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8500,0</w:t>
            </w:r>
          </w:p>
        </w:tc>
        <w:tc>
          <w:tcPr>
            <w:tcW w:w="1871" w:type="dxa"/>
            <w:vAlign w:val="bottom"/>
          </w:tcPr>
          <w:p w:rsidR="0056044F" w:rsidRDefault="0056044F">
            <w:pPr>
              <w:pStyle w:val="ConsPlusNormal"/>
              <w:jc w:val="right"/>
            </w:pPr>
            <w:r>
              <w:t>8500,0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355" w:history="1">
              <w:r>
                <w:rPr>
                  <w:color w:val="0000FF"/>
                </w:rPr>
                <w:t>подпрограммы</w:t>
              </w:r>
            </w:hyperlink>
            <w:r>
              <w:t xml:space="preserve"> "Развитие футбола в Российской Федерации на 2008 - 2015 годы"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1237017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8500,0</w:t>
            </w:r>
          </w:p>
        </w:tc>
        <w:tc>
          <w:tcPr>
            <w:tcW w:w="1871" w:type="dxa"/>
            <w:vAlign w:val="bottom"/>
          </w:tcPr>
          <w:p w:rsidR="0056044F" w:rsidRDefault="0056044F">
            <w:pPr>
              <w:pStyle w:val="ConsPlusNormal"/>
              <w:jc w:val="right"/>
            </w:pPr>
            <w:r>
              <w:t>8500,0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1237017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8500,0</w:t>
            </w:r>
          </w:p>
        </w:tc>
        <w:tc>
          <w:tcPr>
            <w:tcW w:w="1871" w:type="dxa"/>
            <w:vAlign w:val="bottom"/>
          </w:tcPr>
          <w:p w:rsidR="0056044F" w:rsidRDefault="0056044F">
            <w:pPr>
              <w:pStyle w:val="ConsPlusNormal"/>
              <w:jc w:val="right"/>
            </w:pPr>
            <w:r>
              <w:t>8500,0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56"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1348,0</w:t>
            </w:r>
          </w:p>
        </w:tc>
        <w:tc>
          <w:tcPr>
            <w:tcW w:w="1871" w:type="dxa"/>
            <w:vAlign w:val="bottom"/>
          </w:tcPr>
          <w:p w:rsidR="0056044F" w:rsidRDefault="0056044F">
            <w:pPr>
              <w:pStyle w:val="ConsPlusNormal"/>
              <w:jc w:val="right"/>
            </w:pPr>
            <w:r>
              <w:t>1348,0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1348,0</w:t>
            </w:r>
          </w:p>
        </w:tc>
        <w:tc>
          <w:tcPr>
            <w:tcW w:w="1871" w:type="dxa"/>
            <w:vAlign w:val="bottom"/>
          </w:tcPr>
          <w:p w:rsidR="0056044F" w:rsidRDefault="0056044F">
            <w:pPr>
              <w:pStyle w:val="ConsPlusNormal"/>
              <w:jc w:val="right"/>
            </w:pPr>
            <w:r>
              <w:t>1348,0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1348,0</w:t>
            </w:r>
          </w:p>
        </w:tc>
        <w:tc>
          <w:tcPr>
            <w:tcW w:w="1871" w:type="dxa"/>
            <w:vAlign w:val="bottom"/>
          </w:tcPr>
          <w:p w:rsidR="0056044F" w:rsidRDefault="0056044F">
            <w:pPr>
              <w:pStyle w:val="ConsPlusNormal"/>
              <w:jc w:val="right"/>
            </w:pPr>
            <w:r>
              <w:t>1348,0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1348,0</w:t>
            </w:r>
          </w:p>
        </w:tc>
        <w:tc>
          <w:tcPr>
            <w:tcW w:w="1871" w:type="dxa"/>
            <w:vAlign w:val="bottom"/>
          </w:tcPr>
          <w:p w:rsidR="0056044F" w:rsidRDefault="0056044F">
            <w:pPr>
              <w:pStyle w:val="ConsPlusNormal"/>
              <w:jc w:val="right"/>
            </w:pPr>
            <w:r>
              <w:t>1348,0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60763,5</w:t>
            </w:r>
          </w:p>
        </w:tc>
        <w:tc>
          <w:tcPr>
            <w:tcW w:w="1871" w:type="dxa"/>
            <w:vAlign w:val="bottom"/>
          </w:tcPr>
          <w:p w:rsidR="0056044F" w:rsidRDefault="0056044F">
            <w:pPr>
              <w:pStyle w:val="ConsPlusNormal"/>
              <w:jc w:val="right"/>
            </w:pPr>
            <w:r>
              <w:t>60763,5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60763,5</w:t>
            </w:r>
          </w:p>
        </w:tc>
        <w:tc>
          <w:tcPr>
            <w:tcW w:w="1871" w:type="dxa"/>
            <w:vAlign w:val="bottom"/>
          </w:tcPr>
          <w:p w:rsidR="0056044F" w:rsidRDefault="0056044F">
            <w:pPr>
              <w:pStyle w:val="ConsPlusNormal"/>
              <w:jc w:val="right"/>
            </w:pPr>
            <w:r>
              <w:t>60763,5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42077,2</w:t>
            </w:r>
          </w:p>
        </w:tc>
        <w:tc>
          <w:tcPr>
            <w:tcW w:w="1871" w:type="dxa"/>
            <w:vAlign w:val="bottom"/>
          </w:tcPr>
          <w:p w:rsidR="0056044F" w:rsidRDefault="0056044F">
            <w:pPr>
              <w:pStyle w:val="ConsPlusNormal"/>
              <w:jc w:val="right"/>
            </w:pPr>
            <w:r>
              <w:t>42077,2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42077,2</w:t>
            </w:r>
          </w:p>
        </w:tc>
        <w:tc>
          <w:tcPr>
            <w:tcW w:w="1871" w:type="dxa"/>
            <w:vAlign w:val="bottom"/>
          </w:tcPr>
          <w:p w:rsidR="0056044F" w:rsidRDefault="0056044F">
            <w:pPr>
              <w:pStyle w:val="ConsPlusNormal"/>
              <w:jc w:val="right"/>
            </w:pPr>
            <w:r>
              <w:t>42077,2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спортивных сооружений</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9966034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18686,3</w:t>
            </w:r>
          </w:p>
        </w:tc>
        <w:tc>
          <w:tcPr>
            <w:tcW w:w="1871" w:type="dxa"/>
            <w:vAlign w:val="bottom"/>
          </w:tcPr>
          <w:p w:rsidR="0056044F" w:rsidRDefault="0056044F">
            <w:pPr>
              <w:pStyle w:val="ConsPlusNormal"/>
              <w:jc w:val="right"/>
            </w:pPr>
            <w:r>
              <w:t>18686,3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9966034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18686,3</w:t>
            </w:r>
          </w:p>
        </w:tc>
        <w:tc>
          <w:tcPr>
            <w:tcW w:w="1871" w:type="dxa"/>
            <w:vAlign w:val="bottom"/>
          </w:tcPr>
          <w:p w:rsidR="0056044F" w:rsidRDefault="0056044F">
            <w:pPr>
              <w:pStyle w:val="ConsPlusNormal"/>
              <w:jc w:val="right"/>
            </w:pPr>
            <w:r>
              <w:t>18686,3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Спорт высших достижений</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1169818,6</w:t>
            </w:r>
          </w:p>
        </w:tc>
        <w:tc>
          <w:tcPr>
            <w:tcW w:w="1871" w:type="dxa"/>
            <w:vAlign w:val="bottom"/>
          </w:tcPr>
          <w:p w:rsidR="0056044F" w:rsidRDefault="0056044F">
            <w:pPr>
              <w:pStyle w:val="ConsPlusNormal"/>
              <w:jc w:val="right"/>
            </w:pPr>
            <w:r>
              <w:t>1169818,6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57"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1169818,6</w:t>
            </w:r>
          </w:p>
        </w:tc>
        <w:tc>
          <w:tcPr>
            <w:tcW w:w="1871" w:type="dxa"/>
            <w:vAlign w:val="bottom"/>
          </w:tcPr>
          <w:p w:rsidR="0056044F" w:rsidRDefault="0056044F">
            <w:pPr>
              <w:pStyle w:val="ConsPlusNormal"/>
              <w:jc w:val="right"/>
            </w:pPr>
            <w:r>
              <w:t>1169818,6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спорта высших достижений и системы подготовки спортивного резерва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1169818,6</w:t>
            </w:r>
          </w:p>
        </w:tc>
        <w:tc>
          <w:tcPr>
            <w:tcW w:w="1871" w:type="dxa"/>
            <w:vAlign w:val="bottom"/>
          </w:tcPr>
          <w:p w:rsidR="0056044F" w:rsidRDefault="0056044F">
            <w:pPr>
              <w:pStyle w:val="ConsPlusNormal"/>
              <w:jc w:val="right"/>
            </w:pPr>
            <w:r>
              <w:t>1169818,6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и поддержка спортивных команд по игровым видам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1221074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249000,0</w:t>
            </w:r>
          </w:p>
        </w:tc>
        <w:tc>
          <w:tcPr>
            <w:tcW w:w="1871" w:type="dxa"/>
            <w:vAlign w:val="bottom"/>
          </w:tcPr>
          <w:p w:rsidR="0056044F" w:rsidRDefault="0056044F">
            <w:pPr>
              <w:pStyle w:val="ConsPlusNormal"/>
              <w:jc w:val="right"/>
            </w:pPr>
            <w:r>
              <w:t>249000,0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1221074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249000,0</w:t>
            </w:r>
          </w:p>
        </w:tc>
        <w:tc>
          <w:tcPr>
            <w:tcW w:w="1871" w:type="dxa"/>
            <w:vAlign w:val="bottom"/>
          </w:tcPr>
          <w:p w:rsidR="0056044F" w:rsidRDefault="0056044F">
            <w:pPr>
              <w:pStyle w:val="ConsPlusNormal"/>
              <w:jc w:val="right"/>
            </w:pPr>
            <w:r>
              <w:t>249000,0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спорта высших достижений</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1221075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244337,9</w:t>
            </w:r>
          </w:p>
        </w:tc>
        <w:tc>
          <w:tcPr>
            <w:tcW w:w="1871" w:type="dxa"/>
            <w:vAlign w:val="bottom"/>
          </w:tcPr>
          <w:p w:rsidR="0056044F" w:rsidRDefault="0056044F">
            <w:pPr>
              <w:pStyle w:val="ConsPlusNormal"/>
              <w:jc w:val="right"/>
            </w:pPr>
            <w:r>
              <w:t>244337,9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1221075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117798,1</w:t>
            </w:r>
          </w:p>
        </w:tc>
        <w:tc>
          <w:tcPr>
            <w:tcW w:w="1871" w:type="dxa"/>
            <w:vAlign w:val="bottom"/>
          </w:tcPr>
          <w:p w:rsidR="0056044F" w:rsidRDefault="0056044F">
            <w:pPr>
              <w:pStyle w:val="ConsPlusNormal"/>
              <w:jc w:val="right"/>
            </w:pPr>
            <w:r>
              <w:t>117798,1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1221075</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126539,8</w:t>
            </w:r>
          </w:p>
        </w:tc>
        <w:tc>
          <w:tcPr>
            <w:tcW w:w="1871" w:type="dxa"/>
            <w:vAlign w:val="bottom"/>
          </w:tcPr>
          <w:p w:rsidR="0056044F" w:rsidRDefault="0056044F">
            <w:pPr>
              <w:pStyle w:val="ConsPlusNormal"/>
              <w:jc w:val="right"/>
            </w:pPr>
            <w:r>
              <w:t>126539,8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1221136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577000,0</w:t>
            </w:r>
          </w:p>
        </w:tc>
        <w:tc>
          <w:tcPr>
            <w:tcW w:w="1871" w:type="dxa"/>
            <w:vAlign w:val="bottom"/>
          </w:tcPr>
          <w:p w:rsidR="0056044F" w:rsidRDefault="0056044F">
            <w:pPr>
              <w:pStyle w:val="ConsPlusNormal"/>
              <w:jc w:val="right"/>
            </w:pPr>
            <w:r>
              <w:t>577000,0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1221136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577000,0</w:t>
            </w:r>
          </w:p>
        </w:tc>
        <w:tc>
          <w:tcPr>
            <w:tcW w:w="1871" w:type="dxa"/>
            <w:vAlign w:val="bottom"/>
          </w:tcPr>
          <w:p w:rsidR="0056044F" w:rsidRDefault="0056044F">
            <w:pPr>
              <w:pStyle w:val="ConsPlusNormal"/>
              <w:jc w:val="right"/>
            </w:pPr>
            <w:r>
              <w:t>577000,0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стоимости дополнительного питания спортсменам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1221199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42660,0</w:t>
            </w:r>
          </w:p>
        </w:tc>
        <w:tc>
          <w:tcPr>
            <w:tcW w:w="1871" w:type="dxa"/>
            <w:vAlign w:val="bottom"/>
          </w:tcPr>
          <w:p w:rsidR="0056044F" w:rsidRDefault="0056044F">
            <w:pPr>
              <w:pStyle w:val="ConsPlusNormal"/>
              <w:jc w:val="right"/>
            </w:pPr>
            <w:r>
              <w:t>42660,0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1221199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42660,0</w:t>
            </w:r>
          </w:p>
        </w:tc>
        <w:tc>
          <w:tcPr>
            <w:tcW w:w="1871" w:type="dxa"/>
            <w:vAlign w:val="bottom"/>
          </w:tcPr>
          <w:p w:rsidR="0056044F" w:rsidRDefault="0056044F">
            <w:pPr>
              <w:pStyle w:val="ConsPlusNormal"/>
              <w:jc w:val="right"/>
            </w:pPr>
            <w:r>
              <w:t>42660,0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спортсменам и их тренерам за высокие результаты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1224316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38200,0</w:t>
            </w:r>
          </w:p>
        </w:tc>
        <w:tc>
          <w:tcPr>
            <w:tcW w:w="1871" w:type="dxa"/>
            <w:vAlign w:val="bottom"/>
          </w:tcPr>
          <w:p w:rsidR="0056044F" w:rsidRDefault="0056044F">
            <w:pPr>
              <w:pStyle w:val="ConsPlusNormal"/>
              <w:jc w:val="right"/>
            </w:pPr>
            <w:r>
              <w:t>38200,0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1224316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38200,0</w:t>
            </w:r>
          </w:p>
        </w:tc>
        <w:tc>
          <w:tcPr>
            <w:tcW w:w="1871" w:type="dxa"/>
            <w:vAlign w:val="bottom"/>
          </w:tcPr>
          <w:p w:rsidR="0056044F" w:rsidRDefault="0056044F">
            <w:pPr>
              <w:pStyle w:val="ConsPlusNormal"/>
              <w:jc w:val="right"/>
            </w:pPr>
            <w:r>
              <w:t>38200,0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Дополнительная материальная помощь выдающимся спортсменам и тренерам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1224317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8800,0</w:t>
            </w:r>
          </w:p>
        </w:tc>
        <w:tc>
          <w:tcPr>
            <w:tcW w:w="1871" w:type="dxa"/>
            <w:vAlign w:val="bottom"/>
          </w:tcPr>
          <w:p w:rsidR="0056044F" w:rsidRDefault="0056044F">
            <w:pPr>
              <w:pStyle w:val="ConsPlusNormal"/>
              <w:jc w:val="right"/>
            </w:pPr>
            <w:r>
              <w:t>8800,0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1224317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8800,0</w:t>
            </w:r>
          </w:p>
        </w:tc>
        <w:tc>
          <w:tcPr>
            <w:tcW w:w="1871" w:type="dxa"/>
            <w:vAlign w:val="bottom"/>
          </w:tcPr>
          <w:p w:rsidR="0056044F" w:rsidRDefault="0056044F">
            <w:pPr>
              <w:pStyle w:val="ConsPlusNormal"/>
              <w:jc w:val="right"/>
            </w:pPr>
            <w:r>
              <w:t>8800,0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1225081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7334,8</w:t>
            </w:r>
          </w:p>
        </w:tc>
        <w:tc>
          <w:tcPr>
            <w:tcW w:w="1871" w:type="dxa"/>
            <w:vAlign w:val="bottom"/>
          </w:tcPr>
          <w:p w:rsidR="0056044F" w:rsidRDefault="0056044F">
            <w:pPr>
              <w:pStyle w:val="ConsPlusNormal"/>
              <w:jc w:val="right"/>
            </w:pPr>
            <w:r>
              <w:t>7334,8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1225081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7334,8</w:t>
            </w:r>
          </w:p>
        </w:tc>
        <w:tc>
          <w:tcPr>
            <w:tcW w:w="1871" w:type="dxa"/>
            <w:vAlign w:val="bottom"/>
          </w:tcPr>
          <w:p w:rsidR="0056044F" w:rsidRDefault="0056044F">
            <w:pPr>
              <w:pStyle w:val="ConsPlusNormal"/>
              <w:jc w:val="right"/>
            </w:pPr>
            <w:r>
              <w:t>7334,8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1228081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2485,9</w:t>
            </w:r>
          </w:p>
        </w:tc>
        <w:tc>
          <w:tcPr>
            <w:tcW w:w="1871" w:type="dxa"/>
            <w:vAlign w:val="bottom"/>
          </w:tcPr>
          <w:p w:rsidR="0056044F" w:rsidRDefault="0056044F">
            <w:pPr>
              <w:pStyle w:val="ConsPlusNormal"/>
              <w:jc w:val="right"/>
            </w:pPr>
            <w:r>
              <w:t>2485,9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1228081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2485,9</w:t>
            </w:r>
          </w:p>
        </w:tc>
        <w:tc>
          <w:tcPr>
            <w:tcW w:w="1871" w:type="dxa"/>
            <w:vAlign w:val="bottom"/>
          </w:tcPr>
          <w:p w:rsidR="0056044F" w:rsidRDefault="0056044F">
            <w:pPr>
              <w:pStyle w:val="ConsPlusNormal"/>
              <w:jc w:val="right"/>
            </w:pPr>
            <w:r>
              <w:t>2485,9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69026,8</w:t>
            </w:r>
          </w:p>
        </w:tc>
        <w:tc>
          <w:tcPr>
            <w:tcW w:w="1871" w:type="dxa"/>
            <w:vAlign w:val="bottom"/>
          </w:tcPr>
          <w:p w:rsidR="0056044F" w:rsidRDefault="0056044F">
            <w:pPr>
              <w:pStyle w:val="ConsPlusNormal"/>
              <w:jc w:val="right"/>
            </w:pPr>
            <w:r>
              <w:t>69026,8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58" w:history="1">
              <w:r>
                <w:rPr>
                  <w:color w:val="0000FF"/>
                </w:rPr>
                <w:t>программа</w:t>
              </w:r>
            </w:hyperlink>
            <w:r>
              <w:t xml:space="preserve"> Краснодарского края "Развитие физической культуры и спорта"</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1200000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69026,8</w:t>
            </w:r>
          </w:p>
        </w:tc>
        <w:tc>
          <w:tcPr>
            <w:tcW w:w="1871" w:type="dxa"/>
            <w:vAlign w:val="bottom"/>
          </w:tcPr>
          <w:p w:rsidR="0056044F" w:rsidRDefault="0056044F">
            <w:pPr>
              <w:pStyle w:val="ConsPlusNormal"/>
              <w:jc w:val="right"/>
            </w:pPr>
            <w:r>
              <w:t>69026,8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реализацией государственной программы</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1240000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69026,8</w:t>
            </w:r>
          </w:p>
        </w:tc>
        <w:tc>
          <w:tcPr>
            <w:tcW w:w="1871" w:type="dxa"/>
            <w:vAlign w:val="bottom"/>
          </w:tcPr>
          <w:p w:rsidR="0056044F" w:rsidRDefault="0056044F">
            <w:pPr>
              <w:pStyle w:val="ConsPlusNormal"/>
              <w:jc w:val="right"/>
            </w:pPr>
            <w:r>
              <w:t>69026,8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1240019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69026,8</w:t>
            </w:r>
          </w:p>
        </w:tc>
        <w:tc>
          <w:tcPr>
            <w:tcW w:w="1871" w:type="dxa"/>
            <w:vAlign w:val="bottom"/>
          </w:tcPr>
          <w:p w:rsidR="0056044F" w:rsidRDefault="0056044F">
            <w:pPr>
              <w:pStyle w:val="ConsPlusNormal"/>
              <w:jc w:val="right"/>
            </w:pPr>
            <w:r>
              <w:t>69026,8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1240019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66626,1</w:t>
            </w:r>
          </w:p>
        </w:tc>
        <w:tc>
          <w:tcPr>
            <w:tcW w:w="1871" w:type="dxa"/>
            <w:vAlign w:val="bottom"/>
          </w:tcPr>
          <w:p w:rsidR="0056044F" w:rsidRDefault="0056044F">
            <w:pPr>
              <w:pStyle w:val="ConsPlusNormal"/>
              <w:jc w:val="right"/>
            </w:pPr>
            <w:r>
              <w:t>66626,1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1240019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2244,7</w:t>
            </w:r>
          </w:p>
        </w:tc>
        <w:tc>
          <w:tcPr>
            <w:tcW w:w="1871" w:type="dxa"/>
            <w:vAlign w:val="bottom"/>
          </w:tcPr>
          <w:p w:rsidR="0056044F" w:rsidRDefault="0056044F">
            <w:pPr>
              <w:pStyle w:val="ConsPlusNormal"/>
              <w:jc w:val="right"/>
            </w:pPr>
            <w:r>
              <w:t>2244,7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829</w:t>
            </w:r>
          </w:p>
        </w:tc>
        <w:tc>
          <w:tcPr>
            <w:tcW w:w="660" w:type="dxa"/>
            <w:vAlign w:val="bottom"/>
          </w:tcPr>
          <w:p w:rsidR="0056044F" w:rsidRDefault="0056044F">
            <w:pPr>
              <w:pStyle w:val="ConsPlusNormal"/>
              <w:jc w:val="both"/>
            </w:pPr>
            <w:r>
              <w:t>11</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1240019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156,0</w:t>
            </w:r>
          </w:p>
        </w:tc>
        <w:tc>
          <w:tcPr>
            <w:tcW w:w="1871" w:type="dxa"/>
            <w:vAlign w:val="bottom"/>
          </w:tcPr>
          <w:p w:rsidR="0056044F" w:rsidRDefault="0056044F">
            <w:pPr>
              <w:pStyle w:val="ConsPlusNormal"/>
              <w:jc w:val="right"/>
            </w:pPr>
            <w:r>
              <w:t>156,0</w:t>
            </w:r>
          </w:p>
        </w:tc>
      </w:tr>
      <w:tr w:rsidR="0056044F">
        <w:tc>
          <w:tcPr>
            <w:tcW w:w="680" w:type="dxa"/>
          </w:tcPr>
          <w:p w:rsidR="0056044F" w:rsidRDefault="0056044F">
            <w:pPr>
              <w:pStyle w:val="ConsPlusNormal"/>
              <w:jc w:val="both"/>
            </w:pPr>
            <w:r>
              <w:t>28.</w:t>
            </w:r>
          </w:p>
        </w:tc>
        <w:tc>
          <w:tcPr>
            <w:tcW w:w="3855" w:type="dxa"/>
          </w:tcPr>
          <w:p w:rsidR="0056044F" w:rsidRDefault="0056044F">
            <w:pPr>
              <w:pStyle w:val="ConsPlusNormal"/>
              <w:jc w:val="both"/>
            </w:pPr>
            <w:r>
              <w:t>Министерство социального развития и семейной политики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35220372,9</w:t>
            </w:r>
          </w:p>
        </w:tc>
        <w:tc>
          <w:tcPr>
            <w:tcW w:w="1871" w:type="dxa"/>
            <w:vAlign w:val="bottom"/>
          </w:tcPr>
          <w:p w:rsidR="0056044F" w:rsidRDefault="0056044F">
            <w:pPr>
              <w:pStyle w:val="ConsPlusNormal"/>
              <w:jc w:val="right"/>
            </w:pPr>
            <w:r>
              <w:t>35220372,9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212,0</w:t>
            </w:r>
          </w:p>
        </w:tc>
        <w:tc>
          <w:tcPr>
            <w:tcW w:w="1871" w:type="dxa"/>
            <w:vAlign w:val="bottom"/>
          </w:tcPr>
          <w:p w:rsidR="0056044F" w:rsidRDefault="0056044F">
            <w:pPr>
              <w:pStyle w:val="ConsPlusNormal"/>
              <w:jc w:val="right"/>
            </w:pPr>
            <w:r>
              <w:t>212,0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212,0</w:t>
            </w:r>
          </w:p>
        </w:tc>
        <w:tc>
          <w:tcPr>
            <w:tcW w:w="1871" w:type="dxa"/>
            <w:vAlign w:val="bottom"/>
          </w:tcPr>
          <w:p w:rsidR="0056044F" w:rsidRDefault="0056044F">
            <w:pPr>
              <w:pStyle w:val="ConsPlusNormal"/>
              <w:jc w:val="right"/>
            </w:pPr>
            <w:r>
              <w:t>212,0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212,0</w:t>
            </w:r>
          </w:p>
        </w:tc>
        <w:tc>
          <w:tcPr>
            <w:tcW w:w="1871" w:type="dxa"/>
            <w:vAlign w:val="bottom"/>
          </w:tcPr>
          <w:p w:rsidR="0056044F" w:rsidRDefault="0056044F">
            <w:pPr>
              <w:pStyle w:val="ConsPlusNormal"/>
              <w:jc w:val="right"/>
            </w:pPr>
            <w:r>
              <w:t>212,0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212,0</w:t>
            </w:r>
          </w:p>
        </w:tc>
        <w:tc>
          <w:tcPr>
            <w:tcW w:w="1871" w:type="dxa"/>
            <w:vAlign w:val="bottom"/>
          </w:tcPr>
          <w:p w:rsidR="0056044F" w:rsidRDefault="0056044F">
            <w:pPr>
              <w:pStyle w:val="ConsPlusNormal"/>
              <w:jc w:val="right"/>
            </w:pPr>
            <w:r>
              <w:t>212,0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212,0</w:t>
            </w:r>
          </w:p>
        </w:tc>
        <w:tc>
          <w:tcPr>
            <w:tcW w:w="1871" w:type="dxa"/>
            <w:vAlign w:val="bottom"/>
          </w:tcPr>
          <w:p w:rsidR="0056044F" w:rsidRDefault="0056044F">
            <w:pPr>
              <w:pStyle w:val="ConsPlusNormal"/>
              <w:jc w:val="right"/>
            </w:pPr>
            <w:r>
              <w:t>212,0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212,0</w:t>
            </w:r>
          </w:p>
        </w:tc>
        <w:tc>
          <w:tcPr>
            <w:tcW w:w="1871" w:type="dxa"/>
            <w:vAlign w:val="bottom"/>
          </w:tcPr>
          <w:p w:rsidR="0056044F" w:rsidRDefault="0056044F">
            <w:pPr>
              <w:pStyle w:val="ConsPlusNormal"/>
              <w:jc w:val="right"/>
            </w:pPr>
            <w:r>
              <w:t>212,0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w:t>
            </w:r>
          </w:p>
        </w:tc>
        <w:tc>
          <w:tcPr>
            <w:tcW w:w="1871" w:type="dxa"/>
            <w:vAlign w:val="bottom"/>
          </w:tcPr>
          <w:p w:rsidR="0056044F" w:rsidRDefault="0056044F">
            <w:pPr>
              <w:pStyle w:val="ConsPlusNormal"/>
              <w:jc w:val="right"/>
            </w:pPr>
            <w:r>
              <w:t>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Связь и информатика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w:t>
            </w:r>
          </w:p>
        </w:tc>
        <w:tc>
          <w:tcPr>
            <w:tcW w:w="1871" w:type="dxa"/>
            <w:vAlign w:val="bottom"/>
          </w:tcPr>
          <w:p w:rsidR="0056044F" w:rsidRDefault="0056044F">
            <w:pPr>
              <w:pStyle w:val="ConsPlusNormal"/>
              <w:jc w:val="right"/>
            </w:pPr>
            <w:r>
              <w:t>4500,0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59"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3338,5</w:t>
            </w:r>
          </w:p>
        </w:tc>
        <w:tc>
          <w:tcPr>
            <w:tcW w:w="1871" w:type="dxa"/>
            <w:vAlign w:val="bottom"/>
          </w:tcPr>
          <w:p w:rsidR="0056044F" w:rsidRDefault="0056044F">
            <w:pPr>
              <w:pStyle w:val="ConsPlusNormal"/>
              <w:jc w:val="right"/>
            </w:pPr>
            <w:r>
              <w:t>3338,5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Информационный регион на 2014 - 2018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3338,5</w:t>
            </w:r>
          </w:p>
        </w:tc>
        <w:tc>
          <w:tcPr>
            <w:tcW w:w="1871" w:type="dxa"/>
            <w:vAlign w:val="bottom"/>
          </w:tcPr>
          <w:p w:rsidR="0056044F" w:rsidRDefault="0056044F">
            <w:pPr>
              <w:pStyle w:val="ConsPlusNormal"/>
              <w:jc w:val="right"/>
            </w:pPr>
            <w:r>
              <w:t>3338,5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360" w:history="1">
              <w:r>
                <w:rPr>
                  <w:color w:val="0000FF"/>
                </w:rPr>
                <w:t>программы</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3338,5</w:t>
            </w:r>
          </w:p>
        </w:tc>
        <w:tc>
          <w:tcPr>
            <w:tcW w:w="1871" w:type="dxa"/>
            <w:vAlign w:val="bottom"/>
          </w:tcPr>
          <w:p w:rsidR="0056044F" w:rsidRDefault="0056044F">
            <w:pPr>
              <w:pStyle w:val="ConsPlusNormal"/>
              <w:jc w:val="right"/>
            </w:pPr>
            <w:r>
              <w:t>3338,5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3338,5</w:t>
            </w:r>
          </w:p>
        </w:tc>
        <w:tc>
          <w:tcPr>
            <w:tcW w:w="1871" w:type="dxa"/>
            <w:vAlign w:val="bottom"/>
          </w:tcPr>
          <w:p w:rsidR="0056044F" w:rsidRDefault="0056044F">
            <w:pPr>
              <w:pStyle w:val="ConsPlusNormal"/>
              <w:jc w:val="right"/>
            </w:pPr>
            <w:r>
              <w:t>3338,5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1161,5</w:t>
            </w:r>
          </w:p>
        </w:tc>
        <w:tc>
          <w:tcPr>
            <w:tcW w:w="1871" w:type="dxa"/>
            <w:vAlign w:val="bottom"/>
          </w:tcPr>
          <w:p w:rsidR="0056044F" w:rsidRDefault="0056044F">
            <w:pPr>
              <w:pStyle w:val="ConsPlusNormal"/>
              <w:jc w:val="right"/>
            </w:pPr>
            <w:r>
              <w:t>1161,5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1161,5</w:t>
            </w:r>
          </w:p>
        </w:tc>
        <w:tc>
          <w:tcPr>
            <w:tcW w:w="1871" w:type="dxa"/>
            <w:vAlign w:val="bottom"/>
          </w:tcPr>
          <w:p w:rsidR="0056044F" w:rsidRDefault="0056044F">
            <w:pPr>
              <w:pStyle w:val="ConsPlusNormal"/>
              <w:jc w:val="right"/>
            </w:pPr>
            <w:r>
              <w:t>1161,5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1161,5</w:t>
            </w:r>
          </w:p>
        </w:tc>
        <w:tc>
          <w:tcPr>
            <w:tcW w:w="1871" w:type="dxa"/>
            <w:vAlign w:val="bottom"/>
          </w:tcPr>
          <w:p w:rsidR="0056044F" w:rsidRDefault="0056044F">
            <w:pPr>
              <w:pStyle w:val="ConsPlusNormal"/>
              <w:jc w:val="right"/>
            </w:pPr>
            <w:r>
              <w:t>1161,5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1161,5</w:t>
            </w:r>
          </w:p>
        </w:tc>
        <w:tc>
          <w:tcPr>
            <w:tcW w:w="1871" w:type="dxa"/>
            <w:vAlign w:val="bottom"/>
          </w:tcPr>
          <w:p w:rsidR="0056044F" w:rsidRDefault="0056044F">
            <w:pPr>
              <w:pStyle w:val="ConsPlusNormal"/>
              <w:jc w:val="right"/>
            </w:pPr>
            <w:r>
              <w:t>1161,5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Жилищно-коммунальное хозяйство</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2232299,5</w:t>
            </w:r>
          </w:p>
        </w:tc>
        <w:tc>
          <w:tcPr>
            <w:tcW w:w="1871" w:type="dxa"/>
            <w:vAlign w:val="bottom"/>
          </w:tcPr>
          <w:p w:rsidR="0056044F" w:rsidRDefault="0056044F">
            <w:pPr>
              <w:pStyle w:val="ConsPlusNormal"/>
              <w:jc w:val="right"/>
            </w:pPr>
            <w:r>
              <w:t>2232299,5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Жилищное хозяйство</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2232299,5</w:t>
            </w:r>
          </w:p>
        </w:tc>
        <w:tc>
          <w:tcPr>
            <w:tcW w:w="1871" w:type="dxa"/>
            <w:vAlign w:val="bottom"/>
          </w:tcPr>
          <w:p w:rsidR="0056044F" w:rsidRDefault="0056044F">
            <w:pPr>
              <w:pStyle w:val="ConsPlusNormal"/>
              <w:jc w:val="right"/>
            </w:pPr>
            <w:r>
              <w:t>2232299,5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61"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2232299,5</w:t>
            </w:r>
          </w:p>
        </w:tc>
        <w:tc>
          <w:tcPr>
            <w:tcW w:w="1871" w:type="dxa"/>
            <w:vAlign w:val="bottom"/>
          </w:tcPr>
          <w:p w:rsidR="0056044F" w:rsidRDefault="0056044F">
            <w:pPr>
              <w:pStyle w:val="ConsPlusNormal"/>
              <w:jc w:val="right"/>
            </w:pPr>
            <w:r>
              <w:t>2232299,5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2232299,5</w:t>
            </w:r>
          </w:p>
        </w:tc>
        <w:tc>
          <w:tcPr>
            <w:tcW w:w="1871" w:type="dxa"/>
            <w:vAlign w:val="bottom"/>
          </w:tcPr>
          <w:p w:rsidR="0056044F" w:rsidRDefault="0056044F">
            <w:pPr>
              <w:pStyle w:val="ConsPlusNormal"/>
              <w:jc w:val="right"/>
            </w:pPr>
            <w:r>
              <w:t>2232299,5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0515082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232299,5</w:t>
            </w:r>
          </w:p>
        </w:tc>
        <w:tc>
          <w:tcPr>
            <w:tcW w:w="1871" w:type="dxa"/>
            <w:vAlign w:val="bottom"/>
          </w:tcPr>
          <w:p w:rsidR="0056044F" w:rsidRDefault="0056044F">
            <w:pPr>
              <w:pStyle w:val="ConsPlusNormal"/>
              <w:jc w:val="right"/>
            </w:pPr>
            <w:r>
              <w:t>232299,5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0515082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232299,5</w:t>
            </w:r>
          </w:p>
        </w:tc>
        <w:tc>
          <w:tcPr>
            <w:tcW w:w="1871" w:type="dxa"/>
            <w:vAlign w:val="bottom"/>
          </w:tcPr>
          <w:p w:rsidR="0056044F" w:rsidRDefault="0056044F">
            <w:pPr>
              <w:pStyle w:val="ConsPlusNormal"/>
              <w:jc w:val="right"/>
            </w:pPr>
            <w:r>
              <w:t>232299,5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0517082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2000000,0</w:t>
            </w:r>
          </w:p>
        </w:tc>
        <w:tc>
          <w:tcPr>
            <w:tcW w:w="1871" w:type="dxa"/>
            <w:vAlign w:val="bottom"/>
          </w:tcPr>
          <w:p w:rsidR="0056044F" w:rsidRDefault="0056044F">
            <w:pPr>
              <w:pStyle w:val="ConsPlusNormal"/>
              <w:jc w:val="right"/>
            </w:pPr>
            <w:r>
              <w:t>2000000,0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0517082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2000000,0</w:t>
            </w:r>
          </w:p>
        </w:tc>
        <w:tc>
          <w:tcPr>
            <w:tcW w:w="1871" w:type="dxa"/>
            <w:vAlign w:val="bottom"/>
          </w:tcPr>
          <w:p w:rsidR="0056044F" w:rsidRDefault="0056044F">
            <w:pPr>
              <w:pStyle w:val="ConsPlusNormal"/>
              <w:jc w:val="right"/>
            </w:pPr>
            <w:r>
              <w:t>2000000,0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1877426,3</w:t>
            </w:r>
          </w:p>
        </w:tc>
        <w:tc>
          <w:tcPr>
            <w:tcW w:w="1871" w:type="dxa"/>
            <w:vAlign w:val="bottom"/>
          </w:tcPr>
          <w:p w:rsidR="0056044F" w:rsidRDefault="0056044F">
            <w:pPr>
              <w:pStyle w:val="ConsPlusNormal"/>
              <w:jc w:val="right"/>
            </w:pPr>
            <w:r>
              <w:t>1877426,3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Общее образование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885663,5</w:t>
            </w:r>
          </w:p>
        </w:tc>
        <w:tc>
          <w:tcPr>
            <w:tcW w:w="1871" w:type="dxa"/>
            <w:vAlign w:val="bottom"/>
          </w:tcPr>
          <w:p w:rsidR="0056044F" w:rsidRDefault="0056044F">
            <w:pPr>
              <w:pStyle w:val="ConsPlusNormal"/>
              <w:jc w:val="right"/>
            </w:pPr>
            <w:r>
              <w:t>885663,5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62"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846800,5</w:t>
            </w:r>
          </w:p>
        </w:tc>
        <w:tc>
          <w:tcPr>
            <w:tcW w:w="1871" w:type="dxa"/>
            <w:vAlign w:val="bottom"/>
          </w:tcPr>
          <w:p w:rsidR="0056044F" w:rsidRDefault="0056044F">
            <w:pPr>
              <w:pStyle w:val="ConsPlusNormal"/>
              <w:jc w:val="right"/>
            </w:pPr>
            <w:r>
              <w:t>846800,5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социальной поддержки семьи и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846800,5</w:t>
            </w:r>
          </w:p>
        </w:tc>
        <w:tc>
          <w:tcPr>
            <w:tcW w:w="1871" w:type="dxa"/>
            <w:vAlign w:val="bottom"/>
          </w:tcPr>
          <w:p w:rsidR="0056044F" w:rsidRDefault="0056044F">
            <w:pPr>
              <w:pStyle w:val="ConsPlusNormal"/>
              <w:jc w:val="right"/>
            </w:pPr>
            <w:r>
              <w:t>846800,5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787713,2</w:t>
            </w:r>
          </w:p>
        </w:tc>
        <w:tc>
          <w:tcPr>
            <w:tcW w:w="1871" w:type="dxa"/>
            <w:vAlign w:val="bottom"/>
          </w:tcPr>
          <w:p w:rsidR="0056044F" w:rsidRDefault="0056044F">
            <w:pPr>
              <w:pStyle w:val="ConsPlusNormal"/>
              <w:jc w:val="right"/>
            </w:pPr>
            <w:r>
              <w:t>787713,2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545106,2</w:t>
            </w:r>
          </w:p>
        </w:tc>
        <w:tc>
          <w:tcPr>
            <w:tcW w:w="1871" w:type="dxa"/>
            <w:vAlign w:val="bottom"/>
          </w:tcPr>
          <w:p w:rsidR="0056044F" w:rsidRDefault="0056044F">
            <w:pPr>
              <w:pStyle w:val="ConsPlusNormal"/>
              <w:jc w:val="right"/>
            </w:pPr>
            <w:r>
              <w:t>545106,2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224820,5</w:t>
            </w:r>
          </w:p>
        </w:tc>
        <w:tc>
          <w:tcPr>
            <w:tcW w:w="1871" w:type="dxa"/>
            <w:vAlign w:val="bottom"/>
          </w:tcPr>
          <w:p w:rsidR="0056044F" w:rsidRDefault="0056044F">
            <w:pPr>
              <w:pStyle w:val="ConsPlusNormal"/>
              <w:jc w:val="right"/>
            </w:pPr>
            <w:r>
              <w:t>224820,5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1546,3</w:t>
            </w:r>
          </w:p>
        </w:tc>
        <w:tc>
          <w:tcPr>
            <w:tcW w:w="1871" w:type="dxa"/>
            <w:vAlign w:val="bottom"/>
          </w:tcPr>
          <w:p w:rsidR="0056044F" w:rsidRDefault="0056044F">
            <w:pPr>
              <w:pStyle w:val="ConsPlusNormal"/>
              <w:jc w:val="right"/>
            </w:pPr>
            <w:r>
              <w:t>1546,3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16240,2</w:t>
            </w:r>
          </w:p>
        </w:tc>
        <w:tc>
          <w:tcPr>
            <w:tcW w:w="1871" w:type="dxa"/>
            <w:vAlign w:val="bottom"/>
          </w:tcPr>
          <w:p w:rsidR="0056044F" w:rsidRDefault="0056044F">
            <w:pPr>
              <w:pStyle w:val="ConsPlusNormal"/>
              <w:jc w:val="right"/>
            </w:pPr>
            <w:r>
              <w:t>16240,2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9520,0</w:t>
            </w:r>
          </w:p>
        </w:tc>
        <w:tc>
          <w:tcPr>
            <w:tcW w:w="1871" w:type="dxa"/>
            <w:vAlign w:val="bottom"/>
          </w:tcPr>
          <w:p w:rsidR="0056044F" w:rsidRDefault="0056044F">
            <w:pPr>
              <w:pStyle w:val="ConsPlusNormal"/>
              <w:jc w:val="right"/>
            </w:pPr>
            <w:r>
              <w:t>9520,0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0330901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9520,0</w:t>
            </w:r>
          </w:p>
        </w:tc>
        <w:tc>
          <w:tcPr>
            <w:tcW w:w="1871" w:type="dxa"/>
            <w:vAlign w:val="bottom"/>
          </w:tcPr>
          <w:p w:rsidR="0056044F" w:rsidRDefault="0056044F">
            <w:pPr>
              <w:pStyle w:val="ConsPlusNormal"/>
              <w:jc w:val="right"/>
            </w:pPr>
            <w:r>
              <w:t>9520,0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0330902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45000,0</w:t>
            </w:r>
          </w:p>
        </w:tc>
        <w:tc>
          <w:tcPr>
            <w:tcW w:w="1871" w:type="dxa"/>
            <w:vAlign w:val="bottom"/>
          </w:tcPr>
          <w:p w:rsidR="0056044F" w:rsidRDefault="0056044F">
            <w:pPr>
              <w:pStyle w:val="ConsPlusNormal"/>
              <w:jc w:val="right"/>
            </w:pPr>
            <w:r>
              <w:t>45000,0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2923,5</w:t>
            </w:r>
          </w:p>
        </w:tc>
        <w:tc>
          <w:tcPr>
            <w:tcW w:w="1871" w:type="dxa"/>
            <w:vAlign w:val="bottom"/>
          </w:tcPr>
          <w:p w:rsidR="0056044F" w:rsidRDefault="0056044F">
            <w:pPr>
              <w:pStyle w:val="ConsPlusNormal"/>
              <w:jc w:val="right"/>
            </w:pPr>
            <w:r>
              <w:t>2923,5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0331139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2590,3</w:t>
            </w:r>
          </w:p>
        </w:tc>
        <w:tc>
          <w:tcPr>
            <w:tcW w:w="1871" w:type="dxa"/>
            <w:vAlign w:val="bottom"/>
          </w:tcPr>
          <w:p w:rsidR="0056044F" w:rsidRDefault="0056044F">
            <w:pPr>
              <w:pStyle w:val="ConsPlusNormal"/>
              <w:jc w:val="right"/>
            </w:pPr>
            <w:r>
              <w:t>2590,3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0331139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333,2</w:t>
            </w:r>
          </w:p>
        </w:tc>
        <w:tc>
          <w:tcPr>
            <w:tcW w:w="1871" w:type="dxa"/>
            <w:vAlign w:val="bottom"/>
          </w:tcPr>
          <w:p w:rsidR="0056044F" w:rsidRDefault="0056044F">
            <w:pPr>
              <w:pStyle w:val="ConsPlusNormal"/>
              <w:jc w:val="right"/>
            </w:pPr>
            <w:r>
              <w:t>333,2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363" w:history="1">
              <w:r>
                <w:rPr>
                  <w:color w:val="0000FF"/>
                </w:rPr>
                <w:t>программы</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1643,8</w:t>
            </w:r>
          </w:p>
        </w:tc>
        <w:tc>
          <w:tcPr>
            <w:tcW w:w="1871" w:type="dxa"/>
            <w:vAlign w:val="bottom"/>
          </w:tcPr>
          <w:p w:rsidR="0056044F" w:rsidRDefault="0056044F">
            <w:pPr>
              <w:pStyle w:val="ConsPlusNormal"/>
              <w:jc w:val="right"/>
            </w:pPr>
            <w:r>
              <w:t>1643,8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0331157</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381,3</w:t>
            </w:r>
          </w:p>
        </w:tc>
        <w:tc>
          <w:tcPr>
            <w:tcW w:w="1871" w:type="dxa"/>
            <w:vAlign w:val="bottom"/>
          </w:tcPr>
          <w:p w:rsidR="0056044F" w:rsidRDefault="0056044F">
            <w:pPr>
              <w:pStyle w:val="ConsPlusNormal"/>
              <w:jc w:val="right"/>
            </w:pPr>
            <w:r>
              <w:t>381,3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1262,5</w:t>
            </w:r>
          </w:p>
        </w:tc>
        <w:tc>
          <w:tcPr>
            <w:tcW w:w="1871" w:type="dxa"/>
            <w:vAlign w:val="bottom"/>
          </w:tcPr>
          <w:p w:rsidR="0056044F" w:rsidRDefault="0056044F">
            <w:pPr>
              <w:pStyle w:val="ConsPlusNormal"/>
              <w:jc w:val="right"/>
            </w:pPr>
            <w:r>
              <w:t>1262,5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64"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11565,4</w:t>
            </w:r>
          </w:p>
        </w:tc>
        <w:tc>
          <w:tcPr>
            <w:tcW w:w="1871" w:type="dxa"/>
            <w:vAlign w:val="bottom"/>
          </w:tcPr>
          <w:p w:rsidR="0056044F" w:rsidRDefault="0056044F">
            <w:pPr>
              <w:pStyle w:val="ConsPlusNormal"/>
              <w:jc w:val="right"/>
            </w:pPr>
            <w:r>
              <w:t>11565,4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11565,4</w:t>
            </w:r>
          </w:p>
        </w:tc>
        <w:tc>
          <w:tcPr>
            <w:tcW w:w="1871" w:type="dxa"/>
            <w:vAlign w:val="bottom"/>
          </w:tcPr>
          <w:p w:rsidR="0056044F" w:rsidRDefault="0056044F">
            <w:pPr>
              <w:pStyle w:val="ConsPlusNormal"/>
              <w:jc w:val="right"/>
            </w:pPr>
            <w:r>
              <w:t>11565,4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11565,4</w:t>
            </w:r>
          </w:p>
        </w:tc>
        <w:tc>
          <w:tcPr>
            <w:tcW w:w="1871" w:type="dxa"/>
            <w:vAlign w:val="bottom"/>
          </w:tcPr>
          <w:p w:rsidR="0056044F" w:rsidRDefault="0056044F">
            <w:pPr>
              <w:pStyle w:val="ConsPlusNormal"/>
              <w:jc w:val="right"/>
            </w:pPr>
            <w:r>
              <w:t>11565,4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11565,4</w:t>
            </w:r>
          </w:p>
        </w:tc>
        <w:tc>
          <w:tcPr>
            <w:tcW w:w="1871" w:type="dxa"/>
            <w:vAlign w:val="bottom"/>
          </w:tcPr>
          <w:p w:rsidR="0056044F" w:rsidRDefault="0056044F">
            <w:pPr>
              <w:pStyle w:val="ConsPlusNormal"/>
              <w:jc w:val="right"/>
            </w:pPr>
            <w:r>
              <w:t>11565,4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27297,6</w:t>
            </w:r>
          </w:p>
        </w:tc>
        <w:tc>
          <w:tcPr>
            <w:tcW w:w="1871" w:type="dxa"/>
            <w:vAlign w:val="bottom"/>
          </w:tcPr>
          <w:p w:rsidR="0056044F" w:rsidRDefault="0056044F">
            <w:pPr>
              <w:pStyle w:val="ConsPlusNormal"/>
              <w:jc w:val="right"/>
            </w:pPr>
            <w:r>
              <w:t>27297,6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27297,6</w:t>
            </w:r>
          </w:p>
        </w:tc>
        <w:tc>
          <w:tcPr>
            <w:tcW w:w="1871" w:type="dxa"/>
            <w:vAlign w:val="bottom"/>
          </w:tcPr>
          <w:p w:rsidR="0056044F" w:rsidRDefault="0056044F">
            <w:pPr>
              <w:pStyle w:val="ConsPlusNormal"/>
              <w:jc w:val="right"/>
            </w:pPr>
            <w:r>
              <w:t>27297,6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27297,6</w:t>
            </w:r>
          </w:p>
        </w:tc>
        <w:tc>
          <w:tcPr>
            <w:tcW w:w="1871" w:type="dxa"/>
            <w:vAlign w:val="bottom"/>
          </w:tcPr>
          <w:p w:rsidR="0056044F" w:rsidRDefault="0056044F">
            <w:pPr>
              <w:pStyle w:val="ConsPlusNormal"/>
              <w:jc w:val="right"/>
            </w:pPr>
            <w:r>
              <w:t>27297,6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27297,6</w:t>
            </w:r>
          </w:p>
        </w:tc>
        <w:tc>
          <w:tcPr>
            <w:tcW w:w="1871" w:type="dxa"/>
            <w:vAlign w:val="bottom"/>
          </w:tcPr>
          <w:p w:rsidR="0056044F" w:rsidRDefault="0056044F">
            <w:pPr>
              <w:pStyle w:val="ConsPlusNormal"/>
              <w:jc w:val="right"/>
            </w:pPr>
            <w:r>
              <w:t>27297,6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Профессиональная подготовка, переподготовка и повышение квалификации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6817,0</w:t>
            </w:r>
          </w:p>
        </w:tc>
        <w:tc>
          <w:tcPr>
            <w:tcW w:w="1871" w:type="dxa"/>
            <w:vAlign w:val="bottom"/>
          </w:tcPr>
          <w:p w:rsidR="0056044F" w:rsidRDefault="0056044F">
            <w:pPr>
              <w:pStyle w:val="ConsPlusNormal"/>
              <w:jc w:val="right"/>
            </w:pPr>
            <w:r>
              <w:t>6817,0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65"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5016,9</w:t>
            </w:r>
          </w:p>
        </w:tc>
        <w:tc>
          <w:tcPr>
            <w:tcW w:w="1871" w:type="dxa"/>
            <w:vAlign w:val="bottom"/>
          </w:tcPr>
          <w:p w:rsidR="0056044F" w:rsidRDefault="0056044F">
            <w:pPr>
              <w:pStyle w:val="ConsPlusNormal"/>
              <w:jc w:val="right"/>
            </w:pPr>
            <w:r>
              <w:t>5016,9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и развитие социального обслуживания населения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5016,9</w:t>
            </w:r>
          </w:p>
        </w:tc>
        <w:tc>
          <w:tcPr>
            <w:tcW w:w="1871" w:type="dxa"/>
            <w:vAlign w:val="bottom"/>
          </w:tcPr>
          <w:p w:rsidR="0056044F" w:rsidRDefault="0056044F">
            <w:pPr>
              <w:pStyle w:val="ConsPlusNormal"/>
              <w:jc w:val="right"/>
            </w:pPr>
            <w:r>
              <w:t>5016,9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переподготовке и повышению квалификации кадров</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0321020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5016,9</w:t>
            </w:r>
          </w:p>
        </w:tc>
        <w:tc>
          <w:tcPr>
            <w:tcW w:w="1871" w:type="dxa"/>
            <w:vAlign w:val="bottom"/>
          </w:tcPr>
          <w:p w:rsidR="0056044F" w:rsidRDefault="0056044F">
            <w:pPr>
              <w:pStyle w:val="ConsPlusNormal"/>
              <w:jc w:val="right"/>
            </w:pPr>
            <w:r>
              <w:t>5016,9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0321020</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330,0</w:t>
            </w:r>
          </w:p>
        </w:tc>
        <w:tc>
          <w:tcPr>
            <w:tcW w:w="1871" w:type="dxa"/>
            <w:vAlign w:val="bottom"/>
          </w:tcPr>
          <w:p w:rsidR="0056044F" w:rsidRDefault="0056044F">
            <w:pPr>
              <w:pStyle w:val="ConsPlusNormal"/>
              <w:jc w:val="right"/>
            </w:pPr>
            <w:r>
              <w:t>330,0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0321020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2880,9</w:t>
            </w:r>
          </w:p>
        </w:tc>
        <w:tc>
          <w:tcPr>
            <w:tcW w:w="1871" w:type="dxa"/>
            <w:vAlign w:val="bottom"/>
          </w:tcPr>
          <w:p w:rsidR="0056044F" w:rsidRDefault="0056044F">
            <w:pPr>
              <w:pStyle w:val="ConsPlusNormal"/>
              <w:jc w:val="right"/>
            </w:pPr>
            <w:r>
              <w:t>2880,9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0321020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1806,0</w:t>
            </w:r>
          </w:p>
        </w:tc>
        <w:tc>
          <w:tcPr>
            <w:tcW w:w="1871" w:type="dxa"/>
            <w:vAlign w:val="bottom"/>
          </w:tcPr>
          <w:p w:rsidR="0056044F" w:rsidRDefault="0056044F">
            <w:pPr>
              <w:pStyle w:val="ConsPlusNormal"/>
              <w:jc w:val="right"/>
            </w:pPr>
            <w:r>
              <w:t>1806,0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1800,1</w:t>
            </w:r>
          </w:p>
        </w:tc>
        <w:tc>
          <w:tcPr>
            <w:tcW w:w="1871" w:type="dxa"/>
            <w:vAlign w:val="bottom"/>
          </w:tcPr>
          <w:p w:rsidR="0056044F" w:rsidRDefault="0056044F">
            <w:pPr>
              <w:pStyle w:val="ConsPlusNormal"/>
              <w:jc w:val="right"/>
            </w:pPr>
            <w:r>
              <w:t>1800,1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1800,1</w:t>
            </w:r>
          </w:p>
        </w:tc>
        <w:tc>
          <w:tcPr>
            <w:tcW w:w="1871" w:type="dxa"/>
            <w:vAlign w:val="bottom"/>
          </w:tcPr>
          <w:p w:rsidR="0056044F" w:rsidRDefault="0056044F">
            <w:pPr>
              <w:pStyle w:val="ConsPlusNormal"/>
              <w:jc w:val="right"/>
            </w:pPr>
            <w:r>
              <w:t>1800,1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1800,1</w:t>
            </w:r>
          </w:p>
        </w:tc>
        <w:tc>
          <w:tcPr>
            <w:tcW w:w="1871" w:type="dxa"/>
            <w:vAlign w:val="bottom"/>
          </w:tcPr>
          <w:p w:rsidR="0056044F" w:rsidRDefault="0056044F">
            <w:pPr>
              <w:pStyle w:val="ConsPlusNormal"/>
              <w:jc w:val="right"/>
            </w:pPr>
            <w:r>
              <w:t>1800,1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357,3</w:t>
            </w:r>
          </w:p>
        </w:tc>
        <w:tc>
          <w:tcPr>
            <w:tcW w:w="1871" w:type="dxa"/>
            <w:vAlign w:val="bottom"/>
          </w:tcPr>
          <w:p w:rsidR="0056044F" w:rsidRDefault="0056044F">
            <w:pPr>
              <w:pStyle w:val="ConsPlusNormal"/>
              <w:jc w:val="right"/>
            </w:pPr>
            <w:r>
              <w:t>357,3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1442,8</w:t>
            </w:r>
          </w:p>
        </w:tc>
        <w:tc>
          <w:tcPr>
            <w:tcW w:w="1871" w:type="dxa"/>
            <w:vAlign w:val="bottom"/>
          </w:tcPr>
          <w:p w:rsidR="0056044F" w:rsidRDefault="0056044F">
            <w:pPr>
              <w:pStyle w:val="ConsPlusNormal"/>
              <w:jc w:val="right"/>
            </w:pPr>
            <w:r>
              <w:t>1442,8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Молодежная политика и оздоровление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984325,6</w:t>
            </w:r>
          </w:p>
        </w:tc>
        <w:tc>
          <w:tcPr>
            <w:tcW w:w="1871" w:type="dxa"/>
            <w:vAlign w:val="bottom"/>
          </w:tcPr>
          <w:p w:rsidR="0056044F" w:rsidRDefault="0056044F">
            <w:pPr>
              <w:pStyle w:val="ConsPlusNormal"/>
              <w:jc w:val="right"/>
            </w:pPr>
            <w:r>
              <w:t>984325,6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66"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26612,4</w:t>
            </w:r>
          </w:p>
        </w:tc>
        <w:tc>
          <w:tcPr>
            <w:tcW w:w="1871" w:type="dxa"/>
            <w:vAlign w:val="bottom"/>
          </w:tcPr>
          <w:p w:rsidR="0056044F" w:rsidRDefault="0056044F">
            <w:pPr>
              <w:pStyle w:val="ConsPlusNormal"/>
              <w:jc w:val="right"/>
            </w:pPr>
            <w:r>
              <w:t>26612,4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социальной поддержки семьи и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26612,4</w:t>
            </w:r>
          </w:p>
        </w:tc>
        <w:tc>
          <w:tcPr>
            <w:tcW w:w="1871" w:type="dxa"/>
            <w:vAlign w:val="bottom"/>
          </w:tcPr>
          <w:p w:rsidR="0056044F" w:rsidRDefault="0056044F">
            <w:pPr>
              <w:pStyle w:val="ConsPlusNormal"/>
              <w:jc w:val="right"/>
            </w:pPr>
            <w:r>
              <w:t>26612,4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26612,4</w:t>
            </w:r>
          </w:p>
        </w:tc>
        <w:tc>
          <w:tcPr>
            <w:tcW w:w="1871" w:type="dxa"/>
            <w:vAlign w:val="bottom"/>
          </w:tcPr>
          <w:p w:rsidR="0056044F" w:rsidRDefault="0056044F">
            <w:pPr>
              <w:pStyle w:val="ConsPlusNormal"/>
              <w:jc w:val="right"/>
            </w:pPr>
            <w:r>
              <w:t>26612,4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26612,4</w:t>
            </w:r>
          </w:p>
        </w:tc>
        <w:tc>
          <w:tcPr>
            <w:tcW w:w="1871" w:type="dxa"/>
            <w:vAlign w:val="bottom"/>
          </w:tcPr>
          <w:p w:rsidR="0056044F" w:rsidRDefault="0056044F">
            <w:pPr>
              <w:pStyle w:val="ConsPlusNormal"/>
              <w:jc w:val="right"/>
            </w:pPr>
            <w:r>
              <w:t>26612,4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67"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955211,2</w:t>
            </w:r>
          </w:p>
        </w:tc>
        <w:tc>
          <w:tcPr>
            <w:tcW w:w="1871" w:type="dxa"/>
            <w:vAlign w:val="bottom"/>
          </w:tcPr>
          <w:p w:rsidR="0056044F" w:rsidRDefault="0056044F">
            <w:pPr>
              <w:pStyle w:val="ConsPlusNormal"/>
              <w:jc w:val="right"/>
            </w:pPr>
            <w:r>
              <w:t>955211,2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955211,2</w:t>
            </w:r>
          </w:p>
        </w:tc>
        <w:tc>
          <w:tcPr>
            <w:tcW w:w="1871" w:type="dxa"/>
            <w:vAlign w:val="bottom"/>
          </w:tcPr>
          <w:p w:rsidR="0056044F" w:rsidRDefault="0056044F">
            <w:pPr>
              <w:pStyle w:val="ConsPlusNormal"/>
              <w:jc w:val="right"/>
            </w:pPr>
            <w:r>
              <w:t>955211,2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368"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628931,4</w:t>
            </w:r>
          </w:p>
        </w:tc>
        <w:tc>
          <w:tcPr>
            <w:tcW w:w="1871" w:type="dxa"/>
            <w:vAlign w:val="bottom"/>
          </w:tcPr>
          <w:p w:rsidR="0056044F" w:rsidRDefault="0056044F">
            <w:pPr>
              <w:pStyle w:val="ConsPlusNormal"/>
              <w:jc w:val="right"/>
            </w:pPr>
            <w:r>
              <w:t>628931,4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628931,4</w:t>
            </w:r>
          </w:p>
        </w:tc>
        <w:tc>
          <w:tcPr>
            <w:tcW w:w="1871" w:type="dxa"/>
            <w:vAlign w:val="bottom"/>
          </w:tcPr>
          <w:p w:rsidR="0056044F" w:rsidRDefault="0056044F">
            <w:pPr>
              <w:pStyle w:val="ConsPlusNormal"/>
              <w:jc w:val="right"/>
            </w:pPr>
            <w:r>
              <w:t>628931,4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проведению оздоровительной кампании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0515065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78844,2</w:t>
            </w:r>
          </w:p>
        </w:tc>
        <w:tc>
          <w:tcPr>
            <w:tcW w:w="1871" w:type="dxa"/>
            <w:vAlign w:val="bottom"/>
          </w:tcPr>
          <w:p w:rsidR="0056044F" w:rsidRDefault="0056044F">
            <w:pPr>
              <w:pStyle w:val="ConsPlusNormal"/>
              <w:jc w:val="right"/>
            </w:pPr>
            <w:r>
              <w:t>78844,2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0515065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78844,2</w:t>
            </w:r>
          </w:p>
        </w:tc>
        <w:tc>
          <w:tcPr>
            <w:tcW w:w="1871" w:type="dxa"/>
            <w:vAlign w:val="bottom"/>
          </w:tcPr>
          <w:p w:rsidR="0056044F" w:rsidRDefault="0056044F">
            <w:pPr>
              <w:pStyle w:val="ConsPlusNormal"/>
              <w:jc w:val="right"/>
            </w:pPr>
            <w:r>
              <w:t>78844,2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369"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0516059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160375,0</w:t>
            </w:r>
          </w:p>
        </w:tc>
        <w:tc>
          <w:tcPr>
            <w:tcW w:w="1871" w:type="dxa"/>
            <w:vAlign w:val="bottom"/>
          </w:tcPr>
          <w:p w:rsidR="0056044F" w:rsidRDefault="0056044F">
            <w:pPr>
              <w:pStyle w:val="ConsPlusNormal"/>
              <w:jc w:val="right"/>
            </w:pPr>
            <w:r>
              <w:t>160375,0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0516059</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160375,0</w:t>
            </w:r>
          </w:p>
        </w:tc>
        <w:tc>
          <w:tcPr>
            <w:tcW w:w="1871" w:type="dxa"/>
            <w:vAlign w:val="bottom"/>
          </w:tcPr>
          <w:p w:rsidR="0056044F" w:rsidRDefault="0056044F">
            <w:pPr>
              <w:pStyle w:val="ConsPlusNormal"/>
              <w:jc w:val="right"/>
            </w:pPr>
            <w:r>
              <w:t>160375,0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0516084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2395,6</w:t>
            </w:r>
          </w:p>
        </w:tc>
        <w:tc>
          <w:tcPr>
            <w:tcW w:w="1871" w:type="dxa"/>
            <w:vAlign w:val="bottom"/>
          </w:tcPr>
          <w:p w:rsidR="0056044F" w:rsidRDefault="0056044F">
            <w:pPr>
              <w:pStyle w:val="ConsPlusNormal"/>
              <w:jc w:val="right"/>
            </w:pPr>
            <w:r>
              <w:t>2395,6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0516084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2395,6</w:t>
            </w:r>
          </w:p>
        </w:tc>
        <w:tc>
          <w:tcPr>
            <w:tcW w:w="1871" w:type="dxa"/>
            <w:vAlign w:val="bottom"/>
          </w:tcPr>
          <w:p w:rsidR="0056044F" w:rsidRDefault="0056044F">
            <w:pPr>
              <w:pStyle w:val="ConsPlusNormal"/>
              <w:jc w:val="right"/>
            </w:pPr>
            <w:r>
              <w:t>2395,6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проведению оздоровительной кампании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0518065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84665,0</w:t>
            </w:r>
          </w:p>
        </w:tc>
        <w:tc>
          <w:tcPr>
            <w:tcW w:w="1871" w:type="dxa"/>
            <w:vAlign w:val="bottom"/>
          </w:tcPr>
          <w:p w:rsidR="0056044F" w:rsidRDefault="0056044F">
            <w:pPr>
              <w:pStyle w:val="ConsPlusNormal"/>
              <w:jc w:val="right"/>
            </w:pPr>
            <w:r>
              <w:t>84665,0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0518065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22663,0</w:t>
            </w:r>
          </w:p>
        </w:tc>
        <w:tc>
          <w:tcPr>
            <w:tcW w:w="1871" w:type="dxa"/>
            <w:vAlign w:val="bottom"/>
          </w:tcPr>
          <w:p w:rsidR="0056044F" w:rsidRDefault="0056044F">
            <w:pPr>
              <w:pStyle w:val="ConsPlusNormal"/>
              <w:jc w:val="right"/>
            </w:pPr>
            <w:r>
              <w:t>22663,0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0518065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62002,0</w:t>
            </w:r>
          </w:p>
        </w:tc>
        <w:tc>
          <w:tcPr>
            <w:tcW w:w="1871" w:type="dxa"/>
            <w:vAlign w:val="bottom"/>
          </w:tcPr>
          <w:p w:rsidR="0056044F" w:rsidRDefault="0056044F">
            <w:pPr>
              <w:pStyle w:val="ConsPlusNormal"/>
              <w:jc w:val="right"/>
            </w:pPr>
            <w:r>
              <w:t>62002,0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70"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502,0</w:t>
            </w:r>
          </w:p>
        </w:tc>
        <w:tc>
          <w:tcPr>
            <w:tcW w:w="1871" w:type="dxa"/>
            <w:vAlign w:val="bottom"/>
          </w:tcPr>
          <w:p w:rsidR="0056044F" w:rsidRDefault="0056044F">
            <w:pPr>
              <w:pStyle w:val="ConsPlusNormal"/>
              <w:jc w:val="right"/>
            </w:pPr>
            <w:r>
              <w:t>502,0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502,0</w:t>
            </w:r>
          </w:p>
        </w:tc>
        <w:tc>
          <w:tcPr>
            <w:tcW w:w="1871" w:type="dxa"/>
            <w:vAlign w:val="bottom"/>
          </w:tcPr>
          <w:p w:rsidR="0056044F" w:rsidRDefault="0056044F">
            <w:pPr>
              <w:pStyle w:val="ConsPlusNormal"/>
              <w:jc w:val="right"/>
            </w:pPr>
            <w:r>
              <w:t>502,0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502,0</w:t>
            </w:r>
          </w:p>
        </w:tc>
        <w:tc>
          <w:tcPr>
            <w:tcW w:w="1871" w:type="dxa"/>
            <w:vAlign w:val="bottom"/>
          </w:tcPr>
          <w:p w:rsidR="0056044F" w:rsidRDefault="0056044F">
            <w:pPr>
              <w:pStyle w:val="ConsPlusNormal"/>
              <w:jc w:val="right"/>
            </w:pPr>
            <w:r>
              <w:t>502,0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502,0</w:t>
            </w:r>
          </w:p>
        </w:tc>
        <w:tc>
          <w:tcPr>
            <w:tcW w:w="1871" w:type="dxa"/>
            <w:vAlign w:val="bottom"/>
          </w:tcPr>
          <w:p w:rsidR="0056044F" w:rsidRDefault="0056044F">
            <w:pPr>
              <w:pStyle w:val="ConsPlusNormal"/>
              <w:jc w:val="right"/>
            </w:pPr>
            <w:r>
              <w:t>502,0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образования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620,2</w:t>
            </w:r>
          </w:p>
        </w:tc>
        <w:tc>
          <w:tcPr>
            <w:tcW w:w="1871" w:type="dxa"/>
            <w:vAlign w:val="bottom"/>
          </w:tcPr>
          <w:p w:rsidR="0056044F" w:rsidRDefault="0056044F">
            <w:pPr>
              <w:pStyle w:val="ConsPlusNormal"/>
              <w:jc w:val="right"/>
            </w:pPr>
            <w:r>
              <w:t>620,2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71"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w:t>
            </w:r>
          </w:p>
        </w:tc>
        <w:tc>
          <w:tcPr>
            <w:tcW w:w="1871" w:type="dxa"/>
            <w:vAlign w:val="bottom"/>
          </w:tcPr>
          <w:p w:rsidR="0056044F" w:rsidRDefault="0056044F">
            <w:pPr>
              <w:pStyle w:val="ConsPlusNormal"/>
              <w:jc w:val="right"/>
            </w:pPr>
            <w:r>
              <w:t>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w:t>
            </w:r>
          </w:p>
        </w:tc>
        <w:tc>
          <w:tcPr>
            <w:tcW w:w="1871" w:type="dxa"/>
            <w:vAlign w:val="bottom"/>
          </w:tcPr>
          <w:p w:rsidR="0056044F" w:rsidRDefault="0056044F">
            <w:pPr>
              <w:pStyle w:val="ConsPlusNormal"/>
              <w:jc w:val="right"/>
            </w:pPr>
            <w:r>
              <w:t>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372" w:history="1">
              <w:r>
                <w:rPr>
                  <w:color w:val="0000FF"/>
                </w:rPr>
                <w:t>программы</w:t>
              </w:r>
            </w:hyperlink>
            <w:r>
              <w:t xml:space="preserve"> Краснодарского края "Доступная среда"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0411149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w:t>
            </w:r>
          </w:p>
        </w:tc>
        <w:tc>
          <w:tcPr>
            <w:tcW w:w="1871" w:type="dxa"/>
            <w:vAlign w:val="bottom"/>
          </w:tcPr>
          <w:p w:rsidR="0056044F" w:rsidRDefault="0056044F">
            <w:pPr>
              <w:pStyle w:val="ConsPlusNormal"/>
              <w:jc w:val="right"/>
            </w:pPr>
            <w:r>
              <w:t>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0411149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400,0</w:t>
            </w:r>
          </w:p>
        </w:tc>
        <w:tc>
          <w:tcPr>
            <w:tcW w:w="1871" w:type="dxa"/>
            <w:vAlign w:val="bottom"/>
          </w:tcPr>
          <w:p w:rsidR="0056044F" w:rsidRDefault="0056044F">
            <w:pPr>
              <w:pStyle w:val="ConsPlusNormal"/>
              <w:jc w:val="right"/>
            </w:pPr>
            <w:r>
              <w:t>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220,2</w:t>
            </w:r>
          </w:p>
        </w:tc>
        <w:tc>
          <w:tcPr>
            <w:tcW w:w="1871" w:type="dxa"/>
            <w:vAlign w:val="bottom"/>
          </w:tcPr>
          <w:p w:rsidR="0056044F" w:rsidRDefault="0056044F">
            <w:pPr>
              <w:pStyle w:val="ConsPlusNormal"/>
              <w:jc w:val="right"/>
            </w:pPr>
            <w:r>
              <w:t>220,2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220,2</w:t>
            </w:r>
          </w:p>
        </w:tc>
        <w:tc>
          <w:tcPr>
            <w:tcW w:w="1871" w:type="dxa"/>
            <w:vAlign w:val="bottom"/>
          </w:tcPr>
          <w:p w:rsidR="0056044F" w:rsidRDefault="0056044F">
            <w:pPr>
              <w:pStyle w:val="ConsPlusNormal"/>
              <w:jc w:val="right"/>
            </w:pPr>
            <w:r>
              <w:t>220,2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220,2</w:t>
            </w:r>
          </w:p>
        </w:tc>
        <w:tc>
          <w:tcPr>
            <w:tcW w:w="1871" w:type="dxa"/>
            <w:vAlign w:val="bottom"/>
          </w:tcPr>
          <w:p w:rsidR="0056044F" w:rsidRDefault="0056044F">
            <w:pPr>
              <w:pStyle w:val="ConsPlusNormal"/>
              <w:jc w:val="right"/>
            </w:pPr>
            <w:r>
              <w:t>220,2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220,2</w:t>
            </w:r>
          </w:p>
        </w:tc>
        <w:tc>
          <w:tcPr>
            <w:tcW w:w="1871" w:type="dxa"/>
            <w:vAlign w:val="bottom"/>
          </w:tcPr>
          <w:p w:rsidR="0056044F" w:rsidRDefault="0056044F">
            <w:pPr>
              <w:pStyle w:val="ConsPlusNormal"/>
              <w:jc w:val="right"/>
            </w:pPr>
            <w:r>
              <w:t>220,2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31105935,1</w:t>
            </w:r>
          </w:p>
        </w:tc>
        <w:tc>
          <w:tcPr>
            <w:tcW w:w="1871" w:type="dxa"/>
            <w:vAlign w:val="bottom"/>
          </w:tcPr>
          <w:p w:rsidR="0056044F" w:rsidRDefault="0056044F">
            <w:pPr>
              <w:pStyle w:val="ConsPlusNormal"/>
              <w:jc w:val="right"/>
            </w:pPr>
            <w:r>
              <w:t>31105935,1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Пенсионное обеспечение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193632,9</w:t>
            </w:r>
          </w:p>
        </w:tc>
        <w:tc>
          <w:tcPr>
            <w:tcW w:w="1871" w:type="dxa"/>
            <w:vAlign w:val="bottom"/>
          </w:tcPr>
          <w:p w:rsidR="0056044F" w:rsidRDefault="0056044F">
            <w:pPr>
              <w:pStyle w:val="ConsPlusNormal"/>
              <w:jc w:val="right"/>
            </w:pPr>
            <w:r>
              <w:t>193632,9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73"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193632,9</w:t>
            </w:r>
          </w:p>
        </w:tc>
        <w:tc>
          <w:tcPr>
            <w:tcW w:w="1871" w:type="dxa"/>
            <w:vAlign w:val="bottom"/>
          </w:tcPr>
          <w:p w:rsidR="0056044F" w:rsidRDefault="0056044F">
            <w:pPr>
              <w:pStyle w:val="ConsPlusNormal"/>
              <w:jc w:val="right"/>
            </w:pPr>
            <w:r>
              <w:t>193632,9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мер социальной поддержки отдельных категорий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193632,9</w:t>
            </w:r>
          </w:p>
        </w:tc>
        <w:tc>
          <w:tcPr>
            <w:tcW w:w="1871" w:type="dxa"/>
            <w:vAlign w:val="bottom"/>
          </w:tcPr>
          <w:p w:rsidR="0056044F" w:rsidRDefault="0056044F">
            <w:pPr>
              <w:pStyle w:val="ConsPlusNormal"/>
              <w:jc w:val="right"/>
            </w:pPr>
            <w:r>
              <w:t>193632,9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Выплата дополнительного материального обеспечения, доплат к пенсиям, пособий и компенсаций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0314121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193632,9</w:t>
            </w:r>
          </w:p>
        </w:tc>
        <w:tc>
          <w:tcPr>
            <w:tcW w:w="1871" w:type="dxa"/>
            <w:vAlign w:val="bottom"/>
          </w:tcPr>
          <w:p w:rsidR="0056044F" w:rsidRDefault="0056044F">
            <w:pPr>
              <w:pStyle w:val="ConsPlusNormal"/>
              <w:jc w:val="right"/>
            </w:pPr>
            <w:r>
              <w:t>193632,9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0314121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3332,9</w:t>
            </w:r>
          </w:p>
        </w:tc>
        <w:tc>
          <w:tcPr>
            <w:tcW w:w="1871" w:type="dxa"/>
            <w:vAlign w:val="bottom"/>
          </w:tcPr>
          <w:p w:rsidR="0056044F" w:rsidRDefault="0056044F">
            <w:pPr>
              <w:pStyle w:val="ConsPlusNormal"/>
              <w:jc w:val="right"/>
            </w:pPr>
            <w:r>
              <w:t>3332,9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0314121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190300,0</w:t>
            </w:r>
          </w:p>
        </w:tc>
        <w:tc>
          <w:tcPr>
            <w:tcW w:w="1871" w:type="dxa"/>
            <w:vAlign w:val="bottom"/>
          </w:tcPr>
          <w:p w:rsidR="0056044F" w:rsidRDefault="0056044F">
            <w:pPr>
              <w:pStyle w:val="ConsPlusNormal"/>
              <w:jc w:val="right"/>
            </w:pPr>
            <w:r>
              <w:t>190300,0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обслуживание населения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8033521,9</w:t>
            </w:r>
          </w:p>
        </w:tc>
        <w:tc>
          <w:tcPr>
            <w:tcW w:w="1871" w:type="dxa"/>
            <w:vAlign w:val="bottom"/>
          </w:tcPr>
          <w:p w:rsidR="0056044F" w:rsidRDefault="0056044F">
            <w:pPr>
              <w:pStyle w:val="ConsPlusNormal"/>
              <w:jc w:val="right"/>
            </w:pPr>
            <w:r>
              <w:t>8033521,9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74"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8010539,7</w:t>
            </w:r>
          </w:p>
        </w:tc>
        <w:tc>
          <w:tcPr>
            <w:tcW w:w="1871" w:type="dxa"/>
            <w:vAlign w:val="bottom"/>
          </w:tcPr>
          <w:p w:rsidR="0056044F" w:rsidRDefault="0056044F">
            <w:pPr>
              <w:pStyle w:val="ConsPlusNormal"/>
              <w:jc w:val="right"/>
            </w:pPr>
            <w:r>
              <w:t>8010539,7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и развитие социального обслуживания населения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6659764,9</w:t>
            </w:r>
          </w:p>
        </w:tc>
        <w:tc>
          <w:tcPr>
            <w:tcW w:w="1871" w:type="dxa"/>
            <w:vAlign w:val="bottom"/>
          </w:tcPr>
          <w:p w:rsidR="0056044F" w:rsidRDefault="0056044F">
            <w:pPr>
              <w:pStyle w:val="ConsPlusNormal"/>
              <w:jc w:val="right"/>
            </w:pPr>
            <w:r>
              <w:t>6659764,9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6544014,9</w:t>
            </w:r>
          </w:p>
        </w:tc>
        <w:tc>
          <w:tcPr>
            <w:tcW w:w="1871" w:type="dxa"/>
            <w:vAlign w:val="bottom"/>
          </w:tcPr>
          <w:p w:rsidR="0056044F" w:rsidRDefault="0056044F">
            <w:pPr>
              <w:pStyle w:val="ConsPlusNormal"/>
              <w:jc w:val="right"/>
            </w:pPr>
            <w:r>
              <w:t>6544014,9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346110,9</w:t>
            </w:r>
          </w:p>
        </w:tc>
        <w:tc>
          <w:tcPr>
            <w:tcW w:w="1871" w:type="dxa"/>
            <w:vAlign w:val="bottom"/>
          </w:tcPr>
          <w:p w:rsidR="0056044F" w:rsidRDefault="0056044F">
            <w:pPr>
              <w:pStyle w:val="ConsPlusNormal"/>
              <w:jc w:val="right"/>
            </w:pPr>
            <w:r>
              <w:t>346110,9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58126,9</w:t>
            </w:r>
          </w:p>
        </w:tc>
        <w:tc>
          <w:tcPr>
            <w:tcW w:w="1871" w:type="dxa"/>
            <w:vAlign w:val="bottom"/>
          </w:tcPr>
          <w:p w:rsidR="0056044F" w:rsidRDefault="0056044F">
            <w:pPr>
              <w:pStyle w:val="ConsPlusNormal"/>
              <w:jc w:val="right"/>
            </w:pPr>
            <w:r>
              <w:t>58126,9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0320059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3285,9</w:t>
            </w:r>
          </w:p>
        </w:tc>
        <w:tc>
          <w:tcPr>
            <w:tcW w:w="1871" w:type="dxa"/>
            <w:vAlign w:val="bottom"/>
          </w:tcPr>
          <w:p w:rsidR="0056044F" w:rsidRDefault="0056044F">
            <w:pPr>
              <w:pStyle w:val="ConsPlusNormal"/>
              <w:jc w:val="right"/>
            </w:pPr>
            <w:r>
              <w:t>3285,9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6134938,8</w:t>
            </w:r>
          </w:p>
        </w:tc>
        <w:tc>
          <w:tcPr>
            <w:tcW w:w="1871" w:type="dxa"/>
            <w:vAlign w:val="bottom"/>
          </w:tcPr>
          <w:p w:rsidR="0056044F" w:rsidRDefault="0056044F">
            <w:pPr>
              <w:pStyle w:val="ConsPlusNormal"/>
              <w:jc w:val="right"/>
            </w:pPr>
            <w:r>
              <w:t>6134938,8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1552,4</w:t>
            </w:r>
          </w:p>
        </w:tc>
        <w:tc>
          <w:tcPr>
            <w:tcW w:w="1871" w:type="dxa"/>
            <w:vAlign w:val="bottom"/>
          </w:tcPr>
          <w:p w:rsidR="0056044F" w:rsidRDefault="0056044F">
            <w:pPr>
              <w:pStyle w:val="ConsPlusNormal"/>
              <w:jc w:val="right"/>
            </w:pPr>
            <w:r>
              <w:t>1552,4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24482,1</w:t>
            </w:r>
          </w:p>
        </w:tc>
        <w:tc>
          <w:tcPr>
            <w:tcW w:w="1871" w:type="dxa"/>
            <w:vAlign w:val="bottom"/>
          </w:tcPr>
          <w:p w:rsidR="0056044F" w:rsidRDefault="0056044F">
            <w:pPr>
              <w:pStyle w:val="ConsPlusNormal"/>
              <w:jc w:val="right"/>
            </w:pPr>
            <w:r>
              <w:t>24482,1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0320901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2500,0</w:t>
            </w:r>
          </w:p>
        </w:tc>
        <w:tc>
          <w:tcPr>
            <w:tcW w:w="1871" w:type="dxa"/>
            <w:vAlign w:val="bottom"/>
          </w:tcPr>
          <w:p w:rsidR="0056044F" w:rsidRDefault="0056044F">
            <w:pPr>
              <w:pStyle w:val="ConsPlusNormal"/>
              <w:jc w:val="right"/>
            </w:pPr>
            <w:r>
              <w:t>2500,0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21982,1</w:t>
            </w:r>
          </w:p>
        </w:tc>
        <w:tc>
          <w:tcPr>
            <w:tcW w:w="1871" w:type="dxa"/>
            <w:vAlign w:val="bottom"/>
          </w:tcPr>
          <w:p w:rsidR="0056044F" w:rsidRDefault="0056044F">
            <w:pPr>
              <w:pStyle w:val="ConsPlusNormal"/>
              <w:jc w:val="right"/>
            </w:pPr>
            <w:r>
              <w:t>21982,1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65242,9</w:t>
            </w:r>
          </w:p>
        </w:tc>
        <w:tc>
          <w:tcPr>
            <w:tcW w:w="1871" w:type="dxa"/>
            <w:vAlign w:val="bottom"/>
          </w:tcPr>
          <w:p w:rsidR="0056044F" w:rsidRDefault="0056044F">
            <w:pPr>
              <w:pStyle w:val="ConsPlusNormal"/>
              <w:jc w:val="right"/>
            </w:pPr>
            <w:r>
              <w:t>65242,9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65242,9</w:t>
            </w:r>
          </w:p>
        </w:tc>
        <w:tc>
          <w:tcPr>
            <w:tcW w:w="1871" w:type="dxa"/>
            <w:vAlign w:val="bottom"/>
          </w:tcPr>
          <w:p w:rsidR="0056044F" w:rsidRDefault="0056044F">
            <w:pPr>
              <w:pStyle w:val="ConsPlusNormal"/>
              <w:jc w:val="right"/>
            </w:pPr>
            <w:r>
              <w:t>65242,9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Стипендии и другие выплаты обучающимся за счет стипендиального фонда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0321135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0321135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24025,0</w:t>
            </w:r>
          </w:p>
        </w:tc>
        <w:tc>
          <w:tcPr>
            <w:tcW w:w="1871" w:type="dxa"/>
            <w:vAlign w:val="bottom"/>
          </w:tcPr>
          <w:p w:rsidR="0056044F" w:rsidRDefault="0056044F">
            <w:pPr>
              <w:pStyle w:val="ConsPlusNormal"/>
              <w:jc w:val="right"/>
            </w:pPr>
            <w:r>
              <w:t>24025,0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0321139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24025,0</w:t>
            </w:r>
          </w:p>
        </w:tc>
        <w:tc>
          <w:tcPr>
            <w:tcW w:w="1871" w:type="dxa"/>
            <w:vAlign w:val="bottom"/>
          </w:tcPr>
          <w:p w:rsidR="0056044F" w:rsidRDefault="0056044F">
            <w:pPr>
              <w:pStyle w:val="ConsPlusNormal"/>
              <w:jc w:val="right"/>
            </w:pPr>
            <w:r>
              <w:t>24025,0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социальной поддержки семьи и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1350774,8</w:t>
            </w:r>
          </w:p>
        </w:tc>
        <w:tc>
          <w:tcPr>
            <w:tcW w:w="1871" w:type="dxa"/>
            <w:vAlign w:val="bottom"/>
          </w:tcPr>
          <w:p w:rsidR="0056044F" w:rsidRDefault="0056044F">
            <w:pPr>
              <w:pStyle w:val="ConsPlusNormal"/>
              <w:jc w:val="right"/>
            </w:pPr>
            <w:r>
              <w:t>1350774,8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1307114,7</w:t>
            </w:r>
          </w:p>
        </w:tc>
        <w:tc>
          <w:tcPr>
            <w:tcW w:w="1871" w:type="dxa"/>
            <w:vAlign w:val="bottom"/>
          </w:tcPr>
          <w:p w:rsidR="0056044F" w:rsidRDefault="0056044F">
            <w:pPr>
              <w:pStyle w:val="ConsPlusNormal"/>
              <w:jc w:val="right"/>
            </w:pPr>
            <w:r>
              <w:t>1307114,7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1047993,2</w:t>
            </w:r>
          </w:p>
        </w:tc>
        <w:tc>
          <w:tcPr>
            <w:tcW w:w="1871" w:type="dxa"/>
            <w:vAlign w:val="bottom"/>
          </w:tcPr>
          <w:p w:rsidR="0056044F" w:rsidRDefault="0056044F">
            <w:pPr>
              <w:pStyle w:val="ConsPlusNormal"/>
              <w:jc w:val="right"/>
            </w:pPr>
            <w:r>
              <w:t>1047993,2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223043,3</w:t>
            </w:r>
          </w:p>
        </w:tc>
        <w:tc>
          <w:tcPr>
            <w:tcW w:w="1871" w:type="dxa"/>
            <w:vAlign w:val="bottom"/>
          </w:tcPr>
          <w:p w:rsidR="0056044F" w:rsidRDefault="0056044F">
            <w:pPr>
              <w:pStyle w:val="ConsPlusNormal"/>
              <w:jc w:val="right"/>
            </w:pPr>
            <w:r>
              <w:t>223043,3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16998,4</w:t>
            </w:r>
          </w:p>
        </w:tc>
        <w:tc>
          <w:tcPr>
            <w:tcW w:w="1871" w:type="dxa"/>
            <w:vAlign w:val="bottom"/>
          </w:tcPr>
          <w:p w:rsidR="0056044F" w:rsidRDefault="0056044F">
            <w:pPr>
              <w:pStyle w:val="ConsPlusNormal"/>
              <w:jc w:val="right"/>
            </w:pPr>
            <w:r>
              <w:t>16998,4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19079,8</w:t>
            </w:r>
          </w:p>
        </w:tc>
        <w:tc>
          <w:tcPr>
            <w:tcW w:w="1871" w:type="dxa"/>
            <w:vAlign w:val="bottom"/>
          </w:tcPr>
          <w:p w:rsidR="0056044F" w:rsidRDefault="0056044F">
            <w:pPr>
              <w:pStyle w:val="ConsPlusNormal"/>
              <w:jc w:val="right"/>
            </w:pPr>
            <w:r>
              <w:t>19079,8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20000,0</w:t>
            </w:r>
          </w:p>
        </w:tc>
        <w:tc>
          <w:tcPr>
            <w:tcW w:w="1871" w:type="dxa"/>
            <w:vAlign w:val="bottom"/>
          </w:tcPr>
          <w:p w:rsidR="0056044F" w:rsidRDefault="0056044F">
            <w:pPr>
              <w:pStyle w:val="ConsPlusNormal"/>
              <w:jc w:val="right"/>
            </w:pPr>
            <w:r>
              <w:t>20000,0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0330901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20000,0</w:t>
            </w:r>
          </w:p>
        </w:tc>
        <w:tc>
          <w:tcPr>
            <w:tcW w:w="1871" w:type="dxa"/>
            <w:vAlign w:val="bottom"/>
          </w:tcPr>
          <w:p w:rsidR="0056044F" w:rsidRDefault="0056044F">
            <w:pPr>
              <w:pStyle w:val="ConsPlusNormal"/>
              <w:jc w:val="right"/>
            </w:pPr>
            <w:r>
              <w:t>20000,0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20000,0</w:t>
            </w:r>
          </w:p>
        </w:tc>
        <w:tc>
          <w:tcPr>
            <w:tcW w:w="1871" w:type="dxa"/>
            <w:vAlign w:val="bottom"/>
          </w:tcPr>
          <w:p w:rsidR="0056044F" w:rsidRDefault="0056044F">
            <w:pPr>
              <w:pStyle w:val="ConsPlusNormal"/>
              <w:jc w:val="right"/>
            </w:pPr>
            <w:r>
              <w:t>20000,0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0330902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20000,0</w:t>
            </w:r>
          </w:p>
        </w:tc>
        <w:tc>
          <w:tcPr>
            <w:tcW w:w="1871" w:type="dxa"/>
            <w:vAlign w:val="bottom"/>
          </w:tcPr>
          <w:p w:rsidR="0056044F" w:rsidRDefault="0056044F">
            <w:pPr>
              <w:pStyle w:val="ConsPlusNormal"/>
              <w:jc w:val="right"/>
            </w:pPr>
            <w:r>
              <w:t>20000,0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0331139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3660,1</w:t>
            </w:r>
          </w:p>
        </w:tc>
        <w:tc>
          <w:tcPr>
            <w:tcW w:w="1871" w:type="dxa"/>
            <w:vAlign w:val="bottom"/>
          </w:tcPr>
          <w:p w:rsidR="0056044F" w:rsidRDefault="0056044F">
            <w:pPr>
              <w:pStyle w:val="ConsPlusNormal"/>
              <w:jc w:val="right"/>
            </w:pPr>
            <w:r>
              <w:t>3660,1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0331139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3642,0</w:t>
            </w:r>
          </w:p>
        </w:tc>
        <w:tc>
          <w:tcPr>
            <w:tcW w:w="1871" w:type="dxa"/>
            <w:vAlign w:val="bottom"/>
          </w:tcPr>
          <w:p w:rsidR="0056044F" w:rsidRDefault="0056044F">
            <w:pPr>
              <w:pStyle w:val="ConsPlusNormal"/>
              <w:jc w:val="right"/>
            </w:pPr>
            <w:r>
              <w:t>3642,0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0331139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18,1</w:t>
            </w:r>
          </w:p>
        </w:tc>
        <w:tc>
          <w:tcPr>
            <w:tcW w:w="1871" w:type="dxa"/>
            <w:vAlign w:val="bottom"/>
          </w:tcPr>
          <w:p w:rsidR="0056044F" w:rsidRDefault="0056044F">
            <w:pPr>
              <w:pStyle w:val="ConsPlusNormal"/>
              <w:jc w:val="right"/>
            </w:pPr>
            <w:r>
              <w:t>18,1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22982,2</w:t>
            </w:r>
          </w:p>
        </w:tc>
        <w:tc>
          <w:tcPr>
            <w:tcW w:w="1871" w:type="dxa"/>
            <w:vAlign w:val="bottom"/>
          </w:tcPr>
          <w:p w:rsidR="0056044F" w:rsidRDefault="0056044F">
            <w:pPr>
              <w:pStyle w:val="ConsPlusNormal"/>
              <w:jc w:val="right"/>
            </w:pPr>
            <w:r>
              <w:t>22982,2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22982,2</w:t>
            </w:r>
          </w:p>
        </w:tc>
        <w:tc>
          <w:tcPr>
            <w:tcW w:w="1871" w:type="dxa"/>
            <w:vAlign w:val="bottom"/>
          </w:tcPr>
          <w:p w:rsidR="0056044F" w:rsidRDefault="0056044F">
            <w:pPr>
              <w:pStyle w:val="ConsPlusNormal"/>
              <w:jc w:val="right"/>
            </w:pPr>
            <w:r>
              <w:t>22982,2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22982,2</w:t>
            </w:r>
          </w:p>
        </w:tc>
        <w:tc>
          <w:tcPr>
            <w:tcW w:w="1871" w:type="dxa"/>
            <w:vAlign w:val="bottom"/>
          </w:tcPr>
          <w:p w:rsidR="0056044F" w:rsidRDefault="0056044F">
            <w:pPr>
              <w:pStyle w:val="ConsPlusNormal"/>
              <w:jc w:val="right"/>
            </w:pPr>
            <w:r>
              <w:t>22982,2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18200,0</w:t>
            </w:r>
          </w:p>
        </w:tc>
        <w:tc>
          <w:tcPr>
            <w:tcW w:w="1871" w:type="dxa"/>
            <w:vAlign w:val="bottom"/>
          </w:tcPr>
          <w:p w:rsidR="0056044F" w:rsidRDefault="0056044F">
            <w:pPr>
              <w:pStyle w:val="ConsPlusNormal"/>
              <w:jc w:val="right"/>
            </w:pPr>
            <w:r>
              <w:t>18200,0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4782,2</w:t>
            </w:r>
          </w:p>
        </w:tc>
        <w:tc>
          <w:tcPr>
            <w:tcW w:w="1871" w:type="dxa"/>
            <w:vAlign w:val="bottom"/>
          </w:tcPr>
          <w:p w:rsidR="0056044F" w:rsidRDefault="0056044F">
            <w:pPr>
              <w:pStyle w:val="ConsPlusNormal"/>
              <w:jc w:val="right"/>
            </w:pPr>
            <w:r>
              <w:t>4782,2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18593226,8</w:t>
            </w:r>
          </w:p>
        </w:tc>
        <w:tc>
          <w:tcPr>
            <w:tcW w:w="1871" w:type="dxa"/>
            <w:vAlign w:val="bottom"/>
          </w:tcPr>
          <w:p w:rsidR="0056044F" w:rsidRDefault="0056044F">
            <w:pPr>
              <w:pStyle w:val="ConsPlusNormal"/>
              <w:jc w:val="right"/>
            </w:pPr>
            <w:r>
              <w:t>18593226,8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75"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18324035,7</w:t>
            </w:r>
          </w:p>
        </w:tc>
        <w:tc>
          <w:tcPr>
            <w:tcW w:w="1871" w:type="dxa"/>
            <w:vAlign w:val="bottom"/>
          </w:tcPr>
          <w:p w:rsidR="0056044F" w:rsidRDefault="0056044F">
            <w:pPr>
              <w:pStyle w:val="ConsPlusNormal"/>
              <w:jc w:val="right"/>
            </w:pPr>
            <w:r>
              <w:t>18324035,7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мер социальной поддержки отдельных категорий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13638306,7</w:t>
            </w:r>
          </w:p>
        </w:tc>
        <w:tc>
          <w:tcPr>
            <w:tcW w:w="1871" w:type="dxa"/>
            <w:vAlign w:val="bottom"/>
          </w:tcPr>
          <w:p w:rsidR="0056044F" w:rsidRDefault="0056044F">
            <w:pPr>
              <w:pStyle w:val="ConsPlusNormal"/>
              <w:jc w:val="right"/>
            </w:pPr>
            <w:r>
              <w:t>13638306,7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Дополнительные меры социальной поддержки по оплате проезда пенсионеров</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229428,5</w:t>
            </w:r>
          </w:p>
        </w:tc>
        <w:tc>
          <w:tcPr>
            <w:tcW w:w="1871" w:type="dxa"/>
            <w:vAlign w:val="bottom"/>
          </w:tcPr>
          <w:p w:rsidR="0056044F" w:rsidRDefault="0056044F">
            <w:pPr>
              <w:pStyle w:val="ConsPlusNormal"/>
              <w:jc w:val="right"/>
            </w:pPr>
            <w:r>
              <w:t>229428,5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0310944</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229428,5</w:t>
            </w:r>
          </w:p>
        </w:tc>
        <w:tc>
          <w:tcPr>
            <w:tcW w:w="1871" w:type="dxa"/>
            <w:vAlign w:val="bottom"/>
          </w:tcPr>
          <w:p w:rsidR="0056044F" w:rsidRDefault="0056044F">
            <w:pPr>
              <w:pStyle w:val="ConsPlusNormal"/>
              <w:jc w:val="right"/>
            </w:pPr>
            <w:r>
              <w:t>229428,5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Дополнительные меры социальной поддержки по оплате проезда тружеников тыла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1316,3</w:t>
            </w:r>
          </w:p>
        </w:tc>
        <w:tc>
          <w:tcPr>
            <w:tcW w:w="1871" w:type="dxa"/>
            <w:vAlign w:val="bottom"/>
          </w:tcPr>
          <w:p w:rsidR="0056044F" w:rsidRDefault="0056044F">
            <w:pPr>
              <w:pStyle w:val="ConsPlusNormal"/>
              <w:jc w:val="right"/>
            </w:pPr>
            <w:r>
              <w:t>1316,3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0310945</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1316,3</w:t>
            </w:r>
          </w:p>
        </w:tc>
        <w:tc>
          <w:tcPr>
            <w:tcW w:w="1871" w:type="dxa"/>
            <w:vAlign w:val="bottom"/>
          </w:tcPr>
          <w:p w:rsidR="0056044F" w:rsidRDefault="0056044F">
            <w:pPr>
              <w:pStyle w:val="ConsPlusNormal"/>
              <w:jc w:val="right"/>
            </w:pPr>
            <w:r>
              <w:t>1316,3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Дополнительные меры социальной поддержки по оплате проезда ветеранов труда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318156,3</w:t>
            </w:r>
          </w:p>
        </w:tc>
        <w:tc>
          <w:tcPr>
            <w:tcW w:w="1871" w:type="dxa"/>
            <w:vAlign w:val="bottom"/>
          </w:tcPr>
          <w:p w:rsidR="0056044F" w:rsidRDefault="0056044F">
            <w:pPr>
              <w:pStyle w:val="ConsPlusNormal"/>
              <w:jc w:val="right"/>
            </w:pPr>
            <w:r>
              <w:t>318156,3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318156,3</w:t>
            </w:r>
          </w:p>
        </w:tc>
        <w:tc>
          <w:tcPr>
            <w:tcW w:w="1871" w:type="dxa"/>
            <w:vAlign w:val="bottom"/>
          </w:tcPr>
          <w:p w:rsidR="0056044F" w:rsidRDefault="0056044F">
            <w:pPr>
              <w:pStyle w:val="ConsPlusNormal"/>
              <w:jc w:val="right"/>
            </w:pPr>
            <w:r>
              <w:t>318156,3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9243,2</w:t>
            </w:r>
          </w:p>
        </w:tc>
        <w:tc>
          <w:tcPr>
            <w:tcW w:w="1871" w:type="dxa"/>
            <w:vAlign w:val="bottom"/>
          </w:tcPr>
          <w:p w:rsidR="0056044F" w:rsidRDefault="0056044F">
            <w:pPr>
              <w:pStyle w:val="ConsPlusNormal"/>
              <w:jc w:val="right"/>
            </w:pPr>
            <w:r>
              <w:t>9243,2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9243,2</w:t>
            </w:r>
          </w:p>
        </w:tc>
        <w:tc>
          <w:tcPr>
            <w:tcW w:w="1871" w:type="dxa"/>
            <w:vAlign w:val="bottom"/>
          </w:tcPr>
          <w:p w:rsidR="0056044F" w:rsidRDefault="0056044F">
            <w:pPr>
              <w:pStyle w:val="ConsPlusNormal"/>
              <w:jc w:val="right"/>
            </w:pPr>
            <w:r>
              <w:t>9243,2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5430,5</w:t>
            </w:r>
          </w:p>
        </w:tc>
        <w:tc>
          <w:tcPr>
            <w:tcW w:w="1871" w:type="dxa"/>
            <w:vAlign w:val="bottom"/>
          </w:tcPr>
          <w:p w:rsidR="0056044F" w:rsidRDefault="0056044F">
            <w:pPr>
              <w:pStyle w:val="ConsPlusNormal"/>
              <w:jc w:val="right"/>
            </w:pPr>
            <w:r>
              <w:t>5430,5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0310948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5430,5</w:t>
            </w:r>
          </w:p>
        </w:tc>
        <w:tc>
          <w:tcPr>
            <w:tcW w:w="1871" w:type="dxa"/>
            <w:vAlign w:val="bottom"/>
          </w:tcPr>
          <w:p w:rsidR="0056044F" w:rsidRDefault="0056044F">
            <w:pPr>
              <w:pStyle w:val="ConsPlusNormal"/>
              <w:jc w:val="right"/>
            </w:pPr>
            <w:r>
              <w:t>5430,5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Дополнительные меры социальной поддержки по оплате проезда федеральных льготников</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0310950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311016,5</w:t>
            </w:r>
          </w:p>
        </w:tc>
        <w:tc>
          <w:tcPr>
            <w:tcW w:w="1871" w:type="dxa"/>
            <w:vAlign w:val="bottom"/>
          </w:tcPr>
          <w:p w:rsidR="0056044F" w:rsidRDefault="0056044F">
            <w:pPr>
              <w:pStyle w:val="ConsPlusNormal"/>
              <w:jc w:val="right"/>
            </w:pPr>
            <w:r>
              <w:t>311016,5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0310950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311016,5</w:t>
            </w:r>
          </w:p>
        </w:tc>
        <w:tc>
          <w:tcPr>
            <w:tcW w:w="1871" w:type="dxa"/>
            <w:vAlign w:val="bottom"/>
          </w:tcPr>
          <w:p w:rsidR="0056044F" w:rsidRDefault="0056044F">
            <w:pPr>
              <w:pStyle w:val="ConsPlusNormal"/>
              <w:jc w:val="right"/>
            </w:pPr>
            <w:r>
              <w:t>311016,5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0311083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305,3</w:t>
            </w:r>
          </w:p>
        </w:tc>
        <w:tc>
          <w:tcPr>
            <w:tcW w:w="1871" w:type="dxa"/>
            <w:vAlign w:val="bottom"/>
          </w:tcPr>
          <w:p w:rsidR="0056044F" w:rsidRDefault="0056044F">
            <w:pPr>
              <w:pStyle w:val="ConsPlusNormal"/>
              <w:jc w:val="right"/>
            </w:pPr>
            <w:r>
              <w:t>305,3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0311083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5,3</w:t>
            </w:r>
          </w:p>
        </w:tc>
        <w:tc>
          <w:tcPr>
            <w:tcW w:w="1871" w:type="dxa"/>
            <w:vAlign w:val="bottom"/>
          </w:tcPr>
          <w:p w:rsidR="0056044F" w:rsidRDefault="0056044F">
            <w:pPr>
              <w:pStyle w:val="ConsPlusNormal"/>
              <w:jc w:val="right"/>
            </w:pPr>
            <w:r>
              <w:t>5,3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0311083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300,0</w:t>
            </w:r>
          </w:p>
        </w:tc>
        <w:tc>
          <w:tcPr>
            <w:tcW w:w="1871" w:type="dxa"/>
            <w:vAlign w:val="bottom"/>
          </w:tcPr>
          <w:p w:rsidR="0056044F" w:rsidRDefault="0056044F">
            <w:pPr>
              <w:pStyle w:val="ConsPlusNormal"/>
              <w:jc w:val="right"/>
            </w:pPr>
            <w:r>
              <w:t>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связанные с изготовлением специальных проездных документов</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0311165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11939,5</w:t>
            </w:r>
          </w:p>
        </w:tc>
        <w:tc>
          <w:tcPr>
            <w:tcW w:w="1871" w:type="dxa"/>
            <w:vAlign w:val="bottom"/>
          </w:tcPr>
          <w:p w:rsidR="0056044F" w:rsidRDefault="0056044F">
            <w:pPr>
              <w:pStyle w:val="ConsPlusNormal"/>
              <w:jc w:val="right"/>
            </w:pPr>
            <w:r>
              <w:t>11939,5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0311165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11939,5</w:t>
            </w:r>
          </w:p>
        </w:tc>
        <w:tc>
          <w:tcPr>
            <w:tcW w:w="1871" w:type="dxa"/>
            <w:vAlign w:val="bottom"/>
          </w:tcPr>
          <w:p w:rsidR="0056044F" w:rsidRDefault="0056044F">
            <w:pPr>
              <w:pStyle w:val="ConsPlusNormal"/>
              <w:jc w:val="right"/>
            </w:pPr>
            <w:r>
              <w:t>11939,5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137,8</w:t>
            </w:r>
          </w:p>
        </w:tc>
        <w:tc>
          <w:tcPr>
            <w:tcW w:w="1871" w:type="dxa"/>
            <w:vAlign w:val="bottom"/>
          </w:tcPr>
          <w:p w:rsidR="0056044F" w:rsidRDefault="0056044F">
            <w:pPr>
              <w:pStyle w:val="ConsPlusNormal"/>
              <w:jc w:val="right"/>
            </w:pPr>
            <w:r>
              <w:t>137,8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w:t>
            </w:r>
          </w:p>
        </w:tc>
        <w:tc>
          <w:tcPr>
            <w:tcW w:w="1871" w:type="dxa"/>
            <w:vAlign w:val="bottom"/>
          </w:tcPr>
          <w:p w:rsidR="0056044F" w:rsidRDefault="0056044F">
            <w:pPr>
              <w:pStyle w:val="ConsPlusNormal"/>
              <w:jc w:val="right"/>
            </w:pPr>
            <w:r>
              <w:t>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135,8</w:t>
            </w:r>
          </w:p>
        </w:tc>
        <w:tc>
          <w:tcPr>
            <w:tcW w:w="1871" w:type="dxa"/>
            <w:vAlign w:val="bottom"/>
          </w:tcPr>
          <w:p w:rsidR="0056044F" w:rsidRDefault="0056044F">
            <w:pPr>
              <w:pStyle w:val="ConsPlusNormal"/>
              <w:jc w:val="right"/>
            </w:pPr>
            <w:r>
              <w:t>135,8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жилого помещения и коммунальных услуг</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1904,5</w:t>
            </w:r>
          </w:p>
        </w:tc>
        <w:tc>
          <w:tcPr>
            <w:tcW w:w="1871" w:type="dxa"/>
            <w:vAlign w:val="bottom"/>
          </w:tcPr>
          <w:p w:rsidR="0056044F" w:rsidRDefault="0056044F">
            <w:pPr>
              <w:pStyle w:val="ConsPlusNormal"/>
              <w:jc w:val="right"/>
            </w:pPr>
            <w:r>
              <w:t>1904,5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33,1</w:t>
            </w:r>
          </w:p>
        </w:tc>
        <w:tc>
          <w:tcPr>
            <w:tcW w:w="1871" w:type="dxa"/>
            <w:vAlign w:val="bottom"/>
          </w:tcPr>
          <w:p w:rsidR="0056044F" w:rsidRDefault="0056044F">
            <w:pPr>
              <w:pStyle w:val="ConsPlusNormal"/>
              <w:jc w:val="right"/>
            </w:pPr>
            <w:r>
              <w:t>33,1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1871,4</w:t>
            </w:r>
          </w:p>
        </w:tc>
        <w:tc>
          <w:tcPr>
            <w:tcW w:w="1871" w:type="dxa"/>
            <w:vAlign w:val="bottom"/>
          </w:tcPr>
          <w:p w:rsidR="0056044F" w:rsidRDefault="0056044F">
            <w:pPr>
              <w:pStyle w:val="ConsPlusNormal"/>
              <w:jc w:val="right"/>
            </w:pPr>
            <w:r>
              <w:t>1871,4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оплату жилого помещения и коммунальных услуг</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1036485,5</w:t>
            </w:r>
          </w:p>
        </w:tc>
        <w:tc>
          <w:tcPr>
            <w:tcW w:w="1871" w:type="dxa"/>
            <w:vAlign w:val="bottom"/>
          </w:tcPr>
          <w:p w:rsidR="0056044F" w:rsidRDefault="0056044F">
            <w:pPr>
              <w:pStyle w:val="ConsPlusNormal"/>
              <w:jc w:val="right"/>
            </w:pPr>
            <w:r>
              <w:t>1036485,5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19339,0</w:t>
            </w:r>
          </w:p>
        </w:tc>
        <w:tc>
          <w:tcPr>
            <w:tcW w:w="1871" w:type="dxa"/>
            <w:vAlign w:val="bottom"/>
          </w:tcPr>
          <w:p w:rsidR="0056044F" w:rsidRDefault="0056044F">
            <w:pPr>
              <w:pStyle w:val="ConsPlusNormal"/>
              <w:jc w:val="right"/>
            </w:pPr>
            <w:r>
              <w:t>19339,0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1017146,5</w:t>
            </w:r>
          </w:p>
        </w:tc>
        <w:tc>
          <w:tcPr>
            <w:tcW w:w="1871" w:type="dxa"/>
            <w:vAlign w:val="bottom"/>
          </w:tcPr>
          <w:p w:rsidR="0056044F" w:rsidRDefault="0056044F">
            <w:pPr>
              <w:pStyle w:val="ConsPlusNormal"/>
              <w:jc w:val="right"/>
            </w:pPr>
            <w:r>
              <w:t>1017146,5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связанных с эксплуатацией транспортных средств, отдельным категориям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2100,6</w:t>
            </w:r>
          </w:p>
        </w:tc>
        <w:tc>
          <w:tcPr>
            <w:tcW w:w="1871" w:type="dxa"/>
            <w:vAlign w:val="bottom"/>
          </w:tcPr>
          <w:p w:rsidR="0056044F" w:rsidRDefault="0056044F">
            <w:pPr>
              <w:pStyle w:val="ConsPlusNormal"/>
              <w:jc w:val="right"/>
            </w:pPr>
            <w:r>
              <w:t>2100,6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43,6</w:t>
            </w:r>
          </w:p>
        </w:tc>
        <w:tc>
          <w:tcPr>
            <w:tcW w:w="1871" w:type="dxa"/>
            <w:vAlign w:val="bottom"/>
          </w:tcPr>
          <w:p w:rsidR="0056044F" w:rsidRDefault="0056044F">
            <w:pPr>
              <w:pStyle w:val="ConsPlusNormal"/>
              <w:jc w:val="right"/>
            </w:pPr>
            <w:r>
              <w:t>43,6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2057,0</w:t>
            </w:r>
          </w:p>
        </w:tc>
        <w:tc>
          <w:tcPr>
            <w:tcW w:w="1871" w:type="dxa"/>
            <w:vAlign w:val="bottom"/>
          </w:tcPr>
          <w:p w:rsidR="0056044F" w:rsidRDefault="0056044F">
            <w:pPr>
              <w:pStyle w:val="ConsPlusNormal"/>
              <w:jc w:val="right"/>
            </w:pPr>
            <w:r>
              <w:t>2057,0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Пособие на оплату проезда в лечебные учреждения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23203,4</w:t>
            </w:r>
          </w:p>
        </w:tc>
        <w:tc>
          <w:tcPr>
            <w:tcW w:w="1871" w:type="dxa"/>
            <w:vAlign w:val="bottom"/>
          </w:tcPr>
          <w:p w:rsidR="0056044F" w:rsidRDefault="0056044F">
            <w:pPr>
              <w:pStyle w:val="ConsPlusNormal"/>
              <w:jc w:val="right"/>
            </w:pPr>
            <w:r>
              <w:t>23203,4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413,0</w:t>
            </w:r>
          </w:p>
        </w:tc>
        <w:tc>
          <w:tcPr>
            <w:tcW w:w="1871" w:type="dxa"/>
            <w:vAlign w:val="bottom"/>
          </w:tcPr>
          <w:p w:rsidR="0056044F" w:rsidRDefault="0056044F">
            <w:pPr>
              <w:pStyle w:val="ConsPlusNormal"/>
              <w:jc w:val="right"/>
            </w:pPr>
            <w:r>
              <w:t>413,0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22790,4</w:t>
            </w:r>
          </w:p>
        </w:tc>
        <w:tc>
          <w:tcPr>
            <w:tcW w:w="1871" w:type="dxa"/>
            <w:vAlign w:val="bottom"/>
          </w:tcPr>
          <w:p w:rsidR="0056044F" w:rsidRDefault="0056044F">
            <w:pPr>
              <w:pStyle w:val="ConsPlusNormal"/>
              <w:jc w:val="right"/>
            </w:pPr>
            <w:r>
              <w:t>22790,4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Ежемесячное пособие вдовам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6958,0</w:t>
            </w:r>
          </w:p>
        </w:tc>
        <w:tc>
          <w:tcPr>
            <w:tcW w:w="1871" w:type="dxa"/>
            <w:vAlign w:val="bottom"/>
          </w:tcPr>
          <w:p w:rsidR="0056044F" w:rsidRDefault="0056044F">
            <w:pPr>
              <w:pStyle w:val="ConsPlusNormal"/>
              <w:jc w:val="right"/>
            </w:pPr>
            <w:r>
              <w:t>6958,0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121,0</w:t>
            </w:r>
          </w:p>
        </w:tc>
        <w:tc>
          <w:tcPr>
            <w:tcW w:w="1871" w:type="dxa"/>
            <w:vAlign w:val="bottom"/>
          </w:tcPr>
          <w:p w:rsidR="0056044F" w:rsidRDefault="0056044F">
            <w:pPr>
              <w:pStyle w:val="ConsPlusNormal"/>
              <w:jc w:val="right"/>
            </w:pPr>
            <w:r>
              <w:t>121,0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6837,0</w:t>
            </w:r>
          </w:p>
        </w:tc>
        <w:tc>
          <w:tcPr>
            <w:tcW w:w="1871" w:type="dxa"/>
            <w:vAlign w:val="bottom"/>
          </w:tcPr>
          <w:p w:rsidR="0056044F" w:rsidRDefault="0056044F">
            <w:pPr>
              <w:pStyle w:val="ConsPlusNormal"/>
              <w:jc w:val="right"/>
            </w:pPr>
            <w:r>
              <w:t>6837,0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2904,3</w:t>
            </w:r>
          </w:p>
        </w:tc>
        <w:tc>
          <w:tcPr>
            <w:tcW w:w="1871" w:type="dxa"/>
            <w:vAlign w:val="bottom"/>
          </w:tcPr>
          <w:p w:rsidR="0056044F" w:rsidRDefault="0056044F">
            <w:pPr>
              <w:pStyle w:val="ConsPlusNormal"/>
              <w:jc w:val="right"/>
            </w:pPr>
            <w:r>
              <w:t>2904,3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51,3</w:t>
            </w:r>
          </w:p>
        </w:tc>
        <w:tc>
          <w:tcPr>
            <w:tcW w:w="1871" w:type="dxa"/>
            <w:vAlign w:val="bottom"/>
          </w:tcPr>
          <w:p w:rsidR="0056044F" w:rsidRDefault="0056044F">
            <w:pPr>
              <w:pStyle w:val="ConsPlusNormal"/>
              <w:jc w:val="right"/>
            </w:pPr>
            <w:r>
              <w:t>51,3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2853,0</w:t>
            </w:r>
          </w:p>
        </w:tc>
        <w:tc>
          <w:tcPr>
            <w:tcW w:w="1871" w:type="dxa"/>
            <w:vAlign w:val="bottom"/>
          </w:tcPr>
          <w:p w:rsidR="0056044F" w:rsidRDefault="0056044F">
            <w:pPr>
              <w:pStyle w:val="ConsPlusNormal"/>
              <w:jc w:val="right"/>
            </w:pPr>
            <w:r>
              <w:t>2853,0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пособие на погребение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34774,0</w:t>
            </w:r>
          </w:p>
        </w:tc>
        <w:tc>
          <w:tcPr>
            <w:tcW w:w="1871" w:type="dxa"/>
            <w:vAlign w:val="bottom"/>
          </w:tcPr>
          <w:p w:rsidR="0056044F" w:rsidRDefault="0056044F">
            <w:pPr>
              <w:pStyle w:val="ConsPlusNormal"/>
              <w:jc w:val="right"/>
            </w:pPr>
            <w:r>
              <w:t>34774,0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604,8</w:t>
            </w:r>
          </w:p>
        </w:tc>
        <w:tc>
          <w:tcPr>
            <w:tcW w:w="1871" w:type="dxa"/>
            <w:vAlign w:val="bottom"/>
          </w:tcPr>
          <w:p w:rsidR="0056044F" w:rsidRDefault="0056044F">
            <w:pPr>
              <w:pStyle w:val="ConsPlusNormal"/>
              <w:jc w:val="right"/>
            </w:pPr>
            <w:r>
              <w:t>604,8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0314109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34169,2</w:t>
            </w:r>
          </w:p>
        </w:tc>
        <w:tc>
          <w:tcPr>
            <w:tcW w:w="1871" w:type="dxa"/>
            <w:vAlign w:val="bottom"/>
          </w:tcPr>
          <w:p w:rsidR="0056044F" w:rsidRDefault="0056044F">
            <w:pPr>
              <w:pStyle w:val="ConsPlusNormal"/>
              <w:jc w:val="right"/>
            </w:pPr>
            <w:r>
              <w:t>34169,2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Единовременная материальная помощь на погребение малоимущих</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5335,9</w:t>
            </w:r>
          </w:p>
        </w:tc>
        <w:tc>
          <w:tcPr>
            <w:tcW w:w="1871" w:type="dxa"/>
            <w:vAlign w:val="bottom"/>
          </w:tcPr>
          <w:p w:rsidR="0056044F" w:rsidRDefault="0056044F">
            <w:pPr>
              <w:pStyle w:val="ConsPlusNormal"/>
              <w:jc w:val="right"/>
            </w:pPr>
            <w:r>
              <w:t>5335,9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92,8</w:t>
            </w:r>
          </w:p>
        </w:tc>
        <w:tc>
          <w:tcPr>
            <w:tcW w:w="1871" w:type="dxa"/>
            <w:vAlign w:val="bottom"/>
          </w:tcPr>
          <w:p w:rsidR="0056044F" w:rsidRDefault="0056044F">
            <w:pPr>
              <w:pStyle w:val="ConsPlusNormal"/>
              <w:jc w:val="right"/>
            </w:pPr>
            <w:r>
              <w:t>92,8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5243,1</w:t>
            </w:r>
          </w:p>
        </w:tc>
        <w:tc>
          <w:tcPr>
            <w:tcW w:w="1871" w:type="dxa"/>
            <w:vAlign w:val="bottom"/>
          </w:tcPr>
          <w:p w:rsidR="0056044F" w:rsidRDefault="0056044F">
            <w:pPr>
              <w:pStyle w:val="ConsPlusNormal"/>
              <w:jc w:val="right"/>
            </w:pPr>
            <w:r>
              <w:t>5243,1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жилого помещения и оплату коммунальных услуг ветеранам труда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4045176,6</w:t>
            </w:r>
          </w:p>
        </w:tc>
        <w:tc>
          <w:tcPr>
            <w:tcW w:w="1871" w:type="dxa"/>
            <w:vAlign w:val="bottom"/>
          </w:tcPr>
          <w:p w:rsidR="0056044F" w:rsidRDefault="0056044F">
            <w:pPr>
              <w:pStyle w:val="ConsPlusNormal"/>
              <w:jc w:val="right"/>
            </w:pPr>
            <w:r>
              <w:t>4045176,6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70706,3</w:t>
            </w:r>
          </w:p>
        </w:tc>
        <w:tc>
          <w:tcPr>
            <w:tcW w:w="1871" w:type="dxa"/>
            <w:vAlign w:val="bottom"/>
          </w:tcPr>
          <w:p w:rsidR="0056044F" w:rsidRDefault="0056044F">
            <w:pPr>
              <w:pStyle w:val="ConsPlusNormal"/>
              <w:jc w:val="right"/>
            </w:pPr>
            <w:r>
              <w:t>70706,3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3974470,3</w:t>
            </w:r>
          </w:p>
        </w:tc>
        <w:tc>
          <w:tcPr>
            <w:tcW w:w="1871" w:type="dxa"/>
            <w:vAlign w:val="bottom"/>
          </w:tcPr>
          <w:p w:rsidR="0056044F" w:rsidRDefault="0056044F">
            <w:pPr>
              <w:pStyle w:val="ConsPlusNormal"/>
              <w:jc w:val="right"/>
            </w:pPr>
            <w:r>
              <w:t>3974470,3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236384,6</w:t>
            </w:r>
          </w:p>
        </w:tc>
        <w:tc>
          <w:tcPr>
            <w:tcW w:w="1871" w:type="dxa"/>
            <w:vAlign w:val="bottom"/>
          </w:tcPr>
          <w:p w:rsidR="0056044F" w:rsidRDefault="0056044F">
            <w:pPr>
              <w:pStyle w:val="ConsPlusNormal"/>
              <w:jc w:val="right"/>
            </w:pPr>
            <w:r>
              <w:t>236384,6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4318,5</w:t>
            </w:r>
          </w:p>
        </w:tc>
        <w:tc>
          <w:tcPr>
            <w:tcW w:w="1871" w:type="dxa"/>
            <w:vAlign w:val="bottom"/>
          </w:tcPr>
          <w:p w:rsidR="0056044F" w:rsidRDefault="0056044F">
            <w:pPr>
              <w:pStyle w:val="ConsPlusNormal"/>
              <w:jc w:val="right"/>
            </w:pPr>
            <w:r>
              <w:t>4318,5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232066,1</w:t>
            </w:r>
          </w:p>
        </w:tc>
        <w:tc>
          <w:tcPr>
            <w:tcW w:w="1871" w:type="dxa"/>
            <w:vAlign w:val="bottom"/>
          </w:tcPr>
          <w:p w:rsidR="0056044F" w:rsidRDefault="0056044F">
            <w:pPr>
              <w:pStyle w:val="ConsPlusNormal"/>
              <w:jc w:val="right"/>
            </w:pPr>
            <w:r>
              <w:t>232066,1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затрат, связанных с погребением реабилитированных лиц</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35,5</w:t>
            </w:r>
          </w:p>
        </w:tc>
        <w:tc>
          <w:tcPr>
            <w:tcW w:w="1871" w:type="dxa"/>
            <w:vAlign w:val="bottom"/>
          </w:tcPr>
          <w:p w:rsidR="0056044F" w:rsidRDefault="0056044F">
            <w:pPr>
              <w:pStyle w:val="ConsPlusNormal"/>
              <w:jc w:val="right"/>
            </w:pPr>
            <w:r>
              <w:t>35,5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0,6</w:t>
            </w:r>
          </w:p>
        </w:tc>
        <w:tc>
          <w:tcPr>
            <w:tcW w:w="1871" w:type="dxa"/>
            <w:vAlign w:val="bottom"/>
          </w:tcPr>
          <w:p w:rsidR="0056044F" w:rsidRDefault="0056044F">
            <w:pPr>
              <w:pStyle w:val="ConsPlusNormal"/>
              <w:jc w:val="right"/>
            </w:pPr>
            <w:r>
              <w:t>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34,9</w:t>
            </w:r>
          </w:p>
        </w:tc>
        <w:tc>
          <w:tcPr>
            <w:tcW w:w="1871" w:type="dxa"/>
            <w:vAlign w:val="bottom"/>
          </w:tcPr>
          <w:p w:rsidR="0056044F" w:rsidRDefault="0056044F">
            <w:pPr>
              <w:pStyle w:val="ConsPlusNormal"/>
              <w:jc w:val="right"/>
            </w:pPr>
            <w:r>
              <w:t>34,9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социальная помощь малоимущим семьям или малоимущим одиноко проживающим гражданам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679100,3</w:t>
            </w:r>
          </w:p>
        </w:tc>
        <w:tc>
          <w:tcPr>
            <w:tcW w:w="1871" w:type="dxa"/>
            <w:vAlign w:val="bottom"/>
          </w:tcPr>
          <w:p w:rsidR="0056044F" w:rsidRDefault="0056044F">
            <w:pPr>
              <w:pStyle w:val="ConsPlusNormal"/>
              <w:jc w:val="right"/>
            </w:pPr>
            <w:r>
              <w:t>679100,3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11811,0</w:t>
            </w:r>
          </w:p>
        </w:tc>
        <w:tc>
          <w:tcPr>
            <w:tcW w:w="1871" w:type="dxa"/>
            <w:vAlign w:val="bottom"/>
          </w:tcPr>
          <w:p w:rsidR="0056044F" w:rsidRDefault="0056044F">
            <w:pPr>
              <w:pStyle w:val="ConsPlusNormal"/>
              <w:jc w:val="right"/>
            </w:pPr>
            <w:r>
              <w:t>11811,0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667289,3</w:t>
            </w:r>
          </w:p>
        </w:tc>
        <w:tc>
          <w:tcPr>
            <w:tcW w:w="1871" w:type="dxa"/>
            <w:vAlign w:val="bottom"/>
          </w:tcPr>
          <w:p w:rsidR="0056044F" w:rsidRDefault="0056044F">
            <w:pPr>
              <w:pStyle w:val="ConsPlusNormal"/>
              <w:jc w:val="right"/>
            </w:pPr>
            <w:r>
              <w:t>667289,3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Ежемесячное пособие родителям погибших</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10461,6</w:t>
            </w:r>
          </w:p>
        </w:tc>
        <w:tc>
          <w:tcPr>
            <w:tcW w:w="1871" w:type="dxa"/>
            <w:vAlign w:val="bottom"/>
          </w:tcPr>
          <w:p w:rsidR="0056044F" w:rsidRDefault="0056044F">
            <w:pPr>
              <w:pStyle w:val="ConsPlusNormal"/>
              <w:jc w:val="right"/>
            </w:pPr>
            <w:r>
              <w:t>10461,6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182,0</w:t>
            </w:r>
          </w:p>
        </w:tc>
        <w:tc>
          <w:tcPr>
            <w:tcW w:w="1871" w:type="dxa"/>
            <w:vAlign w:val="bottom"/>
          </w:tcPr>
          <w:p w:rsidR="0056044F" w:rsidRDefault="0056044F">
            <w:pPr>
              <w:pStyle w:val="ConsPlusNormal"/>
              <w:jc w:val="right"/>
            </w:pPr>
            <w:r>
              <w:t>182,0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0314115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10279,6</w:t>
            </w:r>
          </w:p>
        </w:tc>
        <w:tc>
          <w:tcPr>
            <w:tcW w:w="1871" w:type="dxa"/>
            <w:vAlign w:val="bottom"/>
          </w:tcPr>
          <w:p w:rsidR="0056044F" w:rsidRDefault="0056044F">
            <w:pPr>
              <w:pStyle w:val="ConsPlusNormal"/>
              <w:jc w:val="right"/>
            </w:pPr>
            <w:r>
              <w:t>10279,6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0314122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11200,0</w:t>
            </w:r>
          </w:p>
        </w:tc>
        <w:tc>
          <w:tcPr>
            <w:tcW w:w="1871" w:type="dxa"/>
            <w:vAlign w:val="bottom"/>
          </w:tcPr>
          <w:p w:rsidR="0056044F" w:rsidRDefault="0056044F">
            <w:pPr>
              <w:pStyle w:val="ConsPlusNormal"/>
              <w:jc w:val="right"/>
            </w:pPr>
            <w:r>
              <w:t>11200,0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0314122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11200,0</w:t>
            </w:r>
          </w:p>
        </w:tc>
        <w:tc>
          <w:tcPr>
            <w:tcW w:w="1871" w:type="dxa"/>
            <w:vAlign w:val="bottom"/>
          </w:tcPr>
          <w:p w:rsidR="0056044F" w:rsidRDefault="0056044F">
            <w:pPr>
              <w:pStyle w:val="ConsPlusNormal"/>
              <w:jc w:val="right"/>
            </w:pPr>
            <w:r>
              <w:t>11200,0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Ежемесячные денежные выплаты ветеранам труда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1935604,4</w:t>
            </w:r>
          </w:p>
        </w:tc>
        <w:tc>
          <w:tcPr>
            <w:tcW w:w="1871" w:type="dxa"/>
            <w:vAlign w:val="bottom"/>
          </w:tcPr>
          <w:p w:rsidR="0056044F" w:rsidRDefault="0056044F">
            <w:pPr>
              <w:pStyle w:val="ConsPlusNormal"/>
              <w:jc w:val="right"/>
            </w:pPr>
            <w:r>
              <w:t>1935604,4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28000,0</w:t>
            </w:r>
          </w:p>
        </w:tc>
        <w:tc>
          <w:tcPr>
            <w:tcW w:w="1871" w:type="dxa"/>
            <w:vAlign w:val="bottom"/>
          </w:tcPr>
          <w:p w:rsidR="0056044F" w:rsidRDefault="0056044F">
            <w:pPr>
              <w:pStyle w:val="ConsPlusNormal"/>
              <w:jc w:val="right"/>
            </w:pPr>
            <w:r>
              <w:t>28000,0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1907604,4</w:t>
            </w:r>
          </w:p>
        </w:tc>
        <w:tc>
          <w:tcPr>
            <w:tcW w:w="1871" w:type="dxa"/>
            <w:vAlign w:val="bottom"/>
          </w:tcPr>
          <w:p w:rsidR="0056044F" w:rsidRDefault="0056044F">
            <w:pPr>
              <w:pStyle w:val="ConsPlusNormal"/>
              <w:jc w:val="right"/>
            </w:pPr>
            <w:r>
              <w:t>1907604,4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Ежемесячные денежные выплаты труженикам тыла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23210,0</w:t>
            </w:r>
          </w:p>
        </w:tc>
        <w:tc>
          <w:tcPr>
            <w:tcW w:w="1871" w:type="dxa"/>
            <w:vAlign w:val="bottom"/>
          </w:tcPr>
          <w:p w:rsidR="0056044F" w:rsidRDefault="0056044F">
            <w:pPr>
              <w:pStyle w:val="ConsPlusNormal"/>
              <w:jc w:val="right"/>
            </w:pPr>
            <w:r>
              <w:t>23210,0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330,0</w:t>
            </w:r>
          </w:p>
        </w:tc>
        <w:tc>
          <w:tcPr>
            <w:tcW w:w="1871" w:type="dxa"/>
            <w:vAlign w:val="bottom"/>
          </w:tcPr>
          <w:p w:rsidR="0056044F" w:rsidRDefault="0056044F">
            <w:pPr>
              <w:pStyle w:val="ConsPlusNormal"/>
              <w:jc w:val="right"/>
            </w:pPr>
            <w:r>
              <w:t>330,0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22880,0</w:t>
            </w:r>
          </w:p>
        </w:tc>
        <w:tc>
          <w:tcPr>
            <w:tcW w:w="1871" w:type="dxa"/>
            <w:vAlign w:val="bottom"/>
          </w:tcPr>
          <w:p w:rsidR="0056044F" w:rsidRDefault="0056044F">
            <w:pPr>
              <w:pStyle w:val="ConsPlusNormal"/>
              <w:jc w:val="right"/>
            </w:pPr>
            <w:r>
              <w:t>22880,0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101280,0</w:t>
            </w:r>
          </w:p>
        </w:tc>
        <w:tc>
          <w:tcPr>
            <w:tcW w:w="1871" w:type="dxa"/>
            <w:vAlign w:val="bottom"/>
          </w:tcPr>
          <w:p w:rsidR="0056044F" w:rsidRDefault="0056044F">
            <w:pPr>
              <w:pStyle w:val="ConsPlusNormal"/>
              <w:jc w:val="right"/>
            </w:pPr>
            <w:r>
              <w:t>101280,0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1600,0</w:t>
            </w:r>
          </w:p>
        </w:tc>
        <w:tc>
          <w:tcPr>
            <w:tcW w:w="1871" w:type="dxa"/>
            <w:vAlign w:val="bottom"/>
          </w:tcPr>
          <w:p w:rsidR="0056044F" w:rsidRDefault="0056044F">
            <w:pPr>
              <w:pStyle w:val="ConsPlusNormal"/>
              <w:jc w:val="right"/>
            </w:pPr>
            <w:r>
              <w:t>1600,0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99680,0</w:t>
            </w:r>
          </w:p>
        </w:tc>
        <w:tc>
          <w:tcPr>
            <w:tcW w:w="1871" w:type="dxa"/>
            <w:vAlign w:val="bottom"/>
          </w:tcPr>
          <w:p w:rsidR="0056044F" w:rsidRDefault="0056044F">
            <w:pPr>
              <w:pStyle w:val="ConsPlusNormal"/>
              <w:jc w:val="right"/>
            </w:pPr>
            <w:r>
              <w:t>99680,0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Ежегодная денежная выплата лицам, подвергшимся радиационным воздействиям, и их семьям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15038,2</w:t>
            </w:r>
          </w:p>
        </w:tc>
        <w:tc>
          <w:tcPr>
            <w:tcW w:w="1871" w:type="dxa"/>
            <w:vAlign w:val="bottom"/>
          </w:tcPr>
          <w:p w:rsidR="0056044F" w:rsidRDefault="0056044F">
            <w:pPr>
              <w:pStyle w:val="ConsPlusNormal"/>
              <w:jc w:val="right"/>
            </w:pPr>
            <w:r>
              <w:t>15038,2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243,2</w:t>
            </w:r>
          </w:p>
        </w:tc>
        <w:tc>
          <w:tcPr>
            <w:tcW w:w="1871" w:type="dxa"/>
            <w:vAlign w:val="bottom"/>
          </w:tcPr>
          <w:p w:rsidR="0056044F" w:rsidRDefault="0056044F">
            <w:pPr>
              <w:pStyle w:val="ConsPlusNormal"/>
              <w:jc w:val="right"/>
            </w:pPr>
            <w:r>
              <w:t>243,2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14795,0</w:t>
            </w:r>
          </w:p>
        </w:tc>
        <w:tc>
          <w:tcPr>
            <w:tcW w:w="1871" w:type="dxa"/>
            <w:vAlign w:val="bottom"/>
          </w:tcPr>
          <w:p w:rsidR="0056044F" w:rsidRDefault="0056044F">
            <w:pPr>
              <w:pStyle w:val="ConsPlusNormal"/>
              <w:jc w:val="right"/>
            </w:pPr>
            <w:r>
              <w:t>14795,0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Ежемесячная денежная выплата Героям труда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42123,9</w:t>
            </w:r>
          </w:p>
        </w:tc>
        <w:tc>
          <w:tcPr>
            <w:tcW w:w="1871" w:type="dxa"/>
            <w:vAlign w:val="bottom"/>
          </w:tcPr>
          <w:p w:rsidR="0056044F" w:rsidRDefault="0056044F">
            <w:pPr>
              <w:pStyle w:val="ConsPlusNormal"/>
              <w:jc w:val="right"/>
            </w:pPr>
            <w:r>
              <w:t>42123,9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732,7</w:t>
            </w:r>
          </w:p>
        </w:tc>
        <w:tc>
          <w:tcPr>
            <w:tcW w:w="1871" w:type="dxa"/>
            <w:vAlign w:val="bottom"/>
          </w:tcPr>
          <w:p w:rsidR="0056044F" w:rsidRDefault="0056044F">
            <w:pPr>
              <w:pStyle w:val="ConsPlusNormal"/>
              <w:jc w:val="right"/>
            </w:pPr>
            <w:r>
              <w:t>732,7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41391,2</w:t>
            </w:r>
          </w:p>
        </w:tc>
        <w:tc>
          <w:tcPr>
            <w:tcW w:w="1871" w:type="dxa"/>
            <w:vAlign w:val="bottom"/>
          </w:tcPr>
          <w:p w:rsidR="0056044F" w:rsidRDefault="0056044F">
            <w:pPr>
              <w:pStyle w:val="ConsPlusNormal"/>
              <w:jc w:val="right"/>
            </w:pPr>
            <w:r>
              <w:t>41391,2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Ежемесячная денежная выплата Героям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6491,2</w:t>
            </w:r>
          </w:p>
        </w:tc>
        <w:tc>
          <w:tcPr>
            <w:tcW w:w="1871" w:type="dxa"/>
            <w:vAlign w:val="bottom"/>
          </w:tcPr>
          <w:p w:rsidR="0056044F" w:rsidRDefault="0056044F">
            <w:pPr>
              <w:pStyle w:val="ConsPlusNormal"/>
              <w:jc w:val="right"/>
            </w:pPr>
            <w:r>
              <w:t>6491,2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112,9</w:t>
            </w:r>
          </w:p>
        </w:tc>
        <w:tc>
          <w:tcPr>
            <w:tcW w:w="1871" w:type="dxa"/>
            <w:vAlign w:val="bottom"/>
          </w:tcPr>
          <w:p w:rsidR="0056044F" w:rsidRDefault="0056044F">
            <w:pPr>
              <w:pStyle w:val="ConsPlusNormal"/>
              <w:jc w:val="right"/>
            </w:pPr>
            <w:r>
              <w:t>112,9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0314209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6378,3</w:t>
            </w:r>
          </w:p>
        </w:tc>
        <w:tc>
          <w:tcPr>
            <w:tcW w:w="1871" w:type="dxa"/>
            <w:vAlign w:val="bottom"/>
          </w:tcPr>
          <w:p w:rsidR="0056044F" w:rsidRDefault="0056044F">
            <w:pPr>
              <w:pStyle w:val="ConsPlusNormal"/>
              <w:jc w:val="right"/>
            </w:pPr>
            <w:r>
              <w:t>6378,3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376" w:history="1">
              <w:r>
                <w:rPr>
                  <w:color w:val="0000FF"/>
                </w:rPr>
                <w:t>законом</w:t>
              </w:r>
            </w:hyperlink>
            <w:r>
              <w:t xml:space="preserve"> от 12 января 1995 года N 5-ФЗ "О ветеранах", в соответствии с </w:t>
            </w:r>
            <w:hyperlink r:id="rId37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0315134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128578,4</w:t>
            </w:r>
          </w:p>
        </w:tc>
        <w:tc>
          <w:tcPr>
            <w:tcW w:w="1871" w:type="dxa"/>
            <w:vAlign w:val="bottom"/>
          </w:tcPr>
          <w:p w:rsidR="0056044F" w:rsidRDefault="0056044F">
            <w:pPr>
              <w:pStyle w:val="ConsPlusNormal"/>
              <w:jc w:val="right"/>
            </w:pPr>
            <w:r>
              <w:t>128578,4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0315134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128578,4</w:t>
            </w:r>
          </w:p>
        </w:tc>
        <w:tc>
          <w:tcPr>
            <w:tcW w:w="1871" w:type="dxa"/>
            <w:vAlign w:val="bottom"/>
          </w:tcPr>
          <w:p w:rsidR="0056044F" w:rsidRDefault="0056044F">
            <w:pPr>
              <w:pStyle w:val="ConsPlusNormal"/>
              <w:jc w:val="right"/>
            </w:pPr>
            <w:r>
              <w:t>128578,4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378" w:history="1">
              <w:r>
                <w:rPr>
                  <w:color w:val="0000FF"/>
                </w:rPr>
                <w:t>N 5-ФЗ</w:t>
              </w:r>
            </w:hyperlink>
            <w:r>
              <w:t xml:space="preserve"> "О ветеранах" и от 24 ноября 1995 года </w:t>
            </w:r>
            <w:hyperlink r:id="rId379" w:history="1">
              <w:r>
                <w:rPr>
                  <w:color w:val="0000FF"/>
                </w:rPr>
                <w:t>N 181-ФЗ</w:t>
              </w:r>
            </w:hyperlink>
            <w:r>
              <w:t xml:space="preserve"> "О социальной защите инвалидов в Российской Федерации"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0315135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61435,1</w:t>
            </w:r>
          </w:p>
        </w:tc>
        <w:tc>
          <w:tcPr>
            <w:tcW w:w="1871" w:type="dxa"/>
            <w:vAlign w:val="bottom"/>
          </w:tcPr>
          <w:p w:rsidR="0056044F" w:rsidRDefault="0056044F">
            <w:pPr>
              <w:pStyle w:val="ConsPlusNormal"/>
              <w:jc w:val="right"/>
            </w:pPr>
            <w:r>
              <w:t>61435,1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0315135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61435,1</w:t>
            </w:r>
          </w:p>
        </w:tc>
        <w:tc>
          <w:tcPr>
            <w:tcW w:w="1871" w:type="dxa"/>
            <w:vAlign w:val="bottom"/>
          </w:tcPr>
          <w:p w:rsidR="0056044F" w:rsidRDefault="0056044F">
            <w:pPr>
              <w:pStyle w:val="ConsPlusNormal"/>
              <w:jc w:val="right"/>
            </w:pPr>
            <w:r>
              <w:t>61435,1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257316,9</w:t>
            </w:r>
          </w:p>
        </w:tc>
        <w:tc>
          <w:tcPr>
            <w:tcW w:w="1871" w:type="dxa"/>
            <w:vAlign w:val="bottom"/>
          </w:tcPr>
          <w:p w:rsidR="0056044F" w:rsidRDefault="0056044F">
            <w:pPr>
              <w:pStyle w:val="ConsPlusNormal"/>
              <w:jc w:val="right"/>
            </w:pPr>
            <w:r>
              <w:t>257316,9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0315220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900,0</w:t>
            </w:r>
          </w:p>
        </w:tc>
        <w:tc>
          <w:tcPr>
            <w:tcW w:w="1871" w:type="dxa"/>
            <w:vAlign w:val="bottom"/>
          </w:tcPr>
          <w:p w:rsidR="0056044F" w:rsidRDefault="0056044F">
            <w:pPr>
              <w:pStyle w:val="ConsPlusNormal"/>
              <w:jc w:val="right"/>
            </w:pPr>
            <w:r>
              <w:t>900,0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0315220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256416,9</w:t>
            </w:r>
          </w:p>
        </w:tc>
        <w:tc>
          <w:tcPr>
            <w:tcW w:w="1871" w:type="dxa"/>
            <w:vAlign w:val="bottom"/>
          </w:tcPr>
          <w:p w:rsidR="0056044F" w:rsidRDefault="0056044F">
            <w:pPr>
              <w:pStyle w:val="ConsPlusNormal"/>
              <w:jc w:val="right"/>
            </w:pPr>
            <w:r>
              <w:t>256416,9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80" w:history="1">
              <w:r>
                <w:rPr>
                  <w:color w:val="0000FF"/>
                </w:rPr>
                <w:t>законом</w:t>
              </w:r>
            </w:hyperlink>
            <w:r>
              <w:t xml:space="preserve"> от 17 сентября 1998 года N 157-ФЗ "Об иммунопрофилактике инфекционных болезней"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631,2</w:t>
            </w:r>
          </w:p>
        </w:tc>
        <w:tc>
          <w:tcPr>
            <w:tcW w:w="1871" w:type="dxa"/>
            <w:vAlign w:val="bottom"/>
          </w:tcPr>
          <w:p w:rsidR="0056044F" w:rsidRDefault="0056044F">
            <w:pPr>
              <w:pStyle w:val="ConsPlusNormal"/>
              <w:jc w:val="right"/>
            </w:pPr>
            <w:r>
              <w:t>631,2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0315240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631,2</w:t>
            </w:r>
          </w:p>
        </w:tc>
        <w:tc>
          <w:tcPr>
            <w:tcW w:w="1871" w:type="dxa"/>
            <w:vAlign w:val="bottom"/>
          </w:tcPr>
          <w:p w:rsidR="0056044F" w:rsidRDefault="0056044F">
            <w:pPr>
              <w:pStyle w:val="ConsPlusNormal"/>
              <w:jc w:val="right"/>
            </w:pPr>
            <w:r>
              <w:t>631,2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Оплата жилищно-коммунальных услуг отдельным категориям граждан (инвалиды)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3453808,1</w:t>
            </w:r>
          </w:p>
        </w:tc>
        <w:tc>
          <w:tcPr>
            <w:tcW w:w="1871" w:type="dxa"/>
            <w:vAlign w:val="bottom"/>
          </w:tcPr>
          <w:p w:rsidR="0056044F" w:rsidRDefault="0056044F">
            <w:pPr>
              <w:pStyle w:val="ConsPlusNormal"/>
              <w:jc w:val="right"/>
            </w:pPr>
            <w:r>
              <w:t>3453808,1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38572,3</w:t>
            </w:r>
          </w:p>
        </w:tc>
        <w:tc>
          <w:tcPr>
            <w:tcW w:w="1871" w:type="dxa"/>
            <w:vAlign w:val="bottom"/>
          </w:tcPr>
          <w:p w:rsidR="0056044F" w:rsidRDefault="0056044F">
            <w:pPr>
              <w:pStyle w:val="ConsPlusNormal"/>
              <w:jc w:val="right"/>
            </w:pPr>
            <w:r>
              <w:t>38572,3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3415235,8</w:t>
            </w:r>
          </w:p>
        </w:tc>
        <w:tc>
          <w:tcPr>
            <w:tcW w:w="1871" w:type="dxa"/>
            <w:vAlign w:val="bottom"/>
          </w:tcPr>
          <w:p w:rsidR="0056044F" w:rsidRDefault="0056044F">
            <w:pPr>
              <w:pStyle w:val="ConsPlusNormal"/>
              <w:jc w:val="right"/>
            </w:pPr>
            <w:r>
              <w:t>3415235,8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80310,0</w:t>
            </w:r>
          </w:p>
        </w:tc>
        <w:tc>
          <w:tcPr>
            <w:tcW w:w="1871" w:type="dxa"/>
            <w:vAlign w:val="bottom"/>
          </w:tcPr>
          <w:p w:rsidR="0056044F" w:rsidRDefault="0056044F">
            <w:pPr>
              <w:pStyle w:val="ConsPlusNormal"/>
              <w:jc w:val="right"/>
            </w:pPr>
            <w:r>
              <w:t>80310,0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1222,8</w:t>
            </w:r>
          </w:p>
        </w:tc>
        <w:tc>
          <w:tcPr>
            <w:tcW w:w="1871" w:type="dxa"/>
            <w:vAlign w:val="bottom"/>
          </w:tcPr>
          <w:p w:rsidR="0056044F" w:rsidRDefault="0056044F">
            <w:pPr>
              <w:pStyle w:val="ConsPlusNormal"/>
              <w:jc w:val="right"/>
            </w:pPr>
            <w:r>
              <w:t>1222,8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79087,2</w:t>
            </w:r>
          </w:p>
        </w:tc>
        <w:tc>
          <w:tcPr>
            <w:tcW w:w="1871" w:type="dxa"/>
            <w:vAlign w:val="bottom"/>
          </w:tcPr>
          <w:p w:rsidR="0056044F" w:rsidRDefault="0056044F">
            <w:pPr>
              <w:pStyle w:val="ConsPlusNormal"/>
              <w:jc w:val="right"/>
            </w:pPr>
            <w:r>
              <w:t>79087,2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Оплата жилищно-коммунальных услуг отдельным категориям граждан (ветераны)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542100,0</w:t>
            </w:r>
          </w:p>
        </w:tc>
        <w:tc>
          <w:tcPr>
            <w:tcW w:w="1871" w:type="dxa"/>
            <w:vAlign w:val="bottom"/>
          </w:tcPr>
          <w:p w:rsidR="0056044F" w:rsidRDefault="0056044F">
            <w:pPr>
              <w:pStyle w:val="ConsPlusNormal"/>
              <w:jc w:val="right"/>
            </w:pPr>
            <w:r>
              <w:t>542100,0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8558,6</w:t>
            </w:r>
          </w:p>
        </w:tc>
        <w:tc>
          <w:tcPr>
            <w:tcW w:w="1871" w:type="dxa"/>
            <w:vAlign w:val="bottom"/>
          </w:tcPr>
          <w:p w:rsidR="0056044F" w:rsidRDefault="0056044F">
            <w:pPr>
              <w:pStyle w:val="ConsPlusNormal"/>
              <w:jc w:val="right"/>
            </w:pPr>
            <w:r>
              <w:t>8558,6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0315253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533541,4</w:t>
            </w:r>
          </w:p>
        </w:tc>
        <w:tc>
          <w:tcPr>
            <w:tcW w:w="1871" w:type="dxa"/>
            <w:vAlign w:val="bottom"/>
          </w:tcPr>
          <w:p w:rsidR="0056044F" w:rsidRDefault="0056044F">
            <w:pPr>
              <w:pStyle w:val="ConsPlusNormal"/>
              <w:jc w:val="right"/>
            </w:pPr>
            <w:r>
              <w:t>533541,4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8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0315280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7380,6</w:t>
            </w:r>
          </w:p>
        </w:tc>
        <w:tc>
          <w:tcPr>
            <w:tcW w:w="1871" w:type="dxa"/>
            <w:vAlign w:val="bottom"/>
          </w:tcPr>
          <w:p w:rsidR="0056044F" w:rsidRDefault="0056044F">
            <w:pPr>
              <w:pStyle w:val="ConsPlusNormal"/>
              <w:jc w:val="right"/>
            </w:pPr>
            <w:r>
              <w:t>7380,6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0315280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150,0</w:t>
            </w:r>
          </w:p>
        </w:tc>
        <w:tc>
          <w:tcPr>
            <w:tcW w:w="1871" w:type="dxa"/>
            <w:vAlign w:val="bottom"/>
          </w:tcPr>
          <w:p w:rsidR="0056044F" w:rsidRDefault="0056044F">
            <w:pPr>
              <w:pStyle w:val="ConsPlusNormal"/>
              <w:jc w:val="right"/>
            </w:pPr>
            <w:r>
              <w:t>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0315280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7230,6</w:t>
            </w:r>
          </w:p>
        </w:tc>
        <w:tc>
          <w:tcPr>
            <w:tcW w:w="1871" w:type="dxa"/>
            <w:vAlign w:val="bottom"/>
          </w:tcPr>
          <w:p w:rsidR="0056044F" w:rsidRDefault="0056044F">
            <w:pPr>
              <w:pStyle w:val="ConsPlusNormal"/>
              <w:jc w:val="right"/>
            </w:pPr>
            <w:r>
              <w:t>7230,6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социальной поддержки семьи и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4685729,0</w:t>
            </w:r>
          </w:p>
        </w:tc>
        <w:tc>
          <w:tcPr>
            <w:tcW w:w="1871" w:type="dxa"/>
            <w:vAlign w:val="bottom"/>
          </w:tcPr>
          <w:p w:rsidR="0056044F" w:rsidRDefault="0056044F">
            <w:pPr>
              <w:pStyle w:val="ConsPlusNormal"/>
              <w:jc w:val="right"/>
            </w:pPr>
            <w:r>
              <w:t>4685729,0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Ежемесячное пособие на ребенка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683750,0</w:t>
            </w:r>
          </w:p>
        </w:tc>
        <w:tc>
          <w:tcPr>
            <w:tcW w:w="1871" w:type="dxa"/>
            <w:vAlign w:val="bottom"/>
          </w:tcPr>
          <w:p w:rsidR="0056044F" w:rsidRDefault="0056044F">
            <w:pPr>
              <w:pStyle w:val="ConsPlusNormal"/>
              <w:jc w:val="right"/>
            </w:pPr>
            <w:r>
              <w:t>683750,0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0334103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40,0</w:t>
            </w:r>
          </w:p>
        </w:tc>
        <w:tc>
          <w:tcPr>
            <w:tcW w:w="1871" w:type="dxa"/>
            <w:vAlign w:val="bottom"/>
          </w:tcPr>
          <w:p w:rsidR="0056044F" w:rsidRDefault="0056044F">
            <w:pPr>
              <w:pStyle w:val="ConsPlusNormal"/>
              <w:jc w:val="right"/>
            </w:pPr>
            <w:r>
              <w:t>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0334103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683710,0</w:t>
            </w:r>
          </w:p>
        </w:tc>
        <w:tc>
          <w:tcPr>
            <w:tcW w:w="1871" w:type="dxa"/>
            <w:vAlign w:val="bottom"/>
          </w:tcPr>
          <w:p w:rsidR="0056044F" w:rsidRDefault="0056044F">
            <w:pPr>
              <w:pStyle w:val="ConsPlusNormal"/>
              <w:jc w:val="right"/>
            </w:pPr>
            <w:r>
              <w:t>683710,0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0334108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276479,1</w:t>
            </w:r>
          </w:p>
        </w:tc>
        <w:tc>
          <w:tcPr>
            <w:tcW w:w="1871" w:type="dxa"/>
            <w:vAlign w:val="bottom"/>
          </w:tcPr>
          <w:p w:rsidR="0056044F" w:rsidRDefault="0056044F">
            <w:pPr>
              <w:pStyle w:val="ConsPlusNormal"/>
              <w:jc w:val="right"/>
            </w:pPr>
            <w:r>
              <w:t>276479,1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0334108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4621,5</w:t>
            </w:r>
          </w:p>
        </w:tc>
        <w:tc>
          <w:tcPr>
            <w:tcW w:w="1871" w:type="dxa"/>
            <w:vAlign w:val="bottom"/>
          </w:tcPr>
          <w:p w:rsidR="0056044F" w:rsidRDefault="0056044F">
            <w:pPr>
              <w:pStyle w:val="ConsPlusNormal"/>
              <w:jc w:val="right"/>
            </w:pPr>
            <w:r>
              <w:t>4621,5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0334108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271857,6</w:t>
            </w:r>
          </w:p>
        </w:tc>
        <w:tc>
          <w:tcPr>
            <w:tcW w:w="1871" w:type="dxa"/>
            <w:vAlign w:val="bottom"/>
          </w:tcPr>
          <w:p w:rsidR="0056044F" w:rsidRDefault="0056044F">
            <w:pPr>
              <w:pStyle w:val="ConsPlusNormal"/>
              <w:jc w:val="right"/>
            </w:pPr>
            <w:r>
              <w:t>271857,6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Краевой материнский (семейный) капитал</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0334126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250309,5</w:t>
            </w:r>
          </w:p>
        </w:tc>
        <w:tc>
          <w:tcPr>
            <w:tcW w:w="1871" w:type="dxa"/>
            <w:vAlign w:val="bottom"/>
          </w:tcPr>
          <w:p w:rsidR="0056044F" w:rsidRDefault="0056044F">
            <w:pPr>
              <w:pStyle w:val="ConsPlusNormal"/>
              <w:jc w:val="right"/>
            </w:pPr>
            <w:r>
              <w:t>250309,5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0334126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3709,5</w:t>
            </w:r>
          </w:p>
        </w:tc>
        <w:tc>
          <w:tcPr>
            <w:tcW w:w="1871" w:type="dxa"/>
            <w:vAlign w:val="bottom"/>
          </w:tcPr>
          <w:p w:rsidR="0056044F" w:rsidRDefault="0056044F">
            <w:pPr>
              <w:pStyle w:val="ConsPlusNormal"/>
              <w:jc w:val="right"/>
            </w:pPr>
            <w:r>
              <w:t>3709,5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0334126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246600,0</w:t>
            </w:r>
          </w:p>
        </w:tc>
        <w:tc>
          <w:tcPr>
            <w:tcW w:w="1871" w:type="dxa"/>
            <w:vAlign w:val="bottom"/>
          </w:tcPr>
          <w:p w:rsidR="0056044F" w:rsidRDefault="0056044F">
            <w:pPr>
              <w:pStyle w:val="ConsPlusNormal"/>
              <w:jc w:val="right"/>
            </w:pPr>
            <w:r>
              <w:t>246600,0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Ежегодная денежная выплата многодетным семьям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0334207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510600,0</w:t>
            </w:r>
          </w:p>
        </w:tc>
        <w:tc>
          <w:tcPr>
            <w:tcW w:w="1871" w:type="dxa"/>
            <w:vAlign w:val="bottom"/>
          </w:tcPr>
          <w:p w:rsidR="0056044F" w:rsidRDefault="0056044F">
            <w:pPr>
              <w:pStyle w:val="ConsPlusNormal"/>
              <w:jc w:val="right"/>
            </w:pPr>
            <w:r>
              <w:t>510600,0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0334207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8880,0</w:t>
            </w:r>
          </w:p>
        </w:tc>
        <w:tc>
          <w:tcPr>
            <w:tcW w:w="1871" w:type="dxa"/>
            <w:vAlign w:val="bottom"/>
          </w:tcPr>
          <w:p w:rsidR="0056044F" w:rsidRDefault="0056044F">
            <w:pPr>
              <w:pStyle w:val="ConsPlusNormal"/>
              <w:jc w:val="right"/>
            </w:pPr>
            <w:r>
              <w:t>8880,0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0334207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501720,0</w:t>
            </w:r>
          </w:p>
        </w:tc>
        <w:tc>
          <w:tcPr>
            <w:tcW w:w="1871" w:type="dxa"/>
            <w:vAlign w:val="bottom"/>
          </w:tcPr>
          <w:p w:rsidR="0056044F" w:rsidRDefault="0056044F">
            <w:pPr>
              <w:pStyle w:val="ConsPlusNormal"/>
              <w:jc w:val="right"/>
            </w:pPr>
            <w:r>
              <w:t>501720,0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0334210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725455,7</w:t>
            </w:r>
          </w:p>
        </w:tc>
        <w:tc>
          <w:tcPr>
            <w:tcW w:w="1871" w:type="dxa"/>
            <w:vAlign w:val="bottom"/>
          </w:tcPr>
          <w:p w:rsidR="0056044F" w:rsidRDefault="0056044F">
            <w:pPr>
              <w:pStyle w:val="ConsPlusNormal"/>
              <w:jc w:val="right"/>
            </w:pPr>
            <w:r>
              <w:t>725455,7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0334210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10792,8</w:t>
            </w:r>
          </w:p>
        </w:tc>
        <w:tc>
          <w:tcPr>
            <w:tcW w:w="1871" w:type="dxa"/>
            <w:vAlign w:val="bottom"/>
          </w:tcPr>
          <w:p w:rsidR="0056044F" w:rsidRDefault="0056044F">
            <w:pPr>
              <w:pStyle w:val="ConsPlusNormal"/>
              <w:jc w:val="right"/>
            </w:pPr>
            <w:r>
              <w:t>10792,8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0334210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714662,9</w:t>
            </w:r>
          </w:p>
        </w:tc>
        <w:tc>
          <w:tcPr>
            <w:tcW w:w="1871" w:type="dxa"/>
            <w:vAlign w:val="bottom"/>
          </w:tcPr>
          <w:p w:rsidR="0056044F" w:rsidRDefault="0056044F">
            <w:pPr>
              <w:pStyle w:val="ConsPlusNormal"/>
              <w:jc w:val="right"/>
            </w:pPr>
            <w:r>
              <w:t>714662,9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82" w:history="1">
              <w:r>
                <w:rPr>
                  <w:color w:val="0000FF"/>
                </w:rPr>
                <w:t>законом</w:t>
              </w:r>
            </w:hyperlink>
            <w:r>
              <w:t xml:space="preserve"> от 19 мая 1995 года N 81-ФЗ "О государственных пособиях гражданам, имеющим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0335270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48467,9</w:t>
            </w:r>
          </w:p>
        </w:tc>
        <w:tc>
          <w:tcPr>
            <w:tcW w:w="1871" w:type="dxa"/>
            <w:vAlign w:val="bottom"/>
          </w:tcPr>
          <w:p w:rsidR="0056044F" w:rsidRDefault="0056044F">
            <w:pPr>
              <w:pStyle w:val="ConsPlusNormal"/>
              <w:jc w:val="right"/>
            </w:pPr>
            <w:r>
              <w:t>48467,9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0335270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w:t>
            </w:r>
          </w:p>
        </w:tc>
        <w:tc>
          <w:tcPr>
            <w:tcW w:w="1871" w:type="dxa"/>
            <w:vAlign w:val="bottom"/>
          </w:tcPr>
          <w:p w:rsidR="0056044F" w:rsidRDefault="0056044F">
            <w:pPr>
              <w:pStyle w:val="ConsPlusNormal"/>
              <w:jc w:val="right"/>
            </w:pPr>
            <w:r>
              <w:t>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0335270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48462,9</w:t>
            </w:r>
          </w:p>
        </w:tc>
        <w:tc>
          <w:tcPr>
            <w:tcW w:w="1871" w:type="dxa"/>
            <w:vAlign w:val="bottom"/>
          </w:tcPr>
          <w:p w:rsidR="0056044F" w:rsidRDefault="0056044F">
            <w:pPr>
              <w:pStyle w:val="ConsPlusNormal"/>
              <w:jc w:val="right"/>
            </w:pPr>
            <w:r>
              <w:t>48462,9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1960848,7</w:t>
            </w:r>
          </w:p>
        </w:tc>
        <w:tc>
          <w:tcPr>
            <w:tcW w:w="1871" w:type="dxa"/>
            <w:vAlign w:val="bottom"/>
          </w:tcPr>
          <w:p w:rsidR="0056044F" w:rsidRDefault="0056044F">
            <w:pPr>
              <w:pStyle w:val="ConsPlusNormal"/>
              <w:jc w:val="right"/>
            </w:pPr>
            <w:r>
              <w:t>1960848,7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120,8</w:t>
            </w:r>
          </w:p>
        </w:tc>
        <w:tc>
          <w:tcPr>
            <w:tcW w:w="1871" w:type="dxa"/>
            <w:vAlign w:val="bottom"/>
          </w:tcPr>
          <w:p w:rsidR="0056044F" w:rsidRDefault="0056044F">
            <w:pPr>
              <w:pStyle w:val="ConsPlusNormal"/>
              <w:jc w:val="right"/>
            </w:pPr>
            <w:r>
              <w:t>120,8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1960727,9</w:t>
            </w:r>
          </w:p>
        </w:tc>
        <w:tc>
          <w:tcPr>
            <w:tcW w:w="1871" w:type="dxa"/>
            <w:vAlign w:val="bottom"/>
          </w:tcPr>
          <w:p w:rsidR="0056044F" w:rsidRDefault="0056044F">
            <w:pPr>
              <w:pStyle w:val="ConsPlusNormal"/>
              <w:jc w:val="right"/>
            </w:pPr>
            <w:r>
              <w:t>1960727,9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229803,5</w:t>
            </w:r>
          </w:p>
        </w:tc>
        <w:tc>
          <w:tcPr>
            <w:tcW w:w="1871" w:type="dxa"/>
            <w:vAlign w:val="bottom"/>
          </w:tcPr>
          <w:p w:rsidR="0056044F" w:rsidRDefault="0056044F">
            <w:pPr>
              <w:pStyle w:val="ConsPlusNormal"/>
              <w:jc w:val="right"/>
            </w:pPr>
            <w:r>
              <w:t>229803,5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w:t>
            </w:r>
          </w:p>
        </w:tc>
        <w:tc>
          <w:tcPr>
            <w:tcW w:w="1871" w:type="dxa"/>
            <w:vAlign w:val="bottom"/>
          </w:tcPr>
          <w:p w:rsidR="0056044F" w:rsidRDefault="0056044F">
            <w:pPr>
              <w:pStyle w:val="ConsPlusNormal"/>
              <w:jc w:val="right"/>
            </w:pPr>
            <w:r>
              <w:t>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229793,5</w:t>
            </w:r>
          </w:p>
        </w:tc>
        <w:tc>
          <w:tcPr>
            <w:tcW w:w="1871" w:type="dxa"/>
            <w:vAlign w:val="bottom"/>
          </w:tcPr>
          <w:p w:rsidR="0056044F" w:rsidRDefault="0056044F">
            <w:pPr>
              <w:pStyle w:val="ConsPlusNormal"/>
              <w:jc w:val="right"/>
            </w:pPr>
            <w:r>
              <w:t>229793,5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w:t>
            </w:r>
          </w:p>
        </w:tc>
        <w:tc>
          <w:tcPr>
            <w:tcW w:w="1871" w:type="dxa"/>
            <w:vAlign w:val="bottom"/>
          </w:tcPr>
          <w:p w:rsidR="0056044F" w:rsidRDefault="0056044F">
            <w:pPr>
              <w:pStyle w:val="ConsPlusNormal"/>
              <w:jc w:val="right"/>
            </w:pPr>
            <w:r>
              <w:t>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2,6</w:t>
            </w:r>
          </w:p>
        </w:tc>
        <w:tc>
          <w:tcPr>
            <w:tcW w:w="1871" w:type="dxa"/>
            <w:vAlign w:val="bottom"/>
          </w:tcPr>
          <w:p w:rsidR="0056044F" w:rsidRDefault="0056044F">
            <w:pPr>
              <w:pStyle w:val="ConsPlusNormal"/>
              <w:jc w:val="right"/>
            </w:pPr>
            <w:r>
              <w:t>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12,0</w:t>
            </w:r>
          </w:p>
        </w:tc>
        <w:tc>
          <w:tcPr>
            <w:tcW w:w="1871" w:type="dxa"/>
            <w:vAlign w:val="bottom"/>
          </w:tcPr>
          <w:p w:rsidR="0056044F" w:rsidRDefault="0056044F">
            <w:pPr>
              <w:pStyle w:val="ConsPlusNormal"/>
              <w:jc w:val="right"/>
            </w:pPr>
            <w:r>
              <w:t>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0335387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12,0</w:t>
            </w:r>
          </w:p>
        </w:tc>
        <w:tc>
          <w:tcPr>
            <w:tcW w:w="1871" w:type="dxa"/>
            <w:vAlign w:val="bottom"/>
          </w:tcPr>
          <w:p w:rsidR="0056044F" w:rsidRDefault="0056044F">
            <w:pPr>
              <w:pStyle w:val="ConsPlusNormal"/>
              <w:jc w:val="right"/>
            </w:pPr>
            <w:r>
              <w:t>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83"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488,0</w:t>
            </w:r>
          </w:p>
        </w:tc>
        <w:tc>
          <w:tcPr>
            <w:tcW w:w="1871" w:type="dxa"/>
            <w:vAlign w:val="bottom"/>
          </w:tcPr>
          <w:p w:rsidR="0056044F" w:rsidRDefault="0056044F">
            <w:pPr>
              <w:pStyle w:val="ConsPlusNormal"/>
              <w:jc w:val="right"/>
            </w:pPr>
            <w:r>
              <w:t>488,0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488,0</w:t>
            </w:r>
          </w:p>
        </w:tc>
        <w:tc>
          <w:tcPr>
            <w:tcW w:w="1871" w:type="dxa"/>
            <w:vAlign w:val="bottom"/>
          </w:tcPr>
          <w:p w:rsidR="0056044F" w:rsidRDefault="0056044F">
            <w:pPr>
              <w:pStyle w:val="ConsPlusNormal"/>
              <w:jc w:val="right"/>
            </w:pPr>
            <w:r>
              <w:t>488,0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0514118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288,0</w:t>
            </w:r>
          </w:p>
        </w:tc>
        <w:tc>
          <w:tcPr>
            <w:tcW w:w="1871" w:type="dxa"/>
            <w:vAlign w:val="bottom"/>
          </w:tcPr>
          <w:p w:rsidR="0056044F" w:rsidRDefault="0056044F">
            <w:pPr>
              <w:pStyle w:val="ConsPlusNormal"/>
              <w:jc w:val="right"/>
            </w:pPr>
            <w:r>
              <w:t>288,0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0514118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288,0</w:t>
            </w:r>
          </w:p>
        </w:tc>
        <w:tc>
          <w:tcPr>
            <w:tcW w:w="1871" w:type="dxa"/>
            <w:vAlign w:val="bottom"/>
          </w:tcPr>
          <w:p w:rsidR="0056044F" w:rsidRDefault="0056044F">
            <w:pPr>
              <w:pStyle w:val="ConsPlusNormal"/>
              <w:jc w:val="right"/>
            </w:pPr>
            <w:r>
              <w:t>288,0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0516058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0516058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255930,4</w:t>
            </w:r>
          </w:p>
        </w:tc>
        <w:tc>
          <w:tcPr>
            <w:tcW w:w="1871" w:type="dxa"/>
            <w:vAlign w:val="bottom"/>
          </w:tcPr>
          <w:p w:rsidR="0056044F" w:rsidRDefault="0056044F">
            <w:pPr>
              <w:pStyle w:val="ConsPlusNormal"/>
              <w:jc w:val="right"/>
            </w:pPr>
            <w:r>
              <w:t>255930,4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1050,0</w:t>
            </w:r>
          </w:p>
        </w:tc>
        <w:tc>
          <w:tcPr>
            <w:tcW w:w="1871" w:type="dxa"/>
            <w:vAlign w:val="bottom"/>
          </w:tcPr>
          <w:p w:rsidR="0056044F" w:rsidRDefault="0056044F">
            <w:pPr>
              <w:pStyle w:val="ConsPlusNormal"/>
              <w:jc w:val="right"/>
            </w:pPr>
            <w:r>
              <w:t>1050,0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Оказание помощи гражданам, пострадавшим в результате чрезвычайной ситуации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9744057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1050,0</w:t>
            </w:r>
          </w:p>
        </w:tc>
        <w:tc>
          <w:tcPr>
            <w:tcW w:w="1871" w:type="dxa"/>
            <w:vAlign w:val="bottom"/>
          </w:tcPr>
          <w:p w:rsidR="0056044F" w:rsidRDefault="0056044F">
            <w:pPr>
              <w:pStyle w:val="ConsPlusNormal"/>
              <w:jc w:val="right"/>
            </w:pPr>
            <w:r>
              <w:t>1050,0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9744057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1050,0</w:t>
            </w:r>
          </w:p>
        </w:tc>
        <w:tc>
          <w:tcPr>
            <w:tcW w:w="1871" w:type="dxa"/>
            <w:vAlign w:val="bottom"/>
          </w:tcPr>
          <w:p w:rsidR="0056044F" w:rsidRDefault="0056044F">
            <w:pPr>
              <w:pStyle w:val="ConsPlusNormal"/>
              <w:jc w:val="right"/>
            </w:pPr>
            <w:r>
              <w:t>1050,0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254880,4</w:t>
            </w:r>
          </w:p>
        </w:tc>
        <w:tc>
          <w:tcPr>
            <w:tcW w:w="1871" w:type="dxa"/>
            <w:vAlign w:val="bottom"/>
          </w:tcPr>
          <w:p w:rsidR="0056044F" w:rsidRDefault="0056044F">
            <w:pPr>
              <w:pStyle w:val="ConsPlusNormal"/>
              <w:jc w:val="right"/>
            </w:pPr>
            <w:r>
              <w:t>254880,4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Оказание помощи гражданам, пострадавшим в результате чрезвычайной ситуации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9754057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254880,4</w:t>
            </w:r>
          </w:p>
        </w:tc>
        <w:tc>
          <w:tcPr>
            <w:tcW w:w="1871" w:type="dxa"/>
            <w:vAlign w:val="bottom"/>
          </w:tcPr>
          <w:p w:rsidR="0056044F" w:rsidRDefault="0056044F">
            <w:pPr>
              <w:pStyle w:val="ConsPlusNormal"/>
              <w:jc w:val="right"/>
            </w:pPr>
            <w:r>
              <w:t>254880,4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9754057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254880,4</w:t>
            </w:r>
          </w:p>
        </w:tc>
        <w:tc>
          <w:tcPr>
            <w:tcW w:w="1871" w:type="dxa"/>
            <w:vAlign w:val="bottom"/>
          </w:tcPr>
          <w:p w:rsidR="0056044F" w:rsidRDefault="0056044F">
            <w:pPr>
              <w:pStyle w:val="ConsPlusNormal"/>
              <w:jc w:val="right"/>
            </w:pPr>
            <w:r>
              <w:t>254880,4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9800000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12772,7</w:t>
            </w:r>
          </w:p>
        </w:tc>
        <w:tc>
          <w:tcPr>
            <w:tcW w:w="1871" w:type="dxa"/>
            <w:vAlign w:val="bottom"/>
          </w:tcPr>
          <w:p w:rsidR="0056044F" w:rsidRDefault="0056044F">
            <w:pPr>
              <w:pStyle w:val="ConsPlusNormal"/>
              <w:jc w:val="right"/>
            </w:pPr>
            <w:r>
              <w:t>12772,7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9850000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12772,7</w:t>
            </w:r>
          </w:p>
        </w:tc>
        <w:tc>
          <w:tcPr>
            <w:tcW w:w="1871" w:type="dxa"/>
            <w:vAlign w:val="bottom"/>
          </w:tcPr>
          <w:p w:rsidR="0056044F" w:rsidRDefault="0056044F">
            <w:pPr>
              <w:pStyle w:val="ConsPlusNormal"/>
              <w:jc w:val="right"/>
            </w:pPr>
            <w:r>
              <w:t>12772,7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Оказание помощи гражданам, пострадавшим в результате чрезвычайной ситуации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9854057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12772,7</w:t>
            </w:r>
          </w:p>
        </w:tc>
        <w:tc>
          <w:tcPr>
            <w:tcW w:w="1871" w:type="dxa"/>
            <w:vAlign w:val="bottom"/>
          </w:tcPr>
          <w:p w:rsidR="0056044F" w:rsidRDefault="0056044F">
            <w:pPr>
              <w:pStyle w:val="ConsPlusNormal"/>
              <w:jc w:val="right"/>
            </w:pPr>
            <w:r>
              <w:t>12772,7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9854057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12772,7</w:t>
            </w:r>
          </w:p>
        </w:tc>
        <w:tc>
          <w:tcPr>
            <w:tcW w:w="1871" w:type="dxa"/>
            <w:vAlign w:val="bottom"/>
          </w:tcPr>
          <w:p w:rsidR="0056044F" w:rsidRDefault="0056044F">
            <w:pPr>
              <w:pStyle w:val="ConsPlusNormal"/>
              <w:jc w:val="right"/>
            </w:pPr>
            <w:r>
              <w:t>12772,7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семьи и детства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2204013,3</w:t>
            </w:r>
          </w:p>
        </w:tc>
        <w:tc>
          <w:tcPr>
            <w:tcW w:w="1871" w:type="dxa"/>
            <w:vAlign w:val="bottom"/>
          </w:tcPr>
          <w:p w:rsidR="0056044F" w:rsidRDefault="0056044F">
            <w:pPr>
              <w:pStyle w:val="ConsPlusNormal"/>
              <w:jc w:val="right"/>
            </w:pPr>
            <w:r>
              <w:t>2204013,3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84"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2194791,0</w:t>
            </w:r>
          </w:p>
        </w:tc>
        <w:tc>
          <w:tcPr>
            <w:tcW w:w="1871" w:type="dxa"/>
            <w:vAlign w:val="bottom"/>
          </w:tcPr>
          <w:p w:rsidR="0056044F" w:rsidRDefault="0056044F">
            <w:pPr>
              <w:pStyle w:val="ConsPlusNormal"/>
              <w:jc w:val="right"/>
            </w:pPr>
            <w:r>
              <w:t>2194791,0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социальной поддержки семьи и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2194791,0</w:t>
            </w:r>
          </w:p>
        </w:tc>
        <w:tc>
          <w:tcPr>
            <w:tcW w:w="1871" w:type="dxa"/>
            <w:vAlign w:val="bottom"/>
          </w:tcPr>
          <w:p w:rsidR="0056044F" w:rsidRDefault="0056044F">
            <w:pPr>
              <w:pStyle w:val="ConsPlusNormal"/>
              <w:jc w:val="right"/>
            </w:pPr>
            <w:r>
              <w:t>2194791,0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0334116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90538,0</w:t>
            </w:r>
          </w:p>
        </w:tc>
        <w:tc>
          <w:tcPr>
            <w:tcW w:w="1871" w:type="dxa"/>
            <w:vAlign w:val="bottom"/>
          </w:tcPr>
          <w:p w:rsidR="0056044F" w:rsidRDefault="0056044F">
            <w:pPr>
              <w:pStyle w:val="ConsPlusNormal"/>
              <w:jc w:val="right"/>
            </w:pPr>
            <w:r>
              <w:t>90538,0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0334116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1338,0</w:t>
            </w:r>
          </w:p>
        </w:tc>
        <w:tc>
          <w:tcPr>
            <w:tcW w:w="1871" w:type="dxa"/>
            <w:vAlign w:val="bottom"/>
          </w:tcPr>
          <w:p w:rsidR="0056044F" w:rsidRDefault="0056044F">
            <w:pPr>
              <w:pStyle w:val="ConsPlusNormal"/>
              <w:jc w:val="right"/>
            </w:pPr>
            <w:r>
              <w:t>1338,0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0334116</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89200,0</w:t>
            </w:r>
          </w:p>
        </w:tc>
        <w:tc>
          <w:tcPr>
            <w:tcW w:w="1871" w:type="dxa"/>
            <w:vAlign w:val="bottom"/>
          </w:tcPr>
          <w:p w:rsidR="0056044F" w:rsidRDefault="0056044F">
            <w:pPr>
              <w:pStyle w:val="ConsPlusNormal"/>
              <w:jc w:val="right"/>
            </w:pPr>
            <w:r>
              <w:t>89200,0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0335260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29006,3</w:t>
            </w:r>
          </w:p>
        </w:tc>
        <w:tc>
          <w:tcPr>
            <w:tcW w:w="1871" w:type="dxa"/>
            <w:vAlign w:val="bottom"/>
          </w:tcPr>
          <w:p w:rsidR="0056044F" w:rsidRDefault="0056044F">
            <w:pPr>
              <w:pStyle w:val="ConsPlusNormal"/>
              <w:jc w:val="right"/>
            </w:pPr>
            <w:r>
              <w:t>29006,3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0335260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29006,3</w:t>
            </w:r>
          </w:p>
        </w:tc>
        <w:tc>
          <w:tcPr>
            <w:tcW w:w="1871" w:type="dxa"/>
            <w:vAlign w:val="bottom"/>
          </w:tcPr>
          <w:p w:rsidR="0056044F" w:rsidRDefault="0056044F">
            <w:pPr>
              <w:pStyle w:val="ConsPlusNormal"/>
              <w:jc w:val="right"/>
            </w:pPr>
            <w:r>
              <w:t>29006,3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85"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0335940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1303,7</w:t>
            </w:r>
          </w:p>
        </w:tc>
        <w:tc>
          <w:tcPr>
            <w:tcW w:w="1871" w:type="dxa"/>
            <w:vAlign w:val="bottom"/>
          </w:tcPr>
          <w:p w:rsidR="0056044F" w:rsidRDefault="0056044F">
            <w:pPr>
              <w:pStyle w:val="ConsPlusNormal"/>
              <w:jc w:val="right"/>
            </w:pPr>
            <w:r>
              <w:t>1303,7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0335940</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910,0</w:t>
            </w:r>
          </w:p>
        </w:tc>
        <w:tc>
          <w:tcPr>
            <w:tcW w:w="1871" w:type="dxa"/>
            <w:vAlign w:val="bottom"/>
          </w:tcPr>
          <w:p w:rsidR="0056044F" w:rsidRDefault="0056044F">
            <w:pPr>
              <w:pStyle w:val="ConsPlusNormal"/>
              <w:jc w:val="right"/>
            </w:pPr>
            <w:r>
              <w:t>910,0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0335940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393,7</w:t>
            </w:r>
          </w:p>
        </w:tc>
        <w:tc>
          <w:tcPr>
            <w:tcW w:w="1871" w:type="dxa"/>
            <w:vAlign w:val="bottom"/>
          </w:tcPr>
          <w:p w:rsidR="0056044F" w:rsidRDefault="0056044F">
            <w:pPr>
              <w:pStyle w:val="ConsPlusNormal"/>
              <w:jc w:val="right"/>
            </w:pPr>
            <w:r>
              <w:t>393,7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0336067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1349075,0</w:t>
            </w:r>
          </w:p>
        </w:tc>
        <w:tc>
          <w:tcPr>
            <w:tcW w:w="1871" w:type="dxa"/>
            <w:vAlign w:val="bottom"/>
          </w:tcPr>
          <w:p w:rsidR="0056044F" w:rsidRDefault="0056044F">
            <w:pPr>
              <w:pStyle w:val="ConsPlusNormal"/>
              <w:jc w:val="right"/>
            </w:pPr>
            <w:r>
              <w:t>1349075,0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0336067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1349075,0</w:t>
            </w:r>
          </w:p>
        </w:tc>
        <w:tc>
          <w:tcPr>
            <w:tcW w:w="1871" w:type="dxa"/>
            <w:vAlign w:val="bottom"/>
          </w:tcPr>
          <w:p w:rsidR="0056044F" w:rsidRDefault="0056044F">
            <w:pPr>
              <w:pStyle w:val="ConsPlusNormal"/>
              <w:jc w:val="right"/>
            </w:pPr>
            <w:r>
              <w:t>1349075,0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0336068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674632,2</w:t>
            </w:r>
          </w:p>
        </w:tc>
        <w:tc>
          <w:tcPr>
            <w:tcW w:w="1871" w:type="dxa"/>
            <w:vAlign w:val="bottom"/>
          </w:tcPr>
          <w:p w:rsidR="0056044F" w:rsidRDefault="0056044F">
            <w:pPr>
              <w:pStyle w:val="ConsPlusNormal"/>
              <w:jc w:val="right"/>
            </w:pPr>
            <w:r>
              <w:t>674632,2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0336068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674632,2</w:t>
            </w:r>
          </w:p>
        </w:tc>
        <w:tc>
          <w:tcPr>
            <w:tcW w:w="1871" w:type="dxa"/>
            <w:vAlign w:val="bottom"/>
          </w:tcPr>
          <w:p w:rsidR="0056044F" w:rsidRDefault="0056044F">
            <w:pPr>
              <w:pStyle w:val="ConsPlusNormal"/>
              <w:jc w:val="right"/>
            </w:pPr>
            <w:r>
              <w:t>674632,2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11544,2</w:t>
            </w:r>
          </w:p>
        </w:tc>
        <w:tc>
          <w:tcPr>
            <w:tcW w:w="1871" w:type="dxa"/>
            <w:vAlign w:val="bottom"/>
          </w:tcPr>
          <w:p w:rsidR="0056044F" w:rsidRDefault="0056044F">
            <w:pPr>
              <w:pStyle w:val="ConsPlusNormal"/>
              <w:jc w:val="right"/>
            </w:pPr>
            <w:r>
              <w:t>11544,2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0336070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11544,2</w:t>
            </w:r>
          </w:p>
        </w:tc>
        <w:tc>
          <w:tcPr>
            <w:tcW w:w="1871" w:type="dxa"/>
            <w:vAlign w:val="bottom"/>
          </w:tcPr>
          <w:p w:rsidR="0056044F" w:rsidRDefault="0056044F">
            <w:pPr>
              <w:pStyle w:val="ConsPlusNormal"/>
              <w:jc w:val="right"/>
            </w:pPr>
            <w:r>
              <w:t>11544,2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0336072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17844,0</w:t>
            </w:r>
          </w:p>
        </w:tc>
        <w:tc>
          <w:tcPr>
            <w:tcW w:w="1871" w:type="dxa"/>
            <w:vAlign w:val="bottom"/>
          </w:tcPr>
          <w:p w:rsidR="0056044F" w:rsidRDefault="0056044F">
            <w:pPr>
              <w:pStyle w:val="ConsPlusNormal"/>
              <w:jc w:val="right"/>
            </w:pPr>
            <w:r>
              <w:t>17844,0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0336072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17844,0</w:t>
            </w:r>
          </w:p>
        </w:tc>
        <w:tc>
          <w:tcPr>
            <w:tcW w:w="1871" w:type="dxa"/>
            <w:vAlign w:val="bottom"/>
          </w:tcPr>
          <w:p w:rsidR="0056044F" w:rsidRDefault="0056044F">
            <w:pPr>
              <w:pStyle w:val="ConsPlusNormal"/>
              <w:jc w:val="right"/>
            </w:pPr>
            <w:r>
              <w:t>17844,0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0336073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20847,6</w:t>
            </w:r>
          </w:p>
        </w:tc>
        <w:tc>
          <w:tcPr>
            <w:tcW w:w="1871" w:type="dxa"/>
            <w:vAlign w:val="bottom"/>
          </w:tcPr>
          <w:p w:rsidR="0056044F" w:rsidRDefault="0056044F">
            <w:pPr>
              <w:pStyle w:val="ConsPlusNormal"/>
              <w:jc w:val="right"/>
            </w:pPr>
            <w:r>
              <w:t>20847,6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0336073</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20847,6</w:t>
            </w:r>
          </w:p>
        </w:tc>
        <w:tc>
          <w:tcPr>
            <w:tcW w:w="1871" w:type="dxa"/>
            <w:vAlign w:val="bottom"/>
          </w:tcPr>
          <w:p w:rsidR="0056044F" w:rsidRDefault="0056044F">
            <w:pPr>
              <w:pStyle w:val="ConsPlusNormal"/>
              <w:jc w:val="right"/>
            </w:pPr>
            <w:r>
              <w:t>20847,6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9222,3</w:t>
            </w:r>
          </w:p>
        </w:tc>
        <w:tc>
          <w:tcPr>
            <w:tcW w:w="1871" w:type="dxa"/>
            <w:vAlign w:val="bottom"/>
          </w:tcPr>
          <w:p w:rsidR="0056044F" w:rsidRDefault="0056044F">
            <w:pPr>
              <w:pStyle w:val="ConsPlusNormal"/>
              <w:jc w:val="right"/>
            </w:pPr>
            <w:r>
              <w:t>9222,3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9222,3</w:t>
            </w:r>
          </w:p>
        </w:tc>
        <w:tc>
          <w:tcPr>
            <w:tcW w:w="1871" w:type="dxa"/>
            <w:vAlign w:val="bottom"/>
          </w:tcPr>
          <w:p w:rsidR="0056044F" w:rsidRDefault="0056044F">
            <w:pPr>
              <w:pStyle w:val="ConsPlusNormal"/>
              <w:jc w:val="right"/>
            </w:pPr>
            <w:r>
              <w:t>9222,3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9222,3</w:t>
            </w:r>
          </w:p>
        </w:tc>
        <w:tc>
          <w:tcPr>
            <w:tcW w:w="1871" w:type="dxa"/>
            <w:vAlign w:val="bottom"/>
          </w:tcPr>
          <w:p w:rsidR="0056044F" w:rsidRDefault="0056044F">
            <w:pPr>
              <w:pStyle w:val="ConsPlusNormal"/>
              <w:jc w:val="right"/>
            </w:pPr>
            <w:r>
              <w:t>9222,3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9222,3</w:t>
            </w:r>
          </w:p>
        </w:tc>
        <w:tc>
          <w:tcPr>
            <w:tcW w:w="1871" w:type="dxa"/>
            <w:vAlign w:val="bottom"/>
          </w:tcPr>
          <w:p w:rsidR="0056044F" w:rsidRDefault="0056044F">
            <w:pPr>
              <w:pStyle w:val="ConsPlusNormal"/>
              <w:jc w:val="right"/>
            </w:pPr>
            <w:r>
              <w:t>9222,3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социальной политики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2081540,2</w:t>
            </w:r>
          </w:p>
        </w:tc>
        <w:tc>
          <w:tcPr>
            <w:tcW w:w="1871" w:type="dxa"/>
            <w:vAlign w:val="bottom"/>
          </w:tcPr>
          <w:p w:rsidR="0056044F" w:rsidRDefault="0056044F">
            <w:pPr>
              <w:pStyle w:val="ConsPlusNormal"/>
              <w:jc w:val="right"/>
            </w:pPr>
            <w:r>
              <w:t>2081540,2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86" w:history="1">
              <w:r>
                <w:rPr>
                  <w:color w:val="0000FF"/>
                </w:rPr>
                <w:t>программа</w:t>
              </w:r>
            </w:hyperlink>
            <w:r>
              <w:t xml:space="preserve">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1942543,1</w:t>
            </w:r>
          </w:p>
        </w:tc>
        <w:tc>
          <w:tcPr>
            <w:tcW w:w="1871" w:type="dxa"/>
            <w:vAlign w:val="bottom"/>
          </w:tcPr>
          <w:p w:rsidR="0056044F" w:rsidRDefault="0056044F">
            <w:pPr>
              <w:pStyle w:val="ConsPlusNormal"/>
              <w:jc w:val="right"/>
            </w:pPr>
            <w:r>
              <w:t>1942543,1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мер социальной поддержки отдельных категорий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521,1</w:t>
            </w:r>
          </w:p>
        </w:tc>
        <w:tc>
          <w:tcPr>
            <w:tcW w:w="1871" w:type="dxa"/>
            <w:vAlign w:val="bottom"/>
          </w:tcPr>
          <w:p w:rsidR="0056044F" w:rsidRDefault="0056044F">
            <w:pPr>
              <w:pStyle w:val="ConsPlusNormal"/>
              <w:jc w:val="right"/>
            </w:pPr>
            <w:r>
              <w:t>521,1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0314312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460,0</w:t>
            </w:r>
          </w:p>
        </w:tc>
        <w:tc>
          <w:tcPr>
            <w:tcW w:w="1871" w:type="dxa"/>
            <w:vAlign w:val="bottom"/>
          </w:tcPr>
          <w:p w:rsidR="0056044F" w:rsidRDefault="0056044F">
            <w:pPr>
              <w:pStyle w:val="ConsPlusNormal"/>
              <w:jc w:val="right"/>
            </w:pPr>
            <w:r>
              <w:t>460,0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0314312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w:t>
            </w:r>
          </w:p>
        </w:tc>
        <w:tc>
          <w:tcPr>
            <w:tcW w:w="1871" w:type="dxa"/>
            <w:vAlign w:val="bottom"/>
          </w:tcPr>
          <w:p w:rsidR="0056044F" w:rsidRDefault="0056044F">
            <w:pPr>
              <w:pStyle w:val="ConsPlusNormal"/>
              <w:jc w:val="right"/>
            </w:pPr>
            <w:r>
              <w:t>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0314312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450,0</w:t>
            </w:r>
          </w:p>
        </w:tc>
        <w:tc>
          <w:tcPr>
            <w:tcW w:w="1871" w:type="dxa"/>
            <w:vAlign w:val="bottom"/>
          </w:tcPr>
          <w:p w:rsidR="0056044F" w:rsidRDefault="0056044F">
            <w:pPr>
              <w:pStyle w:val="ConsPlusNormal"/>
              <w:jc w:val="right"/>
            </w:pPr>
            <w:r>
              <w:t>450,0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Выплата за особые заслуги перед Краснодарским краем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0314313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61,1</w:t>
            </w:r>
          </w:p>
        </w:tc>
        <w:tc>
          <w:tcPr>
            <w:tcW w:w="1871" w:type="dxa"/>
            <w:vAlign w:val="bottom"/>
          </w:tcPr>
          <w:p w:rsidR="0056044F" w:rsidRDefault="0056044F">
            <w:pPr>
              <w:pStyle w:val="ConsPlusNormal"/>
              <w:jc w:val="right"/>
            </w:pPr>
            <w:r>
              <w:t>61,1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0314313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w:t>
            </w:r>
          </w:p>
        </w:tc>
        <w:tc>
          <w:tcPr>
            <w:tcW w:w="1871" w:type="dxa"/>
            <w:vAlign w:val="bottom"/>
          </w:tcPr>
          <w:p w:rsidR="0056044F" w:rsidRDefault="0056044F">
            <w:pPr>
              <w:pStyle w:val="ConsPlusNormal"/>
              <w:jc w:val="right"/>
            </w:pPr>
            <w:r>
              <w:t>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0314313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60,0</w:t>
            </w:r>
          </w:p>
        </w:tc>
        <w:tc>
          <w:tcPr>
            <w:tcW w:w="1871" w:type="dxa"/>
            <w:vAlign w:val="bottom"/>
          </w:tcPr>
          <w:p w:rsidR="0056044F" w:rsidRDefault="0056044F">
            <w:pPr>
              <w:pStyle w:val="ConsPlusNormal"/>
              <w:jc w:val="right"/>
            </w:pPr>
            <w:r>
              <w:t>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Модернизация и развитие социального обслуживания населения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124176,6</w:t>
            </w:r>
          </w:p>
        </w:tc>
        <w:tc>
          <w:tcPr>
            <w:tcW w:w="1871" w:type="dxa"/>
            <w:vAlign w:val="bottom"/>
          </w:tcPr>
          <w:p w:rsidR="0056044F" w:rsidRDefault="0056044F">
            <w:pPr>
              <w:pStyle w:val="ConsPlusNormal"/>
              <w:jc w:val="right"/>
            </w:pPr>
            <w:r>
              <w:t>124176,6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мероприятий государственной программы Краснодарского края "Социальная поддержка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0320922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124176,6</w:t>
            </w:r>
          </w:p>
        </w:tc>
        <w:tc>
          <w:tcPr>
            <w:tcW w:w="1871" w:type="dxa"/>
            <w:vAlign w:val="bottom"/>
          </w:tcPr>
          <w:p w:rsidR="0056044F" w:rsidRDefault="0056044F">
            <w:pPr>
              <w:pStyle w:val="ConsPlusNormal"/>
              <w:jc w:val="right"/>
            </w:pPr>
            <w:r>
              <w:t>124176,6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0320922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1300,0</w:t>
            </w:r>
          </w:p>
        </w:tc>
        <w:tc>
          <w:tcPr>
            <w:tcW w:w="1871" w:type="dxa"/>
            <w:vAlign w:val="bottom"/>
          </w:tcPr>
          <w:p w:rsidR="0056044F" w:rsidRDefault="0056044F">
            <w:pPr>
              <w:pStyle w:val="ConsPlusNormal"/>
              <w:jc w:val="right"/>
            </w:pPr>
            <w:r>
              <w:t>1300,0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0320922</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67861,7</w:t>
            </w:r>
          </w:p>
        </w:tc>
        <w:tc>
          <w:tcPr>
            <w:tcW w:w="1871" w:type="dxa"/>
            <w:vAlign w:val="bottom"/>
          </w:tcPr>
          <w:p w:rsidR="0056044F" w:rsidRDefault="0056044F">
            <w:pPr>
              <w:pStyle w:val="ConsPlusNormal"/>
              <w:jc w:val="right"/>
            </w:pPr>
            <w:r>
              <w:t>67861,7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0320922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55014,9</w:t>
            </w:r>
          </w:p>
        </w:tc>
        <w:tc>
          <w:tcPr>
            <w:tcW w:w="1871" w:type="dxa"/>
            <w:vAlign w:val="bottom"/>
          </w:tcPr>
          <w:p w:rsidR="0056044F" w:rsidRDefault="0056044F">
            <w:pPr>
              <w:pStyle w:val="ConsPlusNormal"/>
              <w:jc w:val="right"/>
            </w:pPr>
            <w:r>
              <w:t>55014,9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Совершенствование социальной поддержки семьи и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401536,4</w:t>
            </w:r>
          </w:p>
        </w:tc>
        <w:tc>
          <w:tcPr>
            <w:tcW w:w="1871" w:type="dxa"/>
            <w:vAlign w:val="bottom"/>
          </w:tcPr>
          <w:p w:rsidR="0056044F" w:rsidRDefault="0056044F">
            <w:pPr>
              <w:pStyle w:val="ConsPlusNormal"/>
              <w:jc w:val="right"/>
            </w:pPr>
            <w:r>
              <w:t>401536,4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162560,3</w:t>
            </w:r>
          </w:p>
        </w:tc>
        <w:tc>
          <w:tcPr>
            <w:tcW w:w="1871" w:type="dxa"/>
            <w:vAlign w:val="bottom"/>
          </w:tcPr>
          <w:p w:rsidR="0056044F" w:rsidRDefault="0056044F">
            <w:pPr>
              <w:pStyle w:val="ConsPlusNormal"/>
              <w:jc w:val="right"/>
            </w:pPr>
            <w:r>
              <w:t>162560,3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16677,4</w:t>
            </w:r>
          </w:p>
        </w:tc>
        <w:tc>
          <w:tcPr>
            <w:tcW w:w="1871" w:type="dxa"/>
            <w:vAlign w:val="bottom"/>
          </w:tcPr>
          <w:p w:rsidR="0056044F" w:rsidRDefault="0056044F">
            <w:pPr>
              <w:pStyle w:val="ConsPlusNormal"/>
              <w:jc w:val="right"/>
            </w:pPr>
            <w:r>
              <w:t>16677,4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13302,6</w:t>
            </w:r>
          </w:p>
        </w:tc>
        <w:tc>
          <w:tcPr>
            <w:tcW w:w="1871" w:type="dxa"/>
            <w:vAlign w:val="bottom"/>
          </w:tcPr>
          <w:p w:rsidR="0056044F" w:rsidRDefault="0056044F">
            <w:pPr>
              <w:pStyle w:val="ConsPlusNormal"/>
              <w:jc w:val="right"/>
            </w:pPr>
            <w:r>
              <w:t>13302,6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132380,3</w:t>
            </w:r>
          </w:p>
        </w:tc>
        <w:tc>
          <w:tcPr>
            <w:tcW w:w="1871" w:type="dxa"/>
            <w:vAlign w:val="bottom"/>
          </w:tcPr>
          <w:p w:rsidR="0056044F" w:rsidRDefault="0056044F">
            <w:pPr>
              <w:pStyle w:val="ConsPlusNormal"/>
              <w:jc w:val="right"/>
            </w:pPr>
            <w:r>
              <w:t>132380,3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0331033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347,0</w:t>
            </w:r>
          </w:p>
        </w:tc>
        <w:tc>
          <w:tcPr>
            <w:tcW w:w="1871" w:type="dxa"/>
            <w:vAlign w:val="bottom"/>
          </w:tcPr>
          <w:p w:rsidR="0056044F" w:rsidRDefault="0056044F">
            <w:pPr>
              <w:pStyle w:val="ConsPlusNormal"/>
              <w:jc w:val="right"/>
            </w:pPr>
            <w:r>
              <w:t>347,0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0331033</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347,0</w:t>
            </w:r>
          </w:p>
        </w:tc>
        <w:tc>
          <w:tcPr>
            <w:tcW w:w="1871" w:type="dxa"/>
            <w:vAlign w:val="bottom"/>
          </w:tcPr>
          <w:p w:rsidR="0056044F" w:rsidRDefault="0056044F">
            <w:pPr>
              <w:pStyle w:val="ConsPlusNormal"/>
              <w:jc w:val="right"/>
            </w:pPr>
            <w:r>
              <w:t>347,0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Единовременное денежное поощрение награжденным медалями Краснодарского края "Родительская доблесть"</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0331084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375,0</w:t>
            </w:r>
          </w:p>
        </w:tc>
        <w:tc>
          <w:tcPr>
            <w:tcW w:w="1871" w:type="dxa"/>
            <w:vAlign w:val="bottom"/>
          </w:tcPr>
          <w:p w:rsidR="0056044F" w:rsidRDefault="0056044F">
            <w:pPr>
              <w:pStyle w:val="ConsPlusNormal"/>
              <w:jc w:val="right"/>
            </w:pPr>
            <w:r>
              <w:t>375,0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0331084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375,0</w:t>
            </w:r>
          </w:p>
        </w:tc>
        <w:tc>
          <w:tcPr>
            <w:tcW w:w="1871" w:type="dxa"/>
            <w:vAlign w:val="bottom"/>
          </w:tcPr>
          <w:p w:rsidR="0056044F" w:rsidRDefault="0056044F">
            <w:pPr>
              <w:pStyle w:val="ConsPlusNormal"/>
              <w:jc w:val="right"/>
            </w:pPr>
            <w:r>
              <w:t>375,0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0336088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215981,3</w:t>
            </w:r>
          </w:p>
        </w:tc>
        <w:tc>
          <w:tcPr>
            <w:tcW w:w="1871" w:type="dxa"/>
            <w:vAlign w:val="bottom"/>
          </w:tcPr>
          <w:p w:rsidR="0056044F" w:rsidRDefault="0056044F">
            <w:pPr>
              <w:pStyle w:val="ConsPlusNormal"/>
              <w:jc w:val="right"/>
            </w:pPr>
            <w:r>
              <w:t>215981,3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0336088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215981,3</w:t>
            </w:r>
          </w:p>
        </w:tc>
        <w:tc>
          <w:tcPr>
            <w:tcW w:w="1871" w:type="dxa"/>
            <w:vAlign w:val="bottom"/>
          </w:tcPr>
          <w:p w:rsidR="0056044F" w:rsidRDefault="0056044F">
            <w:pPr>
              <w:pStyle w:val="ConsPlusNormal"/>
              <w:jc w:val="right"/>
            </w:pPr>
            <w:r>
              <w:t>215981,3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0336090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22272,8</w:t>
            </w:r>
          </w:p>
        </w:tc>
        <w:tc>
          <w:tcPr>
            <w:tcW w:w="1871" w:type="dxa"/>
            <w:vAlign w:val="bottom"/>
          </w:tcPr>
          <w:p w:rsidR="0056044F" w:rsidRDefault="0056044F">
            <w:pPr>
              <w:pStyle w:val="ConsPlusNormal"/>
              <w:jc w:val="right"/>
            </w:pPr>
            <w:r>
              <w:t>22272,8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0336090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22272,8</w:t>
            </w:r>
          </w:p>
        </w:tc>
        <w:tc>
          <w:tcPr>
            <w:tcW w:w="1871" w:type="dxa"/>
            <w:vAlign w:val="bottom"/>
          </w:tcPr>
          <w:p w:rsidR="0056044F" w:rsidRDefault="0056044F">
            <w:pPr>
              <w:pStyle w:val="ConsPlusNormal"/>
              <w:jc w:val="right"/>
            </w:pPr>
            <w:r>
              <w:t>22272,8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1416309,0</w:t>
            </w:r>
          </w:p>
        </w:tc>
        <w:tc>
          <w:tcPr>
            <w:tcW w:w="1871" w:type="dxa"/>
            <w:vAlign w:val="bottom"/>
          </w:tcPr>
          <w:p w:rsidR="0056044F" w:rsidRDefault="0056044F">
            <w:pPr>
              <w:pStyle w:val="ConsPlusNormal"/>
              <w:jc w:val="right"/>
            </w:pPr>
            <w:r>
              <w:t>1416309,0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1416309,0</w:t>
            </w:r>
          </w:p>
        </w:tc>
        <w:tc>
          <w:tcPr>
            <w:tcW w:w="1871" w:type="dxa"/>
            <w:vAlign w:val="bottom"/>
          </w:tcPr>
          <w:p w:rsidR="0056044F" w:rsidRDefault="0056044F">
            <w:pPr>
              <w:pStyle w:val="ConsPlusNormal"/>
              <w:jc w:val="right"/>
            </w:pPr>
            <w:r>
              <w:t>1416309,0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1153352,9</w:t>
            </w:r>
          </w:p>
        </w:tc>
        <w:tc>
          <w:tcPr>
            <w:tcW w:w="1871" w:type="dxa"/>
            <w:vAlign w:val="bottom"/>
          </w:tcPr>
          <w:p w:rsidR="0056044F" w:rsidRDefault="0056044F">
            <w:pPr>
              <w:pStyle w:val="ConsPlusNormal"/>
              <w:jc w:val="right"/>
            </w:pPr>
            <w:r>
              <w:t>1153352,9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256534,2</w:t>
            </w:r>
          </w:p>
        </w:tc>
        <w:tc>
          <w:tcPr>
            <w:tcW w:w="1871" w:type="dxa"/>
            <w:vAlign w:val="bottom"/>
          </w:tcPr>
          <w:p w:rsidR="0056044F" w:rsidRDefault="0056044F">
            <w:pPr>
              <w:pStyle w:val="ConsPlusNormal"/>
              <w:jc w:val="right"/>
            </w:pPr>
            <w:r>
              <w:t>256534,2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0350019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6421,9</w:t>
            </w:r>
          </w:p>
        </w:tc>
        <w:tc>
          <w:tcPr>
            <w:tcW w:w="1871" w:type="dxa"/>
            <w:vAlign w:val="bottom"/>
          </w:tcPr>
          <w:p w:rsidR="0056044F" w:rsidRDefault="0056044F">
            <w:pPr>
              <w:pStyle w:val="ConsPlusNormal"/>
              <w:jc w:val="right"/>
            </w:pPr>
            <w:r>
              <w:t>6421,9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87"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16480,5</w:t>
            </w:r>
          </w:p>
        </w:tc>
        <w:tc>
          <w:tcPr>
            <w:tcW w:w="1871" w:type="dxa"/>
            <w:vAlign w:val="bottom"/>
          </w:tcPr>
          <w:p w:rsidR="0056044F" w:rsidRDefault="0056044F">
            <w:pPr>
              <w:pStyle w:val="ConsPlusNormal"/>
              <w:jc w:val="right"/>
            </w:pPr>
            <w:r>
              <w:t>16480,5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16480,5</w:t>
            </w:r>
          </w:p>
        </w:tc>
        <w:tc>
          <w:tcPr>
            <w:tcW w:w="1871" w:type="dxa"/>
            <w:vAlign w:val="bottom"/>
          </w:tcPr>
          <w:p w:rsidR="0056044F" w:rsidRDefault="0056044F">
            <w:pPr>
              <w:pStyle w:val="ConsPlusNormal"/>
              <w:jc w:val="right"/>
            </w:pPr>
            <w:r>
              <w:t>16480,5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Оказание социальной поддержки и реабилитационной помощи инвалидам и отдельным категориям граждан</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0410918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4945,8</w:t>
            </w:r>
          </w:p>
        </w:tc>
        <w:tc>
          <w:tcPr>
            <w:tcW w:w="1871" w:type="dxa"/>
            <w:vAlign w:val="bottom"/>
          </w:tcPr>
          <w:p w:rsidR="0056044F" w:rsidRDefault="0056044F">
            <w:pPr>
              <w:pStyle w:val="ConsPlusNormal"/>
              <w:jc w:val="right"/>
            </w:pPr>
            <w:r>
              <w:t>4945,8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0410918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4945,8</w:t>
            </w:r>
          </w:p>
        </w:tc>
        <w:tc>
          <w:tcPr>
            <w:tcW w:w="1871" w:type="dxa"/>
            <w:vAlign w:val="bottom"/>
          </w:tcPr>
          <w:p w:rsidR="0056044F" w:rsidRDefault="0056044F">
            <w:pPr>
              <w:pStyle w:val="ConsPlusNormal"/>
              <w:jc w:val="right"/>
            </w:pPr>
            <w:r>
              <w:t>4945,8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0414219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2595,4</w:t>
            </w:r>
          </w:p>
        </w:tc>
        <w:tc>
          <w:tcPr>
            <w:tcW w:w="1871" w:type="dxa"/>
            <w:vAlign w:val="bottom"/>
          </w:tcPr>
          <w:p w:rsidR="0056044F" w:rsidRDefault="0056044F">
            <w:pPr>
              <w:pStyle w:val="ConsPlusNormal"/>
              <w:jc w:val="right"/>
            </w:pPr>
            <w:r>
              <w:t>2595,4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0414219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2595,4</w:t>
            </w:r>
          </w:p>
        </w:tc>
        <w:tc>
          <w:tcPr>
            <w:tcW w:w="1871" w:type="dxa"/>
            <w:vAlign w:val="bottom"/>
          </w:tcPr>
          <w:p w:rsidR="0056044F" w:rsidRDefault="0056044F">
            <w:pPr>
              <w:pStyle w:val="ConsPlusNormal"/>
              <w:jc w:val="right"/>
            </w:pPr>
            <w:r>
              <w:t>2595,4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388"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309,3</w:t>
            </w:r>
          </w:p>
        </w:tc>
        <w:tc>
          <w:tcPr>
            <w:tcW w:w="1871" w:type="dxa"/>
            <w:vAlign w:val="bottom"/>
          </w:tcPr>
          <w:p w:rsidR="0056044F" w:rsidRDefault="0056044F">
            <w:pPr>
              <w:pStyle w:val="ConsPlusNormal"/>
              <w:jc w:val="right"/>
            </w:pPr>
            <w:r>
              <w:t>309,3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309,3</w:t>
            </w:r>
          </w:p>
        </w:tc>
        <w:tc>
          <w:tcPr>
            <w:tcW w:w="1871" w:type="dxa"/>
            <w:vAlign w:val="bottom"/>
          </w:tcPr>
          <w:p w:rsidR="0056044F" w:rsidRDefault="0056044F">
            <w:pPr>
              <w:pStyle w:val="ConsPlusNormal"/>
              <w:jc w:val="right"/>
            </w:pPr>
            <w:r>
              <w:t>309,3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389"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8630,0</w:t>
            </w:r>
          </w:p>
        </w:tc>
        <w:tc>
          <w:tcPr>
            <w:tcW w:w="1871" w:type="dxa"/>
            <w:vAlign w:val="bottom"/>
          </w:tcPr>
          <w:p w:rsidR="0056044F" w:rsidRDefault="0056044F">
            <w:pPr>
              <w:pStyle w:val="ConsPlusNormal"/>
              <w:jc w:val="right"/>
            </w:pPr>
            <w:r>
              <w:t>8630,0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1970,0</w:t>
            </w:r>
          </w:p>
        </w:tc>
        <w:tc>
          <w:tcPr>
            <w:tcW w:w="1871" w:type="dxa"/>
            <w:vAlign w:val="bottom"/>
          </w:tcPr>
          <w:p w:rsidR="0056044F" w:rsidRDefault="0056044F">
            <w:pPr>
              <w:pStyle w:val="ConsPlusNormal"/>
              <w:jc w:val="right"/>
            </w:pPr>
            <w:r>
              <w:t>1970,0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0418027</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6660,0</w:t>
            </w:r>
          </w:p>
        </w:tc>
        <w:tc>
          <w:tcPr>
            <w:tcW w:w="1871" w:type="dxa"/>
            <w:vAlign w:val="bottom"/>
          </w:tcPr>
          <w:p w:rsidR="0056044F" w:rsidRDefault="0056044F">
            <w:pPr>
              <w:pStyle w:val="ConsPlusNormal"/>
              <w:jc w:val="right"/>
            </w:pPr>
            <w:r>
              <w:t>6660,0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90"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21729,6</w:t>
            </w:r>
          </w:p>
        </w:tc>
        <w:tc>
          <w:tcPr>
            <w:tcW w:w="1871" w:type="dxa"/>
            <w:vAlign w:val="bottom"/>
          </w:tcPr>
          <w:p w:rsidR="0056044F" w:rsidRDefault="0056044F">
            <w:pPr>
              <w:pStyle w:val="ConsPlusNormal"/>
              <w:jc w:val="right"/>
            </w:pPr>
            <w:r>
              <w:t>21729,6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21729,6</w:t>
            </w:r>
          </w:p>
        </w:tc>
        <w:tc>
          <w:tcPr>
            <w:tcW w:w="1871" w:type="dxa"/>
            <w:vAlign w:val="bottom"/>
          </w:tcPr>
          <w:p w:rsidR="0056044F" w:rsidRDefault="0056044F">
            <w:pPr>
              <w:pStyle w:val="ConsPlusNormal"/>
              <w:jc w:val="right"/>
            </w:pPr>
            <w:r>
              <w:t>21729,6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391"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8095,0</w:t>
            </w:r>
          </w:p>
        </w:tc>
        <w:tc>
          <w:tcPr>
            <w:tcW w:w="1871" w:type="dxa"/>
            <w:vAlign w:val="bottom"/>
          </w:tcPr>
          <w:p w:rsidR="0056044F" w:rsidRDefault="0056044F">
            <w:pPr>
              <w:pStyle w:val="ConsPlusNormal"/>
              <w:jc w:val="right"/>
            </w:pPr>
            <w:r>
              <w:t>8095,0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8095,0</w:t>
            </w:r>
          </w:p>
        </w:tc>
        <w:tc>
          <w:tcPr>
            <w:tcW w:w="1871" w:type="dxa"/>
            <w:vAlign w:val="bottom"/>
          </w:tcPr>
          <w:p w:rsidR="0056044F" w:rsidRDefault="0056044F">
            <w:pPr>
              <w:pStyle w:val="ConsPlusNormal"/>
              <w:jc w:val="right"/>
            </w:pPr>
            <w:r>
              <w:t>8095,0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0516234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13634,6</w:t>
            </w:r>
          </w:p>
        </w:tc>
        <w:tc>
          <w:tcPr>
            <w:tcW w:w="1871" w:type="dxa"/>
            <w:vAlign w:val="bottom"/>
          </w:tcPr>
          <w:p w:rsidR="0056044F" w:rsidRDefault="0056044F">
            <w:pPr>
              <w:pStyle w:val="ConsPlusNormal"/>
              <w:jc w:val="right"/>
            </w:pPr>
            <w:r>
              <w:t>13634,6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0516234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13634,6</w:t>
            </w:r>
          </w:p>
        </w:tc>
        <w:tc>
          <w:tcPr>
            <w:tcW w:w="1871" w:type="dxa"/>
            <w:vAlign w:val="bottom"/>
          </w:tcPr>
          <w:p w:rsidR="0056044F" w:rsidRDefault="0056044F">
            <w:pPr>
              <w:pStyle w:val="ConsPlusNormal"/>
              <w:jc w:val="right"/>
            </w:pPr>
            <w:r>
              <w:t>13634,6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92"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84217,8</w:t>
            </w:r>
          </w:p>
        </w:tc>
        <w:tc>
          <w:tcPr>
            <w:tcW w:w="1871" w:type="dxa"/>
            <w:vAlign w:val="bottom"/>
          </w:tcPr>
          <w:p w:rsidR="0056044F" w:rsidRDefault="0056044F">
            <w:pPr>
              <w:pStyle w:val="ConsPlusNormal"/>
              <w:jc w:val="right"/>
            </w:pPr>
            <w:r>
              <w:t>84217,8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68052,1</w:t>
            </w:r>
          </w:p>
        </w:tc>
        <w:tc>
          <w:tcPr>
            <w:tcW w:w="1871" w:type="dxa"/>
            <w:vAlign w:val="bottom"/>
          </w:tcPr>
          <w:p w:rsidR="0056044F" w:rsidRDefault="0056044F">
            <w:pPr>
              <w:pStyle w:val="ConsPlusNormal"/>
              <w:jc w:val="right"/>
            </w:pPr>
            <w:r>
              <w:t>68052,1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68052,1</w:t>
            </w:r>
          </w:p>
        </w:tc>
        <w:tc>
          <w:tcPr>
            <w:tcW w:w="1871" w:type="dxa"/>
            <w:vAlign w:val="bottom"/>
          </w:tcPr>
          <w:p w:rsidR="0056044F" w:rsidRDefault="0056044F">
            <w:pPr>
              <w:pStyle w:val="ConsPlusNormal"/>
              <w:jc w:val="right"/>
            </w:pPr>
            <w:r>
              <w:t>68052,1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35460,0</w:t>
            </w:r>
          </w:p>
        </w:tc>
        <w:tc>
          <w:tcPr>
            <w:tcW w:w="1871" w:type="dxa"/>
            <w:vAlign w:val="bottom"/>
          </w:tcPr>
          <w:p w:rsidR="0056044F" w:rsidRDefault="0056044F">
            <w:pPr>
              <w:pStyle w:val="ConsPlusNormal"/>
              <w:jc w:val="right"/>
            </w:pPr>
            <w:r>
              <w:t>35460,0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32592,1</w:t>
            </w:r>
          </w:p>
        </w:tc>
        <w:tc>
          <w:tcPr>
            <w:tcW w:w="1871" w:type="dxa"/>
            <w:vAlign w:val="bottom"/>
          </w:tcPr>
          <w:p w:rsidR="0056044F" w:rsidRDefault="0056044F">
            <w:pPr>
              <w:pStyle w:val="ConsPlusNormal"/>
              <w:jc w:val="right"/>
            </w:pPr>
            <w:r>
              <w:t>32592,1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16165,7</w:t>
            </w:r>
          </w:p>
        </w:tc>
        <w:tc>
          <w:tcPr>
            <w:tcW w:w="1871" w:type="dxa"/>
            <w:vAlign w:val="bottom"/>
          </w:tcPr>
          <w:p w:rsidR="0056044F" w:rsidRDefault="0056044F">
            <w:pPr>
              <w:pStyle w:val="ConsPlusNormal"/>
              <w:jc w:val="right"/>
            </w:pPr>
            <w:r>
              <w:t>16165,7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16165,7</w:t>
            </w:r>
          </w:p>
        </w:tc>
        <w:tc>
          <w:tcPr>
            <w:tcW w:w="1871" w:type="dxa"/>
            <w:vAlign w:val="bottom"/>
          </w:tcPr>
          <w:p w:rsidR="0056044F" w:rsidRDefault="0056044F">
            <w:pPr>
              <w:pStyle w:val="ConsPlusNormal"/>
              <w:jc w:val="right"/>
            </w:pPr>
            <w:r>
              <w:t>16165,7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7655,7</w:t>
            </w:r>
          </w:p>
        </w:tc>
        <w:tc>
          <w:tcPr>
            <w:tcW w:w="1871" w:type="dxa"/>
            <w:vAlign w:val="bottom"/>
          </w:tcPr>
          <w:p w:rsidR="0056044F" w:rsidRDefault="0056044F">
            <w:pPr>
              <w:pStyle w:val="ConsPlusNormal"/>
              <w:jc w:val="right"/>
            </w:pPr>
            <w:r>
              <w:t>7655,7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8510,0</w:t>
            </w:r>
          </w:p>
        </w:tc>
        <w:tc>
          <w:tcPr>
            <w:tcW w:w="1871" w:type="dxa"/>
            <w:vAlign w:val="bottom"/>
          </w:tcPr>
          <w:p w:rsidR="0056044F" w:rsidRDefault="0056044F">
            <w:pPr>
              <w:pStyle w:val="ConsPlusNormal"/>
              <w:jc w:val="right"/>
            </w:pPr>
            <w:r>
              <w:t>8510,0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16569,2</w:t>
            </w:r>
          </w:p>
        </w:tc>
        <w:tc>
          <w:tcPr>
            <w:tcW w:w="1871" w:type="dxa"/>
            <w:vAlign w:val="bottom"/>
          </w:tcPr>
          <w:p w:rsidR="0056044F" w:rsidRDefault="0056044F">
            <w:pPr>
              <w:pStyle w:val="ConsPlusNormal"/>
              <w:jc w:val="right"/>
            </w:pPr>
            <w:r>
              <w:t>16569,2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16569,2</w:t>
            </w:r>
          </w:p>
        </w:tc>
        <w:tc>
          <w:tcPr>
            <w:tcW w:w="1871" w:type="dxa"/>
            <w:vAlign w:val="bottom"/>
          </w:tcPr>
          <w:p w:rsidR="0056044F" w:rsidRDefault="0056044F">
            <w:pPr>
              <w:pStyle w:val="ConsPlusNormal"/>
              <w:jc w:val="right"/>
            </w:pPr>
            <w:r>
              <w:t>16569,2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16569,2</w:t>
            </w:r>
          </w:p>
        </w:tc>
        <w:tc>
          <w:tcPr>
            <w:tcW w:w="1871" w:type="dxa"/>
            <w:vAlign w:val="bottom"/>
          </w:tcPr>
          <w:p w:rsidR="0056044F" w:rsidRDefault="0056044F">
            <w:pPr>
              <w:pStyle w:val="ConsPlusNormal"/>
              <w:jc w:val="right"/>
            </w:pPr>
            <w:r>
              <w:t>16569,2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11819,0</w:t>
            </w:r>
          </w:p>
        </w:tc>
        <w:tc>
          <w:tcPr>
            <w:tcW w:w="1871" w:type="dxa"/>
            <w:vAlign w:val="bottom"/>
          </w:tcPr>
          <w:p w:rsidR="0056044F" w:rsidRDefault="0056044F">
            <w:pPr>
              <w:pStyle w:val="ConsPlusNormal"/>
              <w:jc w:val="right"/>
            </w:pPr>
            <w:r>
              <w:t>11819,0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830</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4750,2</w:t>
            </w:r>
          </w:p>
        </w:tc>
        <w:tc>
          <w:tcPr>
            <w:tcW w:w="1871" w:type="dxa"/>
            <w:vAlign w:val="bottom"/>
          </w:tcPr>
          <w:p w:rsidR="0056044F" w:rsidRDefault="0056044F">
            <w:pPr>
              <w:pStyle w:val="ConsPlusNormal"/>
              <w:jc w:val="right"/>
            </w:pPr>
            <w:r>
              <w:t>4750,2</w:t>
            </w:r>
          </w:p>
        </w:tc>
      </w:tr>
      <w:tr w:rsidR="0056044F">
        <w:tc>
          <w:tcPr>
            <w:tcW w:w="680" w:type="dxa"/>
          </w:tcPr>
          <w:p w:rsidR="0056044F" w:rsidRDefault="0056044F">
            <w:pPr>
              <w:pStyle w:val="ConsPlusNormal"/>
              <w:jc w:val="both"/>
            </w:pPr>
            <w:r>
              <w:t>29.</w:t>
            </w:r>
          </w:p>
        </w:tc>
        <w:tc>
          <w:tcPr>
            <w:tcW w:w="3855" w:type="dxa"/>
          </w:tcPr>
          <w:p w:rsidR="0056044F" w:rsidRDefault="0056044F">
            <w:pPr>
              <w:pStyle w:val="ConsPlusNormal"/>
              <w:jc w:val="both"/>
            </w:pPr>
            <w:r>
              <w:t>Государственное управление ветеринарии Краснодарского края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1102360,5</w:t>
            </w:r>
          </w:p>
        </w:tc>
        <w:tc>
          <w:tcPr>
            <w:tcW w:w="1871" w:type="dxa"/>
            <w:vAlign w:val="bottom"/>
          </w:tcPr>
          <w:p w:rsidR="0056044F" w:rsidRDefault="0056044F">
            <w:pPr>
              <w:pStyle w:val="ConsPlusNormal"/>
              <w:jc w:val="right"/>
            </w:pPr>
            <w:r>
              <w:t>1102360,5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1102160,5</w:t>
            </w:r>
          </w:p>
        </w:tc>
        <w:tc>
          <w:tcPr>
            <w:tcW w:w="1871" w:type="dxa"/>
            <w:vAlign w:val="bottom"/>
          </w:tcPr>
          <w:p w:rsidR="0056044F" w:rsidRDefault="0056044F">
            <w:pPr>
              <w:pStyle w:val="ConsPlusNormal"/>
              <w:jc w:val="right"/>
            </w:pPr>
            <w:r>
              <w:t>1102160,5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Сельское хозяйство и рыболовство</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1102160,5</w:t>
            </w:r>
          </w:p>
        </w:tc>
        <w:tc>
          <w:tcPr>
            <w:tcW w:w="1871" w:type="dxa"/>
            <w:vAlign w:val="bottom"/>
          </w:tcPr>
          <w:p w:rsidR="0056044F" w:rsidRDefault="0056044F">
            <w:pPr>
              <w:pStyle w:val="ConsPlusNormal"/>
              <w:jc w:val="right"/>
            </w:pPr>
            <w:r>
              <w:t>1102160,5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9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1046332,9</w:t>
            </w:r>
          </w:p>
        </w:tc>
        <w:tc>
          <w:tcPr>
            <w:tcW w:w="1871" w:type="dxa"/>
            <w:vAlign w:val="bottom"/>
          </w:tcPr>
          <w:p w:rsidR="0056044F" w:rsidRDefault="0056044F">
            <w:pPr>
              <w:pStyle w:val="ConsPlusNormal"/>
              <w:jc w:val="right"/>
            </w:pPr>
            <w:r>
              <w:t>1046332,9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1046332,9</w:t>
            </w:r>
          </w:p>
        </w:tc>
        <w:tc>
          <w:tcPr>
            <w:tcW w:w="1871" w:type="dxa"/>
            <w:vAlign w:val="bottom"/>
          </w:tcPr>
          <w:p w:rsidR="0056044F" w:rsidRDefault="0056044F">
            <w:pPr>
              <w:pStyle w:val="ConsPlusNormal"/>
              <w:jc w:val="right"/>
            </w:pPr>
            <w:r>
              <w:t>1046332,9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136325,0</w:t>
            </w:r>
          </w:p>
        </w:tc>
        <w:tc>
          <w:tcPr>
            <w:tcW w:w="1871" w:type="dxa"/>
            <w:vAlign w:val="bottom"/>
          </w:tcPr>
          <w:p w:rsidR="0056044F" w:rsidRDefault="0056044F">
            <w:pPr>
              <w:pStyle w:val="ConsPlusNormal"/>
              <w:jc w:val="right"/>
            </w:pPr>
            <w:r>
              <w:t>136325,0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123467,5</w:t>
            </w:r>
          </w:p>
        </w:tc>
        <w:tc>
          <w:tcPr>
            <w:tcW w:w="1871" w:type="dxa"/>
            <w:vAlign w:val="bottom"/>
          </w:tcPr>
          <w:p w:rsidR="0056044F" w:rsidRDefault="0056044F">
            <w:pPr>
              <w:pStyle w:val="ConsPlusNormal"/>
              <w:jc w:val="right"/>
            </w:pPr>
            <w:r>
              <w:t>123467,5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12062,1</w:t>
            </w:r>
          </w:p>
        </w:tc>
        <w:tc>
          <w:tcPr>
            <w:tcW w:w="1871" w:type="dxa"/>
            <w:vAlign w:val="bottom"/>
          </w:tcPr>
          <w:p w:rsidR="0056044F" w:rsidRDefault="0056044F">
            <w:pPr>
              <w:pStyle w:val="ConsPlusNormal"/>
              <w:jc w:val="right"/>
            </w:pPr>
            <w:r>
              <w:t>12062,1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795,4</w:t>
            </w:r>
          </w:p>
        </w:tc>
        <w:tc>
          <w:tcPr>
            <w:tcW w:w="1871" w:type="dxa"/>
            <w:vAlign w:val="bottom"/>
          </w:tcPr>
          <w:p w:rsidR="0056044F" w:rsidRDefault="0056044F">
            <w:pPr>
              <w:pStyle w:val="ConsPlusNormal"/>
              <w:jc w:val="right"/>
            </w:pPr>
            <w:r>
              <w:t>795,4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782688,4</w:t>
            </w:r>
          </w:p>
        </w:tc>
        <w:tc>
          <w:tcPr>
            <w:tcW w:w="1871" w:type="dxa"/>
            <w:vAlign w:val="bottom"/>
          </w:tcPr>
          <w:p w:rsidR="0056044F" w:rsidRDefault="0056044F">
            <w:pPr>
              <w:pStyle w:val="ConsPlusNormal"/>
              <w:jc w:val="right"/>
            </w:pPr>
            <w:r>
              <w:t>782688,4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16709,4</w:t>
            </w:r>
          </w:p>
        </w:tc>
        <w:tc>
          <w:tcPr>
            <w:tcW w:w="1871" w:type="dxa"/>
            <w:vAlign w:val="bottom"/>
          </w:tcPr>
          <w:p w:rsidR="0056044F" w:rsidRDefault="0056044F">
            <w:pPr>
              <w:pStyle w:val="ConsPlusNormal"/>
              <w:jc w:val="right"/>
            </w:pPr>
            <w:r>
              <w:t>16709,4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5991,1</w:t>
            </w:r>
          </w:p>
        </w:tc>
        <w:tc>
          <w:tcPr>
            <w:tcW w:w="1871" w:type="dxa"/>
            <w:vAlign w:val="bottom"/>
          </w:tcPr>
          <w:p w:rsidR="0056044F" w:rsidRDefault="0056044F">
            <w:pPr>
              <w:pStyle w:val="ConsPlusNormal"/>
              <w:jc w:val="right"/>
            </w:pPr>
            <w:r>
              <w:t>5991,1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759065,9</w:t>
            </w:r>
          </w:p>
        </w:tc>
        <w:tc>
          <w:tcPr>
            <w:tcW w:w="1871" w:type="dxa"/>
            <w:vAlign w:val="bottom"/>
          </w:tcPr>
          <w:p w:rsidR="0056044F" w:rsidRDefault="0056044F">
            <w:pPr>
              <w:pStyle w:val="ConsPlusNormal"/>
              <w:jc w:val="right"/>
            </w:pPr>
            <w:r>
              <w:t>759065,9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922,0</w:t>
            </w:r>
          </w:p>
        </w:tc>
        <w:tc>
          <w:tcPr>
            <w:tcW w:w="1871" w:type="dxa"/>
            <w:vAlign w:val="bottom"/>
          </w:tcPr>
          <w:p w:rsidR="0056044F" w:rsidRDefault="0056044F">
            <w:pPr>
              <w:pStyle w:val="ConsPlusNormal"/>
              <w:jc w:val="right"/>
            </w:pPr>
            <w:r>
              <w:t>922,0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40000,0</w:t>
            </w:r>
          </w:p>
        </w:tc>
        <w:tc>
          <w:tcPr>
            <w:tcW w:w="1871" w:type="dxa"/>
            <w:vAlign w:val="bottom"/>
          </w:tcPr>
          <w:p w:rsidR="0056044F" w:rsidRDefault="0056044F">
            <w:pPr>
              <w:pStyle w:val="ConsPlusNormal"/>
              <w:jc w:val="right"/>
            </w:pPr>
            <w:r>
              <w:t>40000,0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40000,0</w:t>
            </w:r>
          </w:p>
        </w:tc>
        <w:tc>
          <w:tcPr>
            <w:tcW w:w="1871" w:type="dxa"/>
            <w:vAlign w:val="bottom"/>
          </w:tcPr>
          <w:p w:rsidR="0056044F" w:rsidRDefault="0056044F">
            <w:pPr>
              <w:pStyle w:val="ConsPlusNormal"/>
              <w:jc w:val="right"/>
            </w:pPr>
            <w:r>
              <w:t>40000,0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30444,7</w:t>
            </w:r>
          </w:p>
        </w:tc>
        <w:tc>
          <w:tcPr>
            <w:tcW w:w="1871" w:type="dxa"/>
            <w:vAlign w:val="bottom"/>
          </w:tcPr>
          <w:p w:rsidR="0056044F" w:rsidRDefault="0056044F">
            <w:pPr>
              <w:pStyle w:val="ConsPlusNormal"/>
              <w:jc w:val="right"/>
            </w:pPr>
            <w:r>
              <w:t>30444,7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2480902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30444,7</w:t>
            </w:r>
          </w:p>
        </w:tc>
        <w:tc>
          <w:tcPr>
            <w:tcW w:w="1871" w:type="dxa"/>
            <w:vAlign w:val="bottom"/>
          </w:tcPr>
          <w:p w:rsidR="0056044F" w:rsidRDefault="0056044F">
            <w:pPr>
              <w:pStyle w:val="ConsPlusNormal"/>
              <w:jc w:val="right"/>
            </w:pPr>
            <w:r>
              <w:t>30444,7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бюджетных инвестиций государственным учреждениям</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22000,0</w:t>
            </w:r>
          </w:p>
        </w:tc>
        <w:tc>
          <w:tcPr>
            <w:tcW w:w="1871" w:type="dxa"/>
            <w:vAlign w:val="bottom"/>
          </w:tcPr>
          <w:p w:rsidR="0056044F" w:rsidRDefault="0056044F">
            <w:pPr>
              <w:pStyle w:val="ConsPlusNormal"/>
              <w:jc w:val="right"/>
            </w:pPr>
            <w:r>
              <w:t>22000,0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2480903</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22000,0</w:t>
            </w:r>
          </w:p>
        </w:tc>
        <w:tc>
          <w:tcPr>
            <w:tcW w:w="1871" w:type="dxa"/>
            <w:vAlign w:val="bottom"/>
          </w:tcPr>
          <w:p w:rsidR="0056044F" w:rsidRDefault="0056044F">
            <w:pPr>
              <w:pStyle w:val="ConsPlusNormal"/>
              <w:jc w:val="right"/>
            </w:pPr>
            <w:r>
              <w:t>22000,0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и ликвидация лейкоза крупного рогатого скота</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2480983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2100,0</w:t>
            </w:r>
          </w:p>
        </w:tc>
        <w:tc>
          <w:tcPr>
            <w:tcW w:w="1871" w:type="dxa"/>
            <w:vAlign w:val="bottom"/>
          </w:tcPr>
          <w:p w:rsidR="0056044F" w:rsidRDefault="0056044F">
            <w:pPr>
              <w:pStyle w:val="ConsPlusNormal"/>
              <w:jc w:val="right"/>
            </w:pPr>
            <w:r>
              <w:t>2100,0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2480983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1100,0</w:t>
            </w:r>
          </w:p>
        </w:tc>
        <w:tc>
          <w:tcPr>
            <w:tcW w:w="1871" w:type="dxa"/>
            <w:vAlign w:val="bottom"/>
          </w:tcPr>
          <w:p w:rsidR="0056044F" w:rsidRDefault="0056044F">
            <w:pPr>
              <w:pStyle w:val="ConsPlusNormal"/>
              <w:jc w:val="right"/>
            </w:pPr>
            <w:r>
              <w:t>1100,0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2480983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1000,0</w:t>
            </w:r>
          </w:p>
        </w:tc>
        <w:tc>
          <w:tcPr>
            <w:tcW w:w="1871" w:type="dxa"/>
            <w:vAlign w:val="bottom"/>
          </w:tcPr>
          <w:p w:rsidR="0056044F" w:rsidRDefault="0056044F">
            <w:pPr>
              <w:pStyle w:val="ConsPlusNormal"/>
              <w:jc w:val="right"/>
            </w:pPr>
            <w:r>
              <w:t>1000,0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Противоэпизоотические мероприятия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2480997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9503,2</w:t>
            </w:r>
          </w:p>
        </w:tc>
        <w:tc>
          <w:tcPr>
            <w:tcW w:w="1871" w:type="dxa"/>
            <w:vAlign w:val="bottom"/>
          </w:tcPr>
          <w:p w:rsidR="0056044F" w:rsidRDefault="0056044F">
            <w:pPr>
              <w:pStyle w:val="ConsPlusNormal"/>
              <w:jc w:val="right"/>
            </w:pPr>
            <w:r>
              <w:t>9503,2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2480997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2480997</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4503,2</w:t>
            </w:r>
          </w:p>
        </w:tc>
        <w:tc>
          <w:tcPr>
            <w:tcW w:w="1871" w:type="dxa"/>
            <w:vAlign w:val="bottom"/>
          </w:tcPr>
          <w:p w:rsidR="0056044F" w:rsidRDefault="0056044F">
            <w:pPr>
              <w:pStyle w:val="ConsPlusNormal"/>
              <w:jc w:val="right"/>
            </w:pPr>
            <w:r>
              <w:t>4503,2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Предупреждение риска заноса, распространения и ликвидация очагов африканской чумы свиней</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6750,0</w:t>
            </w:r>
          </w:p>
        </w:tc>
        <w:tc>
          <w:tcPr>
            <w:tcW w:w="1871" w:type="dxa"/>
            <w:vAlign w:val="bottom"/>
          </w:tcPr>
          <w:p w:rsidR="0056044F" w:rsidRDefault="0056044F">
            <w:pPr>
              <w:pStyle w:val="ConsPlusNormal"/>
              <w:jc w:val="right"/>
            </w:pPr>
            <w:r>
              <w:t>6750,0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3750,0</w:t>
            </w:r>
          </w:p>
        </w:tc>
        <w:tc>
          <w:tcPr>
            <w:tcW w:w="1871" w:type="dxa"/>
            <w:vAlign w:val="bottom"/>
          </w:tcPr>
          <w:p w:rsidR="0056044F" w:rsidRDefault="0056044F">
            <w:pPr>
              <w:pStyle w:val="ConsPlusNormal"/>
              <w:jc w:val="right"/>
            </w:pPr>
            <w:r>
              <w:t>3750,0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3000,0</w:t>
            </w:r>
          </w:p>
        </w:tc>
        <w:tc>
          <w:tcPr>
            <w:tcW w:w="1871" w:type="dxa"/>
            <w:vAlign w:val="bottom"/>
          </w:tcPr>
          <w:p w:rsidR="0056044F" w:rsidRDefault="0056044F">
            <w:pPr>
              <w:pStyle w:val="ConsPlusNormal"/>
              <w:jc w:val="right"/>
            </w:pPr>
            <w:r>
              <w:t>3000,0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2486165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16521,6</w:t>
            </w:r>
          </w:p>
        </w:tc>
        <w:tc>
          <w:tcPr>
            <w:tcW w:w="1871" w:type="dxa"/>
            <w:vAlign w:val="bottom"/>
          </w:tcPr>
          <w:p w:rsidR="0056044F" w:rsidRDefault="0056044F">
            <w:pPr>
              <w:pStyle w:val="ConsPlusNormal"/>
              <w:jc w:val="right"/>
            </w:pPr>
            <w:r>
              <w:t>16521,6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2486165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16521,6</w:t>
            </w:r>
          </w:p>
        </w:tc>
        <w:tc>
          <w:tcPr>
            <w:tcW w:w="1871" w:type="dxa"/>
            <w:vAlign w:val="bottom"/>
          </w:tcPr>
          <w:p w:rsidR="0056044F" w:rsidRDefault="0056044F">
            <w:pPr>
              <w:pStyle w:val="ConsPlusNormal"/>
              <w:jc w:val="right"/>
            </w:pPr>
            <w:r>
              <w:t>16521,6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55827,6</w:t>
            </w:r>
          </w:p>
        </w:tc>
        <w:tc>
          <w:tcPr>
            <w:tcW w:w="1871" w:type="dxa"/>
            <w:vAlign w:val="bottom"/>
          </w:tcPr>
          <w:p w:rsidR="0056044F" w:rsidRDefault="0056044F">
            <w:pPr>
              <w:pStyle w:val="ConsPlusNormal"/>
              <w:jc w:val="right"/>
            </w:pPr>
            <w:r>
              <w:t>55827,6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55827,6</w:t>
            </w:r>
          </w:p>
        </w:tc>
        <w:tc>
          <w:tcPr>
            <w:tcW w:w="1871" w:type="dxa"/>
            <w:vAlign w:val="bottom"/>
          </w:tcPr>
          <w:p w:rsidR="0056044F" w:rsidRDefault="0056044F">
            <w:pPr>
              <w:pStyle w:val="ConsPlusNormal"/>
              <w:jc w:val="right"/>
            </w:pPr>
            <w:r>
              <w:t>55827,6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9991202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55827,6</w:t>
            </w:r>
          </w:p>
        </w:tc>
        <w:tc>
          <w:tcPr>
            <w:tcW w:w="1871" w:type="dxa"/>
            <w:vAlign w:val="bottom"/>
          </w:tcPr>
          <w:p w:rsidR="0056044F" w:rsidRDefault="0056044F">
            <w:pPr>
              <w:pStyle w:val="ConsPlusNormal"/>
              <w:jc w:val="right"/>
            </w:pPr>
            <w:r>
              <w:t>55827,6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9991202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55827,6</w:t>
            </w:r>
          </w:p>
        </w:tc>
        <w:tc>
          <w:tcPr>
            <w:tcW w:w="1871" w:type="dxa"/>
            <w:vAlign w:val="bottom"/>
          </w:tcPr>
          <w:p w:rsidR="0056044F" w:rsidRDefault="0056044F">
            <w:pPr>
              <w:pStyle w:val="ConsPlusNormal"/>
              <w:jc w:val="right"/>
            </w:pPr>
            <w:r>
              <w:t>55827,6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Профессиональная подготовка, переподготовка и повышение квалификации</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9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Предупреждение риска заноса, распространения и ликвидация очагов африканской чумы свиней</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833</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2481023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jc w:val="both"/>
            </w:pPr>
            <w:r>
              <w:t>30.</w:t>
            </w:r>
          </w:p>
        </w:tc>
        <w:tc>
          <w:tcPr>
            <w:tcW w:w="3855" w:type="dxa"/>
          </w:tcPr>
          <w:p w:rsidR="0056044F" w:rsidRDefault="0056044F">
            <w:pPr>
              <w:pStyle w:val="ConsPlusNormal"/>
              <w:jc w:val="both"/>
            </w:pPr>
            <w:r>
              <w:t>Департамент молодежной политики Краснодарского края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290754,1</w:t>
            </w:r>
          </w:p>
        </w:tc>
        <w:tc>
          <w:tcPr>
            <w:tcW w:w="1871" w:type="dxa"/>
            <w:vAlign w:val="bottom"/>
          </w:tcPr>
          <w:p w:rsidR="0056044F" w:rsidRDefault="0056044F">
            <w:pPr>
              <w:pStyle w:val="ConsPlusNormal"/>
              <w:jc w:val="right"/>
            </w:pPr>
            <w:r>
              <w:t>290754,1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Образование</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290754,1</w:t>
            </w:r>
          </w:p>
        </w:tc>
        <w:tc>
          <w:tcPr>
            <w:tcW w:w="1871" w:type="dxa"/>
            <w:vAlign w:val="bottom"/>
          </w:tcPr>
          <w:p w:rsidR="0056044F" w:rsidRDefault="0056044F">
            <w:pPr>
              <w:pStyle w:val="ConsPlusNormal"/>
              <w:jc w:val="right"/>
            </w:pPr>
            <w:r>
              <w:t>290754,1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Молодежная политика и оздоровление детей</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277861,4</w:t>
            </w:r>
          </w:p>
        </w:tc>
        <w:tc>
          <w:tcPr>
            <w:tcW w:w="1871" w:type="dxa"/>
            <w:vAlign w:val="bottom"/>
          </w:tcPr>
          <w:p w:rsidR="0056044F" w:rsidRDefault="0056044F">
            <w:pPr>
              <w:pStyle w:val="ConsPlusNormal"/>
              <w:jc w:val="right"/>
            </w:pPr>
            <w:r>
              <w:t>277861,4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95" w:history="1">
              <w:r>
                <w:rPr>
                  <w:color w:val="0000FF"/>
                </w:rPr>
                <w:t>программа</w:t>
              </w:r>
            </w:hyperlink>
            <w:r>
              <w:t xml:space="preserve"> Краснодарского края "Дети Кубани"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25532,3</w:t>
            </w:r>
          </w:p>
        </w:tc>
        <w:tc>
          <w:tcPr>
            <w:tcW w:w="1871" w:type="dxa"/>
            <w:vAlign w:val="bottom"/>
          </w:tcPr>
          <w:p w:rsidR="0056044F" w:rsidRDefault="0056044F">
            <w:pPr>
              <w:pStyle w:val="ConsPlusNormal"/>
              <w:jc w:val="right"/>
            </w:pPr>
            <w:r>
              <w:t>25532,3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25532,3</w:t>
            </w:r>
          </w:p>
        </w:tc>
        <w:tc>
          <w:tcPr>
            <w:tcW w:w="1871" w:type="dxa"/>
            <w:vAlign w:val="bottom"/>
          </w:tcPr>
          <w:p w:rsidR="0056044F" w:rsidRDefault="0056044F">
            <w:pPr>
              <w:pStyle w:val="ConsPlusNormal"/>
              <w:jc w:val="right"/>
            </w:pPr>
            <w:r>
              <w:t>25532,3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396" w:history="1">
              <w:r>
                <w:rPr>
                  <w:color w:val="0000FF"/>
                </w:rPr>
                <w:t>программы</w:t>
              </w:r>
            </w:hyperlink>
            <w:r>
              <w:t xml:space="preserve"> Краснодарского края "Дети Кубани"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25532,3</w:t>
            </w:r>
          </w:p>
        </w:tc>
        <w:tc>
          <w:tcPr>
            <w:tcW w:w="1871" w:type="dxa"/>
            <w:vAlign w:val="bottom"/>
          </w:tcPr>
          <w:p w:rsidR="0056044F" w:rsidRDefault="0056044F">
            <w:pPr>
              <w:pStyle w:val="ConsPlusNormal"/>
              <w:jc w:val="right"/>
            </w:pPr>
            <w:r>
              <w:t>25532,3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0511040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25532,3</w:t>
            </w:r>
          </w:p>
        </w:tc>
        <w:tc>
          <w:tcPr>
            <w:tcW w:w="1871" w:type="dxa"/>
            <w:vAlign w:val="bottom"/>
          </w:tcPr>
          <w:p w:rsidR="0056044F" w:rsidRDefault="0056044F">
            <w:pPr>
              <w:pStyle w:val="ConsPlusNormal"/>
              <w:jc w:val="right"/>
            </w:pPr>
            <w:r>
              <w:t>25532,3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9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198,1</w:t>
            </w:r>
          </w:p>
        </w:tc>
        <w:tc>
          <w:tcPr>
            <w:tcW w:w="1871" w:type="dxa"/>
            <w:vAlign w:val="bottom"/>
          </w:tcPr>
          <w:p w:rsidR="0056044F" w:rsidRDefault="0056044F">
            <w:pPr>
              <w:pStyle w:val="ConsPlusNormal"/>
              <w:jc w:val="right"/>
            </w:pPr>
            <w:r>
              <w:t>198,1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198,1</w:t>
            </w:r>
          </w:p>
        </w:tc>
        <w:tc>
          <w:tcPr>
            <w:tcW w:w="1871" w:type="dxa"/>
            <w:vAlign w:val="bottom"/>
          </w:tcPr>
          <w:p w:rsidR="0056044F" w:rsidRDefault="0056044F">
            <w:pPr>
              <w:pStyle w:val="ConsPlusNormal"/>
              <w:jc w:val="right"/>
            </w:pPr>
            <w:r>
              <w:t>198,1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государственной </w:t>
            </w:r>
            <w:hyperlink r:id="rId39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0710921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198,1</w:t>
            </w:r>
          </w:p>
        </w:tc>
        <w:tc>
          <w:tcPr>
            <w:tcW w:w="1871" w:type="dxa"/>
            <w:vAlign w:val="bottom"/>
          </w:tcPr>
          <w:p w:rsidR="0056044F" w:rsidRDefault="0056044F">
            <w:pPr>
              <w:pStyle w:val="ConsPlusNormal"/>
              <w:jc w:val="right"/>
            </w:pPr>
            <w:r>
              <w:t>198,1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0710921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198,1</w:t>
            </w:r>
          </w:p>
        </w:tc>
        <w:tc>
          <w:tcPr>
            <w:tcW w:w="1871" w:type="dxa"/>
            <w:vAlign w:val="bottom"/>
          </w:tcPr>
          <w:p w:rsidR="0056044F" w:rsidRDefault="0056044F">
            <w:pPr>
              <w:pStyle w:val="ConsPlusNormal"/>
              <w:jc w:val="right"/>
            </w:pPr>
            <w:r>
              <w:t>198,1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399"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Профилактика терроризма и экстремизма в Краснодарском крае на 2014 - 2016 годы</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0950000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профилактике терроризма и экстремизма</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0951011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00" w:history="1">
              <w:r>
                <w:rPr>
                  <w:color w:val="0000FF"/>
                </w:rPr>
                <w:t>программа</w:t>
              </w:r>
            </w:hyperlink>
            <w:r>
              <w:t xml:space="preserve"> Краснодарского края "Молодежь Кубани"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230073,6</w:t>
            </w:r>
          </w:p>
        </w:tc>
        <w:tc>
          <w:tcPr>
            <w:tcW w:w="1871" w:type="dxa"/>
            <w:vAlign w:val="bottom"/>
          </w:tcPr>
          <w:p w:rsidR="0056044F" w:rsidRDefault="0056044F">
            <w:pPr>
              <w:pStyle w:val="ConsPlusNormal"/>
              <w:jc w:val="right"/>
            </w:pPr>
            <w:r>
              <w:t>230073,6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230073,6</w:t>
            </w:r>
          </w:p>
        </w:tc>
        <w:tc>
          <w:tcPr>
            <w:tcW w:w="1871" w:type="dxa"/>
            <w:vAlign w:val="bottom"/>
          </w:tcPr>
          <w:p w:rsidR="0056044F" w:rsidRDefault="0056044F">
            <w:pPr>
              <w:pStyle w:val="ConsPlusNormal"/>
              <w:jc w:val="right"/>
            </w:pPr>
            <w:r>
              <w:t>230073,6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27645,0</w:t>
            </w:r>
          </w:p>
        </w:tc>
        <w:tc>
          <w:tcPr>
            <w:tcW w:w="1871" w:type="dxa"/>
            <w:vAlign w:val="bottom"/>
          </w:tcPr>
          <w:p w:rsidR="0056044F" w:rsidRDefault="0056044F">
            <w:pPr>
              <w:pStyle w:val="ConsPlusNormal"/>
              <w:jc w:val="right"/>
            </w:pPr>
            <w:r>
              <w:t>27645,0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26582,7</w:t>
            </w:r>
          </w:p>
        </w:tc>
        <w:tc>
          <w:tcPr>
            <w:tcW w:w="1871" w:type="dxa"/>
            <w:vAlign w:val="bottom"/>
          </w:tcPr>
          <w:p w:rsidR="0056044F" w:rsidRDefault="0056044F">
            <w:pPr>
              <w:pStyle w:val="ConsPlusNormal"/>
              <w:jc w:val="right"/>
            </w:pPr>
            <w:r>
              <w:t>26582,7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1040,3</w:t>
            </w:r>
          </w:p>
        </w:tc>
        <w:tc>
          <w:tcPr>
            <w:tcW w:w="1871" w:type="dxa"/>
            <w:vAlign w:val="bottom"/>
          </w:tcPr>
          <w:p w:rsidR="0056044F" w:rsidRDefault="0056044F">
            <w:pPr>
              <w:pStyle w:val="ConsPlusNormal"/>
              <w:jc w:val="right"/>
            </w:pPr>
            <w:r>
              <w:t>1040,3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22,0</w:t>
            </w:r>
          </w:p>
        </w:tc>
        <w:tc>
          <w:tcPr>
            <w:tcW w:w="1871" w:type="dxa"/>
            <w:vAlign w:val="bottom"/>
          </w:tcPr>
          <w:p w:rsidR="0056044F" w:rsidRDefault="0056044F">
            <w:pPr>
              <w:pStyle w:val="ConsPlusNormal"/>
              <w:jc w:val="right"/>
            </w:pPr>
            <w:r>
              <w:t>22,0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112424,4</w:t>
            </w:r>
          </w:p>
        </w:tc>
        <w:tc>
          <w:tcPr>
            <w:tcW w:w="1871" w:type="dxa"/>
            <w:vAlign w:val="bottom"/>
          </w:tcPr>
          <w:p w:rsidR="0056044F" w:rsidRDefault="0056044F">
            <w:pPr>
              <w:pStyle w:val="ConsPlusNormal"/>
              <w:jc w:val="right"/>
            </w:pPr>
            <w:r>
              <w:t>112424,4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112424,4</w:t>
            </w:r>
          </w:p>
        </w:tc>
        <w:tc>
          <w:tcPr>
            <w:tcW w:w="1871" w:type="dxa"/>
            <w:vAlign w:val="bottom"/>
          </w:tcPr>
          <w:p w:rsidR="0056044F" w:rsidRDefault="0056044F">
            <w:pPr>
              <w:pStyle w:val="ConsPlusNormal"/>
              <w:jc w:val="right"/>
            </w:pPr>
            <w:r>
              <w:t>112424,4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401" w:history="1">
              <w:r>
                <w:rPr>
                  <w:color w:val="0000FF"/>
                </w:rPr>
                <w:t>программы</w:t>
              </w:r>
            </w:hyperlink>
            <w:r>
              <w:t xml:space="preserve"> Краснодарского края "Молодежь Кубани"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1511090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62130,8</w:t>
            </w:r>
          </w:p>
        </w:tc>
        <w:tc>
          <w:tcPr>
            <w:tcW w:w="1871" w:type="dxa"/>
            <w:vAlign w:val="bottom"/>
          </w:tcPr>
          <w:p w:rsidR="0056044F" w:rsidRDefault="0056044F">
            <w:pPr>
              <w:pStyle w:val="ConsPlusNormal"/>
              <w:jc w:val="right"/>
            </w:pPr>
            <w:r>
              <w:t>62130,8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1511090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12018,0</w:t>
            </w:r>
          </w:p>
        </w:tc>
        <w:tc>
          <w:tcPr>
            <w:tcW w:w="1871" w:type="dxa"/>
            <w:vAlign w:val="bottom"/>
          </w:tcPr>
          <w:p w:rsidR="0056044F" w:rsidRDefault="0056044F">
            <w:pPr>
              <w:pStyle w:val="ConsPlusNormal"/>
              <w:jc w:val="right"/>
            </w:pPr>
            <w:r>
              <w:t>12018,0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1511090</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50112,8</w:t>
            </w:r>
          </w:p>
        </w:tc>
        <w:tc>
          <w:tcPr>
            <w:tcW w:w="1871" w:type="dxa"/>
            <w:vAlign w:val="bottom"/>
          </w:tcPr>
          <w:p w:rsidR="0056044F" w:rsidRDefault="0056044F">
            <w:pPr>
              <w:pStyle w:val="ConsPlusNormal"/>
              <w:jc w:val="right"/>
            </w:pPr>
            <w:r>
              <w:t>50112,8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Премия IQ года</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3000,0</w:t>
            </w:r>
          </w:p>
        </w:tc>
        <w:tc>
          <w:tcPr>
            <w:tcW w:w="1871" w:type="dxa"/>
            <w:vAlign w:val="bottom"/>
          </w:tcPr>
          <w:p w:rsidR="0056044F" w:rsidRDefault="0056044F">
            <w:pPr>
              <w:pStyle w:val="ConsPlusNormal"/>
              <w:jc w:val="right"/>
            </w:pPr>
            <w:r>
              <w:t>3000,0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1514301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3000,0</w:t>
            </w:r>
          </w:p>
        </w:tc>
        <w:tc>
          <w:tcPr>
            <w:tcW w:w="1871" w:type="dxa"/>
            <w:vAlign w:val="bottom"/>
          </w:tcPr>
          <w:p w:rsidR="0056044F" w:rsidRDefault="0056044F">
            <w:pPr>
              <w:pStyle w:val="ConsPlusNormal"/>
              <w:jc w:val="right"/>
            </w:pPr>
            <w:r>
              <w:t>3000,0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1514318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720,0</w:t>
            </w:r>
          </w:p>
        </w:tc>
        <w:tc>
          <w:tcPr>
            <w:tcW w:w="1871" w:type="dxa"/>
            <w:vAlign w:val="bottom"/>
          </w:tcPr>
          <w:p w:rsidR="0056044F" w:rsidRDefault="0056044F">
            <w:pPr>
              <w:pStyle w:val="ConsPlusNormal"/>
              <w:jc w:val="right"/>
            </w:pPr>
            <w:r>
              <w:t>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1514318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720,0</w:t>
            </w:r>
          </w:p>
        </w:tc>
        <w:tc>
          <w:tcPr>
            <w:tcW w:w="1871" w:type="dxa"/>
            <w:vAlign w:val="bottom"/>
          </w:tcPr>
          <w:p w:rsidR="0056044F" w:rsidRDefault="0056044F">
            <w:pPr>
              <w:pStyle w:val="ConsPlusNormal"/>
              <w:jc w:val="right"/>
            </w:pPr>
            <w:r>
              <w:t>720,0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1080,0</w:t>
            </w:r>
          </w:p>
        </w:tc>
        <w:tc>
          <w:tcPr>
            <w:tcW w:w="1871" w:type="dxa"/>
            <w:vAlign w:val="bottom"/>
          </w:tcPr>
          <w:p w:rsidR="0056044F" w:rsidRDefault="0056044F">
            <w:pPr>
              <w:pStyle w:val="ConsPlusNormal"/>
              <w:jc w:val="right"/>
            </w:pPr>
            <w:r>
              <w:t>1080,0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1514319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1080,0</w:t>
            </w:r>
          </w:p>
        </w:tc>
        <w:tc>
          <w:tcPr>
            <w:tcW w:w="1871" w:type="dxa"/>
            <w:vAlign w:val="bottom"/>
          </w:tcPr>
          <w:p w:rsidR="0056044F" w:rsidRDefault="0056044F">
            <w:pPr>
              <w:pStyle w:val="ConsPlusNormal"/>
              <w:jc w:val="right"/>
            </w:pPr>
            <w:r>
              <w:t>1080,0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Премия победителям конкурса студенческих трудовых отрядов</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1514321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312,0</w:t>
            </w:r>
          </w:p>
        </w:tc>
        <w:tc>
          <w:tcPr>
            <w:tcW w:w="1871" w:type="dxa"/>
            <w:vAlign w:val="bottom"/>
          </w:tcPr>
          <w:p w:rsidR="0056044F" w:rsidRDefault="0056044F">
            <w:pPr>
              <w:pStyle w:val="ConsPlusNormal"/>
              <w:jc w:val="right"/>
            </w:pPr>
            <w:r>
              <w:t>312,0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1514321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312,0</w:t>
            </w:r>
          </w:p>
        </w:tc>
        <w:tc>
          <w:tcPr>
            <w:tcW w:w="1871" w:type="dxa"/>
            <w:vAlign w:val="bottom"/>
          </w:tcPr>
          <w:p w:rsidR="0056044F" w:rsidRDefault="0056044F">
            <w:pPr>
              <w:pStyle w:val="ConsPlusNormal"/>
              <w:jc w:val="right"/>
            </w:pPr>
            <w:r>
              <w:t>312,0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победителям конкурса в рамках проекта "Кубанская школа инноваторов"</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1514329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1514329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200,0</w:t>
            </w:r>
          </w:p>
        </w:tc>
        <w:tc>
          <w:tcPr>
            <w:tcW w:w="1871" w:type="dxa"/>
            <w:vAlign w:val="bottom"/>
          </w:tcPr>
          <w:p w:rsidR="0056044F" w:rsidRDefault="0056044F">
            <w:pPr>
              <w:pStyle w:val="ConsPlusNormal"/>
              <w:jc w:val="right"/>
            </w:pPr>
            <w:r>
              <w:t>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победителям краевого конкурса "Молодежное подворье"</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w:t>
            </w:r>
          </w:p>
        </w:tc>
        <w:tc>
          <w:tcPr>
            <w:tcW w:w="1871" w:type="dxa"/>
            <w:vAlign w:val="bottom"/>
          </w:tcPr>
          <w:p w:rsidR="0056044F" w:rsidRDefault="0056044F">
            <w:pPr>
              <w:pStyle w:val="ConsPlusNormal"/>
              <w:jc w:val="right"/>
            </w:pPr>
            <w:r>
              <w:t>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1514330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60,0</w:t>
            </w:r>
          </w:p>
        </w:tc>
        <w:tc>
          <w:tcPr>
            <w:tcW w:w="1871" w:type="dxa"/>
            <w:vAlign w:val="bottom"/>
          </w:tcPr>
          <w:p w:rsidR="0056044F" w:rsidRDefault="0056044F">
            <w:pPr>
              <w:pStyle w:val="ConsPlusNormal"/>
              <w:jc w:val="right"/>
            </w:pPr>
            <w:r>
              <w:t>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победителям конкурса молодежной песни о Кубани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1514331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500,0</w:t>
            </w:r>
          </w:p>
        </w:tc>
        <w:tc>
          <w:tcPr>
            <w:tcW w:w="1871" w:type="dxa"/>
            <w:vAlign w:val="bottom"/>
          </w:tcPr>
          <w:p w:rsidR="0056044F" w:rsidRDefault="0056044F">
            <w:pPr>
              <w:pStyle w:val="ConsPlusNormal"/>
              <w:jc w:val="right"/>
            </w:pPr>
            <w:r>
              <w:t>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Премии победителям краевого конкурса молодежных проектов "Регион 93"</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1514332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402" w:history="1">
              <w:r>
                <w:rPr>
                  <w:color w:val="0000FF"/>
                </w:rPr>
                <w:t>программы</w:t>
              </w:r>
            </w:hyperlink>
            <w:r>
              <w:t xml:space="preserve"> Краснодарского края "Молодежь Кубани"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1516022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20001,4</w:t>
            </w:r>
          </w:p>
        </w:tc>
        <w:tc>
          <w:tcPr>
            <w:tcW w:w="1871" w:type="dxa"/>
            <w:vAlign w:val="bottom"/>
          </w:tcPr>
          <w:p w:rsidR="0056044F" w:rsidRDefault="0056044F">
            <w:pPr>
              <w:pStyle w:val="ConsPlusNormal"/>
              <w:jc w:val="right"/>
            </w:pPr>
            <w:r>
              <w:t>20001,4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1516022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20001,4</w:t>
            </w:r>
          </w:p>
        </w:tc>
        <w:tc>
          <w:tcPr>
            <w:tcW w:w="1871" w:type="dxa"/>
            <w:vAlign w:val="bottom"/>
          </w:tcPr>
          <w:p w:rsidR="0056044F" w:rsidRDefault="0056044F">
            <w:pPr>
              <w:pStyle w:val="ConsPlusNormal"/>
              <w:jc w:val="right"/>
            </w:pPr>
            <w:r>
              <w:t>20001,4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03" w:history="1">
              <w:r>
                <w:rPr>
                  <w:color w:val="0000FF"/>
                </w:rPr>
                <w:t>программа</w:t>
              </w:r>
            </w:hyperlink>
            <w:r>
              <w:t xml:space="preserve"> Краснодарского края "Противодействие незаконному обороту наркотиков"</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2100000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827,5</w:t>
            </w:r>
          </w:p>
        </w:tc>
        <w:tc>
          <w:tcPr>
            <w:tcW w:w="1871" w:type="dxa"/>
            <w:vAlign w:val="bottom"/>
          </w:tcPr>
          <w:p w:rsidR="0056044F" w:rsidRDefault="0056044F">
            <w:pPr>
              <w:pStyle w:val="ConsPlusNormal"/>
              <w:jc w:val="right"/>
            </w:pPr>
            <w:r>
              <w:t>827,5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2110000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827,5</w:t>
            </w:r>
          </w:p>
        </w:tc>
        <w:tc>
          <w:tcPr>
            <w:tcW w:w="1871" w:type="dxa"/>
            <w:vAlign w:val="bottom"/>
          </w:tcPr>
          <w:p w:rsidR="0056044F" w:rsidRDefault="0056044F">
            <w:pPr>
              <w:pStyle w:val="ConsPlusNormal"/>
              <w:jc w:val="right"/>
            </w:pPr>
            <w:r>
              <w:t>827,5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Противодействие злоупотреблению наркотиками и их незаконному обороту</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827,5</w:t>
            </w:r>
          </w:p>
        </w:tc>
        <w:tc>
          <w:tcPr>
            <w:tcW w:w="1871" w:type="dxa"/>
            <w:vAlign w:val="bottom"/>
          </w:tcPr>
          <w:p w:rsidR="0056044F" w:rsidRDefault="0056044F">
            <w:pPr>
              <w:pStyle w:val="ConsPlusNormal"/>
              <w:jc w:val="right"/>
            </w:pPr>
            <w:r>
              <w:t>827,5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2111012</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827,5</w:t>
            </w:r>
          </w:p>
        </w:tc>
        <w:tc>
          <w:tcPr>
            <w:tcW w:w="1871" w:type="dxa"/>
            <w:vAlign w:val="bottom"/>
          </w:tcPr>
          <w:p w:rsidR="0056044F" w:rsidRDefault="0056044F">
            <w:pPr>
              <w:pStyle w:val="ConsPlusNormal"/>
              <w:jc w:val="right"/>
            </w:pPr>
            <w:r>
              <w:t>827,5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21029,9</w:t>
            </w:r>
          </w:p>
        </w:tc>
        <w:tc>
          <w:tcPr>
            <w:tcW w:w="1871" w:type="dxa"/>
            <w:vAlign w:val="bottom"/>
          </w:tcPr>
          <w:p w:rsidR="0056044F" w:rsidRDefault="0056044F">
            <w:pPr>
              <w:pStyle w:val="ConsPlusNormal"/>
              <w:jc w:val="right"/>
            </w:pPr>
            <w:r>
              <w:t>21029,9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21029,9</w:t>
            </w:r>
          </w:p>
        </w:tc>
        <w:tc>
          <w:tcPr>
            <w:tcW w:w="1871" w:type="dxa"/>
            <w:vAlign w:val="bottom"/>
          </w:tcPr>
          <w:p w:rsidR="0056044F" w:rsidRDefault="0056044F">
            <w:pPr>
              <w:pStyle w:val="ConsPlusNormal"/>
              <w:jc w:val="right"/>
            </w:pPr>
            <w:r>
              <w:t>21029,9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21029,9</w:t>
            </w:r>
          </w:p>
        </w:tc>
        <w:tc>
          <w:tcPr>
            <w:tcW w:w="1871" w:type="dxa"/>
            <w:vAlign w:val="bottom"/>
          </w:tcPr>
          <w:p w:rsidR="0056044F" w:rsidRDefault="0056044F">
            <w:pPr>
              <w:pStyle w:val="ConsPlusNormal"/>
              <w:jc w:val="right"/>
            </w:pPr>
            <w:r>
              <w:t>21029,9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7530,1</w:t>
            </w:r>
          </w:p>
        </w:tc>
        <w:tc>
          <w:tcPr>
            <w:tcW w:w="1871" w:type="dxa"/>
            <w:vAlign w:val="bottom"/>
          </w:tcPr>
          <w:p w:rsidR="0056044F" w:rsidRDefault="0056044F">
            <w:pPr>
              <w:pStyle w:val="ConsPlusNormal"/>
              <w:jc w:val="right"/>
            </w:pPr>
            <w:r>
              <w:t>7530,1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13499,8</w:t>
            </w:r>
          </w:p>
        </w:tc>
        <w:tc>
          <w:tcPr>
            <w:tcW w:w="1871" w:type="dxa"/>
            <w:vAlign w:val="bottom"/>
          </w:tcPr>
          <w:p w:rsidR="0056044F" w:rsidRDefault="0056044F">
            <w:pPr>
              <w:pStyle w:val="ConsPlusNormal"/>
              <w:jc w:val="right"/>
            </w:pPr>
            <w:r>
              <w:t>13499,8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образования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12892,7</w:t>
            </w:r>
          </w:p>
        </w:tc>
        <w:tc>
          <w:tcPr>
            <w:tcW w:w="1871" w:type="dxa"/>
            <w:vAlign w:val="bottom"/>
          </w:tcPr>
          <w:p w:rsidR="0056044F" w:rsidRDefault="0056044F">
            <w:pPr>
              <w:pStyle w:val="ConsPlusNormal"/>
              <w:jc w:val="right"/>
            </w:pPr>
            <w:r>
              <w:t>12892,7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04" w:history="1">
              <w:r>
                <w:rPr>
                  <w:color w:val="0000FF"/>
                </w:rPr>
                <w:t>программа</w:t>
              </w:r>
            </w:hyperlink>
            <w:r>
              <w:t xml:space="preserve"> Краснодарского края "Молодежь Кубани"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12892,7</w:t>
            </w:r>
          </w:p>
        </w:tc>
        <w:tc>
          <w:tcPr>
            <w:tcW w:w="1871" w:type="dxa"/>
            <w:vAlign w:val="bottom"/>
          </w:tcPr>
          <w:p w:rsidR="0056044F" w:rsidRDefault="0056044F">
            <w:pPr>
              <w:pStyle w:val="ConsPlusNormal"/>
              <w:jc w:val="right"/>
            </w:pPr>
            <w:r>
              <w:t>12892,7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12892,7</w:t>
            </w:r>
          </w:p>
        </w:tc>
        <w:tc>
          <w:tcPr>
            <w:tcW w:w="1871" w:type="dxa"/>
            <w:vAlign w:val="bottom"/>
          </w:tcPr>
          <w:p w:rsidR="0056044F" w:rsidRDefault="0056044F">
            <w:pPr>
              <w:pStyle w:val="ConsPlusNormal"/>
              <w:jc w:val="right"/>
            </w:pPr>
            <w:r>
              <w:t>12892,7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1510059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12892,7</w:t>
            </w:r>
          </w:p>
        </w:tc>
        <w:tc>
          <w:tcPr>
            <w:tcW w:w="1871" w:type="dxa"/>
            <w:vAlign w:val="bottom"/>
          </w:tcPr>
          <w:p w:rsidR="0056044F" w:rsidRDefault="0056044F">
            <w:pPr>
              <w:pStyle w:val="ConsPlusNormal"/>
              <w:jc w:val="right"/>
            </w:pPr>
            <w:r>
              <w:t>12892,7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1510059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11932,4</w:t>
            </w:r>
          </w:p>
        </w:tc>
        <w:tc>
          <w:tcPr>
            <w:tcW w:w="1871" w:type="dxa"/>
            <w:vAlign w:val="bottom"/>
          </w:tcPr>
          <w:p w:rsidR="0056044F" w:rsidRDefault="0056044F">
            <w:pPr>
              <w:pStyle w:val="ConsPlusNormal"/>
              <w:jc w:val="right"/>
            </w:pPr>
            <w:r>
              <w:t>11932,4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1510059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943,6</w:t>
            </w:r>
          </w:p>
        </w:tc>
        <w:tc>
          <w:tcPr>
            <w:tcW w:w="1871" w:type="dxa"/>
            <w:vAlign w:val="bottom"/>
          </w:tcPr>
          <w:p w:rsidR="0056044F" w:rsidRDefault="0056044F">
            <w:pPr>
              <w:pStyle w:val="ConsPlusNormal"/>
              <w:jc w:val="right"/>
            </w:pPr>
            <w:r>
              <w:t>943,6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834</w:t>
            </w:r>
          </w:p>
        </w:tc>
        <w:tc>
          <w:tcPr>
            <w:tcW w:w="660" w:type="dxa"/>
            <w:vAlign w:val="bottom"/>
          </w:tcPr>
          <w:p w:rsidR="0056044F" w:rsidRDefault="0056044F">
            <w:pPr>
              <w:pStyle w:val="ConsPlusNormal"/>
              <w:jc w:val="both"/>
            </w:pPr>
            <w:r>
              <w:t>07</w:t>
            </w:r>
          </w:p>
        </w:tc>
        <w:tc>
          <w:tcPr>
            <w:tcW w:w="660" w:type="dxa"/>
            <w:vAlign w:val="bottom"/>
          </w:tcPr>
          <w:p w:rsidR="0056044F" w:rsidRDefault="0056044F">
            <w:pPr>
              <w:pStyle w:val="ConsPlusNormal"/>
              <w:jc w:val="both"/>
            </w:pPr>
            <w:r>
              <w:t>09</w:t>
            </w:r>
          </w:p>
        </w:tc>
        <w:tc>
          <w:tcPr>
            <w:tcW w:w="1417" w:type="dxa"/>
            <w:vAlign w:val="bottom"/>
          </w:tcPr>
          <w:p w:rsidR="0056044F" w:rsidRDefault="0056044F">
            <w:pPr>
              <w:pStyle w:val="ConsPlusNormal"/>
              <w:jc w:val="both"/>
            </w:pPr>
            <w:r>
              <w:t>1510059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16,7</w:t>
            </w:r>
          </w:p>
        </w:tc>
        <w:tc>
          <w:tcPr>
            <w:tcW w:w="1871" w:type="dxa"/>
            <w:vAlign w:val="bottom"/>
          </w:tcPr>
          <w:p w:rsidR="0056044F" w:rsidRDefault="0056044F">
            <w:pPr>
              <w:pStyle w:val="ConsPlusNormal"/>
              <w:jc w:val="right"/>
            </w:pPr>
            <w:r>
              <w:t>16,7</w:t>
            </w:r>
          </w:p>
        </w:tc>
      </w:tr>
      <w:tr w:rsidR="0056044F">
        <w:tc>
          <w:tcPr>
            <w:tcW w:w="680" w:type="dxa"/>
          </w:tcPr>
          <w:p w:rsidR="0056044F" w:rsidRDefault="0056044F">
            <w:pPr>
              <w:pStyle w:val="ConsPlusNormal"/>
              <w:jc w:val="both"/>
            </w:pPr>
            <w:r>
              <w:t>31.</w:t>
            </w:r>
          </w:p>
        </w:tc>
        <w:tc>
          <w:tcPr>
            <w:tcW w:w="3855" w:type="dxa"/>
          </w:tcPr>
          <w:p w:rsidR="0056044F" w:rsidRDefault="0056044F">
            <w:pPr>
              <w:pStyle w:val="ConsPlusNormal"/>
              <w:jc w:val="both"/>
            </w:pPr>
            <w:r>
              <w:t>Управление государственного строительного надзора Краснодарского края</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78155,8</w:t>
            </w:r>
          </w:p>
        </w:tc>
        <w:tc>
          <w:tcPr>
            <w:tcW w:w="1871" w:type="dxa"/>
            <w:vAlign w:val="bottom"/>
          </w:tcPr>
          <w:p w:rsidR="0056044F" w:rsidRDefault="0056044F">
            <w:pPr>
              <w:pStyle w:val="ConsPlusNormal"/>
              <w:jc w:val="right"/>
            </w:pPr>
            <w:r>
              <w:t>78155,8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78155,8</w:t>
            </w:r>
          </w:p>
        </w:tc>
        <w:tc>
          <w:tcPr>
            <w:tcW w:w="1871" w:type="dxa"/>
            <w:vAlign w:val="bottom"/>
          </w:tcPr>
          <w:p w:rsidR="0056044F" w:rsidRDefault="0056044F">
            <w:pPr>
              <w:pStyle w:val="ConsPlusNormal"/>
              <w:jc w:val="right"/>
            </w:pPr>
            <w:r>
              <w:t>78155,8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78155,8</w:t>
            </w:r>
          </w:p>
        </w:tc>
        <w:tc>
          <w:tcPr>
            <w:tcW w:w="1871" w:type="dxa"/>
            <w:vAlign w:val="bottom"/>
          </w:tcPr>
          <w:p w:rsidR="0056044F" w:rsidRDefault="0056044F">
            <w:pPr>
              <w:pStyle w:val="ConsPlusNormal"/>
              <w:jc w:val="right"/>
            </w:pPr>
            <w:r>
              <w:t>78155,8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государственного строительного надзора в Краснодарском крае</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77896,0</w:t>
            </w:r>
          </w:p>
        </w:tc>
        <w:tc>
          <w:tcPr>
            <w:tcW w:w="1871" w:type="dxa"/>
            <w:vAlign w:val="bottom"/>
          </w:tcPr>
          <w:p w:rsidR="0056044F" w:rsidRDefault="0056044F">
            <w:pPr>
              <w:pStyle w:val="ConsPlusNormal"/>
              <w:jc w:val="right"/>
            </w:pPr>
            <w:r>
              <w:t>77896,0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государственного строительного надзора Краснодарского края</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77896,0</w:t>
            </w:r>
          </w:p>
        </w:tc>
        <w:tc>
          <w:tcPr>
            <w:tcW w:w="1871" w:type="dxa"/>
            <w:vAlign w:val="bottom"/>
          </w:tcPr>
          <w:p w:rsidR="0056044F" w:rsidRDefault="0056044F">
            <w:pPr>
              <w:pStyle w:val="ConsPlusNormal"/>
              <w:jc w:val="right"/>
            </w:pPr>
            <w:r>
              <w:t>77896,0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8610019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77896,0</w:t>
            </w:r>
          </w:p>
        </w:tc>
        <w:tc>
          <w:tcPr>
            <w:tcW w:w="1871" w:type="dxa"/>
            <w:vAlign w:val="bottom"/>
          </w:tcPr>
          <w:p w:rsidR="0056044F" w:rsidRDefault="0056044F">
            <w:pPr>
              <w:pStyle w:val="ConsPlusNormal"/>
              <w:jc w:val="right"/>
            </w:pPr>
            <w:r>
              <w:t>77896,0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8610019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64097,0</w:t>
            </w:r>
          </w:p>
        </w:tc>
        <w:tc>
          <w:tcPr>
            <w:tcW w:w="1871" w:type="dxa"/>
            <w:vAlign w:val="bottom"/>
          </w:tcPr>
          <w:p w:rsidR="0056044F" w:rsidRDefault="0056044F">
            <w:pPr>
              <w:pStyle w:val="ConsPlusNormal"/>
              <w:jc w:val="right"/>
            </w:pPr>
            <w:r>
              <w:t>64097,0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8610019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13709,0</w:t>
            </w:r>
          </w:p>
        </w:tc>
        <w:tc>
          <w:tcPr>
            <w:tcW w:w="1871" w:type="dxa"/>
            <w:vAlign w:val="bottom"/>
          </w:tcPr>
          <w:p w:rsidR="0056044F" w:rsidRDefault="0056044F">
            <w:pPr>
              <w:pStyle w:val="ConsPlusNormal"/>
              <w:jc w:val="right"/>
            </w:pPr>
            <w:r>
              <w:t>13709,0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8610019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90,0</w:t>
            </w:r>
          </w:p>
        </w:tc>
        <w:tc>
          <w:tcPr>
            <w:tcW w:w="1871" w:type="dxa"/>
            <w:vAlign w:val="bottom"/>
          </w:tcPr>
          <w:p w:rsidR="0056044F" w:rsidRDefault="0056044F">
            <w:pPr>
              <w:pStyle w:val="ConsPlusNormal"/>
              <w:jc w:val="right"/>
            </w:pPr>
            <w:r>
              <w:t>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259,8</w:t>
            </w:r>
          </w:p>
        </w:tc>
        <w:tc>
          <w:tcPr>
            <w:tcW w:w="1871" w:type="dxa"/>
            <w:vAlign w:val="bottom"/>
          </w:tcPr>
          <w:p w:rsidR="0056044F" w:rsidRDefault="0056044F">
            <w:pPr>
              <w:pStyle w:val="ConsPlusNormal"/>
              <w:jc w:val="right"/>
            </w:pPr>
            <w:r>
              <w:t>259,8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259,8</w:t>
            </w:r>
          </w:p>
        </w:tc>
        <w:tc>
          <w:tcPr>
            <w:tcW w:w="1871" w:type="dxa"/>
            <w:vAlign w:val="bottom"/>
          </w:tcPr>
          <w:p w:rsidR="0056044F" w:rsidRDefault="0056044F">
            <w:pPr>
              <w:pStyle w:val="ConsPlusNormal"/>
              <w:jc w:val="right"/>
            </w:pPr>
            <w:r>
              <w:t>259,8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259,8</w:t>
            </w:r>
          </w:p>
        </w:tc>
        <w:tc>
          <w:tcPr>
            <w:tcW w:w="1871" w:type="dxa"/>
            <w:vAlign w:val="bottom"/>
          </w:tcPr>
          <w:p w:rsidR="0056044F" w:rsidRDefault="0056044F">
            <w:pPr>
              <w:pStyle w:val="ConsPlusNormal"/>
              <w:jc w:val="right"/>
            </w:pPr>
            <w:r>
              <w:t>259,8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259,8</w:t>
            </w:r>
          </w:p>
        </w:tc>
        <w:tc>
          <w:tcPr>
            <w:tcW w:w="1871" w:type="dxa"/>
            <w:vAlign w:val="bottom"/>
          </w:tcPr>
          <w:p w:rsidR="0056044F" w:rsidRDefault="0056044F">
            <w:pPr>
              <w:pStyle w:val="ConsPlusNormal"/>
              <w:jc w:val="right"/>
            </w:pPr>
            <w:r>
              <w:t>259,8</w:t>
            </w:r>
          </w:p>
        </w:tc>
      </w:tr>
      <w:tr w:rsidR="0056044F">
        <w:tc>
          <w:tcPr>
            <w:tcW w:w="680" w:type="dxa"/>
          </w:tcPr>
          <w:p w:rsidR="0056044F" w:rsidRDefault="0056044F">
            <w:pPr>
              <w:pStyle w:val="ConsPlusNormal"/>
              <w:jc w:val="both"/>
            </w:pPr>
            <w:r>
              <w:t>32.</w:t>
            </w:r>
          </w:p>
        </w:tc>
        <w:tc>
          <w:tcPr>
            <w:tcW w:w="3855" w:type="dxa"/>
          </w:tcPr>
          <w:p w:rsidR="0056044F" w:rsidRDefault="0056044F">
            <w:pPr>
              <w:pStyle w:val="ConsPlusNormal"/>
              <w:jc w:val="both"/>
            </w:pPr>
            <w:r>
              <w:t>Департамент труда и занятости населения Краснодарского края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1677469,6</w:t>
            </w:r>
          </w:p>
        </w:tc>
        <w:tc>
          <w:tcPr>
            <w:tcW w:w="1871" w:type="dxa"/>
            <w:vAlign w:val="bottom"/>
          </w:tcPr>
          <w:p w:rsidR="0056044F" w:rsidRDefault="0056044F">
            <w:pPr>
              <w:pStyle w:val="ConsPlusNormal"/>
              <w:jc w:val="right"/>
            </w:pPr>
            <w:r>
              <w:t>1677469,6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96,0</w:t>
            </w:r>
          </w:p>
        </w:tc>
        <w:tc>
          <w:tcPr>
            <w:tcW w:w="1871" w:type="dxa"/>
            <w:vAlign w:val="bottom"/>
          </w:tcPr>
          <w:p w:rsidR="0056044F" w:rsidRDefault="0056044F">
            <w:pPr>
              <w:pStyle w:val="ConsPlusNormal"/>
              <w:jc w:val="right"/>
            </w:pPr>
            <w:r>
              <w:t>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96,0</w:t>
            </w:r>
          </w:p>
        </w:tc>
        <w:tc>
          <w:tcPr>
            <w:tcW w:w="1871" w:type="dxa"/>
            <w:vAlign w:val="bottom"/>
          </w:tcPr>
          <w:p w:rsidR="0056044F" w:rsidRDefault="0056044F">
            <w:pPr>
              <w:pStyle w:val="ConsPlusNormal"/>
              <w:jc w:val="right"/>
            </w:pPr>
            <w:r>
              <w:t>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96,0</w:t>
            </w:r>
          </w:p>
        </w:tc>
        <w:tc>
          <w:tcPr>
            <w:tcW w:w="1871" w:type="dxa"/>
            <w:vAlign w:val="bottom"/>
          </w:tcPr>
          <w:p w:rsidR="0056044F" w:rsidRDefault="0056044F">
            <w:pPr>
              <w:pStyle w:val="ConsPlusNormal"/>
              <w:jc w:val="right"/>
            </w:pPr>
            <w:r>
              <w:t>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96,0</w:t>
            </w:r>
          </w:p>
        </w:tc>
        <w:tc>
          <w:tcPr>
            <w:tcW w:w="1871" w:type="dxa"/>
            <w:vAlign w:val="bottom"/>
          </w:tcPr>
          <w:p w:rsidR="0056044F" w:rsidRDefault="0056044F">
            <w:pPr>
              <w:pStyle w:val="ConsPlusNormal"/>
              <w:jc w:val="right"/>
            </w:pPr>
            <w:r>
              <w:t>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96,0</w:t>
            </w:r>
          </w:p>
        </w:tc>
        <w:tc>
          <w:tcPr>
            <w:tcW w:w="1871" w:type="dxa"/>
            <w:vAlign w:val="bottom"/>
          </w:tcPr>
          <w:p w:rsidR="0056044F" w:rsidRDefault="0056044F">
            <w:pPr>
              <w:pStyle w:val="ConsPlusNormal"/>
              <w:jc w:val="right"/>
            </w:pPr>
            <w:r>
              <w:t>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96,0</w:t>
            </w:r>
          </w:p>
        </w:tc>
        <w:tc>
          <w:tcPr>
            <w:tcW w:w="1871" w:type="dxa"/>
            <w:vAlign w:val="bottom"/>
          </w:tcPr>
          <w:p w:rsidR="0056044F" w:rsidRDefault="0056044F">
            <w:pPr>
              <w:pStyle w:val="ConsPlusNormal"/>
              <w:jc w:val="right"/>
            </w:pPr>
            <w:r>
              <w:t>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839263,5</w:t>
            </w:r>
          </w:p>
        </w:tc>
        <w:tc>
          <w:tcPr>
            <w:tcW w:w="1871" w:type="dxa"/>
            <w:vAlign w:val="bottom"/>
          </w:tcPr>
          <w:p w:rsidR="0056044F" w:rsidRDefault="0056044F">
            <w:pPr>
              <w:pStyle w:val="ConsPlusNormal"/>
              <w:jc w:val="right"/>
            </w:pPr>
            <w:r>
              <w:t>839263,5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Общеэкономические вопросы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837714,8</w:t>
            </w:r>
          </w:p>
        </w:tc>
        <w:tc>
          <w:tcPr>
            <w:tcW w:w="1871" w:type="dxa"/>
            <w:vAlign w:val="bottom"/>
          </w:tcPr>
          <w:p w:rsidR="0056044F" w:rsidRDefault="0056044F">
            <w:pPr>
              <w:pStyle w:val="ConsPlusNormal"/>
              <w:jc w:val="right"/>
            </w:pPr>
            <w:r>
              <w:t>837714,8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05"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97,1</w:t>
            </w:r>
          </w:p>
        </w:tc>
        <w:tc>
          <w:tcPr>
            <w:tcW w:w="1871" w:type="dxa"/>
            <w:vAlign w:val="bottom"/>
          </w:tcPr>
          <w:p w:rsidR="0056044F" w:rsidRDefault="0056044F">
            <w:pPr>
              <w:pStyle w:val="ConsPlusNormal"/>
              <w:jc w:val="right"/>
            </w:pPr>
            <w:r>
              <w:t>97,1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97,1</w:t>
            </w:r>
          </w:p>
        </w:tc>
        <w:tc>
          <w:tcPr>
            <w:tcW w:w="1871" w:type="dxa"/>
            <w:vAlign w:val="bottom"/>
          </w:tcPr>
          <w:p w:rsidR="0056044F" w:rsidRDefault="0056044F">
            <w:pPr>
              <w:pStyle w:val="ConsPlusNormal"/>
              <w:jc w:val="right"/>
            </w:pPr>
            <w:r>
              <w:t>97,1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406" w:history="1">
              <w:r>
                <w:rPr>
                  <w:color w:val="0000FF"/>
                </w:rPr>
                <w:t>программы</w:t>
              </w:r>
            </w:hyperlink>
            <w:r>
              <w:t xml:space="preserve"> Краснодарского края "Доступная среда"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0411149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97,1</w:t>
            </w:r>
          </w:p>
        </w:tc>
        <w:tc>
          <w:tcPr>
            <w:tcW w:w="1871" w:type="dxa"/>
            <w:vAlign w:val="bottom"/>
          </w:tcPr>
          <w:p w:rsidR="0056044F" w:rsidRDefault="0056044F">
            <w:pPr>
              <w:pStyle w:val="ConsPlusNormal"/>
              <w:jc w:val="right"/>
            </w:pPr>
            <w:r>
              <w:t>97,1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0411149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97,1</w:t>
            </w:r>
          </w:p>
        </w:tc>
        <w:tc>
          <w:tcPr>
            <w:tcW w:w="1871" w:type="dxa"/>
            <w:vAlign w:val="bottom"/>
          </w:tcPr>
          <w:p w:rsidR="0056044F" w:rsidRDefault="0056044F">
            <w:pPr>
              <w:pStyle w:val="ConsPlusNormal"/>
              <w:jc w:val="right"/>
            </w:pPr>
            <w:r>
              <w:t>97,1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07" w:history="1">
              <w:r>
                <w:rPr>
                  <w:color w:val="0000FF"/>
                </w:rPr>
                <w:t>программа</w:t>
              </w:r>
            </w:hyperlink>
            <w:r>
              <w:t xml:space="preserve"> Краснодарского края "Содействие занятости населения"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826111,7</w:t>
            </w:r>
          </w:p>
        </w:tc>
        <w:tc>
          <w:tcPr>
            <w:tcW w:w="1871" w:type="dxa"/>
            <w:vAlign w:val="bottom"/>
          </w:tcPr>
          <w:p w:rsidR="0056044F" w:rsidRDefault="0056044F">
            <w:pPr>
              <w:pStyle w:val="ConsPlusNormal"/>
              <w:jc w:val="right"/>
            </w:pPr>
            <w:r>
              <w:t>826111,7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826111,7</w:t>
            </w:r>
          </w:p>
        </w:tc>
        <w:tc>
          <w:tcPr>
            <w:tcW w:w="1871" w:type="dxa"/>
            <w:vAlign w:val="bottom"/>
          </w:tcPr>
          <w:p w:rsidR="0056044F" w:rsidRDefault="0056044F">
            <w:pPr>
              <w:pStyle w:val="ConsPlusNormal"/>
              <w:jc w:val="right"/>
            </w:pPr>
            <w:r>
              <w:t>826111,7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102119,3</w:t>
            </w:r>
          </w:p>
        </w:tc>
        <w:tc>
          <w:tcPr>
            <w:tcW w:w="1871" w:type="dxa"/>
            <w:vAlign w:val="bottom"/>
          </w:tcPr>
          <w:p w:rsidR="0056044F" w:rsidRDefault="0056044F">
            <w:pPr>
              <w:pStyle w:val="ConsPlusNormal"/>
              <w:jc w:val="right"/>
            </w:pPr>
            <w:r>
              <w:t>102119,3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92960,0</w:t>
            </w:r>
          </w:p>
        </w:tc>
        <w:tc>
          <w:tcPr>
            <w:tcW w:w="1871" w:type="dxa"/>
            <w:vAlign w:val="bottom"/>
          </w:tcPr>
          <w:p w:rsidR="0056044F" w:rsidRDefault="0056044F">
            <w:pPr>
              <w:pStyle w:val="ConsPlusNormal"/>
              <w:jc w:val="right"/>
            </w:pPr>
            <w:r>
              <w:t>92960,0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8819,3</w:t>
            </w:r>
          </w:p>
        </w:tc>
        <w:tc>
          <w:tcPr>
            <w:tcW w:w="1871" w:type="dxa"/>
            <w:vAlign w:val="bottom"/>
          </w:tcPr>
          <w:p w:rsidR="0056044F" w:rsidRDefault="0056044F">
            <w:pPr>
              <w:pStyle w:val="ConsPlusNormal"/>
              <w:jc w:val="right"/>
            </w:pPr>
            <w:r>
              <w:t>8819,3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340,0</w:t>
            </w:r>
          </w:p>
        </w:tc>
        <w:tc>
          <w:tcPr>
            <w:tcW w:w="1871" w:type="dxa"/>
            <w:vAlign w:val="bottom"/>
          </w:tcPr>
          <w:p w:rsidR="0056044F" w:rsidRDefault="0056044F">
            <w:pPr>
              <w:pStyle w:val="ConsPlusNormal"/>
              <w:jc w:val="right"/>
            </w:pPr>
            <w:r>
              <w:t>340,0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488928,7</w:t>
            </w:r>
          </w:p>
        </w:tc>
        <w:tc>
          <w:tcPr>
            <w:tcW w:w="1871" w:type="dxa"/>
            <w:vAlign w:val="bottom"/>
          </w:tcPr>
          <w:p w:rsidR="0056044F" w:rsidRDefault="0056044F">
            <w:pPr>
              <w:pStyle w:val="ConsPlusNormal"/>
              <w:jc w:val="right"/>
            </w:pPr>
            <w:r>
              <w:t>488928,7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426524,8</w:t>
            </w:r>
          </w:p>
        </w:tc>
        <w:tc>
          <w:tcPr>
            <w:tcW w:w="1871" w:type="dxa"/>
            <w:vAlign w:val="bottom"/>
          </w:tcPr>
          <w:p w:rsidR="0056044F" w:rsidRDefault="0056044F">
            <w:pPr>
              <w:pStyle w:val="ConsPlusNormal"/>
              <w:jc w:val="right"/>
            </w:pPr>
            <w:r>
              <w:t>426524,8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57103,9</w:t>
            </w:r>
          </w:p>
        </w:tc>
        <w:tc>
          <w:tcPr>
            <w:tcW w:w="1871" w:type="dxa"/>
            <w:vAlign w:val="bottom"/>
          </w:tcPr>
          <w:p w:rsidR="0056044F" w:rsidRDefault="0056044F">
            <w:pPr>
              <w:pStyle w:val="ConsPlusNormal"/>
              <w:jc w:val="right"/>
            </w:pPr>
            <w:r>
              <w:t>57103,9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5300,0</w:t>
            </w:r>
          </w:p>
        </w:tc>
        <w:tc>
          <w:tcPr>
            <w:tcW w:w="1871" w:type="dxa"/>
            <w:vAlign w:val="bottom"/>
          </w:tcPr>
          <w:p w:rsidR="0056044F" w:rsidRDefault="0056044F">
            <w:pPr>
              <w:pStyle w:val="ConsPlusNormal"/>
              <w:jc w:val="right"/>
            </w:pPr>
            <w:r>
              <w:t>5300,0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2040,4</w:t>
            </w:r>
          </w:p>
        </w:tc>
        <w:tc>
          <w:tcPr>
            <w:tcW w:w="1871" w:type="dxa"/>
            <w:vAlign w:val="bottom"/>
          </w:tcPr>
          <w:p w:rsidR="0056044F" w:rsidRDefault="0056044F">
            <w:pPr>
              <w:pStyle w:val="ConsPlusNormal"/>
              <w:jc w:val="right"/>
            </w:pPr>
            <w:r>
              <w:t>2040,4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0810901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2040,4</w:t>
            </w:r>
          </w:p>
        </w:tc>
        <w:tc>
          <w:tcPr>
            <w:tcW w:w="1871" w:type="dxa"/>
            <w:vAlign w:val="bottom"/>
          </w:tcPr>
          <w:p w:rsidR="0056044F" w:rsidRDefault="0056044F">
            <w:pPr>
              <w:pStyle w:val="ConsPlusNormal"/>
              <w:jc w:val="right"/>
            </w:pPr>
            <w:r>
              <w:t>2040,4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государственными учреждениями капитального ремонта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0810902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0810902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2000,0</w:t>
            </w:r>
          </w:p>
        </w:tc>
        <w:tc>
          <w:tcPr>
            <w:tcW w:w="1871" w:type="dxa"/>
            <w:vAlign w:val="bottom"/>
          </w:tcPr>
          <w:p w:rsidR="0056044F" w:rsidRDefault="0056044F">
            <w:pPr>
              <w:pStyle w:val="ConsPlusNormal"/>
              <w:jc w:val="right"/>
            </w:pPr>
            <w:r>
              <w:t>2000,0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0810912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2733,6</w:t>
            </w:r>
          </w:p>
        </w:tc>
        <w:tc>
          <w:tcPr>
            <w:tcW w:w="1871" w:type="dxa"/>
            <w:vAlign w:val="bottom"/>
          </w:tcPr>
          <w:p w:rsidR="0056044F" w:rsidRDefault="0056044F">
            <w:pPr>
              <w:pStyle w:val="ConsPlusNormal"/>
              <w:jc w:val="right"/>
            </w:pPr>
            <w:r>
              <w:t>2733,6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0810912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2733,6</w:t>
            </w:r>
          </w:p>
        </w:tc>
        <w:tc>
          <w:tcPr>
            <w:tcW w:w="1871" w:type="dxa"/>
            <w:vAlign w:val="bottom"/>
          </w:tcPr>
          <w:p w:rsidR="0056044F" w:rsidRDefault="0056044F">
            <w:pPr>
              <w:pStyle w:val="ConsPlusNormal"/>
              <w:jc w:val="right"/>
            </w:pPr>
            <w:r>
              <w:t>2733,6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19460,1</w:t>
            </w:r>
          </w:p>
        </w:tc>
        <w:tc>
          <w:tcPr>
            <w:tcW w:w="1871" w:type="dxa"/>
            <w:vAlign w:val="bottom"/>
          </w:tcPr>
          <w:p w:rsidR="0056044F" w:rsidRDefault="0056044F">
            <w:pPr>
              <w:pStyle w:val="ConsPlusNormal"/>
              <w:jc w:val="right"/>
            </w:pPr>
            <w:r>
              <w:t>19460,1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198,4</w:t>
            </w:r>
          </w:p>
        </w:tc>
        <w:tc>
          <w:tcPr>
            <w:tcW w:w="1871" w:type="dxa"/>
            <w:vAlign w:val="bottom"/>
          </w:tcPr>
          <w:p w:rsidR="0056044F" w:rsidRDefault="0056044F">
            <w:pPr>
              <w:pStyle w:val="ConsPlusNormal"/>
              <w:jc w:val="right"/>
            </w:pPr>
            <w:r>
              <w:t>198,4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0810961</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19261,7</w:t>
            </w:r>
          </w:p>
        </w:tc>
        <w:tc>
          <w:tcPr>
            <w:tcW w:w="1871" w:type="dxa"/>
            <w:vAlign w:val="bottom"/>
          </w:tcPr>
          <w:p w:rsidR="0056044F" w:rsidRDefault="0056044F">
            <w:pPr>
              <w:pStyle w:val="ConsPlusNormal"/>
              <w:jc w:val="right"/>
            </w:pPr>
            <w:r>
              <w:t>19261,7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ярмарок вакансий и учебных рабочих мест</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5770,7</w:t>
            </w:r>
          </w:p>
        </w:tc>
        <w:tc>
          <w:tcPr>
            <w:tcW w:w="1871" w:type="dxa"/>
            <w:vAlign w:val="bottom"/>
          </w:tcPr>
          <w:p w:rsidR="0056044F" w:rsidRDefault="0056044F">
            <w:pPr>
              <w:pStyle w:val="ConsPlusNormal"/>
              <w:jc w:val="right"/>
            </w:pPr>
            <w:r>
              <w:t>5770,7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0810962</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5770,7</w:t>
            </w:r>
          </w:p>
        </w:tc>
        <w:tc>
          <w:tcPr>
            <w:tcW w:w="1871" w:type="dxa"/>
            <w:vAlign w:val="bottom"/>
          </w:tcPr>
          <w:p w:rsidR="0056044F" w:rsidRDefault="0056044F">
            <w:pPr>
              <w:pStyle w:val="ConsPlusNormal"/>
              <w:jc w:val="right"/>
            </w:pPr>
            <w:r>
              <w:t>5770,7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Информирование о положении на рынке труда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3392,0</w:t>
            </w:r>
          </w:p>
        </w:tc>
        <w:tc>
          <w:tcPr>
            <w:tcW w:w="1871" w:type="dxa"/>
            <w:vAlign w:val="bottom"/>
          </w:tcPr>
          <w:p w:rsidR="0056044F" w:rsidRDefault="0056044F">
            <w:pPr>
              <w:pStyle w:val="ConsPlusNormal"/>
              <w:jc w:val="right"/>
            </w:pPr>
            <w:r>
              <w:t>3392,0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3392,0</w:t>
            </w:r>
          </w:p>
        </w:tc>
        <w:tc>
          <w:tcPr>
            <w:tcW w:w="1871" w:type="dxa"/>
            <w:vAlign w:val="bottom"/>
          </w:tcPr>
          <w:p w:rsidR="0056044F" w:rsidRDefault="0056044F">
            <w:pPr>
              <w:pStyle w:val="ConsPlusNormal"/>
              <w:jc w:val="right"/>
            </w:pPr>
            <w:r>
              <w:t>3392,0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проведения оплачиваемых общественных работ</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12462,7</w:t>
            </w:r>
          </w:p>
        </w:tc>
        <w:tc>
          <w:tcPr>
            <w:tcW w:w="1871" w:type="dxa"/>
            <w:vAlign w:val="bottom"/>
          </w:tcPr>
          <w:p w:rsidR="0056044F" w:rsidRDefault="0056044F">
            <w:pPr>
              <w:pStyle w:val="ConsPlusNormal"/>
              <w:jc w:val="right"/>
            </w:pPr>
            <w:r>
              <w:t>12462,7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70,0</w:t>
            </w:r>
          </w:p>
        </w:tc>
        <w:tc>
          <w:tcPr>
            <w:tcW w:w="1871" w:type="dxa"/>
            <w:vAlign w:val="bottom"/>
          </w:tcPr>
          <w:p w:rsidR="0056044F" w:rsidRDefault="0056044F">
            <w:pPr>
              <w:pStyle w:val="ConsPlusNormal"/>
              <w:jc w:val="right"/>
            </w:pPr>
            <w:r>
              <w:t>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12392,7</w:t>
            </w:r>
          </w:p>
        </w:tc>
        <w:tc>
          <w:tcPr>
            <w:tcW w:w="1871" w:type="dxa"/>
            <w:vAlign w:val="bottom"/>
          </w:tcPr>
          <w:p w:rsidR="0056044F" w:rsidRDefault="0056044F">
            <w:pPr>
              <w:pStyle w:val="ConsPlusNormal"/>
              <w:jc w:val="right"/>
            </w:pPr>
            <w:r>
              <w:t>12392,7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временного трудоустройства безработных граждан, испытывающих трудности в поиске работы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4626,2</w:t>
            </w:r>
          </w:p>
        </w:tc>
        <w:tc>
          <w:tcPr>
            <w:tcW w:w="1871" w:type="dxa"/>
            <w:vAlign w:val="bottom"/>
          </w:tcPr>
          <w:p w:rsidR="0056044F" w:rsidRDefault="0056044F">
            <w:pPr>
              <w:pStyle w:val="ConsPlusNormal"/>
              <w:jc w:val="right"/>
            </w:pPr>
            <w:r>
              <w:t>4626,2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46,0</w:t>
            </w:r>
          </w:p>
        </w:tc>
        <w:tc>
          <w:tcPr>
            <w:tcW w:w="1871" w:type="dxa"/>
            <w:vAlign w:val="bottom"/>
          </w:tcPr>
          <w:p w:rsidR="0056044F" w:rsidRDefault="0056044F">
            <w:pPr>
              <w:pStyle w:val="ConsPlusNormal"/>
              <w:jc w:val="right"/>
            </w:pPr>
            <w:r>
              <w:t>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0810965</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4580,2</w:t>
            </w:r>
          </w:p>
        </w:tc>
        <w:tc>
          <w:tcPr>
            <w:tcW w:w="1871" w:type="dxa"/>
            <w:vAlign w:val="bottom"/>
          </w:tcPr>
          <w:p w:rsidR="0056044F" w:rsidRDefault="0056044F">
            <w:pPr>
              <w:pStyle w:val="ConsPlusNormal"/>
              <w:jc w:val="right"/>
            </w:pPr>
            <w:r>
              <w:t>4580,2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адаптация безработных граждан на рынке труда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1047,1</w:t>
            </w:r>
          </w:p>
        </w:tc>
        <w:tc>
          <w:tcPr>
            <w:tcW w:w="1871" w:type="dxa"/>
            <w:vAlign w:val="bottom"/>
          </w:tcPr>
          <w:p w:rsidR="0056044F" w:rsidRDefault="0056044F">
            <w:pPr>
              <w:pStyle w:val="ConsPlusNormal"/>
              <w:jc w:val="right"/>
            </w:pPr>
            <w:r>
              <w:t>1047,1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1047,1</w:t>
            </w:r>
          </w:p>
        </w:tc>
        <w:tc>
          <w:tcPr>
            <w:tcW w:w="1871" w:type="dxa"/>
            <w:vAlign w:val="bottom"/>
          </w:tcPr>
          <w:p w:rsidR="0056044F" w:rsidRDefault="0056044F">
            <w:pPr>
              <w:pStyle w:val="ConsPlusNormal"/>
              <w:jc w:val="right"/>
            </w:pPr>
            <w:r>
              <w:t>1047,1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Содействие самозанятости безработных граждан</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60005,8</w:t>
            </w:r>
          </w:p>
        </w:tc>
        <w:tc>
          <w:tcPr>
            <w:tcW w:w="1871" w:type="dxa"/>
            <w:vAlign w:val="bottom"/>
          </w:tcPr>
          <w:p w:rsidR="0056044F" w:rsidRDefault="0056044F">
            <w:pPr>
              <w:pStyle w:val="ConsPlusNormal"/>
              <w:jc w:val="right"/>
            </w:pPr>
            <w:r>
              <w:t>60005,8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0810967</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60005,8</w:t>
            </w:r>
          </w:p>
        </w:tc>
        <w:tc>
          <w:tcPr>
            <w:tcW w:w="1871" w:type="dxa"/>
            <w:vAlign w:val="bottom"/>
          </w:tcPr>
          <w:p w:rsidR="0056044F" w:rsidRDefault="0056044F">
            <w:pPr>
              <w:pStyle w:val="ConsPlusNormal"/>
              <w:jc w:val="right"/>
            </w:pPr>
            <w:r>
              <w:t>60005,8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1377,0</w:t>
            </w:r>
          </w:p>
        </w:tc>
        <w:tc>
          <w:tcPr>
            <w:tcW w:w="1871" w:type="dxa"/>
            <w:vAlign w:val="bottom"/>
          </w:tcPr>
          <w:p w:rsidR="0056044F" w:rsidRDefault="0056044F">
            <w:pPr>
              <w:pStyle w:val="ConsPlusNormal"/>
              <w:jc w:val="right"/>
            </w:pPr>
            <w:r>
              <w:t>1377,0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10,2</w:t>
            </w:r>
          </w:p>
        </w:tc>
        <w:tc>
          <w:tcPr>
            <w:tcW w:w="1871" w:type="dxa"/>
            <w:vAlign w:val="bottom"/>
          </w:tcPr>
          <w:p w:rsidR="0056044F" w:rsidRDefault="0056044F">
            <w:pPr>
              <w:pStyle w:val="ConsPlusNormal"/>
              <w:jc w:val="right"/>
            </w:pPr>
            <w:r>
              <w:t>10,2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1366,8</w:t>
            </w:r>
          </w:p>
        </w:tc>
        <w:tc>
          <w:tcPr>
            <w:tcW w:w="1871" w:type="dxa"/>
            <w:vAlign w:val="bottom"/>
          </w:tcPr>
          <w:p w:rsidR="0056044F" w:rsidRDefault="0056044F">
            <w:pPr>
              <w:pStyle w:val="ConsPlusNormal"/>
              <w:jc w:val="right"/>
            </w:pPr>
            <w:r>
              <w:t>1366,8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58540,4</w:t>
            </w:r>
          </w:p>
        </w:tc>
        <w:tc>
          <w:tcPr>
            <w:tcW w:w="1871" w:type="dxa"/>
            <w:vAlign w:val="bottom"/>
          </w:tcPr>
          <w:p w:rsidR="0056044F" w:rsidRDefault="0056044F">
            <w:pPr>
              <w:pStyle w:val="ConsPlusNormal"/>
              <w:jc w:val="right"/>
            </w:pPr>
            <w:r>
              <w:t>58540,4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0810969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58540,4</w:t>
            </w:r>
          </w:p>
        </w:tc>
        <w:tc>
          <w:tcPr>
            <w:tcW w:w="1871" w:type="dxa"/>
            <w:vAlign w:val="bottom"/>
          </w:tcPr>
          <w:p w:rsidR="0056044F" w:rsidRDefault="0056044F">
            <w:pPr>
              <w:pStyle w:val="ConsPlusNormal"/>
              <w:jc w:val="right"/>
            </w:pPr>
            <w:r>
              <w:t>58540,4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0810970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5495,7</w:t>
            </w:r>
          </w:p>
        </w:tc>
        <w:tc>
          <w:tcPr>
            <w:tcW w:w="1871" w:type="dxa"/>
            <w:vAlign w:val="bottom"/>
          </w:tcPr>
          <w:p w:rsidR="0056044F" w:rsidRDefault="0056044F">
            <w:pPr>
              <w:pStyle w:val="ConsPlusNormal"/>
              <w:jc w:val="right"/>
            </w:pPr>
            <w:r>
              <w:t>5495,7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0810970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5495,7</w:t>
            </w:r>
          </w:p>
        </w:tc>
        <w:tc>
          <w:tcPr>
            <w:tcW w:w="1871" w:type="dxa"/>
            <w:vAlign w:val="bottom"/>
          </w:tcPr>
          <w:p w:rsidR="0056044F" w:rsidRDefault="0056044F">
            <w:pPr>
              <w:pStyle w:val="ConsPlusNormal"/>
              <w:jc w:val="right"/>
            </w:pPr>
            <w:r>
              <w:t>5495,7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0810972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1700,0</w:t>
            </w:r>
          </w:p>
        </w:tc>
        <w:tc>
          <w:tcPr>
            <w:tcW w:w="1871" w:type="dxa"/>
            <w:vAlign w:val="bottom"/>
          </w:tcPr>
          <w:p w:rsidR="0056044F" w:rsidRDefault="0056044F">
            <w:pPr>
              <w:pStyle w:val="ConsPlusNormal"/>
              <w:jc w:val="right"/>
            </w:pPr>
            <w:r>
              <w:t>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0810972</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1700,0</w:t>
            </w:r>
          </w:p>
        </w:tc>
        <w:tc>
          <w:tcPr>
            <w:tcW w:w="1871" w:type="dxa"/>
            <w:vAlign w:val="bottom"/>
          </w:tcPr>
          <w:p w:rsidR="0056044F" w:rsidRDefault="0056044F">
            <w:pPr>
              <w:pStyle w:val="ConsPlusNormal"/>
              <w:jc w:val="right"/>
            </w:pPr>
            <w:r>
              <w:t>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0811138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3952,8</w:t>
            </w:r>
          </w:p>
        </w:tc>
        <w:tc>
          <w:tcPr>
            <w:tcW w:w="1871" w:type="dxa"/>
            <w:vAlign w:val="bottom"/>
          </w:tcPr>
          <w:p w:rsidR="0056044F" w:rsidRDefault="0056044F">
            <w:pPr>
              <w:pStyle w:val="ConsPlusNormal"/>
              <w:jc w:val="right"/>
            </w:pPr>
            <w:r>
              <w:t>3952,8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0811138</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3952,8</w:t>
            </w:r>
          </w:p>
        </w:tc>
        <w:tc>
          <w:tcPr>
            <w:tcW w:w="1871" w:type="dxa"/>
            <w:vAlign w:val="bottom"/>
          </w:tcPr>
          <w:p w:rsidR="0056044F" w:rsidRDefault="0056044F">
            <w:pPr>
              <w:pStyle w:val="ConsPlusNormal"/>
              <w:jc w:val="right"/>
            </w:pPr>
            <w:r>
              <w:t>3952,8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дополнительных мероприятий в сфере занятости населения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0815083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45612,7</w:t>
            </w:r>
          </w:p>
        </w:tc>
        <w:tc>
          <w:tcPr>
            <w:tcW w:w="1871" w:type="dxa"/>
            <w:vAlign w:val="bottom"/>
          </w:tcPr>
          <w:p w:rsidR="0056044F" w:rsidRDefault="0056044F">
            <w:pPr>
              <w:pStyle w:val="ConsPlusNormal"/>
              <w:jc w:val="right"/>
            </w:pPr>
            <w:r>
              <w:t>45612,7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0815083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45612,7</w:t>
            </w:r>
          </w:p>
        </w:tc>
        <w:tc>
          <w:tcPr>
            <w:tcW w:w="1871" w:type="dxa"/>
            <w:vAlign w:val="bottom"/>
          </w:tcPr>
          <w:p w:rsidR="0056044F" w:rsidRDefault="0056044F">
            <w:pPr>
              <w:pStyle w:val="ConsPlusNormal"/>
              <w:jc w:val="right"/>
            </w:pPr>
            <w:r>
              <w:t>45612,7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Реализация дополнительных мероприятий в сфере занятости населения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0818083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4846,5</w:t>
            </w:r>
          </w:p>
        </w:tc>
        <w:tc>
          <w:tcPr>
            <w:tcW w:w="1871" w:type="dxa"/>
            <w:vAlign w:val="bottom"/>
          </w:tcPr>
          <w:p w:rsidR="0056044F" w:rsidRDefault="0056044F">
            <w:pPr>
              <w:pStyle w:val="ConsPlusNormal"/>
              <w:jc w:val="right"/>
            </w:pPr>
            <w:r>
              <w:t>4846,5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0818083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191,0</w:t>
            </w:r>
          </w:p>
        </w:tc>
        <w:tc>
          <w:tcPr>
            <w:tcW w:w="1871" w:type="dxa"/>
            <w:vAlign w:val="bottom"/>
          </w:tcPr>
          <w:p w:rsidR="0056044F" w:rsidRDefault="0056044F">
            <w:pPr>
              <w:pStyle w:val="ConsPlusNormal"/>
              <w:jc w:val="right"/>
            </w:pPr>
            <w:r>
              <w:t>191,0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0818083</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4655,5</w:t>
            </w:r>
          </w:p>
        </w:tc>
        <w:tc>
          <w:tcPr>
            <w:tcW w:w="1871" w:type="dxa"/>
            <w:vAlign w:val="bottom"/>
          </w:tcPr>
          <w:p w:rsidR="0056044F" w:rsidRDefault="0056044F">
            <w:pPr>
              <w:pStyle w:val="ConsPlusNormal"/>
              <w:jc w:val="right"/>
            </w:pPr>
            <w:r>
              <w:t>4655,5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11506,0</w:t>
            </w:r>
          </w:p>
        </w:tc>
        <w:tc>
          <w:tcPr>
            <w:tcW w:w="1871" w:type="dxa"/>
            <w:vAlign w:val="bottom"/>
          </w:tcPr>
          <w:p w:rsidR="0056044F" w:rsidRDefault="0056044F">
            <w:pPr>
              <w:pStyle w:val="ConsPlusNormal"/>
              <w:jc w:val="right"/>
            </w:pPr>
            <w:r>
              <w:t>11506,0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11506,0</w:t>
            </w:r>
          </w:p>
        </w:tc>
        <w:tc>
          <w:tcPr>
            <w:tcW w:w="1871" w:type="dxa"/>
            <w:vAlign w:val="bottom"/>
          </w:tcPr>
          <w:p w:rsidR="0056044F" w:rsidRDefault="0056044F">
            <w:pPr>
              <w:pStyle w:val="ConsPlusNormal"/>
              <w:jc w:val="right"/>
            </w:pPr>
            <w:r>
              <w:t>11506,0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11506,0</w:t>
            </w:r>
          </w:p>
        </w:tc>
        <w:tc>
          <w:tcPr>
            <w:tcW w:w="1871" w:type="dxa"/>
            <w:vAlign w:val="bottom"/>
          </w:tcPr>
          <w:p w:rsidR="0056044F" w:rsidRDefault="0056044F">
            <w:pPr>
              <w:pStyle w:val="ConsPlusNormal"/>
              <w:jc w:val="right"/>
            </w:pPr>
            <w:r>
              <w:t>11506,0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3900,3</w:t>
            </w:r>
          </w:p>
        </w:tc>
        <w:tc>
          <w:tcPr>
            <w:tcW w:w="1871" w:type="dxa"/>
            <w:vAlign w:val="bottom"/>
          </w:tcPr>
          <w:p w:rsidR="0056044F" w:rsidRDefault="0056044F">
            <w:pPr>
              <w:pStyle w:val="ConsPlusNormal"/>
              <w:jc w:val="right"/>
            </w:pPr>
            <w:r>
              <w:t>3900,3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7605,7</w:t>
            </w:r>
          </w:p>
        </w:tc>
        <w:tc>
          <w:tcPr>
            <w:tcW w:w="1871" w:type="dxa"/>
            <w:vAlign w:val="bottom"/>
          </w:tcPr>
          <w:p w:rsidR="0056044F" w:rsidRDefault="0056044F">
            <w:pPr>
              <w:pStyle w:val="ConsPlusNormal"/>
              <w:jc w:val="right"/>
            </w:pPr>
            <w:r>
              <w:t>7605,7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Связь и информатика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1548,7</w:t>
            </w:r>
          </w:p>
        </w:tc>
        <w:tc>
          <w:tcPr>
            <w:tcW w:w="1871" w:type="dxa"/>
            <w:vAlign w:val="bottom"/>
          </w:tcPr>
          <w:p w:rsidR="0056044F" w:rsidRDefault="0056044F">
            <w:pPr>
              <w:pStyle w:val="ConsPlusNormal"/>
              <w:jc w:val="right"/>
            </w:pPr>
            <w:r>
              <w:t>1548,7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08"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932,5</w:t>
            </w:r>
          </w:p>
        </w:tc>
        <w:tc>
          <w:tcPr>
            <w:tcW w:w="1871" w:type="dxa"/>
            <w:vAlign w:val="bottom"/>
          </w:tcPr>
          <w:p w:rsidR="0056044F" w:rsidRDefault="0056044F">
            <w:pPr>
              <w:pStyle w:val="ConsPlusNormal"/>
              <w:jc w:val="right"/>
            </w:pPr>
            <w:r>
              <w:t>932,5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Информационный регион на 2014 - 2018 годы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932,5</w:t>
            </w:r>
          </w:p>
        </w:tc>
        <w:tc>
          <w:tcPr>
            <w:tcW w:w="1871" w:type="dxa"/>
            <w:vAlign w:val="bottom"/>
          </w:tcPr>
          <w:p w:rsidR="0056044F" w:rsidRDefault="0056044F">
            <w:pPr>
              <w:pStyle w:val="ConsPlusNormal"/>
              <w:jc w:val="right"/>
            </w:pPr>
            <w:r>
              <w:t>932,5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409" w:history="1">
              <w:r>
                <w:rPr>
                  <w:color w:val="0000FF"/>
                </w:rPr>
                <w:t>программы</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932,5</w:t>
            </w:r>
          </w:p>
        </w:tc>
        <w:tc>
          <w:tcPr>
            <w:tcW w:w="1871" w:type="dxa"/>
            <w:vAlign w:val="bottom"/>
          </w:tcPr>
          <w:p w:rsidR="0056044F" w:rsidRDefault="0056044F">
            <w:pPr>
              <w:pStyle w:val="ConsPlusNormal"/>
              <w:jc w:val="right"/>
            </w:pPr>
            <w:r>
              <w:t>932,5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932,5</w:t>
            </w:r>
          </w:p>
        </w:tc>
        <w:tc>
          <w:tcPr>
            <w:tcW w:w="1871" w:type="dxa"/>
            <w:vAlign w:val="bottom"/>
          </w:tcPr>
          <w:p w:rsidR="0056044F" w:rsidRDefault="0056044F">
            <w:pPr>
              <w:pStyle w:val="ConsPlusNormal"/>
              <w:jc w:val="right"/>
            </w:pPr>
            <w:r>
              <w:t>932,5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616,2</w:t>
            </w:r>
          </w:p>
        </w:tc>
        <w:tc>
          <w:tcPr>
            <w:tcW w:w="1871" w:type="dxa"/>
            <w:vAlign w:val="bottom"/>
          </w:tcPr>
          <w:p w:rsidR="0056044F" w:rsidRDefault="0056044F">
            <w:pPr>
              <w:pStyle w:val="ConsPlusNormal"/>
              <w:jc w:val="right"/>
            </w:pPr>
            <w:r>
              <w:t>616,2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616,2</w:t>
            </w:r>
          </w:p>
        </w:tc>
        <w:tc>
          <w:tcPr>
            <w:tcW w:w="1871" w:type="dxa"/>
            <w:vAlign w:val="bottom"/>
          </w:tcPr>
          <w:p w:rsidR="0056044F" w:rsidRDefault="0056044F">
            <w:pPr>
              <w:pStyle w:val="ConsPlusNormal"/>
              <w:jc w:val="right"/>
            </w:pPr>
            <w:r>
              <w:t>616,2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616,2</w:t>
            </w:r>
          </w:p>
        </w:tc>
        <w:tc>
          <w:tcPr>
            <w:tcW w:w="1871" w:type="dxa"/>
            <w:vAlign w:val="bottom"/>
          </w:tcPr>
          <w:p w:rsidR="0056044F" w:rsidRDefault="0056044F">
            <w:pPr>
              <w:pStyle w:val="ConsPlusNormal"/>
              <w:jc w:val="right"/>
            </w:pPr>
            <w:r>
              <w:t>616,2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616,2</w:t>
            </w:r>
          </w:p>
        </w:tc>
        <w:tc>
          <w:tcPr>
            <w:tcW w:w="1871" w:type="dxa"/>
            <w:vAlign w:val="bottom"/>
          </w:tcPr>
          <w:p w:rsidR="0056044F" w:rsidRDefault="0056044F">
            <w:pPr>
              <w:pStyle w:val="ConsPlusNormal"/>
              <w:jc w:val="right"/>
            </w:pPr>
            <w:r>
              <w:t>616,2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Социальная политика</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838110,1</w:t>
            </w:r>
          </w:p>
        </w:tc>
        <w:tc>
          <w:tcPr>
            <w:tcW w:w="1871" w:type="dxa"/>
            <w:vAlign w:val="bottom"/>
          </w:tcPr>
          <w:p w:rsidR="0056044F" w:rsidRDefault="0056044F">
            <w:pPr>
              <w:pStyle w:val="ConsPlusNormal"/>
              <w:jc w:val="right"/>
            </w:pPr>
            <w:r>
              <w:t>838110,1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населения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838110,1</w:t>
            </w:r>
          </w:p>
        </w:tc>
        <w:tc>
          <w:tcPr>
            <w:tcW w:w="1871" w:type="dxa"/>
            <w:vAlign w:val="bottom"/>
          </w:tcPr>
          <w:p w:rsidR="0056044F" w:rsidRDefault="0056044F">
            <w:pPr>
              <w:pStyle w:val="ConsPlusNormal"/>
              <w:jc w:val="right"/>
            </w:pPr>
            <w:r>
              <w:t>838110,1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10" w:history="1">
              <w:r>
                <w:rPr>
                  <w:color w:val="0000FF"/>
                </w:rPr>
                <w:t>программа</w:t>
              </w:r>
            </w:hyperlink>
            <w:r>
              <w:t xml:space="preserve"> Краснодарского края "Содействие занятости населения"</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838110,1</w:t>
            </w:r>
          </w:p>
        </w:tc>
        <w:tc>
          <w:tcPr>
            <w:tcW w:w="1871" w:type="dxa"/>
            <w:vAlign w:val="bottom"/>
          </w:tcPr>
          <w:p w:rsidR="0056044F" w:rsidRDefault="0056044F">
            <w:pPr>
              <w:pStyle w:val="ConsPlusNormal"/>
              <w:jc w:val="right"/>
            </w:pPr>
            <w:r>
              <w:t>838110,1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838110,1</w:t>
            </w:r>
          </w:p>
        </w:tc>
        <w:tc>
          <w:tcPr>
            <w:tcW w:w="1871" w:type="dxa"/>
            <w:vAlign w:val="bottom"/>
          </w:tcPr>
          <w:p w:rsidR="0056044F" w:rsidRDefault="0056044F">
            <w:pPr>
              <w:pStyle w:val="ConsPlusNormal"/>
              <w:jc w:val="right"/>
            </w:pPr>
            <w:r>
              <w:t>838110,1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выплаты пособия по безработице детям-сиротам, детям, оставшимся без попечения родителей</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0814119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8000,0</w:t>
            </w:r>
          </w:p>
        </w:tc>
        <w:tc>
          <w:tcPr>
            <w:tcW w:w="1871" w:type="dxa"/>
            <w:vAlign w:val="bottom"/>
          </w:tcPr>
          <w:p w:rsidR="0056044F" w:rsidRDefault="0056044F">
            <w:pPr>
              <w:pStyle w:val="ConsPlusNormal"/>
              <w:jc w:val="right"/>
            </w:pPr>
            <w:r>
              <w:t>8000,0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0814119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50,0</w:t>
            </w:r>
          </w:p>
        </w:tc>
        <w:tc>
          <w:tcPr>
            <w:tcW w:w="1871" w:type="dxa"/>
            <w:vAlign w:val="bottom"/>
          </w:tcPr>
          <w:p w:rsidR="0056044F" w:rsidRDefault="0056044F">
            <w:pPr>
              <w:pStyle w:val="ConsPlusNormal"/>
              <w:jc w:val="right"/>
            </w:pPr>
            <w:r>
              <w:t>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0814119</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7950,0</w:t>
            </w:r>
          </w:p>
        </w:tc>
        <w:tc>
          <w:tcPr>
            <w:tcW w:w="1871" w:type="dxa"/>
            <w:vAlign w:val="bottom"/>
          </w:tcPr>
          <w:p w:rsidR="0056044F" w:rsidRDefault="0056044F">
            <w:pPr>
              <w:pStyle w:val="ConsPlusNormal"/>
              <w:jc w:val="right"/>
            </w:pPr>
            <w:r>
              <w:t>7950,0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Социальные выплаты безработным гражданам в соответствии с </w:t>
            </w:r>
            <w:hyperlink r:id="rId411"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0815290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830110,1</w:t>
            </w:r>
          </w:p>
        </w:tc>
        <w:tc>
          <w:tcPr>
            <w:tcW w:w="1871" w:type="dxa"/>
            <w:vAlign w:val="bottom"/>
          </w:tcPr>
          <w:p w:rsidR="0056044F" w:rsidRDefault="0056044F">
            <w:pPr>
              <w:pStyle w:val="ConsPlusNormal"/>
              <w:jc w:val="right"/>
            </w:pPr>
            <w:r>
              <w:t>830110,1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0815290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4337,5</w:t>
            </w:r>
          </w:p>
        </w:tc>
        <w:tc>
          <w:tcPr>
            <w:tcW w:w="1871" w:type="dxa"/>
            <w:vAlign w:val="bottom"/>
          </w:tcPr>
          <w:p w:rsidR="0056044F" w:rsidRDefault="0056044F">
            <w:pPr>
              <w:pStyle w:val="ConsPlusNormal"/>
              <w:jc w:val="right"/>
            </w:pPr>
            <w:r>
              <w:t>4337,5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Социальное обеспечение и иные выплаты населению</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0815290</w:t>
            </w:r>
          </w:p>
        </w:tc>
        <w:tc>
          <w:tcPr>
            <w:tcW w:w="964" w:type="dxa"/>
            <w:vAlign w:val="bottom"/>
          </w:tcPr>
          <w:p w:rsidR="0056044F" w:rsidRDefault="0056044F">
            <w:pPr>
              <w:pStyle w:val="ConsPlusNormal"/>
              <w:jc w:val="center"/>
            </w:pPr>
            <w:r>
              <w:t>300</w:t>
            </w:r>
          </w:p>
        </w:tc>
        <w:tc>
          <w:tcPr>
            <w:tcW w:w="2154" w:type="dxa"/>
            <w:vAlign w:val="bottom"/>
          </w:tcPr>
          <w:p w:rsidR="0056044F" w:rsidRDefault="0056044F">
            <w:pPr>
              <w:pStyle w:val="ConsPlusNormal"/>
              <w:jc w:val="right"/>
            </w:pPr>
            <w:r>
              <w:t>761547,0</w:t>
            </w:r>
          </w:p>
        </w:tc>
        <w:tc>
          <w:tcPr>
            <w:tcW w:w="1871" w:type="dxa"/>
            <w:vAlign w:val="bottom"/>
          </w:tcPr>
          <w:p w:rsidR="0056044F" w:rsidRDefault="0056044F">
            <w:pPr>
              <w:pStyle w:val="ConsPlusNormal"/>
              <w:jc w:val="right"/>
            </w:pPr>
            <w:r>
              <w:t>761547,0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837</w:t>
            </w:r>
          </w:p>
        </w:tc>
        <w:tc>
          <w:tcPr>
            <w:tcW w:w="660" w:type="dxa"/>
            <w:vAlign w:val="bottom"/>
          </w:tcPr>
          <w:p w:rsidR="0056044F" w:rsidRDefault="0056044F">
            <w:pPr>
              <w:pStyle w:val="ConsPlusNormal"/>
              <w:jc w:val="both"/>
            </w:pPr>
            <w:r>
              <w:t>10</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0815290</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64225,6</w:t>
            </w:r>
          </w:p>
        </w:tc>
        <w:tc>
          <w:tcPr>
            <w:tcW w:w="1871" w:type="dxa"/>
            <w:vAlign w:val="bottom"/>
          </w:tcPr>
          <w:p w:rsidR="0056044F" w:rsidRDefault="0056044F">
            <w:pPr>
              <w:pStyle w:val="ConsPlusNormal"/>
              <w:jc w:val="right"/>
            </w:pPr>
            <w:r>
              <w:t>64225,6</w:t>
            </w:r>
          </w:p>
        </w:tc>
      </w:tr>
      <w:tr w:rsidR="0056044F">
        <w:tc>
          <w:tcPr>
            <w:tcW w:w="680" w:type="dxa"/>
          </w:tcPr>
          <w:p w:rsidR="0056044F" w:rsidRDefault="0056044F">
            <w:pPr>
              <w:pStyle w:val="ConsPlusNormal"/>
              <w:jc w:val="both"/>
            </w:pPr>
            <w:r>
              <w:t>33.</w:t>
            </w:r>
          </w:p>
        </w:tc>
        <w:tc>
          <w:tcPr>
            <w:tcW w:w="3855" w:type="dxa"/>
          </w:tcPr>
          <w:p w:rsidR="0056044F" w:rsidRDefault="0056044F">
            <w:pPr>
              <w:pStyle w:val="ConsPlusNormal"/>
              <w:jc w:val="both"/>
            </w:pPr>
            <w:r>
              <w:t>Государственная жилищная инспекция Краснодарского края</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79597,5</w:t>
            </w:r>
          </w:p>
        </w:tc>
        <w:tc>
          <w:tcPr>
            <w:tcW w:w="1871" w:type="dxa"/>
            <w:vAlign w:val="bottom"/>
          </w:tcPr>
          <w:p w:rsidR="0056044F" w:rsidRDefault="0056044F">
            <w:pPr>
              <w:pStyle w:val="ConsPlusNormal"/>
              <w:jc w:val="right"/>
            </w:pPr>
            <w:r>
              <w:t>79597,5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Жилищно-коммунальное хозяйство</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79597,5</w:t>
            </w:r>
          </w:p>
        </w:tc>
        <w:tc>
          <w:tcPr>
            <w:tcW w:w="1871" w:type="dxa"/>
            <w:vAlign w:val="bottom"/>
          </w:tcPr>
          <w:p w:rsidR="0056044F" w:rsidRDefault="0056044F">
            <w:pPr>
              <w:pStyle w:val="ConsPlusNormal"/>
              <w:jc w:val="right"/>
            </w:pPr>
            <w:r>
              <w:t>79597,5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жилищно-коммунального хозяйства</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79597,5</w:t>
            </w:r>
          </w:p>
        </w:tc>
        <w:tc>
          <w:tcPr>
            <w:tcW w:w="1871" w:type="dxa"/>
            <w:vAlign w:val="bottom"/>
          </w:tcPr>
          <w:p w:rsidR="0056044F" w:rsidRDefault="0056044F">
            <w:pPr>
              <w:pStyle w:val="ConsPlusNormal"/>
              <w:jc w:val="right"/>
            </w:pPr>
            <w:r>
              <w:t>79597,5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государственной жилищной инспекции Краснодарского края</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79597,5</w:t>
            </w:r>
          </w:p>
        </w:tc>
        <w:tc>
          <w:tcPr>
            <w:tcW w:w="1871" w:type="dxa"/>
            <w:vAlign w:val="bottom"/>
          </w:tcPr>
          <w:p w:rsidR="0056044F" w:rsidRDefault="0056044F">
            <w:pPr>
              <w:pStyle w:val="ConsPlusNormal"/>
              <w:jc w:val="right"/>
            </w:pPr>
            <w:r>
              <w:t>79597,5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жилищная инспекция Краснодарского края</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79597,5</w:t>
            </w:r>
          </w:p>
        </w:tc>
        <w:tc>
          <w:tcPr>
            <w:tcW w:w="1871" w:type="dxa"/>
            <w:vAlign w:val="bottom"/>
          </w:tcPr>
          <w:p w:rsidR="0056044F" w:rsidRDefault="0056044F">
            <w:pPr>
              <w:pStyle w:val="ConsPlusNormal"/>
              <w:jc w:val="right"/>
            </w:pPr>
            <w:r>
              <w:t>79597,5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8710019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79597,5</w:t>
            </w:r>
          </w:p>
        </w:tc>
        <w:tc>
          <w:tcPr>
            <w:tcW w:w="1871" w:type="dxa"/>
            <w:vAlign w:val="bottom"/>
          </w:tcPr>
          <w:p w:rsidR="0056044F" w:rsidRDefault="0056044F">
            <w:pPr>
              <w:pStyle w:val="ConsPlusNormal"/>
              <w:jc w:val="right"/>
            </w:pPr>
            <w:r>
              <w:t>79597,5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8710019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65862,0</w:t>
            </w:r>
          </w:p>
        </w:tc>
        <w:tc>
          <w:tcPr>
            <w:tcW w:w="1871" w:type="dxa"/>
            <w:vAlign w:val="bottom"/>
          </w:tcPr>
          <w:p w:rsidR="0056044F" w:rsidRDefault="0056044F">
            <w:pPr>
              <w:pStyle w:val="ConsPlusNormal"/>
              <w:jc w:val="right"/>
            </w:pPr>
            <w:r>
              <w:t>65862,0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8710019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13655,5</w:t>
            </w:r>
          </w:p>
        </w:tc>
        <w:tc>
          <w:tcPr>
            <w:tcW w:w="1871" w:type="dxa"/>
            <w:vAlign w:val="bottom"/>
          </w:tcPr>
          <w:p w:rsidR="0056044F" w:rsidRDefault="0056044F">
            <w:pPr>
              <w:pStyle w:val="ConsPlusNormal"/>
              <w:jc w:val="right"/>
            </w:pPr>
            <w:r>
              <w:t>13655,5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840</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8710019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80,0</w:t>
            </w:r>
          </w:p>
        </w:tc>
        <w:tc>
          <w:tcPr>
            <w:tcW w:w="1871" w:type="dxa"/>
            <w:vAlign w:val="bottom"/>
          </w:tcPr>
          <w:p w:rsidR="0056044F" w:rsidRDefault="0056044F">
            <w:pPr>
              <w:pStyle w:val="ConsPlusNormal"/>
              <w:jc w:val="right"/>
            </w:pPr>
            <w:r>
              <w:t>80,0</w:t>
            </w:r>
          </w:p>
        </w:tc>
      </w:tr>
      <w:tr w:rsidR="0056044F">
        <w:tc>
          <w:tcPr>
            <w:tcW w:w="680" w:type="dxa"/>
          </w:tcPr>
          <w:p w:rsidR="0056044F" w:rsidRDefault="0056044F">
            <w:pPr>
              <w:pStyle w:val="ConsPlusNormal"/>
              <w:jc w:val="both"/>
            </w:pPr>
            <w:r>
              <w:t>34.</w:t>
            </w:r>
          </w:p>
        </w:tc>
        <w:tc>
          <w:tcPr>
            <w:tcW w:w="3855" w:type="dxa"/>
          </w:tcPr>
          <w:p w:rsidR="0056044F" w:rsidRDefault="0056044F">
            <w:pPr>
              <w:pStyle w:val="ConsPlusNormal"/>
              <w:jc w:val="both"/>
            </w:pPr>
            <w:r>
              <w:t>Управление государственной охраны объектов культурного наследия Краснодарского края</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33643,9</w:t>
            </w:r>
          </w:p>
        </w:tc>
        <w:tc>
          <w:tcPr>
            <w:tcW w:w="1871" w:type="dxa"/>
            <w:vAlign w:val="bottom"/>
          </w:tcPr>
          <w:p w:rsidR="0056044F" w:rsidRDefault="0056044F">
            <w:pPr>
              <w:pStyle w:val="ConsPlusNormal"/>
              <w:jc w:val="right"/>
            </w:pPr>
            <w:r>
              <w:t>33643,9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 кинематография</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33643,9</w:t>
            </w:r>
          </w:p>
        </w:tc>
        <w:tc>
          <w:tcPr>
            <w:tcW w:w="1871" w:type="dxa"/>
            <w:vAlign w:val="bottom"/>
          </w:tcPr>
          <w:p w:rsidR="0056044F" w:rsidRDefault="0056044F">
            <w:pPr>
              <w:pStyle w:val="ConsPlusNormal"/>
              <w:jc w:val="right"/>
            </w:pPr>
            <w:r>
              <w:t>33643,9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Культура</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14690,0</w:t>
            </w:r>
          </w:p>
        </w:tc>
        <w:tc>
          <w:tcPr>
            <w:tcW w:w="1871" w:type="dxa"/>
            <w:vAlign w:val="bottom"/>
          </w:tcPr>
          <w:p w:rsidR="0056044F" w:rsidRDefault="0056044F">
            <w:pPr>
              <w:pStyle w:val="ConsPlusNormal"/>
              <w:jc w:val="right"/>
            </w:pPr>
            <w:r>
              <w:t>14690,0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1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4690,0</w:t>
            </w:r>
          </w:p>
        </w:tc>
        <w:tc>
          <w:tcPr>
            <w:tcW w:w="1871" w:type="dxa"/>
            <w:vAlign w:val="bottom"/>
          </w:tcPr>
          <w:p w:rsidR="0056044F" w:rsidRDefault="0056044F">
            <w:pPr>
              <w:pStyle w:val="ConsPlusNormal"/>
              <w:jc w:val="right"/>
            </w:pPr>
            <w:r>
              <w:t>4690,0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4690,0</w:t>
            </w:r>
          </w:p>
        </w:tc>
        <w:tc>
          <w:tcPr>
            <w:tcW w:w="1871" w:type="dxa"/>
            <w:vAlign w:val="bottom"/>
          </w:tcPr>
          <w:p w:rsidR="0056044F" w:rsidRDefault="0056044F">
            <w:pPr>
              <w:pStyle w:val="ConsPlusNormal"/>
              <w:jc w:val="right"/>
            </w:pPr>
            <w:r>
              <w:t>4690,0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413"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4690,0</w:t>
            </w:r>
          </w:p>
        </w:tc>
        <w:tc>
          <w:tcPr>
            <w:tcW w:w="1871" w:type="dxa"/>
            <w:vAlign w:val="bottom"/>
          </w:tcPr>
          <w:p w:rsidR="0056044F" w:rsidRDefault="0056044F">
            <w:pPr>
              <w:pStyle w:val="ConsPlusNormal"/>
              <w:jc w:val="right"/>
            </w:pPr>
            <w:r>
              <w:t>4690,0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4690,0</w:t>
            </w:r>
          </w:p>
        </w:tc>
        <w:tc>
          <w:tcPr>
            <w:tcW w:w="1871" w:type="dxa"/>
            <w:vAlign w:val="bottom"/>
          </w:tcPr>
          <w:p w:rsidR="0056044F" w:rsidRDefault="0056044F">
            <w:pPr>
              <w:pStyle w:val="ConsPlusNormal"/>
              <w:jc w:val="right"/>
            </w:pPr>
            <w:r>
              <w:t>4690,0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мероприятия в области культуры и кинематографии</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7611061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7611061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культуры, кинематографии</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18953,9</w:t>
            </w:r>
          </w:p>
        </w:tc>
        <w:tc>
          <w:tcPr>
            <w:tcW w:w="1871" w:type="dxa"/>
            <w:vAlign w:val="bottom"/>
          </w:tcPr>
          <w:p w:rsidR="0056044F" w:rsidRDefault="0056044F">
            <w:pPr>
              <w:pStyle w:val="ConsPlusNormal"/>
              <w:jc w:val="right"/>
            </w:pPr>
            <w:r>
              <w:t>18953,9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18953,9</w:t>
            </w:r>
          </w:p>
        </w:tc>
        <w:tc>
          <w:tcPr>
            <w:tcW w:w="1871" w:type="dxa"/>
            <w:vAlign w:val="bottom"/>
          </w:tcPr>
          <w:p w:rsidR="0056044F" w:rsidRDefault="0056044F">
            <w:pPr>
              <w:pStyle w:val="ConsPlusNormal"/>
              <w:jc w:val="right"/>
            </w:pPr>
            <w:r>
              <w:t>18953,9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18953,9</w:t>
            </w:r>
          </w:p>
        </w:tc>
        <w:tc>
          <w:tcPr>
            <w:tcW w:w="1871" w:type="dxa"/>
            <w:vAlign w:val="bottom"/>
          </w:tcPr>
          <w:p w:rsidR="0056044F" w:rsidRDefault="0056044F">
            <w:pPr>
              <w:pStyle w:val="ConsPlusNormal"/>
              <w:jc w:val="right"/>
            </w:pPr>
            <w:r>
              <w:t>18953,9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7610019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15547,6</w:t>
            </w:r>
          </w:p>
        </w:tc>
        <w:tc>
          <w:tcPr>
            <w:tcW w:w="1871" w:type="dxa"/>
            <w:vAlign w:val="bottom"/>
          </w:tcPr>
          <w:p w:rsidR="0056044F" w:rsidRDefault="0056044F">
            <w:pPr>
              <w:pStyle w:val="ConsPlusNormal"/>
              <w:jc w:val="right"/>
            </w:pPr>
            <w:r>
              <w:t>15547,6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7610019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13018,1</w:t>
            </w:r>
          </w:p>
        </w:tc>
        <w:tc>
          <w:tcPr>
            <w:tcW w:w="1871" w:type="dxa"/>
            <w:vAlign w:val="bottom"/>
          </w:tcPr>
          <w:p w:rsidR="0056044F" w:rsidRDefault="0056044F">
            <w:pPr>
              <w:pStyle w:val="ConsPlusNormal"/>
              <w:jc w:val="right"/>
            </w:pPr>
            <w:r>
              <w:t>13018,1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7610019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2079,5</w:t>
            </w:r>
          </w:p>
        </w:tc>
        <w:tc>
          <w:tcPr>
            <w:tcW w:w="1871" w:type="dxa"/>
            <w:vAlign w:val="bottom"/>
          </w:tcPr>
          <w:p w:rsidR="0056044F" w:rsidRDefault="0056044F">
            <w:pPr>
              <w:pStyle w:val="ConsPlusNormal"/>
              <w:jc w:val="right"/>
            </w:pPr>
            <w:r>
              <w:t>2079,5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7610019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450,0</w:t>
            </w:r>
          </w:p>
        </w:tc>
        <w:tc>
          <w:tcPr>
            <w:tcW w:w="1871" w:type="dxa"/>
            <w:vAlign w:val="bottom"/>
          </w:tcPr>
          <w:p w:rsidR="0056044F" w:rsidRDefault="0056044F">
            <w:pPr>
              <w:pStyle w:val="ConsPlusNormal"/>
              <w:jc w:val="right"/>
            </w:pPr>
            <w:r>
              <w:t>450,0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14"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7615950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3406,3</w:t>
            </w:r>
          </w:p>
        </w:tc>
        <w:tc>
          <w:tcPr>
            <w:tcW w:w="1871" w:type="dxa"/>
            <w:vAlign w:val="bottom"/>
          </w:tcPr>
          <w:p w:rsidR="0056044F" w:rsidRDefault="0056044F">
            <w:pPr>
              <w:pStyle w:val="ConsPlusNormal"/>
              <w:jc w:val="right"/>
            </w:pPr>
            <w:r>
              <w:t>3406,3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841</w:t>
            </w:r>
          </w:p>
        </w:tc>
        <w:tc>
          <w:tcPr>
            <w:tcW w:w="660" w:type="dxa"/>
            <w:vAlign w:val="bottom"/>
          </w:tcPr>
          <w:p w:rsidR="0056044F" w:rsidRDefault="0056044F">
            <w:pPr>
              <w:pStyle w:val="ConsPlusNormal"/>
              <w:jc w:val="both"/>
            </w:pPr>
            <w:r>
              <w:t>08</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7615950</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3406,3</w:t>
            </w:r>
          </w:p>
        </w:tc>
        <w:tc>
          <w:tcPr>
            <w:tcW w:w="1871" w:type="dxa"/>
            <w:vAlign w:val="bottom"/>
          </w:tcPr>
          <w:p w:rsidR="0056044F" w:rsidRDefault="0056044F">
            <w:pPr>
              <w:pStyle w:val="ConsPlusNormal"/>
              <w:jc w:val="right"/>
            </w:pPr>
            <w:r>
              <w:t>3406,3</w:t>
            </w:r>
          </w:p>
        </w:tc>
      </w:tr>
      <w:tr w:rsidR="0056044F">
        <w:tc>
          <w:tcPr>
            <w:tcW w:w="680" w:type="dxa"/>
          </w:tcPr>
          <w:p w:rsidR="0056044F" w:rsidRDefault="0056044F">
            <w:pPr>
              <w:pStyle w:val="ConsPlusNormal"/>
              <w:jc w:val="both"/>
            </w:pPr>
            <w:r>
              <w:t>35.</w:t>
            </w:r>
          </w:p>
        </w:tc>
        <w:tc>
          <w:tcPr>
            <w:tcW w:w="3855" w:type="dxa"/>
          </w:tcPr>
          <w:p w:rsidR="0056044F" w:rsidRDefault="0056044F">
            <w:pPr>
              <w:pStyle w:val="ConsPlusNormal"/>
              <w:jc w:val="both"/>
            </w:pPr>
            <w:r>
              <w:t>Департамент транспорта Краснодарского края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1368572,5</w:t>
            </w:r>
          </w:p>
        </w:tc>
        <w:tc>
          <w:tcPr>
            <w:tcW w:w="1871" w:type="dxa"/>
            <w:vAlign w:val="bottom"/>
          </w:tcPr>
          <w:p w:rsidR="0056044F" w:rsidRDefault="0056044F">
            <w:pPr>
              <w:pStyle w:val="ConsPlusNormal"/>
              <w:jc w:val="right"/>
            </w:pPr>
            <w:r>
              <w:t>1368572,5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308,0</w:t>
            </w:r>
          </w:p>
        </w:tc>
        <w:tc>
          <w:tcPr>
            <w:tcW w:w="1871" w:type="dxa"/>
            <w:vAlign w:val="bottom"/>
          </w:tcPr>
          <w:p w:rsidR="0056044F" w:rsidRDefault="0056044F">
            <w:pPr>
              <w:pStyle w:val="ConsPlusNormal"/>
              <w:jc w:val="right"/>
            </w:pPr>
            <w:r>
              <w:t>308,0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308,0</w:t>
            </w:r>
          </w:p>
        </w:tc>
        <w:tc>
          <w:tcPr>
            <w:tcW w:w="1871" w:type="dxa"/>
            <w:vAlign w:val="bottom"/>
          </w:tcPr>
          <w:p w:rsidR="0056044F" w:rsidRDefault="0056044F">
            <w:pPr>
              <w:pStyle w:val="ConsPlusNormal"/>
              <w:jc w:val="right"/>
            </w:pPr>
            <w:r>
              <w:t>308,0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308,0</w:t>
            </w:r>
          </w:p>
        </w:tc>
        <w:tc>
          <w:tcPr>
            <w:tcW w:w="1871" w:type="dxa"/>
            <w:vAlign w:val="bottom"/>
          </w:tcPr>
          <w:p w:rsidR="0056044F" w:rsidRDefault="0056044F">
            <w:pPr>
              <w:pStyle w:val="ConsPlusNormal"/>
              <w:jc w:val="right"/>
            </w:pPr>
            <w:r>
              <w:t>308,0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308,0</w:t>
            </w:r>
          </w:p>
        </w:tc>
        <w:tc>
          <w:tcPr>
            <w:tcW w:w="1871" w:type="dxa"/>
            <w:vAlign w:val="bottom"/>
          </w:tcPr>
          <w:p w:rsidR="0056044F" w:rsidRDefault="0056044F">
            <w:pPr>
              <w:pStyle w:val="ConsPlusNormal"/>
              <w:jc w:val="right"/>
            </w:pPr>
            <w:r>
              <w:t>308,0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308,0</w:t>
            </w:r>
          </w:p>
        </w:tc>
        <w:tc>
          <w:tcPr>
            <w:tcW w:w="1871" w:type="dxa"/>
            <w:vAlign w:val="bottom"/>
          </w:tcPr>
          <w:p w:rsidR="0056044F" w:rsidRDefault="0056044F">
            <w:pPr>
              <w:pStyle w:val="ConsPlusNormal"/>
              <w:jc w:val="right"/>
            </w:pPr>
            <w:r>
              <w:t>308,0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308,0</w:t>
            </w:r>
          </w:p>
        </w:tc>
        <w:tc>
          <w:tcPr>
            <w:tcW w:w="1871" w:type="dxa"/>
            <w:vAlign w:val="bottom"/>
          </w:tcPr>
          <w:p w:rsidR="0056044F" w:rsidRDefault="0056044F">
            <w:pPr>
              <w:pStyle w:val="ConsPlusNormal"/>
              <w:jc w:val="right"/>
            </w:pPr>
            <w:r>
              <w:t>308,0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1368264,5</w:t>
            </w:r>
          </w:p>
        </w:tc>
        <w:tc>
          <w:tcPr>
            <w:tcW w:w="1871" w:type="dxa"/>
            <w:vAlign w:val="bottom"/>
          </w:tcPr>
          <w:p w:rsidR="0056044F" w:rsidRDefault="0056044F">
            <w:pPr>
              <w:pStyle w:val="ConsPlusNormal"/>
              <w:jc w:val="right"/>
            </w:pPr>
            <w:r>
              <w:t>1368264,5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Транспорт</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1368264,5</w:t>
            </w:r>
          </w:p>
        </w:tc>
        <w:tc>
          <w:tcPr>
            <w:tcW w:w="1871" w:type="dxa"/>
            <w:vAlign w:val="bottom"/>
          </w:tcPr>
          <w:p w:rsidR="0056044F" w:rsidRDefault="0056044F">
            <w:pPr>
              <w:pStyle w:val="ConsPlusNormal"/>
              <w:jc w:val="right"/>
            </w:pPr>
            <w:r>
              <w:t>1368264,5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15" w:history="1">
              <w:r>
                <w:rPr>
                  <w:color w:val="0000FF"/>
                </w:rPr>
                <w:t>программа</w:t>
              </w:r>
            </w:hyperlink>
            <w:r>
              <w:t xml:space="preserve"> Краснодарского края "Доступная среда"</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11700,0</w:t>
            </w:r>
          </w:p>
        </w:tc>
        <w:tc>
          <w:tcPr>
            <w:tcW w:w="1871" w:type="dxa"/>
            <w:vAlign w:val="bottom"/>
          </w:tcPr>
          <w:p w:rsidR="0056044F" w:rsidRDefault="0056044F">
            <w:pPr>
              <w:pStyle w:val="ConsPlusNormal"/>
              <w:jc w:val="right"/>
            </w:pPr>
            <w:r>
              <w:t>11700,0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11700,0</w:t>
            </w:r>
          </w:p>
        </w:tc>
        <w:tc>
          <w:tcPr>
            <w:tcW w:w="1871" w:type="dxa"/>
            <w:vAlign w:val="bottom"/>
          </w:tcPr>
          <w:p w:rsidR="0056044F" w:rsidRDefault="0056044F">
            <w:pPr>
              <w:pStyle w:val="ConsPlusNormal"/>
              <w:jc w:val="right"/>
            </w:pPr>
            <w:r>
              <w:t>11700,0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416" w:history="1">
              <w:r>
                <w:rPr>
                  <w:color w:val="0000FF"/>
                </w:rPr>
                <w:t>программы</w:t>
              </w:r>
            </w:hyperlink>
            <w:r>
              <w:t xml:space="preserve"> Российской Федерации "Доступная среда" на 2011 - 2015 годы</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11700,0</w:t>
            </w:r>
          </w:p>
        </w:tc>
        <w:tc>
          <w:tcPr>
            <w:tcW w:w="1871" w:type="dxa"/>
            <w:vAlign w:val="bottom"/>
          </w:tcPr>
          <w:p w:rsidR="0056044F" w:rsidRDefault="0056044F">
            <w:pPr>
              <w:pStyle w:val="ConsPlusNormal"/>
              <w:jc w:val="right"/>
            </w:pPr>
            <w:r>
              <w:t>11700,0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0417027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11700,0</w:t>
            </w:r>
          </w:p>
        </w:tc>
        <w:tc>
          <w:tcPr>
            <w:tcW w:w="1871" w:type="dxa"/>
            <w:vAlign w:val="bottom"/>
          </w:tcPr>
          <w:p w:rsidR="0056044F" w:rsidRDefault="0056044F">
            <w:pPr>
              <w:pStyle w:val="ConsPlusNormal"/>
              <w:jc w:val="right"/>
            </w:pPr>
            <w:r>
              <w:t>11700,0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17" w:history="1">
              <w:r>
                <w:rPr>
                  <w:color w:val="0000FF"/>
                </w:rPr>
                <w:t>программа</w:t>
              </w:r>
            </w:hyperlink>
            <w:r>
              <w:t xml:space="preserve"> Краснодарского края "Экономическое развитие и инновационная экономика"</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727220,0</w:t>
            </w:r>
          </w:p>
        </w:tc>
        <w:tc>
          <w:tcPr>
            <w:tcW w:w="1871" w:type="dxa"/>
            <w:vAlign w:val="bottom"/>
          </w:tcPr>
          <w:p w:rsidR="0056044F" w:rsidRDefault="0056044F">
            <w:pPr>
              <w:pStyle w:val="ConsPlusNormal"/>
              <w:jc w:val="right"/>
            </w:pPr>
            <w:r>
              <w:t>727220,0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380073,1</w:t>
            </w:r>
          </w:p>
        </w:tc>
        <w:tc>
          <w:tcPr>
            <w:tcW w:w="1871" w:type="dxa"/>
            <w:vAlign w:val="bottom"/>
          </w:tcPr>
          <w:p w:rsidR="0056044F" w:rsidRDefault="0056044F">
            <w:pPr>
              <w:pStyle w:val="ConsPlusNormal"/>
              <w:jc w:val="right"/>
            </w:pPr>
            <w:r>
              <w:t>380073,1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1441080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380073,1</w:t>
            </w:r>
          </w:p>
        </w:tc>
        <w:tc>
          <w:tcPr>
            <w:tcW w:w="1871" w:type="dxa"/>
            <w:vAlign w:val="bottom"/>
          </w:tcPr>
          <w:p w:rsidR="0056044F" w:rsidRDefault="0056044F">
            <w:pPr>
              <w:pStyle w:val="ConsPlusNormal"/>
              <w:jc w:val="right"/>
            </w:pPr>
            <w:r>
              <w:t>380073,1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1441080</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380073,1</w:t>
            </w:r>
          </w:p>
        </w:tc>
        <w:tc>
          <w:tcPr>
            <w:tcW w:w="1871" w:type="dxa"/>
            <w:vAlign w:val="bottom"/>
          </w:tcPr>
          <w:p w:rsidR="0056044F" w:rsidRDefault="0056044F">
            <w:pPr>
              <w:pStyle w:val="ConsPlusNormal"/>
              <w:jc w:val="right"/>
            </w:pPr>
            <w:r>
              <w:t>380073,1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347146,9</w:t>
            </w:r>
          </w:p>
        </w:tc>
        <w:tc>
          <w:tcPr>
            <w:tcW w:w="1871" w:type="dxa"/>
            <w:vAlign w:val="bottom"/>
          </w:tcPr>
          <w:p w:rsidR="0056044F" w:rsidRDefault="0056044F">
            <w:pPr>
              <w:pStyle w:val="ConsPlusNormal"/>
              <w:jc w:val="right"/>
            </w:pPr>
            <w:r>
              <w:t>347146,9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1450059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3987,1</w:t>
            </w:r>
          </w:p>
        </w:tc>
        <w:tc>
          <w:tcPr>
            <w:tcW w:w="1871" w:type="dxa"/>
            <w:vAlign w:val="bottom"/>
          </w:tcPr>
          <w:p w:rsidR="0056044F" w:rsidRDefault="0056044F">
            <w:pPr>
              <w:pStyle w:val="ConsPlusNormal"/>
              <w:jc w:val="right"/>
            </w:pPr>
            <w:r>
              <w:t>3987,1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1450059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3987,1</w:t>
            </w:r>
          </w:p>
        </w:tc>
        <w:tc>
          <w:tcPr>
            <w:tcW w:w="1871" w:type="dxa"/>
            <w:vAlign w:val="bottom"/>
          </w:tcPr>
          <w:p w:rsidR="0056044F" w:rsidRDefault="0056044F">
            <w:pPr>
              <w:pStyle w:val="ConsPlusNormal"/>
              <w:jc w:val="right"/>
            </w:pPr>
            <w:r>
              <w:t>3987,1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1451103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298046,9</w:t>
            </w:r>
          </w:p>
        </w:tc>
        <w:tc>
          <w:tcPr>
            <w:tcW w:w="1871" w:type="dxa"/>
            <w:vAlign w:val="bottom"/>
          </w:tcPr>
          <w:p w:rsidR="0056044F" w:rsidRDefault="0056044F">
            <w:pPr>
              <w:pStyle w:val="ConsPlusNormal"/>
              <w:jc w:val="right"/>
            </w:pPr>
            <w:r>
              <w:t>298046,9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1451103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298046,9</w:t>
            </w:r>
          </w:p>
        </w:tc>
        <w:tc>
          <w:tcPr>
            <w:tcW w:w="1871" w:type="dxa"/>
            <w:vAlign w:val="bottom"/>
          </w:tcPr>
          <w:p w:rsidR="0056044F" w:rsidRDefault="0056044F">
            <w:pPr>
              <w:pStyle w:val="ConsPlusNormal"/>
              <w:jc w:val="right"/>
            </w:pPr>
            <w:r>
              <w:t>298046,9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1451168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45112,9</w:t>
            </w:r>
          </w:p>
        </w:tc>
        <w:tc>
          <w:tcPr>
            <w:tcW w:w="1871" w:type="dxa"/>
            <w:vAlign w:val="bottom"/>
          </w:tcPr>
          <w:p w:rsidR="0056044F" w:rsidRDefault="0056044F">
            <w:pPr>
              <w:pStyle w:val="ConsPlusNormal"/>
              <w:jc w:val="right"/>
            </w:pPr>
            <w:r>
              <w:t>45112,9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1451168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45112,9</w:t>
            </w:r>
          </w:p>
        </w:tc>
        <w:tc>
          <w:tcPr>
            <w:tcW w:w="1871" w:type="dxa"/>
            <w:vAlign w:val="bottom"/>
          </w:tcPr>
          <w:p w:rsidR="0056044F" w:rsidRDefault="0056044F">
            <w:pPr>
              <w:pStyle w:val="ConsPlusNormal"/>
              <w:jc w:val="right"/>
            </w:pPr>
            <w:r>
              <w:t>45112,9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1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448873,1</w:t>
            </w:r>
          </w:p>
        </w:tc>
        <w:tc>
          <w:tcPr>
            <w:tcW w:w="1871" w:type="dxa"/>
            <w:vAlign w:val="bottom"/>
          </w:tcPr>
          <w:p w:rsidR="0056044F" w:rsidRDefault="0056044F">
            <w:pPr>
              <w:pStyle w:val="ConsPlusNormal"/>
              <w:jc w:val="right"/>
            </w:pPr>
            <w:r>
              <w:t>448873,1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Краснодару - столичный облик</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448873,1</w:t>
            </w:r>
          </w:p>
        </w:tc>
        <w:tc>
          <w:tcPr>
            <w:tcW w:w="1871" w:type="dxa"/>
            <w:vAlign w:val="bottom"/>
          </w:tcPr>
          <w:p w:rsidR="0056044F" w:rsidRDefault="0056044F">
            <w:pPr>
              <w:pStyle w:val="ConsPlusNormal"/>
              <w:jc w:val="right"/>
            </w:pPr>
            <w:r>
              <w:t>448873,1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w:t>
            </w:r>
            <w:hyperlink r:id="rId419" w:history="1">
              <w:r>
                <w:rPr>
                  <w:color w:val="0000FF"/>
                </w:rPr>
                <w:t>подпрограммы</w:t>
              </w:r>
            </w:hyperlink>
            <w:r>
              <w:t xml:space="preserve"> "Краснодару - столичный облик"</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448873,1</w:t>
            </w:r>
          </w:p>
        </w:tc>
        <w:tc>
          <w:tcPr>
            <w:tcW w:w="1871" w:type="dxa"/>
            <w:vAlign w:val="bottom"/>
          </w:tcPr>
          <w:p w:rsidR="0056044F" w:rsidRDefault="0056044F">
            <w:pPr>
              <w:pStyle w:val="ConsPlusNormal"/>
              <w:jc w:val="right"/>
            </w:pPr>
            <w:r>
              <w:t>448873,1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1926032</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448873,1</w:t>
            </w:r>
          </w:p>
        </w:tc>
        <w:tc>
          <w:tcPr>
            <w:tcW w:w="1871" w:type="dxa"/>
            <w:vAlign w:val="bottom"/>
          </w:tcPr>
          <w:p w:rsidR="0056044F" w:rsidRDefault="0056044F">
            <w:pPr>
              <w:pStyle w:val="ConsPlusNormal"/>
              <w:jc w:val="right"/>
            </w:pPr>
            <w:r>
              <w:t>448873,1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2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2600000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6000,0</w:t>
            </w:r>
          </w:p>
        </w:tc>
        <w:tc>
          <w:tcPr>
            <w:tcW w:w="1871" w:type="dxa"/>
            <w:vAlign w:val="bottom"/>
          </w:tcPr>
          <w:p w:rsidR="0056044F" w:rsidRDefault="0056044F">
            <w:pPr>
              <w:pStyle w:val="ConsPlusNormal"/>
              <w:jc w:val="right"/>
            </w:pPr>
            <w:r>
              <w:t>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Строительство и реконструкция объектов спортивной инфраструктуры</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2610000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6000,0</w:t>
            </w:r>
          </w:p>
        </w:tc>
        <w:tc>
          <w:tcPr>
            <w:tcW w:w="1871" w:type="dxa"/>
            <w:vAlign w:val="bottom"/>
          </w:tcPr>
          <w:p w:rsidR="0056044F" w:rsidRDefault="0056044F">
            <w:pPr>
              <w:pStyle w:val="ConsPlusNormal"/>
              <w:jc w:val="right"/>
            </w:pPr>
            <w:r>
              <w:t>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Разработка Концепции транспортного обеспечения матчей чемпионата мира по футболу в 2018 году в городе-организаторе Сочи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2611105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6000,0</w:t>
            </w:r>
          </w:p>
        </w:tc>
        <w:tc>
          <w:tcPr>
            <w:tcW w:w="1871" w:type="dxa"/>
            <w:vAlign w:val="bottom"/>
          </w:tcPr>
          <w:p w:rsidR="0056044F" w:rsidRDefault="0056044F">
            <w:pPr>
              <w:pStyle w:val="ConsPlusNormal"/>
              <w:jc w:val="right"/>
            </w:pPr>
            <w:r>
              <w:t>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2611105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6000,0</w:t>
            </w:r>
          </w:p>
        </w:tc>
        <w:tc>
          <w:tcPr>
            <w:tcW w:w="1871" w:type="dxa"/>
            <w:vAlign w:val="bottom"/>
          </w:tcPr>
          <w:p w:rsidR="0056044F" w:rsidRDefault="0056044F">
            <w:pPr>
              <w:pStyle w:val="ConsPlusNormal"/>
              <w:jc w:val="right"/>
            </w:pPr>
            <w:r>
              <w:t>6000,0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транспортной системы</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8800000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77931,4</w:t>
            </w:r>
          </w:p>
        </w:tc>
        <w:tc>
          <w:tcPr>
            <w:tcW w:w="1871" w:type="dxa"/>
            <w:vAlign w:val="bottom"/>
          </w:tcPr>
          <w:p w:rsidR="0056044F" w:rsidRDefault="0056044F">
            <w:pPr>
              <w:pStyle w:val="ConsPlusNormal"/>
              <w:jc w:val="right"/>
            </w:pPr>
            <w:r>
              <w:t>77931,4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департамента транспорта Краснодарского края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8890000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77931,4</w:t>
            </w:r>
          </w:p>
        </w:tc>
        <w:tc>
          <w:tcPr>
            <w:tcW w:w="1871" w:type="dxa"/>
            <w:vAlign w:val="bottom"/>
          </w:tcPr>
          <w:p w:rsidR="0056044F" w:rsidRDefault="0056044F">
            <w:pPr>
              <w:pStyle w:val="ConsPlusNormal"/>
              <w:jc w:val="right"/>
            </w:pPr>
            <w:r>
              <w:t>77931,4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8890019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77931,4</w:t>
            </w:r>
          </w:p>
        </w:tc>
        <w:tc>
          <w:tcPr>
            <w:tcW w:w="1871" w:type="dxa"/>
            <w:vAlign w:val="bottom"/>
          </w:tcPr>
          <w:p w:rsidR="0056044F" w:rsidRDefault="0056044F">
            <w:pPr>
              <w:pStyle w:val="ConsPlusNormal"/>
              <w:jc w:val="right"/>
            </w:pPr>
            <w:r>
              <w:t>77931,4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8890019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67951,0</w:t>
            </w:r>
          </w:p>
        </w:tc>
        <w:tc>
          <w:tcPr>
            <w:tcW w:w="1871" w:type="dxa"/>
            <w:vAlign w:val="bottom"/>
          </w:tcPr>
          <w:p w:rsidR="0056044F" w:rsidRDefault="0056044F">
            <w:pPr>
              <w:pStyle w:val="ConsPlusNormal"/>
              <w:jc w:val="right"/>
            </w:pPr>
            <w:r>
              <w:t>67951,0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8890019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8680,4</w:t>
            </w:r>
          </w:p>
        </w:tc>
        <w:tc>
          <w:tcPr>
            <w:tcW w:w="1871" w:type="dxa"/>
            <w:vAlign w:val="bottom"/>
          </w:tcPr>
          <w:p w:rsidR="0056044F" w:rsidRDefault="0056044F">
            <w:pPr>
              <w:pStyle w:val="ConsPlusNormal"/>
              <w:jc w:val="right"/>
            </w:pPr>
            <w:r>
              <w:t>8680,4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8890019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1300,0</w:t>
            </w:r>
          </w:p>
        </w:tc>
        <w:tc>
          <w:tcPr>
            <w:tcW w:w="1871" w:type="dxa"/>
            <w:vAlign w:val="bottom"/>
          </w:tcPr>
          <w:p w:rsidR="0056044F" w:rsidRDefault="0056044F">
            <w:pPr>
              <w:pStyle w:val="ConsPlusNormal"/>
              <w:jc w:val="right"/>
            </w:pPr>
            <w:r>
              <w:t>1300,0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96540,0</w:t>
            </w:r>
          </w:p>
        </w:tc>
        <w:tc>
          <w:tcPr>
            <w:tcW w:w="1871" w:type="dxa"/>
            <w:vAlign w:val="bottom"/>
          </w:tcPr>
          <w:p w:rsidR="0056044F" w:rsidRDefault="0056044F">
            <w:pPr>
              <w:pStyle w:val="ConsPlusNormal"/>
              <w:jc w:val="right"/>
            </w:pPr>
            <w:r>
              <w:t>96540,0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96540,0</w:t>
            </w:r>
          </w:p>
        </w:tc>
        <w:tc>
          <w:tcPr>
            <w:tcW w:w="1871" w:type="dxa"/>
            <w:vAlign w:val="bottom"/>
          </w:tcPr>
          <w:p w:rsidR="0056044F" w:rsidRDefault="0056044F">
            <w:pPr>
              <w:pStyle w:val="ConsPlusNormal"/>
              <w:jc w:val="right"/>
            </w:pPr>
            <w:r>
              <w:t>96540,0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79010,1</w:t>
            </w:r>
          </w:p>
        </w:tc>
        <w:tc>
          <w:tcPr>
            <w:tcW w:w="1871" w:type="dxa"/>
            <w:vAlign w:val="bottom"/>
          </w:tcPr>
          <w:p w:rsidR="0056044F" w:rsidRDefault="0056044F">
            <w:pPr>
              <w:pStyle w:val="ConsPlusNormal"/>
              <w:jc w:val="right"/>
            </w:pPr>
            <w:r>
              <w:t>79010,1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79010,1</w:t>
            </w:r>
          </w:p>
        </w:tc>
        <w:tc>
          <w:tcPr>
            <w:tcW w:w="1871" w:type="dxa"/>
            <w:vAlign w:val="bottom"/>
          </w:tcPr>
          <w:p w:rsidR="0056044F" w:rsidRDefault="0056044F">
            <w:pPr>
              <w:pStyle w:val="ConsPlusNormal"/>
              <w:jc w:val="right"/>
            </w:pPr>
            <w:r>
              <w:t>79010,1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9961168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17529,9</w:t>
            </w:r>
          </w:p>
        </w:tc>
        <w:tc>
          <w:tcPr>
            <w:tcW w:w="1871" w:type="dxa"/>
            <w:vAlign w:val="bottom"/>
          </w:tcPr>
          <w:p w:rsidR="0056044F" w:rsidRDefault="0056044F">
            <w:pPr>
              <w:pStyle w:val="ConsPlusNormal"/>
              <w:jc w:val="right"/>
            </w:pPr>
            <w:r>
              <w:t>17529,9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842</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08</w:t>
            </w:r>
          </w:p>
        </w:tc>
        <w:tc>
          <w:tcPr>
            <w:tcW w:w="1417" w:type="dxa"/>
            <w:vAlign w:val="bottom"/>
          </w:tcPr>
          <w:p w:rsidR="0056044F" w:rsidRDefault="0056044F">
            <w:pPr>
              <w:pStyle w:val="ConsPlusNormal"/>
              <w:jc w:val="both"/>
            </w:pPr>
            <w:r>
              <w:t>9961168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17529,9</w:t>
            </w:r>
          </w:p>
        </w:tc>
        <w:tc>
          <w:tcPr>
            <w:tcW w:w="1871" w:type="dxa"/>
            <w:vAlign w:val="bottom"/>
          </w:tcPr>
          <w:p w:rsidR="0056044F" w:rsidRDefault="0056044F">
            <w:pPr>
              <w:pStyle w:val="ConsPlusNormal"/>
              <w:jc w:val="right"/>
            </w:pPr>
            <w:r>
              <w:t>17529,9</w:t>
            </w:r>
          </w:p>
        </w:tc>
      </w:tr>
      <w:tr w:rsidR="0056044F">
        <w:tc>
          <w:tcPr>
            <w:tcW w:w="680" w:type="dxa"/>
          </w:tcPr>
          <w:p w:rsidR="0056044F" w:rsidRDefault="0056044F">
            <w:pPr>
              <w:pStyle w:val="ConsPlusNormal"/>
              <w:jc w:val="both"/>
            </w:pPr>
            <w:r>
              <w:t>36.</w:t>
            </w:r>
          </w:p>
        </w:tc>
        <w:tc>
          <w:tcPr>
            <w:tcW w:w="3855" w:type="dxa"/>
          </w:tcPr>
          <w:p w:rsidR="0056044F" w:rsidRDefault="0056044F">
            <w:pPr>
              <w:pStyle w:val="ConsPlusNormal"/>
              <w:jc w:val="both"/>
            </w:pPr>
            <w:r>
              <w:t>Управление по делам архивов Краснодарского края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94573,7</w:t>
            </w:r>
          </w:p>
        </w:tc>
        <w:tc>
          <w:tcPr>
            <w:tcW w:w="1871" w:type="dxa"/>
            <w:vAlign w:val="bottom"/>
          </w:tcPr>
          <w:p w:rsidR="0056044F" w:rsidRDefault="0056044F">
            <w:pPr>
              <w:pStyle w:val="ConsPlusNormal"/>
              <w:jc w:val="right"/>
            </w:pPr>
            <w:r>
              <w:t>94573,7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92073,7</w:t>
            </w:r>
          </w:p>
        </w:tc>
        <w:tc>
          <w:tcPr>
            <w:tcW w:w="1871" w:type="dxa"/>
            <w:vAlign w:val="bottom"/>
          </w:tcPr>
          <w:p w:rsidR="0056044F" w:rsidRDefault="0056044F">
            <w:pPr>
              <w:pStyle w:val="ConsPlusNormal"/>
              <w:jc w:val="right"/>
            </w:pPr>
            <w:r>
              <w:t>92073,7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92073,7</w:t>
            </w:r>
          </w:p>
        </w:tc>
        <w:tc>
          <w:tcPr>
            <w:tcW w:w="1871" w:type="dxa"/>
            <w:vAlign w:val="bottom"/>
          </w:tcPr>
          <w:p w:rsidR="0056044F" w:rsidRDefault="0056044F">
            <w:pPr>
              <w:pStyle w:val="ConsPlusNormal"/>
              <w:jc w:val="right"/>
            </w:pPr>
            <w:r>
              <w:t>92073,7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21" w:history="1">
              <w:r>
                <w:rPr>
                  <w:color w:val="0000FF"/>
                </w:rPr>
                <w:t>программа</w:t>
              </w:r>
            </w:hyperlink>
            <w:r>
              <w:t xml:space="preserve"> Краснодарского края "Обеспечение безопасности населения"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5015,0</w:t>
            </w:r>
          </w:p>
        </w:tc>
        <w:tc>
          <w:tcPr>
            <w:tcW w:w="1871" w:type="dxa"/>
            <w:vAlign w:val="bottom"/>
          </w:tcPr>
          <w:p w:rsidR="0056044F" w:rsidRDefault="0056044F">
            <w:pPr>
              <w:pStyle w:val="ConsPlusNormal"/>
              <w:jc w:val="right"/>
            </w:pPr>
            <w:r>
              <w:t>5015,0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Пожарная безопасность в Краснодарском крае на 2014 - 2016 годы</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5015,0</w:t>
            </w:r>
          </w:p>
        </w:tc>
        <w:tc>
          <w:tcPr>
            <w:tcW w:w="1871" w:type="dxa"/>
            <w:vAlign w:val="bottom"/>
          </w:tcPr>
          <w:p w:rsidR="0056044F" w:rsidRDefault="0056044F">
            <w:pPr>
              <w:pStyle w:val="ConsPlusNormal"/>
              <w:jc w:val="right"/>
            </w:pPr>
            <w:r>
              <w:t>5015,0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пожарной безопасности</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5015,0</w:t>
            </w:r>
          </w:p>
        </w:tc>
        <w:tc>
          <w:tcPr>
            <w:tcW w:w="1871" w:type="dxa"/>
            <w:vAlign w:val="bottom"/>
          </w:tcPr>
          <w:p w:rsidR="0056044F" w:rsidRDefault="0056044F">
            <w:pPr>
              <w:pStyle w:val="ConsPlusNormal"/>
              <w:jc w:val="right"/>
            </w:pPr>
            <w:r>
              <w:t>5015,0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0921028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5015,0</w:t>
            </w:r>
          </w:p>
        </w:tc>
        <w:tc>
          <w:tcPr>
            <w:tcW w:w="1871" w:type="dxa"/>
            <w:vAlign w:val="bottom"/>
          </w:tcPr>
          <w:p w:rsidR="0056044F" w:rsidRDefault="0056044F">
            <w:pPr>
              <w:pStyle w:val="ConsPlusNormal"/>
              <w:jc w:val="right"/>
            </w:pPr>
            <w:r>
              <w:t>5015,0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управления по делам архивов Краснодарского края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86979,9</w:t>
            </w:r>
          </w:p>
        </w:tc>
        <w:tc>
          <w:tcPr>
            <w:tcW w:w="1871" w:type="dxa"/>
            <w:vAlign w:val="bottom"/>
          </w:tcPr>
          <w:p w:rsidR="0056044F" w:rsidRDefault="0056044F">
            <w:pPr>
              <w:pStyle w:val="ConsPlusNormal"/>
              <w:jc w:val="right"/>
            </w:pPr>
            <w:r>
              <w:t>86979,9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по делам архивов Краснодарского края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11601,9</w:t>
            </w:r>
          </w:p>
        </w:tc>
        <w:tc>
          <w:tcPr>
            <w:tcW w:w="1871" w:type="dxa"/>
            <w:vAlign w:val="bottom"/>
          </w:tcPr>
          <w:p w:rsidR="0056044F" w:rsidRDefault="0056044F">
            <w:pPr>
              <w:pStyle w:val="ConsPlusNormal"/>
              <w:jc w:val="right"/>
            </w:pPr>
            <w:r>
              <w:t>11601,9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11601,9</w:t>
            </w:r>
          </w:p>
        </w:tc>
        <w:tc>
          <w:tcPr>
            <w:tcW w:w="1871" w:type="dxa"/>
            <w:vAlign w:val="bottom"/>
          </w:tcPr>
          <w:p w:rsidR="0056044F" w:rsidRDefault="0056044F">
            <w:pPr>
              <w:pStyle w:val="ConsPlusNormal"/>
              <w:jc w:val="right"/>
            </w:pPr>
            <w:r>
              <w:t>11601,9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9732,0</w:t>
            </w:r>
          </w:p>
        </w:tc>
        <w:tc>
          <w:tcPr>
            <w:tcW w:w="1871" w:type="dxa"/>
            <w:vAlign w:val="bottom"/>
          </w:tcPr>
          <w:p w:rsidR="0056044F" w:rsidRDefault="0056044F">
            <w:pPr>
              <w:pStyle w:val="ConsPlusNormal"/>
              <w:jc w:val="right"/>
            </w:pPr>
            <w:r>
              <w:t>9732,0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1579,9</w:t>
            </w:r>
          </w:p>
        </w:tc>
        <w:tc>
          <w:tcPr>
            <w:tcW w:w="1871" w:type="dxa"/>
            <w:vAlign w:val="bottom"/>
          </w:tcPr>
          <w:p w:rsidR="0056044F" w:rsidRDefault="0056044F">
            <w:pPr>
              <w:pStyle w:val="ConsPlusNormal"/>
              <w:jc w:val="right"/>
            </w:pPr>
            <w:r>
              <w:t>1579,9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290,0</w:t>
            </w:r>
          </w:p>
        </w:tc>
        <w:tc>
          <w:tcPr>
            <w:tcW w:w="1871" w:type="dxa"/>
            <w:vAlign w:val="bottom"/>
          </w:tcPr>
          <w:p w:rsidR="0056044F" w:rsidRDefault="0056044F">
            <w:pPr>
              <w:pStyle w:val="ConsPlusNormal"/>
              <w:jc w:val="right"/>
            </w:pPr>
            <w:r>
              <w:t>290,0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функционирования управления по делам архивов Краснодарского края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75378,0</w:t>
            </w:r>
          </w:p>
        </w:tc>
        <w:tc>
          <w:tcPr>
            <w:tcW w:w="1871" w:type="dxa"/>
            <w:vAlign w:val="bottom"/>
          </w:tcPr>
          <w:p w:rsidR="0056044F" w:rsidRDefault="0056044F">
            <w:pPr>
              <w:pStyle w:val="ConsPlusNormal"/>
              <w:jc w:val="right"/>
            </w:pPr>
            <w:r>
              <w:t>75378,0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75378,0</w:t>
            </w:r>
          </w:p>
        </w:tc>
        <w:tc>
          <w:tcPr>
            <w:tcW w:w="1871" w:type="dxa"/>
            <w:vAlign w:val="bottom"/>
          </w:tcPr>
          <w:p w:rsidR="0056044F" w:rsidRDefault="0056044F">
            <w:pPr>
              <w:pStyle w:val="ConsPlusNormal"/>
              <w:jc w:val="right"/>
            </w:pPr>
            <w:r>
              <w:t>75378,0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8920059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60472,0</w:t>
            </w:r>
          </w:p>
        </w:tc>
        <w:tc>
          <w:tcPr>
            <w:tcW w:w="1871" w:type="dxa"/>
            <w:vAlign w:val="bottom"/>
          </w:tcPr>
          <w:p w:rsidR="0056044F" w:rsidRDefault="0056044F">
            <w:pPr>
              <w:pStyle w:val="ConsPlusNormal"/>
              <w:jc w:val="right"/>
            </w:pPr>
            <w:r>
              <w:t>60472,0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8920059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11777,0</w:t>
            </w:r>
          </w:p>
        </w:tc>
        <w:tc>
          <w:tcPr>
            <w:tcW w:w="1871" w:type="dxa"/>
            <w:vAlign w:val="bottom"/>
          </w:tcPr>
          <w:p w:rsidR="0056044F" w:rsidRDefault="0056044F">
            <w:pPr>
              <w:pStyle w:val="ConsPlusNormal"/>
              <w:jc w:val="right"/>
            </w:pPr>
            <w:r>
              <w:t>11777,0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8920059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3129,0</w:t>
            </w:r>
          </w:p>
        </w:tc>
        <w:tc>
          <w:tcPr>
            <w:tcW w:w="1871" w:type="dxa"/>
            <w:vAlign w:val="bottom"/>
          </w:tcPr>
          <w:p w:rsidR="0056044F" w:rsidRDefault="0056044F">
            <w:pPr>
              <w:pStyle w:val="ConsPlusNormal"/>
              <w:jc w:val="right"/>
            </w:pPr>
            <w:r>
              <w:t>3129,0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78,8</w:t>
            </w:r>
          </w:p>
        </w:tc>
        <w:tc>
          <w:tcPr>
            <w:tcW w:w="1871" w:type="dxa"/>
            <w:vAlign w:val="bottom"/>
          </w:tcPr>
          <w:p w:rsidR="0056044F" w:rsidRDefault="0056044F">
            <w:pPr>
              <w:pStyle w:val="ConsPlusNormal"/>
              <w:jc w:val="right"/>
            </w:pPr>
            <w:r>
              <w:t>78,8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78,8</w:t>
            </w:r>
          </w:p>
        </w:tc>
        <w:tc>
          <w:tcPr>
            <w:tcW w:w="1871" w:type="dxa"/>
            <w:vAlign w:val="bottom"/>
          </w:tcPr>
          <w:p w:rsidR="0056044F" w:rsidRDefault="0056044F">
            <w:pPr>
              <w:pStyle w:val="ConsPlusNormal"/>
              <w:jc w:val="right"/>
            </w:pPr>
            <w:r>
              <w:t>78,8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укрепление материально-технической базы муниципальных архивов Краснодарского края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9966097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78,8</w:t>
            </w:r>
          </w:p>
        </w:tc>
        <w:tc>
          <w:tcPr>
            <w:tcW w:w="1871" w:type="dxa"/>
            <w:vAlign w:val="bottom"/>
          </w:tcPr>
          <w:p w:rsidR="0056044F" w:rsidRDefault="0056044F">
            <w:pPr>
              <w:pStyle w:val="ConsPlusNormal"/>
              <w:jc w:val="right"/>
            </w:pPr>
            <w:r>
              <w:t>78,8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9966097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78,8</w:t>
            </w:r>
          </w:p>
        </w:tc>
        <w:tc>
          <w:tcPr>
            <w:tcW w:w="1871" w:type="dxa"/>
            <w:vAlign w:val="bottom"/>
          </w:tcPr>
          <w:p w:rsidR="0056044F" w:rsidRDefault="0056044F">
            <w:pPr>
              <w:pStyle w:val="ConsPlusNormal"/>
              <w:jc w:val="right"/>
            </w:pPr>
            <w:r>
              <w:t>78,8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2500,0</w:t>
            </w:r>
          </w:p>
        </w:tc>
        <w:tc>
          <w:tcPr>
            <w:tcW w:w="1871" w:type="dxa"/>
            <w:vAlign w:val="bottom"/>
          </w:tcPr>
          <w:p w:rsidR="0056044F" w:rsidRDefault="0056044F">
            <w:pPr>
              <w:pStyle w:val="ConsPlusNormal"/>
              <w:jc w:val="right"/>
            </w:pPr>
            <w:r>
              <w:t>2500,0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Связь и информатика</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2500,0</w:t>
            </w:r>
          </w:p>
        </w:tc>
        <w:tc>
          <w:tcPr>
            <w:tcW w:w="1871" w:type="dxa"/>
            <w:vAlign w:val="bottom"/>
          </w:tcPr>
          <w:p w:rsidR="0056044F" w:rsidRDefault="0056044F">
            <w:pPr>
              <w:pStyle w:val="ConsPlusNormal"/>
              <w:jc w:val="right"/>
            </w:pPr>
            <w:r>
              <w:t>2500,0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22"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1361,9</w:t>
            </w:r>
          </w:p>
        </w:tc>
        <w:tc>
          <w:tcPr>
            <w:tcW w:w="1871" w:type="dxa"/>
            <w:vAlign w:val="bottom"/>
          </w:tcPr>
          <w:p w:rsidR="0056044F" w:rsidRDefault="0056044F">
            <w:pPr>
              <w:pStyle w:val="ConsPlusNormal"/>
              <w:jc w:val="right"/>
            </w:pPr>
            <w:r>
              <w:t>1361,9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Информационный регион на 2014 - 2018 годы</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1361,9</w:t>
            </w:r>
          </w:p>
        </w:tc>
        <w:tc>
          <w:tcPr>
            <w:tcW w:w="1871" w:type="dxa"/>
            <w:vAlign w:val="bottom"/>
          </w:tcPr>
          <w:p w:rsidR="0056044F" w:rsidRDefault="0056044F">
            <w:pPr>
              <w:pStyle w:val="ConsPlusNormal"/>
              <w:jc w:val="right"/>
            </w:pPr>
            <w:r>
              <w:t>1361,9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423" w:history="1">
              <w:r>
                <w:rPr>
                  <w:color w:val="0000FF"/>
                </w:rPr>
                <w:t>программы</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1361,9</w:t>
            </w:r>
          </w:p>
        </w:tc>
        <w:tc>
          <w:tcPr>
            <w:tcW w:w="1871" w:type="dxa"/>
            <w:vAlign w:val="bottom"/>
          </w:tcPr>
          <w:p w:rsidR="0056044F" w:rsidRDefault="0056044F">
            <w:pPr>
              <w:pStyle w:val="ConsPlusNormal"/>
              <w:jc w:val="right"/>
            </w:pPr>
            <w:r>
              <w:t>1361,9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1361,9</w:t>
            </w:r>
          </w:p>
        </w:tc>
        <w:tc>
          <w:tcPr>
            <w:tcW w:w="1871" w:type="dxa"/>
            <w:vAlign w:val="bottom"/>
          </w:tcPr>
          <w:p w:rsidR="0056044F" w:rsidRDefault="0056044F">
            <w:pPr>
              <w:pStyle w:val="ConsPlusNormal"/>
              <w:jc w:val="right"/>
            </w:pPr>
            <w:r>
              <w:t>1361,9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1138,1</w:t>
            </w:r>
          </w:p>
        </w:tc>
        <w:tc>
          <w:tcPr>
            <w:tcW w:w="1871" w:type="dxa"/>
            <w:vAlign w:val="bottom"/>
          </w:tcPr>
          <w:p w:rsidR="0056044F" w:rsidRDefault="0056044F">
            <w:pPr>
              <w:pStyle w:val="ConsPlusNormal"/>
              <w:jc w:val="right"/>
            </w:pPr>
            <w:r>
              <w:t>1138,1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1138,1</w:t>
            </w:r>
          </w:p>
        </w:tc>
        <w:tc>
          <w:tcPr>
            <w:tcW w:w="1871" w:type="dxa"/>
            <w:vAlign w:val="bottom"/>
          </w:tcPr>
          <w:p w:rsidR="0056044F" w:rsidRDefault="0056044F">
            <w:pPr>
              <w:pStyle w:val="ConsPlusNormal"/>
              <w:jc w:val="right"/>
            </w:pPr>
            <w:r>
              <w:t>1138,1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1138,1</w:t>
            </w:r>
          </w:p>
        </w:tc>
        <w:tc>
          <w:tcPr>
            <w:tcW w:w="1871" w:type="dxa"/>
            <w:vAlign w:val="bottom"/>
          </w:tcPr>
          <w:p w:rsidR="0056044F" w:rsidRDefault="0056044F">
            <w:pPr>
              <w:pStyle w:val="ConsPlusNormal"/>
              <w:jc w:val="right"/>
            </w:pPr>
            <w:r>
              <w:t>1138,1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843</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1138,1</w:t>
            </w:r>
          </w:p>
        </w:tc>
        <w:tc>
          <w:tcPr>
            <w:tcW w:w="1871" w:type="dxa"/>
            <w:vAlign w:val="bottom"/>
          </w:tcPr>
          <w:p w:rsidR="0056044F" w:rsidRDefault="0056044F">
            <w:pPr>
              <w:pStyle w:val="ConsPlusNormal"/>
              <w:jc w:val="right"/>
            </w:pPr>
            <w:r>
              <w:t>1138,1</w:t>
            </w:r>
          </w:p>
        </w:tc>
      </w:tr>
      <w:tr w:rsidR="0056044F">
        <w:tc>
          <w:tcPr>
            <w:tcW w:w="680" w:type="dxa"/>
          </w:tcPr>
          <w:p w:rsidR="0056044F" w:rsidRDefault="0056044F">
            <w:pPr>
              <w:pStyle w:val="ConsPlusNormal"/>
              <w:jc w:val="both"/>
            </w:pPr>
            <w:r>
              <w:t>37.</w:t>
            </w:r>
          </w:p>
        </w:tc>
        <w:tc>
          <w:tcPr>
            <w:tcW w:w="3855" w:type="dxa"/>
          </w:tcPr>
          <w:p w:rsidR="0056044F" w:rsidRDefault="0056044F">
            <w:pPr>
              <w:pStyle w:val="ConsPlusNormal"/>
              <w:jc w:val="both"/>
            </w:pPr>
            <w:r>
              <w:t>Министерство стратегического развития, инвестиций и внешнеэкономической деятельности Краснодарского края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1724496,8</w:t>
            </w:r>
          </w:p>
        </w:tc>
        <w:tc>
          <w:tcPr>
            <w:tcW w:w="1871" w:type="dxa"/>
            <w:vAlign w:val="bottom"/>
          </w:tcPr>
          <w:p w:rsidR="0056044F" w:rsidRDefault="0056044F">
            <w:pPr>
              <w:pStyle w:val="ConsPlusNormal"/>
              <w:jc w:val="right"/>
            </w:pPr>
            <w:r>
              <w:t>1724496,8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273739,0</w:t>
            </w:r>
          </w:p>
        </w:tc>
        <w:tc>
          <w:tcPr>
            <w:tcW w:w="1871" w:type="dxa"/>
            <w:vAlign w:val="bottom"/>
          </w:tcPr>
          <w:p w:rsidR="0056044F" w:rsidRDefault="0056044F">
            <w:pPr>
              <w:pStyle w:val="ConsPlusNormal"/>
              <w:jc w:val="right"/>
            </w:pPr>
            <w:r>
              <w:t>273739,0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273739,0</w:t>
            </w:r>
          </w:p>
        </w:tc>
        <w:tc>
          <w:tcPr>
            <w:tcW w:w="1871" w:type="dxa"/>
            <w:vAlign w:val="bottom"/>
          </w:tcPr>
          <w:p w:rsidR="0056044F" w:rsidRDefault="0056044F">
            <w:pPr>
              <w:pStyle w:val="ConsPlusNormal"/>
              <w:jc w:val="right"/>
            </w:pPr>
            <w:r>
              <w:t>273739,0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24" w:history="1">
              <w:r>
                <w:rPr>
                  <w:color w:val="0000FF"/>
                </w:rPr>
                <w:t>программа</w:t>
              </w:r>
            </w:hyperlink>
            <w:r>
              <w:t xml:space="preserve"> Краснодарского края "Экономическое развитие и инновационная экономика"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273739,0</w:t>
            </w:r>
          </w:p>
        </w:tc>
        <w:tc>
          <w:tcPr>
            <w:tcW w:w="1871" w:type="dxa"/>
            <w:vAlign w:val="bottom"/>
          </w:tcPr>
          <w:p w:rsidR="0056044F" w:rsidRDefault="0056044F">
            <w:pPr>
              <w:pStyle w:val="ConsPlusNormal"/>
              <w:jc w:val="right"/>
            </w:pPr>
            <w:r>
              <w:t>273739,0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159201,3</w:t>
            </w:r>
          </w:p>
        </w:tc>
        <w:tc>
          <w:tcPr>
            <w:tcW w:w="1871" w:type="dxa"/>
            <w:vAlign w:val="bottom"/>
          </w:tcPr>
          <w:p w:rsidR="0056044F" w:rsidRDefault="0056044F">
            <w:pPr>
              <w:pStyle w:val="ConsPlusNormal"/>
              <w:jc w:val="right"/>
            </w:pPr>
            <w:r>
              <w:t>159201,3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1431079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159201,3</w:t>
            </w:r>
          </w:p>
        </w:tc>
        <w:tc>
          <w:tcPr>
            <w:tcW w:w="1871" w:type="dxa"/>
            <w:vAlign w:val="bottom"/>
          </w:tcPr>
          <w:p w:rsidR="0056044F" w:rsidRDefault="0056044F">
            <w:pPr>
              <w:pStyle w:val="ConsPlusNormal"/>
              <w:jc w:val="right"/>
            </w:pPr>
            <w:r>
              <w:t>159201,3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1431079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159201,3</w:t>
            </w:r>
          </w:p>
        </w:tc>
        <w:tc>
          <w:tcPr>
            <w:tcW w:w="1871" w:type="dxa"/>
            <w:vAlign w:val="bottom"/>
          </w:tcPr>
          <w:p w:rsidR="0056044F" w:rsidRDefault="0056044F">
            <w:pPr>
              <w:pStyle w:val="ConsPlusNormal"/>
              <w:jc w:val="right"/>
            </w:pPr>
            <w:r>
              <w:t>159201,3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114537,7</w:t>
            </w:r>
          </w:p>
        </w:tc>
        <w:tc>
          <w:tcPr>
            <w:tcW w:w="1871" w:type="dxa"/>
            <w:vAlign w:val="bottom"/>
          </w:tcPr>
          <w:p w:rsidR="0056044F" w:rsidRDefault="0056044F">
            <w:pPr>
              <w:pStyle w:val="ConsPlusNormal"/>
              <w:jc w:val="right"/>
            </w:pPr>
            <w:r>
              <w:t>114537,7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114537,7</w:t>
            </w:r>
          </w:p>
        </w:tc>
        <w:tc>
          <w:tcPr>
            <w:tcW w:w="1871" w:type="dxa"/>
            <w:vAlign w:val="bottom"/>
          </w:tcPr>
          <w:p w:rsidR="0056044F" w:rsidRDefault="0056044F">
            <w:pPr>
              <w:pStyle w:val="ConsPlusNormal"/>
              <w:jc w:val="right"/>
            </w:pPr>
            <w:r>
              <w:t>114537,7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97654,0</w:t>
            </w:r>
          </w:p>
        </w:tc>
        <w:tc>
          <w:tcPr>
            <w:tcW w:w="1871" w:type="dxa"/>
            <w:vAlign w:val="bottom"/>
          </w:tcPr>
          <w:p w:rsidR="0056044F" w:rsidRDefault="0056044F">
            <w:pPr>
              <w:pStyle w:val="ConsPlusNormal"/>
              <w:jc w:val="right"/>
            </w:pPr>
            <w:r>
              <w:t>97654,0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16819,7</w:t>
            </w:r>
          </w:p>
        </w:tc>
        <w:tc>
          <w:tcPr>
            <w:tcW w:w="1871" w:type="dxa"/>
            <w:vAlign w:val="bottom"/>
          </w:tcPr>
          <w:p w:rsidR="0056044F" w:rsidRDefault="0056044F">
            <w:pPr>
              <w:pStyle w:val="ConsPlusNormal"/>
              <w:jc w:val="right"/>
            </w:pPr>
            <w:r>
              <w:t>16819,7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1450019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64,0</w:t>
            </w:r>
          </w:p>
        </w:tc>
        <w:tc>
          <w:tcPr>
            <w:tcW w:w="1871" w:type="dxa"/>
            <w:vAlign w:val="bottom"/>
          </w:tcPr>
          <w:p w:rsidR="0056044F" w:rsidRDefault="0056044F">
            <w:pPr>
              <w:pStyle w:val="ConsPlusNormal"/>
              <w:jc w:val="right"/>
            </w:pPr>
            <w:r>
              <w:t>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1450757,8</w:t>
            </w:r>
          </w:p>
        </w:tc>
        <w:tc>
          <w:tcPr>
            <w:tcW w:w="1871" w:type="dxa"/>
            <w:vAlign w:val="bottom"/>
          </w:tcPr>
          <w:p w:rsidR="0056044F" w:rsidRDefault="0056044F">
            <w:pPr>
              <w:pStyle w:val="ConsPlusNormal"/>
              <w:jc w:val="right"/>
            </w:pPr>
            <w:r>
              <w:t>1450757,8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1450757,8</w:t>
            </w:r>
          </w:p>
        </w:tc>
        <w:tc>
          <w:tcPr>
            <w:tcW w:w="1871" w:type="dxa"/>
            <w:vAlign w:val="bottom"/>
          </w:tcPr>
          <w:p w:rsidR="0056044F" w:rsidRDefault="0056044F">
            <w:pPr>
              <w:pStyle w:val="ConsPlusNormal"/>
              <w:jc w:val="right"/>
            </w:pPr>
            <w:r>
              <w:t>1450757,8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2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1377496,0</w:t>
            </w:r>
          </w:p>
        </w:tc>
        <w:tc>
          <w:tcPr>
            <w:tcW w:w="1871" w:type="dxa"/>
            <w:vAlign w:val="bottom"/>
          </w:tcPr>
          <w:p w:rsidR="0056044F" w:rsidRDefault="0056044F">
            <w:pPr>
              <w:pStyle w:val="ConsPlusNormal"/>
              <w:jc w:val="right"/>
            </w:pPr>
            <w:r>
              <w:t>1377496,0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1377496,0</w:t>
            </w:r>
          </w:p>
        </w:tc>
        <w:tc>
          <w:tcPr>
            <w:tcW w:w="1871" w:type="dxa"/>
            <w:vAlign w:val="bottom"/>
          </w:tcPr>
          <w:p w:rsidR="0056044F" w:rsidRDefault="0056044F">
            <w:pPr>
              <w:pStyle w:val="ConsPlusNormal"/>
              <w:jc w:val="right"/>
            </w:pPr>
            <w:r>
              <w:t>1377496,0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0711087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1377496,0</w:t>
            </w:r>
          </w:p>
        </w:tc>
        <w:tc>
          <w:tcPr>
            <w:tcW w:w="1871" w:type="dxa"/>
            <w:vAlign w:val="bottom"/>
          </w:tcPr>
          <w:p w:rsidR="0056044F" w:rsidRDefault="0056044F">
            <w:pPr>
              <w:pStyle w:val="ConsPlusNormal"/>
              <w:jc w:val="right"/>
            </w:pPr>
            <w:r>
              <w:t>1377496,0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0711087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1377496,0</w:t>
            </w:r>
          </w:p>
        </w:tc>
        <w:tc>
          <w:tcPr>
            <w:tcW w:w="1871" w:type="dxa"/>
            <w:vAlign w:val="bottom"/>
          </w:tcPr>
          <w:p w:rsidR="0056044F" w:rsidRDefault="0056044F">
            <w:pPr>
              <w:pStyle w:val="ConsPlusNormal"/>
              <w:jc w:val="right"/>
            </w:pPr>
            <w:r>
              <w:t>1377496,0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26" w:history="1">
              <w:r>
                <w:rPr>
                  <w:color w:val="0000FF"/>
                </w:rPr>
                <w:t>программа</w:t>
              </w:r>
            </w:hyperlink>
            <w:r>
              <w:t xml:space="preserve"> Краснодарского края "Экономическое развитие и инновационная экономика"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70980,9</w:t>
            </w:r>
          </w:p>
        </w:tc>
        <w:tc>
          <w:tcPr>
            <w:tcW w:w="1871" w:type="dxa"/>
            <w:vAlign w:val="bottom"/>
          </w:tcPr>
          <w:p w:rsidR="0056044F" w:rsidRDefault="0056044F">
            <w:pPr>
              <w:pStyle w:val="ConsPlusNormal"/>
              <w:jc w:val="right"/>
            </w:pPr>
            <w:r>
              <w:t>70980,9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поддержка малого и среднего предпринимательства в Краснодарском крае на 2014 - 2018 годы</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65980,9</w:t>
            </w:r>
          </w:p>
        </w:tc>
        <w:tc>
          <w:tcPr>
            <w:tcW w:w="1871" w:type="dxa"/>
            <w:vAlign w:val="bottom"/>
          </w:tcPr>
          <w:p w:rsidR="0056044F" w:rsidRDefault="0056044F">
            <w:pPr>
              <w:pStyle w:val="ConsPlusNormal"/>
              <w:jc w:val="right"/>
            </w:pPr>
            <w:r>
              <w:t>65980,9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1411062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4200,0</w:t>
            </w:r>
          </w:p>
        </w:tc>
        <w:tc>
          <w:tcPr>
            <w:tcW w:w="1871" w:type="dxa"/>
            <w:vAlign w:val="bottom"/>
          </w:tcPr>
          <w:p w:rsidR="0056044F" w:rsidRDefault="0056044F">
            <w:pPr>
              <w:pStyle w:val="ConsPlusNormal"/>
              <w:jc w:val="right"/>
            </w:pPr>
            <w:r>
              <w:t>4200,0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1411062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4200,0</w:t>
            </w:r>
          </w:p>
        </w:tc>
        <w:tc>
          <w:tcPr>
            <w:tcW w:w="1871" w:type="dxa"/>
            <w:vAlign w:val="bottom"/>
          </w:tcPr>
          <w:p w:rsidR="0056044F" w:rsidRDefault="0056044F">
            <w:pPr>
              <w:pStyle w:val="ConsPlusNormal"/>
              <w:jc w:val="right"/>
            </w:pPr>
            <w:r>
              <w:t>4200,0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1411065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37565,8</w:t>
            </w:r>
          </w:p>
        </w:tc>
        <w:tc>
          <w:tcPr>
            <w:tcW w:w="1871" w:type="dxa"/>
            <w:vAlign w:val="bottom"/>
          </w:tcPr>
          <w:p w:rsidR="0056044F" w:rsidRDefault="0056044F">
            <w:pPr>
              <w:pStyle w:val="ConsPlusNormal"/>
              <w:jc w:val="right"/>
            </w:pPr>
            <w:r>
              <w:t>37565,8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1411065</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37565,8</w:t>
            </w:r>
          </w:p>
        </w:tc>
        <w:tc>
          <w:tcPr>
            <w:tcW w:w="1871" w:type="dxa"/>
            <w:vAlign w:val="bottom"/>
          </w:tcPr>
          <w:p w:rsidR="0056044F" w:rsidRDefault="0056044F">
            <w:pPr>
              <w:pStyle w:val="ConsPlusNormal"/>
              <w:jc w:val="right"/>
            </w:pPr>
            <w:r>
              <w:t>37565,8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1411071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1411071</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10000,0</w:t>
            </w:r>
          </w:p>
        </w:tc>
        <w:tc>
          <w:tcPr>
            <w:tcW w:w="1871" w:type="dxa"/>
            <w:vAlign w:val="bottom"/>
          </w:tcPr>
          <w:p w:rsidR="0056044F" w:rsidRDefault="0056044F">
            <w:pPr>
              <w:pStyle w:val="ConsPlusNormal"/>
              <w:jc w:val="right"/>
            </w:pPr>
            <w:r>
              <w:t>10000,0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1411145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6215,1</w:t>
            </w:r>
          </w:p>
        </w:tc>
        <w:tc>
          <w:tcPr>
            <w:tcW w:w="1871" w:type="dxa"/>
            <w:vAlign w:val="bottom"/>
          </w:tcPr>
          <w:p w:rsidR="0056044F" w:rsidRDefault="0056044F">
            <w:pPr>
              <w:pStyle w:val="ConsPlusNormal"/>
              <w:jc w:val="right"/>
            </w:pPr>
            <w:r>
              <w:t>6215,1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1411145</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6215,1</w:t>
            </w:r>
          </w:p>
        </w:tc>
        <w:tc>
          <w:tcPr>
            <w:tcW w:w="1871" w:type="dxa"/>
            <w:vAlign w:val="bottom"/>
          </w:tcPr>
          <w:p w:rsidR="0056044F" w:rsidRDefault="0056044F">
            <w:pPr>
              <w:pStyle w:val="ConsPlusNormal"/>
              <w:jc w:val="right"/>
            </w:pPr>
            <w:r>
              <w:t>6215,1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1416104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8000,0</w:t>
            </w:r>
          </w:p>
        </w:tc>
        <w:tc>
          <w:tcPr>
            <w:tcW w:w="1871" w:type="dxa"/>
            <w:vAlign w:val="bottom"/>
          </w:tcPr>
          <w:p w:rsidR="0056044F" w:rsidRDefault="0056044F">
            <w:pPr>
              <w:pStyle w:val="ConsPlusNormal"/>
              <w:jc w:val="right"/>
            </w:pPr>
            <w:r>
              <w:t>8000,0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1416104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8000,0</w:t>
            </w:r>
          </w:p>
        </w:tc>
        <w:tc>
          <w:tcPr>
            <w:tcW w:w="1871" w:type="dxa"/>
            <w:vAlign w:val="bottom"/>
          </w:tcPr>
          <w:p w:rsidR="0056044F" w:rsidRDefault="0056044F">
            <w:pPr>
              <w:pStyle w:val="ConsPlusNormal"/>
              <w:jc w:val="right"/>
            </w:pPr>
            <w:r>
              <w:t>8000,0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экспортно ориентированных организаций в Краснодарском крае на 2014 - 2018 годы</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5000,0</w:t>
            </w:r>
          </w:p>
        </w:tc>
        <w:tc>
          <w:tcPr>
            <w:tcW w:w="1871" w:type="dxa"/>
            <w:vAlign w:val="bottom"/>
          </w:tcPr>
          <w:p w:rsidR="0056044F" w:rsidRDefault="0056044F">
            <w:pPr>
              <w:pStyle w:val="ConsPlusNormal"/>
              <w:jc w:val="right"/>
            </w:pPr>
            <w:r>
              <w:t>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обеспечение деятельности информационно-аналитических центров (Евро Инфо Корреспондентских центров)</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1461213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2400,0</w:t>
            </w:r>
          </w:p>
        </w:tc>
        <w:tc>
          <w:tcPr>
            <w:tcW w:w="1871" w:type="dxa"/>
            <w:vAlign w:val="bottom"/>
          </w:tcPr>
          <w:p w:rsidR="0056044F" w:rsidRDefault="0056044F">
            <w:pPr>
              <w:pStyle w:val="ConsPlusNormal"/>
              <w:jc w:val="right"/>
            </w:pPr>
            <w:r>
              <w:t>2400,0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1461213</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2400,0</w:t>
            </w:r>
          </w:p>
        </w:tc>
        <w:tc>
          <w:tcPr>
            <w:tcW w:w="1871" w:type="dxa"/>
            <w:vAlign w:val="bottom"/>
          </w:tcPr>
          <w:p w:rsidR="0056044F" w:rsidRDefault="0056044F">
            <w:pPr>
              <w:pStyle w:val="ConsPlusNormal"/>
              <w:jc w:val="right"/>
            </w:pPr>
            <w:r>
              <w:t>2400,0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1461214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2600,0</w:t>
            </w:r>
          </w:p>
        </w:tc>
        <w:tc>
          <w:tcPr>
            <w:tcW w:w="1871" w:type="dxa"/>
            <w:vAlign w:val="bottom"/>
          </w:tcPr>
          <w:p w:rsidR="0056044F" w:rsidRDefault="0056044F">
            <w:pPr>
              <w:pStyle w:val="ConsPlusNormal"/>
              <w:jc w:val="right"/>
            </w:pPr>
            <w:r>
              <w:t>2600,0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1461214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2600,0</w:t>
            </w:r>
          </w:p>
        </w:tc>
        <w:tc>
          <w:tcPr>
            <w:tcW w:w="1871" w:type="dxa"/>
            <w:vAlign w:val="bottom"/>
          </w:tcPr>
          <w:p w:rsidR="0056044F" w:rsidRDefault="0056044F">
            <w:pPr>
              <w:pStyle w:val="ConsPlusNormal"/>
              <w:jc w:val="right"/>
            </w:pPr>
            <w:r>
              <w:t>2600,0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2280,9</w:t>
            </w:r>
          </w:p>
        </w:tc>
        <w:tc>
          <w:tcPr>
            <w:tcW w:w="1871" w:type="dxa"/>
            <w:vAlign w:val="bottom"/>
          </w:tcPr>
          <w:p w:rsidR="0056044F" w:rsidRDefault="0056044F">
            <w:pPr>
              <w:pStyle w:val="ConsPlusNormal"/>
              <w:jc w:val="right"/>
            </w:pPr>
            <w:r>
              <w:t>2280,9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2280,9</w:t>
            </w:r>
          </w:p>
        </w:tc>
        <w:tc>
          <w:tcPr>
            <w:tcW w:w="1871" w:type="dxa"/>
            <w:vAlign w:val="bottom"/>
          </w:tcPr>
          <w:p w:rsidR="0056044F" w:rsidRDefault="0056044F">
            <w:pPr>
              <w:pStyle w:val="ConsPlusNormal"/>
              <w:jc w:val="right"/>
            </w:pPr>
            <w:r>
              <w:t>2280,9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2280,9</w:t>
            </w:r>
          </w:p>
        </w:tc>
        <w:tc>
          <w:tcPr>
            <w:tcW w:w="1871" w:type="dxa"/>
            <w:vAlign w:val="bottom"/>
          </w:tcPr>
          <w:p w:rsidR="0056044F" w:rsidRDefault="0056044F">
            <w:pPr>
              <w:pStyle w:val="ConsPlusNormal"/>
              <w:jc w:val="right"/>
            </w:pPr>
            <w:r>
              <w:t>2280,9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845</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2280,9</w:t>
            </w:r>
          </w:p>
        </w:tc>
        <w:tc>
          <w:tcPr>
            <w:tcW w:w="1871" w:type="dxa"/>
            <w:vAlign w:val="bottom"/>
          </w:tcPr>
          <w:p w:rsidR="0056044F" w:rsidRDefault="0056044F">
            <w:pPr>
              <w:pStyle w:val="ConsPlusNormal"/>
              <w:jc w:val="right"/>
            </w:pPr>
            <w:r>
              <w:t>2280,9</w:t>
            </w:r>
          </w:p>
        </w:tc>
      </w:tr>
      <w:tr w:rsidR="0056044F">
        <w:tc>
          <w:tcPr>
            <w:tcW w:w="680" w:type="dxa"/>
          </w:tcPr>
          <w:p w:rsidR="0056044F" w:rsidRDefault="0056044F">
            <w:pPr>
              <w:pStyle w:val="ConsPlusNormal"/>
              <w:jc w:val="both"/>
            </w:pPr>
            <w:r>
              <w:t>38.</w:t>
            </w:r>
          </w:p>
        </w:tc>
        <w:tc>
          <w:tcPr>
            <w:tcW w:w="3855" w:type="dxa"/>
          </w:tcPr>
          <w:p w:rsidR="0056044F" w:rsidRDefault="0056044F">
            <w:pPr>
              <w:pStyle w:val="ConsPlusNormal"/>
              <w:jc w:val="both"/>
            </w:pPr>
            <w:r>
              <w:t>Министерство курортов и туризма Краснодарского края</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892096,0</w:t>
            </w:r>
          </w:p>
        </w:tc>
        <w:tc>
          <w:tcPr>
            <w:tcW w:w="1871" w:type="dxa"/>
            <w:vAlign w:val="bottom"/>
          </w:tcPr>
          <w:p w:rsidR="0056044F" w:rsidRDefault="0056044F">
            <w:pPr>
              <w:pStyle w:val="ConsPlusNormal"/>
              <w:jc w:val="right"/>
            </w:pPr>
            <w:r>
              <w:t>892096,0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76326,0</w:t>
            </w:r>
          </w:p>
        </w:tc>
        <w:tc>
          <w:tcPr>
            <w:tcW w:w="1871" w:type="dxa"/>
            <w:vAlign w:val="bottom"/>
          </w:tcPr>
          <w:p w:rsidR="0056044F" w:rsidRDefault="0056044F">
            <w:pPr>
              <w:pStyle w:val="ConsPlusNormal"/>
              <w:jc w:val="right"/>
            </w:pPr>
            <w:r>
              <w:t>76326,0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76326,0</w:t>
            </w:r>
          </w:p>
        </w:tc>
        <w:tc>
          <w:tcPr>
            <w:tcW w:w="1871" w:type="dxa"/>
            <w:vAlign w:val="bottom"/>
          </w:tcPr>
          <w:p w:rsidR="0056044F" w:rsidRDefault="0056044F">
            <w:pPr>
              <w:pStyle w:val="ConsPlusNormal"/>
              <w:jc w:val="right"/>
            </w:pPr>
            <w:r>
              <w:t>76326,0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27"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76326,0</w:t>
            </w:r>
          </w:p>
        </w:tc>
        <w:tc>
          <w:tcPr>
            <w:tcW w:w="1871" w:type="dxa"/>
            <w:vAlign w:val="bottom"/>
          </w:tcPr>
          <w:p w:rsidR="0056044F" w:rsidRDefault="0056044F">
            <w:pPr>
              <w:pStyle w:val="ConsPlusNormal"/>
              <w:jc w:val="right"/>
            </w:pPr>
            <w:r>
              <w:t>76326,0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2030000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76326,0</w:t>
            </w:r>
          </w:p>
        </w:tc>
        <w:tc>
          <w:tcPr>
            <w:tcW w:w="1871" w:type="dxa"/>
            <w:vAlign w:val="bottom"/>
          </w:tcPr>
          <w:p w:rsidR="0056044F" w:rsidRDefault="0056044F">
            <w:pPr>
              <w:pStyle w:val="ConsPlusNormal"/>
              <w:jc w:val="right"/>
            </w:pPr>
            <w:r>
              <w:t>76326,0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2030019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76326,0</w:t>
            </w:r>
          </w:p>
        </w:tc>
        <w:tc>
          <w:tcPr>
            <w:tcW w:w="1871" w:type="dxa"/>
            <w:vAlign w:val="bottom"/>
          </w:tcPr>
          <w:p w:rsidR="0056044F" w:rsidRDefault="0056044F">
            <w:pPr>
              <w:pStyle w:val="ConsPlusNormal"/>
              <w:jc w:val="right"/>
            </w:pPr>
            <w:r>
              <w:t>76326,0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2030019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60160,0</w:t>
            </w:r>
          </w:p>
        </w:tc>
        <w:tc>
          <w:tcPr>
            <w:tcW w:w="1871" w:type="dxa"/>
            <w:vAlign w:val="bottom"/>
          </w:tcPr>
          <w:p w:rsidR="0056044F" w:rsidRDefault="0056044F">
            <w:pPr>
              <w:pStyle w:val="ConsPlusNormal"/>
              <w:jc w:val="right"/>
            </w:pPr>
            <w:r>
              <w:t>60160,0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2030019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16146,0</w:t>
            </w:r>
          </w:p>
        </w:tc>
        <w:tc>
          <w:tcPr>
            <w:tcW w:w="1871" w:type="dxa"/>
            <w:vAlign w:val="bottom"/>
          </w:tcPr>
          <w:p w:rsidR="0056044F" w:rsidRDefault="0056044F">
            <w:pPr>
              <w:pStyle w:val="ConsPlusNormal"/>
              <w:jc w:val="right"/>
            </w:pPr>
            <w:r>
              <w:t>16146,0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2030019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20,0</w:t>
            </w:r>
          </w:p>
        </w:tc>
        <w:tc>
          <w:tcPr>
            <w:tcW w:w="1871" w:type="dxa"/>
            <w:vAlign w:val="bottom"/>
          </w:tcPr>
          <w:p w:rsidR="0056044F" w:rsidRDefault="0056044F">
            <w:pPr>
              <w:pStyle w:val="ConsPlusNormal"/>
              <w:jc w:val="right"/>
            </w:pPr>
            <w:r>
              <w:t>20,0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815770,0</w:t>
            </w:r>
          </w:p>
        </w:tc>
        <w:tc>
          <w:tcPr>
            <w:tcW w:w="1871" w:type="dxa"/>
            <w:vAlign w:val="bottom"/>
          </w:tcPr>
          <w:p w:rsidR="0056044F" w:rsidRDefault="0056044F">
            <w:pPr>
              <w:pStyle w:val="ConsPlusNormal"/>
              <w:jc w:val="right"/>
            </w:pPr>
            <w:r>
              <w:t>815770,0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815770,0</w:t>
            </w:r>
          </w:p>
        </w:tc>
        <w:tc>
          <w:tcPr>
            <w:tcW w:w="1871" w:type="dxa"/>
            <w:vAlign w:val="bottom"/>
          </w:tcPr>
          <w:p w:rsidR="0056044F" w:rsidRDefault="0056044F">
            <w:pPr>
              <w:pStyle w:val="ConsPlusNormal"/>
              <w:jc w:val="right"/>
            </w:pPr>
            <w:r>
              <w:t>815770,0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28"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696429,1</w:t>
            </w:r>
          </w:p>
        </w:tc>
        <w:tc>
          <w:tcPr>
            <w:tcW w:w="1871" w:type="dxa"/>
            <w:vAlign w:val="bottom"/>
          </w:tcPr>
          <w:p w:rsidR="0056044F" w:rsidRDefault="0056044F">
            <w:pPr>
              <w:pStyle w:val="ConsPlusNormal"/>
              <w:jc w:val="right"/>
            </w:pPr>
            <w:r>
              <w:t>696429,1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622477,5</w:t>
            </w:r>
          </w:p>
        </w:tc>
        <w:tc>
          <w:tcPr>
            <w:tcW w:w="1871" w:type="dxa"/>
            <w:vAlign w:val="bottom"/>
          </w:tcPr>
          <w:p w:rsidR="0056044F" w:rsidRDefault="0056044F">
            <w:pPr>
              <w:pStyle w:val="ConsPlusNormal"/>
              <w:jc w:val="right"/>
            </w:pPr>
            <w:r>
              <w:t>622477,5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429"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2011131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40167,8</w:t>
            </w:r>
          </w:p>
        </w:tc>
        <w:tc>
          <w:tcPr>
            <w:tcW w:w="1871" w:type="dxa"/>
            <w:vAlign w:val="bottom"/>
          </w:tcPr>
          <w:p w:rsidR="0056044F" w:rsidRDefault="0056044F">
            <w:pPr>
              <w:pStyle w:val="ConsPlusNormal"/>
              <w:jc w:val="right"/>
            </w:pPr>
            <w:r>
              <w:t>40167,8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2011131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40167,8</w:t>
            </w:r>
          </w:p>
        </w:tc>
        <w:tc>
          <w:tcPr>
            <w:tcW w:w="1871" w:type="dxa"/>
            <w:vAlign w:val="bottom"/>
          </w:tcPr>
          <w:p w:rsidR="0056044F" w:rsidRDefault="0056044F">
            <w:pPr>
              <w:pStyle w:val="ConsPlusNormal"/>
              <w:jc w:val="right"/>
            </w:pPr>
            <w:r>
              <w:t>40167,8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Гранты в форме субсидий победителям, занявшим призовым места по итогам ежегодного краевого конкурса "Лучший объект сельского (аграрного) туризма в Краснодарском крае"</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20111216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240,0</w:t>
            </w:r>
          </w:p>
        </w:tc>
        <w:tc>
          <w:tcPr>
            <w:tcW w:w="1871" w:type="dxa"/>
            <w:vAlign w:val="bottom"/>
          </w:tcPr>
          <w:p w:rsidR="0056044F" w:rsidRDefault="0056044F">
            <w:pPr>
              <w:pStyle w:val="ConsPlusNormal"/>
              <w:jc w:val="right"/>
            </w:pPr>
            <w:r>
              <w:t>240,0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20111216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240,0</w:t>
            </w:r>
          </w:p>
        </w:tc>
        <w:tc>
          <w:tcPr>
            <w:tcW w:w="1871" w:type="dxa"/>
            <w:vAlign w:val="bottom"/>
          </w:tcPr>
          <w:p w:rsidR="0056044F" w:rsidRDefault="0056044F">
            <w:pPr>
              <w:pStyle w:val="ConsPlusNormal"/>
              <w:jc w:val="right"/>
            </w:pPr>
            <w:r>
              <w:t>240,0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430" w:history="1">
              <w:r>
                <w:rPr>
                  <w:color w:val="0000FF"/>
                </w:rPr>
                <w:t>программы</w:t>
              </w:r>
            </w:hyperlink>
            <w:r>
              <w:t xml:space="preserve"> "Развитие внутреннего и въездного туризма в Российской Федерации (2011 - 2018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2015110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435000,0</w:t>
            </w:r>
          </w:p>
        </w:tc>
        <w:tc>
          <w:tcPr>
            <w:tcW w:w="1871" w:type="dxa"/>
            <w:vAlign w:val="bottom"/>
          </w:tcPr>
          <w:p w:rsidR="0056044F" w:rsidRDefault="0056044F">
            <w:pPr>
              <w:pStyle w:val="ConsPlusNormal"/>
              <w:jc w:val="right"/>
            </w:pPr>
            <w:r>
              <w:t>435000,0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2015110</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435000,0</w:t>
            </w:r>
          </w:p>
        </w:tc>
        <w:tc>
          <w:tcPr>
            <w:tcW w:w="1871" w:type="dxa"/>
            <w:vAlign w:val="bottom"/>
          </w:tcPr>
          <w:p w:rsidR="0056044F" w:rsidRDefault="0056044F">
            <w:pPr>
              <w:pStyle w:val="ConsPlusNormal"/>
              <w:jc w:val="right"/>
            </w:pPr>
            <w:r>
              <w:t>435000,0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431"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2016057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13533,8</w:t>
            </w:r>
          </w:p>
        </w:tc>
        <w:tc>
          <w:tcPr>
            <w:tcW w:w="1871" w:type="dxa"/>
            <w:vAlign w:val="bottom"/>
          </w:tcPr>
          <w:p w:rsidR="0056044F" w:rsidRDefault="0056044F">
            <w:pPr>
              <w:pStyle w:val="ConsPlusNormal"/>
              <w:jc w:val="right"/>
            </w:pPr>
            <w:r>
              <w:t>13533,8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2016057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13533,8</w:t>
            </w:r>
          </w:p>
        </w:tc>
        <w:tc>
          <w:tcPr>
            <w:tcW w:w="1871" w:type="dxa"/>
            <w:vAlign w:val="bottom"/>
          </w:tcPr>
          <w:p w:rsidR="0056044F" w:rsidRDefault="0056044F">
            <w:pPr>
              <w:pStyle w:val="ConsPlusNormal"/>
              <w:jc w:val="right"/>
            </w:pPr>
            <w:r>
              <w:t>13533,8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федеральной целевой </w:t>
            </w:r>
            <w:hyperlink r:id="rId432" w:history="1">
              <w:r>
                <w:rPr>
                  <w:color w:val="0000FF"/>
                </w:rPr>
                <w:t>программы</w:t>
              </w:r>
            </w:hyperlink>
            <w:r>
              <w:t xml:space="preserve"> "Развитие внутреннего и въездного туризма в Российской Федерации (2011 - 2018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2018110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133535,9</w:t>
            </w:r>
          </w:p>
        </w:tc>
        <w:tc>
          <w:tcPr>
            <w:tcW w:w="1871" w:type="dxa"/>
            <w:vAlign w:val="bottom"/>
          </w:tcPr>
          <w:p w:rsidR="0056044F" w:rsidRDefault="0056044F">
            <w:pPr>
              <w:pStyle w:val="ConsPlusNormal"/>
              <w:jc w:val="right"/>
            </w:pPr>
            <w:r>
              <w:t>133535,9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2018110</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133535,9</w:t>
            </w:r>
          </w:p>
        </w:tc>
        <w:tc>
          <w:tcPr>
            <w:tcW w:w="1871" w:type="dxa"/>
            <w:vAlign w:val="bottom"/>
          </w:tcPr>
          <w:p w:rsidR="0056044F" w:rsidRDefault="0056044F">
            <w:pPr>
              <w:pStyle w:val="ConsPlusNormal"/>
              <w:jc w:val="right"/>
            </w:pPr>
            <w:r>
              <w:t>133535,9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38750,3</w:t>
            </w:r>
          </w:p>
        </w:tc>
        <w:tc>
          <w:tcPr>
            <w:tcW w:w="1871" w:type="dxa"/>
            <w:vAlign w:val="bottom"/>
          </w:tcPr>
          <w:p w:rsidR="0056044F" w:rsidRDefault="0056044F">
            <w:pPr>
              <w:pStyle w:val="ConsPlusNormal"/>
              <w:jc w:val="right"/>
            </w:pPr>
            <w:r>
              <w:t>38750,3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433"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2021131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3500,0</w:t>
            </w:r>
          </w:p>
        </w:tc>
        <w:tc>
          <w:tcPr>
            <w:tcW w:w="1871" w:type="dxa"/>
            <w:vAlign w:val="bottom"/>
          </w:tcPr>
          <w:p w:rsidR="0056044F" w:rsidRDefault="0056044F">
            <w:pPr>
              <w:pStyle w:val="ConsPlusNormal"/>
              <w:jc w:val="right"/>
            </w:pPr>
            <w:r>
              <w:t>3500,0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2021131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3500,0</w:t>
            </w:r>
          </w:p>
        </w:tc>
        <w:tc>
          <w:tcPr>
            <w:tcW w:w="1871" w:type="dxa"/>
            <w:vAlign w:val="bottom"/>
          </w:tcPr>
          <w:p w:rsidR="0056044F" w:rsidRDefault="0056044F">
            <w:pPr>
              <w:pStyle w:val="ConsPlusNormal"/>
              <w:jc w:val="right"/>
            </w:pPr>
            <w:r>
              <w:t>3500,0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государственной </w:t>
            </w:r>
            <w:hyperlink r:id="rId434"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2026057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35250,3</w:t>
            </w:r>
          </w:p>
        </w:tc>
        <w:tc>
          <w:tcPr>
            <w:tcW w:w="1871" w:type="dxa"/>
            <w:vAlign w:val="bottom"/>
          </w:tcPr>
          <w:p w:rsidR="0056044F" w:rsidRDefault="0056044F">
            <w:pPr>
              <w:pStyle w:val="ConsPlusNormal"/>
              <w:jc w:val="right"/>
            </w:pPr>
            <w:r>
              <w:t>35250,3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2026057</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35250,3</w:t>
            </w:r>
          </w:p>
        </w:tc>
        <w:tc>
          <w:tcPr>
            <w:tcW w:w="1871" w:type="dxa"/>
            <w:vAlign w:val="bottom"/>
          </w:tcPr>
          <w:p w:rsidR="0056044F" w:rsidRDefault="0056044F">
            <w:pPr>
              <w:pStyle w:val="ConsPlusNormal"/>
              <w:jc w:val="right"/>
            </w:pPr>
            <w:r>
              <w:t>35250,3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35201,3</w:t>
            </w:r>
          </w:p>
        </w:tc>
        <w:tc>
          <w:tcPr>
            <w:tcW w:w="1871" w:type="dxa"/>
            <w:vAlign w:val="bottom"/>
          </w:tcPr>
          <w:p w:rsidR="0056044F" w:rsidRDefault="0056044F">
            <w:pPr>
              <w:pStyle w:val="ConsPlusNormal"/>
              <w:jc w:val="right"/>
            </w:pPr>
            <w:r>
              <w:t>35201,3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35201,3</w:t>
            </w:r>
          </w:p>
        </w:tc>
        <w:tc>
          <w:tcPr>
            <w:tcW w:w="1871" w:type="dxa"/>
            <w:vAlign w:val="bottom"/>
          </w:tcPr>
          <w:p w:rsidR="0056044F" w:rsidRDefault="0056044F">
            <w:pPr>
              <w:pStyle w:val="ConsPlusNormal"/>
              <w:jc w:val="right"/>
            </w:pPr>
            <w:r>
              <w:t>35201,3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2030059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35201,3</w:t>
            </w:r>
          </w:p>
        </w:tc>
        <w:tc>
          <w:tcPr>
            <w:tcW w:w="1871" w:type="dxa"/>
            <w:vAlign w:val="bottom"/>
          </w:tcPr>
          <w:p w:rsidR="0056044F" w:rsidRDefault="0056044F">
            <w:pPr>
              <w:pStyle w:val="ConsPlusNormal"/>
              <w:jc w:val="right"/>
            </w:pPr>
            <w:r>
              <w:t>35201,3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119340,9</w:t>
            </w:r>
          </w:p>
        </w:tc>
        <w:tc>
          <w:tcPr>
            <w:tcW w:w="1871" w:type="dxa"/>
            <w:vAlign w:val="bottom"/>
          </w:tcPr>
          <w:p w:rsidR="0056044F" w:rsidRDefault="0056044F">
            <w:pPr>
              <w:pStyle w:val="ConsPlusNormal"/>
              <w:jc w:val="right"/>
            </w:pPr>
            <w:r>
              <w:t>119340,9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119340,9</w:t>
            </w:r>
          </w:p>
        </w:tc>
        <w:tc>
          <w:tcPr>
            <w:tcW w:w="1871" w:type="dxa"/>
            <w:vAlign w:val="bottom"/>
          </w:tcPr>
          <w:p w:rsidR="0056044F" w:rsidRDefault="0056044F">
            <w:pPr>
              <w:pStyle w:val="ConsPlusNormal"/>
              <w:jc w:val="right"/>
            </w:pPr>
            <w:r>
              <w:t>119340,9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66846,5</w:t>
            </w:r>
          </w:p>
        </w:tc>
        <w:tc>
          <w:tcPr>
            <w:tcW w:w="1871" w:type="dxa"/>
            <w:vAlign w:val="bottom"/>
          </w:tcPr>
          <w:p w:rsidR="0056044F" w:rsidRDefault="0056044F">
            <w:pPr>
              <w:pStyle w:val="ConsPlusNormal"/>
              <w:jc w:val="right"/>
            </w:pPr>
            <w:r>
              <w:t>66846,5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66846,5</w:t>
            </w:r>
          </w:p>
        </w:tc>
        <w:tc>
          <w:tcPr>
            <w:tcW w:w="1871" w:type="dxa"/>
            <w:vAlign w:val="bottom"/>
          </w:tcPr>
          <w:p w:rsidR="0056044F" w:rsidRDefault="0056044F">
            <w:pPr>
              <w:pStyle w:val="ConsPlusNormal"/>
              <w:jc w:val="right"/>
            </w:pPr>
            <w:r>
              <w:t>66846,5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развитие курортов и туризма Краснодарского края</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9966231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52494,4</w:t>
            </w:r>
          </w:p>
        </w:tc>
        <w:tc>
          <w:tcPr>
            <w:tcW w:w="1871" w:type="dxa"/>
            <w:vAlign w:val="bottom"/>
          </w:tcPr>
          <w:p w:rsidR="0056044F" w:rsidRDefault="0056044F">
            <w:pPr>
              <w:pStyle w:val="ConsPlusNormal"/>
              <w:jc w:val="right"/>
            </w:pPr>
            <w:r>
              <w:t>52494,4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847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9966231</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52494,4</w:t>
            </w:r>
          </w:p>
        </w:tc>
        <w:tc>
          <w:tcPr>
            <w:tcW w:w="1871" w:type="dxa"/>
            <w:vAlign w:val="bottom"/>
          </w:tcPr>
          <w:p w:rsidR="0056044F" w:rsidRDefault="0056044F">
            <w:pPr>
              <w:pStyle w:val="ConsPlusNormal"/>
              <w:jc w:val="right"/>
            </w:pPr>
            <w:r>
              <w:t>52494,4</w:t>
            </w:r>
          </w:p>
        </w:tc>
      </w:tr>
      <w:tr w:rsidR="0056044F">
        <w:tc>
          <w:tcPr>
            <w:tcW w:w="680" w:type="dxa"/>
          </w:tcPr>
          <w:p w:rsidR="0056044F" w:rsidRDefault="0056044F">
            <w:pPr>
              <w:pStyle w:val="ConsPlusNormal"/>
              <w:jc w:val="both"/>
            </w:pPr>
            <w:r>
              <w:t>39.</w:t>
            </w:r>
          </w:p>
        </w:tc>
        <w:tc>
          <w:tcPr>
            <w:tcW w:w="3855" w:type="dxa"/>
          </w:tcPr>
          <w:p w:rsidR="0056044F" w:rsidRDefault="0056044F">
            <w:pPr>
              <w:pStyle w:val="ConsPlusNormal"/>
              <w:jc w:val="both"/>
            </w:pPr>
            <w:r>
              <w:t>Управление по виноградарству, виноделию и алкогольной промышленности Краснодарского края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238277,0</w:t>
            </w:r>
          </w:p>
        </w:tc>
        <w:tc>
          <w:tcPr>
            <w:tcW w:w="1871" w:type="dxa"/>
            <w:vAlign w:val="bottom"/>
          </w:tcPr>
          <w:p w:rsidR="0056044F" w:rsidRDefault="0056044F">
            <w:pPr>
              <w:pStyle w:val="ConsPlusNormal"/>
              <w:jc w:val="right"/>
            </w:pPr>
            <w:r>
              <w:t>238277,0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238277,0</w:t>
            </w:r>
          </w:p>
        </w:tc>
        <w:tc>
          <w:tcPr>
            <w:tcW w:w="1871" w:type="dxa"/>
            <w:vAlign w:val="bottom"/>
          </w:tcPr>
          <w:p w:rsidR="0056044F" w:rsidRDefault="0056044F">
            <w:pPr>
              <w:pStyle w:val="ConsPlusNormal"/>
              <w:jc w:val="right"/>
            </w:pPr>
            <w:r>
              <w:t>238277,0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Сельское хозяйство и рыболовство</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237998,0</w:t>
            </w:r>
          </w:p>
        </w:tc>
        <w:tc>
          <w:tcPr>
            <w:tcW w:w="1871" w:type="dxa"/>
            <w:vAlign w:val="bottom"/>
          </w:tcPr>
          <w:p w:rsidR="0056044F" w:rsidRDefault="0056044F">
            <w:pPr>
              <w:pStyle w:val="ConsPlusNormal"/>
              <w:jc w:val="right"/>
            </w:pPr>
            <w:r>
              <w:t>237998,0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3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235940,8</w:t>
            </w:r>
          </w:p>
        </w:tc>
        <w:tc>
          <w:tcPr>
            <w:tcW w:w="1871" w:type="dxa"/>
            <w:vAlign w:val="bottom"/>
          </w:tcPr>
          <w:p w:rsidR="0056044F" w:rsidRDefault="0056044F">
            <w:pPr>
              <w:pStyle w:val="ConsPlusNormal"/>
              <w:jc w:val="right"/>
            </w:pPr>
            <w:r>
              <w:t>235940,8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подотрасли виноградарства и виноделия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235940,8</w:t>
            </w:r>
          </w:p>
        </w:tc>
        <w:tc>
          <w:tcPr>
            <w:tcW w:w="1871" w:type="dxa"/>
            <w:vAlign w:val="bottom"/>
          </w:tcPr>
          <w:p w:rsidR="0056044F" w:rsidRDefault="0056044F">
            <w:pPr>
              <w:pStyle w:val="ConsPlusNormal"/>
              <w:jc w:val="right"/>
            </w:pPr>
            <w:r>
              <w:t>235940,8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68965,2</w:t>
            </w:r>
          </w:p>
        </w:tc>
        <w:tc>
          <w:tcPr>
            <w:tcW w:w="1871" w:type="dxa"/>
            <w:vAlign w:val="bottom"/>
          </w:tcPr>
          <w:p w:rsidR="0056044F" w:rsidRDefault="0056044F">
            <w:pPr>
              <w:pStyle w:val="ConsPlusNormal"/>
              <w:jc w:val="right"/>
            </w:pPr>
            <w:r>
              <w:t>68965,2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54233,0</w:t>
            </w:r>
          </w:p>
        </w:tc>
        <w:tc>
          <w:tcPr>
            <w:tcW w:w="1871" w:type="dxa"/>
            <w:vAlign w:val="bottom"/>
          </w:tcPr>
          <w:p w:rsidR="0056044F" w:rsidRDefault="0056044F">
            <w:pPr>
              <w:pStyle w:val="ConsPlusNormal"/>
              <w:jc w:val="right"/>
            </w:pPr>
            <w:r>
              <w:t>54233,0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14643,2</w:t>
            </w:r>
          </w:p>
        </w:tc>
        <w:tc>
          <w:tcPr>
            <w:tcW w:w="1871" w:type="dxa"/>
            <w:vAlign w:val="bottom"/>
          </w:tcPr>
          <w:p w:rsidR="0056044F" w:rsidRDefault="0056044F">
            <w:pPr>
              <w:pStyle w:val="ConsPlusNormal"/>
              <w:jc w:val="right"/>
            </w:pPr>
            <w:r>
              <w:t>14643,2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89,0</w:t>
            </w:r>
          </w:p>
        </w:tc>
        <w:tc>
          <w:tcPr>
            <w:tcW w:w="1871" w:type="dxa"/>
            <w:vAlign w:val="bottom"/>
          </w:tcPr>
          <w:p w:rsidR="0056044F" w:rsidRDefault="0056044F">
            <w:pPr>
              <w:pStyle w:val="ConsPlusNormal"/>
              <w:jc w:val="right"/>
            </w:pPr>
            <w:r>
              <w:t>89,0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2491001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11612,3</w:t>
            </w:r>
          </w:p>
        </w:tc>
        <w:tc>
          <w:tcPr>
            <w:tcW w:w="1871" w:type="dxa"/>
            <w:vAlign w:val="bottom"/>
          </w:tcPr>
          <w:p w:rsidR="0056044F" w:rsidRDefault="0056044F">
            <w:pPr>
              <w:pStyle w:val="ConsPlusNormal"/>
              <w:jc w:val="right"/>
            </w:pPr>
            <w:r>
              <w:t>11612,3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2491001</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11612,3</w:t>
            </w:r>
          </w:p>
        </w:tc>
        <w:tc>
          <w:tcPr>
            <w:tcW w:w="1871" w:type="dxa"/>
            <w:vAlign w:val="bottom"/>
          </w:tcPr>
          <w:p w:rsidR="0056044F" w:rsidRDefault="0056044F">
            <w:pPr>
              <w:pStyle w:val="ConsPlusNormal"/>
              <w:jc w:val="right"/>
            </w:pPr>
            <w:r>
              <w:t>11612,3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2491175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15985,0</w:t>
            </w:r>
          </w:p>
        </w:tc>
        <w:tc>
          <w:tcPr>
            <w:tcW w:w="1871" w:type="dxa"/>
            <w:vAlign w:val="bottom"/>
          </w:tcPr>
          <w:p w:rsidR="0056044F" w:rsidRDefault="0056044F">
            <w:pPr>
              <w:pStyle w:val="ConsPlusNormal"/>
              <w:jc w:val="right"/>
            </w:pPr>
            <w:r>
              <w:t>15985,0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2491175</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15985,0</w:t>
            </w:r>
          </w:p>
        </w:tc>
        <w:tc>
          <w:tcPr>
            <w:tcW w:w="1871" w:type="dxa"/>
            <w:vAlign w:val="bottom"/>
          </w:tcPr>
          <w:p w:rsidR="0056044F" w:rsidRDefault="0056044F">
            <w:pPr>
              <w:pStyle w:val="ConsPlusNormal"/>
              <w:jc w:val="right"/>
            </w:pPr>
            <w:r>
              <w:t>15985,0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2491176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2283,4</w:t>
            </w:r>
          </w:p>
        </w:tc>
        <w:tc>
          <w:tcPr>
            <w:tcW w:w="1871" w:type="dxa"/>
            <w:vAlign w:val="bottom"/>
          </w:tcPr>
          <w:p w:rsidR="0056044F" w:rsidRDefault="0056044F">
            <w:pPr>
              <w:pStyle w:val="ConsPlusNormal"/>
              <w:jc w:val="right"/>
            </w:pPr>
            <w:r>
              <w:t>2283,4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2491176</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2283,4</w:t>
            </w:r>
          </w:p>
        </w:tc>
        <w:tc>
          <w:tcPr>
            <w:tcW w:w="1871" w:type="dxa"/>
            <w:vAlign w:val="bottom"/>
          </w:tcPr>
          <w:p w:rsidR="0056044F" w:rsidRDefault="0056044F">
            <w:pPr>
              <w:pStyle w:val="ConsPlusNormal"/>
              <w:jc w:val="right"/>
            </w:pPr>
            <w:r>
              <w:t>2283,4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2491177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3908,3</w:t>
            </w:r>
          </w:p>
        </w:tc>
        <w:tc>
          <w:tcPr>
            <w:tcW w:w="1871" w:type="dxa"/>
            <w:vAlign w:val="bottom"/>
          </w:tcPr>
          <w:p w:rsidR="0056044F" w:rsidRDefault="0056044F">
            <w:pPr>
              <w:pStyle w:val="ConsPlusNormal"/>
              <w:jc w:val="right"/>
            </w:pPr>
            <w:r>
              <w:t>3908,3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2491177</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3908,3</w:t>
            </w:r>
          </w:p>
        </w:tc>
        <w:tc>
          <w:tcPr>
            <w:tcW w:w="1871" w:type="dxa"/>
            <w:vAlign w:val="bottom"/>
          </w:tcPr>
          <w:p w:rsidR="0056044F" w:rsidRDefault="0056044F">
            <w:pPr>
              <w:pStyle w:val="ConsPlusNormal"/>
              <w:jc w:val="right"/>
            </w:pPr>
            <w:r>
              <w:t>3908,3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2491178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1172,0</w:t>
            </w:r>
          </w:p>
        </w:tc>
        <w:tc>
          <w:tcPr>
            <w:tcW w:w="1871" w:type="dxa"/>
            <w:vAlign w:val="bottom"/>
          </w:tcPr>
          <w:p w:rsidR="0056044F" w:rsidRDefault="0056044F">
            <w:pPr>
              <w:pStyle w:val="ConsPlusNormal"/>
              <w:jc w:val="right"/>
            </w:pPr>
            <w:r>
              <w:t>1172,0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2491178</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1172,0</w:t>
            </w:r>
          </w:p>
        </w:tc>
        <w:tc>
          <w:tcPr>
            <w:tcW w:w="1871" w:type="dxa"/>
            <w:vAlign w:val="bottom"/>
          </w:tcPr>
          <w:p w:rsidR="0056044F" w:rsidRDefault="0056044F">
            <w:pPr>
              <w:pStyle w:val="ConsPlusNormal"/>
              <w:jc w:val="right"/>
            </w:pPr>
            <w:r>
              <w:t>1172,0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2491182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1793,3</w:t>
            </w:r>
          </w:p>
        </w:tc>
        <w:tc>
          <w:tcPr>
            <w:tcW w:w="1871" w:type="dxa"/>
            <w:vAlign w:val="bottom"/>
          </w:tcPr>
          <w:p w:rsidR="0056044F" w:rsidRDefault="0056044F">
            <w:pPr>
              <w:pStyle w:val="ConsPlusNormal"/>
              <w:jc w:val="right"/>
            </w:pPr>
            <w:r>
              <w:t>1793,3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2491182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1793,3</w:t>
            </w:r>
          </w:p>
        </w:tc>
        <w:tc>
          <w:tcPr>
            <w:tcW w:w="1871" w:type="dxa"/>
            <w:vAlign w:val="bottom"/>
          </w:tcPr>
          <w:p w:rsidR="0056044F" w:rsidRDefault="0056044F">
            <w:pPr>
              <w:pStyle w:val="ConsPlusNormal"/>
              <w:jc w:val="right"/>
            </w:pPr>
            <w:r>
              <w:t>1793,3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виноделия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2491183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10460,0</w:t>
            </w:r>
          </w:p>
        </w:tc>
        <w:tc>
          <w:tcPr>
            <w:tcW w:w="1871" w:type="dxa"/>
            <w:vAlign w:val="bottom"/>
          </w:tcPr>
          <w:p w:rsidR="0056044F" w:rsidRDefault="0056044F">
            <w:pPr>
              <w:pStyle w:val="ConsPlusNormal"/>
              <w:jc w:val="right"/>
            </w:pPr>
            <w:r>
              <w:t>10460,0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2491183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10460,0</w:t>
            </w:r>
          </w:p>
        </w:tc>
        <w:tc>
          <w:tcPr>
            <w:tcW w:w="1871" w:type="dxa"/>
            <w:vAlign w:val="bottom"/>
          </w:tcPr>
          <w:p w:rsidR="0056044F" w:rsidRDefault="0056044F">
            <w:pPr>
              <w:pStyle w:val="ConsPlusNormal"/>
              <w:jc w:val="right"/>
            </w:pPr>
            <w:r>
              <w:t>10460,0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на закладку и уход за виноградниками</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2495032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84544,2</w:t>
            </w:r>
          </w:p>
        </w:tc>
        <w:tc>
          <w:tcPr>
            <w:tcW w:w="1871" w:type="dxa"/>
            <w:vAlign w:val="bottom"/>
          </w:tcPr>
          <w:p w:rsidR="0056044F" w:rsidRDefault="0056044F">
            <w:pPr>
              <w:pStyle w:val="ConsPlusNormal"/>
              <w:jc w:val="right"/>
            </w:pPr>
            <w:r>
              <w:t>84544,2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2495032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84544,2</w:t>
            </w:r>
          </w:p>
        </w:tc>
        <w:tc>
          <w:tcPr>
            <w:tcW w:w="1871" w:type="dxa"/>
            <w:vAlign w:val="bottom"/>
          </w:tcPr>
          <w:p w:rsidR="0056044F" w:rsidRDefault="0056044F">
            <w:pPr>
              <w:pStyle w:val="ConsPlusNormal"/>
              <w:jc w:val="right"/>
            </w:pPr>
            <w:r>
              <w:t>84544,2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Возмещение части затрат на закладку и уход за виноградниками</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2498032</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35217,1</w:t>
            </w:r>
          </w:p>
        </w:tc>
        <w:tc>
          <w:tcPr>
            <w:tcW w:w="1871" w:type="dxa"/>
            <w:vAlign w:val="bottom"/>
          </w:tcPr>
          <w:p w:rsidR="0056044F" w:rsidRDefault="0056044F">
            <w:pPr>
              <w:pStyle w:val="ConsPlusNormal"/>
              <w:jc w:val="right"/>
            </w:pPr>
            <w:r>
              <w:t>35217,1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2498032</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35217,1</w:t>
            </w:r>
          </w:p>
        </w:tc>
        <w:tc>
          <w:tcPr>
            <w:tcW w:w="1871" w:type="dxa"/>
            <w:vAlign w:val="bottom"/>
          </w:tcPr>
          <w:p w:rsidR="0056044F" w:rsidRDefault="0056044F">
            <w:pPr>
              <w:pStyle w:val="ConsPlusNormal"/>
              <w:jc w:val="right"/>
            </w:pPr>
            <w:r>
              <w:t>35217,1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2057,2</w:t>
            </w:r>
          </w:p>
        </w:tc>
        <w:tc>
          <w:tcPr>
            <w:tcW w:w="1871" w:type="dxa"/>
            <w:vAlign w:val="bottom"/>
          </w:tcPr>
          <w:p w:rsidR="0056044F" w:rsidRDefault="0056044F">
            <w:pPr>
              <w:pStyle w:val="ConsPlusNormal"/>
              <w:jc w:val="right"/>
            </w:pPr>
            <w:r>
              <w:t>2057,2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2057,2</w:t>
            </w:r>
          </w:p>
        </w:tc>
        <w:tc>
          <w:tcPr>
            <w:tcW w:w="1871" w:type="dxa"/>
            <w:vAlign w:val="bottom"/>
          </w:tcPr>
          <w:p w:rsidR="0056044F" w:rsidRDefault="0056044F">
            <w:pPr>
              <w:pStyle w:val="ConsPlusNormal"/>
              <w:jc w:val="right"/>
            </w:pPr>
            <w:r>
              <w:t>2057,2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2057,2</w:t>
            </w:r>
          </w:p>
        </w:tc>
        <w:tc>
          <w:tcPr>
            <w:tcW w:w="1871" w:type="dxa"/>
            <w:vAlign w:val="bottom"/>
          </w:tcPr>
          <w:p w:rsidR="0056044F" w:rsidRDefault="0056044F">
            <w:pPr>
              <w:pStyle w:val="ConsPlusNormal"/>
              <w:jc w:val="right"/>
            </w:pPr>
            <w:r>
              <w:t>2057,2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2057,2</w:t>
            </w:r>
          </w:p>
        </w:tc>
        <w:tc>
          <w:tcPr>
            <w:tcW w:w="1871" w:type="dxa"/>
            <w:vAlign w:val="bottom"/>
          </w:tcPr>
          <w:p w:rsidR="0056044F" w:rsidRDefault="0056044F">
            <w:pPr>
              <w:pStyle w:val="ConsPlusNormal"/>
              <w:jc w:val="right"/>
            </w:pPr>
            <w:r>
              <w:t>2057,2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Прикладные научные исследования в области национальной экономики</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279,0</w:t>
            </w:r>
          </w:p>
        </w:tc>
        <w:tc>
          <w:tcPr>
            <w:tcW w:w="1871" w:type="dxa"/>
            <w:vAlign w:val="bottom"/>
          </w:tcPr>
          <w:p w:rsidR="0056044F" w:rsidRDefault="0056044F">
            <w:pPr>
              <w:pStyle w:val="ConsPlusNormal"/>
              <w:jc w:val="right"/>
            </w:pPr>
            <w:r>
              <w:t>279,0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3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279,0</w:t>
            </w:r>
          </w:p>
        </w:tc>
        <w:tc>
          <w:tcPr>
            <w:tcW w:w="1871" w:type="dxa"/>
            <w:vAlign w:val="bottom"/>
          </w:tcPr>
          <w:p w:rsidR="0056044F" w:rsidRDefault="0056044F">
            <w:pPr>
              <w:pStyle w:val="ConsPlusNormal"/>
              <w:jc w:val="right"/>
            </w:pPr>
            <w:r>
              <w:t>279,0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подотрасли виноградарства и виноделия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279,0</w:t>
            </w:r>
          </w:p>
        </w:tc>
        <w:tc>
          <w:tcPr>
            <w:tcW w:w="1871" w:type="dxa"/>
            <w:vAlign w:val="bottom"/>
          </w:tcPr>
          <w:p w:rsidR="0056044F" w:rsidRDefault="0056044F">
            <w:pPr>
              <w:pStyle w:val="ConsPlusNormal"/>
              <w:jc w:val="right"/>
            </w:pPr>
            <w:r>
              <w:t>279,0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виноделия</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2491183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279,0</w:t>
            </w:r>
          </w:p>
        </w:tc>
        <w:tc>
          <w:tcPr>
            <w:tcW w:w="1871" w:type="dxa"/>
            <w:vAlign w:val="bottom"/>
          </w:tcPr>
          <w:p w:rsidR="0056044F" w:rsidRDefault="0056044F">
            <w:pPr>
              <w:pStyle w:val="ConsPlusNormal"/>
              <w:jc w:val="right"/>
            </w:pPr>
            <w:r>
              <w:t>279,0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848</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11</w:t>
            </w:r>
          </w:p>
        </w:tc>
        <w:tc>
          <w:tcPr>
            <w:tcW w:w="1417" w:type="dxa"/>
            <w:vAlign w:val="bottom"/>
          </w:tcPr>
          <w:p w:rsidR="0056044F" w:rsidRDefault="0056044F">
            <w:pPr>
              <w:pStyle w:val="ConsPlusNormal"/>
              <w:jc w:val="both"/>
            </w:pPr>
            <w:r>
              <w:t>2491183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279,0</w:t>
            </w:r>
          </w:p>
        </w:tc>
        <w:tc>
          <w:tcPr>
            <w:tcW w:w="1871" w:type="dxa"/>
            <w:vAlign w:val="bottom"/>
          </w:tcPr>
          <w:p w:rsidR="0056044F" w:rsidRDefault="0056044F">
            <w:pPr>
              <w:pStyle w:val="ConsPlusNormal"/>
              <w:jc w:val="right"/>
            </w:pPr>
            <w:r>
              <w:t>279,0</w:t>
            </w:r>
          </w:p>
        </w:tc>
      </w:tr>
      <w:tr w:rsidR="0056044F">
        <w:tc>
          <w:tcPr>
            <w:tcW w:w="680" w:type="dxa"/>
          </w:tcPr>
          <w:p w:rsidR="0056044F" w:rsidRDefault="0056044F">
            <w:pPr>
              <w:pStyle w:val="ConsPlusNormal"/>
              <w:jc w:val="both"/>
            </w:pPr>
            <w:r>
              <w:t>40.</w:t>
            </w:r>
          </w:p>
        </w:tc>
        <w:tc>
          <w:tcPr>
            <w:tcW w:w="3855" w:type="dxa"/>
          </w:tcPr>
          <w:p w:rsidR="0056044F" w:rsidRDefault="0056044F">
            <w:pPr>
              <w:pStyle w:val="ConsPlusNormal"/>
              <w:jc w:val="both"/>
            </w:pPr>
            <w:r>
              <w:t>Управление по надзору в области долевого строительства Краснодарского края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39016,0</w:t>
            </w:r>
          </w:p>
        </w:tc>
        <w:tc>
          <w:tcPr>
            <w:tcW w:w="1871" w:type="dxa"/>
            <w:vAlign w:val="bottom"/>
          </w:tcPr>
          <w:p w:rsidR="0056044F" w:rsidRDefault="0056044F">
            <w:pPr>
              <w:pStyle w:val="ConsPlusNormal"/>
              <w:jc w:val="right"/>
            </w:pPr>
            <w:r>
              <w:t>39016,0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37262,0</w:t>
            </w:r>
          </w:p>
        </w:tc>
        <w:tc>
          <w:tcPr>
            <w:tcW w:w="1871" w:type="dxa"/>
            <w:vAlign w:val="bottom"/>
          </w:tcPr>
          <w:p w:rsidR="0056044F" w:rsidRDefault="0056044F">
            <w:pPr>
              <w:pStyle w:val="ConsPlusNormal"/>
              <w:jc w:val="right"/>
            </w:pPr>
            <w:r>
              <w:t>37262,0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37262,0</w:t>
            </w:r>
          </w:p>
        </w:tc>
        <w:tc>
          <w:tcPr>
            <w:tcW w:w="1871" w:type="dxa"/>
            <w:vAlign w:val="bottom"/>
          </w:tcPr>
          <w:p w:rsidR="0056044F" w:rsidRDefault="0056044F">
            <w:pPr>
              <w:pStyle w:val="ConsPlusNormal"/>
              <w:jc w:val="right"/>
            </w:pPr>
            <w:r>
              <w:t>37262,0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управления по надзору в области долевого строительства Краснодарского края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36112,0</w:t>
            </w:r>
          </w:p>
        </w:tc>
        <w:tc>
          <w:tcPr>
            <w:tcW w:w="1871" w:type="dxa"/>
            <w:vAlign w:val="bottom"/>
          </w:tcPr>
          <w:p w:rsidR="0056044F" w:rsidRDefault="0056044F">
            <w:pPr>
              <w:pStyle w:val="ConsPlusNormal"/>
              <w:jc w:val="right"/>
            </w:pPr>
            <w:r>
              <w:t>36112,0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Управление по надзору в области долевого строительства Краснодарского края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9010000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36112,0</w:t>
            </w:r>
          </w:p>
        </w:tc>
        <w:tc>
          <w:tcPr>
            <w:tcW w:w="1871" w:type="dxa"/>
            <w:vAlign w:val="bottom"/>
          </w:tcPr>
          <w:p w:rsidR="0056044F" w:rsidRDefault="0056044F">
            <w:pPr>
              <w:pStyle w:val="ConsPlusNormal"/>
              <w:jc w:val="right"/>
            </w:pPr>
            <w:r>
              <w:t>36112,0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9010019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36112,0</w:t>
            </w:r>
          </w:p>
        </w:tc>
        <w:tc>
          <w:tcPr>
            <w:tcW w:w="1871" w:type="dxa"/>
            <w:vAlign w:val="bottom"/>
          </w:tcPr>
          <w:p w:rsidR="0056044F" w:rsidRDefault="0056044F">
            <w:pPr>
              <w:pStyle w:val="ConsPlusNormal"/>
              <w:jc w:val="right"/>
            </w:pPr>
            <w:r>
              <w:t>36112,0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9010019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31057,0</w:t>
            </w:r>
          </w:p>
        </w:tc>
        <w:tc>
          <w:tcPr>
            <w:tcW w:w="1871" w:type="dxa"/>
            <w:vAlign w:val="bottom"/>
          </w:tcPr>
          <w:p w:rsidR="0056044F" w:rsidRDefault="0056044F">
            <w:pPr>
              <w:pStyle w:val="ConsPlusNormal"/>
              <w:jc w:val="right"/>
            </w:pPr>
            <w:r>
              <w:t>31057,0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9010019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5010,0</w:t>
            </w:r>
          </w:p>
        </w:tc>
        <w:tc>
          <w:tcPr>
            <w:tcW w:w="1871" w:type="dxa"/>
            <w:vAlign w:val="bottom"/>
          </w:tcPr>
          <w:p w:rsidR="0056044F" w:rsidRDefault="0056044F">
            <w:pPr>
              <w:pStyle w:val="ConsPlusNormal"/>
              <w:jc w:val="right"/>
            </w:pPr>
            <w:r>
              <w:t>5010,0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9010019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45,0</w:t>
            </w:r>
          </w:p>
        </w:tc>
        <w:tc>
          <w:tcPr>
            <w:tcW w:w="1871" w:type="dxa"/>
            <w:vAlign w:val="bottom"/>
          </w:tcPr>
          <w:p w:rsidR="0056044F" w:rsidRDefault="0056044F">
            <w:pPr>
              <w:pStyle w:val="ConsPlusNormal"/>
              <w:jc w:val="right"/>
            </w:pPr>
            <w:r>
              <w:t>45,0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1150,0</w:t>
            </w:r>
          </w:p>
        </w:tc>
        <w:tc>
          <w:tcPr>
            <w:tcW w:w="1871" w:type="dxa"/>
            <w:vAlign w:val="bottom"/>
          </w:tcPr>
          <w:p w:rsidR="0056044F" w:rsidRDefault="0056044F">
            <w:pPr>
              <w:pStyle w:val="ConsPlusNormal"/>
              <w:jc w:val="right"/>
            </w:pPr>
            <w:r>
              <w:t>1150,0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1150,0</w:t>
            </w:r>
          </w:p>
        </w:tc>
        <w:tc>
          <w:tcPr>
            <w:tcW w:w="1871" w:type="dxa"/>
            <w:vAlign w:val="bottom"/>
          </w:tcPr>
          <w:p w:rsidR="0056044F" w:rsidRDefault="0056044F">
            <w:pPr>
              <w:pStyle w:val="ConsPlusNormal"/>
              <w:jc w:val="right"/>
            </w:pPr>
            <w:r>
              <w:t>1150,0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1150,0</w:t>
            </w:r>
          </w:p>
        </w:tc>
        <w:tc>
          <w:tcPr>
            <w:tcW w:w="1871" w:type="dxa"/>
            <w:vAlign w:val="bottom"/>
          </w:tcPr>
          <w:p w:rsidR="0056044F" w:rsidRDefault="0056044F">
            <w:pPr>
              <w:pStyle w:val="ConsPlusNormal"/>
              <w:jc w:val="right"/>
            </w:pPr>
            <w:r>
              <w:t>1150,0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1150,0</w:t>
            </w:r>
          </w:p>
        </w:tc>
        <w:tc>
          <w:tcPr>
            <w:tcW w:w="1871" w:type="dxa"/>
            <w:vAlign w:val="bottom"/>
          </w:tcPr>
          <w:p w:rsidR="0056044F" w:rsidRDefault="0056044F">
            <w:pPr>
              <w:pStyle w:val="ConsPlusNormal"/>
              <w:jc w:val="right"/>
            </w:pPr>
            <w:r>
              <w:t>1150,0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Жилищно-коммунальное хозяйство</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1754,0</w:t>
            </w:r>
          </w:p>
        </w:tc>
        <w:tc>
          <w:tcPr>
            <w:tcW w:w="1871" w:type="dxa"/>
            <w:vAlign w:val="bottom"/>
          </w:tcPr>
          <w:p w:rsidR="0056044F" w:rsidRDefault="0056044F">
            <w:pPr>
              <w:pStyle w:val="ConsPlusNormal"/>
              <w:jc w:val="right"/>
            </w:pPr>
            <w:r>
              <w:t>1754,0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Жилищное хозяйство</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1754,0</w:t>
            </w:r>
          </w:p>
        </w:tc>
        <w:tc>
          <w:tcPr>
            <w:tcW w:w="1871" w:type="dxa"/>
            <w:vAlign w:val="bottom"/>
          </w:tcPr>
          <w:p w:rsidR="0056044F" w:rsidRDefault="0056044F">
            <w:pPr>
              <w:pStyle w:val="ConsPlusNormal"/>
              <w:jc w:val="right"/>
            </w:pPr>
            <w:r>
              <w:t>1754,0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1754,0</w:t>
            </w:r>
          </w:p>
        </w:tc>
        <w:tc>
          <w:tcPr>
            <w:tcW w:w="1871" w:type="dxa"/>
            <w:vAlign w:val="bottom"/>
          </w:tcPr>
          <w:p w:rsidR="0056044F" w:rsidRDefault="0056044F">
            <w:pPr>
              <w:pStyle w:val="ConsPlusNormal"/>
              <w:jc w:val="right"/>
            </w:pPr>
            <w:r>
              <w:t>1754,0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1754,0</w:t>
            </w:r>
          </w:p>
        </w:tc>
        <w:tc>
          <w:tcPr>
            <w:tcW w:w="1871" w:type="dxa"/>
            <w:vAlign w:val="bottom"/>
          </w:tcPr>
          <w:p w:rsidR="0056044F" w:rsidRDefault="0056044F">
            <w:pPr>
              <w:pStyle w:val="ConsPlusNormal"/>
              <w:jc w:val="right"/>
            </w:pPr>
            <w:r>
              <w:t>1754,0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1754,0</w:t>
            </w:r>
          </w:p>
        </w:tc>
        <w:tc>
          <w:tcPr>
            <w:tcW w:w="1871" w:type="dxa"/>
            <w:vAlign w:val="bottom"/>
          </w:tcPr>
          <w:p w:rsidR="0056044F" w:rsidRDefault="0056044F">
            <w:pPr>
              <w:pStyle w:val="ConsPlusNormal"/>
              <w:jc w:val="right"/>
            </w:pPr>
            <w:r>
              <w:t>1754,0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851</w:t>
            </w:r>
          </w:p>
        </w:tc>
        <w:tc>
          <w:tcPr>
            <w:tcW w:w="660" w:type="dxa"/>
            <w:vAlign w:val="bottom"/>
          </w:tcPr>
          <w:p w:rsidR="0056044F" w:rsidRDefault="0056044F">
            <w:pPr>
              <w:pStyle w:val="ConsPlusNormal"/>
              <w:jc w:val="both"/>
            </w:pPr>
            <w:r>
              <w:t>05</w:t>
            </w:r>
          </w:p>
        </w:tc>
        <w:tc>
          <w:tcPr>
            <w:tcW w:w="660" w:type="dxa"/>
            <w:vAlign w:val="bottom"/>
          </w:tcPr>
          <w:p w:rsidR="0056044F" w:rsidRDefault="0056044F">
            <w:pPr>
              <w:pStyle w:val="ConsPlusNormal"/>
              <w:jc w:val="both"/>
            </w:pPr>
            <w:r>
              <w:t>01</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1754,0</w:t>
            </w:r>
          </w:p>
        </w:tc>
        <w:tc>
          <w:tcPr>
            <w:tcW w:w="1871" w:type="dxa"/>
            <w:vAlign w:val="bottom"/>
          </w:tcPr>
          <w:p w:rsidR="0056044F" w:rsidRDefault="0056044F">
            <w:pPr>
              <w:pStyle w:val="ConsPlusNormal"/>
              <w:jc w:val="right"/>
            </w:pPr>
            <w:r>
              <w:t>1754,0</w:t>
            </w:r>
          </w:p>
        </w:tc>
      </w:tr>
      <w:tr w:rsidR="0056044F">
        <w:tc>
          <w:tcPr>
            <w:tcW w:w="680" w:type="dxa"/>
          </w:tcPr>
          <w:p w:rsidR="0056044F" w:rsidRDefault="0056044F">
            <w:pPr>
              <w:pStyle w:val="ConsPlusNormal"/>
              <w:jc w:val="both"/>
            </w:pPr>
            <w:r>
              <w:t>41.</w:t>
            </w:r>
          </w:p>
        </w:tc>
        <w:tc>
          <w:tcPr>
            <w:tcW w:w="3855" w:type="dxa"/>
          </w:tcPr>
          <w:p w:rsidR="0056044F" w:rsidRDefault="0056044F">
            <w:pPr>
              <w:pStyle w:val="ConsPlusNormal"/>
              <w:jc w:val="both"/>
            </w:pPr>
            <w:r>
              <w:t>Департамент олимпийского наследия Краснодарского края</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196812,0</w:t>
            </w:r>
          </w:p>
        </w:tc>
        <w:tc>
          <w:tcPr>
            <w:tcW w:w="1871" w:type="dxa"/>
            <w:vAlign w:val="bottom"/>
          </w:tcPr>
          <w:p w:rsidR="0056044F" w:rsidRDefault="0056044F">
            <w:pPr>
              <w:pStyle w:val="ConsPlusNormal"/>
              <w:jc w:val="right"/>
            </w:pPr>
            <w:r>
              <w:t>196812,0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196812,0</w:t>
            </w:r>
          </w:p>
        </w:tc>
        <w:tc>
          <w:tcPr>
            <w:tcW w:w="1871" w:type="dxa"/>
            <w:vAlign w:val="bottom"/>
          </w:tcPr>
          <w:p w:rsidR="0056044F" w:rsidRDefault="0056044F">
            <w:pPr>
              <w:pStyle w:val="ConsPlusNormal"/>
              <w:jc w:val="right"/>
            </w:pPr>
            <w:r>
              <w:t>196812,0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196812,0</w:t>
            </w:r>
          </w:p>
        </w:tc>
        <w:tc>
          <w:tcPr>
            <w:tcW w:w="1871" w:type="dxa"/>
            <w:vAlign w:val="bottom"/>
          </w:tcPr>
          <w:p w:rsidR="0056044F" w:rsidRDefault="0056044F">
            <w:pPr>
              <w:pStyle w:val="ConsPlusNormal"/>
              <w:jc w:val="right"/>
            </w:pPr>
            <w:r>
              <w:t>196812,0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3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196812,0</w:t>
            </w:r>
          </w:p>
        </w:tc>
        <w:tc>
          <w:tcPr>
            <w:tcW w:w="1871" w:type="dxa"/>
            <w:vAlign w:val="bottom"/>
          </w:tcPr>
          <w:p w:rsidR="0056044F" w:rsidRDefault="0056044F">
            <w:pPr>
              <w:pStyle w:val="ConsPlusNormal"/>
              <w:jc w:val="right"/>
            </w:pPr>
            <w:r>
              <w:t>196812,0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196812,0</w:t>
            </w:r>
          </w:p>
        </w:tc>
        <w:tc>
          <w:tcPr>
            <w:tcW w:w="1871" w:type="dxa"/>
            <w:vAlign w:val="bottom"/>
          </w:tcPr>
          <w:p w:rsidR="0056044F" w:rsidRDefault="0056044F">
            <w:pPr>
              <w:pStyle w:val="ConsPlusNormal"/>
              <w:jc w:val="right"/>
            </w:pPr>
            <w:r>
              <w:t>196812,0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0710019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196812,0</w:t>
            </w:r>
          </w:p>
        </w:tc>
        <w:tc>
          <w:tcPr>
            <w:tcW w:w="1871" w:type="dxa"/>
            <w:vAlign w:val="bottom"/>
          </w:tcPr>
          <w:p w:rsidR="0056044F" w:rsidRDefault="0056044F">
            <w:pPr>
              <w:pStyle w:val="ConsPlusNormal"/>
              <w:jc w:val="right"/>
            </w:pPr>
            <w:r>
              <w:t>196812,0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0710019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159419,0</w:t>
            </w:r>
          </w:p>
        </w:tc>
        <w:tc>
          <w:tcPr>
            <w:tcW w:w="1871" w:type="dxa"/>
            <w:vAlign w:val="bottom"/>
          </w:tcPr>
          <w:p w:rsidR="0056044F" w:rsidRDefault="0056044F">
            <w:pPr>
              <w:pStyle w:val="ConsPlusNormal"/>
              <w:jc w:val="right"/>
            </w:pPr>
            <w:r>
              <w:t>159419,0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0710019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37066,1</w:t>
            </w:r>
          </w:p>
        </w:tc>
        <w:tc>
          <w:tcPr>
            <w:tcW w:w="1871" w:type="dxa"/>
            <w:vAlign w:val="bottom"/>
          </w:tcPr>
          <w:p w:rsidR="0056044F" w:rsidRDefault="0056044F">
            <w:pPr>
              <w:pStyle w:val="ConsPlusNormal"/>
              <w:jc w:val="right"/>
            </w:pPr>
            <w:r>
              <w:t>37066,1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852</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0710019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326,9</w:t>
            </w:r>
          </w:p>
        </w:tc>
        <w:tc>
          <w:tcPr>
            <w:tcW w:w="1871" w:type="dxa"/>
            <w:vAlign w:val="bottom"/>
          </w:tcPr>
          <w:p w:rsidR="0056044F" w:rsidRDefault="0056044F">
            <w:pPr>
              <w:pStyle w:val="ConsPlusNormal"/>
              <w:jc w:val="right"/>
            </w:pPr>
            <w:r>
              <w:t>326,9</w:t>
            </w:r>
          </w:p>
        </w:tc>
      </w:tr>
      <w:tr w:rsidR="0056044F">
        <w:tc>
          <w:tcPr>
            <w:tcW w:w="680" w:type="dxa"/>
          </w:tcPr>
          <w:p w:rsidR="0056044F" w:rsidRDefault="0056044F">
            <w:pPr>
              <w:pStyle w:val="ConsPlusNormal"/>
              <w:jc w:val="both"/>
            </w:pPr>
            <w:r>
              <w:t>42.</w:t>
            </w:r>
          </w:p>
        </w:tc>
        <w:tc>
          <w:tcPr>
            <w:tcW w:w="3855" w:type="dxa"/>
          </w:tcPr>
          <w:p w:rsidR="0056044F" w:rsidRDefault="0056044F">
            <w:pPr>
              <w:pStyle w:val="ConsPlusNormal"/>
              <w:jc w:val="both"/>
            </w:pPr>
            <w:r>
              <w:t>Министерство природных ресурсов Краснодарского края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2768114,1</w:t>
            </w:r>
          </w:p>
        </w:tc>
        <w:tc>
          <w:tcPr>
            <w:tcW w:w="1871" w:type="dxa"/>
            <w:vAlign w:val="bottom"/>
          </w:tcPr>
          <w:p w:rsidR="0056044F" w:rsidRDefault="0056044F">
            <w:pPr>
              <w:pStyle w:val="ConsPlusNormal"/>
              <w:jc w:val="right"/>
            </w:pPr>
            <w:r>
              <w:t>2768114,1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оборона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264,0</w:t>
            </w:r>
          </w:p>
        </w:tc>
        <w:tc>
          <w:tcPr>
            <w:tcW w:w="1871" w:type="dxa"/>
            <w:vAlign w:val="bottom"/>
          </w:tcPr>
          <w:p w:rsidR="0056044F" w:rsidRDefault="0056044F">
            <w:pPr>
              <w:pStyle w:val="ConsPlusNormal"/>
              <w:jc w:val="right"/>
            </w:pPr>
            <w:r>
              <w:t>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Мобилизационная подготовка экономики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264,0</w:t>
            </w:r>
          </w:p>
        </w:tc>
        <w:tc>
          <w:tcPr>
            <w:tcW w:w="1871" w:type="dxa"/>
            <w:vAlign w:val="bottom"/>
          </w:tcPr>
          <w:p w:rsidR="0056044F" w:rsidRDefault="0056044F">
            <w:pPr>
              <w:pStyle w:val="ConsPlusNormal"/>
              <w:jc w:val="right"/>
            </w:pPr>
            <w:r>
              <w:t>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264,0</w:t>
            </w:r>
          </w:p>
        </w:tc>
        <w:tc>
          <w:tcPr>
            <w:tcW w:w="1871" w:type="dxa"/>
            <w:vAlign w:val="bottom"/>
          </w:tcPr>
          <w:p w:rsidR="0056044F" w:rsidRDefault="0056044F">
            <w:pPr>
              <w:pStyle w:val="ConsPlusNormal"/>
              <w:jc w:val="right"/>
            </w:pPr>
            <w:r>
              <w:t>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264,0</w:t>
            </w:r>
          </w:p>
        </w:tc>
        <w:tc>
          <w:tcPr>
            <w:tcW w:w="1871" w:type="dxa"/>
            <w:vAlign w:val="bottom"/>
          </w:tcPr>
          <w:p w:rsidR="0056044F" w:rsidRDefault="0056044F">
            <w:pPr>
              <w:pStyle w:val="ConsPlusNormal"/>
              <w:jc w:val="right"/>
            </w:pPr>
            <w:r>
              <w:t>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по обеспечению мобилизационной готовности экономики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264,0</w:t>
            </w:r>
          </w:p>
        </w:tc>
        <w:tc>
          <w:tcPr>
            <w:tcW w:w="1871" w:type="dxa"/>
            <w:vAlign w:val="bottom"/>
          </w:tcPr>
          <w:p w:rsidR="0056044F" w:rsidRDefault="0056044F">
            <w:pPr>
              <w:pStyle w:val="ConsPlusNormal"/>
              <w:jc w:val="right"/>
            </w:pPr>
            <w:r>
              <w:t>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02</w:t>
            </w:r>
          </w:p>
        </w:tc>
        <w:tc>
          <w:tcPr>
            <w:tcW w:w="660" w:type="dxa"/>
            <w:vAlign w:val="bottom"/>
          </w:tcPr>
          <w:p w:rsidR="0056044F" w:rsidRDefault="0056044F">
            <w:pPr>
              <w:pStyle w:val="ConsPlusNormal"/>
              <w:jc w:val="both"/>
            </w:pPr>
            <w:r>
              <w:t>04</w:t>
            </w:r>
          </w:p>
        </w:tc>
        <w:tc>
          <w:tcPr>
            <w:tcW w:w="1417" w:type="dxa"/>
            <w:vAlign w:val="bottom"/>
          </w:tcPr>
          <w:p w:rsidR="0056044F" w:rsidRDefault="0056044F">
            <w:pPr>
              <w:pStyle w:val="ConsPlusNormal"/>
              <w:jc w:val="both"/>
            </w:pPr>
            <w:r>
              <w:t>9991153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264,0</w:t>
            </w:r>
          </w:p>
        </w:tc>
        <w:tc>
          <w:tcPr>
            <w:tcW w:w="1871" w:type="dxa"/>
            <w:vAlign w:val="bottom"/>
          </w:tcPr>
          <w:p w:rsidR="0056044F" w:rsidRDefault="0056044F">
            <w:pPr>
              <w:pStyle w:val="ConsPlusNormal"/>
              <w:jc w:val="right"/>
            </w:pPr>
            <w:r>
              <w:t>264,0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2451662,7</w:t>
            </w:r>
          </w:p>
        </w:tc>
        <w:tc>
          <w:tcPr>
            <w:tcW w:w="1871" w:type="dxa"/>
            <w:vAlign w:val="bottom"/>
          </w:tcPr>
          <w:p w:rsidR="0056044F" w:rsidRDefault="0056044F">
            <w:pPr>
              <w:pStyle w:val="ConsPlusNormal"/>
              <w:jc w:val="right"/>
            </w:pPr>
            <w:r>
              <w:t>2451662,7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Сельское хозяйство и рыболовство</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24517,8</w:t>
            </w:r>
          </w:p>
        </w:tc>
        <w:tc>
          <w:tcPr>
            <w:tcW w:w="1871" w:type="dxa"/>
            <w:vAlign w:val="bottom"/>
          </w:tcPr>
          <w:p w:rsidR="0056044F" w:rsidRDefault="0056044F">
            <w:pPr>
              <w:pStyle w:val="ConsPlusNormal"/>
              <w:jc w:val="right"/>
            </w:pPr>
            <w:r>
              <w:t>24517,8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38"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24517,8</w:t>
            </w:r>
          </w:p>
        </w:tc>
        <w:tc>
          <w:tcPr>
            <w:tcW w:w="1871" w:type="dxa"/>
            <w:vAlign w:val="bottom"/>
          </w:tcPr>
          <w:p w:rsidR="0056044F" w:rsidRDefault="0056044F">
            <w:pPr>
              <w:pStyle w:val="ConsPlusNormal"/>
              <w:jc w:val="right"/>
            </w:pPr>
            <w:r>
              <w:t>24517,8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Леса Кубани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1120000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24517,8</w:t>
            </w:r>
          </w:p>
        </w:tc>
        <w:tc>
          <w:tcPr>
            <w:tcW w:w="1871" w:type="dxa"/>
            <w:vAlign w:val="bottom"/>
          </w:tcPr>
          <w:p w:rsidR="0056044F" w:rsidRDefault="0056044F">
            <w:pPr>
              <w:pStyle w:val="ConsPlusNormal"/>
              <w:jc w:val="right"/>
            </w:pPr>
            <w:r>
              <w:t>24517,8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1120059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24517,8</w:t>
            </w:r>
          </w:p>
        </w:tc>
        <w:tc>
          <w:tcPr>
            <w:tcW w:w="1871" w:type="dxa"/>
            <w:vAlign w:val="bottom"/>
          </w:tcPr>
          <w:p w:rsidR="0056044F" w:rsidRDefault="0056044F">
            <w:pPr>
              <w:pStyle w:val="ConsPlusNormal"/>
              <w:jc w:val="right"/>
            </w:pPr>
            <w:r>
              <w:t>24517,8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05</w:t>
            </w:r>
          </w:p>
        </w:tc>
        <w:tc>
          <w:tcPr>
            <w:tcW w:w="1417" w:type="dxa"/>
            <w:vAlign w:val="bottom"/>
          </w:tcPr>
          <w:p w:rsidR="0056044F" w:rsidRDefault="0056044F">
            <w:pPr>
              <w:pStyle w:val="ConsPlusNormal"/>
              <w:jc w:val="both"/>
            </w:pPr>
            <w:r>
              <w:t>1120059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24517,8</w:t>
            </w:r>
          </w:p>
        </w:tc>
        <w:tc>
          <w:tcPr>
            <w:tcW w:w="1871" w:type="dxa"/>
            <w:vAlign w:val="bottom"/>
          </w:tcPr>
          <w:p w:rsidR="0056044F" w:rsidRDefault="0056044F">
            <w:pPr>
              <w:pStyle w:val="ConsPlusNormal"/>
              <w:jc w:val="right"/>
            </w:pPr>
            <w:r>
              <w:t>24517,8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Водное хозяйство</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1827421,9</w:t>
            </w:r>
          </w:p>
        </w:tc>
        <w:tc>
          <w:tcPr>
            <w:tcW w:w="1871" w:type="dxa"/>
            <w:vAlign w:val="bottom"/>
          </w:tcPr>
          <w:p w:rsidR="0056044F" w:rsidRDefault="0056044F">
            <w:pPr>
              <w:pStyle w:val="ConsPlusNormal"/>
              <w:jc w:val="right"/>
            </w:pPr>
            <w:r>
              <w:t>1827421,9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3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1720507,9</w:t>
            </w:r>
          </w:p>
        </w:tc>
        <w:tc>
          <w:tcPr>
            <w:tcW w:w="1871" w:type="dxa"/>
            <w:vAlign w:val="bottom"/>
          </w:tcPr>
          <w:p w:rsidR="0056044F" w:rsidRDefault="0056044F">
            <w:pPr>
              <w:pStyle w:val="ConsPlusNormal"/>
              <w:jc w:val="right"/>
            </w:pPr>
            <w:r>
              <w:t>1720507,9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водохозяйственного комплекса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1720507,9</w:t>
            </w:r>
          </w:p>
        </w:tc>
        <w:tc>
          <w:tcPr>
            <w:tcW w:w="1871" w:type="dxa"/>
            <w:vAlign w:val="bottom"/>
          </w:tcPr>
          <w:p w:rsidR="0056044F" w:rsidRDefault="0056044F">
            <w:pPr>
              <w:pStyle w:val="ConsPlusNormal"/>
              <w:jc w:val="right"/>
            </w:pPr>
            <w:r>
              <w:t>1720507,9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44999,7</w:t>
            </w:r>
          </w:p>
        </w:tc>
        <w:tc>
          <w:tcPr>
            <w:tcW w:w="1871" w:type="dxa"/>
            <w:vAlign w:val="bottom"/>
          </w:tcPr>
          <w:p w:rsidR="0056044F" w:rsidRDefault="0056044F">
            <w:pPr>
              <w:pStyle w:val="ConsPlusNormal"/>
              <w:jc w:val="right"/>
            </w:pPr>
            <w:r>
              <w:t>44999,7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44999,7</w:t>
            </w:r>
          </w:p>
        </w:tc>
        <w:tc>
          <w:tcPr>
            <w:tcW w:w="1871" w:type="dxa"/>
            <w:vAlign w:val="bottom"/>
          </w:tcPr>
          <w:p w:rsidR="0056044F" w:rsidRDefault="0056044F">
            <w:pPr>
              <w:pStyle w:val="ConsPlusNormal"/>
              <w:jc w:val="right"/>
            </w:pPr>
            <w:r>
              <w:t>44999,7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Развитие водохозяйственного комплекса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1131013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123675,7</w:t>
            </w:r>
          </w:p>
        </w:tc>
        <w:tc>
          <w:tcPr>
            <w:tcW w:w="1871" w:type="dxa"/>
            <w:vAlign w:val="bottom"/>
          </w:tcPr>
          <w:p w:rsidR="0056044F" w:rsidRDefault="0056044F">
            <w:pPr>
              <w:pStyle w:val="ConsPlusNormal"/>
              <w:jc w:val="right"/>
            </w:pPr>
            <w:r>
              <w:t>123675,7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1131013</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123675,7</w:t>
            </w:r>
          </w:p>
        </w:tc>
        <w:tc>
          <w:tcPr>
            <w:tcW w:w="1871" w:type="dxa"/>
            <w:vAlign w:val="bottom"/>
          </w:tcPr>
          <w:p w:rsidR="0056044F" w:rsidRDefault="0056044F">
            <w:pPr>
              <w:pStyle w:val="ConsPlusNormal"/>
              <w:jc w:val="right"/>
            </w:pPr>
            <w:r>
              <w:t>123675,7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Сохранение и рациональное использование водных биологических ресурсов и среды их обитания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1131198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10100,0</w:t>
            </w:r>
          </w:p>
        </w:tc>
        <w:tc>
          <w:tcPr>
            <w:tcW w:w="1871" w:type="dxa"/>
            <w:vAlign w:val="bottom"/>
          </w:tcPr>
          <w:p w:rsidR="0056044F" w:rsidRDefault="0056044F">
            <w:pPr>
              <w:pStyle w:val="ConsPlusNormal"/>
              <w:jc w:val="right"/>
            </w:pPr>
            <w:r>
              <w:t>10100,0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1131198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10100,0</w:t>
            </w:r>
          </w:p>
        </w:tc>
        <w:tc>
          <w:tcPr>
            <w:tcW w:w="1871" w:type="dxa"/>
            <w:vAlign w:val="bottom"/>
          </w:tcPr>
          <w:p w:rsidR="0056044F" w:rsidRDefault="0056044F">
            <w:pPr>
              <w:pStyle w:val="ConsPlusNormal"/>
              <w:jc w:val="right"/>
            </w:pPr>
            <w:r>
              <w:t>10100,0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федеральной целевой </w:t>
            </w:r>
            <w:hyperlink r:id="rId440"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1135016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867800,8</w:t>
            </w:r>
          </w:p>
        </w:tc>
        <w:tc>
          <w:tcPr>
            <w:tcW w:w="1871" w:type="dxa"/>
            <w:vAlign w:val="bottom"/>
          </w:tcPr>
          <w:p w:rsidR="0056044F" w:rsidRDefault="0056044F">
            <w:pPr>
              <w:pStyle w:val="ConsPlusNormal"/>
              <w:jc w:val="right"/>
            </w:pPr>
            <w:r>
              <w:t>867800,8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1135016</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753771,6</w:t>
            </w:r>
          </w:p>
        </w:tc>
        <w:tc>
          <w:tcPr>
            <w:tcW w:w="1871" w:type="dxa"/>
            <w:vAlign w:val="bottom"/>
          </w:tcPr>
          <w:p w:rsidR="0056044F" w:rsidRDefault="0056044F">
            <w:pPr>
              <w:pStyle w:val="ConsPlusNormal"/>
              <w:jc w:val="right"/>
            </w:pPr>
            <w:r>
              <w:t>753771,6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1135016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114029,2</w:t>
            </w:r>
          </w:p>
        </w:tc>
        <w:tc>
          <w:tcPr>
            <w:tcW w:w="1871" w:type="dxa"/>
            <w:vAlign w:val="bottom"/>
          </w:tcPr>
          <w:p w:rsidR="0056044F" w:rsidRDefault="0056044F">
            <w:pPr>
              <w:pStyle w:val="ConsPlusNormal"/>
              <w:jc w:val="right"/>
            </w:pPr>
            <w:r>
              <w:t>114029,2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отдельных полномочий в области водных отношений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1135128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93088,7</w:t>
            </w:r>
          </w:p>
        </w:tc>
        <w:tc>
          <w:tcPr>
            <w:tcW w:w="1871" w:type="dxa"/>
            <w:vAlign w:val="bottom"/>
          </w:tcPr>
          <w:p w:rsidR="0056044F" w:rsidRDefault="0056044F">
            <w:pPr>
              <w:pStyle w:val="ConsPlusNormal"/>
              <w:jc w:val="right"/>
            </w:pPr>
            <w:r>
              <w:t>93088,7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1135128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93088,7</w:t>
            </w:r>
          </w:p>
        </w:tc>
        <w:tc>
          <w:tcPr>
            <w:tcW w:w="1871" w:type="dxa"/>
            <w:vAlign w:val="bottom"/>
          </w:tcPr>
          <w:p w:rsidR="0056044F" w:rsidRDefault="0056044F">
            <w:pPr>
              <w:pStyle w:val="ConsPlusNormal"/>
              <w:jc w:val="right"/>
            </w:pPr>
            <w:r>
              <w:t>93088,7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мероприятий федеральной целевой </w:t>
            </w:r>
            <w:hyperlink r:id="rId441"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1137016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7313,0</w:t>
            </w:r>
          </w:p>
        </w:tc>
        <w:tc>
          <w:tcPr>
            <w:tcW w:w="1871" w:type="dxa"/>
            <w:vAlign w:val="bottom"/>
          </w:tcPr>
          <w:p w:rsidR="0056044F" w:rsidRDefault="0056044F">
            <w:pPr>
              <w:pStyle w:val="ConsPlusNormal"/>
              <w:jc w:val="right"/>
            </w:pPr>
            <w:r>
              <w:t>7313,0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1137016</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7313,0</w:t>
            </w:r>
          </w:p>
        </w:tc>
        <w:tc>
          <w:tcPr>
            <w:tcW w:w="1871" w:type="dxa"/>
            <w:vAlign w:val="bottom"/>
          </w:tcPr>
          <w:p w:rsidR="0056044F" w:rsidRDefault="0056044F">
            <w:pPr>
              <w:pStyle w:val="ConsPlusNormal"/>
              <w:jc w:val="right"/>
            </w:pPr>
            <w:r>
              <w:t>7313,0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федеральной целевой </w:t>
            </w:r>
            <w:hyperlink r:id="rId442"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1138016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573530,0</w:t>
            </w:r>
          </w:p>
        </w:tc>
        <w:tc>
          <w:tcPr>
            <w:tcW w:w="1871" w:type="dxa"/>
            <w:vAlign w:val="bottom"/>
          </w:tcPr>
          <w:p w:rsidR="0056044F" w:rsidRDefault="0056044F">
            <w:pPr>
              <w:pStyle w:val="ConsPlusNormal"/>
              <w:jc w:val="right"/>
            </w:pPr>
            <w:r>
              <w:t>573530,0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1138016</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573530,0</w:t>
            </w:r>
          </w:p>
        </w:tc>
        <w:tc>
          <w:tcPr>
            <w:tcW w:w="1871" w:type="dxa"/>
            <w:vAlign w:val="bottom"/>
          </w:tcPr>
          <w:p w:rsidR="0056044F" w:rsidRDefault="0056044F">
            <w:pPr>
              <w:pStyle w:val="ConsPlusNormal"/>
              <w:jc w:val="right"/>
            </w:pPr>
            <w:r>
              <w:t>573530,0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106914,0</w:t>
            </w:r>
          </w:p>
        </w:tc>
        <w:tc>
          <w:tcPr>
            <w:tcW w:w="1871" w:type="dxa"/>
            <w:vAlign w:val="bottom"/>
          </w:tcPr>
          <w:p w:rsidR="0056044F" w:rsidRDefault="0056044F">
            <w:pPr>
              <w:pStyle w:val="ConsPlusNormal"/>
              <w:jc w:val="right"/>
            </w:pPr>
            <w:r>
              <w:t>106914,0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44568,1</w:t>
            </w:r>
          </w:p>
        </w:tc>
        <w:tc>
          <w:tcPr>
            <w:tcW w:w="1871" w:type="dxa"/>
            <w:vAlign w:val="bottom"/>
          </w:tcPr>
          <w:p w:rsidR="0056044F" w:rsidRDefault="0056044F">
            <w:pPr>
              <w:pStyle w:val="ConsPlusNormal"/>
              <w:jc w:val="right"/>
            </w:pPr>
            <w:r>
              <w:t>44568,1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21501,8</w:t>
            </w:r>
          </w:p>
        </w:tc>
        <w:tc>
          <w:tcPr>
            <w:tcW w:w="1871" w:type="dxa"/>
            <w:vAlign w:val="bottom"/>
          </w:tcPr>
          <w:p w:rsidR="0056044F" w:rsidRDefault="0056044F">
            <w:pPr>
              <w:pStyle w:val="ConsPlusNormal"/>
              <w:jc w:val="right"/>
            </w:pPr>
            <w:r>
              <w:t>21501,8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601,5</w:t>
            </w:r>
          </w:p>
        </w:tc>
        <w:tc>
          <w:tcPr>
            <w:tcW w:w="1871" w:type="dxa"/>
            <w:vAlign w:val="bottom"/>
          </w:tcPr>
          <w:p w:rsidR="0056044F" w:rsidRDefault="0056044F">
            <w:pPr>
              <w:pStyle w:val="ConsPlusNormal"/>
              <w:jc w:val="right"/>
            </w:pPr>
            <w:r>
              <w:t>601,5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15077,3</w:t>
            </w:r>
          </w:p>
        </w:tc>
        <w:tc>
          <w:tcPr>
            <w:tcW w:w="1871" w:type="dxa"/>
            <w:vAlign w:val="bottom"/>
          </w:tcPr>
          <w:p w:rsidR="0056044F" w:rsidRDefault="0056044F">
            <w:pPr>
              <w:pStyle w:val="ConsPlusNormal"/>
              <w:jc w:val="right"/>
            </w:pPr>
            <w:r>
              <w:t>15077,3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5823,0</w:t>
            </w:r>
          </w:p>
        </w:tc>
        <w:tc>
          <w:tcPr>
            <w:tcW w:w="1871" w:type="dxa"/>
            <w:vAlign w:val="bottom"/>
          </w:tcPr>
          <w:p w:rsidR="0056044F" w:rsidRDefault="0056044F">
            <w:pPr>
              <w:pStyle w:val="ConsPlusNormal"/>
              <w:jc w:val="right"/>
            </w:pPr>
            <w:r>
              <w:t>5823,0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капитальный ремонт гидротехнических сооружений, находящихся в муниципальной собственности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9966224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6922,1</w:t>
            </w:r>
          </w:p>
        </w:tc>
        <w:tc>
          <w:tcPr>
            <w:tcW w:w="1871" w:type="dxa"/>
            <w:vAlign w:val="bottom"/>
          </w:tcPr>
          <w:p w:rsidR="0056044F" w:rsidRDefault="0056044F">
            <w:pPr>
              <w:pStyle w:val="ConsPlusNormal"/>
              <w:jc w:val="right"/>
            </w:pPr>
            <w:r>
              <w:t>6922,1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9966224</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6922,1</w:t>
            </w:r>
          </w:p>
        </w:tc>
        <w:tc>
          <w:tcPr>
            <w:tcW w:w="1871" w:type="dxa"/>
            <w:vAlign w:val="bottom"/>
          </w:tcPr>
          <w:p w:rsidR="0056044F" w:rsidRDefault="0056044F">
            <w:pPr>
              <w:pStyle w:val="ConsPlusNormal"/>
              <w:jc w:val="right"/>
            </w:pPr>
            <w:r>
              <w:t>6922,1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расчистку русел рек от карчей и других древесных остатков</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9966225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16144,2</w:t>
            </w:r>
          </w:p>
        </w:tc>
        <w:tc>
          <w:tcPr>
            <w:tcW w:w="1871" w:type="dxa"/>
            <w:vAlign w:val="bottom"/>
          </w:tcPr>
          <w:p w:rsidR="0056044F" w:rsidRDefault="0056044F">
            <w:pPr>
              <w:pStyle w:val="ConsPlusNormal"/>
              <w:jc w:val="right"/>
            </w:pPr>
            <w:r>
              <w:t>16144,2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9966225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16144,2</w:t>
            </w:r>
          </w:p>
        </w:tc>
        <w:tc>
          <w:tcPr>
            <w:tcW w:w="1871" w:type="dxa"/>
            <w:vAlign w:val="bottom"/>
          </w:tcPr>
          <w:p w:rsidR="0056044F" w:rsidRDefault="0056044F">
            <w:pPr>
              <w:pStyle w:val="ConsPlusNormal"/>
              <w:jc w:val="right"/>
            </w:pPr>
            <w:r>
              <w:t>16144,2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9990000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62345,9</w:t>
            </w:r>
          </w:p>
        </w:tc>
        <w:tc>
          <w:tcPr>
            <w:tcW w:w="1871" w:type="dxa"/>
            <w:vAlign w:val="bottom"/>
          </w:tcPr>
          <w:p w:rsidR="0056044F" w:rsidRDefault="0056044F">
            <w:pPr>
              <w:pStyle w:val="ConsPlusNormal"/>
              <w:jc w:val="right"/>
            </w:pPr>
            <w:r>
              <w:t>62345,9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федеральной целевой </w:t>
            </w:r>
            <w:hyperlink r:id="rId443"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9995016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43161,1</w:t>
            </w:r>
          </w:p>
        </w:tc>
        <w:tc>
          <w:tcPr>
            <w:tcW w:w="1871" w:type="dxa"/>
            <w:vAlign w:val="bottom"/>
          </w:tcPr>
          <w:p w:rsidR="0056044F" w:rsidRDefault="0056044F">
            <w:pPr>
              <w:pStyle w:val="ConsPlusNormal"/>
              <w:jc w:val="right"/>
            </w:pPr>
            <w:r>
              <w:t>43161,1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9995016</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43161,1</w:t>
            </w:r>
          </w:p>
        </w:tc>
        <w:tc>
          <w:tcPr>
            <w:tcW w:w="1871" w:type="dxa"/>
            <w:vAlign w:val="bottom"/>
          </w:tcPr>
          <w:p w:rsidR="0056044F" w:rsidRDefault="0056044F">
            <w:pPr>
              <w:pStyle w:val="ConsPlusNormal"/>
              <w:jc w:val="right"/>
            </w:pPr>
            <w:r>
              <w:t>43161,1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федеральной целевой </w:t>
            </w:r>
            <w:hyperlink r:id="rId444" w:history="1">
              <w:r>
                <w:rPr>
                  <w:color w:val="0000FF"/>
                </w:rPr>
                <w:t>программы</w:t>
              </w:r>
            </w:hyperlink>
            <w:r>
              <w:t xml:space="preserve"> "Развитие водохозяйственного комплекса Российской Федерации в 2012 - 2020 годах"</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9998016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19184,8</w:t>
            </w:r>
          </w:p>
        </w:tc>
        <w:tc>
          <w:tcPr>
            <w:tcW w:w="1871" w:type="dxa"/>
            <w:vAlign w:val="bottom"/>
          </w:tcPr>
          <w:p w:rsidR="0056044F" w:rsidRDefault="0056044F">
            <w:pPr>
              <w:pStyle w:val="ConsPlusNormal"/>
              <w:jc w:val="right"/>
            </w:pPr>
            <w:r>
              <w:t>19184,8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Капитальные вложения в объекты государственной (муниципальной) собственности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06</w:t>
            </w:r>
          </w:p>
        </w:tc>
        <w:tc>
          <w:tcPr>
            <w:tcW w:w="1417" w:type="dxa"/>
            <w:vAlign w:val="bottom"/>
          </w:tcPr>
          <w:p w:rsidR="0056044F" w:rsidRDefault="0056044F">
            <w:pPr>
              <w:pStyle w:val="ConsPlusNormal"/>
              <w:jc w:val="both"/>
            </w:pPr>
            <w:r>
              <w:t>9998016</w:t>
            </w:r>
          </w:p>
        </w:tc>
        <w:tc>
          <w:tcPr>
            <w:tcW w:w="964" w:type="dxa"/>
            <w:vAlign w:val="bottom"/>
          </w:tcPr>
          <w:p w:rsidR="0056044F" w:rsidRDefault="0056044F">
            <w:pPr>
              <w:pStyle w:val="ConsPlusNormal"/>
              <w:jc w:val="center"/>
            </w:pPr>
            <w:r>
              <w:t>400</w:t>
            </w:r>
          </w:p>
        </w:tc>
        <w:tc>
          <w:tcPr>
            <w:tcW w:w="2154" w:type="dxa"/>
            <w:vAlign w:val="bottom"/>
          </w:tcPr>
          <w:p w:rsidR="0056044F" w:rsidRDefault="0056044F">
            <w:pPr>
              <w:pStyle w:val="ConsPlusNormal"/>
              <w:jc w:val="right"/>
            </w:pPr>
            <w:r>
              <w:t>19184,8</w:t>
            </w:r>
          </w:p>
        </w:tc>
        <w:tc>
          <w:tcPr>
            <w:tcW w:w="1871" w:type="dxa"/>
            <w:vAlign w:val="bottom"/>
          </w:tcPr>
          <w:p w:rsidR="0056044F" w:rsidRDefault="0056044F">
            <w:pPr>
              <w:pStyle w:val="ConsPlusNormal"/>
              <w:jc w:val="right"/>
            </w:pPr>
            <w:r>
              <w:t>19184,8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Лесное хозяйство</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254263,2</w:t>
            </w:r>
          </w:p>
        </w:tc>
        <w:tc>
          <w:tcPr>
            <w:tcW w:w="1871" w:type="dxa"/>
            <w:vAlign w:val="bottom"/>
          </w:tcPr>
          <w:p w:rsidR="0056044F" w:rsidRDefault="0056044F">
            <w:pPr>
              <w:pStyle w:val="ConsPlusNormal"/>
              <w:jc w:val="right"/>
            </w:pPr>
            <w:r>
              <w:t>254263,2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45"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249812,2</w:t>
            </w:r>
          </w:p>
        </w:tc>
        <w:tc>
          <w:tcPr>
            <w:tcW w:w="1871" w:type="dxa"/>
            <w:vAlign w:val="bottom"/>
          </w:tcPr>
          <w:p w:rsidR="0056044F" w:rsidRDefault="0056044F">
            <w:pPr>
              <w:pStyle w:val="ConsPlusNormal"/>
              <w:jc w:val="right"/>
            </w:pPr>
            <w:r>
              <w:t>249812,2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Леса Кубани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249812,2</w:t>
            </w:r>
          </w:p>
        </w:tc>
        <w:tc>
          <w:tcPr>
            <w:tcW w:w="1871" w:type="dxa"/>
            <w:vAlign w:val="bottom"/>
          </w:tcPr>
          <w:p w:rsidR="0056044F" w:rsidRDefault="0056044F">
            <w:pPr>
              <w:pStyle w:val="ConsPlusNormal"/>
              <w:jc w:val="right"/>
            </w:pPr>
            <w:r>
              <w:t>249812,2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112384,3</w:t>
            </w:r>
          </w:p>
        </w:tc>
        <w:tc>
          <w:tcPr>
            <w:tcW w:w="1871" w:type="dxa"/>
            <w:vAlign w:val="bottom"/>
          </w:tcPr>
          <w:p w:rsidR="0056044F" w:rsidRDefault="0056044F">
            <w:pPr>
              <w:pStyle w:val="ConsPlusNormal"/>
              <w:jc w:val="right"/>
            </w:pPr>
            <w:r>
              <w:t>112384,3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1120059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2581,4</w:t>
            </w:r>
          </w:p>
        </w:tc>
        <w:tc>
          <w:tcPr>
            <w:tcW w:w="1871" w:type="dxa"/>
            <w:vAlign w:val="bottom"/>
          </w:tcPr>
          <w:p w:rsidR="0056044F" w:rsidRDefault="0056044F">
            <w:pPr>
              <w:pStyle w:val="ConsPlusNormal"/>
              <w:jc w:val="right"/>
            </w:pPr>
            <w:r>
              <w:t>2581,4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109502,9</w:t>
            </w:r>
          </w:p>
        </w:tc>
        <w:tc>
          <w:tcPr>
            <w:tcW w:w="1871" w:type="dxa"/>
            <w:vAlign w:val="bottom"/>
          </w:tcPr>
          <w:p w:rsidR="0056044F" w:rsidRDefault="0056044F">
            <w:pPr>
              <w:pStyle w:val="ConsPlusNormal"/>
              <w:jc w:val="right"/>
            </w:pPr>
            <w:r>
              <w:t>109502,9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1120059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300,0</w:t>
            </w:r>
          </w:p>
        </w:tc>
        <w:tc>
          <w:tcPr>
            <w:tcW w:w="1871" w:type="dxa"/>
            <w:vAlign w:val="bottom"/>
          </w:tcPr>
          <w:p w:rsidR="0056044F" w:rsidRDefault="0056044F">
            <w:pPr>
              <w:pStyle w:val="ConsPlusNormal"/>
              <w:jc w:val="right"/>
            </w:pPr>
            <w:r>
              <w:t>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государственными учреждениями движимого имущества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1120901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3625,0</w:t>
            </w:r>
          </w:p>
        </w:tc>
        <w:tc>
          <w:tcPr>
            <w:tcW w:w="1871" w:type="dxa"/>
            <w:vAlign w:val="bottom"/>
          </w:tcPr>
          <w:p w:rsidR="0056044F" w:rsidRDefault="0056044F">
            <w:pPr>
              <w:pStyle w:val="ConsPlusNormal"/>
              <w:jc w:val="right"/>
            </w:pPr>
            <w:r>
              <w:t>3625,0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1120901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3625,0</w:t>
            </w:r>
          </w:p>
        </w:tc>
        <w:tc>
          <w:tcPr>
            <w:tcW w:w="1871" w:type="dxa"/>
            <w:vAlign w:val="bottom"/>
          </w:tcPr>
          <w:p w:rsidR="0056044F" w:rsidRDefault="0056044F">
            <w:pPr>
              <w:pStyle w:val="ConsPlusNormal"/>
              <w:jc w:val="right"/>
            </w:pPr>
            <w:r>
              <w:t>3625,0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Мероприятия в области лесного хозяйства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1121050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350,0</w:t>
            </w:r>
          </w:p>
        </w:tc>
        <w:tc>
          <w:tcPr>
            <w:tcW w:w="1871" w:type="dxa"/>
            <w:vAlign w:val="bottom"/>
          </w:tcPr>
          <w:p w:rsidR="0056044F" w:rsidRDefault="0056044F">
            <w:pPr>
              <w:pStyle w:val="ConsPlusNormal"/>
              <w:jc w:val="right"/>
            </w:pPr>
            <w:r>
              <w:t>350,0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1121050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350,0</w:t>
            </w:r>
          </w:p>
        </w:tc>
        <w:tc>
          <w:tcPr>
            <w:tcW w:w="1871" w:type="dxa"/>
            <w:vAlign w:val="bottom"/>
          </w:tcPr>
          <w:p w:rsidR="0056044F" w:rsidRDefault="0056044F">
            <w:pPr>
              <w:pStyle w:val="ConsPlusNormal"/>
              <w:jc w:val="right"/>
            </w:pPr>
            <w:r>
              <w:t>350,0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Осуществление отдельных полномочий в области лесных отношений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1125129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131964,9</w:t>
            </w:r>
          </w:p>
        </w:tc>
        <w:tc>
          <w:tcPr>
            <w:tcW w:w="1871" w:type="dxa"/>
            <w:vAlign w:val="bottom"/>
          </w:tcPr>
          <w:p w:rsidR="0056044F" w:rsidRDefault="0056044F">
            <w:pPr>
              <w:pStyle w:val="ConsPlusNormal"/>
              <w:jc w:val="right"/>
            </w:pPr>
            <w:r>
              <w:t>131964,9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1125129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96439,4</w:t>
            </w:r>
          </w:p>
        </w:tc>
        <w:tc>
          <w:tcPr>
            <w:tcW w:w="1871" w:type="dxa"/>
            <w:vAlign w:val="bottom"/>
          </w:tcPr>
          <w:p w:rsidR="0056044F" w:rsidRDefault="0056044F">
            <w:pPr>
              <w:pStyle w:val="ConsPlusNormal"/>
              <w:jc w:val="right"/>
            </w:pPr>
            <w:r>
              <w:t>96439,4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1125129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27191,9</w:t>
            </w:r>
          </w:p>
        </w:tc>
        <w:tc>
          <w:tcPr>
            <w:tcW w:w="1871" w:type="dxa"/>
            <w:vAlign w:val="bottom"/>
          </w:tcPr>
          <w:p w:rsidR="0056044F" w:rsidRDefault="0056044F">
            <w:pPr>
              <w:pStyle w:val="ConsPlusNormal"/>
              <w:jc w:val="right"/>
            </w:pPr>
            <w:r>
              <w:t>27191,9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1125129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7641,3</w:t>
            </w:r>
          </w:p>
        </w:tc>
        <w:tc>
          <w:tcPr>
            <w:tcW w:w="1871" w:type="dxa"/>
            <w:vAlign w:val="bottom"/>
          </w:tcPr>
          <w:p w:rsidR="0056044F" w:rsidRDefault="0056044F">
            <w:pPr>
              <w:pStyle w:val="ConsPlusNormal"/>
              <w:jc w:val="right"/>
            </w:pPr>
            <w:r>
              <w:t>7641,3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1125129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692,3</w:t>
            </w:r>
          </w:p>
        </w:tc>
        <w:tc>
          <w:tcPr>
            <w:tcW w:w="1871" w:type="dxa"/>
            <w:vAlign w:val="bottom"/>
          </w:tcPr>
          <w:p w:rsidR="0056044F" w:rsidRDefault="0056044F">
            <w:pPr>
              <w:pStyle w:val="ConsPlusNormal"/>
              <w:jc w:val="right"/>
            </w:pPr>
            <w:r>
              <w:t>692,3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Приобретение специализированной лесопожарной техники и оборудования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112831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1488,0</w:t>
            </w:r>
          </w:p>
        </w:tc>
        <w:tc>
          <w:tcPr>
            <w:tcW w:w="1871" w:type="dxa"/>
            <w:vAlign w:val="bottom"/>
          </w:tcPr>
          <w:p w:rsidR="0056044F" w:rsidRDefault="0056044F">
            <w:pPr>
              <w:pStyle w:val="ConsPlusNormal"/>
              <w:jc w:val="right"/>
            </w:pPr>
            <w:r>
              <w:t>1488,0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112831</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1488,0</w:t>
            </w:r>
          </w:p>
        </w:tc>
        <w:tc>
          <w:tcPr>
            <w:tcW w:w="1871" w:type="dxa"/>
            <w:vAlign w:val="bottom"/>
          </w:tcPr>
          <w:p w:rsidR="0056044F" w:rsidRDefault="0056044F">
            <w:pPr>
              <w:pStyle w:val="ConsPlusNormal"/>
              <w:jc w:val="right"/>
            </w:pPr>
            <w:r>
              <w:t>1488,0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4451,0</w:t>
            </w:r>
          </w:p>
        </w:tc>
        <w:tc>
          <w:tcPr>
            <w:tcW w:w="1871" w:type="dxa"/>
            <w:vAlign w:val="bottom"/>
          </w:tcPr>
          <w:p w:rsidR="0056044F" w:rsidRDefault="0056044F">
            <w:pPr>
              <w:pStyle w:val="ConsPlusNormal"/>
              <w:jc w:val="right"/>
            </w:pPr>
            <w:r>
              <w:t>4451,0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4451,0</w:t>
            </w:r>
          </w:p>
        </w:tc>
        <w:tc>
          <w:tcPr>
            <w:tcW w:w="1871" w:type="dxa"/>
            <w:vAlign w:val="bottom"/>
          </w:tcPr>
          <w:p w:rsidR="0056044F" w:rsidRDefault="0056044F">
            <w:pPr>
              <w:pStyle w:val="ConsPlusNormal"/>
              <w:jc w:val="right"/>
            </w:pPr>
            <w:r>
              <w:t>4451,0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4451,0</w:t>
            </w:r>
          </w:p>
        </w:tc>
        <w:tc>
          <w:tcPr>
            <w:tcW w:w="1871" w:type="dxa"/>
            <w:vAlign w:val="bottom"/>
          </w:tcPr>
          <w:p w:rsidR="0056044F" w:rsidRDefault="0056044F">
            <w:pPr>
              <w:pStyle w:val="ConsPlusNormal"/>
              <w:jc w:val="right"/>
            </w:pPr>
            <w:r>
              <w:t>4451,0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10,0</w:t>
            </w:r>
          </w:p>
        </w:tc>
        <w:tc>
          <w:tcPr>
            <w:tcW w:w="1871" w:type="dxa"/>
            <w:vAlign w:val="bottom"/>
          </w:tcPr>
          <w:p w:rsidR="0056044F" w:rsidRDefault="0056044F">
            <w:pPr>
              <w:pStyle w:val="ConsPlusNormal"/>
              <w:jc w:val="right"/>
            </w:pPr>
            <w:r>
              <w:t>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07</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4441,0</w:t>
            </w:r>
          </w:p>
        </w:tc>
        <w:tc>
          <w:tcPr>
            <w:tcW w:w="1871" w:type="dxa"/>
            <w:vAlign w:val="bottom"/>
          </w:tcPr>
          <w:p w:rsidR="0056044F" w:rsidRDefault="0056044F">
            <w:pPr>
              <w:pStyle w:val="ConsPlusNormal"/>
              <w:jc w:val="right"/>
            </w:pPr>
            <w:r>
              <w:t>4441,0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вопросы в области национальной экономики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345459,8</w:t>
            </w:r>
          </w:p>
        </w:tc>
        <w:tc>
          <w:tcPr>
            <w:tcW w:w="1871" w:type="dxa"/>
            <w:vAlign w:val="bottom"/>
          </w:tcPr>
          <w:p w:rsidR="0056044F" w:rsidRDefault="0056044F">
            <w:pPr>
              <w:pStyle w:val="ConsPlusNormal"/>
              <w:jc w:val="right"/>
            </w:pPr>
            <w:r>
              <w:t>345459,8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4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344295,5</w:t>
            </w:r>
          </w:p>
        </w:tc>
        <w:tc>
          <w:tcPr>
            <w:tcW w:w="1871" w:type="dxa"/>
            <w:vAlign w:val="bottom"/>
          </w:tcPr>
          <w:p w:rsidR="0056044F" w:rsidRDefault="0056044F">
            <w:pPr>
              <w:pStyle w:val="ConsPlusNormal"/>
              <w:jc w:val="right"/>
            </w:pPr>
            <w:r>
              <w:t>344295,5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344295,5</w:t>
            </w:r>
          </w:p>
        </w:tc>
        <w:tc>
          <w:tcPr>
            <w:tcW w:w="1871" w:type="dxa"/>
            <w:vAlign w:val="bottom"/>
          </w:tcPr>
          <w:p w:rsidR="0056044F" w:rsidRDefault="0056044F">
            <w:pPr>
              <w:pStyle w:val="ConsPlusNormal"/>
              <w:jc w:val="right"/>
            </w:pPr>
            <w:r>
              <w:t>344295,5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1150019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344295,5</w:t>
            </w:r>
          </w:p>
        </w:tc>
        <w:tc>
          <w:tcPr>
            <w:tcW w:w="1871" w:type="dxa"/>
            <w:vAlign w:val="bottom"/>
          </w:tcPr>
          <w:p w:rsidR="0056044F" w:rsidRDefault="0056044F">
            <w:pPr>
              <w:pStyle w:val="ConsPlusNormal"/>
              <w:jc w:val="right"/>
            </w:pPr>
            <w:r>
              <w:t>344295,5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1150019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259218,8</w:t>
            </w:r>
          </w:p>
        </w:tc>
        <w:tc>
          <w:tcPr>
            <w:tcW w:w="1871" w:type="dxa"/>
            <w:vAlign w:val="bottom"/>
          </w:tcPr>
          <w:p w:rsidR="0056044F" w:rsidRDefault="0056044F">
            <w:pPr>
              <w:pStyle w:val="ConsPlusNormal"/>
              <w:jc w:val="right"/>
            </w:pPr>
            <w:r>
              <w:t>259218,8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1150019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82576,7</w:t>
            </w:r>
          </w:p>
        </w:tc>
        <w:tc>
          <w:tcPr>
            <w:tcW w:w="1871" w:type="dxa"/>
            <w:vAlign w:val="bottom"/>
          </w:tcPr>
          <w:p w:rsidR="0056044F" w:rsidRDefault="0056044F">
            <w:pPr>
              <w:pStyle w:val="ConsPlusNormal"/>
              <w:jc w:val="right"/>
            </w:pPr>
            <w:r>
              <w:t>82576,7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1150019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2500,0</w:t>
            </w:r>
          </w:p>
        </w:tc>
        <w:tc>
          <w:tcPr>
            <w:tcW w:w="1871" w:type="dxa"/>
            <w:vAlign w:val="bottom"/>
          </w:tcPr>
          <w:p w:rsidR="0056044F" w:rsidRDefault="0056044F">
            <w:pPr>
              <w:pStyle w:val="ConsPlusNormal"/>
              <w:jc w:val="right"/>
            </w:pPr>
            <w:r>
              <w:t>2500,0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47"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1164,3</w:t>
            </w:r>
          </w:p>
        </w:tc>
        <w:tc>
          <w:tcPr>
            <w:tcW w:w="1871" w:type="dxa"/>
            <w:vAlign w:val="bottom"/>
          </w:tcPr>
          <w:p w:rsidR="0056044F" w:rsidRDefault="0056044F">
            <w:pPr>
              <w:pStyle w:val="ConsPlusNormal"/>
              <w:jc w:val="right"/>
            </w:pPr>
            <w:r>
              <w:t>1164,3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1164,3</w:t>
            </w:r>
          </w:p>
        </w:tc>
        <w:tc>
          <w:tcPr>
            <w:tcW w:w="1871" w:type="dxa"/>
            <w:vAlign w:val="bottom"/>
          </w:tcPr>
          <w:p w:rsidR="0056044F" w:rsidRDefault="0056044F">
            <w:pPr>
              <w:pStyle w:val="ConsPlusNormal"/>
              <w:jc w:val="right"/>
            </w:pPr>
            <w:r>
              <w:t>1164,3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мероприятий государственной </w:t>
            </w:r>
            <w:hyperlink r:id="rId448"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2021131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1164,3</w:t>
            </w:r>
          </w:p>
        </w:tc>
        <w:tc>
          <w:tcPr>
            <w:tcW w:w="1871" w:type="dxa"/>
            <w:vAlign w:val="bottom"/>
          </w:tcPr>
          <w:p w:rsidR="0056044F" w:rsidRDefault="0056044F">
            <w:pPr>
              <w:pStyle w:val="ConsPlusNormal"/>
              <w:jc w:val="right"/>
            </w:pPr>
            <w:r>
              <w:t>1164,3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12</w:t>
            </w:r>
          </w:p>
        </w:tc>
        <w:tc>
          <w:tcPr>
            <w:tcW w:w="1417" w:type="dxa"/>
            <w:vAlign w:val="bottom"/>
          </w:tcPr>
          <w:p w:rsidR="0056044F" w:rsidRDefault="0056044F">
            <w:pPr>
              <w:pStyle w:val="ConsPlusNormal"/>
              <w:jc w:val="both"/>
            </w:pPr>
            <w:r>
              <w:t>2021131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1164,3</w:t>
            </w:r>
          </w:p>
        </w:tc>
        <w:tc>
          <w:tcPr>
            <w:tcW w:w="1871" w:type="dxa"/>
            <w:vAlign w:val="bottom"/>
          </w:tcPr>
          <w:p w:rsidR="0056044F" w:rsidRDefault="0056044F">
            <w:pPr>
              <w:pStyle w:val="ConsPlusNormal"/>
              <w:jc w:val="right"/>
            </w:pPr>
            <w:r>
              <w:t>1164,3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окружающей среды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316187,4</w:t>
            </w:r>
          </w:p>
        </w:tc>
        <w:tc>
          <w:tcPr>
            <w:tcW w:w="1871" w:type="dxa"/>
            <w:vAlign w:val="bottom"/>
          </w:tcPr>
          <w:p w:rsidR="0056044F" w:rsidRDefault="0056044F">
            <w:pPr>
              <w:pStyle w:val="ConsPlusNormal"/>
              <w:jc w:val="right"/>
            </w:pPr>
            <w:r>
              <w:t>316187,4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объектов растительного и животного мира и среды их обитания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316187,4</w:t>
            </w:r>
          </w:p>
        </w:tc>
        <w:tc>
          <w:tcPr>
            <w:tcW w:w="1871" w:type="dxa"/>
            <w:vAlign w:val="bottom"/>
          </w:tcPr>
          <w:p w:rsidR="0056044F" w:rsidRDefault="0056044F">
            <w:pPr>
              <w:pStyle w:val="ConsPlusNormal"/>
              <w:jc w:val="right"/>
            </w:pPr>
            <w:r>
              <w:t>316187,4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4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302167,1</w:t>
            </w:r>
          </w:p>
        </w:tc>
        <w:tc>
          <w:tcPr>
            <w:tcW w:w="1871" w:type="dxa"/>
            <w:vAlign w:val="bottom"/>
          </w:tcPr>
          <w:p w:rsidR="0056044F" w:rsidRDefault="0056044F">
            <w:pPr>
              <w:pStyle w:val="ConsPlusNormal"/>
              <w:jc w:val="right"/>
            </w:pPr>
            <w:r>
              <w:t>302167,1</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окружающей среды и обеспечение экологической безопасности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150472,5</w:t>
            </w:r>
          </w:p>
        </w:tc>
        <w:tc>
          <w:tcPr>
            <w:tcW w:w="1871" w:type="dxa"/>
            <w:vAlign w:val="bottom"/>
          </w:tcPr>
          <w:p w:rsidR="0056044F" w:rsidRDefault="0056044F">
            <w:pPr>
              <w:pStyle w:val="ConsPlusNormal"/>
              <w:jc w:val="right"/>
            </w:pPr>
            <w:r>
              <w:t>150472,5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1110059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121770,5</w:t>
            </w:r>
          </w:p>
        </w:tc>
        <w:tc>
          <w:tcPr>
            <w:tcW w:w="1871" w:type="dxa"/>
            <w:vAlign w:val="bottom"/>
          </w:tcPr>
          <w:p w:rsidR="0056044F" w:rsidRDefault="0056044F">
            <w:pPr>
              <w:pStyle w:val="ConsPlusNormal"/>
              <w:jc w:val="right"/>
            </w:pPr>
            <w:r>
              <w:t>121770,5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1110059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121770,5</w:t>
            </w:r>
          </w:p>
        </w:tc>
        <w:tc>
          <w:tcPr>
            <w:tcW w:w="1871" w:type="dxa"/>
            <w:vAlign w:val="bottom"/>
          </w:tcPr>
          <w:p w:rsidR="0056044F" w:rsidRDefault="0056044F">
            <w:pPr>
              <w:pStyle w:val="ConsPlusNormal"/>
              <w:jc w:val="right"/>
            </w:pPr>
            <w:r>
              <w:t>121770,5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окружающей среды и обеспечение экологической безопасности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1111066</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28702,0</w:t>
            </w:r>
          </w:p>
        </w:tc>
        <w:tc>
          <w:tcPr>
            <w:tcW w:w="1871" w:type="dxa"/>
            <w:vAlign w:val="bottom"/>
          </w:tcPr>
          <w:p w:rsidR="0056044F" w:rsidRDefault="0056044F">
            <w:pPr>
              <w:pStyle w:val="ConsPlusNormal"/>
              <w:jc w:val="right"/>
            </w:pPr>
            <w:r>
              <w:t>28702,0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1111066</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28702,0</w:t>
            </w:r>
          </w:p>
        </w:tc>
        <w:tc>
          <w:tcPr>
            <w:tcW w:w="1871" w:type="dxa"/>
            <w:vAlign w:val="bottom"/>
          </w:tcPr>
          <w:p w:rsidR="0056044F" w:rsidRDefault="0056044F">
            <w:pPr>
              <w:pStyle w:val="ConsPlusNormal"/>
              <w:jc w:val="right"/>
            </w:pPr>
            <w:r>
              <w:t>28702,0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и рациональное использование животного мира и развитие охотничьего хозяйства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129756,2</w:t>
            </w:r>
          </w:p>
        </w:tc>
        <w:tc>
          <w:tcPr>
            <w:tcW w:w="1871" w:type="dxa"/>
            <w:vAlign w:val="bottom"/>
          </w:tcPr>
          <w:p w:rsidR="0056044F" w:rsidRDefault="0056044F">
            <w:pPr>
              <w:pStyle w:val="ConsPlusNormal"/>
              <w:jc w:val="right"/>
            </w:pPr>
            <w:r>
              <w:t>129756,2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123074,9</w:t>
            </w:r>
          </w:p>
        </w:tc>
        <w:tc>
          <w:tcPr>
            <w:tcW w:w="1871" w:type="dxa"/>
            <w:vAlign w:val="bottom"/>
          </w:tcPr>
          <w:p w:rsidR="0056044F" w:rsidRDefault="0056044F">
            <w:pPr>
              <w:pStyle w:val="ConsPlusNormal"/>
              <w:jc w:val="right"/>
            </w:pPr>
            <w:r>
              <w:t>123074,9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123074,9</w:t>
            </w:r>
          </w:p>
        </w:tc>
        <w:tc>
          <w:tcPr>
            <w:tcW w:w="1871" w:type="dxa"/>
            <w:vAlign w:val="bottom"/>
          </w:tcPr>
          <w:p w:rsidR="0056044F" w:rsidRDefault="0056044F">
            <w:pPr>
              <w:pStyle w:val="ConsPlusNormal"/>
              <w:jc w:val="right"/>
            </w:pPr>
            <w:r>
              <w:t>123074,9</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Охрана и рациональное использование объектов животного мира и развитие охотничьего хозяйства</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1141073</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6108,3</w:t>
            </w:r>
          </w:p>
        </w:tc>
        <w:tc>
          <w:tcPr>
            <w:tcW w:w="1871" w:type="dxa"/>
            <w:vAlign w:val="bottom"/>
          </w:tcPr>
          <w:p w:rsidR="0056044F" w:rsidRDefault="0056044F">
            <w:pPr>
              <w:pStyle w:val="ConsPlusNormal"/>
              <w:jc w:val="right"/>
            </w:pPr>
            <w:r>
              <w:t>6108,3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1141073</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6108,3</w:t>
            </w:r>
          </w:p>
        </w:tc>
        <w:tc>
          <w:tcPr>
            <w:tcW w:w="1871" w:type="dxa"/>
            <w:vAlign w:val="bottom"/>
          </w:tcPr>
          <w:p w:rsidR="0056044F" w:rsidRDefault="0056044F">
            <w:pPr>
              <w:pStyle w:val="ConsPlusNormal"/>
              <w:jc w:val="right"/>
            </w:pPr>
            <w:r>
              <w:t>6108,3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50"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1145920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170,4</w:t>
            </w:r>
          </w:p>
        </w:tc>
        <w:tc>
          <w:tcPr>
            <w:tcW w:w="1871" w:type="dxa"/>
            <w:vAlign w:val="bottom"/>
          </w:tcPr>
          <w:p w:rsidR="0056044F" w:rsidRDefault="0056044F">
            <w:pPr>
              <w:pStyle w:val="ConsPlusNormal"/>
              <w:jc w:val="right"/>
            </w:pPr>
            <w:r>
              <w:t>170,4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1145920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170,4</w:t>
            </w:r>
          </w:p>
        </w:tc>
        <w:tc>
          <w:tcPr>
            <w:tcW w:w="1871" w:type="dxa"/>
            <w:vAlign w:val="bottom"/>
          </w:tcPr>
          <w:p w:rsidR="0056044F" w:rsidRDefault="0056044F">
            <w:pPr>
              <w:pStyle w:val="ConsPlusNormal"/>
              <w:jc w:val="right"/>
            </w:pPr>
            <w:r>
              <w:t>170,4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51"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1145990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402,6</w:t>
            </w:r>
          </w:p>
        </w:tc>
        <w:tc>
          <w:tcPr>
            <w:tcW w:w="1871" w:type="dxa"/>
            <w:vAlign w:val="bottom"/>
          </w:tcPr>
          <w:p w:rsidR="0056044F" w:rsidRDefault="0056044F">
            <w:pPr>
              <w:pStyle w:val="ConsPlusNormal"/>
              <w:jc w:val="right"/>
            </w:pPr>
            <w:r>
              <w:t>402,6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1145990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402,6</w:t>
            </w:r>
          </w:p>
        </w:tc>
        <w:tc>
          <w:tcPr>
            <w:tcW w:w="1871" w:type="dxa"/>
            <w:vAlign w:val="bottom"/>
          </w:tcPr>
          <w:p w:rsidR="0056044F" w:rsidRDefault="0056044F">
            <w:pPr>
              <w:pStyle w:val="ConsPlusNormal"/>
              <w:jc w:val="right"/>
            </w:pPr>
            <w:r>
              <w:t>402,6</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по управлению реализацией программы</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1150000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21938,4</w:t>
            </w:r>
          </w:p>
        </w:tc>
        <w:tc>
          <w:tcPr>
            <w:tcW w:w="1871" w:type="dxa"/>
            <w:vAlign w:val="bottom"/>
          </w:tcPr>
          <w:p w:rsidR="0056044F" w:rsidRDefault="0056044F">
            <w:pPr>
              <w:pStyle w:val="ConsPlusNormal"/>
              <w:jc w:val="right"/>
            </w:pPr>
            <w:r>
              <w:t>21938,4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5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1155980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21938,4</w:t>
            </w:r>
          </w:p>
        </w:tc>
        <w:tc>
          <w:tcPr>
            <w:tcW w:w="1871" w:type="dxa"/>
            <w:vAlign w:val="bottom"/>
          </w:tcPr>
          <w:p w:rsidR="0056044F" w:rsidRDefault="0056044F">
            <w:pPr>
              <w:pStyle w:val="ConsPlusNormal"/>
              <w:jc w:val="right"/>
            </w:pPr>
            <w:r>
              <w:t>21938,4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1155980</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21788,4</w:t>
            </w:r>
          </w:p>
        </w:tc>
        <w:tc>
          <w:tcPr>
            <w:tcW w:w="1871" w:type="dxa"/>
            <w:vAlign w:val="bottom"/>
          </w:tcPr>
          <w:p w:rsidR="0056044F" w:rsidRDefault="0056044F">
            <w:pPr>
              <w:pStyle w:val="ConsPlusNormal"/>
              <w:jc w:val="right"/>
            </w:pPr>
            <w:r>
              <w:t>21788,4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1155980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150,0</w:t>
            </w:r>
          </w:p>
        </w:tc>
        <w:tc>
          <w:tcPr>
            <w:tcW w:w="1871" w:type="dxa"/>
            <w:vAlign w:val="bottom"/>
          </w:tcPr>
          <w:p w:rsidR="0056044F" w:rsidRDefault="0056044F">
            <w:pPr>
              <w:pStyle w:val="ConsPlusNormal"/>
              <w:jc w:val="right"/>
            </w:pPr>
            <w:r>
              <w:t>150,0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14020,3</w:t>
            </w:r>
          </w:p>
        </w:tc>
        <w:tc>
          <w:tcPr>
            <w:tcW w:w="1871" w:type="dxa"/>
            <w:vAlign w:val="bottom"/>
          </w:tcPr>
          <w:p w:rsidR="0056044F" w:rsidRDefault="0056044F">
            <w:pPr>
              <w:pStyle w:val="ConsPlusNormal"/>
              <w:jc w:val="right"/>
            </w:pPr>
            <w:r>
              <w:t>14020,3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14020,3</w:t>
            </w:r>
          </w:p>
        </w:tc>
        <w:tc>
          <w:tcPr>
            <w:tcW w:w="1871" w:type="dxa"/>
            <w:vAlign w:val="bottom"/>
          </w:tcPr>
          <w:p w:rsidR="0056044F" w:rsidRDefault="0056044F">
            <w:pPr>
              <w:pStyle w:val="ConsPlusNormal"/>
              <w:jc w:val="right"/>
            </w:pPr>
            <w:r>
              <w:t>14020,3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14020,3</w:t>
            </w:r>
          </w:p>
        </w:tc>
        <w:tc>
          <w:tcPr>
            <w:tcW w:w="1871" w:type="dxa"/>
            <w:vAlign w:val="bottom"/>
          </w:tcPr>
          <w:p w:rsidR="0056044F" w:rsidRDefault="0056044F">
            <w:pPr>
              <w:pStyle w:val="ConsPlusNormal"/>
              <w:jc w:val="right"/>
            </w:pPr>
            <w:r>
              <w:t>14020,3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854</w:t>
            </w:r>
          </w:p>
        </w:tc>
        <w:tc>
          <w:tcPr>
            <w:tcW w:w="660" w:type="dxa"/>
            <w:vAlign w:val="bottom"/>
          </w:tcPr>
          <w:p w:rsidR="0056044F" w:rsidRDefault="0056044F">
            <w:pPr>
              <w:pStyle w:val="ConsPlusNormal"/>
              <w:jc w:val="both"/>
            </w:pPr>
            <w:r>
              <w:t>06</w:t>
            </w:r>
          </w:p>
        </w:tc>
        <w:tc>
          <w:tcPr>
            <w:tcW w:w="660" w:type="dxa"/>
            <w:vAlign w:val="bottom"/>
          </w:tcPr>
          <w:p w:rsidR="0056044F" w:rsidRDefault="0056044F">
            <w:pPr>
              <w:pStyle w:val="ConsPlusNormal"/>
              <w:jc w:val="both"/>
            </w:pPr>
            <w:r>
              <w:t>03</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14020,3</w:t>
            </w:r>
          </w:p>
        </w:tc>
        <w:tc>
          <w:tcPr>
            <w:tcW w:w="1871" w:type="dxa"/>
            <w:vAlign w:val="bottom"/>
          </w:tcPr>
          <w:p w:rsidR="0056044F" w:rsidRDefault="0056044F">
            <w:pPr>
              <w:pStyle w:val="ConsPlusNormal"/>
              <w:jc w:val="right"/>
            </w:pPr>
            <w:r>
              <w:t>14020,3</w:t>
            </w:r>
          </w:p>
        </w:tc>
      </w:tr>
      <w:tr w:rsidR="0056044F">
        <w:tc>
          <w:tcPr>
            <w:tcW w:w="680" w:type="dxa"/>
          </w:tcPr>
          <w:p w:rsidR="0056044F" w:rsidRDefault="0056044F">
            <w:pPr>
              <w:pStyle w:val="ConsPlusNormal"/>
              <w:jc w:val="both"/>
            </w:pPr>
            <w:r>
              <w:t>43.</w:t>
            </w:r>
          </w:p>
        </w:tc>
        <w:tc>
          <w:tcPr>
            <w:tcW w:w="3855" w:type="dxa"/>
          </w:tcPr>
          <w:p w:rsidR="0056044F" w:rsidRDefault="0056044F">
            <w:pPr>
              <w:pStyle w:val="ConsPlusNormal"/>
              <w:jc w:val="both"/>
            </w:pPr>
            <w:r>
              <w:t>Департамент по регулированию контрактной системы Краснодарского края</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67563,0</w:t>
            </w:r>
          </w:p>
        </w:tc>
        <w:tc>
          <w:tcPr>
            <w:tcW w:w="1871" w:type="dxa"/>
            <w:vAlign w:val="bottom"/>
          </w:tcPr>
          <w:p w:rsidR="0056044F" w:rsidRDefault="0056044F">
            <w:pPr>
              <w:pStyle w:val="ConsPlusNormal"/>
              <w:jc w:val="right"/>
            </w:pPr>
            <w:r>
              <w:t>67563,0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67563,0</w:t>
            </w:r>
          </w:p>
        </w:tc>
        <w:tc>
          <w:tcPr>
            <w:tcW w:w="1871" w:type="dxa"/>
            <w:vAlign w:val="bottom"/>
          </w:tcPr>
          <w:p w:rsidR="0056044F" w:rsidRDefault="0056044F">
            <w:pPr>
              <w:pStyle w:val="ConsPlusNormal"/>
              <w:jc w:val="right"/>
            </w:pPr>
            <w:r>
              <w:t>67563,0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67563,0</w:t>
            </w:r>
          </w:p>
        </w:tc>
        <w:tc>
          <w:tcPr>
            <w:tcW w:w="1871" w:type="dxa"/>
            <w:vAlign w:val="bottom"/>
          </w:tcPr>
          <w:p w:rsidR="0056044F" w:rsidRDefault="0056044F">
            <w:pPr>
              <w:pStyle w:val="ConsPlusNormal"/>
              <w:jc w:val="right"/>
            </w:pPr>
            <w:r>
              <w:t>67563,0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департамента по регулированию контрактной системы Краснодарского края</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9100000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67563,0</w:t>
            </w:r>
          </w:p>
        </w:tc>
        <w:tc>
          <w:tcPr>
            <w:tcW w:w="1871" w:type="dxa"/>
            <w:vAlign w:val="bottom"/>
          </w:tcPr>
          <w:p w:rsidR="0056044F" w:rsidRDefault="0056044F">
            <w:pPr>
              <w:pStyle w:val="ConsPlusNormal"/>
              <w:jc w:val="right"/>
            </w:pPr>
            <w:r>
              <w:t>67563,0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Департамент по регулированию контрактной системы Краснодарского края</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9110000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67563,0</w:t>
            </w:r>
          </w:p>
        </w:tc>
        <w:tc>
          <w:tcPr>
            <w:tcW w:w="1871" w:type="dxa"/>
            <w:vAlign w:val="bottom"/>
          </w:tcPr>
          <w:p w:rsidR="0056044F" w:rsidRDefault="0056044F">
            <w:pPr>
              <w:pStyle w:val="ConsPlusNormal"/>
              <w:jc w:val="right"/>
            </w:pPr>
            <w:r>
              <w:t>67563,0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9110019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67563,0</w:t>
            </w:r>
          </w:p>
        </w:tc>
        <w:tc>
          <w:tcPr>
            <w:tcW w:w="1871" w:type="dxa"/>
            <w:vAlign w:val="bottom"/>
          </w:tcPr>
          <w:p w:rsidR="0056044F" w:rsidRDefault="0056044F">
            <w:pPr>
              <w:pStyle w:val="ConsPlusNormal"/>
              <w:jc w:val="right"/>
            </w:pPr>
            <w:r>
              <w:t>67563,0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9110019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54612,5</w:t>
            </w:r>
          </w:p>
        </w:tc>
        <w:tc>
          <w:tcPr>
            <w:tcW w:w="1871" w:type="dxa"/>
            <w:vAlign w:val="bottom"/>
          </w:tcPr>
          <w:p w:rsidR="0056044F" w:rsidRDefault="0056044F">
            <w:pPr>
              <w:pStyle w:val="ConsPlusNormal"/>
              <w:jc w:val="right"/>
            </w:pPr>
            <w:r>
              <w:t>54612,5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9110019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12840,5</w:t>
            </w:r>
          </w:p>
        </w:tc>
        <w:tc>
          <w:tcPr>
            <w:tcW w:w="1871" w:type="dxa"/>
            <w:vAlign w:val="bottom"/>
          </w:tcPr>
          <w:p w:rsidR="0056044F" w:rsidRDefault="0056044F">
            <w:pPr>
              <w:pStyle w:val="ConsPlusNormal"/>
              <w:jc w:val="right"/>
            </w:pPr>
            <w:r>
              <w:t>12840,5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856</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9110019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110,0</w:t>
            </w:r>
          </w:p>
        </w:tc>
        <w:tc>
          <w:tcPr>
            <w:tcW w:w="1871" w:type="dxa"/>
            <w:vAlign w:val="bottom"/>
          </w:tcPr>
          <w:p w:rsidR="0056044F" w:rsidRDefault="0056044F">
            <w:pPr>
              <w:pStyle w:val="ConsPlusNormal"/>
              <w:jc w:val="right"/>
            </w:pPr>
            <w:r>
              <w:t>110,0</w:t>
            </w:r>
          </w:p>
        </w:tc>
      </w:tr>
      <w:tr w:rsidR="0056044F">
        <w:tc>
          <w:tcPr>
            <w:tcW w:w="680" w:type="dxa"/>
          </w:tcPr>
          <w:p w:rsidR="0056044F" w:rsidRDefault="0056044F">
            <w:pPr>
              <w:pStyle w:val="ConsPlusNormal"/>
              <w:jc w:val="both"/>
            </w:pPr>
            <w:r>
              <w:t>44.</w:t>
            </w:r>
          </w:p>
        </w:tc>
        <w:tc>
          <w:tcPr>
            <w:tcW w:w="3855" w:type="dxa"/>
          </w:tcPr>
          <w:p w:rsidR="0056044F" w:rsidRDefault="0056044F">
            <w:pPr>
              <w:pStyle w:val="ConsPlusNormal"/>
              <w:jc w:val="both"/>
            </w:pPr>
            <w:r>
              <w:t>Департамент информатизации и связи Краснодарского края</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841423,7</w:t>
            </w:r>
          </w:p>
        </w:tc>
        <w:tc>
          <w:tcPr>
            <w:tcW w:w="1871" w:type="dxa"/>
            <w:vAlign w:val="bottom"/>
          </w:tcPr>
          <w:p w:rsidR="0056044F" w:rsidRDefault="0056044F">
            <w:pPr>
              <w:pStyle w:val="ConsPlusNormal"/>
              <w:jc w:val="right"/>
            </w:pPr>
            <w:r>
              <w:t>841423,7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Национальная экономика</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841423,7</w:t>
            </w:r>
          </w:p>
        </w:tc>
        <w:tc>
          <w:tcPr>
            <w:tcW w:w="1871" w:type="dxa"/>
            <w:vAlign w:val="bottom"/>
          </w:tcPr>
          <w:p w:rsidR="0056044F" w:rsidRDefault="0056044F">
            <w:pPr>
              <w:pStyle w:val="ConsPlusNormal"/>
              <w:jc w:val="right"/>
            </w:pPr>
            <w:r>
              <w:t>841423,7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Связь и информатика</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841423,7</w:t>
            </w:r>
          </w:p>
        </w:tc>
        <w:tc>
          <w:tcPr>
            <w:tcW w:w="1871" w:type="dxa"/>
            <w:vAlign w:val="bottom"/>
          </w:tcPr>
          <w:p w:rsidR="0056044F" w:rsidRDefault="0056044F">
            <w:pPr>
              <w:pStyle w:val="ConsPlusNormal"/>
              <w:jc w:val="right"/>
            </w:pPr>
            <w:r>
              <w:t>841423,7</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53"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0700000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10536,2</w:t>
            </w:r>
          </w:p>
        </w:tc>
        <w:tc>
          <w:tcPr>
            <w:tcW w:w="1871" w:type="dxa"/>
            <w:vAlign w:val="bottom"/>
          </w:tcPr>
          <w:p w:rsidR="0056044F" w:rsidRDefault="0056044F">
            <w:pPr>
              <w:pStyle w:val="ConsPlusNormal"/>
              <w:jc w:val="right"/>
            </w:pPr>
            <w:r>
              <w:t>10536,2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0710000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10536,2</w:t>
            </w:r>
          </w:p>
        </w:tc>
        <w:tc>
          <w:tcPr>
            <w:tcW w:w="1871" w:type="dxa"/>
            <w:vAlign w:val="bottom"/>
          </w:tcPr>
          <w:p w:rsidR="0056044F" w:rsidRDefault="0056044F">
            <w:pPr>
              <w:pStyle w:val="ConsPlusNormal"/>
              <w:jc w:val="right"/>
            </w:pPr>
            <w:r>
              <w:t>10536,2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Реализация государственной </w:t>
            </w:r>
            <w:hyperlink r:id="rId45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0710921</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3394,8</w:t>
            </w:r>
          </w:p>
        </w:tc>
        <w:tc>
          <w:tcPr>
            <w:tcW w:w="1871" w:type="dxa"/>
            <w:vAlign w:val="bottom"/>
          </w:tcPr>
          <w:p w:rsidR="0056044F" w:rsidRDefault="0056044F">
            <w:pPr>
              <w:pStyle w:val="ConsPlusNormal"/>
              <w:jc w:val="right"/>
            </w:pPr>
            <w:r>
              <w:t>3394,8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0710921</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3394,8</w:t>
            </w:r>
          </w:p>
        </w:tc>
        <w:tc>
          <w:tcPr>
            <w:tcW w:w="1871" w:type="dxa"/>
            <w:vAlign w:val="bottom"/>
          </w:tcPr>
          <w:p w:rsidR="0056044F" w:rsidRDefault="0056044F">
            <w:pPr>
              <w:pStyle w:val="ConsPlusNormal"/>
              <w:jc w:val="right"/>
            </w:pPr>
            <w:r>
              <w:t>3394,8</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Субсидии на реализацию государственной </w:t>
            </w:r>
            <w:hyperlink r:id="rId45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7141,4</w:t>
            </w:r>
          </w:p>
        </w:tc>
        <w:tc>
          <w:tcPr>
            <w:tcW w:w="1871" w:type="dxa"/>
            <w:vAlign w:val="bottom"/>
          </w:tcPr>
          <w:p w:rsidR="0056044F" w:rsidRDefault="0056044F">
            <w:pPr>
              <w:pStyle w:val="ConsPlusNormal"/>
              <w:jc w:val="right"/>
            </w:pPr>
            <w:r>
              <w:t>7141,4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0716188</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7141,4</w:t>
            </w:r>
          </w:p>
        </w:tc>
        <w:tc>
          <w:tcPr>
            <w:tcW w:w="1871" w:type="dxa"/>
            <w:vAlign w:val="bottom"/>
          </w:tcPr>
          <w:p w:rsidR="0056044F" w:rsidRDefault="0056044F">
            <w:pPr>
              <w:pStyle w:val="ConsPlusNormal"/>
              <w:jc w:val="right"/>
            </w:pPr>
            <w:r>
              <w:t>7141,4</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Государственная </w:t>
            </w:r>
            <w:hyperlink r:id="rId456" w:history="1">
              <w:r>
                <w:rPr>
                  <w:color w:val="0000FF"/>
                </w:rPr>
                <w:t>программа</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352761,3</w:t>
            </w:r>
          </w:p>
        </w:tc>
        <w:tc>
          <w:tcPr>
            <w:tcW w:w="1871" w:type="dxa"/>
            <w:vAlign w:val="bottom"/>
          </w:tcPr>
          <w:p w:rsidR="0056044F" w:rsidRDefault="0056044F">
            <w:pPr>
              <w:pStyle w:val="ConsPlusNormal"/>
              <w:jc w:val="right"/>
            </w:pPr>
            <w:r>
              <w:t>352761,3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Информационный регион на 2014 - 2018 годы</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304181,3</w:t>
            </w:r>
          </w:p>
        </w:tc>
        <w:tc>
          <w:tcPr>
            <w:tcW w:w="1871" w:type="dxa"/>
            <w:vAlign w:val="bottom"/>
          </w:tcPr>
          <w:p w:rsidR="0056044F" w:rsidRDefault="0056044F">
            <w:pPr>
              <w:pStyle w:val="ConsPlusNormal"/>
              <w:jc w:val="right"/>
            </w:pPr>
            <w:r>
              <w:t>304181,3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деятельности (оказание услуг) государственных учреждений</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2320059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30250,0</w:t>
            </w:r>
          </w:p>
        </w:tc>
        <w:tc>
          <w:tcPr>
            <w:tcW w:w="1871" w:type="dxa"/>
            <w:vAlign w:val="bottom"/>
          </w:tcPr>
          <w:p w:rsidR="0056044F" w:rsidRDefault="0056044F">
            <w:pPr>
              <w:pStyle w:val="ConsPlusNormal"/>
              <w:jc w:val="right"/>
            </w:pPr>
            <w:r>
              <w:t>30250,0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2320059</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30250,0</w:t>
            </w:r>
          </w:p>
        </w:tc>
        <w:tc>
          <w:tcPr>
            <w:tcW w:w="1871" w:type="dxa"/>
            <w:vAlign w:val="bottom"/>
          </w:tcPr>
          <w:p w:rsidR="0056044F" w:rsidRDefault="0056044F">
            <w:pPr>
              <w:pStyle w:val="ConsPlusNormal"/>
              <w:jc w:val="right"/>
            </w:pPr>
            <w:r>
              <w:t>30250,0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 xml:space="preserve">Мероприятия государственной </w:t>
            </w:r>
            <w:hyperlink r:id="rId457" w:history="1">
              <w:r>
                <w:rPr>
                  <w:color w:val="0000FF"/>
                </w:rPr>
                <w:t>программы</w:t>
              </w:r>
            </w:hyperlink>
            <w:r>
              <w:t xml:space="preserve"> Краснодарского края "Информационное общество Кубани" на 2014 - 2018 годы</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159300,0</w:t>
            </w:r>
          </w:p>
        </w:tc>
        <w:tc>
          <w:tcPr>
            <w:tcW w:w="1871" w:type="dxa"/>
            <w:vAlign w:val="bottom"/>
          </w:tcPr>
          <w:p w:rsidR="0056044F" w:rsidRDefault="0056044F">
            <w:pPr>
              <w:pStyle w:val="ConsPlusNormal"/>
              <w:jc w:val="right"/>
            </w:pPr>
            <w:r>
              <w:t>159300,0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2320957</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159300,0</w:t>
            </w:r>
          </w:p>
        </w:tc>
        <w:tc>
          <w:tcPr>
            <w:tcW w:w="1871" w:type="dxa"/>
            <w:vAlign w:val="bottom"/>
          </w:tcPr>
          <w:p w:rsidR="0056044F" w:rsidRDefault="0056044F">
            <w:pPr>
              <w:pStyle w:val="ConsPlusNormal"/>
              <w:jc w:val="right"/>
            </w:pPr>
            <w:r>
              <w:t>159300,0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2321130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33072,5</w:t>
            </w:r>
          </w:p>
        </w:tc>
        <w:tc>
          <w:tcPr>
            <w:tcW w:w="1871" w:type="dxa"/>
            <w:vAlign w:val="bottom"/>
          </w:tcPr>
          <w:p w:rsidR="0056044F" w:rsidRDefault="0056044F">
            <w:pPr>
              <w:pStyle w:val="ConsPlusNormal"/>
              <w:jc w:val="right"/>
            </w:pPr>
            <w:r>
              <w:t>33072,5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2321130</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33072,5</w:t>
            </w:r>
          </w:p>
        </w:tc>
        <w:tc>
          <w:tcPr>
            <w:tcW w:w="1871" w:type="dxa"/>
            <w:vAlign w:val="bottom"/>
          </w:tcPr>
          <w:p w:rsidR="0056044F" w:rsidRDefault="0056044F">
            <w:pPr>
              <w:pStyle w:val="ConsPlusNormal"/>
              <w:jc w:val="right"/>
            </w:pPr>
            <w:r>
              <w:t>33072,5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региональных проектов в сфере информационных технологий</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2325028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27186,3</w:t>
            </w:r>
          </w:p>
        </w:tc>
        <w:tc>
          <w:tcPr>
            <w:tcW w:w="1871" w:type="dxa"/>
            <w:vAlign w:val="bottom"/>
          </w:tcPr>
          <w:p w:rsidR="0056044F" w:rsidRDefault="0056044F">
            <w:pPr>
              <w:pStyle w:val="ConsPlusNormal"/>
              <w:jc w:val="right"/>
            </w:pPr>
            <w:r>
              <w:t>27186,3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2325028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2186,3</w:t>
            </w:r>
          </w:p>
        </w:tc>
        <w:tc>
          <w:tcPr>
            <w:tcW w:w="1871" w:type="dxa"/>
            <w:vAlign w:val="bottom"/>
          </w:tcPr>
          <w:p w:rsidR="0056044F" w:rsidRDefault="0056044F">
            <w:pPr>
              <w:pStyle w:val="ConsPlusNormal"/>
              <w:jc w:val="right"/>
            </w:pPr>
            <w:r>
              <w:t>2186,3</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2325028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25000,0</w:t>
            </w:r>
          </w:p>
        </w:tc>
        <w:tc>
          <w:tcPr>
            <w:tcW w:w="1871" w:type="dxa"/>
            <w:vAlign w:val="bottom"/>
          </w:tcPr>
          <w:p w:rsidR="0056044F" w:rsidRDefault="0056044F">
            <w:pPr>
              <w:pStyle w:val="ConsPlusNormal"/>
              <w:jc w:val="right"/>
            </w:pPr>
            <w:r>
              <w:t>25000,0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Поддержка информационных проектов в сфере информационных технологий</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2328028</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54372,5</w:t>
            </w:r>
          </w:p>
        </w:tc>
        <w:tc>
          <w:tcPr>
            <w:tcW w:w="1871" w:type="dxa"/>
            <w:vAlign w:val="bottom"/>
          </w:tcPr>
          <w:p w:rsidR="0056044F" w:rsidRDefault="0056044F">
            <w:pPr>
              <w:pStyle w:val="ConsPlusNormal"/>
              <w:jc w:val="right"/>
            </w:pPr>
            <w:r>
              <w:t>54372,5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2328028</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38130,0</w:t>
            </w:r>
          </w:p>
        </w:tc>
        <w:tc>
          <w:tcPr>
            <w:tcW w:w="1871" w:type="dxa"/>
            <w:vAlign w:val="bottom"/>
          </w:tcPr>
          <w:p w:rsidR="0056044F" w:rsidRDefault="0056044F">
            <w:pPr>
              <w:pStyle w:val="ConsPlusNormal"/>
              <w:jc w:val="right"/>
            </w:pPr>
            <w:r>
              <w:t>38130,0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2325028</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16242,5</w:t>
            </w:r>
          </w:p>
        </w:tc>
        <w:tc>
          <w:tcPr>
            <w:tcW w:w="1871" w:type="dxa"/>
            <w:vAlign w:val="bottom"/>
          </w:tcPr>
          <w:p w:rsidR="0056044F" w:rsidRDefault="0056044F">
            <w:pPr>
              <w:pStyle w:val="ConsPlusNormal"/>
              <w:jc w:val="right"/>
            </w:pPr>
            <w:r>
              <w:t>16242,5</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Отдельные мероприятия государственной программы</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2330000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48580,0</w:t>
            </w:r>
          </w:p>
        </w:tc>
        <w:tc>
          <w:tcPr>
            <w:tcW w:w="1871" w:type="dxa"/>
            <w:vAlign w:val="bottom"/>
          </w:tcPr>
          <w:p w:rsidR="0056044F" w:rsidRDefault="0056044F">
            <w:pPr>
              <w:pStyle w:val="ConsPlusNormal"/>
              <w:jc w:val="right"/>
            </w:pPr>
            <w:r>
              <w:t>48580,0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2330019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48580,0</w:t>
            </w:r>
          </w:p>
        </w:tc>
        <w:tc>
          <w:tcPr>
            <w:tcW w:w="1871" w:type="dxa"/>
            <w:vAlign w:val="bottom"/>
          </w:tcPr>
          <w:p w:rsidR="0056044F" w:rsidRDefault="0056044F">
            <w:pPr>
              <w:pStyle w:val="ConsPlusNormal"/>
              <w:jc w:val="right"/>
            </w:pPr>
            <w:r>
              <w:t>48580,0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2330019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31638,0</w:t>
            </w:r>
          </w:p>
        </w:tc>
        <w:tc>
          <w:tcPr>
            <w:tcW w:w="1871" w:type="dxa"/>
            <w:vAlign w:val="bottom"/>
          </w:tcPr>
          <w:p w:rsidR="0056044F" w:rsidRDefault="0056044F">
            <w:pPr>
              <w:pStyle w:val="ConsPlusNormal"/>
              <w:jc w:val="right"/>
            </w:pPr>
            <w:r>
              <w:t>31638,0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2330019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13442,0</w:t>
            </w:r>
          </w:p>
        </w:tc>
        <w:tc>
          <w:tcPr>
            <w:tcW w:w="1871" w:type="dxa"/>
            <w:vAlign w:val="bottom"/>
          </w:tcPr>
          <w:p w:rsidR="0056044F" w:rsidRDefault="0056044F">
            <w:pPr>
              <w:pStyle w:val="ConsPlusNormal"/>
              <w:jc w:val="right"/>
            </w:pPr>
            <w:r>
              <w:t>13442,0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2330019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3500,0</w:t>
            </w:r>
          </w:p>
        </w:tc>
        <w:tc>
          <w:tcPr>
            <w:tcW w:w="1871" w:type="dxa"/>
            <w:vAlign w:val="bottom"/>
          </w:tcPr>
          <w:p w:rsidR="0056044F" w:rsidRDefault="0056044F">
            <w:pPr>
              <w:pStyle w:val="ConsPlusNormal"/>
              <w:jc w:val="right"/>
            </w:pPr>
            <w:r>
              <w:t>3500,0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Непрограммные расходы органов исполнительной власти Краснодарского края</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478126,2</w:t>
            </w:r>
          </w:p>
        </w:tc>
        <w:tc>
          <w:tcPr>
            <w:tcW w:w="1871" w:type="dxa"/>
            <w:vAlign w:val="bottom"/>
          </w:tcPr>
          <w:p w:rsidR="0056044F" w:rsidRDefault="0056044F">
            <w:pPr>
              <w:pStyle w:val="ConsPlusNormal"/>
              <w:jc w:val="right"/>
            </w:pPr>
            <w:r>
              <w:t>478126,2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478126,2</w:t>
            </w:r>
          </w:p>
        </w:tc>
        <w:tc>
          <w:tcPr>
            <w:tcW w:w="1871" w:type="dxa"/>
            <w:vAlign w:val="bottom"/>
          </w:tcPr>
          <w:p w:rsidR="0056044F" w:rsidRDefault="0056044F">
            <w:pPr>
              <w:pStyle w:val="ConsPlusNormal"/>
              <w:jc w:val="right"/>
            </w:pPr>
            <w:r>
              <w:t>478126,2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322231,0</w:t>
            </w:r>
          </w:p>
        </w:tc>
        <w:tc>
          <w:tcPr>
            <w:tcW w:w="1871" w:type="dxa"/>
            <w:vAlign w:val="bottom"/>
          </w:tcPr>
          <w:p w:rsidR="0056044F" w:rsidRDefault="0056044F">
            <w:pPr>
              <w:pStyle w:val="ConsPlusNormal"/>
              <w:jc w:val="right"/>
            </w:pPr>
            <w:r>
              <w:t>322231,0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304471,0</w:t>
            </w:r>
          </w:p>
        </w:tc>
        <w:tc>
          <w:tcPr>
            <w:tcW w:w="1871" w:type="dxa"/>
            <w:vAlign w:val="bottom"/>
          </w:tcPr>
          <w:p w:rsidR="0056044F" w:rsidRDefault="0056044F">
            <w:pPr>
              <w:pStyle w:val="ConsPlusNormal"/>
              <w:jc w:val="right"/>
            </w:pPr>
            <w:r>
              <w:t>304471,0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Предоставление субсидий бюджетным, автономным учреждениям и иным некоммерческим организациям</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9960904</w:t>
            </w:r>
          </w:p>
        </w:tc>
        <w:tc>
          <w:tcPr>
            <w:tcW w:w="964" w:type="dxa"/>
            <w:vAlign w:val="bottom"/>
          </w:tcPr>
          <w:p w:rsidR="0056044F" w:rsidRDefault="0056044F">
            <w:pPr>
              <w:pStyle w:val="ConsPlusNormal"/>
              <w:jc w:val="center"/>
            </w:pPr>
            <w:r>
              <w:t>600</w:t>
            </w:r>
          </w:p>
        </w:tc>
        <w:tc>
          <w:tcPr>
            <w:tcW w:w="2154" w:type="dxa"/>
            <w:vAlign w:val="bottom"/>
          </w:tcPr>
          <w:p w:rsidR="0056044F" w:rsidRDefault="0056044F">
            <w:pPr>
              <w:pStyle w:val="ConsPlusNormal"/>
              <w:jc w:val="right"/>
            </w:pPr>
            <w:r>
              <w:t>17760,0</w:t>
            </w:r>
          </w:p>
        </w:tc>
        <w:tc>
          <w:tcPr>
            <w:tcW w:w="1871" w:type="dxa"/>
            <w:vAlign w:val="bottom"/>
          </w:tcPr>
          <w:p w:rsidR="0056044F" w:rsidRDefault="0056044F">
            <w:pPr>
              <w:pStyle w:val="ConsPlusNormal"/>
              <w:jc w:val="right"/>
            </w:pPr>
            <w:r>
              <w:t>17760,0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Субсидии на создание системы комплексного обеспечения безопасности жизнедеятельности</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9966025</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155895,2</w:t>
            </w:r>
          </w:p>
        </w:tc>
        <w:tc>
          <w:tcPr>
            <w:tcW w:w="1871" w:type="dxa"/>
            <w:vAlign w:val="bottom"/>
          </w:tcPr>
          <w:p w:rsidR="0056044F" w:rsidRDefault="0056044F">
            <w:pPr>
              <w:pStyle w:val="ConsPlusNormal"/>
              <w:jc w:val="right"/>
            </w:pPr>
            <w:r>
              <w:t>155895,2</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Межбюджетные трансферты</w:t>
            </w:r>
          </w:p>
        </w:tc>
        <w:tc>
          <w:tcPr>
            <w:tcW w:w="737" w:type="dxa"/>
            <w:vAlign w:val="bottom"/>
          </w:tcPr>
          <w:p w:rsidR="0056044F" w:rsidRDefault="0056044F">
            <w:pPr>
              <w:pStyle w:val="ConsPlusNormal"/>
              <w:jc w:val="both"/>
            </w:pPr>
            <w:r>
              <w:t>857</w:t>
            </w:r>
          </w:p>
        </w:tc>
        <w:tc>
          <w:tcPr>
            <w:tcW w:w="660" w:type="dxa"/>
            <w:vAlign w:val="bottom"/>
          </w:tcPr>
          <w:p w:rsidR="0056044F" w:rsidRDefault="0056044F">
            <w:pPr>
              <w:pStyle w:val="ConsPlusNormal"/>
              <w:jc w:val="both"/>
            </w:pPr>
            <w:r>
              <w:t>04</w:t>
            </w:r>
          </w:p>
        </w:tc>
        <w:tc>
          <w:tcPr>
            <w:tcW w:w="660" w:type="dxa"/>
            <w:vAlign w:val="bottom"/>
          </w:tcPr>
          <w:p w:rsidR="0056044F" w:rsidRDefault="0056044F">
            <w:pPr>
              <w:pStyle w:val="ConsPlusNormal"/>
              <w:jc w:val="both"/>
            </w:pPr>
            <w:r>
              <w:t>10</w:t>
            </w:r>
          </w:p>
        </w:tc>
        <w:tc>
          <w:tcPr>
            <w:tcW w:w="1417" w:type="dxa"/>
            <w:vAlign w:val="bottom"/>
          </w:tcPr>
          <w:p w:rsidR="0056044F" w:rsidRDefault="0056044F">
            <w:pPr>
              <w:pStyle w:val="ConsPlusNormal"/>
              <w:jc w:val="both"/>
            </w:pPr>
            <w:r>
              <w:t>9966025</w:t>
            </w:r>
          </w:p>
        </w:tc>
        <w:tc>
          <w:tcPr>
            <w:tcW w:w="964" w:type="dxa"/>
            <w:vAlign w:val="bottom"/>
          </w:tcPr>
          <w:p w:rsidR="0056044F" w:rsidRDefault="0056044F">
            <w:pPr>
              <w:pStyle w:val="ConsPlusNormal"/>
              <w:jc w:val="center"/>
            </w:pPr>
            <w:r>
              <w:t>500</w:t>
            </w:r>
          </w:p>
        </w:tc>
        <w:tc>
          <w:tcPr>
            <w:tcW w:w="2154" w:type="dxa"/>
            <w:vAlign w:val="bottom"/>
          </w:tcPr>
          <w:p w:rsidR="0056044F" w:rsidRDefault="0056044F">
            <w:pPr>
              <w:pStyle w:val="ConsPlusNormal"/>
              <w:jc w:val="right"/>
            </w:pPr>
            <w:r>
              <w:t>155895,2</w:t>
            </w:r>
          </w:p>
        </w:tc>
        <w:tc>
          <w:tcPr>
            <w:tcW w:w="1871" w:type="dxa"/>
            <w:vAlign w:val="bottom"/>
          </w:tcPr>
          <w:p w:rsidR="0056044F" w:rsidRDefault="0056044F">
            <w:pPr>
              <w:pStyle w:val="ConsPlusNormal"/>
              <w:jc w:val="right"/>
            </w:pPr>
            <w:r>
              <w:t>155895,2</w:t>
            </w:r>
          </w:p>
        </w:tc>
      </w:tr>
      <w:tr w:rsidR="0056044F">
        <w:tc>
          <w:tcPr>
            <w:tcW w:w="680" w:type="dxa"/>
          </w:tcPr>
          <w:p w:rsidR="0056044F" w:rsidRDefault="0056044F">
            <w:pPr>
              <w:pStyle w:val="ConsPlusNormal"/>
              <w:jc w:val="both"/>
            </w:pPr>
            <w:r>
              <w:t>45.</w:t>
            </w:r>
          </w:p>
        </w:tc>
        <w:tc>
          <w:tcPr>
            <w:tcW w:w="3855" w:type="dxa"/>
          </w:tcPr>
          <w:p w:rsidR="0056044F" w:rsidRDefault="0056044F">
            <w:pPr>
              <w:pStyle w:val="ConsPlusNormal"/>
              <w:jc w:val="both"/>
            </w:pPr>
            <w:r>
              <w:t>Уполномоченный по защите прав предпринимателей в Краснодарском крае и его аппарат</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pP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24510,0</w:t>
            </w:r>
          </w:p>
        </w:tc>
        <w:tc>
          <w:tcPr>
            <w:tcW w:w="1871" w:type="dxa"/>
            <w:vAlign w:val="bottom"/>
          </w:tcPr>
          <w:p w:rsidR="0056044F" w:rsidRDefault="0056044F">
            <w:pPr>
              <w:pStyle w:val="ConsPlusNormal"/>
              <w:jc w:val="right"/>
            </w:pPr>
            <w:r>
              <w:t>24510,0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Общегосударственные вопросы</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pP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24510,0</w:t>
            </w:r>
          </w:p>
        </w:tc>
        <w:tc>
          <w:tcPr>
            <w:tcW w:w="1871" w:type="dxa"/>
            <w:vAlign w:val="bottom"/>
          </w:tcPr>
          <w:p w:rsidR="0056044F" w:rsidRDefault="0056044F">
            <w:pPr>
              <w:pStyle w:val="ConsPlusNormal"/>
              <w:jc w:val="right"/>
            </w:pPr>
            <w:r>
              <w:t>24510,0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Другие общегосударственные вопросы</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pP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24510,0</w:t>
            </w:r>
          </w:p>
        </w:tc>
        <w:tc>
          <w:tcPr>
            <w:tcW w:w="1871" w:type="dxa"/>
            <w:vAlign w:val="bottom"/>
          </w:tcPr>
          <w:p w:rsidR="0056044F" w:rsidRDefault="0056044F">
            <w:pPr>
              <w:pStyle w:val="ConsPlusNormal"/>
              <w:jc w:val="right"/>
            </w:pPr>
            <w:r>
              <w:t>24510,0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9500000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24510,0</w:t>
            </w:r>
          </w:p>
        </w:tc>
        <w:tc>
          <w:tcPr>
            <w:tcW w:w="1871" w:type="dxa"/>
            <w:vAlign w:val="bottom"/>
          </w:tcPr>
          <w:p w:rsidR="0056044F" w:rsidRDefault="0056044F">
            <w:pPr>
              <w:pStyle w:val="ConsPlusNormal"/>
              <w:jc w:val="right"/>
            </w:pPr>
            <w:r>
              <w:t>24510,0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Уполномоченный по защите прав предпринимателей в Краснодарском крае и его аппарат</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9510000</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24510,0</w:t>
            </w:r>
          </w:p>
        </w:tc>
        <w:tc>
          <w:tcPr>
            <w:tcW w:w="1871" w:type="dxa"/>
            <w:vAlign w:val="bottom"/>
          </w:tcPr>
          <w:p w:rsidR="0056044F" w:rsidRDefault="0056044F">
            <w:pPr>
              <w:pStyle w:val="ConsPlusNormal"/>
              <w:jc w:val="right"/>
            </w:pPr>
            <w:r>
              <w:t>24510,0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обеспечение функций государственных органов, в том числе территориальных органов</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9510019</w:t>
            </w:r>
          </w:p>
        </w:tc>
        <w:tc>
          <w:tcPr>
            <w:tcW w:w="964" w:type="dxa"/>
            <w:vAlign w:val="bottom"/>
          </w:tcPr>
          <w:p w:rsidR="0056044F" w:rsidRDefault="0056044F">
            <w:pPr>
              <w:pStyle w:val="ConsPlusNormal"/>
            </w:pPr>
          </w:p>
        </w:tc>
        <w:tc>
          <w:tcPr>
            <w:tcW w:w="2154" w:type="dxa"/>
            <w:vAlign w:val="bottom"/>
          </w:tcPr>
          <w:p w:rsidR="0056044F" w:rsidRDefault="0056044F">
            <w:pPr>
              <w:pStyle w:val="ConsPlusNormal"/>
              <w:jc w:val="right"/>
            </w:pPr>
            <w:r>
              <w:t>24510,0</w:t>
            </w:r>
          </w:p>
        </w:tc>
        <w:tc>
          <w:tcPr>
            <w:tcW w:w="1871" w:type="dxa"/>
            <w:vAlign w:val="bottom"/>
          </w:tcPr>
          <w:p w:rsidR="0056044F" w:rsidRDefault="0056044F">
            <w:pPr>
              <w:pStyle w:val="ConsPlusNormal"/>
              <w:jc w:val="right"/>
            </w:pPr>
            <w:r>
              <w:t>24510,0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9510019</w:t>
            </w:r>
          </w:p>
        </w:tc>
        <w:tc>
          <w:tcPr>
            <w:tcW w:w="964" w:type="dxa"/>
            <w:vAlign w:val="bottom"/>
          </w:tcPr>
          <w:p w:rsidR="0056044F" w:rsidRDefault="0056044F">
            <w:pPr>
              <w:pStyle w:val="ConsPlusNormal"/>
              <w:jc w:val="center"/>
            </w:pPr>
            <w:r>
              <w:t>100</w:t>
            </w:r>
          </w:p>
        </w:tc>
        <w:tc>
          <w:tcPr>
            <w:tcW w:w="2154" w:type="dxa"/>
            <w:vAlign w:val="bottom"/>
          </w:tcPr>
          <w:p w:rsidR="0056044F" w:rsidRDefault="0056044F">
            <w:pPr>
              <w:pStyle w:val="ConsPlusNormal"/>
              <w:jc w:val="right"/>
            </w:pPr>
            <w:r>
              <w:t>11903,0</w:t>
            </w:r>
          </w:p>
        </w:tc>
        <w:tc>
          <w:tcPr>
            <w:tcW w:w="1871" w:type="dxa"/>
            <w:vAlign w:val="bottom"/>
          </w:tcPr>
          <w:p w:rsidR="0056044F" w:rsidRDefault="0056044F">
            <w:pPr>
              <w:pStyle w:val="ConsPlusNormal"/>
              <w:jc w:val="right"/>
            </w:pPr>
            <w:r>
              <w:t>11903,0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Закупка товаров, работ и услуг для обеспечения государственных (муниципальных) нужд</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9510019</w:t>
            </w:r>
          </w:p>
        </w:tc>
        <w:tc>
          <w:tcPr>
            <w:tcW w:w="964" w:type="dxa"/>
            <w:vAlign w:val="bottom"/>
          </w:tcPr>
          <w:p w:rsidR="0056044F" w:rsidRDefault="0056044F">
            <w:pPr>
              <w:pStyle w:val="ConsPlusNormal"/>
              <w:jc w:val="center"/>
            </w:pPr>
            <w:r>
              <w:t>200</w:t>
            </w:r>
          </w:p>
        </w:tc>
        <w:tc>
          <w:tcPr>
            <w:tcW w:w="2154" w:type="dxa"/>
            <w:vAlign w:val="bottom"/>
          </w:tcPr>
          <w:p w:rsidR="0056044F" w:rsidRDefault="0056044F">
            <w:pPr>
              <w:pStyle w:val="ConsPlusNormal"/>
              <w:jc w:val="right"/>
            </w:pPr>
            <w:r>
              <w:t>12597,0</w:t>
            </w:r>
          </w:p>
        </w:tc>
        <w:tc>
          <w:tcPr>
            <w:tcW w:w="1871" w:type="dxa"/>
            <w:vAlign w:val="bottom"/>
          </w:tcPr>
          <w:p w:rsidR="0056044F" w:rsidRDefault="0056044F">
            <w:pPr>
              <w:pStyle w:val="ConsPlusNormal"/>
              <w:jc w:val="right"/>
            </w:pPr>
            <w:r>
              <w:t>12597,0</w:t>
            </w:r>
          </w:p>
        </w:tc>
      </w:tr>
      <w:tr w:rsidR="0056044F">
        <w:tc>
          <w:tcPr>
            <w:tcW w:w="680" w:type="dxa"/>
          </w:tcPr>
          <w:p w:rsidR="0056044F" w:rsidRDefault="0056044F">
            <w:pPr>
              <w:pStyle w:val="ConsPlusNormal"/>
            </w:pPr>
          </w:p>
        </w:tc>
        <w:tc>
          <w:tcPr>
            <w:tcW w:w="3855" w:type="dxa"/>
          </w:tcPr>
          <w:p w:rsidR="0056044F" w:rsidRDefault="0056044F">
            <w:pPr>
              <w:pStyle w:val="ConsPlusNormal"/>
              <w:jc w:val="both"/>
            </w:pPr>
            <w:r>
              <w:t>Иные бюджетные ассигнования</w:t>
            </w:r>
          </w:p>
        </w:tc>
        <w:tc>
          <w:tcPr>
            <w:tcW w:w="737" w:type="dxa"/>
            <w:vAlign w:val="bottom"/>
          </w:tcPr>
          <w:p w:rsidR="0056044F" w:rsidRDefault="0056044F">
            <w:pPr>
              <w:pStyle w:val="ConsPlusNormal"/>
              <w:jc w:val="both"/>
            </w:pPr>
            <w:r>
              <w:t>858</w:t>
            </w:r>
          </w:p>
        </w:tc>
        <w:tc>
          <w:tcPr>
            <w:tcW w:w="660" w:type="dxa"/>
            <w:vAlign w:val="bottom"/>
          </w:tcPr>
          <w:p w:rsidR="0056044F" w:rsidRDefault="0056044F">
            <w:pPr>
              <w:pStyle w:val="ConsPlusNormal"/>
              <w:jc w:val="both"/>
            </w:pPr>
            <w:r>
              <w:t>01</w:t>
            </w:r>
          </w:p>
        </w:tc>
        <w:tc>
          <w:tcPr>
            <w:tcW w:w="660" w:type="dxa"/>
            <w:vAlign w:val="bottom"/>
          </w:tcPr>
          <w:p w:rsidR="0056044F" w:rsidRDefault="0056044F">
            <w:pPr>
              <w:pStyle w:val="ConsPlusNormal"/>
              <w:jc w:val="both"/>
            </w:pPr>
            <w:r>
              <w:t>13</w:t>
            </w:r>
          </w:p>
        </w:tc>
        <w:tc>
          <w:tcPr>
            <w:tcW w:w="1417" w:type="dxa"/>
            <w:vAlign w:val="bottom"/>
          </w:tcPr>
          <w:p w:rsidR="0056044F" w:rsidRDefault="0056044F">
            <w:pPr>
              <w:pStyle w:val="ConsPlusNormal"/>
              <w:jc w:val="both"/>
            </w:pPr>
            <w:r>
              <w:t>9510019</w:t>
            </w:r>
          </w:p>
        </w:tc>
        <w:tc>
          <w:tcPr>
            <w:tcW w:w="964" w:type="dxa"/>
            <w:vAlign w:val="bottom"/>
          </w:tcPr>
          <w:p w:rsidR="0056044F" w:rsidRDefault="0056044F">
            <w:pPr>
              <w:pStyle w:val="ConsPlusNormal"/>
              <w:jc w:val="center"/>
            </w:pPr>
            <w:r>
              <w:t>800</w:t>
            </w:r>
          </w:p>
        </w:tc>
        <w:tc>
          <w:tcPr>
            <w:tcW w:w="2154" w:type="dxa"/>
            <w:vAlign w:val="bottom"/>
          </w:tcPr>
          <w:p w:rsidR="0056044F" w:rsidRDefault="0056044F">
            <w:pPr>
              <w:pStyle w:val="ConsPlusNormal"/>
              <w:jc w:val="right"/>
            </w:pPr>
            <w:r>
              <w:t>10,0</w:t>
            </w:r>
          </w:p>
        </w:tc>
        <w:tc>
          <w:tcPr>
            <w:tcW w:w="1871" w:type="dxa"/>
            <w:vAlign w:val="bottom"/>
          </w:tcPr>
          <w:p w:rsidR="0056044F" w:rsidRDefault="0056044F">
            <w:pPr>
              <w:pStyle w:val="ConsPlusNormal"/>
              <w:jc w:val="right"/>
            </w:pPr>
            <w:r>
              <w:t>10,0</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pPr>
      <w:r>
        <w:t xml:space="preserve">15) в </w:t>
      </w:r>
      <w:hyperlink r:id="rId458" w:history="1">
        <w:r>
          <w:rPr>
            <w:color w:val="0000FF"/>
          </w:rPr>
          <w:t>приложении 13</w:t>
        </w:r>
      </w:hyperlink>
      <w:r>
        <w:t>:</w:t>
      </w:r>
    </w:p>
    <w:p w:rsidR="0056044F" w:rsidRDefault="0056044F" w:rsidP="0056044F">
      <w:pPr>
        <w:pStyle w:val="ConsPlusNormal"/>
        <w:jc w:val="both"/>
      </w:pPr>
    </w:p>
    <w:p w:rsidR="0056044F" w:rsidRDefault="0056044F" w:rsidP="0056044F">
      <w:pPr>
        <w:pStyle w:val="ConsPlusNormal"/>
        <w:ind w:firstLine="540"/>
        <w:jc w:val="both"/>
      </w:pPr>
      <w:r>
        <w:t xml:space="preserve">а) </w:t>
      </w:r>
      <w:hyperlink r:id="rId459"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4156"/>
        <w:gridCol w:w="1871"/>
      </w:tblGrid>
      <w:tr w:rsidR="0056044F">
        <w:tc>
          <w:tcPr>
            <w:tcW w:w="4025" w:type="dxa"/>
          </w:tcPr>
          <w:p w:rsidR="0056044F" w:rsidRDefault="0056044F">
            <w:pPr>
              <w:pStyle w:val="ConsPlusNormal"/>
              <w:jc w:val="both"/>
            </w:pPr>
            <w:r>
              <w:t>"000 01 00 00 00 00 0000 000</w:t>
            </w:r>
          </w:p>
        </w:tc>
        <w:tc>
          <w:tcPr>
            <w:tcW w:w="4156" w:type="dxa"/>
            <w:vAlign w:val="bottom"/>
          </w:tcPr>
          <w:p w:rsidR="0056044F" w:rsidRDefault="0056044F">
            <w:pPr>
              <w:pStyle w:val="ConsPlusNormal"/>
              <w:jc w:val="both"/>
            </w:pPr>
            <w:r>
              <w:t>Источники внутреннего финансирования дефицитов бюджетов, всего</w:t>
            </w:r>
          </w:p>
        </w:tc>
        <w:tc>
          <w:tcPr>
            <w:tcW w:w="1871" w:type="dxa"/>
            <w:vAlign w:val="bottom"/>
          </w:tcPr>
          <w:p w:rsidR="0056044F" w:rsidRDefault="0056044F">
            <w:pPr>
              <w:pStyle w:val="ConsPlusNormal"/>
              <w:jc w:val="right"/>
            </w:pPr>
            <w:r>
              <w:t>18429501,9"</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4156"/>
        <w:gridCol w:w="1871"/>
      </w:tblGrid>
      <w:tr w:rsidR="0056044F">
        <w:tc>
          <w:tcPr>
            <w:tcW w:w="4025" w:type="dxa"/>
          </w:tcPr>
          <w:p w:rsidR="0056044F" w:rsidRDefault="0056044F">
            <w:pPr>
              <w:pStyle w:val="ConsPlusNormal"/>
              <w:jc w:val="both"/>
            </w:pPr>
            <w:r>
              <w:t>"000 01 00 00 00 00 0000 000</w:t>
            </w:r>
          </w:p>
        </w:tc>
        <w:tc>
          <w:tcPr>
            <w:tcW w:w="4156" w:type="dxa"/>
            <w:vAlign w:val="bottom"/>
          </w:tcPr>
          <w:p w:rsidR="0056044F" w:rsidRDefault="0056044F">
            <w:pPr>
              <w:pStyle w:val="ConsPlusNormal"/>
              <w:jc w:val="both"/>
            </w:pPr>
            <w:r>
              <w:t>Источники внутреннего финансирования дефицитов бюджетов, всего</w:t>
            </w:r>
          </w:p>
        </w:tc>
        <w:tc>
          <w:tcPr>
            <w:tcW w:w="1871" w:type="dxa"/>
            <w:vAlign w:val="bottom"/>
          </w:tcPr>
          <w:p w:rsidR="0056044F" w:rsidRDefault="0056044F">
            <w:pPr>
              <w:pStyle w:val="ConsPlusNormal"/>
              <w:jc w:val="right"/>
            </w:pPr>
            <w:r>
              <w:t>23030152,1";</w:t>
            </w:r>
          </w:p>
        </w:tc>
      </w:tr>
    </w:tbl>
    <w:p w:rsidR="0056044F" w:rsidRDefault="0056044F" w:rsidP="0056044F">
      <w:pPr>
        <w:pStyle w:val="ConsPlusNormal"/>
        <w:jc w:val="both"/>
      </w:pPr>
    </w:p>
    <w:p w:rsidR="0056044F" w:rsidRDefault="0056044F" w:rsidP="0056044F">
      <w:pPr>
        <w:pStyle w:val="ConsPlusNormal"/>
        <w:ind w:firstLine="540"/>
        <w:jc w:val="both"/>
      </w:pPr>
      <w:r>
        <w:t xml:space="preserve">б) </w:t>
      </w:r>
      <w:hyperlink r:id="rId460"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4156"/>
        <w:gridCol w:w="1871"/>
      </w:tblGrid>
      <w:tr w:rsidR="0056044F">
        <w:tc>
          <w:tcPr>
            <w:tcW w:w="4025" w:type="dxa"/>
          </w:tcPr>
          <w:p w:rsidR="0056044F" w:rsidRDefault="0056044F">
            <w:pPr>
              <w:pStyle w:val="ConsPlusNormal"/>
              <w:jc w:val="both"/>
            </w:pPr>
            <w:r>
              <w:t>"000 01 02 00 00 00 0000 000</w:t>
            </w:r>
          </w:p>
        </w:tc>
        <w:tc>
          <w:tcPr>
            <w:tcW w:w="4156" w:type="dxa"/>
          </w:tcPr>
          <w:p w:rsidR="0056044F" w:rsidRDefault="0056044F">
            <w:pPr>
              <w:pStyle w:val="ConsPlusNormal"/>
              <w:jc w:val="both"/>
            </w:pPr>
            <w:r>
              <w:t>Кредиты кредитных организаций в валюте Российской Федерации</w:t>
            </w:r>
          </w:p>
        </w:tc>
        <w:tc>
          <w:tcPr>
            <w:tcW w:w="1871" w:type="dxa"/>
            <w:vAlign w:val="bottom"/>
          </w:tcPr>
          <w:p w:rsidR="0056044F" w:rsidRDefault="0056044F">
            <w:pPr>
              <w:pStyle w:val="ConsPlusNormal"/>
              <w:jc w:val="right"/>
            </w:pPr>
            <w:r>
              <w:t>16000000,0</w:t>
            </w:r>
          </w:p>
        </w:tc>
      </w:tr>
      <w:tr w:rsidR="0056044F">
        <w:tc>
          <w:tcPr>
            <w:tcW w:w="4025" w:type="dxa"/>
          </w:tcPr>
          <w:p w:rsidR="0056044F" w:rsidRDefault="0056044F">
            <w:pPr>
              <w:pStyle w:val="ConsPlusNormal"/>
              <w:jc w:val="both"/>
            </w:pPr>
            <w:r>
              <w:t>000 01 02 00 00 00 0000 700</w:t>
            </w:r>
          </w:p>
        </w:tc>
        <w:tc>
          <w:tcPr>
            <w:tcW w:w="4156" w:type="dxa"/>
          </w:tcPr>
          <w:p w:rsidR="0056044F" w:rsidRDefault="0056044F">
            <w:pPr>
              <w:pStyle w:val="ConsPlusNormal"/>
              <w:jc w:val="both"/>
            </w:pPr>
            <w:r>
              <w:t>Получение кредитов от кредитных организаций в валюте Российской Федерации</w:t>
            </w:r>
          </w:p>
        </w:tc>
        <w:tc>
          <w:tcPr>
            <w:tcW w:w="1871" w:type="dxa"/>
            <w:vAlign w:val="bottom"/>
          </w:tcPr>
          <w:p w:rsidR="0056044F" w:rsidRDefault="0056044F">
            <w:pPr>
              <w:pStyle w:val="ConsPlusNormal"/>
              <w:jc w:val="right"/>
            </w:pPr>
            <w:r>
              <w:t>27150000,0</w:t>
            </w:r>
          </w:p>
        </w:tc>
      </w:tr>
      <w:tr w:rsidR="0056044F">
        <w:tc>
          <w:tcPr>
            <w:tcW w:w="4025" w:type="dxa"/>
          </w:tcPr>
          <w:p w:rsidR="0056044F" w:rsidRDefault="0056044F">
            <w:pPr>
              <w:pStyle w:val="ConsPlusNormal"/>
              <w:jc w:val="both"/>
            </w:pPr>
            <w:r>
              <w:t>000 01 02 00 00 02 0000 710</w:t>
            </w:r>
          </w:p>
        </w:tc>
        <w:tc>
          <w:tcPr>
            <w:tcW w:w="4156" w:type="dxa"/>
          </w:tcPr>
          <w:p w:rsidR="0056044F" w:rsidRDefault="0056044F">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871" w:type="dxa"/>
            <w:vAlign w:val="bottom"/>
          </w:tcPr>
          <w:p w:rsidR="0056044F" w:rsidRDefault="0056044F">
            <w:pPr>
              <w:pStyle w:val="ConsPlusNormal"/>
              <w:jc w:val="right"/>
            </w:pPr>
            <w:r>
              <w:t>27150000,0";</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4156"/>
        <w:gridCol w:w="1871"/>
      </w:tblGrid>
      <w:tr w:rsidR="0056044F">
        <w:tc>
          <w:tcPr>
            <w:tcW w:w="4025" w:type="dxa"/>
          </w:tcPr>
          <w:p w:rsidR="0056044F" w:rsidRDefault="0056044F">
            <w:pPr>
              <w:pStyle w:val="ConsPlusNormal"/>
              <w:jc w:val="both"/>
            </w:pPr>
            <w:r>
              <w:t>"000 01 02 00 00 00 0000 000</w:t>
            </w:r>
          </w:p>
        </w:tc>
        <w:tc>
          <w:tcPr>
            <w:tcW w:w="4156" w:type="dxa"/>
          </w:tcPr>
          <w:p w:rsidR="0056044F" w:rsidRDefault="0056044F">
            <w:pPr>
              <w:pStyle w:val="ConsPlusNormal"/>
              <w:jc w:val="both"/>
            </w:pPr>
            <w:r>
              <w:t>Кредиты кредитных организаций в валюте Российской Федерации</w:t>
            </w:r>
          </w:p>
        </w:tc>
        <w:tc>
          <w:tcPr>
            <w:tcW w:w="1871" w:type="dxa"/>
            <w:vAlign w:val="bottom"/>
          </w:tcPr>
          <w:p w:rsidR="0056044F" w:rsidRDefault="0056044F">
            <w:pPr>
              <w:pStyle w:val="ConsPlusNormal"/>
              <w:jc w:val="right"/>
            </w:pPr>
            <w:r>
              <w:t>11776624,0</w:t>
            </w:r>
          </w:p>
        </w:tc>
      </w:tr>
      <w:tr w:rsidR="0056044F">
        <w:tc>
          <w:tcPr>
            <w:tcW w:w="4025" w:type="dxa"/>
          </w:tcPr>
          <w:p w:rsidR="0056044F" w:rsidRDefault="0056044F">
            <w:pPr>
              <w:pStyle w:val="ConsPlusNormal"/>
              <w:jc w:val="both"/>
            </w:pPr>
            <w:r>
              <w:t>000 01 02 00 00 00 0000 700</w:t>
            </w:r>
          </w:p>
        </w:tc>
        <w:tc>
          <w:tcPr>
            <w:tcW w:w="4156" w:type="dxa"/>
          </w:tcPr>
          <w:p w:rsidR="0056044F" w:rsidRDefault="0056044F">
            <w:pPr>
              <w:pStyle w:val="ConsPlusNormal"/>
              <w:jc w:val="both"/>
            </w:pPr>
            <w:r>
              <w:t>Получение кредитов от кредитных организаций в валюте Российской Федерации</w:t>
            </w:r>
          </w:p>
        </w:tc>
        <w:tc>
          <w:tcPr>
            <w:tcW w:w="1871" w:type="dxa"/>
            <w:vAlign w:val="bottom"/>
          </w:tcPr>
          <w:p w:rsidR="0056044F" w:rsidRDefault="0056044F">
            <w:pPr>
              <w:pStyle w:val="ConsPlusNormal"/>
              <w:jc w:val="right"/>
            </w:pPr>
            <w:r>
              <w:t>22926624,0</w:t>
            </w:r>
          </w:p>
        </w:tc>
      </w:tr>
      <w:tr w:rsidR="0056044F">
        <w:tc>
          <w:tcPr>
            <w:tcW w:w="4025" w:type="dxa"/>
          </w:tcPr>
          <w:p w:rsidR="0056044F" w:rsidRDefault="0056044F">
            <w:pPr>
              <w:pStyle w:val="ConsPlusNormal"/>
              <w:jc w:val="both"/>
            </w:pPr>
            <w:r>
              <w:t>000 01 02 00 00 02 0000 710</w:t>
            </w:r>
          </w:p>
        </w:tc>
        <w:tc>
          <w:tcPr>
            <w:tcW w:w="4156" w:type="dxa"/>
          </w:tcPr>
          <w:p w:rsidR="0056044F" w:rsidRDefault="0056044F">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871" w:type="dxa"/>
            <w:vAlign w:val="bottom"/>
          </w:tcPr>
          <w:p w:rsidR="0056044F" w:rsidRDefault="0056044F">
            <w:pPr>
              <w:pStyle w:val="ConsPlusNormal"/>
              <w:jc w:val="right"/>
            </w:pPr>
            <w:r>
              <w:t>22926624,0";</w:t>
            </w:r>
          </w:p>
        </w:tc>
      </w:tr>
    </w:tbl>
    <w:p w:rsidR="0056044F" w:rsidRDefault="0056044F" w:rsidP="0056044F">
      <w:pPr>
        <w:pStyle w:val="ConsPlusNormal"/>
        <w:jc w:val="both"/>
      </w:pPr>
    </w:p>
    <w:p w:rsidR="0056044F" w:rsidRDefault="0056044F" w:rsidP="0056044F">
      <w:pPr>
        <w:pStyle w:val="ConsPlusNormal"/>
        <w:ind w:firstLine="540"/>
        <w:jc w:val="both"/>
      </w:pPr>
      <w:r>
        <w:t xml:space="preserve">в) </w:t>
      </w:r>
      <w:hyperlink r:id="rId461"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4156"/>
        <w:gridCol w:w="1871"/>
      </w:tblGrid>
      <w:tr w:rsidR="0056044F">
        <w:tc>
          <w:tcPr>
            <w:tcW w:w="4025" w:type="dxa"/>
          </w:tcPr>
          <w:p w:rsidR="0056044F" w:rsidRDefault="0056044F">
            <w:pPr>
              <w:pStyle w:val="ConsPlusNormal"/>
              <w:jc w:val="both"/>
            </w:pPr>
            <w:r>
              <w:t>"000 01 03 00 00 00 0000 000</w:t>
            </w:r>
          </w:p>
        </w:tc>
        <w:tc>
          <w:tcPr>
            <w:tcW w:w="4156" w:type="dxa"/>
            <w:vAlign w:val="bottom"/>
          </w:tcPr>
          <w:p w:rsidR="0056044F" w:rsidRDefault="0056044F">
            <w:pPr>
              <w:pStyle w:val="ConsPlusNormal"/>
              <w:jc w:val="both"/>
            </w:pPr>
            <w:r>
              <w:t>Бюджетные кредиты от других бюджетов бюджетной системы Российской Федерации</w:t>
            </w:r>
          </w:p>
        </w:tc>
        <w:tc>
          <w:tcPr>
            <w:tcW w:w="1871" w:type="dxa"/>
            <w:vAlign w:val="bottom"/>
          </w:tcPr>
          <w:p w:rsidR="0056044F" w:rsidRDefault="0056044F">
            <w:pPr>
              <w:pStyle w:val="ConsPlusNormal"/>
              <w:jc w:val="right"/>
            </w:pPr>
            <w:r>
              <w:t>4700000,0</w:t>
            </w:r>
          </w:p>
        </w:tc>
      </w:tr>
      <w:tr w:rsidR="0056044F">
        <w:tc>
          <w:tcPr>
            <w:tcW w:w="4025" w:type="dxa"/>
          </w:tcPr>
          <w:p w:rsidR="0056044F" w:rsidRDefault="0056044F">
            <w:pPr>
              <w:pStyle w:val="ConsPlusNormal"/>
              <w:jc w:val="both"/>
            </w:pPr>
            <w:r>
              <w:t>000 01 03 01 00 00 0000 700</w:t>
            </w:r>
          </w:p>
        </w:tc>
        <w:tc>
          <w:tcPr>
            <w:tcW w:w="4156" w:type="dxa"/>
            <w:vAlign w:val="bottom"/>
          </w:tcPr>
          <w:p w:rsidR="0056044F" w:rsidRDefault="0056044F">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71" w:type="dxa"/>
            <w:vAlign w:val="bottom"/>
          </w:tcPr>
          <w:p w:rsidR="0056044F" w:rsidRDefault="0056044F">
            <w:pPr>
              <w:pStyle w:val="ConsPlusNormal"/>
              <w:jc w:val="right"/>
            </w:pPr>
            <w:r>
              <w:t>17700000,0</w:t>
            </w:r>
          </w:p>
        </w:tc>
      </w:tr>
      <w:tr w:rsidR="0056044F">
        <w:tc>
          <w:tcPr>
            <w:tcW w:w="4025" w:type="dxa"/>
          </w:tcPr>
          <w:p w:rsidR="0056044F" w:rsidRDefault="0056044F">
            <w:pPr>
              <w:pStyle w:val="ConsPlusNormal"/>
              <w:jc w:val="both"/>
            </w:pPr>
            <w:r>
              <w:t>000 01 03 01 00 02 0000 710</w:t>
            </w:r>
          </w:p>
        </w:tc>
        <w:tc>
          <w:tcPr>
            <w:tcW w:w="4156" w:type="dxa"/>
            <w:vAlign w:val="bottom"/>
          </w:tcPr>
          <w:p w:rsidR="0056044F" w:rsidRDefault="0056044F">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871" w:type="dxa"/>
            <w:vAlign w:val="bottom"/>
          </w:tcPr>
          <w:p w:rsidR="0056044F" w:rsidRDefault="0056044F">
            <w:pPr>
              <w:pStyle w:val="ConsPlusNormal"/>
              <w:jc w:val="right"/>
            </w:pPr>
            <w:r>
              <w:t>17700000,0"</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4156"/>
        <w:gridCol w:w="1871"/>
      </w:tblGrid>
      <w:tr w:rsidR="0056044F">
        <w:tc>
          <w:tcPr>
            <w:tcW w:w="4025" w:type="dxa"/>
          </w:tcPr>
          <w:p w:rsidR="0056044F" w:rsidRDefault="0056044F">
            <w:pPr>
              <w:pStyle w:val="ConsPlusNormal"/>
              <w:jc w:val="both"/>
            </w:pPr>
            <w:r>
              <w:t>"000 01 03 00 00 00 0000 000</w:t>
            </w:r>
          </w:p>
        </w:tc>
        <w:tc>
          <w:tcPr>
            <w:tcW w:w="4156" w:type="dxa"/>
          </w:tcPr>
          <w:p w:rsidR="0056044F" w:rsidRDefault="0056044F">
            <w:pPr>
              <w:pStyle w:val="ConsPlusNormal"/>
              <w:jc w:val="both"/>
            </w:pPr>
            <w:r>
              <w:t>Бюджетные кредиты от других бюджетов бюджетной системы Российской Федерации</w:t>
            </w:r>
          </w:p>
        </w:tc>
        <w:tc>
          <w:tcPr>
            <w:tcW w:w="1871" w:type="dxa"/>
            <w:vAlign w:val="bottom"/>
          </w:tcPr>
          <w:p w:rsidR="0056044F" w:rsidRDefault="0056044F">
            <w:pPr>
              <w:pStyle w:val="ConsPlusNormal"/>
              <w:jc w:val="right"/>
            </w:pPr>
            <w:r>
              <w:t>12223376,0</w:t>
            </w:r>
          </w:p>
        </w:tc>
      </w:tr>
      <w:tr w:rsidR="0056044F">
        <w:tc>
          <w:tcPr>
            <w:tcW w:w="4025" w:type="dxa"/>
          </w:tcPr>
          <w:p w:rsidR="0056044F" w:rsidRDefault="0056044F">
            <w:pPr>
              <w:pStyle w:val="ConsPlusNormal"/>
              <w:jc w:val="both"/>
            </w:pPr>
            <w:r>
              <w:t>000 01 03 01 00 00 0000 700</w:t>
            </w:r>
          </w:p>
        </w:tc>
        <w:tc>
          <w:tcPr>
            <w:tcW w:w="4156" w:type="dxa"/>
            <w:vAlign w:val="bottom"/>
          </w:tcPr>
          <w:p w:rsidR="0056044F" w:rsidRDefault="0056044F">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71" w:type="dxa"/>
            <w:vAlign w:val="bottom"/>
          </w:tcPr>
          <w:p w:rsidR="0056044F" w:rsidRDefault="0056044F">
            <w:pPr>
              <w:pStyle w:val="ConsPlusNormal"/>
              <w:jc w:val="right"/>
            </w:pPr>
            <w:r>
              <w:t>25223376,0</w:t>
            </w:r>
          </w:p>
        </w:tc>
      </w:tr>
      <w:tr w:rsidR="0056044F">
        <w:tc>
          <w:tcPr>
            <w:tcW w:w="4025" w:type="dxa"/>
          </w:tcPr>
          <w:p w:rsidR="0056044F" w:rsidRDefault="0056044F">
            <w:pPr>
              <w:pStyle w:val="ConsPlusNormal"/>
              <w:jc w:val="both"/>
            </w:pPr>
            <w:r>
              <w:t>000 01 03 01 00 02 0000 710</w:t>
            </w:r>
          </w:p>
        </w:tc>
        <w:tc>
          <w:tcPr>
            <w:tcW w:w="4156" w:type="dxa"/>
            <w:vAlign w:val="bottom"/>
          </w:tcPr>
          <w:p w:rsidR="0056044F" w:rsidRDefault="0056044F">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871" w:type="dxa"/>
            <w:vAlign w:val="bottom"/>
          </w:tcPr>
          <w:p w:rsidR="0056044F" w:rsidRDefault="0056044F">
            <w:pPr>
              <w:pStyle w:val="ConsPlusNormal"/>
              <w:jc w:val="right"/>
            </w:pPr>
            <w:r>
              <w:t>25223376,0";</w:t>
            </w:r>
          </w:p>
        </w:tc>
      </w:tr>
    </w:tbl>
    <w:p w:rsidR="0056044F" w:rsidRDefault="0056044F" w:rsidP="0056044F">
      <w:pPr>
        <w:pStyle w:val="ConsPlusNormal"/>
        <w:jc w:val="both"/>
      </w:pPr>
    </w:p>
    <w:p w:rsidR="0056044F" w:rsidRDefault="0056044F" w:rsidP="0056044F">
      <w:pPr>
        <w:pStyle w:val="ConsPlusNormal"/>
        <w:ind w:firstLine="540"/>
        <w:jc w:val="both"/>
      </w:pPr>
      <w:r>
        <w:t xml:space="preserve">г) </w:t>
      </w:r>
      <w:hyperlink r:id="rId462"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4156"/>
        <w:gridCol w:w="1871"/>
      </w:tblGrid>
      <w:tr w:rsidR="0056044F">
        <w:tc>
          <w:tcPr>
            <w:tcW w:w="4025" w:type="dxa"/>
          </w:tcPr>
          <w:p w:rsidR="0056044F" w:rsidRDefault="0056044F">
            <w:pPr>
              <w:pStyle w:val="ConsPlusNormal"/>
              <w:jc w:val="both"/>
            </w:pPr>
            <w:r>
              <w:t>"000 01 05 00 00 00 0000 000</w:t>
            </w:r>
          </w:p>
        </w:tc>
        <w:tc>
          <w:tcPr>
            <w:tcW w:w="4156" w:type="dxa"/>
            <w:vAlign w:val="bottom"/>
          </w:tcPr>
          <w:p w:rsidR="0056044F" w:rsidRDefault="0056044F">
            <w:pPr>
              <w:pStyle w:val="ConsPlusNormal"/>
              <w:jc w:val="both"/>
            </w:pPr>
            <w:r>
              <w:t>Изменение остатков средств на счетах по учету средств бюджетов</w:t>
            </w:r>
          </w:p>
        </w:tc>
        <w:tc>
          <w:tcPr>
            <w:tcW w:w="1871" w:type="dxa"/>
            <w:vAlign w:val="bottom"/>
          </w:tcPr>
          <w:p w:rsidR="0056044F" w:rsidRDefault="0056044F">
            <w:pPr>
              <w:pStyle w:val="ConsPlusNormal"/>
              <w:jc w:val="right"/>
            </w:pPr>
            <w:r>
              <w:t>3329501,9</w:t>
            </w:r>
          </w:p>
        </w:tc>
      </w:tr>
      <w:tr w:rsidR="0056044F">
        <w:tc>
          <w:tcPr>
            <w:tcW w:w="4025" w:type="dxa"/>
          </w:tcPr>
          <w:p w:rsidR="0056044F" w:rsidRDefault="0056044F">
            <w:pPr>
              <w:pStyle w:val="ConsPlusNormal"/>
              <w:jc w:val="both"/>
            </w:pPr>
            <w:r>
              <w:t>000 01 05 00 00 00 0000 500</w:t>
            </w:r>
          </w:p>
        </w:tc>
        <w:tc>
          <w:tcPr>
            <w:tcW w:w="4156" w:type="dxa"/>
            <w:vAlign w:val="bottom"/>
          </w:tcPr>
          <w:p w:rsidR="0056044F" w:rsidRDefault="0056044F">
            <w:pPr>
              <w:pStyle w:val="ConsPlusNormal"/>
              <w:jc w:val="both"/>
            </w:pPr>
            <w:r>
              <w:t>Увеличение остатков средств бюджетов</w:t>
            </w:r>
          </w:p>
        </w:tc>
        <w:tc>
          <w:tcPr>
            <w:tcW w:w="1871" w:type="dxa"/>
            <w:vAlign w:val="bottom"/>
          </w:tcPr>
          <w:p w:rsidR="0056044F" w:rsidRDefault="0056044F">
            <w:pPr>
              <w:pStyle w:val="ConsPlusNormal"/>
              <w:jc w:val="right"/>
            </w:pPr>
            <w:r>
              <w:t>234241505,3</w:t>
            </w:r>
          </w:p>
        </w:tc>
      </w:tr>
      <w:tr w:rsidR="0056044F">
        <w:tc>
          <w:tcPr>
            <w:tcW w:w="4025" w:type="dxa"/>
          </w:tcPr>
          <w:p w:rsidR="0056044F" w:rsidRDefault="0056044F">
            <w:pPr>
              <w:pStyle w:val="ConsPlusNormal"/>
              <w:jc w:val="both"/>
            </w:pPr>
            <w:r>
              <w:t>000 01 05 02 00 00 0000 500</w:t>
            </w:r>
          </w:p>
        </w:tc>
        <w:tc>
          <w:tcPr>
            <w:tcW w:w="4156" w:type="dxa"/>
            <w:vAlign w:val="bottom"/>
          </w:tcPr>
          <w:p w:rsidR="0056044F" w:rsidRDefault="0056044F">
            <w:pPr>
              <w:pStyle w:val="ConsPlusNormal"/>
              <w:jc w:val="both"/>
            </w:pPr>
            <w:r>
              <w:t>Увеличение прочих остатков средств бюджетов</w:t>
            </w:r>
          </w:p>
        </w:tc>
        <w:tc>
          <w:tcPr>
            <w:tcW w:w="1871" w:type="dxa"/>
            <w:vAlign w:val="bottom"/>
          </w:tcPr>
          <w:p w:rsidR="0056044F" w:rsidRDefault="0056044F">
            <w:pPr>
              <w:pStyle w:val="ConsPlusNormal"/>
              <w:jc w:val="right"/>
            </w:pPr>
            <w:r>
              <w:t>234241505,3</w:t>
            </w:r>
          </w:p>
        </w:tc>
      </w:tr>
      <w:tr w:rsidR="0056044F">
        <w:tc>
          <w:tcPr>
            <w:tcW w:w="4025" w:type="dxa"/>
          </w:tcPr>
          <w:p w:rsidR="0056044F" w:rsidRDefault="0056044F">
            <w:pPr>
              <w:pStyle w:val="ConsPlusNormal"/>
              <w:jc w:val="both"/>
            </w:pPr>
            <w:r>
              <w:t>000 01 05 02 01 00 0000 510</w:t>
            </w:r>
          </w:p>
        </w:tc>
        <w:tc>
          <w:tcPr>
            <w:tcW w:w="4156" w:type="dxa"/>
            <w:vAlign w:val="bottom"/>
          </w:tcPr>
          <w:p w:rsidR="0056044F" w:rsidRDefault="0056044F">
            <w:pPr>
              <w:pStyle w:val="ConsPlusNormal"/>
              <w:jc w:val="both"/>
            </w:pPr>
            <w:r>
              <w:t>Увеличение прочих остатков денежных средств бюджетов</w:t>
            </w:r>
          </w:p>
        </w:tc>
        <w:tc>
          <w:tcPr>
            <w:tcW w:w="1871" w:type="dxa"/>
            <w:vAlign w:val="bottom"/>
          </w:tcPr>
          <w:p w:rsidR="0056044F" w:rsidRDefault="0056044F">
            <w:pPr>
              <w:pStyle w:val="ConsPlusNormal"/>
              <w:jc w:val="right"/>
            </w:pPr>
            <w:r>
              <w:t>234241505,3</w:t>
            </w:r>
          </w:p>
        </w:tc>
      </w:tr>
      <w:tr w:rsidR="0056044F">
        <w:tc>
          <w:tcPr>
            <w:tcW w:w="4025" w:type="dxa"/>
          </w:tcPr>
          <w:p w:rsidR="0056044F" w:rsidRDefault="0056044F">
            <w:pPr>
              <w:pStyle w:val="ConsPlusNormal"/>
              <w:jc w:val="both"/>
            </w:pPr>
            <w:r>
              <w:t>000 01 05 02 01 02 0000 510</w:t>
            </w:r>
          </w:p>
        </w:tc>
        <w:tc>
          <w:tcPr>
            <w:tcW w:w="4156" w:type="dxa"/>
            <w:vAlign w:val="bottom"/>
          </w:tcPr>
          <w:p w:rsidR="0056044F" w:rsidRDefault="0056044F">
            <w:pPr>
              <w:pStyle w:val="ConsPlusNormal"/>
              <w:jc w:val="both"/>
            </w:pPr>
            <w:r>
              <w:t>Увеличение прочих остатков денежных средств бюджетов субъектов Российской Федерации</w:t>
            </w:r>
          </w:p>
        </w:tc>
        <w:tc>
          <w:tcPr>
            <w:tcW w:w="1871" w:type="dxa"/>
            <w:vAlign w:val="bottom"/>
          </w:tcPr>
          <w:p w:rsidR="0056044F" w:rsidRDefault="0056044F">
            <w:pPr>
              <w:pStyle w:val="ConsPlusNormal"/>
              <w:jc w:val="right"/>
            </w:pPr>
            <w:r>
              <w:t>234241505,3</w:t>
            </w:r>
          </w:p>
        </w:tc>
      </w:tr>
      <w:tr w:rsidR="0056044F">
        <w:tc>
          <w:tcPr>
            <w:tcW w:w="4025" w:type="dxa"/>
          </w:tcPr>
          <w:p w:rsidR="0056044F" w:rsidRDefault="0056044F">
            <w:pPr>
              <w:pStyle w:val="ConsPlusNormal"/>
              <w:jc w:val="both"/>
            </w:pPr>
            <w:r>
              <w:t>000 01 05 00 00 00 0000 600</w:t>
            </w:r>
          </w:p>
        </w:tc>
        <w:tc>
          <w:tcPr>
            <w:tcW w:w="4156" w:type="dxa"/>
            <w:vAlign w:val="bottom"/>
          </w:tcPr>
          <w:p w:rsidR="0056044F" w:rsidRDefault="0056044F">
            <w:pPr>
              <w:pStyle w:val="ConsPlusNormal"/>
              <w:jc w:val="both"/>
            </w:pPr>
            <w:r>
              <w:t>Уменьшение остатков средств бюджетов</w:t>
            </w:r>
          </w:p>
        </w:tc>
        <w:tc>
          <w:tcPr>
            <w:tcW w:w="1871" w:type="dxa"/>
            <w:vAlign w:val="bottom"/>
          </w:tcPr>
          <w:p w:rsidR="0056044F" w:rsidRDefault="0056044F">
            <w:pPr>
              <w:pStyle w:val="ConsPlusNormal"/>
              <w:jc w:val="right"/>
            </w:pPr>
            <w:r>
              <w:t>237571007,2</w:t>
            </w:r>
          </w:p>
        </w:tc>
      </w:tr>
      <w:tr w:rsidR="0056044F">
        <w:tc>
          <w:tcPr>
            <w:tcW w:w="4025" w:type="dxa"/>
          </w:tcPr>
          <w:p w:rsidR="0056044F" w:rsidRDefault="0056044F">
            <w:pPr>
              <w:pStyle w:val="ConsPlusNormal"/>
              <w:jc w:val="both"/>
            </w:pPr>
            <w:r>
              <w:t>000 01 05 02 00 00 0000 600</w:t>
            </w:r>
          </w:p>
        </w:tc>
        <w:tc>
          <w:tcPr>
            <w:tcW w:w="4156" w:type="dxa"/>
            <w:vAlign w:val="bottom"/>
          </w:tcPr>
          <w:p w:rsidR="0056044F" w:rsidRDefault="0056044F">
            <w:pPr>
              <w:pStyle w:val="ConsPlusNormal"/>
              <w:jc w:val="both"/>
            </w:pPr>
            <w:r>
              <w:t>Уменьшение прочих остатков средств бюджетов</w:t>
            </w:r>
          </w:p>
        </w:tc>
        <w:tc>
          <w:tcPr>
            <w:tcW w:w="1871" w:type="dxa"/>
            <w:vAlign w:val="bottom"/>
          </w:tcPr>
          <w:p w:rsidR="0056044F" w:rsidRDefault="0056044F">
            <w:pPr>
              <w:pStyle w:val="ConsPlusNormal"/>
              <w:jc w:val="right"/>
            </w:pPr>
            <w:r>
              <w:t>237571007,2</w:t>
            </w:r>
          </w:p>
        </w:tc>
      </w:tr>
      <w:tr w:rsidR="0056044F">
        <w:tc>
          <w:tcPr>
            <w:tcW w:w="4025" w:type="dxa"/>
          </w:tcPr>
          <w:p w:rsidR="0056044F" w:rsidRDefault="0056044F">
            <w:pPr>
              <w:pStyle w:val="ConsPlusNormal"/>
              <w:jc w:val="both"/>
            </w:pPr>
            <w:r>
              <w:t>000 01 05 02 01 00 0000 610</w:t>
            </w:r>
          </w:p>
        </w:tc>
        <w:tc>
          <w:tcPr>
            <w:tcW w:w="4156" w:type="dxa"/>
            <w:vAlign w:val="bottom"/>
          </w:tcPr>
          <w:p w:rsidR="0056044F" w:rsidRDefault="0056044F">
            <w:pPr>
              <w:pStyle w:val="ConsPlusNormal"/>
              <w:jc w:val="both"/>
            </w:pPr>
            <w:r>
              <w:t>Уменьшение прочих остатков денежных средств бюджетов</w:t>
            </w:r>
          </w:p>
        </w:tc>
        <w:tc>
          <w:tcPr>
            <w:tcW w:w="1871" w:type="dxa"/>
            <w:vAlign w:val="bottom"/>
          </w:tcPr>
          <w:p w:rsidR="0056044F" w:rsidRDefault="0056044F">
            <w:pPr>
              <w:pStyle w:val="ConsPlusNormal"/>
              <w:jc w:val="right"/>
            </w:pPr>
            <w:r>
              <w:t>237571007,2</w:t>
            </w:r>
          </w:p>
        </w:tc>
      </w:tr>
      <w:tr w:rsidR="0056044F">
        <w:tc>
          <w:tcPr>
            <w:tcW w:w="4025" w:type="dxa"/>
          </w:tcPr>
          <w:p w:rsidR="0056044F" w:rsidRDefault="0056044F">
            <w:pPr>
              <w:pStyle w:val="ConsPlusNormal"/>
              <w:jc w:val="both"/>
            </w:pPr>
            <w:r>
              <w:t>000 01 05 02 01 02 0000 610</w:t>
            </w:r>
          </w:p>
        </w:tc>
        <w:tc>
          <w:tcPr>
            <w:tcW w:w="4156" w:type="dxa"/>
            <w:vAlign w:val="bottom"/>
          </w:tcPr>
          <w:p w:rsidR="0056044F" w:rsidRDefault="0056044F">
            <w:pPr>
              <w:pStyle w:val="ConsPlusNormal"/>
              <w:jc w:val="both"/>
            </w:pPr>
            <w:r>
              <w:t>Уменьшение прочих остатков денежных средств бюджетов субъектов Российской Федерации</w:t>
            </w:r>
          </w:p>
        </w:tc>
        <w:tc>
          <w:tcPr>
            <w:tcW w:w="1871" w:type="dxa"/>
            <w:vAlign w:val="bottom"/>
          </w:tcPr>
          <w:p w:rsidR="0056044F" w:rsidRDefault="0056044F">
            <w:pPr>
              <w:pStyle w:val="ConsPlusNormal"/>
              <w:jc w:val="right"/>
            </w:pPr>
            <w:r>
              <w:t>237571007,2"</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4082"/>
        <w:gridCol w:w="2041"/>
      </w:tblGrid>
      <w:tr w:rsidR="0056044F">
        <w:tc>
          <w:tcPr>
            <w:tcW w:w="4025" w:type="dxa"/>
          </w:tcPr>
          <w:p w:rsidR="0056044F" w:rsidRDefault="0056044F">
            <w:pPr>
              <w:pStyle w:val="ConsPlusNormal"/>
              <w:jc w:val="both"/>
            </w:pPr>
            <w:r>
              <w:t>"000 01 05 00 00 00 0000 000</w:t>
            </w:r>
          </w:p>
        </w:tc>
        <w:tc>
          <w:tcPr>
            <w:tcW w:w="4082" w:type="dxa"/>
            <w:vAlign w:val="bottom"/>
          </w:tcPr>
          <w:p w:rsidR="0056044F" w:rsidRDefault="0056044F">
            <w:pPr>
              <w:pStyle w:val="ConsPlusNormal"/>
              <w:jc w:val="both"/>
            </w:pPr>
            <w:r>
              <w:t>Изменение остатков средств на счетах по учету средств бюджетов</w:t>
            </w:r>
          </w:p>
        </w:tc>
        <w:tc>
          <w:tcPr>
            <w:tcW w:w="2041" w:type="dxa"/>
            <w:vAlign w:val="bottom"/>
          </w:tcPr>
          <w:p w:rsidR="0056044F" w:rsidRDefault="0056044F">
            <w:pPr>
              <w:pStyle w:val="ConsPlusNormal"/>
              <w:jc w:val="right"/>
            </w:pPr>
            <w:r>
              <w:t>4630152,1</w:t>
            </w:r>
          </w:p>
        </w:tc>
      </w:tr>
      <w:tr w:rsidR="0056044F">
        <w:tc>
          <w:tcPr>
            <w:tcW w:w="4025" w:type="dxa"/>
          </w:tcPr>
          <w:p w:rsidR="0056044F" w:rsidRDefault="0056044F">
            <w:pPr>
              <w:pStyle w:val="ConsPlusNormal"/>
              <w:jc w:val="both"/>
            </w:pPr>
            <w:r>
              <w:t>000 01 05 00 00 00 0000 500</w:t>
            </w:r>
          </w:p>
        </w:tc>
        <w:tc>
          <w:tcPr>
            <w:tcW w:w="4082" w:type="dxa"/>
            <w:vAlign w:val="bottom"/>
          </w:tcPr>
          <w:p w:rsidR="0056044F" w:rsidRDefault="0056044F">
            <w:pPr>
              <w:pStyle w:val="ConsPlusNormal"/>
              <w:jc w:val="both"/>
            </w:pPr>
            <w:r>
              <w:t>Увеличение остатков средств бюджетов</w:t>
            </w:r>
          </w:p>
        </w:tc>
        <w:tc>
          <w:tcPr>
            <w:tcW w:w="2041" w:type="dxa"/>
            <w:vAlign w:val="bottom"/>
          </w:tcPr>
          <w:p w:rsidR="0056044F" w:rsidRDefault="0056044F">
            <w:pPr>
              <w:pStyle w:val="ConsPlusNormal"/>
              <w:jc w:val="right"/>
            </w:pPr>
            <w:r>
              <w:t>237176137,0</w:t>
            </w:r>
          </w:p>
        </w:tc>
      </w:tr>
      <w:tr w:rsidR="0056044F">
        <w:tc>
          <w:tcPr>
            <w:tcW w:w="4025" w:type="dxa"/>
          </w:tcPr>
          <w:p w:rsidR="0056044F" w:rsidRDefault="0056044F">
            <w:pPr>
              <w:pStyle w:val="ConsPlusNormal"/>
              <w:jc w:val="both"/>
            </w:pPr>
            <w:r>
              <w:t>000 01 05 02 00 00 0000 500</w:t>
            </w:r>
          </w:p>
        </w:tc>
        <w:tc>
          <w:tcPr>
            <w:tcW w:w="4082" w:type="dxa"/>
            <w:vAlign w:val="bottom"/>
          </w:tcPr>
          <w:p w:rsidR="0056044F" w:rsidRDefault="0056044F">
            <w:pPr>
              <w:pStyle w:val="ConsPlusNormal"/>
              <w:jc w:val="both"/>
            </w:pPr>
            <w:r>
              <w:t>Увеличение прочих остатков средств бюджетов</w:t>
            </w:r>
          </w:p>
        </w:tc>
        <w:tc>
          <w:tcPr>
            <w:tcW w:w="2041" w:type="dxa"/>
            <w:vAlign w:val="bottom"/>
          </w:tcPr>
          <w:p w:rsidR="0056044F" w:rsidRDefault="0056044F">
            <w:pPr>
              <w:pStyle w:val="ConsPlusNormal"/>
              <w:jc w:val="right"/>
            </w:pPr>
            <w:r>
              <w:t>237176137,0</w:t>
            </w:r>
          </w:p>
        </w:tc>
      </w:tr>
      <w:tr w:rsidR="0056044F">
        <w:tc>
          <w:tcPr>
            <w:tcW w:w="4025" w:type="dxa"/>
          </w:tcPr>
          <w:p w:rsidR="0056044F" w:rsidRDefault="0056044F">
            <w:pPr>
              <w:pStyle w:val="ConsPlusNormal"/>
              <w:jc w:val="both"/>
            </w:pPr>
            <w:r>
              <w:t>000 01 05 02 01 00 0000 510</w:t>
            </w:r>
          </w:p>
        </w:tc>
        <w:tc>
          <w:tcPr>
            <w:tcW w:w="4082" w:type="dxa"/>
            <w:vAlign w:val="bottom"/>
          </w:tcPr>
          <w:p w:rsidR="0056044F" w:rsidRDefault="0056044F">
            <w:pPr>
              <w:pStyle w:val="ConsPlusNormal"/>
              <w:jc w:val="both"/>
            </w:pPr>
            <w:r>
              <w:t>Увеличение прочих остатков денежных средств бюджетов</w:t>
            </w:r>
          </w:p>
        </w:tc>
        <w:tc>
          <w:tcPr>
            <w:tcW w:w="2041" w:type="dxa"/>
            <w:vAlign w:val="bottom"/>
          </w:tcPr>
          <w:p w:rsidR="0056044F" w:rsidRDefault="0056044F">
            <w:pPr>
              <w:pStyle w:val="ConsPlusNormal"/>
              <w:jc w:val="right"/>
            </w:pPr>
            <w:r>
              <w:t>237176137,0</w:t>
            </w:r>
          </w:p>
        </w:tc>
      </w:tr>
      <w:tr w:rsidR="0056044F">
        <w:tc>
          <w:tcPr>
            <w:tcW w:w="4025" w:type="dxa"/>
          </w:tcPr>
          <w:p w:rsidR="0056044F" w:rsidRDefault="0056044F">
            <w:pPr>
              <w:pStyle w:val="ConsPlusNormal"/>
              <w:jc w:val="both"/>
            </w:pPr>
            <w:r>
              <w:t>000 01 05 02 01 02 0000 510</w:t>
            </w:r>
          </w:p>
        </w:tc>
        <w:tc>
          <w:tcPr>
            <w:tcW w:w="4082" w:type="dxa"/>
            <w:vAlign w:val="bottom"/>
          </w:tcPr>
          <w:p w:rsidR="0056044F" w:rsidRDefault="0056044F">
            <w:pPr>
              <w:pStyle w:val="ConsPlusNormal"/>
              <w:jc w:val="both"/>
            </w:pPr>
            <w:r>
              <w:t>Увеличение прочих остатков денежных средств бюджетов субъектов Российской Федерации</w:t>
            </w:r>
          </w:p>
        </w:tc>
        <w:tc>
          <w:tcPr>
            <w:tcW w:w="2041" w:type="dxa"/>
            <w:vAlign w:val="bottom"/>
          </w:tcPr>
          <w:p w:rsidR="0056044F" w:rsidRDefault="0056044F">
            <w:pPr>
              <w:pStyle w:val="ConsPlusNormal"/>
              <w:jc w:val="right"/>
            </w:pPr>
            <w:r>
              <w:t>237176137,0</w:t>
            </w:r>
          </w:p>
        </w:tc>
      </w:tr>
      <w:tr w:rsidR="0056044F">
        <w:tc>
          <w:tcPr>
            <w:tcW w:w="4025" w:type="dxa"/>
          </w:tcPr>
          <w:p w:rsidR="0056044F" w:rsidRDefault="0056044F">
            <w:pPr>
              <w:pStyle w:val="ConsPlusNormal"/>
              <w:jc w:val="both"/>
            </w:pPr>
            <w:r>
              <w:t>000 01 05 00 00 00 0000 600</w:t>
            </w:r>
          </w:p>
        </w:tc>
        <w:tc>
          <w:tcPr>
            <w:tcW w:w="4082" w:type="dxa"/>
            <w:vAlign w:val="bottom"/>
          </w:tcPr>
          <w:p w:rsidR="0056044F" w:rsidRDefault="0056044F">
            <w:pPr>
              <w:pStyle w:val="ConsPlusNormal"/>
              <w:jc w:val="both"/>
            </w:pPr>
            <w:r>
              <w:t>Уменьшение остатков средств бюджетов</w:t>
            </w:r>
          </w:p>
        </w:tc>
        <w:tc>
          <w:tcPr>
            <w:tcW w:w="2041" w:type="dxa"/>
            <w:vAlign w:val="bottom"/>
          </w:tcPr>
          <w:p w:rsidR="0056044F" w:rsidRDefault="0056044F">
            <w:pPr>
              <w:pStyle w:val="ConsPlusNormal"/>
              <w:jc w:val="right"/>
            </w:pPr>
            <w:r>
              <w:t>241806289,1</w:t>
            </w:r>
          </w:p>
        </w:tc>
      </w:tr>
      <w:tr w:rsidR="0056044F">
        <w:tc>
          <w:tcPr>
            <w:tcW w:w="4025" w:type="dxa"/>
          </w:tcPr>
          <w:p w:rsidR="0056044F" w:rsidRDefault="0056044F">
            <w:pPr>
              <w:pStyle w:val="ConsPlusNormal"/>
              <w:jc w:val="both"/>
            </w:pPr>
            <w:r>
              <w:t>000 01 05 02 00 00 0000 600</w:t>
            </w:r>
          </w:p>
        </w:tc>
        <w:tc>
          <w:tcPr>
            <w:tcW w:w="4082" w:type="dxa"/>
            <w:vAlign w:val="bottom"/>
          </w:tcPr>
          <w:p w:rsidR="0056044F" w:rsidRDefault="0056044F">
            <w:pPr>
              <w:pStyle w:val="ConsPlusNormal"/>
              <w:jc w:val="both"/>
            </w:pPr>
            <w:r>
              <w:t>Уменьшение прочих остатков средств бюджетов</w:t>
            </w:r>
          </w:p>
        </w:tc>
        <w:tc>
          <w:tcPr>
            <w:tcW w:w="2041" w:type="dxa"/>
            <w:vAlign w:val="bottom"/>
          </w:tcPr>
          <w:p w:rsidR="0056044F" w:rsidRDefault="0056044F">
            <w:pPr>
              <w:pStyle w:val="ConsPlusNormal"/>
              <w:jc w:val="right"/>
            </w:pPr>
            <w:r>
              <w:t>241806289,1</w:t>
            </w:r>
          </w:p>
        </w:tc>
      </w:tr>
      <w:tr w:rsidR="0056044F">
        <w:tc>
          <w:tcPr>
            <w:tcW w:w="4025" w:type="dxa"/>
          </w:tcPr>
          <w:p w:rsidR="0056044F" w:rsidRDefault="0056044F">
            <w:pPr>
              <w:pStyle w:val="ConsPlusNormal"/>
              <w:jc w:val="both"/>
            </w:pPr>
            <w:r>
              <w:t>000 01 05 02 01 00 0000 610</w:t>
            </w:r>
          </w:p>
        </w:tc>
        <w:tc>
          <w:tcPr>
            <w:tcW w:w="4082" w:type="dxa"/>
            <w:vAlign w:val="bottom"/>
          </w:tcPr>
          <w:p w:rsidR="0056044F" w:rsidRDefault="0056044F">
            <w:pPr>
              <w:pStyle w:val="ConsPlusNormal"/>
              <w:jc w:val="both"/>
            </w:pPr>
            <w:r>
              <w:t>Уменьшение прочих остатков денежных средств бюджетов</w:t>
            </w:r>
          </w:p>
        </w:tc>
        <w:tc>
          <w:tcPr>
            <w:tcW w:w="2041" w:type="dxa"/>
            <w:vAlign w:val="bottom"/>
          </w:tcPr>
          <w:p w:rsidR="0056044F" w:rsidRDefault="0056044F">
            <w:pPr>
              <w:pStyle w:val="ConsPlusNormal"/>
              <w:jc w:val="right"/>
            </w:pPr>
            <w:r>
              <w:t>241806289,1</w:t>
            </w:r>
          </w:p>
        </w:tc>
      </w:tr>
      <w:tr w:rsidR="0056044F">
        <w:tc>
          <w:tcPr>
            <w:tcW w:w="4025" w:type="dxa"/>
          </w:tcPr>
          <w:p w:rsidR="0056044F" w:rsidRDefault="0056044F">
            <w:pPr>
              <w:pStyle w:val="ConsPlusNormal"/>
              <w:jc w:val="both"/>
            </w:pPr>
            <w:r>
              <w:t>000 01 05 02 01 02 0000 610</w:t>
            </w:r>
          </w:p>
        </w:tc>
        <w:tc>
          <w:tcPr>
            <w:tcW w:w="4082" w:type="dxa"/>
            <w:vAlign w:val="bottom"/>
          </w:tcPr>
          <w:p w:rsidR="0056044F" w:rsidRDefault="0056044F">
            <w:pPr>
              <w:pStyle w:val="ConsPlusNormal"/>
              <w:jc w:val="both"/>
            </w:pPr>
            <w:r>
              <w:t>Уменьшение прочих остатков денежных средств бюджетов субъектов Российской Федерации</w:t>
            </w:r>
          </w:p>
        </w:tc>
        <w:tc>
          <w:tcPr>
            <w:tcW w:w="2041" w:type="dxa"/>
            <w:vAlign w:val="bottom"/>
          </w:tcPr>
          <w:p w:rsidR="0056044F" w:rsidRDefault="0056044F">
            <w:pPr>
              <w:pStyle w:val="ConsPlusNormal"/>
              <w:jc w:val="right"/>
            </w:pPr>
            <w:r>
              <w:t>241806289,1";</w:t>
            </w:r>
          </w:p>
        </w:tc>
      </w:tr>
    </w:tbl>
    <w:p w:rsidR="0056044F" w:rsidRDefault="0056044F" w:rsidP="0056044F">
      <w:pPr>
        <w:pStyle w:val="ConsPlusNormal"/>
        <w:jc w:val="both"/>
      </w:pPr>
    </w:p>
    <w:p w:rsidR="0056044F" w:rsidRDefault="0056044F" w:rsidP="0056044F">
      <w:pPr>
        <w:pStyle w:val="ConsPlusNormal"/>
        <w:ind w:firstLine="540"/>
        <w:jc w:val="both"/>
      </w:pPr>
      <w:r>
        <w:t xml:space="preserve">16) в </w:t>
      </w:r>
      <w:hyperlink r:id="rId463" w:history="1">
        <w:r>
          <w:rPr>
            <w:color w:val="0000FF"/>
          </w:rPr>
          <w:t>приложении 15</w:t>
        </w:r>
      </w:hyperlink>
      <w:r>
        <w:t>:</w:t>
      </w:r>
    </w:p>
    <w:p w:rsidR="0056044F" w:rsidRDefault="0056044F" w:rsidP="0056044F">
      <w:pPr>
        <w:pStyle w:val="ConsPlusNormal"/>
        <w:jc w:val="both"/>
      </w:pPr>
    </w:p>
    <w:p w:rsidR="0056044F" w:rsidRDefault="0056044F" w:rsidP="0056044F">
      <w:pPr>
        <w:pStyle w:val="ConsPlusNormal"/>
        <w:ind w:firstLine="540"/>
        <w:jc w:val="both"/>
      </w:pPr>
      <w:r>
        <w:t xml:space="preserve">а) </w:t>
      </w:r>
      <w:hyperlink r:id="rId464"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vAlign w:val="bottom"/>
          </w:tcPr>
          <w:p w:rsidR="0056044F" w:rsidRDefault="0056044F">
            <w:pPr>
              <w:pStyle w:val="ConsPlusNormal"/>
              <w:jc w:val="both"/>
            </w:pPr>
            <w:r>
              <w:t>"ВСЕГО</w:t>
            </w:r>
          </w:p>
        </w:tc>
        <w:tc>
          <w:tcPr>
            <w:tcW w:w="2396" w:type="dxa"/>
            <w:vAlign w:val="bottom"/>
          </w:tcPr>
          <w:p w:rsidR="0056044F" w:rsidRDefault="0056044F">
            <w:pPr>
              <w:pStyle w:val="ConsPlusNormal"/>
              <w:jc w:val="right"/>
            </w:pPr>
            <w:r>
              <w:t>82833412,5"</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"ВСЕГО</w:t>
            </w:r>
          </w:p>
        </w:tc>
        <w:tc>
          <w:tcPr>
            <w:tcW w:w="2396" w:type="dxa"/>
          </w:tcPr>
          <w:p w:rsidR="0056044F" w:rsidRDefault="0056044F">
            <w:pPr>
              <w:pStyle w:val="ConsPlusNormal"/>
              <w:jc w:val="right"/>
            </w:pPr>
            <w:r>
              <w:t>84119370,2";</w:t>
            </w:r>
          </w:p>
        </w:tc>
      </w:tr>
    </w:tbl>
    <w:p w:rsidR="0056044F" w:rsidRDefault="0056044F" w:rsidP="0056044F">
      <w:pPr>
        <w:pStyle w:val="ConsPlusNormal"/>
        <w:jc w:val="both"/>
      </w:pPr>
    </w:p>
    <w:p w:rsidR="0056044F" w:rsidRDefault="0056044F" w:rsidP="0056044F">
      <w:pPr>
        <w:pStyle w:val="ConsPlusNormal"/>
        <w:ind w:firstLine="540"/>
        <w:jc w:val="both"/>
      </w:pPr>
      <w:r>
        <w:t xml:space="preserve">б) </w:t>
      </w:r>
      <w:hyperlink r:id="rId465"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vAlign w:val="bottom"/>
          </w:tcPr>
          <w:p w:rsidR="0056044F" w:rsidRDefault="0056044F">
            <w:pPr>
              <w:pStyle w:val="ConsPlusNormal"/>
              <w:jc w:val="both"/>
            </w:pPr>
            <w:r>
              <w:t>"Субсидии местным бюджетам</w:t>
            </w:r>
          </w:p>
        </w:tc>
        <w:tc>
          <w:tcPr>
            <w:tcW w:w="2396" w:type="dxa"/>
            <w:vAlign w:val="bottom"/>
          </w:tcPr>
          <w:p w:rsidR="0056044F" w:rsidRDefault="0056044F">
            <w:pPr>
              <w:pStyle w:val="ConsPlusNormal"/>
              <w:jc w:val="right"/>
            </w:pPr>
            <w:r>
              <w:t>17127024,0</w:t>
            </w:r>
          </w:p>
        </w:tc>
      </w:tr>
      <w:tr w:rsidR="0056044F">
        <w:tc>
          <w:tcPr>
            <w:tcW w:w="5896" w:type="dxa"/>
            <w:vAlign w:val="bottom"/>
          </w:tcPr>
          <w:p w:rsidR="0056044F" w:rsidRDefault="0056044F">
            <w:pPr>
              <w:pStyle w:val="ConsPlusNormal"/>
              <w:jc w:val="both"/>
            </w:pPr>
            <w:r>
              <w:t>Субвенции местным бюджетам</w:t>
            </w:r>
          </w:p>
        </w:tc>
        <w:tc>
          <w:tcPr>
            <w:tcW w:w="2396" w:type="dxa"/>
            <w:vAlign w:val="bottom"/>
          </w:tcPr>
          <w:p w:rsidR="0056044F" w:rsidRDefault="0056044F">
            <w:pPr>
              <w:pStyle w:val="ConsPlusNormal"/>
              <w:jc w:val="right"/>
            </w:pPr>
            <w:r>
              <w:t>43510147,1"</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"Субсидии местным бюджетам</w:t>
            </w:r>
          </w:p>
        </w:tc>
        <w:tc>
          <w:tcPr>
            <w:tcW w:w="2396" w:type="dxa"/>
            <w:vAlign w:val="bottom"/>
          </w:tcPr>
          <w:p w:rsidR="0056044F" w:rsidRDefault="0056044F">
            <w:pPr>
              <w:pStyle w:val="ConsPlusNormal"/>
              <w:jc w:val="right"/>
            </w:pPr>
            <w:r>
              <w:t>18233204,5</w:t>
            </w:r>
          </w:p>
        </w:tc>
      </w:tr>
      <w:tr w:rsidR="0056044F">
        <w:tc>
          <w:tcPr>
            <w:tcW w:w="5896" w:type="dxa"/>
            <w:vAlign w:val="bottom"/>
          </w:tcPr>
          <w:p w:rsidR="0056044F" w:rsidRDefault="0056044F">
            <w:pPr>
              <w:pStyle w:val="ConsPlusNormal"/>
              <w:jc w:val="both"/>
            </w:pPr>
            <w:r>
              <w:t>Субвенции местным бюджетам</w:t>
            </w:r>
          </w:p>
        </w:tc>
        <w:tc>
          <w:tcPr>
            <w:tcW w:w="2396" w:type="dxa"/>
            <w:vAlign w:val="bottom"/>
          </w:tcPr>
          <w:p w:rsidR="0056044F" w:rsidRDefault="0056044F">
            <w:pPr>
              <w:pStyle w:val="ConsPlusNormal"/>
              <w:jc w:val="right"/>
            </w:pPr>
            <w:r>
              <w:t>43689924,5";</w:t>
            </w:r>
          </w:p>
        </w:tc>
      </w:tr>
    </w:tbl>
    <w:p w:rsidR="0056044F" w:rsidRDefault="0056044F" w:rsidP="0056044F">
      <w:pPr>
        <w:pStyle w:val="ConsPlusNormal"/>
        <w:jc w:val="both"/>
      </w:pPr>
    </w:p>
    <w:p w:rsidR="0056044F" w:rsidRDefault="0056044F" w:rsidP="0056044F">
      <w:pPr>
        <w:pStyle w:val="ConsPlusNormal"/>
        <w:ind w:firstLine="540"/>
        <w:jc w:val="both"/>
      </w:pPr>
      <w:r>
        <w:t xml:space="preserve">17) в </w:t>
      </w:r>
      <w:hyperlink r:id="rId466" w:history="1">
        <w:r>
          <w:rPr>
            <w:color w:val="0000FF"/>
          </w:rPr>
          <w:t>приложении 22</w:t>
        </w:r>
      </w:hyperlink>
      <w:r>
        <w:t>:</w:t>
      </w:r>
    </w:p>
    <w:p w:rsidR="0056044F" w:rsidRDefault="0056044F" w:rsidP="0056044F">
      <w:pPr>
        <w:pStyle w:val="ConsPlusNormal"/>
        <w:jc w:val="both"/>
      </w:pPr>
    </w:p>
    <w:p w:rsidR="0056044F" w:rsidRDefault="0056044F" w:rsidP="0056044F">
      <w:pPr>
        <w:pStyle w:val="ConsPlusNormal"/>
        <w:ind w:firstLine="540"/>
        <w:jc w:val="both"/>
      </w:pPr>
      <w:r>
        <w:t xml:space="preserve">а) в </w:t>
      </w:r>
      <w:hyperlink r:id="rId467" w:history="1">
        <w:r>
          <w:rPr>
            <w:color w:val="0000FF"/>
          </w:rPr>
          <w:t>таблице 3</w:t>
        </w:r>
      </w:hyperlink>
      <w:r>
        <w:t>:</w:t>
      </w:r>
    </w:p>
    <w:p w:rsidR="0056044F" w:rsidRDefault="0056044F" w:rsidP="0056044F">
      <w:pPr>
        <w:pStyle w:val="ConsPlusNormal"/>
        <w:ind w:firstLine="540"/>
        <w:jc w:val="both"/>
      </w:pPr>
      <w:hyperlink r:id="rId468"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vAlign w:val="bottom"/>
          </w:tcPr>
          <w:p w:rsidR="0056044F" w:rsidRDefault="0056044F">
            <w:pPr>
              <w:pStyle w:val="ConsPlusNormal"/>
              <w:jc w:val="both"/>
            </w:pPr>
            <w:r>
              <w:t>"Город Армавир</w:t>
            </w:r>
          </w:p>
        </w:tc>
        <w:tc>
          <w:tcPr>
            <w:tcW w:w="2396" w:type="dxa"/>
            <w:vAlign w:val="bottom"/>
          </w:tcPr>
          <w:p w:rsidR="0056044F" w:rsidRDefault="0056044F">
            <w:pPr>
              <w:pStyle w:val="ConsPlusNormal"/>
              <w:jc w:val="right"/>
            </w:pPr>
            <w:r>
              <w:t>22602,0"</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"Город Армавир</w:t>
            </w:r>
          </w:p>
        </w:tc>
        <w:tc>
          <w:tcPr>
            <w:tcW w:w="2396" w:type="dxa"/>
          </w:tcPr>
          <w:p w:rsidR="0056044F" w:rsidRDefault="0056044F">
            <w:pPr>
              <w:pStyle w:val="ConsPlusNormal"/>
              <w:jc w:val="right"/>
            </w:pPr>
            <w:r>
              <w:t>23802,0";</w:t>
            </w:r>
          </w:p>
        </w:tc>
      </w:tr>
    </w:tbl>
    <w:p w:rsidR="0056044F" w:rsidRDefault="0056044F" w:rsidP="0056044F">
      <w:pPr>
        <w:pStyle w:val="ConsPlusNormal"/>
        <w:jc w:val="both"/>
      </w:pPr>
    </w:p>
    <w:p w:rsidR="0056044F" w:rsidRDefault="0056044F" w:rsidP="0056044F">
      <w:pPr>
        <w:pStyle w:val="ConsPlusNormal"/>
        <w:ind w:firstLine="540"/>
        <w:jc w:val="both"/>
      </w:pPr>
      <w:hyperlink r:id="rId469"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vAlign w:val="bottom"/>
          </w:tcPr>
          <w:p w:rsidR="0056044F" w:rsidRDefault="0056044F">
            <w:pPr>
              <w:pStyle w:val="ConsPlusNormal"/>
              <w:jc w:val="both"/>
            </w:pPr>
            <w:r>
              <w:t>"Город Новороссийск</w:t>
            </w:r>
          </w:p>
        </w:tc>
        <w:tc>
          <w:tcPr>
            <w:tcW w:w="2396" w:type="dxa"/>
            <w:vAlign w:val="bottom"/>
          </w:tcPr>
          <w:p w:rsidR="0056044F" w:rsidRDefault="0056044F">
            <w:pPr>
              <w:pStyle w:val="ConsPlusNormal"/>
              <w:jc w:val="right"/>
            </w:pPr>
            <w:r>
              <w:t>57271,2"</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"Город Новороссийск</w:t>
            </w:r>
          </w:p>
        </w:tc>
        <w:tc>
          <w:tcPr>
            <w:tcW w:w="2396" w:type="dxa"/>
          </w:tcPr>
          <w:p w:rsidR="0056044F" w:rsidRDefault="0056044F">
            <w:pPr>
              <w:pStyle w:val="ConsPlusNormal"/>
              <w:jc w:val="right"/>
            </w:pPr>
            <w:r>
              <w:t>65771,2";</w:t>
            </w:r>
          </w:p>
        </w:tc>
      </w:tr>
    </w:tbl>
    <w:p w:rsidR="0056044F" w:rsidRDefault="0056044F" w:rsidP="0056044F">
      <w:pPr>
        <w:pStyle w:val="ConsPlusNormal"/>
        <w:jc w:val="both"/>
      </w:pPr>
    </w:p>
    <w:p w:rsidR="0056044F" w:rsidRDefault="0056044F" w:rsidP="0056044F">
      <w:pPr>
        <w:pStyle w:val="ConsPlusNormal"/>
        <w:ind w:firstLine="540"/>
        <w:jc w:val="both"/>
      </w:pPr>
      <w:hyperlink r:id="rId470"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"Крыловский район</w:t>
            </w:r>
          </w:p>
        </w:tc>
        <w:tc>
          <w:tcPr>
            <w:tcW w:w="2396" w:type="dxa"/>
          </w:tcPr>
          <w:p w:rsidR="0056044F" w:rsidRDefault="0056044F">
            <w:pPr>
              <w:pStyle w:val="ConsPlusNormal"/>
              <w:jc w:val="right"/>
            </w:pPr>
            <w:r>
              <w:t>6010,0"</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vAlign w:val="bottom"/>
          </w:tcPr>
          <w:p w:rsidR="0056044F" w:rsidRDefault="0056044F">
            <w:pPr>
              <w:pStyle w:val="ConsPlusNormal"/>
              <w:jc w:val="both"/>
            </w:pPr>
            <w:r>
              <w:t>"Крыловский район</w:t>
            </w:r>
          </w:p>
        </w:tc>
        <w:tc>
          <w:tcPr>
            <w:tcW w:w="2396" w:type="dxa"/>
            <w:vAlign w:val="bottom"/>
          </w:tcPr>
          <w:p w:rsidR="0056044F" w:rsidRDefault="0056044F">
            <w:pPr>
              <w:pStyle w:val="ConsPlusNormal"/>
              <w:jc w:val="right"/>
            </w:pPr>
            <w:r>
              <w:t>7866,7";</w:t>
            </w:r>
          </w:p>
        </w:tc>
      </w:tr>
    </w:tbl>
    <w:p w:rsidR="0056044F" w:rsidRDefault="0056044F" w:rsidP="0056044F">
      <w:pPr>
        <w:pStyle w:val="ConsPlusNormal"/>
        <w:jc w:val="both"/>
      </w:pPr>
    </w:p>
    <w:p w:rsidR="0056044F" w:rsidRDefault="0056044F" w:rsidP="0056044F">
      <w:pPr>
        <w:pStyle w:val="ConsPlusNormal"/>
        <w:ind w:firstLine="540"/>
        <w:jc w:val="both"/>
      </w:pPr>
      <w:hyperlink r:id="rId471"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"Итого</w:t>
            </w:r>
          </w:p>
        </w:tc>
        <w:tc>
          <w:tcPr>
            <w:tcW w:w="2396" w:type="dxa"/>
          </w:tcPr>
          <w:p w:rsidR="0056044F" w:rsidRDefault="0056044F">
            <w:pPr>
              <w:pStyle w:val="ConsPlusNormal"/>
              <w:jc w:val="right"/>
            </w:pPr>
            <w:r>
              <w:t>794261,1"</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"Итого</w:t>
            </w:r>
          </w:p>
        </w:tc>
        <w:tc>
          <w:tcPr>
            <w:tcW w:w="2396" w:type="dxa"/>
          </w:tcPr>
          <w:p w:rsidR="0056044F" w:rsidRDefault="0056044F">
            <w:pPr>
              <w:pStyle w:val="ConsPlusNormal"/>
              <w:jc w:val="right"/>
            </w:pPr>
            <w:r>
              <w:t>805817,8";</w:t>
            </w:r>
          </w:p>
        </w:tc>
      </w:tr>
    </w:tbl>
    <w:p w:rsidR="0056044F" w:rsidRDefault="0056044F" w:rsidP="0056044F">
      <w:pPr>
        <w:pStyle w:val="ConsPlusNormal"/>
        <w:jc w:val="both"/>
      </w:pPr>
    </w:p>
    <w:p w:rsidR="0056044F" w:rsidRDefault="0056044F" w:rsidP="0056044F">
      <w:pPr>
        <w:pStyle w:val="ConsPlusNormal"/>
        <w:ind w:firstLine="540"/>
        <w:jc w:val="both"/>
      </w:pPr>
      <w:r>
        <w:t xml:space="preserve">б) в </w:t>
      </w:r>
      <w:hyperlink r:id="rId472" w:history="1">
        <w:r>
          <w:rPr>
            <w:color w:val="0000FF"/>
          </w:rPr>
          <w:t>таблице 4</w:t>
        </w:r>
      </w:hyperlink>
      <w:r>
        <w:t>:</w:t>
      </w:r>
    </w:p>
    <w:p w:rsidR="0056044F" w:rsidRDefault="0056044F" w:rsidP="0056044F">
      <w:pPr>
        <w:pStyle w:val="ConsPlusNormal"/>
        <w:ind w:firstLine="540"/>
        <w:jc w:val="both"/>
      </w:pPr>
      <w:hyperlink r:id="rId473"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vAlign w:val="bottom"/>
          </w:tcPr>
          <w:p w:rsidR="0056044F" w:rsidRDefault="0056044F">
            <w:pPr>
              <w:pStyle w:val="ConsPlusNormal"/>
              <w:jc w:val="both"/>
            </w:pPr>
            <w:r>
              <w:t>"Крыловский район</w:t>
            </w:r>
          </w:p>
        </w:tc>
        <w:tc>
          <w:tcPr>
            <w:tcW w:w="2396" w:type="dxa"/>
            <w:vAlign w:val="bottom"/>
          </w:tcPr>
          <w:p w:rsidR="0056044F" w:rsidRDefault="0056044F">
            <w:pPr>
              <w:pStyle w:val="ConsPlusNormal"/>
              <w:jc w:val="right"/>
            </w:pPr>
            <w:r>
              <w:t>706,7"</w:t>
            </w:r>
          </w:p>
        </w:tc>
      </w:tr>
    </w:tbl>
    <w:p w:rsidR="0056044F" w:rsidRDefault="0056044F" w:rsidP="0056044F">
      <w:pPr>
        <w:pStyle w:val="ConsPlusNormal"/>
        <w:jc w:val="both"/>
      </w:pPr>
    </w:p>
    <w:p w:rsidR="0056044F" w:rsidRDefault="0056044F" w:rsidP="0056044F">
      <w:pPr>
        <w:pStyle w:val="ConsPlusNormal"/>
        <w:ind w:firstLine="540"/>
        <w:jc w:val="both"/>
      </w:pPr>
      <w:r>
        <w:t>исключить;</w:t>
      </w:r>
    </w:p>
    <w:p w:rsidR="0056044F" w:rsidRDefault="0056044F" w:rsidP="0056044F">
      <w:pPr>
        <w:pStyle w:val="ConsPlusNormal"/>
        <w:ind w:firstLine="540"/>
        <w:jc w:val="both"/>
      </w:pPr>
      <w:hyperlink r:id="rId474"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vAlign w:val="bottom"/>
          </w:tcPr>
          <w:p w:rsidR="0056044F" w:rsidRDefault="0056044F">
            <w:pPr>
              <w:pStyle w:val="ConsPlusNormal"/>
              <w:jc w:val="both"/>
            </w:pPr>
            <w:r>
              <w:t>"Павловский район</w:t>
            </w:r>
          </w:p>
        </w:tc>
        <w:tc>
          <w:tcPr>
            <w:tcW w:w="2396" w:type="dxa"/>
            <w:vAlign w:val="bottom"/>
          </w:tcPr>
          <w:p w:rsidR="0056044F" w:rsidRDefault="0056044F">
            <w:pPr>
              <w:pStyle w:val="ConsPlusNormal"/>
              <w:jc w:val="right"/>
            </w:pPr>
            <w:r>
              <w:t>1342,0"</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"Павловский район</w:t>
            </w:r>
          </w:p>
        </w:tc>
        <w:tc>
          <w:tcPr>
            <w:tcW w:w="2396" w:type="dxa"/>
          </w:tcPr>
          <w:p w:rsidR="0056044F" w:rsidRDefault="0056044F">
            <w:pPr>
              <w:pStyle w:val="ConsPlusNormal"/>
              <w:jc w:val="right"/>
            </w:pPr>
            <w:r>
              <w:t>1692,0";</w:t>
            </w:r>
          </w:p>
        </w:tc>
      </w:tr>
    </w:tbl>
    <w:p w:rsidR="0056044F" w:rsidRDefault="0056044F" w:rsidP="0056044F">
      <w:pPr>
        <w:pStyle w:val="ConsPlusNormal"/>
        <w:jc w:val="both"/>
      </w:pPr>
    </w:p>
    <w:p w:rsidR="0056044F" w:rsidRDefault="0056044F" w:rsidP="0056044F">
      <w:pPr>
        <w:pStyle w:val="ConsPlusNormal"/>
        <w:ind w:firstLine="540"/>
        <w:jc w:val="both"/>
      </w:pPr>
      <w:hyperlink r:id="rId475"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"Итого</w:t>
            </w:r>
          </w:p>
        </w:tc>
        <w:tc>
          <w:tcPr>
            <w:tcW w:w="2396" w:type="dxa"/>
          </w:tcPr>
          <w:p w:rsidR="0056044F" w:rsidRDefault="0056044F">
            <w:pPr>
              <w:pStyle w:val="ConsPlusNormal"/>
              <w:jc w:val="right"/>
            </w:pPr>
            <w:r>
              <w:t>112286,7"</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96"/>
        <w:gridCol w:w="2396"/>
      </w:tblGrid>
      <w:tr w:rsidR="0056044F">
        <w:tc>
          <w:tcPr>
            <w:tcW w:w="5896" w:type="dxa"/>
          </w:tcPr>
          <w:p w:rsidR="0056044F" w:rsidRDefault="0056044F">
            <w:pPr>
              <w:pStyle w:val="ConsPlusNormal"/>
              <w:jc w:val="both"/>
            </w:pPr>
            <w:r>
              <w:t>"Итого</w:t>
            </w:r>
          </w:p>
        </w:tc>
        <w:tc>
          <w:tcPr>
            <w:tcW w:w="2396" w:type="dxa"/>
          </w:tcPr>
          <w:p w:rsidR="0056044F" w:rsidRDefault="0056044F">
            <w:pPr>
              <w:pStyle w:val="ConsPlusNormal"/>
              <w:jc w:val="right"/>
            </w:pPr>
            <w:r>
              <w:t>111930,0";</w:t>
            </w:r>
          </w:p>
        </w:tc>
      </w:tr>
    </w:tbl>
    <w:p w:rsidR="0056044F" w:rsidRDefault="0056044F" w:rsidP="0056044F">
      <w:pPr>
        <w:pStyle w:val="ConsPlusNormal"/>
        <w:jc w:val="both"/>
      </w:pPr>
    </w:p>
    <w:p w:rsidR="0056044F" w:rsidRDefault="0056044F" w:rsidP="0056044F">
      <w:pPr>
        <w:pStyle w:val="ConsPlusNormal"/>
        <w:ind w:firstLine="540"/>
        <w:jc w:val="both"/>
      </w:pPr>
      <w:r>
        <w:t xml:space="preserve">в) </w:t>
      </w:r>
      <w:hyperlink r:id="rId476" w:history="1">
        <w:r>
          <w:rPr>
            <w:color w:val="0000FF"/>
          </w:rPr>
          <w:t>таблицу 5</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"Таблица 5</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ПРЕДОСТАВЛЕНИЮ СОЦИАЛЬНОЙ ПОДДЕРЖКИ ОТДЕЛЬНЫМ</w:t>
      </w:r>
    </w:p>
    <w:p w:rsidR="0056044F" w:rsidRDefault="0056044F" w:rsidP="0056044F">
      <w:pPr>
        <w:pStyle w:val="ConsPlusNormal"/>
        <w:jc w:val="center"/>
      </w:pPr>
      <w:r>
        <w:t>КАТЕГОРИЯМ РАБОТНИКОВ МУНИЦИПАЛЬНЫХ ФИЗКУЛЬТУРНО-СПОРТИВНЫХ</w:t>
      </w:r>
    </w:p>
    <w:p w:rsidR="0056044F" w:rsidRDefault="0056044F" w:rsidP="0056044F">
      <w:pPr>
        <w:pStyle w:val="ConsPlusNormal"/>
        <w:jc w:val="center"/>
      </w:pPr>
      <w:r>
        <w:t>ОРГАНИЗАЦИЙ, ОСУЩЕСТВЛЯЮЩИХ ПОДГОТОВКУ СПОРТИВНОГО РЕЗЕРВА,</w:t>
      </w:r>
    </w:p>
    <w:p w:rsidR="0056044F" w:rsidRDefault="0056044F" w:rsidP="0056044F">
      <w:pPr>
        <w:pStyle w:val="ConsPlusNormal"/>
        <w:jc w:val="center"/>
      </w:pPr>
      <w:r>
        <w:t>И МУНИЦИПАЛЬНЫХ ОБРАЗОВАТЕЛЬНЫХ ОРГАНИЗАЦИЙ ДОПОЛНИТЕЛЬНОГО</w:t>
      </w:r>
    </w:p>
    <w:p w:rsidR="0056044F" w:rsidRDefault="0056044F" w:rsidP="0056044F">
      <w:pPr>
        <w:pStyle w:val="ConsPlusNormal"/>
        <w:jc w:val="center"/>
      </w:pPr>
      <w:r>
        <w:t>ОБРАЗОВАНИЯ ДЕТЕЙ КРАСНОДАРСКОГО КРАЯ ОТРАСЛЕЙ "ОБРАЗОВАНИЕ"</w:t>
      </w:r>
    </w:p>
    <w:p w:rsidR="0056044F" w:rsidRDefault="0056044F" w:rsidP="0056044F">
      <w:pPr>
        <w:pStyle w:val="ConsPlusNormal"/>
        <w:jc w:val="center"/>
      </w:pPr>
      <w:r>
        <w:t>И "ФИЗИЧЕСКАЯ КУЛЬТУРА И СПОРТ"</w:t>
      </w:r>
    </w:p>
    <w:p w:rsidR="0056044F" w:rsidRDefault="0056044F" w:rsidP="0056044F">
      <w:pPr>
        <w:pStyle w:val="ConsPlusNormal"/>
        <w:jc w:val="center"/>
        <w:sectPr w:rsidR="0056044F">
          <w:pgSz w:w="16838" w:h="11906" w:orient="landscape"/>
          <w:pgMar w:top="1133" w:right="1440" w:bottom="566" w:left="1440" w:header="0" w:footer="0" w:gutter="0"/>
          <w:cols w:space="720"/>
          <w:noEndnote/>
        </w:sectPr>
      </w:pP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39"/>
        <w:gridCol w:w="3855"/>
      </w:tblGrid>
      <w:tr w:rsidR="0056044F">
        <w:tc>
          <w:tcPr>
            <w:tcW w:w="4139"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Муниципальный район (городской округ)</w:t>
            </w:r>
          </w:p>
        </w:tc>
        <w:tc>
          <w:tcPr>
            <w:tcW w:w="3855"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2</w:t>
            </w:r>
          </w:p>
        </w:tc>
      </w:tr>
      <w:tr w:rsidR="0056044F">
        <w:tc>
          <w:tcPr>
            <w:tcW w:w="4139" w:type="dxa"/>
            <w:tcBorders>
              <w:top w:val="single" w:sz="4" w:space="0" w:color="auto"/>
            </w:tcBorders>
          </w:tcPr>
          <w:p w:rsidR="0056044F" w:rsidRDefault="0056044F">
            <w:pPr>
              <w:pStyle w:val="ConsPlusNormal"/>
            </w:pPr>
            <w:r>
              <w:t>Город-курорт Анапа</w:t>
            </w:r>
          </w:p>
        </w:tc>
        <w:tc>
          <w:tcPr>
            <w:tcW w:w="3855" w:type="dxa"/>
            <w:tcBorders>
              <w:top w:val="single" w:sz="4" w:space="0" w:color="auto"/>
            </w:tcBorders>
            <w:vAlign w:val="bottom"/>
          </w:tcPr>
          <w:p w:rsidR="0056044F" w:rsidRDefault="0056044F">
            <w:pPr>
              <w:pStyle w:val="ConsPlusNormal"/>
              <w:jc w:val="right"/>
            </w:pPr>
            <w:r>
              <w:t>500,0</w:t>
            </w:r>
          </w:p>
        </w:tc>
      </w:tr>
      <w:tr w:rsidR="0056044F">
        <w:tc>
          <w:tcPr>
            <w:tcW w:w="4139" w:type="dxa"/>
          </w:tcPr>
          <w:p w:rsidR="0056044F" w:rsidRDefault="0056044F">
            <w:pPr>
              <w:pStyle w:val="ConsPlusNormal"/>
            </w:pPr>
            <w:r>
              <w:t>Город Армавир</w:t>
            </w:r>
          </w:p>
        </w:tc>
        <w:tc>
          <w:tcPr>
            <w:tcW w:w="3855" w:type="dxa"/>
            <w:vAlign w:val="bottom"/>
          </w:tcPr>
          <w:p w:rsidR="0056044F" w:rsidRDefault="0056044F">
            <w:pPr>
              <w:pStyle w:val="ConsPlusNormal"/>
              <w:jc w:val="right"/>
            </w:pPr>
            <w:r>
              <w:t>546,9</w:t>
            </w:r>
          </w:p>
        </w:tc>
      </w:tr>
      <w:tr w:rsidR="0056044F">
        <w:tc>
          <w:tcPr>
            <w:tcW w:w="4139" w:type="dxa"/>
          </w:tcPr>
          <w:p w:rsidR="0056044F" w:rsidRDefault="0056044F">
            <w:pPr>
              <w:pStyle w:val="ConsPlusNormal"/>
            </w:pPr>
            <w:r>
              <w:t>Город-курорт Геленджик</w:t>
            </w:r>
          </w:p>
        </w:tc>
        <w:tc>
          <w:tcPr>
            <w:tcW w:w="3855" w:type="dxa"/>
            <w:vAlign w:val="bottom"/>
          </w:tcPr>
          <w:p w:rsidR="0056044F" w:rsidRDefault="0056044F">
            <w:pPr>
              <w:pStyle w:val="ConsPlusNormal"/>
              <w:jc w:val="right"/>
            </w:pPr>
            <w:r>
              <w:t>791,7</w:t>
            </w:r>
          </w:p>
        </w:tc>
      </w:tr>
      <w:tr w:rsidR="0056044F">
        <w:tc>
          <w:tcPr>
            <w:tcW w:w="4139" w:type="dxa"/>
          </w:tcPr>
          <w:p w:rsidR="0056044F" w:rsidRDefault="0056044F">
            <w:pPr>
              <w:pStyle w:val="ConsPlusNormal"/>
            </w:pPr>
            <w:r>
              <w:t>Город Горячий Ключ</w:t>
            </w:r>
          </w:p>
        </w:tc>
        <w:tc>
          <w:tcPr>
            <w:tcW w:w="3855" w:type="dxa"/>
            <w:vAlign w:val="bottom"/>
          </w:tcPr>
          <w:p w:rsidR="0056044F" w:rsidRDefault="0056044F">
            <w:pPr>
              <w:pStyle w:val="ConsPlusNormal"/>
              <w:jc w:val="right"/>
            </w:pPr>
            <w:r>
              <w:t>218,8</w:t>
            </w:r>
          </w:p>
        </w:tc>
      </w:tr>
      <w:tr w:rsidR="0056044F">
        <w:tc>
          <w:tcPr>
            <w:tcW w:w="4139" w:type="dxa"/>
          </w:tcPr>
          <w:p w:rsidR="0056044F" w:rsidRDefault="0056044F">
            <w:pPr>
              <w:pStyle w:val="ConsPlusNormal"/>
            </w:pPr>
            <w:r>
              <w:t>Город Краснодар</w:t>
            </w:r>
          </w:p>
        </w:tc>
        <w:tc>
          <w:tcPr>
            <w:tcW w:w="3855" w:type="dxa"/>
            <w:vAlign w:val="bottom"/>
          </w:tcPr>
          <w:p w:rsidR="0056044F" w:rsidRDefault="0056044F">
            <w:pPr>
              <w:pStyle w:val="ConsPlusNormal"/>
              <w:jc w:val="right"/>
            </w:pPr>
            <w:r>
              <w:t>2954,3</w:t>
            </w:r>
          </w:p>
        </w:tc>
      </w:tr>
      <w:tr w:rsidR="0056044F">
        <w:tc>
          <w:tcPr>
            <w:tcW w:w="4139" w:type="dxa"/>
          </w:tcPr>
          <w:p w:rsidR="0056044F" w:rsidRDefault="0056044F">
            <w:pPr>
              <w:pStyle w:val="ConsPlusNormal"/>
            </w:pPr>
            <w:r>
              <w:t>Город Новороссийск</w:t>
            </w:r>
          </w:p>
        </w:tc>
        <w:tc>
          <w:tcPr>
            <w:tcW w:w="3855" w:type="dxa"/>
            <w:vAlign w:val="bottom"/>
          </w:tcPr>
          <w:p w:rsidR="0056044F" w:rsidRDefault="0056044F">
            <w:pPr>
              <w:pStyle w:val="ConsPlusNormal"/>
              <w:jc w:val="right"/>
            </w:pPr>
            <w:r>
              <w:t>1086,0</w:t>
            </w:r>
          </w:p>
        </w:tc>
      </w:tr>
      <w:tr w:rsidR="0056044F">
        <w:tc>
          <w:tcPr>
            <w:tcW w:w="4139" w:type="dxa"/>
          </w:tcPr>
          <w:p w:rsidR="0056044F" w:rsidRDefault="0056044F">
            <w:pPr>
              <w:pStyle w:val="ConsPlusNormal"/>
            </w:pPr>
            <w:r>
              <w:t>Город-курорт Сочи</w:t>
            </w:r>
          </w:p>
        </w:tc>
        <w:tc>
          <w:tcPr>
            <w:tcW w:w="3855" w:type="dxa"/>
            <w:vAlign w:val="bottom"/>
          </w:tcPr>
          <w:p w:rsidR="0056044F" w:rsidRDefault="0056044F">
            <w:pPr>
              <w:pStyle w:val="ConsPlusNormal"/>
              <w:jc w:val="right"/>
            </w:pPr>
            <w:r>
              <w:t>2514,1</w:t>
            </w:r>
          </w:p>
        </w:tc>
      </w:tr>
      <w:tr w:rsidR="0056044F">
        <w:tc>
          <w:tcPr>
            <w:tcW w:w="4139" w:type="dxa"/>
          </w:tcPr>
          <w:p w:rsidR="0056044F" w:rsidRDefault="0056044F">
            <w:pPr>
              <w:pStyle w:val="ConsPlusNormal"/>
            </w:pPr>
            <w:r>
              <w:t>Абинский район</w:t>
            </w:r>
          </w:p>
        </w:tc>
        <w:tc>
          <w:tcPr>
            <w:tcW w:w="3855" w:type="dxa"/>
            <w:vAlign w:val="bottom"/>
          </w:tcPr>
          <w:p w:rsidR="0056044F" w:rsidRDefault="0056044F">
            <w:pPr>
              <w:pStyle w:val="ConsPlusNormal"/>
              <w:jc w:val="right"/>
            </w:pPr>
            <w:r>
              <w:t>302,1</w:t>
            </w:r>
          </w:p>
        </w:tc>
      </w:tr>
      <w:tr w:rsidR="0056044F">
        <w:tc>
          <w:tcPr>
            <w:tcW w:w="4139" w:type="dxa"/>
          </w:tcPr>
          <w:p w:rsidR="0056044F" w:rsidRDefault="0056044F">
            <w:pPr>
              <w:pStyle w:val="ConsPlusNormal"/>
            </w:pPr>
            <w:r>
              <w:t>Апшеронский район</w:t>
            </w:r>
          </w:p>
        </w:tc>
        <w:tc>
          <w:tcPr>
            <w:tcW w:w="3855" w:type="dxa"/>
            <w:vAlign w:val="bottom"/>
          </w:tcPr>
          <w:p w:rsidR="0056044F" w:rsidRDefault="0056044F">
            <w:pPr>
              <w:pStyle w:val="ConsPlusNormal"/>
              <w:jc w:val="right"/>
            </w:pPr>
            <w:r>
              <w:t>224,0</w:t>
            </w:r>
          </w:p>
        </w:tc>
      </w:tr>
      <w:tr w:rsidR="0056044F">
        <w:tc>
          <w:tcPr>
            <w:tcW w:w="4139" w:type="dxa"/>
          </w:tcPr>
          <w:p w:rsidR="0056044F" w:rsidRDefault="0056044F">
            <w:pPr>
              <w:pStyle w:val="ConsPlusNormal"/>
            </w:pPr>
            <w:r>
              <w:t>Белоглинский район</w:t>
            </w:r>
          </w:p>
        </w:tc>
        <w:tc>
          <w:tcPr>
            <w:tcW w:w="3855" w:type="dxa"/>
            <w:vAlign w:val="bottom"/>
          </w:tcPr>
          <w:p w:rsidR="0056044F" w:rsidRDefault="0056044F">
            <w:pPr>
              <w:pStyle w:val="ConsPlusNormal"/>
              <w:jc w:val="right"/>
            </w:pPr>
            <w:r>
              <w:t>62,5</w:t>
            </w:r>
          </w:p>
        </w:tc>
      </w:tr>
      <w:tr w:rsidR="0056044F">
        <w:tc>
          <w:tcPr>
            <w:tcW w:w="4139" w:type="dxa"/>
          </w:tcPr>
          <w:p w:rsidR="0056044F" w:rsidRDefault="0056044F">
            <w:pPr>
              <w:pStyle w:val="ConsPlusNormal"/>
            </w:pPr>
            <w:r>
              <w:t>Белореченский район</w:t>
            </w:r>
          </w:p>
        </w:tc>
        <w:tc>
          <w:tcPr>
            <w:tcW w:w="3855" w:type="dxa"/>
            <w:vAlign w:val="bottom"/>
          </w:tcPr>
          <w:p w:rsidR="0056044F" w:rsidRDefault="0056044F">
            <w:pPr>
              <w:pStyle w:val="ConsPlusNormal"/>
              <w:jc w:val="right"/>
            </w:pPr>
            <w:r>
              <w:t>125,0</w:t>
            </w:r>
          </w:p>
        </w:tc>
      </w:tr>
      <w:tr w:rsidR="0056044F">
        <w:tc>
          <w:tcPr>
            <w:tcW w:w="4139" w:type="dxa"/>
          </w:tcPr>
          <w:p w:rsidR="0056044F" w:rsidRDefault="0056044F">
            <w:pPr>
              <w:pStyle w:val="ConsPlusNormal"/>
            </w:pPr>
            <w:r>
              <w:t>Брюховецкий район</w:t>
            </w:r>
          </w:p>
        </w:tc>
        <w:tc>
          <w:tcPr>
            <w:tcW w:w="3855" w:type="dxa"/>
            <w:vAlign w:val="bottom"/>
          </w:tcPr>
          <w:p w:rsidR="0056044F" w:rsidRDefault="0056044F">
            <w:pPr>
              <w:pStyle w:val="ConsPlusNormal"/>
              <w:jc w:val="right"/>
            </w:pPr>
            <w:r>
              <w:t>463,6</w:t>
            </w:r>
          </w:p>
        </w:tc>
      </w:tr>
      <w:tr w:rsidR="0056044F">
        <w:tc>
          <w:tcPr>
            <w:tcW w:w="4139" w:type="dxa"/>
          </w:tcPr>
          <w:p w:rsidR="0056044F" w:rsidRDefault="0056044F">
            <w:pPr>
              <w:pStyle w:val="ConsPlusNormal"/>
            </w:pPr>
            <w:r>
              <w:t>Выселковский район</w:t>
            </w:r>
          </w:p>
        </w:tc>
        <w:tc>
          <w:tcPr>
            <w:tcW w:w="3855" w:type="dxa"/>
            <w:vAlign w:val="bottom"/>
          </w:tcPr>
          <w:p w:rsidR="0056044F" w:rsidRDefault="0056044F">
            <w:pPr>
              <w:pStyle w:val="ConsPlusNormal"/>
              <w:jc w:val="right"/>
            </w:pPr>
            <w:r>
              <w:t>62,5</w:t>
            </w:r>
          </w:p>
        </w:tc>
      </w:tr>
      <w:tr w:rsidR="0056044F">
        <w:tc>
          <w:tcPr>
            <w:tcW w:w="4139" w:type="dxa"/>
          </w:tcPr>
          <w:p w:rsidR="0056044F" w:rsidRDefault="0056044F">
            <w:pPr>
              <w:pStyle w:val="ConsPlusNormal"/>
            </w:pPr>
            <w:r>
              <w:t>Гулькевичский район</w:t>
            </w:r>
          </w:p>
        </w:tc>
        <w:tc>
          <w:tcPr>
            <w:tcW w:w="3855" w:type="dxa"/>
            <w:vAlign w:val="bottom"/>
          </w:tcPr>
          <w:p w:rsidR="0056044F" w:rsidRDefault="0056044F">
            <w:pPr>
              <w:pStyle w:val="ConsPlusNormal"/>
              <w:jc w:val="right"/>
            </w:pPr>
            <w:r>
              <w:t>187,5</w:t>
            </w:r>
          </w:p>
        </w:tc>
      </w:tr>
      <w:tr w:rsidR="0056044F">
        <w:tc>
          <w:tcPr>
            <w:tcW w:w="4139" w:type="dxa"/>
          </w:tcPr>
          <w:p w:rsidR="0056044F" w:rsidRDefault="0056044F">
            <w:pPr>
              <w:pStyle w:val="ConsPlusNormal"/>
            </w:pPr>
            <w:r>
              <w:t>Динской район</w:t>
            </w:r>
          </w:p>
        </w:tc>
        <w:tc>
          <w:tcPr>
            <w:tcW w:w="3855" w:type="dxa"/>
            <w:vAlign w:val="bottom"/>
          </w:tcPr>
          <w:p w:rsidR="0056044F" w:rsidRDefault="0056044F">
            <w:pPr>
              <w:pStyle w:val="ConsPlusNormal"/>
              <w:jc w:val="right"/>
            </w:pPr>
            <w:r>
              <w:t>822,9</w:t>
            </w:r>
          </w:p>
        </w:tc>
      </w:tr>
      <w:tr w:rsidR="0056044F">
        <w:tc>
          <w:tcPr>
            <w:tcW w:w="4139" w:type="dxa"/>
          </w:tcPr>
          <w:p w:rsidR="0056044F" w:rsidRDefault="0056044F">
            <w:pPr>
              <w:pStyle w:val="ConsPlusNormal"/>
            </w:pPr>
            <w:r>
              <w:t>Ейский район</w:t>
            </w:r>
          </w:p>
        </w:tc>
        <w:tc>
          <w:tcPr>
            <w:tcW w:w="3855" w:type="dxa"/>
            <w:vAlign w:val="bottom"/>
          </w:tcPr>
          <w:p w:rsidR="0056044F" w:rsidRDefault="0056044F">
            <w:pPr>
              <w:pStyle w:val="ConsPlusNormal"/>
              <w:jc w:val="right"/>
            </w:pPr>
            <w:r>
              <w:t>609,4</w:t>
            </w:r>
          </w:p>
        </w:tc>
      </w:tr>
      <w:tr w:rsidR="0056044F">
        <w:tc>
          <w:tcPr>
            <w:tcW w:w="4139" w:type="dxa"/>
          </w:tcPr>
          <w:p w:rsidR="0056044F" w:rsidRDefault="0056044F">
            <w:pPr>
              <w:pStyle w:val="ConsPlusNormal"/>
            </w:pPr>
            <w:r>
              <w:t>Кавказский район</w:t>
            </w:r>
          </w:p>
        </w:tc>
        <w:tc>
          <w:tcPr>
            <w:tcW w:w="3855" w:type="dxa"/>
            <w:vAlign w:val="bottom"/>
          </w:tcPr>
          <w:p w:rsidR="0056044F" w:rsidRDefault="0056044F">
            <w:pPr>
              <w:pStyle w:val="ConsPlusNormal"/>
              <w:jc w:val="right"/>
            </w:pPr>
            <w:r>
              <w:t>479,2</w:t>
            </w:r>
          </w:p>
        </w:tc>
      </w:tr>
      <w:tr w:rsidR="0056044F">
        <w:tc>
          <w:tcPr>
            <w:tcW w:w="4139" w:type="dxa"/>
          </w:tcPr>
          <w:p w:rsidR="0056044F" w:rsidRDefault="0056044F">
            <w:pPr>
              <w:pStyle w:val="ConsPlusNormal"/>
            </w:pPr>
            <w:r>
              <w:t>Калининский район</w:t>
            </w:r>
          </w:p>
        </w:tc>
        <w:tc>
          <w:tcPr>
            <w:tcW w:w="3855" w:type="dxa"/>
            <w:vAlign w:val="bottom"/>
          </w:tcPr>
          <w:p w:rsidR="0056044F" w:rsidRDefault="0056044F">
            <w:pPr>
              <w:pStyle w:val="ConsPlusNormal"/>
              <w:jc w:val="right"/>
            </w:pPr>
            <w:r>
              <w:t>250,0</w:t>
            </w:r>
          </w:p>
        </w:tc>
      </w:tr>
      <w:tr w:rsidR="0056044F">
        <w:tc>
          <w:tcPr>
            <w:tcW w:w="4139" w:type="dxa"/>
          </w:tcPr>
          <w:p w:rsidR="0056044F" w:rsidRDefault="0056044F">
            <w:pPr>
              <w:pStyle w:val="ConsPlusNormal"/>
            </w:pPr>
            <w:r>
              <w:t>Каневской район</w:t>
            </w:r>
          </w:p>
        </w:tc>
        <w:tc>
          <w:tcPr>
            <w:tcW w:w="3855" w:type="dxa"/>
            <w:vAlign w:val="bottom"/>
          </w:tcPr>
          <w:p w:rsidR="0056044F" w:rsidRDefault="0056044F">
            <w:pPr>
              <w:pStyle w:val="ConsPlusNormal"/>
              <w:jc w:val="right"/>
            </w:pPr>
            <w:r>
              <w:t>125,0</w:t>
            </w:r>
          </w:p>
        </w:tc>
      </w:tr>
      <w:tr w:rsidR="0056044F">
        <w:tc>
          <w:tcPr>
            <w:tcW w:w="4139" w:type="dxa"/>
          </w:tcPr>
          <w:p w:rsidR="0056044F" w:rsidRDefault="0056044F">
            <w:pPr>
              <w:pStyle w:val="ConsPlusNormal"/>
            </w:pPr>
            <w:r>
              <w:t>Кореновский район</w:t>
            </w:r>
          </w:p>
        </w:tc>
        <w:tc>
          <w:tcPr>
            <w:tcW w:w="3855" w:type="dxa"/>
            <w:vAlign w:val="bottom"/>
          </w:tcPr>
          <w:p w:rsidR="0056044F" w:rsidRDefault="0056044F">
            <w:pPr>
              <w:pStyle w:val="ConsPlusNormal"/>
              <w:jc w:val="right"/>
            </w:pPr>
            <w:r>
              <w:t>187,5</w:t>
            </w:r>
          </w:p>
        </w:tc>
      </w:tr>
      <w:tr w:rsidR="0056044F">
        <w:tc>
          <w:tcPr>
            <w:tcW w:w="4139" w:type="dxa"/>
          </w:tcPr>
          <w:p w:rsidR="0056044F" w:rsidRDefault="0056044F">
            <w:pPr>
              <w:pStyle w:val="ConsPlusNormal"/>
            </w:pPr>
            <w:r>
              <w:t>Красноармейский район</w:t>
            </w:r>
          </w:p>
        </w:tc>
        <w:tc>
          <w:tcPr>
            <w:tcW w:w="3855" w:type="dxa"/>
            <w:vAlign w:val="bottom"/>
          </w:tcPr>
          <w:p w:rsidR="0056044F" w:rsidRDefault="0056044F">
            <w:pPr>
              <w:pStyle w:val="ConsPlusNormal"/>
              <w:jc w:val="right"/>
            </w:pPr>
            <w:r>
              <w:t>307,3</w:t>
            </w:r>
          </w:p>
        </w:tc>
      </w:tr>
      <w:tr w:rsidR="0056044F">
        <w:tc>
          <w:tcPr>
            <w:tcW w:w="4139" w:type="dxa"/>
          </w:tcPr>
          <w:p w:rsidR="0056044F" w:rsidRDefault="0056044F">
            <w:pPr>
              <w:pStyle w:val="ConsPlusNormal"/>
            </w:pPr>
            <w:r>
              <w:t>Крыловский район</w:t>
            </w:r>
          </w:p>
        </w:tc>
        <w:tc>
          <w:tcPr>
            <w:tcW w:w="3855" w:type="dxa"/>
            <w:vAlign w:val="bottom"/>
          </w:tcPr>
          <w:p w:rsidR="0056044F" w:rsidRDefault="0056044F">
            <w:pPr>
              <w:pStyle w:val="ConsPlusNormal"/>
              <w:jc w:val="right"/>
            </w:pPr>
            <w:r>
              <w:t>192,7</w:t>
            </w:r>
          </w:p>
        </w:tc>
      </w:tr>
      <w:tr w:rsidR="0056044F">
        <w:tc>
          <w:tcPr>
            <w:tcW w:w="4139" w:type="dxa"/>
          </w:tcPr>
          <w:p w:rsidR="0056044F" w:rsidRDefault="0056044F">
            <w:pPr>
              <w:pStyle w:val="ConsPlusNormal"/>
            </w:pPr>
            <w:r>
              <w:t>Крымский район</w:t>
            </w:r>
          </w:p>
        </w:tc>
        <w:tc>
          <w:tcPr>
            <w:tcW w:w="3855" w:type="dxa"/>
            <w:vAlign w:val="bottom"/>
          </w:tcPr>
          <w:p w:rsidR="0056044F" w:rsidRDefault="0056044F">
            <w:pPr>
              <w:pStyle w:val="ConsPlusNormal"/>
              <w:jc w:val="right"/>
            </w:pPr>
            <w:r>
              <w:t>390,6</w:t>
            </w:r>
          </w:p>
        </w:tc>
      </w:tr>
      <w:tr w:rsidR="0056044F">
        <w:tc>
          <w:tcPr>
            <w:tcW w:w="4139" w:type="dxa"/>
          </w:tcPr>
          <w:p w:rsidR="0056044F" w:rsidRDefault="0056044F">
            <w:pPr>
              <w:pStyle w:val="ConsPlusNormal"/>
            </w:pPr>
            <w:r>
              <w:t>Курганинский район</w:t>
            </w:r>
          </w:p>
        </w:tc>
        <w:tc>
          <w:tcPr>
            <w:tcW w:w="3855" w:type="dxa"/>
            <w:vAlign w:val="bottom"/>
          </w:tcPr>
          <w:p w:rsidR="0056044F" w:rsidRDefault="0056044F">
            <w:pPr>
              <w:pStyle w:val="ConsPlusNormal"/>
              <w:jc w:val="right"/>
            </w:pPr>
            <w:r>
              <w:t>244,8</w:t>
            </w:r>
          </w:p>
        </w:tc>
      </w:tr>
      <w:tr w:rsidR="0056044F">
        <w:tc>
          <w:tcPr>
            <w:tcW w:w="4139" w:type="dxa"/>
          </w:tcPr>
          <w:p w:rsidR="0056044F" w:rsidRDefault="0056044F">
            <w:pPr>
              <w:pStyle w:val="ConsPlusNormal"/>
            </w:pPr>
            <w:r>
              <w:t>Кущевский район</w:t>
            </w:r>
          </w:p>
        </w:tc>
        <w:tc>
          <w:tcPr>
            <w:tcW w:w="3855" w:type="dxa"/>
            <w:vAlign w:val="bottom"/>
          </w:tcPr>
          <w:p w:rsidR="0056044F" w:rsidRDefault="0056044F">
            <w:pPr>
              <w:pStyle w:val="ConsPlusNormal"/>
              <w:jc w:val="right"/>
            </w:pPr>
            <w:r>
              <w:t>312,5</w:t>
            </w:r>
          </w:p>
        </w:tc>
      </w:tr>
      <w:tr w:rsidR="0056044F">
        <w:tc>
          <w:tcPr>
            <w:tcW w:w="4139" w:type="dxa"/>
          </w:tcPr>
          <w:p w:rsidR="0056044F" w:rsidRDefault="0056044F">
            <w:pPr>
              <w:pStyle w:val="ConsPlusNormal"/>
            </w:pPr>
            <w:r>
              <w:t>Лабинский район</w:t>
            </w:r>
          </w:p>
        </w:tc>
        <w:tc>
          <w:tcPr>
            <w:tcW w:w="3855" w:type="dxa"/>
            <w:vAlign w:val="bottom"/>
          </w:tcPr>
          <w:p w:rsidR="0056044F" w:rsidRDefault="0056044F">
            <w:pPr>
              <w:pStyle w:val="ConsPlusNormal"/>
              <w:jc w:val="right"/>
            </w:pPr>
            <w:r>
              <w:t>307,3</w:t>
            </w:r>
          </w:p>
        </w:tc>
      </w:tr>
      <w:tr w:rsidR="0056044F">
        <w:tc>
          <w:tcPr>
            <w:tcW w:w="4139" w:type="dxa"/>
          </w:tcPr>
          <w:p w:rsidR="0056044F" w:rsidRDefault="0056044F">
            <w:pPr>
              <w:pStyle w:val="ConsPlusNormal"/>
            </w:pPr>
            <w:r>
              <w:t>Мостовский район</w:t>
            </w:r>
          </w:p>
        </w:tc>
        <w:tc>
          <w:tcPr>
            <w:tcW w:w="3855" w:type="dxa"/>
            <w:vAlign w:val="bottom"/>
          </w:tcPr>
          <w:p w:rsidR="0056044F" w:rsidRDefault="0056044F">
            <w:pPr>
              <w:pStyle w:val="ConsPlusNormal"/>
              <w:jc w:val="right"/>
            </w:pPr>
            <w:r>
              <w:t>203,2</w:t>
            </w:r>
          </w:p>
        </w:tc>
      </w:tr>
      <w:tr w:rsidR="0056044F">
        <w:tc>
          <w:tcPr>
            <w:tcW w:w="4139" w:type="dxa"/>
          </w:tcPr>
          <w:p w:rsidR="0056044F" w:rsidRDefault="0056044F">
            <w:pPr>
              <w:pStyle w:val="ConsPlusNormal"/>
            </w:pPr>
            <w:r>
              <w:t>Новопокровский район</w:t>
            </w:r>
          </w:p>
        </w:tc>
        <w:tc>
          <w:tcPr>
            <w:tcW w:w="3855" w:type="dxa"/>
            <w:vAlign w:val="bottom"/>
          </w:tcPr>
          <w:p w:rsidR="0056044F" w:rsidRDefault="0056044F">
            <w:pPr>
              <w:pStyle w:val="ConsPlusNormal"/>
              <w:jc w:val="right"/>
            </w:pPr>
            <w:r>
              <w:t>140,7</w:t>
            </w:r>
          </w:p>
        </w:tc>
      </w:tr>
      <w:tr w:rsidR="0056044F">
        <w:tc>
          <w:tcPr>
            <w:tcW w:w="4139" w:type="dxa"/>
          </w:tcPr>
          <w:p w:rsidR="0056044F" w:rsidRDefault="0056044F">
            <w:pPr>
              <w:pStyle w:val="ConsPlusNormal"/>
            </w:pPr>
            <w:r>
              <w:t>Отрадненский район</w:t>
            </w:r>
          </w:p>
        </w:tc>
        <w:tc>
          <w:tcPr>
            <w:tcW w:w="3855" w:type="dxa"/>
            <w:vAlign w:val="bottom"/>
          </w:tcPr>
          <w:p w:rsidR="0056044F" w:rsidRDefault="0056044F">
            <w:pPr>
              <w:pStyle w:val="ConsPlusNormal"/>
              <w:jc w:val="right"/>
            </w:pPr>
            <w:r>
              <w:t>52,1</w:t>
            </w:r>
          </w:p>
        </w:tc>
      </w:tr>
      <w:tr w:rsidR="0056044F">
        <w:tc>
          <w:tcPr>
            <w:tcW w:w="4139" w:type="dxa"/>
          </w:tcPr>
          <w:p w:rsidR="0056044F" w:rsidRDefault="0056044F">
            <w:pPr>
              <w:pStyle w:val="ConsPlusNormal"/>
            </w:pPr>
            <w:r>
              <w:t>Приморско-Ахтарский район</w:t>
            </w:r>
          </w:p>
        </w:tc>
        <w:tc>
          <w:tcPr>
            <w:tcW w:w="3855" w:type="dxa"/>
            <w:vAlign w:val="bottom"/>
          </w:tcPr>
          <w:p w:rsidR="0056044F" w:rsidRDefault="0056044F">
            <w:pPr>
              <w:pStyle w:val="ConsPlusNormal"/>
              <w:jc w:val="right"/>
            </w:pPr>
            <w:r>
              <w:t>62,5</w:t>
            </w:r>
          </w:p>
        </w:tc>
      </w:tr>
      <w:tr w:rsidR="0056044F">
        <w:tc>
          <w:tcPr>
            <w:tcW w:w="4139" w:type="dxa"/>
          </w:tcPr>
          <w:p w:rsidR="0056044F" w:rsidRDefault="0056044F">
            <w:pPr>
              <w:pStyle w:val="ConsPlusNormal"/>
            </w:pPr>
            <w:r>
              <w:t>Северский район</w:t>
            </w:r>
          </w:p>
        </w:tc>
        <w:tc>
          <w:tcPr>
            <w:tcW w:w="3855" w:type="dxa"/>
            <w:vAlign w:val="bottom"/>
          </w:tcPr>
          <w:p w:rsidR="0056044F" w:rsidRDefault="0056044F">
            <w:pPr>
              <w:pStyle w:val="ConsPlusNormal"/>
              <w:jc w:val="right"/>
            </w:pPr>
            <w:r>
              <w:t>203,2</w:t>
            </w:r>
          </w:p>
        </w:tc>
      </w:tr>
      <w:tr w:rsidR="0056044F">
        <w:tc>
          <w:tcPr>
            <w:tcW w:w="4139" w:type="dxa"/>
          </w:tcPr>
          <w:p w:rsidR="0056044F" w:rsidRDefault="0056044F">
            <w:pPr>
              <w:pStyle w:val="ConsPlusNormal"/>
            </w:pPr>
            <w:r>
              <w:t>Славянский район</w:t>
            </w:r>
          </w:p>
        </w:tc>
        <w:tc>
          <w:tcPr>
            <w:tcW w:w="3855" w:type="dxa"/>
            <w:vAlign w:val="bottom"/>
          </w:tcPr>
          <w:p w:rsidR="0056044F" w:rsidRDefault="0056044F">
            <w:pPr>
              <w:pStyle w:val="ConsPlusNormal"/>
              <w:jc w:val="right"/>
            </w:pPr>
            <w:r>
              <w:t>1057,3</w:t>
            </w:r>
          </w:p>
        </w:tc>
      </w:tr>
      <w:tr w:rsidR="0056044F">
        <w:tc>
          <w:tcPr>
            <w:tcW w:w="4139" w:type="dxa"/>
          </w:tcPr>
          <w:p w:rsidR="0056044F" w:rsidRDefault="0056044F">
            <w:pPr>
              <w:pStyle w:val="ConsPlusNormal"/>
            </w:pPr>
            <w:r>
              <w:t>Староминский район</w:t>
            </w:r>
          </w:p>
        </w:tc>
        <w:tc>
          <w:tcPr>
            <w:tcW w:w="3855" w:type="dxa"/>
            <w:vAlign w:val="bottom"/>
          </w:tcPr>
          <w:p w:rsidR="0056044F" w:rsidRDefault="0056044F">
            <w:pPr>
              <w:pStyle w:val="ConsPlusNormal"/>
              <w:jc w:val="right"/>
            </w:pPr>
            <w:r>
              <w:t>406,3</w:t>
            </w:r>
          </w:p>
        </w:tc>
      </w:tr>
      <w:tr w:rsidR="0056044F">
        <w:tc>
          <w:tcPr>
            <w:tcW w:w="4139" w:type="dxa"/>
          </w:tcPr>
          <w:p w:rsidR="0056044F" w:rsidRDefault="0056044F">
            <w:pPr>
              <w:pStyle w:val="ConsPlusNormal"/>
            </w:pPr>
            <w:r>
              <w:t>Тбилисский район</w:t>
            </w:r>
          </w:p>
        </w:tc>
        <w:tc>
          <w:tcPr>
            <w:tcW w:w="3855" w:type="dxa"/>
            <w:vAlign w:val="bottom"/>
          </w:tcPr>
          <w:p w:rsidR="0056044F" w:rsidRDefault="0056044F">
            <w:pPr>
              <w:pStyle w:val="ConsPlusNormal"/>
              <w:jc w:val="right"/>
            </w:pPr>
            <w:r>
              <w:t>250,0</w:t>
            </w:r>
          </w:p>
        </w:tc>
      </w:tr>
      <w:tr w:rsidR="0056044F">
        <w:tc>
          <w:tcPr>
            <w:tcW w:w="4139" w:type="dxa"/>
          </w:tcPr>
          <w:p w:rsidR="0056044F" w:rsidRDefault="0056044F">
            <w:pPr>
              <w:pStyle w:val="ConsPlusNormal"/>
            </w:pPr>
            <w:r>
              <w:t>Темрюкский район</w:t>
            </w:r>
          </w:p>
        </w:tc>
        <w:tc>
          <w:tcPr>
            <w:tcW w:w="3855" w:type="dxa"/>
            <w:vAlign w:val="bottom"/>
          </w:tcPr>
          <w:p w:rsidR="0056044F" w:rsidRDefault="0056044F">
            <w:pPr>
              <w:pStyle w:val="ConsPlusNormal"/>
              <w:jc w:val="right"/>
            </w:pPr>
            <w:r>
              <w:t>187,5</w:t>
            </w:r>
          </w:p>
        </w:tc>
      </w:tr>
      <w:tr w:rsidR="0056044F">
        <w:tc>
          <w:tcPr>
            <w:tcW w:w="4139" w:type="dxa"/>
          </w:tcPr>
          <w:p w:rsidR="0056044F" w:rsidRDefault="0056044F">
            <w:pPr>
              <w:pStyle w:val="ConsPlusNormal"/>
            </w:pPr>
            <w:r>
              <w:t>Тимашевский район</w:t>
            </w:r>
          </w:p>
        </w:tc>
        <w:tc>
          <w:tcPr>
            <w:tcW w:w="3855" w:type="dxa"/>
            <w:vAlign w:val="bottom"/>
          </w:tcPr>
          <w:p w:rsidR="0056044F" w:rsidRDefault="0056044F">
            <w:pPr>
              <w:pStyle w:val="ConsPlusNormal"/>
              <w:jc w:val="right"/>
            </w:pPr>
            <w:r>
              <w:t>359,4</w:t>
            </w:r>
          </w:p>
        </w:tc>
      </w:tr>
      <w:tr w:rsidR="0056044F">
        <w:tc>
          <w:tcPr>
            <w:tcW w:w="4139" w:type="dxa"/>
          </w:tcPr>
          <w:p w:rsidR="0056044F" w:rsidRDefault="0056044F">
            <w:pPr>
              <w:pStyle w:val="ConsPlusNormal"/>
            </w:pPr>
            <w:r>
              <w:t>Тихорецкий район</w:t>
            </w:r>
          </w:p>
        </w:tc>
        <w:tc>
          <w:tcPr>
            <w:tcW w:w="3855" w:type="dxa"/>
            <w:vAlign w:val="bottom"/>
          </w:tcPr>
          <w:p w:rsidR="0056044F" w:rsidRDefault="0056044F">
            <w:pPr>
              <w:pStyle w:val="ConsPlusNormal"/>
              <w:jc w:val="right"/>
            </w:pPr>
            <w:r>
              <w:t>541,7</w:t>
            </w:r>
          </w:p>
        </w:tc>
      </w:tr>
      <w:tr w:rsidR="0056044F">
        <w:tc>
          <w:tcPr>
            <w:tcW w:w="4139" w:type="dxa"/>
          </w:tcPr>
          <w:p w:rsidR="0056044F" w:rsidRDefault="0056044F">
            <w:pPr>
              <w:pStyle w:val="ConsPlusNormal"/>
            </w:pPr>
            <w:r>
              <w:t>Туапсинский район</w:t>
            </w:r>
          </w:p>
        </w:tc>
        <w:tc>
          <w:tcPr>
            <w:tcW w:w="3855" w:type="dxa"/>
            <w:vAlign w:val="bottom"/>
          </w:tcPr>
          <w:p w:rsidR="0056044F" w:rsidRDefault="0056044F">
            <w:pPr>
              <w:pStyle w:val="ConsPlusNormal"/>
              <w:jc w:val="right"/>
            </w:pPr>
            <w:r>
              <w:t>453,1</w:t>
            </w:r>
          </w:p>
        </w:tc>
      </w:tr>
      <w:tr w:rsidR="0056044F">
        <w:tc>
          <w:tcPr>
            <w:tcW w:w="4139" w:type="dxa"/>
          </w:tcPr>
          <w:p w:rsidR="0056044F" w:rsidRDefault="0056044F">
            <w:pPr>
              <w:pStyle w:val="ConsPlusNormal"/>
            </w:pPr>
            <w:r>
              <w:t>Успенский район</w:t>
            </w:r>
          </w:p>
        </w:tc>
        <w:tc>
          <w:tcPr>
            <w:tcW w:w="3855" w:type="dxa"/>
            <w:vAlign w:val="bottom"/>
          </w:tcPr>
          <w:p w:rsidR="0056044F" w:rsidRDefault="0056044F">
            <w:pPr>
              <w:pStyle w:val="ConsPlusNormal"/>
              <w:jc w:val="right"/>
            </w:pPr>
            <w:r>
              <w:t>104,2</w:t>
            </w:r>
          </w:p>
        </w:tc>
      </w:tr>
      <w:tr w:rsidR="0056044F">
        <w:tc>
          <w:tcPr>
            <w:tcW w:w="4139" w:type="dxa"/>
          </w:tcPr>
          <w:p w:rsidR="0056044F" w:rsidRDefault="0056044F">
            <w:pPr>
              <w:pStyle w:val="ConsPlusNormal"/>
            </w:pPr>
            <w:r>
              <w:t>Усть-Лабинский район</w:t>
            </w:r>
          </w:p>
        </w:tc>
        <w:tc>
          <w:tcPr>
            <w:tcW w:w="3855" w:type="dxa"/>
            <w:vAlign w:val="bottom"/>
          </w:tcPr>
          <w:p w:rsidR="0056044F" w:rsidRDefault="0056044F">
            <w:pPr>
              <w:pStyle w:val="ConsPlusNormal"/>
              <w:jc w:val="right"/>
            </w:pPr>
            <w:r>
              <w:t>338,6</w:t>
            </w:r>
          </w:p>
        </w:tc>
      </w:tr>
      <w:tr w:rsidR="0056044F">
        <w:tc>
          <w:tcPr>
            <w:tcW w:w="4139" w:type="dxa"/>
          </w:tcPr>
          <w:p w:rsidR="0056044F" w:rsidRDefault="0056044F">
            <w:pPr>
              <w:pStyle w:val="ConsPlusNormal"/>
            </w:pPr>
            <w:r>
              <w:t>Щербиновский район</w:t>
            </w:r>
          </w:p>
        </w:tc>
        <w:tc>
          <w:tcPr>
            <w:tcW w:w="3855" w:type="dxa"/>
            <w:vAlign w:val="bottom"/>
          </w:tcPr>
          <w:p w:rsidR="0056044F" w:rsidRDefault="0056044F">
            <w:pPr>
              <w:pStyle w:val="ConsPlusNormal"/>
              <w:jc w:val="right"/>
            </w:pPr>
            <w:r>
              <w:t>62,5</w:t>
            </w:r>
          </w:p>
        </w:tc>
      </w:tr>
      <w:tr w:rsidR="0056044F">
        <w:tc>
          <w:tcPr>
            <w:tcW w:w="4139" w:type="dxa"/>
          </w:tcPr>
          <w:p w:rsidR="0056044F" w:rsidRDefault="0056044F">
            <w:pPr>
              <w:pStyle w:val="ConsPlusNormal"/>
            </w:pPr>
            <w:r>
              <w:t>Итого</w:t>
            </w:r>
          </w:p>
        </w:tc>
        <w:tc>
          <w:tcPr>
            <w:tcW w:w="3855" w:type="dxa"/>
            <w:vAlign w:val="bottom"/>
          </w:tcPr>
          <w:p w:rsidR="0056044F" w:rsidRDefault="0056044F">
            <w:pPr>
              <w:pStyle w:val="ConsPlusNormal"/>
              <w:jc w:val="right"/>
            </w:pPr>
            <w:r>
              <w:t>18690,5</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pPr>
      <w:r>
        <w:t xml:space="preserve">г) </w:t>
      </w:r>
      <w:hyperlink r:id="rId477" w:history="1">
        <w:r>
          <w:rPr>
            <w:color w:val="0000FF"/>
          </w:rPr>
          <w:t>таблицы 10</w:t>
        </w:r>
      </w:hyperlink>
      <w:r>
        <w:t xml:space="preserve"> и </w:t>
      </w:r>
      <w:hyperlink r:id="rId478" w:history="1">
        <w:r>
          <w:rPr>
            <w:color w:val="0000FF"/>
          </w:rPr>
          <w:t>11</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"Таблица 10</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ГОСУДАРСТВЕННЫХ ПОЛНОМОЧИЙ</w:t>
      </w:r>
    </w:p>
    <w:p w:rsidR="0056044F" w:rsidRDefault="0056044F" w:rsidP="0056044F">
      <w:pPr>
        <w:pStyle w:val="ConsPlusNormal"/>
        <w:jc w:val="center"/>
      </w:pPr>
      <w:r>
        <w:t>В ОБЛАСТИ ОБРАЗОВАНИЯ</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685"/>
        <w:gridCol w:w="1701"/>
        <w:gridCol w:w="2041"/>
        <w:gridCol w:w="2154"/>
      </w:tblGrid>
      <w:tr w:rsidR="0056044F">
        <w:tc>
          <w:tcPr>
            <w:tcW w:w="3685"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5896" w:type="dxa"/>
            <w:gridSpan w:val="3"/>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w:t>
            </w:r>
          </w:p>
        </w:tc>
      </w:tr>
      <w:tr w:rsidR="0056044F">
        <w:tc>
          <w:tcPr>
            <w:tcW w:w="3685"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всего</w:t>
            </w:r>
          </w:p>
        </w:tc>
        <w:tc>
          <w:tcPr>
            <w:tcW w:w="4195" w:type="dxa"/>
            <w:gridSpan w:val="2"/>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 том числе</w:t>
            </w:r>
          </w:p>
        </w:tc>
      </w:tr>
      <w:tr w:rsidR="0056044F">
        <w:tc>
          <w:tcPr>
            <w:tcW w:w="3685"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1701"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204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муниципальные и частные дошкольные образовательные организации</w:t>
            </w:r>
          </w:p>
        </w:tc>
        <w:tc>
          <w:tcPr>
            <w:tcW w:w="215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муниципальные и частные общеобразовательные организации</w:t>
            </w:r>
          </w:p>
        </w:tc>
      </w:tr>
      <w:tr w:rsidR="0056044F">
        <w:tc>
          <w:tcPr>
            <w:tcW w:w="368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4</w:t>
            </w:r>
          </w:p>
        </w:tc>
      </w:tr>
      <w:tr w:rsidR="0056044F">
        <w:tc>
          <w:tcPr>
            <w:tcW w:w="3685" w:type="dxa"/>
            <w:tcBorders>
              <w:top w:val="single" w:sz="4" w:space="0" w:color="auto"/>
            </w:tcBorders>
          </w:tcPr>
          <w:p w:rsidR="0056044F" w:rsidRDefault="0056044F">
            <w:pPr>
              <w:pStyle w:val="ConsPlusNormal"/>
            </w:pPr>
            <w:r>
              <w:t>Нераспределенный резерв</w:t>
            </w:r>
          </w:p>
        </w:tc>
        <w:tc>
          <w:tcPr>
            <w:tcW w:w="1701" w:type="dxa"/>
            <w:tcBorders>
              <w:top w:val="single" w:sz="4" w:space="0" w:color="auto"/>
            </w:tcBorders>
            <w:vAlign w:val="bottom"/>
          </w:tcPr>
          <w:p w:rsidR="0056044F" w:rsidRDefault="0056044F">
            <w:pPr>
              <w:pStyle w:val="ConsPlusNormal"/>
              <w:jc w:val="right"/>
            </w:pPr>
            <w:r>
              <w:t>3473,7</w:t>
            </w:r>
          </w:p>
        </w:tc>
        <w:tc>
          <w:tcPr>
            <w:tcW w:w="2041" w:type="dxa"/>
            <w:tcBorders>
              <w:top w:val="single" w:sz="4" w:space="0" w:color="auto"/>
            </w:tcBorders>
            <w:vAlign w:val="bottom"/>
          </w:tcPr>
          <w:p w:rsidR="0056044F" w:rsidRDefault="0056044F">
            <w:pPr>
              <w:pStyle w:val="ConsPlusNormal"/>
              <w:jc w:val="right"/>
            </w:pPr>
            <w:r>
              <w:t>-</w:t>
            </w:r>
          </w:p>
        </w:tc>
        <w:tc>
          <w:tcPr>
            <w:tcW w:w="2154" w:type="dxa"/>
            <w:tcBorders>
              <w:top w:val="single" w:sz="4" w:space="0" w:color="auto"/>
            </w:tcBorders>
            <w:vAlign w:val="bottom"/>
          </w:tcPr>
          <w:p w:rsidR="0056044F" w:rsidRDefault="0056044F">
            <w:pPr>
              <w:pStyle w:val="ConsPlusNormal"/>
              <w:jc w:val="right"/>
            </w:pPr>
            <w:r>
              <w:t>3473,7</w:t>
            </w:r>
          </w:p>
        </w:tc>
      </w:tr>
      <w:tr w:rsidR="0056044F">
        <w:tc>
          <w:tcPr>
            <w:tcW w:w="3685" w:type="dxa"/>
          </w:tcPr>
          <w:p w:rsidR="0056044F" w:rsidRDefault="0056044F">
            <w:pPr>
              <w:pStyle w:val="ConsPlusNormal"/>
            </w:pPr>
            <w:r>
              <w:t>Город-курорт Анапа</w:t>
            </w:r>
          </w:p>
        </w:tc>
        <w:tc>
          <w:tcPr>
            <w:tcW w:w="1701" w:type="dxa"/>
            <w:vAlign w:val="bottom"/>
          </w:tcPr>
          <w:p w:rsidR="0056044F" w:rsidRDefault="0056044F">
            <w:pPr>
              <w:pStyle w:val="ConsPlusNormal"/>
              <w:jc w:val="right"/>
            </w:pPr>
            <w:r>
              <w:t>1046661,0</w:t>
            </w:r>
          </w:p>
        </w:tc>
        <w:tc>
          <w:tcPr>
            <w:tcW w:w="2041" w:type="dxa"/>
            <w:vAlign w:val="bottom"/>
          </w:tcPr>
          <w:p w:rsidR="0056044F" w:rsidRDefault="0056044F">
            <w:pPr>
              <w:pStyle w:val="ConsPlusNormal"/>
              <w:jc w:val="right"/>
            </w:pPr>
            <w:r>
              <w:t>421658,0</w:t>
            </w:r>
          </w:p>
        </w:tc>
        <w:tc>
          <w:tcPr>
            <w:tcW w:w="2154" w:type="dxa"/>
            <w:vAlign w:val="bottom"/>
          </w:tcPr>
          <w:p w:rsidR="0056044F" w:rsidRDefault="0056044F">
            <w:pPr>
              <w:pStyle w:val="ConsPlusNormal"/>
              <w:jc w:val="right"/>
            </w:pPr>
            <w:r>
              <w:t>625003,0</w:t>
            </w:r>
          </w:p>
        </w:tc>
      </w:tr>
      <w:tr w:rsidR="0056044F">
        <w:tc>
          <w:tcPr>
            <w:tcW w:w="3685" w:type="dxa"/>
          </w:tcPr>
          <w:p w:rsidR="0056044F" w:rsidRDefault="0056044F">
            <w:pPr>
              <w:pStyle w:val="ConsPlusNormal"/>
            </w:pPr>
            <w:r>
              <w:t>Город Армавир</w:t>
            </w:r>
          </w:p>
        </w:tc>
        <w:tc>
          <w:tcPr>
            <w:tcW w:w="1701" w:type="dxa"/>
            <w:vAlign w:val="bottom"/>
          </w:tcPr>
          <w:p w:rsidR="0056044F" w:rsidRDefault="0056044F">
            <w:pPr>
              <w:pStyle w:val="ConsPlusNormal"/>
              <w:jc w:val="right"/>
            </w:pPr>
            <w:r>
              <w:t>898360,8</w:t>
            </w:r>
          </w:p>
        </w:tc>
        <w:tc>
          <w:tcPr>
            <w:tcW w:w="2041" w:type="dxa"/>
            <w:vAlign w:val="bottom"/>
          </w:tcPr>
          <w:p w:rsidR="0056044F" w:rsidRDefault="0056044F">
            <w:pPr>
              <w:pStyle w:val="ConsPlusNormal"/>
              <w:jc w:val="right"/>
            </w:pPr>
            <w:r>
              <w:t>401389,0</w:t>
            </w:r>
          </w:p>
        </w:tc>
        <w:tc>
          <w:tcPr>
            <w:tcW w:w="2154" w:type="dxa"/>
            <w:vAlign w:val="bottom"/>
          </w:tcPr>
          <w:p w:rsidR="0056044F" w:rsidRDefault="0056044F">
            <w:pPr>
              <w:pStyle w:val="ConsPlusNormal"/>
              <w:jc w:val="right"/>
            </w:pPr>
            <w:r>
              <w:t>496971,8</w:t>
            </w:r>
          </w:p>
        </w:tc>
      </w:tr>
      <w:tr w:rsidR="0056044F">
        <w:tc>
          <w:tcPr>
            <w:tcW w:w="3685" w:type="dxa"/>
          </w:tcPr>
          <w:p w:rsidR="0056044F" w:rsidRDefault="0056044F">
            <w:pPr>
              <w:pStyle w:val="ConsPlusNormal"/>
            </w:pPr>
            <w:r>
              <w:t>Город-курорт Геленджик</w:t>
            </w:r>
          </w:p>
        </w:tc>
        <w:tc>
          <w:tcPr>
            <w:tcW w:w="1701" w:type="dxa"/>
            <w:vAlign w:val="bottom"/>
          </w:tcPr>
          <w:p w:rsidR="0056044F" w:rsidRDefault="0056044F">
            <w:pPr>
              <w:pStyle w:val="ConsPlusNormal"/>
              <w:jc w:val="right"/>
            </w:pPr>
            <w:r>
              <w:t>621079,6</w:t>
            </w:r>
          </w:p>
        </w:tc>
        <w:tc>
          <w:tcPr>
            <w:tcW w:w="2041" w:type="dxa"/>
            <w:vAlign w:val="bottom"/>
          </w:tcPr>
          <w:p w:rsidR="0056044F" w:rsidRDefault="0056044F">
            <w:pPr>
              <w:pStyle w:val="ConsPlusNormal"/>
              <w:jc w:val="right"/>
            </w:pPr>
            <w:r>
              <w:t>270373,9</w:t>
            </w:r>
          </w:p>
        </w:tc>
        <w:tc>
          <w:tcPr>
            <w:tcW w:w="2154" w:type="dxa"/>
            <w:vAlign w:val="bottom"/>
          </w:tcPr>
          <w:p w:rsidR="0056044F" w:rsidRDefault="0056044F">
            <w:pPr>
              <w:pStyle w:val="ConsPlusNormal"/>
              <w:jc w:val="right"/>
            </w:pPr>
            <w:r>
              <w:t>350705,7</w:t>
            </w:r>
          </w:p>
        </w:tc>
      </w:tr>
      <w:tr w:rsidR="0056044F">
        <w:tc>
          <w:tcPr>
            <w:tcW w:w="3685" w:type="dxa"/>
          </w:tcPr>
          <w:p w:rsidR="0056044F" w:rsidRDefault="0056044F">
            <w:pPr>
              <w:pStyle w:val="ConsPlusNormal"/>
            </w:pPr>
            <w:r>
              <w:t>Город Горячий Ключ</w:t>
            </w:r>
          </w:p>
        </w:tc>
        <w:tc>
          <w:tcPr>
            <w:tcW w:w="1701" w:type="dxa"/>
            <w:vAlign w:val="bottom"/>
          </w:tcPr>
          <w:p w:rsidR="0056044F" w:rsidRDefault="0056044F">
            <w:pPr>
              <w:pStyle w:val="ConsPlusNormal"/>
              <w:jc w:val="right"/>
            </w:pPr>
            <w:r>
              <w:t>371637,3</w:t>
            </w:r>
          </w:p>
        </w:tc>
        <w:tc>
          <w:tcPr>
            <w:tcW w:w="2041" w:type="dxa"/>
            <w:vAlign w:val="bottom"/>
          </w:tcPr>
          <w:p w:rsidR="0056044F" w:rsidRDefault="0056044F">
            <w:pPr>
              <w:pStyle w:val="ConsPlusNormal"/>
              <w:jc w:val="right"/>
            </w:pPr>
            <w:r>
              <w:t>151843,6</w:t>
            </w:r>
          </w:p>
        </w:tc>
        <w:tc>
          <w:tcPr>
            <w:tcW w:w="2154" w:type="dxa"/>
            <w:vAlign w:val="bottom"/>
          </w:tcPr>
          <w:p w:rsidR="0056044F" w:rsidRDefault="0056044F">
            <w:pPr>
              <w:pStyle w:val="ConsPlusNormal"/>
              <w:jc w:val="right"/>
            </w:pPr>
            <w:r>
              <w:t>219793,7</w:t>
            </w:r>
          </w:p>
        </w:tc>
      </w:tr>
      <w:tr w:rsidR="0056044F">
        <w:tc>
          <w:tcPr>
            <w:tcW w:w="3685" w:type="dxa"/>
          </w:tcPr>
          <w:p w:rsidR="0056044F" w:rsidRDefault="0056044F">
            <w:pPr>
              <w:pStyle w:val="ConsPlusNormal"/>
            </w:pPr>
            <w:r>
              <w:t>Город Краснодар</w:t>
            </w:r>
          </w:p>
        </w:tc>
        <w:tc>
          <w:tcPr>
            <w:tcW w:w="1701" w:type="dxa"/>
            <w:vAlign w:val="bottom"/>
          </w:tcPr>
          <w:p w:rsidR="0056044F" w:rsidRDefault="0056044F">
            <w:pPr>
              <w:pStyle w:val="ConsPlusNormal"/>
              <w:jc w:val="right"/>
            </w:pPr>
            <w:r>
              <w:t>5226134,4</w:t>
            </w:r>
          </w:p>
        </w:tc>
        <w:tc>
          <w:tcPr>
            <w:tcW w:w="2041" w:type="dxa"/>
            <w:vAlign w:val="bottom"/>
          </w:tcPr>
          <w:p w:rsidR="0056044F" w:rsidRDefault="0056044F">
            <w:pPr>
              <w:pStyle w:val="ConsPlusNormal"/>
              <w:jc w:val="right"/>
            </w:pPr>
            <w:r>
              <w:t>2623365,5</w:t>
            </w:r>
          </w:p>
        </w:tc>
        <w:tc>
          <w:tcPr>
            <w:tcW w:w="2154" w:type="dxa"/>
            <w:vAlign w:val="bottom"/>
          </w:tcPr>
          <w:p w:rsidR="0056044F" w:rsidRDefault="0056044F">
            <w:pPr>
              <w:pStyle w:val="ConsPlusNormal"/>
              <w:jc w:val="right"/>
            </w:pPr>
            <w:r>
              <w:t>2602768,9</w:t>
            </w:r>
          </w:p>
        </w:tc>
      </w:tr>
      <w:tr w:rsidR="0056044F">
        <w:tc>
          <w:tcPr>
            <w:tcW w:w="3685" w:type="dxa"/>
          </w:tcPr>
          <w:p w:rsidR="0056044F" w:rsidRDefault="0056044F">
            <w:pPr>
              <w:pStyle w:val="ConsPlusNormal"/>
            </w:pPr>
            <w:r>
              <w:t>Город Новороссийск</w:t>
            </w:r>
          </w:p>
        </w:tc>
        <w:tc>
          <w:tcPr>
            <w:tcW w:w="1701" w:type="dxa"/>
            <w:vAlign w:val="bottom"/>
          </w:tcPr>
          <w:p w:rsidR="0056044F" w:rsidRDefault="0056044F">
            <w:pPr>
              <w:pStyle w:val="ConsPlusNormal"/>
              <w:jc w:val="right"/>
            </w:pPr>
            <w:r>
              <w:t>1434921,8</w:t>
            </w:r>
          </w:p>
        </w:tc>
        <w:tc>
          <w:tcPr>
            <w:tcW w:w="2041" w:type="dxa"/>
            <w:vAlign w:val="bottom"/>
          </w:tcPr>
          <w:p w:rsidR="0056044F" w:rsidRDefault="0056044F">
            <w:pPr>
              <w:pStyle w:val="ConsPlusNormal"/>
              <w:jc w:val="right"/>
            </w:pPr>
            <w:r>
              <w:t>631728,5</w:t>
            </w:r>
          </w:p>
        </w:tc>
        <w:tc>
          <w:tcPr>
            <w:tcW w:w="2154" w:type="dxa"/>
            <w:vAlign w:val="bottom"/>
          </w:tcPr>
          <w:p w:rsidR="0056044F" w:rsidRDefault="0056044F">
            <w:pPr>
              <w:pStyle w:val="ConsPlusNormal"/>
              <w:jc w:val="right"/>
            </w:pPr>
            <w:r>
              <w:t>803193,3</w:t>
            </w:r>
          </w:p>
        </w:tc>
      </w:tr>
      <w:tr w:rsidR="0056044F">
        <w:tc>
          <w:tcPr>
            <w:tcW w:w="3685" w:type="dxa"/>
          </w:tcPr>
          <w:p w:rsidR="0056044F" w:rsidRDefault="0056044F">
            <w:pPr>
              <w:pStyle w:val="ConsPlusNormal"/>
            </w:pPr>
            <w:r>
              <w:t>Город-курорт Сочи</w:t>
            </w:r>
          </w:p>
        </w:tc>
        <w:tc>
          <w:tcPr>
            <w:tcW w:w="1701" w:type="dxa"/>
            <w:vAlign w:val="bottom"/>
          </w:tcPr>
          <w:p w:rsidR="0056044F" w:rsidRDefault="0056044F">
            <w:pPr>
              <w:pStyle w:val="ConsPlusNormal"/>
              <w:jc w:val="right"/>
            </w:pPr>
            <w:r>
              <w:t>2468846,4</w:t>
            </w:r>
          </w:p>
        </w:tc>
        <w:tc>
          <w:tcPr>
            <w:tcW w:w="2041" w:type="dxa"/>
            <w:vAlign w:val="bottom"/>
          </w:tcPr>
          <w:p w:rsidR="0056044F" w:rsidRDefault="0056044F">
            <w:pPr>
              <w:pStyle w:val="ConsPlusNormal"/>
              <w:jc w:val="right"/>
            </w:pPr>
            <w:r>
              <w:t>976231,0</w:t>
            </w:r>
          </w:p>
        </w:tc>
        <w:tc>
          <w:tcPr>
            <w:tcW w:w="2154" w:type="dxa"/>
            <w:vAlign w:val="bottom"/>
          </w:tcPr>
          <w:p w:rsidR="0056044F" w:rsidRDefault="0056044F">
            <w:pPr>
              <w:pStyle w:val="ConsPlusNormal"/>
              <w:jc w:val="right"/>
            </w:pPr>
            <w:r>
              <w:t>1492615,4</w:t>
            </w:r>
          </w:p>
        </w:tc>
      </w:tr>
      <w:tr w:rsidR="0056044F">
        <w:tc>
          <w:tcPr>
            <w:tcW w:w="3685" w:type="dxa"/>
          </w:tcPr>
          <w:p w:rsidR="0056044F" w:rsidRDefault="0056044F">
            <w:pPr>
              <w:pStyle w:val="ConsPlusNormal"/>
            </w:pPr>
            <w:r>
              <w:t>Абинский район</w:t>
            </w:r>
          </w:p>
        </w:tc>
        <w:tc>
          <w:tcPr>
            <w:tcW w:w="1701" w:type="dxa"/>
            <w:vAlign w:val="bottom"/>
          </w:tcPr>
          <w:p w:rsidR="0056044F" w:rsidRDefault="0056044F">
            <w:pPr>
              <w:pStyle w:val="ConsPlusNormal"/>
              <w:jc w:val="right"/>
            </w:pPr>
            <w:r>
              <w:t>598763,2</w:t>
            </w:r>
          </w:p>
        </w:tc>
        <w:tc>
          <w:tcPr>
            <w:tcW w:w="2041" w:type="dxa"/>
            <w:vAlign w:val="bottom"/>
          </w:tcPr>
          <w:p w:rsidR="0056044F" w:rsidRDefault="0056044F">
            <w:pPr>
              <w:pStyle w:val="ConsPlusNormal"/>
              <w:jc w:val="right"/>
            </w:pPr>
            <w:r>
              <w:t>220154,5</w:t>
            </w:r>
          </w:p>
        </w:tc>
        <w:tc>
          <w:tcPr>
            <w:tcW w:w="2154" w:type="dxa"/>
            <w:vAlign w:val="bottom"/>
          </w:tcPr>
          <w:p w:rsidR="0056044F" w:rsidRDefault="0056044F">
            <w:pPr>
              <w:pStyle w:val="ConsPlusNormal"/>
              <w:jc w:val="right"/>
            </w:pPr>
            <w:r>
              <w:t>378608,7</w:t>
            </w:r>
          </w:p>
        </w:tc>
      </w:tr>
      <w:tr w:rsidR="0056044F">
        <w:tc>
          <w:tcPr>
            <w:tcW w:w="3685" w:type="dxa"/>
          </w:tcPr>
          <w:p w:rsidR="0056044F" w:rsidRDefault="0056044F">
            <w:pPr>
              <w:pStyle w:val="ConsPlusNormal"/>
            </w:pPr>
            <w:r>
              <w:t>Апшеронский район</w:t>
            </w:r>
          </w:p>
        </w:tc>
        <w:tc>
          <w:tcPr>
            <w:tcW w:w="1701" w:type="dxa"/>
            <w:vAlign w:val="bottom"/>
          </w:tcPr>
          <w:p w:rsidR="0056044F" w:rsidRDefault="0056044F">
            <w:pPr>
              <w:pStyle w:val="ConsPlusNormal"/>
              <w:jc w:val="right"/>
            </w:pPr>
            <w:r>
              <w:t>559817,9</w:t>
            </w:r>
          </w:p>
        </w:tc>
        <w:tc>
          <w:tcPr>
            <w:tcW w:w="2041" w:type="dxa"/>
            <w:vAlign w:val="bottom"/>
          </w:tcPr>
          <w:p w:rsidR="0056044F" w:rsidRDefault="0056044F">
            <w:pPr>
              <w:pStyle w:val="ConsPlusNormal"/>
              <w:jc w:val="right"/>
            </w:pPr>
            <w:r>
              <w:t>201923,1</w:t>
            </w:r>
          </w:p>
        </w:tc>
        <w:tc>
          <w:tcPr>
            <w:tcW w:w="2154" w:type="dxa"/>
            <w:vAlign w:val="bottom"/>
          </w:tcPr>
          <w:p w:rsidR="0056044F" w:rsidRDefault="0056044F">
            <w:pPr>
              <w:pStyle w:val="ConsPlusNormal"/>
              <w:jc w:val="right"/>
            </w:pPr>
            <w:r>
              <w:t>357894,8</w:t>
            </w:r>
          </w:p>
        </w:tc>
      </w:tr>
      <w:tr w:rsidR="0056044F">
        <w:tc>
          <w:tcPr>
            <w:tcW w:w="3685" w:type="dxa"/>
          </w:tcPr>
          <w:p w:rsidR="0056044F" w:rsidRDefault="0056044F">
            <w:pPr>
              <w:pStyle w:val="ConsPlusNormal"/>
            </w:pPr>
            <w:r>
              <w:t>Белоглинский район</w:t>
            </w:r>
          </w:p>
        </w:tc>
        <w:tc>
          <w:tcPr>
            <w:tcW w:w="1701" w:type="dxa"/>
            <w:vAlign w:val="bottom"/>
          </w:tcPr>
          <w:p w:rsidR="0056044F" w:rsidRDefault="0056044F">
            <w:pPr>
              <w:pStyle w:val="ConsPlusNormal"/>
              <w:jc w:val="right"/>
            </w:pPr>
            <w:r>
              <w:t>200858,6</w:t>
            </w:r>
          </w:p>
        </w:tc>
        <w:tc>
          <w:tcPr>
            <w:tcW w:w="2041" w:type="dxa"/>
            <w:vAlign w:val="bottom"/>
          </w:tcPr>
          <w:p w:rsidR="0056044F" w:rsidRDefault="0056044F">
            <w:pPr>
              <w:pStyle w:val="ConsPlusNormal"/>
              <w:jc w:val="right"/>
            </w:pPr>
            <w:r>
              <w:t>60374,4</w:t>
            </w:r>
          </w:p>
        </w:tc>
        <w:tc>
          <w:tcPr>
            <w:tcW w:w="2154" w:type="dxa"/>
            <w:vAlign w:val="bottom"/>
          </w:tcPr>
          <w:p w:rsidR="0056044F" w:rsidRDefault="0056044F">
            <w:pPr>
              <w:pStyle w:val="ConsPlusNormal"/>
              <w:jc w:val="right"/>
            </w:pPr>
            <w:r>
              <w:t>140484,2</w:t>
            </w:r>
          </w:p>
        </w:tc>
      </w:tr>
      <w:tr w:rsidR="0056044F">
        <w:tc>
          <w:tcPr>
            <w:tcW w:w="3685" w:type="dxa"/>
          </w:tcPr>
          <w:p w:rsidR="0056044F" w:rsidRDefault="0056044F">
            <w:pPr>
              <w:pStyle w:val="ConsPlusNormal"/>
            </w:pPr>
            <w:r>
              <w:t>Белореченский район</w:t>
            </w:r>
          </w:p>
        </w:tc>
        <w:tc>
          <w:tcPr>
            <w:tcW w:w="1701" w:type="dxa"/>
            <w:vAlign w:val="bottom"/>
          </w:tcPr>
          <w:p w:rsidR="0056044F" w:rsidRDefault="0056044F">
            <w:pPr>
              <w:pStyle w:val="ConsPlusNormal"/>
              <w:jc w:val="right"/>
            </w:pPr>
            <w:r>
              <w:t>726682,1</w:t>
            </w:r>
          </w:p>
        </w:tc>
        <w:tc>
          <w:tcPr>
            <w:tcW w:w="2041" w:type="dxa"/>
            <w:vAlign w:val="bottom"/>
          </w:tcPr>
          <w:p w:rsidR="0056044F" w:rsidRDefault="0056044F">
            <w:pPr>
              <w:pStyle w:val="ConsPlusNormal"/>
              <w:jc w:val="right"/>
            </w:pPr>
            <w:r>
              <w:t>238519,6</w:t>
            </w:r>
          </w:p>
        </w:tc>
        <w:tc>
          <w:tcPr>
            <w:tcW w:w="2154" w:type="dxa"/>
            <w:vAlign w:val="bottom"/>
          </w:tcPr>
          <w:p w:rsidR="0056044F" w:rsidRDefault="0056044F">
            <w:pPr>
              <w:pStyle w:val="ConsPlusNormal"/>
              <w:jc w:val="right"/>
            </w:pPr>
            <w:r>
              <w:t>488162,5</w:t>
            </w:r>
          </w:p>
        </w:tc>
      </w:tr>
      <w:tr w:rsidR="0056044F">
        <w:tc>
          <w:tcPr>
            <w:tcW w:w="3685" w:type="dxa"/>
          </w:tcPr>
          <w:p w:rsidR="0056044F" w:rsidRDefault="0056044F">
            <w:pPr>
              <w:pStyle w:val="ConsPlusNormal"/>
            </w:pPr>
            <w:r>
              <w:t>Брюховецкий район</w:t>
            </w:r>
          </w:p>
        </w:tc>
        <w:tc>
          <w:tcPr>
            <w:tcW w:w="1701" w:type="dxa"/>
            <w:vAlign w:val="bottom"/>
          </w:tcPr>
          <w:p w:rsidR="0056044F" w:rsidRDefault="0056044F">
            <w:pPr>
              <w:pStyle w:val="ConsPlusNormal"/>
              <w:jc w:val="right"/>
            </w:pPr>
            <w:r>
              <w:t>379345,1</w:t>
            </w:r>
          </w:p>
        </w:tc>
        <w:tc>
          <w:tcPr>
            <w:tcW w:w="2041" w:type="dxa"/>
            <w:vAlign w:val="bottom"/>
          </w:tcPr>
          <w:p w:rsidR="0056044F" w:rsidRDefault="0056044F">
            <w:pPr>
              <w:pStyle w:val="ConsPlusNormal"/>
              <w:jc w:val="right"/>
            </w:pPr>
            <w:r>
              <w:t>125572,3</w:t>
            </w:r>
          </w:p>
        </w:tc>
        <w:tc>
          <w:tcPr>
            <w:tcW w:w="2154" w:type="dxa"/>
            <w:vAlign w:val="bottom"/>
          </w:tcPr>
          <w:p w:rsidR="0056044F" w:rsidRDefault="0056044F">
            <w:pPr>
              <w:pStyle w:val="ConsPlusNormal"/>
              <w:jc w:val="right"/>
            </w:pPr>
            <w:r>
              <w:t>253772,8</w:t>
            </w:r>
          </w:p>
        </w:tc>
      </w:tr>
      <w:tr w:rsidR="0056044F">
        <w:tc>
          <w:tcPr>
            <w:tcW w:w="3685" w:type="dxa"/>
          </w:tcPr>
          <w:p w:rsidR="0056044F" w:rsidRDefault="0056044F">
            <w:pPr>
              <w:pStyle w:val="ConsPlusNormal"/>
            </w:pPr>
            <w:r>
              <w:t>Выселковский район</w:t>
            </w:r>
          </w:p>
        </w:tc>
        <w:tc>
          <w:tcPr>
            <w:tcW w:w="1701" w:type="dxa"/>
            <w:vAlign w:val="bottom"/>
          </w:tcPr>
          <w:p w:rsidR="0056044F" w:rsidRDefault="0056044F">
            <w:pPr>
              <w:pStyle w:val="ConsPlusNormal"/>
              <w:jc w:val="right"/>
            </w:pPr>
            <w:r>
              <w:t>427162,2</w:t>
            </w:r>
          </w:p>
        </w:tc>
        <w:tc>
          <w:tcPr>
            <w:tcW w:w="2041" w:type="dxa"/>
            <w:vAlign w:val="bottom"/>
          </w:tcPr>
          <w:p w:rsidR="0056044F" w:rsidRDefault="0056044F">
            <w:pPr>
              <w:pStyle w:val="ConsPlusNormal"/>
              <w:jc w:val="right"/>
            </w:pPr>
            <w:r>
              <w:t>152615,1</w:t>
            </w:r>
          </w:p>
        </w:tc>
        <w:tc>
          <w:tcPr>
            <w:tcW w:w="2154" w:type="dxa"/>
            <w:vAlign w:val="bottom"/>
          </w:tcPr>
          <w:p w:rsidR="0056044F" w:rsidRDefault="0056044F">
            <w:pPr>
              <w:pStyle w:val="ConsPlusNormal"/>
              <w:jc w:val="right"/>
            </w:pPr>
            <w:r>
              <w:t>274547,1</w:t>
            </w:r>
          </w:p>
        </w:tc>
      </w:tr>
      <w:tr w:rsidR="0056044F">
        <w:tc>
          <w:tcPr>
            <w:tcW w:w="3685" w:type="dxa"/>
          </w:tcPr>
          <w:p w:rsidR="0056044F" w:rsidRDefault="0056044F">
            <w:pPr>
              <w:pStyle w:val="ConsPlusNormal"/>
            </w:pPr>
            <w:r>
              <w:t>Гулькевичский район</w:t>
            </w:r>
          </w:p>
        </w:tc>
        <w:tc>
          <w:tcPr>
            <w:tcW w:w="1701" w:type="dxa"/>
            <w:vAlign w:val="bottom"/>
          </w:tcPr>
          <w:p w:rsidR="0056044F" w:rsidRDefault="0056044F">
            <w:pPr>
              <w:pStyle w:val="ConsPlusNormal"/>
              <w:jc w:val="right"/>
            </w:pPr>
            <w:r>
              <w:t>565351,5</w:t>
            </w:r>
          </w:p>
        </w:tc>
        <w:tc>
          <w:tcPr>
            <w:tcW w:w="2041" w:type="dxa"/>
            <w:vAlign w:val="bottom"/>
          </w:tcPr>
          <w:p w:rsidR="0056044F" w:rsidRDefault="0056044F">
            <w:pPr>
              <w:pStyle w:val="ConsPlusNormal"/>
              <w:jc w:val="right"/>
            </w:pPr>
            <w:r>
              <w:t>194894,4</w:t>
            </w:r>
          </w:p>
        </w:tc>
        <w:tc>
          <w:tcPr>
            <w:tcW w:w="2154" w:type="dxa"/>
            <w:vAlign w:val="bottom"/>
          </w:tcPr>
          <w:p w:rsidR="0056044F" w:rsidRDefault="0056044F">
            <w:pPr>
              <w:pStyle w:val="ConsPlusNormal"/>
              <w:jc w:val="right"/>
            </w:pPr>
            <w:r>
              <w:t>370457,1</w:t>
            </w:r>
          </w:p>
        </w:tc>
      </w:tr>
      <w:tr w:rsidR="0056044F">
        <w:tc>
          <w:tcPr>
            <w:tcW w:w="3685" w:type="dxa"/>
          </w:tcPr>
          <w:p w:rsidR="0056044F" w:rsidRDefault="0056044F">
            <w:pPr>
              <w:pStyle w:val="ConsPlusNormal"/>
            </w:pPr>
            <w:r>
              <w:t>Динской район</w:t>
            </w:r>
          </w:p>
        </w:tc>
        <w:tc>
          <w:tcPr>
            <w:tcW w:w="1701" w:type="dxa"/>
            <w:vAlign w:val="bottom"/>
          </w:tcPr>
          <w:p w:rsidR="0056044F" w:rsidRDefault="0056044F">
            <w:pPr>
              <w:pStyle w:val="ConsPlusNormal"/>
              <w:jc w:val="right"/>
            </w:pPr>
            <w:r>
              <w:t>845913,3</w:t>
            </w:r>
          </w:p>
        </w:tc>
        <w:tc>
          <w:tcPr>
            <w:tcW w:w="2041" w:type="dxa"/>
            <w:vAlign w:val="bottom"/>
          </w:tcPr>
          <w:p w:rsidR="0056044F" w:rsidRDefault="0056044F">
            <w:pPr>
              <w:pStyle w:val="ConsPlusNormal"/>
              <w:jc w:val="right"/>
            </w:pPr>
            <w:r>
              <w:t>267107,2</w:t>
            </w:r>
          </w:p>
        </w:tc>
        <w:tc>
          <w:tcPr>
            <w:tcW w:w="2154" w:type="dxa"/>
            <w:vAlign w:val="bottom"/>
          </w:tcPr>
          <w:p w:rsidR="0056044F" w:rsidRDefault="0056044F">
            <w:pPr>
              <w:pStyle w:val="ConsPlusNormal"/>
              <w:jc w:val="right"/>
            </w:pPr>
            <w:r>
              <w:t>578806,1</w:t>
            </w:r>
          </w:p>
        </w:tc>
      </w:tr>
      <w:tr w:rsidR="0056044F">
        <w:tc>
          <w:tcPr>
            <w:tcW w:w="3685" w:type="dxa"/>
          </w:tcPr>
          <w:p w:rsidR="0056044F" w:rsidRDefault="0056044F">
            <w:pPr>
              <w:pStyle w:val="ConsPlusNormal"/>
            </w:pPr>
            <w:r>
              <w:t>Ейский район</w:t>
            </w:r>
          </w:p>
        </w:tc>
        <w:tc>
          <w:tcPr>
            <w:tcW w:w="1701" w:type="dxa"/>
            <w:vAlign w:val="bottom"/>
          </w:tcPr>
          <w:p w:rsidR="0056044F" w:rsidRDefault="0056044F">
            <w:pPr>
              <w:pStyle w:val="ConsPlusNormal"/>
              <w:jc w:val="right"/>
            </w:pPr>
            <w:r>
              <w:t>765041,0</w:t>
            </w:r>
          </w:p>
        </w:tc>
        <w:tc>
          <w:tcPr>
            <w:tcW w:w="2041" w:type="dxa"/>
            <w:vAlign w:val="bottom"/>
          </w:tcPr>
          <w:p w:rsidR="0056044F" w:rsidRDefault="0056044F">
            <w:pPr>
              <w:pStyle w:val="ConsPlusNormal"/>
              <w:jc w:val="right"/>
            </w:pPr>
            <w:r>
              <w:t>356288,8</w:t>
            </w:r>
          </w:p>
        </w:tc>
        <w:tc>
          <w:tcPr>
            <w:tcW w:w="2154" w:type="dxa"/>
            <w:vAlign w:val="bottom"/>
          </w:tcPr>
          <w:p w:rsidR="0056044F" w:rsidRDefault="0056044F">
            <w:pPr>
              <w:pStyle w:val="ConsPlusNormal"/>
              <w:jc w:val="right"/>
            </w:pPr>
            <w:r>
              <w:t>408752,2</w:t>
            </w:r>
          </w:p>
        </w:tc>
      </w:tr>
      <w:tr w:rsidR="0056044F">
        <w:tc>
          <w:tcPr>
            <w:tcW w:w="3685" w:type="dxa"/>
          </w:tcPr>
          <w:p w:rsidR="0056044F" w:rsidRDefault="0056044F">
            <w:pPr>
              <w:pStyle w:val="ConsPlusNormal"/>
            </w:pPr>
            <w:r>
              <w:t>Кавказский район</w:t>
            </w:r>
          </w:p>
        </w:tc>
        <w:tc>
          <w:tcPr>
            <w:tcW w:w="1701" w:type="dxa"/>
            <w:vAlign w:val="bottom"/>
          </w:tcPr>
          <w:p w:rsidR="0056044F" w:rsidRDefault="0056044F">
            <w:pPr>
              <w:pStyle w:val="ConsPlusNormal"/>
              <w:jc w:val="right"/>
            </w:pPr>
            <w:r>
              <w:t>653150,1</w:t>
            </w:r>
          </w:p>
        </w:tc>
        <w:tc>
          <w:tcPr>
            <w:tcW w:w="2041" w:type="dxa"/>
            <w:vAlign w:val="bottom"/>
          </w:tcPr>
          <w:p w:rsidR="0056044F" w:rsidRDefault="0056044F">
            <w:pPr>
              <w:pStyle w:val="ConsPlusNormal"/>
              <w:jc w:val="right"/>
            </w:pPr>
            <w:r>
              <w:t>243360,3</w:t>
            </w:r>
          </w:p>
        </w:tc>
        <w:tc>
          <w:tcPr>
            <w:tcW w:w="2154" w:type="dxa"/>
            <w:vAlign w:val="bottom"/>
          </w:tcPr>
          <w:p w:rsidR="0056044F" w:rsidRDefault="0056044F">
            <w:pPr>
              <w:pStyle w:val="ConsPlusNormal"/>
              <w:jc w:val="right"/>
            </w:pPr>
            <w:r>
              <w:t>409789,8</w:t>
            </w:r>
          </w:p>
        </w:tc>
      </w:tr>
      <w:tr w:rsidR="0056044F">
        <w:tc>
          <w:tcPr>
            <w:tcW w:w="3685" w:type="dxa"/>
          </w:tcPr>
          <w:p w:rsidR="0056044F" w:rsidRDefault="0056044F">
            <w:pPr>
              <w:pStyle w:val="ConsPlusNormal"/>
            </w:pPr>
            <w:r>
              <w:t>Калининский район</w:t>
            </w:r>
          </w:p>
        </w:tc>
        <w:tc>
          <w:tcPr>
            <w:tcW w:w="1701" w:type="dxa"/>
            <w:vAlign w:val="bottom"/>
          </w:tcPr>
          <w:p w:rsidR="0056044F" w:rsidRDefault="0056044F">
            <w:pPr>
              <w:pStyle w:val="ConsPlusNormal"/>
              <w:jc w:val="right"/>
            </w:pPr>
            <w:r>
              <w:t>361317,2</w:t>
            </w:r>
          </w:p>
        </w:tc>
        <w:tc>
          <w:tcPr>
            <w:tcW w:w="2041" w:type="dxa"/>
            <w:vAlign w:val="bottom"/>
          </w:tcPr>
          <w:p w:rsidR="0056044F" w:rsidRDefault="0056044F">
            <w:pPr>
              <w:pStyle w:val="ConsPlusNormal"/>
              <w:jc w:val="right"/>
            </w:pPr>
            <w:r>
              <w:t>130264,1</w:t>
            </w:r>
          </w:p>
        </w:tc>
        <w:tc>
          <w:tcPr>
            <w:tcW w:w="2154" w:type="dxa"/>
            <w:vAlign w:val="bottom"/>
          </w:tcPr>
          <w:p w:rsidR="0056044F" w:rsidRDefault="0056044F">
            <w:pPr>
              <w:pStyle w:val="ConsPlusNormal"/>
              <w:jc w:val="right"/>
            </w:pPr>
            <w:r>
              <w:t>231053,1</w:t>
            </w:r>
          </w:p>
        </w:tc>
      </w:tr>
      <w:tr w:rsidR="0056044F">
        <w:tc>
          <w:tcPr>
            <w:tcW w:w="3685" w:type="dxa"/>
          </w:tcPr>
          <w:p w:rsidR="0056044F" w:rsidRDefault="0056044F">
            <w:pPr>
              <w:pStyle w:val="ConsPlusNormal"/>
            </w:pPr>
            <w:r>
              <w:t>Каневской район</w:t>
            </w:r>
          </w:p>
        </w:tc>
        <w:tc>
          <w:tcPr>
            <w:tcW w:w="1701" w:type="dxa"/>
            <w:vAlign w:val="bottom"/>
          </w:tcPr>
          <w:p w:rsidR="0056044F" w:rsidRDefault="0056044F">
            <w:pPr>
              <w:pStyle w:val="ConsPlusNormal"/>
              <w:jc w:val="right"/>
            </w:pPr>
            <w:r>
              <w:t>709719,5</w:t>
            </w:r>
          </w:p>
        </w:tc>
        <w:tc>
          <w:tcPr>
            <w:tcW w:w="2041" w:type="dxa"/>
            <w:vAlign w:val="bottom"/>
          </w:tcPr>
          <w:p w:rsidR="0056044F" w:rsidRDefault="0056044F">
            <w:pPr>
              <w:pStyle w:val="ConsPlusNormal"/>
              <w:jc w:val="right"/>
            </w:pPr>
            <w:r>
              <w:t>249332,2</w:t>
            </w:r>
          </w:p>
        </w:tc>
        <w:tc>
          <w:tcPr>
            <w:tcW w:w="2154" w:type="dxa"/>
            <w:vAlign w:val="bottom"/>
          </w:tcPr>
          <w:p w:rsidR="0056044F" w:rsidRDefault="0056044F">
            <w:pPr>
              <w:pStyle w:val="ConsPlusNormal"/>
              <w:jc w:val="right"/>
            </w:pPr>
            <w:r>
              <w:t>460387,3</w:t>
            </w:r>
          </w:p>
        </w:tc>
      </w:tr>
      <w:tr w:rsidR="0056044F">
        <w:tc>
          <w:tcPr>
            <w:tcW w:w="3685" w:type="dxa"/>
          </w:tcPr>
          <w:p w:rsidR="0056044F" w:rsidRDefault="0056044F">
            <w:pPr>
              <w:pStyle w:val="ConsPlusNormal"/>
            </w:pPr>
            <w:r>
              <w:t>Кореновский район</w:t>
            </w:r>
          </w:p>
        </w:tc>
        <w:tc>
          <w:tcPr>
            <w:tcW w:w="1701" w:type="dxa"/>
            <w:vAlign w:val="bottom"/>
          </w:tcPr>
          <w:p w:rsidR="0056044F" w:rsidRDefault="0056044F">
            <w:pPr>
              <w:pStyle w:val="ConsPlusNormal"/>
              <w:jc w:val="right"/>
            </w:pPr>
            <w:r>
              <w:t>484398,5</w:t>
            </w:r>
          </w:p>
        </w:tc>
        <w:tc>
          <w:tcPr>
            <w:tcW w:w="2041" w:type="dxa"/>
            <w:vAlign w:val="bottom"/>
          </w:tcPr>
          <w:p w:rsidR="0056044F" w:rsidRDefault="0056044F">
            <w:pPr>
              <w:pStyle w:val="ConsPlusNormal"/>
              <w:jc w:val="right"/>
            </w:pPr>
            <w:r>
              <w:t>178842,0</w:t>
            </w:r>
          </w:p>
        </w:tc>
        <w:tc>
          <w:tcPr>
            <w:tcW w:w="2154" w:type="dxa"/>
            <w:vAlign w:val="bottom"/>
          </w:tcPr>
          <w:p w:rsidR="0056044F" w:rsidRDefault="0056044F">
            <w:pPr>
              <w:pStyle w:val="ConsPlusNormal"/>
              <w:jc w:val="right"/>
            </w:pPr>
            <w:r>
              <w:t>305556,5</w:t>
            </w:r>
          </w:p>
        </w:tc>
      </w:tr>
      <w:tr w:rsidR="0056044F">
        <w:tc>
          <w:tcPr>
            <w:tcW w:w="3685" w:type="dxa"/>
          </w:tcPr>
          <w:p w:rsidR="0056044F" w:rsidRDefault="0056044F">
            <w:pPr>
              <w:pStyle w:val="ConsPlusNormal"/>
            </w:pPr>
            <w:r>
              <w:t>Красноармейский район</w:t>
            </w:r>
          </w:p>
        </w:tc>
        <w:tc>
          <w:tcPr>
            <w:tcW w:w="1701" w:type="dxa"/>
            <w:vAlign w:val="bottom"/>
          </w:tcPr>
          <w:p w:rsidR="0056044F" w:rsidRDefault="0056044F">
            <w:pPr>
              <w:pStyle w:val="ConsPlusNormal"/>
              <w:jc w:val="right"/>
            </w:pPr>
            <w:r>
              <w:t>673209,3</w:t>
            </w:r>
          </w:p>
        </w:tc>
        <w:tc>
          <w:tcPr>
            <w:tcW w:w="2041" w:type="dxa"/>
            <w:vAlign w:val="bottom"/>
          </w:tcPr>
          <w:p w:rsidR="0056044F" w:rsidRDefault="0056044F">
            <w:pPr>
              <w:pStyle w:val="ConsPlusNormal"/>
              <w:jc w:val="right"/>
            </w:pPr>
            <w:r>
              <w:t>221155,6</w:t>
            </w:r>
          </w:p>
        </w:tc>
        <w:tc>
          <w:tcPr>
            <w:tcW w:w="2154" w:type="dxa"/>
            <w:vAlign w:val="bottom"/>
          </w:tcPr>
          <w:p w:rsidR="0056044F" w:rsidRDefault="0056044F">
            <w:pPr>
              <w:pStyle w:val="ConsPlusNormal"/>
              <w:jc w:val="right"/>
            </w:pPr>
            <w:r>
              <w:t>452053,7</w:t>
            </w:r>
          </w:p>
        </w:tc>
      </w:tr>
      <w:tr w:rsidR="0056044F">
        <w:tc>
          <w:tcPr>
            <w:tcW w:w="3685" w:type="dxa"/>
          </w:tcPr>
          <w:p w:rsidR="0056044F" w:rsidRDefault="0056044F">
            <w:pPr>
              <w:pStyle w:val="ConsPlusNormal"/>
            </w:pPr>
            <w:r>
              <w:t>Крыловский район</w:t>
            </w:r>
          </w:p>
        </w:tc>
        <w:tc>
          <w:tcPr>
            <w:tcW w:w="1701" w:type="dxa"/>
            <w:vAlign w:val="bottom"/>
          </w:tcPr>
          <w:p w:rsidR="0056044F" w:rsidRDefault="0056044F">
            <w:pPr>
              <w:pStyle w:val="ConsPlusNormal"/>
              <w:jc w:val="right"/>
            </w:pPr>
            <w:r>
              <w:t>225317,1</w:t>
            </w:r>
          </w:p>
        </w:tc>
        <w:tc>
          <w:tcPr>
            <w:tcW w:w="2041" w:type="dxa"/>
            <w:vAlign w:val="bottom"/>
          </w:tcPr>
          <w:p w:rsidR="0056044F" w:rsidRDefault="0056044F">
            <w:pPr>
              <w:pStyle w:val="ConsPlusNormal"/>
              <w:jc w:val="right"/>
            </w:pPr>
            <w:r>
              <w:t>70836,2</w:t>
            </w:r>
          </w:p>
        </w:tc>
        <w:tc>
          <w:tcPr>
            <w:tcW w:w="2154" w:type="dxa"/>
            <w:vAlign w:val="bottom"/>
          </w:tcPr>
          <w:p w:rsidR="0056044F" w:rsidRDefault="0056044F">
            <w:pPr>
              <w:pStyle w:val="ConsPlusNormal"/>
              <w:jc w:val="right"/>
            </w:pPr>
            <w:r>
              <w:t>154480,9</w:t>
            </w:r>
          </w:p>
        </w:tc>
      </w:tr>
      <w:tr w:rsidR="0056044F">
        <w:tc>
          <w:tcPr>
            <w:tcW w:w="3685" w:type="dxa"/>
          </w:tcPr>
          <w:p w:rsidR="0056044F" w:rsidRDefault="0056044F">
            <w:pPr>
              <w:pStyle w:val="ConsPlusNormal"/>
            </w:pPr>
            <w:r>
              <w:t>Крымский район</w:t>
            </w:r>
          </w:p>
        </w:tc>
        <w:tc>
          <w:tcPr>
            <w:tcW w:w="1701" w:type="dxa"/>
            <w:vAlign w:val="bottom"/>
          </w:tcPr>
          <w:p w:rsidR="0056044F" w:rsidRDefault="0056044F">
            <w:pPr>
              <w:pStyle w:val="ConsPlusNormal"/>
              <w:jc w:val="right"/>
            </w:pPr>
            <w:r>
              <w:t>798436,2</w:t>
            </w:r>
          </w:p>
        </w:tc>
        <w:tc>
          <w:tcPr>
            <w:tcW w:w="2041" w:type="dxa"/>
            <w:vAlign w:val="bottom"/>
          </w:tcPr>
          <w:p w:rsidR="0056044F" w:rsidRDefault="0056044F">
            <w:pPr>
              <w:pStyle w:val="ConsPlusNormal"/>
              <w:jc w:val="right"/>
            </w:pPr>
            <w:r>
              <w:t>288051,5</w:t>
            </w:r>
          </w:p>
        </w:tc>
        <w:tc>
          <w:tcPr>
            <w:tcW w:w="2154" w:type="dxa"/>
            <w:vAlign w:val="bottom"/>
          </w:tcPr>
          <w:p w:rsidR="0056044F" w:rsidRDefault="0056044F">
            <w:pPr>
              <w:pStyle w:val="ConsPlusNormal"/>
              <w:jc w:val="right"/>
            </w:pPr>
            <w:r>
              <w:t>510384,7</w:t>
            </w:r>
          </w:p>
        </w:tc>
      </w:tr>
      <w:tr w:rsidR="0056044F">
        <w:tc>
          <w:tcPr>
            <w:tcW w:w="3685" w:type="dxa"/>
          </w:tcPr>
          <w:p w:rsidR="0056044F" w:rsidRDefault="0056044F">
            <w:pPr>
              <w:pStyle w:val="ConsPlusNormal"/>
            </w:pPr>
            <w:r>
              <w:t>Курганинский район</w:t>
            </w:r>
          </w:p>
        </w:tc>
        <w:tc>
          <w:tcPr>
            <w:tcW w:w="1701" w:type="dxa"/>
            <w:vAlign w:val="bottom"/>
          </w:tcPr>
          <w:p w:rsidR="0056044F" w:rsidRDefault="0056044F">
            <w:pPr>
              <w:pStyle w:val="ConsPlusNormal"/>
              <w:jc w:val="right"/>
            </w:pPr>
            <w:r>
              <w:t>664519,5</w:t>
            </w:r>
          </w:p>
        </w:tc>
        <w:tc>
          <w:tcPr>
            <w:tcW w:w="2041" w:type="dxa"/>
            <w:vAlign w:val="bottom"/>
          </w:tcPr>
          <w:p w:rsidR="0056044F" w:rsidRDefault="0056044F">
            <w:pPr>
              <w:pStyle w:val="ConsPlusNormal"/>
              <w:jc w:val="right"/>
            </w:pPr>
            <w:r>
              <w:t>251912,5</w:t>
            </w:r>
          </w:p>
        </w:tc>
        <w:tc>
          <w:tcPr>
            <w:tcW w:w="2154" w:type="dxa"/>
            <w:vAlign w:val="bottom"/>
          </w:tcPr>
          <w:p w:rsidR="0056044F" w:rsidRDefault="0056044F">
            <w:pPr>
              <w:pStyle w:val="ConsPlusNormal"/>
              <w:jc w:val="right"/>
            </w:pPr>
            <w:r>
              <w:t>412607,0</w:t>
            </w:r>
          </w:p>
        </w:tc>
      </w:tr>
      <w:tr w:rsidR="0056044F">
        <w:tc>
          <w:tcPr>
            <w:tcW w:w="3685" w:type="dxa"/>
          </w:tcPr>
          <w:p w:rsidR="0056044F" w:rsidRDefault="0056044F">
            <w:pPr>
              <w:pStyle w:val="ConsPlusNormal"/>
            </w:pPr>
            <w:r>
              <w:t>Кущевский район</w:t>
            </w:r>
          </w:p>
        </w:tc>
        <w:tc>
          <w:tcPr>
            <w:tcW w:w="1701" w:type="dxa"/>
            <w:vAlign w:val="bottom"/>
          </w:tcPr>
          <w:p w:rsidR="0056044F" w:rsidRDefault="0056044F">
            <w:pPr>
              <w:pStyle w:val="ConsPlusNormal"/>
              <w:jc w:val="right"/>
            </w:pPr>
            <w:r>
              <w:t>478634,8</w:t>
            </w:r>
          </w:p>
        </w:tc>
        <w:tc>
          <w:tcPr>
            <w:tcW w:w="2041" w:type="dxa"/>
            <w:vAlign w:val="bottom"/>
          </w:tcPr>
          <w:p w:rsidR="0056044F" w:rsidRDefault="0056044F">
            <w:pPr>
              <w:pStyle w:val="ConsPlusNormal"/>
              <w:jc w:val="right"/>
            </w:pPr>
            <w:r>
              <w:t>153828,7</w:t>
            </w:r>
          </w:p>
        </w:tc>
        <w:tc>
          <w:tcPr>
            <w:tcW w:w="2154" w:type="dxa"/>
            <w:vAlign w:val="bottom"/>
          </w:tcPr>
          <w:p w:rsidR="0056044F" w:rsidRDefault="0056044F">
            <w:pPr>
              <w:pStyle w:val="ConsPlusNormal"/>
              <w:jc w:val="right"/>
            </w:pPr>
            <w:r>
              <w:t>324806,1</w:t>
            </w:r>
          </w:p>
        </w:tc>
      </w:tr>
      <w:tr w:rsidR="0056044F">
        <w:tc>
          <w:tcPr>
            <w:tcW w:w="3685" w:type="dxa"/>
          </w:tcPr>
          <w:p w:rsidR="0056044F" w:rsidRDefault="0056044F">
            <w:pPr>
              <w:pStyle w:val="ConsPlusNormal"/>
            </w:pPr>
            <w:r>
              <w:t>Лабинский район</w:t>
            </w:r>
          </w:p>
        </w:tc>
        <w:tc>
          <w:tcPr>
            <w:tcW w:w="1701" w:type="dxa"/>
            <w:vAlign w:val="bottom"/>
          </w:tcPr>
          <w:p w:rsidR="0056044F" w:rsidRDefault="0056044F">
            <w:pPr>
              <w:pStyle w:val="ConsPlusNormal"/>
              <w:jc w:val="right"/>
            </w:pPr>
            <w:r>
              <w:t>617523,4</w:t>
            </w:r>
          </w:p>
        </w:tc>
        <w:tc>
          <w:tcPr>
            <w:tcW w:w="2041" w:type="dxa"/>
            <w:vAlign w:val="bottom"/>
          </w:tcPr>
          <w:p w:rsidR="0056044F" w:rsidRDefault="0056044F">
            <w:pPr>
              <w:pStyle w:val="ConsPlusNormal"/>
              <w:jc w:val="right"/>
            </w:pPr>
            <w:r>
              <w:t>234831,3</w:t>
            </w:r>
          </w:p>
        </w:tc>
        <w:tc>
          <w:tcPr>
            <w:tcW w:w="2154" w:type="dxa"/>
            <w:vAlign w:val="bottom"/>
          </w:tcPr>
          <w:p w:rsidR="0056044F" w:rsidRDefault="0056044F">
            <w:pPr>
              <w:pStyle w:val="ConsPlusNormal"/>
              <w:jc w:val="right"/>
            </w:pPr>
            <w:r>
              <w:t>382692,1</w:t>
            </w:r>
          </w:p>
        </w:tc>
      </w:tr>
      <w:tr w:rsidR="0056044F">
        <w:tc>
          <w:tcPr>
            <w:tcW w:w="3685" w:type="dxa"/>
          </w:tcPr>
          <w:p w:rsidR="0056044F" w:rsidRDefault="0056044F">
            <w:pPr>
              <w:pStyle w:val="ConsPlusNormal"/>
            </w:pPr>
            <w:r>
              <w:t>Ленинградский район</w:t>
            </w:r>
          </w:p>
        </w:tc>
        <w:tc>
          <w:tcPr>
            <w:tcW w:w="1701" w:type="dxa"/>
            <w:vAlign w:val="bottom"/>
          </w:tcPr>
          <w:p w:rsidR="0056044F" w:rsidRDefault="0056044F">
            <w:pPr>
              <w:pStyle w:val="ConsPlusNormal"/>
              <w:jc w:val="right"/>
            </w:pPr>
            <w:r>
              <w:t>483701,4</w:t>
            </w:r>
          </w:p>
        </w:tc>
        <w:tc>
          <w:tcPr>
            <w:tcW w:w="2041" w:type="dxa"/>
            <w:vAlign w:val="bottom"/>
          </w:tcPr>
          <w:p w:rsidR="0056044F" w:rsidRDefault="0056044F">
            <w:pPr>
              <w:pStyle w:val="ConsPlusNormal"/>
              <w:jc w:val="right"/>
            </w:pPr>
            <w:r>
              <w:t>180930,1</w:t>
            </w:r>
          </w:p>
        </w:tc>
        <w:tc>
          <w:tcPr>
            <w:tcW w:w="2154" w:type="dxa"/>
            <w:vAlign w:val="bottom"/>
          </w:tcPr>
          <w:p w:rsidR="0056044F" w:rsidRDefault="0056044F">
            <w:pPr>
              <w:pStyle w:val="ConsPlusNormal"/>
              <w:jc w:val="right"/>
            </w:pPr>
            <w:r>
              <w:t>302771,3</w:t>
            </w:r>
          </w:p>
        </w:tc>
      </w:tr>
      <w:tr w:rsidR="0056044F">
        <w:tc>
          <w:tcPr>
            <w:tcW w:w="3685" w:type="dxa"/>
          </w:tcPr>
          <w:p w:rsidR="0056044F" w:rsidRDefault="0056044F">
            <w:pPr>
              <w:pStyle w:val="ConsPlusNormal"/>
            </w:pPr>
            <w:r>
              <w:t>Мостовский район</w:t>
            </w:r>
          </w:p>
        </w:tc>
        <w:tc>
          <w:tcPr>
            <w:tcW w:w="1701" w:type="dxa"/>
            <w:vAlign w:val="bottom"/>
          </w:tcPr>
          <w:p w:rsidR="0056044F" w:rsidRDefault="0056044F">
            <w:pPr>
              <w:pStyle w:val="ConsPlusNormal"/>
              <w:jc w:val="right"/>
            </w:pPr>
            <w:r>
              <w:t>476632,9</w:t>
            </w:r>
          </w:p>
        </w:tc>
        <w:tc>
          <w:tcPr>
            <w:tcW w:w="2041" w:type="dxa"/>
            <w:vAlign w:val="bottom"/>
          </w:tcPr>
          <w:p w:rsidR="0056044F" w:rsidRDefault="0056044F">
            <w:pPr>
              <w:pStyle w:val="ConsPlusNormal"/>
              <w:jc w:val="right"/>
            </w:pPr>
            <w:r>
              <w:t>162657,9</w:t>
            </w:r>
          </w:p>
        </w:tc>
        <w:tc>
          <w:tcPr>
            <w:tcW w:w="2154" w:type="dxa"/>
            <w:vAlign w:val="bottom"/>
          </w:tcPr>
          <w:p w:rsidR="0056044F" w:rsidRDefault="0056044F">
            <w:pPr>
              <w:pStyle w:val="ConsPlusNormal"/>
              <w:jc w:val="right"/>
            </w:pPr>
            <w:r>
              <w:t>313975,0</w:t>
            </w:r>
          </w:p>
        </w:tc>
      </w:tr>
      <w:tr w:rsidR="0056044F">
        <w:tc>
          <w:tcPr>
            <w:tcW w:w="3685" w:type="dxa"/>
          </w:tcPr>
          <w:p w:rsidR="0056044F" w:rsidRDefault="0056044F">
            <w:pPr>
              <w:pStyle w:val="ConsPlusNormal"/>
            </w:pPr>
            <w:r>
              <w:t>Новокубанский район</w:t>
            </w:r>
          </w:p>
        </w:tc>
        <w:tc>
          <w:tcPr>
            <w:tcW w:w="1701" w:type="dxa"/>
            <w:vAlign w:val="bottom"/>
          </w:tcPr>
          <w:p w:rsidR="0056044F" w:rsidRDefault="0056044F">
            <w:pPr>
              <w:pStyle w:val="ConsPlusNormal"/>
              <w:jc w:val="right"/>
            </w:pPr>
            <w:r>
              <w:t>594049,0</w:t>
            </w:r>
          </w:p>
        </w:tc>
        <w:tc>
          <w:tcPr>
            <w:tcW w:w="2041" w:type="dxa"/>
            <w:vAlign w:val="bottom"/>
          </w:tcPr>
          <w:p w:rsidR="0056044F" w:rsidRDefault="0056044F">
            <w:pPr>
              <w:pStyle w:val="ConsPlusNormal"/>
              <w:jc w:val="right"/>
            </w:pPr>
            <w:r>
              <w:t>207722,8</w:t>
            </w:r>
          </w:p>
        </w:tc>
        <w:tc>
          <w:tcPr>
            <w:tcW w:w="2154" w:type="dxa"/>
            <w:vAlign w:val="bottom"/>
          </w:tcPr>
          <w:p w:rsidR="0056044F" w:rsidRDefault="0056044F">
            <w:pPr>
              <w:pStyle w:val="ConsPlusNormal"/>
              <w:jc w:val="right"/>
            </w:pPr>
            <w:r>
              <w:t>386326,2</w:t>
            </w:r>
          </w:p>
        </w:tc>
      </w:tr>
      <w:tr w:rsidR="0056044F">
        <w:tc>
          <w:tcPr>
            <w:tcW w:w="3685" w:type="dxa"/>
          </w:tcPr>
          <w:p w:rsidR="0056044F" w:rsidRDefault="0056044F">
            <w:pPr>
              <w:pStyle w:val="ConsPlusNormal"/>
            </w:pPr>
            <w:r>
              <w:t>Новопокровский район</w:t>
            </w:r>
          </w:p>
        </w:tc>
        <w:tc>
          <w:tcPr>
            <w:tcW w:w="1701" w:type="dxa"/>
            <w:vAlign w:val="bottom"/>
          </w:tcPr>
          <w:p w:rsidR="0056044F" w:rsidRDefault="0056044F">
            <w:pPr>
              <w:pStyle w:val="ConsPlusNormal"/>
              <w:jc w:val="right"/>
            </w:pPr>
            <w:r>
              <w:t>316907,4</w:t>
            </w:r>
          </w:p>
        </w:tc>
        <w:tc>
          <w:tcPr>
            <w:tcW w:w="2041" w:type="dxa"/>
            <w:vAlign w:val="bottom"/>
          </w:tcPr>
          <w:p w:rsidR="0056044F" w:rsidRDefault="0056044F">
            <w:pPr>
              <w:pStyle w:val="ConsPlusNormal"/>
              <w:jc w:val="right"/>
            </w:pPr>
            <w:r>
              <w:t>119716,4</w:t>
            </w:r>
          </w:p>
        </w:tc>
        <w:tc>
          <w:tcPr>
            <w:tcW w:w="2154" w:type="dxa"/>
            <w:vAlign w:val="bottom"/>
          </w:tcPr>
          <w:p w:rsidR="0056044F" w:rsidRDefault="0056044F">
            <w:pPr>
              <w:pStyle w:val="ConsPlusNormal"/>
              <w:jc w:val="right"/>
            </w:pPr>
            <w:r>
              <w:t>197191,0</w:t>
            </w:r>
          </w:p>
        </w:tc>
      </w:tr>
      <w:tr w:rsidR="0056044F">
        <w:tc>
          <w:tcPr>
            <w:tcW w:w="3685" w:type="dxa"/>
          </w:tcPr>
          <w:p w:rsidR="0056044F" w:rsidRDefault="0056044F">
            <w:pPr>
              <w:pStyle w:val="ConsPlusNormal"/>
            </w:pPr>
            <w:r>
              <w:t>Отрадненский район</w:t>
            </w:r>
          </w:p>
        </w:tc>
        <w:tc>
          <w:tcPr>
            <w:tcW w:w="1701" w:type="dxa"/>
            <w:vAlign w:val="bottom"/>
          </w:tcPr>
          <w:p w:rsidR="0056044F" w:rsidRDefault="0056044F">
            <w:pPr>
              <w:pStyle w:val="ConsPlusNormal"/>
              <w:jc w:val="right"/>
            </w:pPr>
            <w:r>
              <w:t>468323,7</w:t>
            </w:r>
          </w:p>
        </w:tc>
        <w:tc>
          <w:tcPr>
            <w:tcW w:w="2041" w:type="dxa"/>
            <w:vAlign w:val="bottom"/>
          </w:tcPr>
          <w:p w:rsidR="0056044F" w:rsidRDefault="0056044F">
            <w:pPr>
              <w:pStyle w:val="ConsPlusNormal"/>
              <w:jc w:val="right"/>
            </w:pPr>
            <w:r>
              <w:t>146295,7</w:t>
            </w:r>
          </w:p>
        </w:tc>
        <w:tc>
          <w:tcPr>
            <w:tcW w:w="2154" w:type="dxa"/>
            <w:vAlign w:val="bottom"/>
          </w:tcPr>
          <w:p w:rsidR="0056044F" w:rsidRDefault="0056044F">
            <w:pPr>
              <w:pStyle w:val="ConsPlusNormal"/>
              <w:jc w:val="right"/>
            </w:pPr>
            <w:r>
              <w:t>322028,0</w:t>
            </w:r>
          </w:p>
        </w:tc>
      </w:tr>
      <w:tr w:rsidR="0056044F">
        <w:tc>
          <w:tcPr>
            <w:tcW w:w="3685" w:type="dxa"/>
          </w:tcPr>
          <w:p w:rsidR="0056044F" w:rsidRDefault="0056044F">
            <w:pPr>
              <w:pStyle w:val="ConsPlusNormal"/>
            </w:pPr>
            <w:r>
              <w:t>Павловский район</w:t>
            </w:r>
          </w:p>
        </w:tc>
        <w:tc>
          <w:tcPr>
            <w:tcW w:w="1701" w:type="dxa"/>
            <w:vAlign w:val="bottom"/>
          </w:tcPr>
          <w:p w:rsidR="0056044F" w:rsidRDefault="0056044F">
            <w:pPr>
              <w:pStyle w:val="ConsPlusNormal"/>
              <w:jc w:val="right"/>
            </w:pPr>
            <w:r>
              <w:t>483755,0</w:t>
            </w:r>
          </w:p>
        </w:tc>
        <w:tc>
          <w:tcPr>
            <w:tcW w:w="2041" w:type="dxa"/>
            <w:vAlign w:val="bottom"/>
          </w:tcPr>
          <w:p w:rsidR="0056044F" w:rsidRDefault="0056044F">
            <w:pPr>
              <w:pStyle w:val="ConsPlusNormal"/>
              <w:jc w:val="right"/>
            </w:pPr>
            <w:r>
              <w:t>165648,2</w:t>
            </w:r>
          </w:p>
        </w:tc>
        <w:tc>
          <w:tcPr>
            <w:tcW w:w="2154" w:type="dxa"/>
            <w:vAlign w:val="bottom"/>
          </w:tcPr>
          <w:p w:rsidR="0056044F" w:rsidRDefault="0056044F">
            <w:pPr>
              <w:pStyle w:val="ConsPlusNormal"/>
              <w:jc w:val="right"/>
            </w:pPr>
            <w:r>
              <w:t>318106,8</w:t>
            </w:r>
          </w:p>
        </w:tc>
      </w:tr>
      <w:tr w:rsidR="0056044F">
        <w:tc>
          <w:tcPr>
            <w:tcW w:w="3685" w:type="dxa"/>
          </w:tcPr>
          <w:p w:rsidR="0056044F" w:rsidRDefault="0056044F">
            <w:pPr>
              <w:pStyle w:val="ConsPlusNormal"/>
            </w:pPr>
            <w:r>
              <w:t>Приморско-Ахтарский район</w:t>
            </w:r>
          </w:p>
        </w:tc>
        <w:tc>
          <w:tcPr>
            <w:tcW w:w="1701" w:type="dxa"/>
            <w:vAlign w:val="bottom"/>
          </w:tcPr>
          <w:p w:rsidR="0056044F" w:rsidRDefault="0056044F">
            <w:pPr>
              <w:pStyle w:val="ConsPlusNormal"/>
              <w:jc w:val="right"/>
            </w:pPr>
            <w:r>
              <w:t>314406,8</w:t>
            </w:r>
          </w:p>
        </w:tc>
        <w:tc>
          <w:tcPr>
            <w:tcW w:w="2041" w:type="dxa"/>
            <w:vAlign w:val="bottom"/>
          </w:tcPr>
          <w:p w:rsidR="0056044F" w:rsidRDefault="0056044F">
            <w:pPr>
              <w:pStyle w:val="ConsPlusNormal"/>
              <w:jc w:val="right"/>
            </w:pPr>
            <w:r>
              <w:t>118884,0</w:t>
            </w:r>
          </w:p>
        </w:tc>
        <w:tc>
          <w:tcPr>
            <w:tcW w:w="2154" w:type="dxa"/>
            <w:vAlign w:val="bottom"/>
          </w:tcPr>
          <w:p w:rsidR="0056044F" w:rsidRDefault="0056044F">
            <w:pPr>
              <w:pStyle w:val="ConsPlusNormal"/>
              <w:jc w:val="right"/>
            </w:pPr>
            <w:r>
              <w:t>195522,8</w:t>
            </w:r>
          </w:p>
        </w:tc>
      </w:tr>
      <w:tr w:rsidR="0056044F">
        <w:tc>
          <w:tcPr>
            <w:tcW w:w="3685" w:type="dxa"/>
          </w:tcPr>
          <w:p w:rsidR="0056044F" w:rsidRDefault="0056044F">
            <w:pPr>
              <w:pStyle w:val="ConsPlusNormal"/>
            </w:pPr>
            <w:r>
              <w:t>Северский район</w:t>
            </w:r>
          </w:p>
        </w:tc>
        <w:tc>
          <w:tcPr>
            <w:tcW w:w="1701" w:type="dxa"/>
            <w:vAlign w:val="bottom"/>
          </w:tcPr>
          <w:p w:rsidR="0056044F" w:rsidRDefault="0056044F">
            <w:pPr>
              <w:pStyle w:val="ConsPlusNormal"/>
              <w:jc w:val="right"/>
            </w:pPr>
            <w:r>
              <w:t>747071,9</w:t>
            </w:r>
          </w:p>
        </w:tc>
        <w:tc>
          <w:tcPr>
            <w:tcW w:w="2041" w:type="dxa"/>
            <w:vAlign w:val="bottom"/>
          </w:tcPr>
          <w:p w:rsidR="0056044F" w:rsidRDefault="0056044F">
            <w:pPr>
              <w:pStyle w:val="ConsPlusNormal"/>
              <w:jc w:val="right"/>
            </w:pPr>
            <w:r>
              <w:t>222702,1</w:t>
            </w:r>
          </w:p>
        </w:tc>
        <w:tc>
          <w:tcPr>
            <w:tcW w:w="2154" w:type="dxa"/>
            <w:vAlign w:val="bottom"/>
          </w:tcPr>
          <w:p w:rsidR="0056044F" w:rsidRDefault="0056044F">
            <w:pPr>
              <w:pStyle w:val="ConsPlusNormal"/>
              <w:jc w:val="right"/>
            </w:pPr>
            <w:r>
              <w:t>524369,8</w:t>
            </w:r>
          </w:p>
        </w:tc>
      </w:tr>
      <w:tr w:rsidR="0056044F">
        <w:tc>
          <w:tcPr>
            <w:tcW w:w="3685" w:type="dxa"/>
          </w:tcPr>
          <w:p w:rsidR="0056044F" w:rsidRDefault="0056044F">
            <w:pPr>
              <w:pStyle w:val="ConsPlusNormal"/>
            </w:pPr>
            <w:r>
              <w:t>Славянский район</w:t>
            </w:r>
          </w:p>
        </w:tc>
        <w:tc>
          <w:tcPr>
            <w:tcW w:w="1701" w:type="dxa"/>
            <w:vAlign w:val="bottom"/>
          </w:tcPr>
          <w:p w:rsidR="0056044F" w:rsidRDefault="0056044F">
            <w:pPr>
              <w:pStyle w:val="ConsPlusNormal"/>
              <w:jc w:val="right"/>
            </w:pPr>
            <w:r>
              <w:t>791654,4</w:t>
            </w:r>
          </w:p>
        </w:tc>
        <w:tc>
          <w:tcPr>
            <w:tcW w:w="2041" w:type="dxa"/>
            <w:vAlign w:val="bottom"/>
          </w:tcPr>
          <w:p w:rsidR="0056044F" w:rsidRDefault="0056044F">
            <w:pPr>
              <w:pStyle w:val="ConsPlusNormal"/>
              <w:jc w:val="right"/>
            </w:pPr>
            <w:r>
              <w:t>279074,1</w:t>
            </w:r>
          </w:p>
        </w:tc>
        <w:tc>
          <w:tcPr>
            <w:tcW w:w="2154" w:type="dxa"/>
            <w:vAlign w:val="bottom"/>
          </w:tcPr>
          <w:p w:rsidR="0056044F" w:rsidRDefault="0056044F">
            <w:pPr>
              <w:pStyle w:val="ConsPlusNormal"/>
              <w:jc w:val="right"/>
            </w:pPr>
            <w:r>
              <w:t>512580,3</w:t>
            </w:r>
          </w:p>
        </w:tc>
      </w:tr>
      <w:tr w:rsidR="0056044F">
        <w:tc>
          <w:tcPr>
            <w:tcW w:w="3685" w:type="dxa"/>
          </w:tcPr>
          <w:p w:rsidR="0056044F" w:rsidRDefault="0056044F">
            <w:pPr>
              <w:pStyle w:val="ConsPlusNormal"/>
            </w:pPr>
            <w:r>
              <w:t>Староминский район</w:t>
            </w:r>
          </w:p>
        </w:tc>
        <w:tc>
          <w:tcPr>
            <w:tcW w:w="1701" w:type="dxa"/>
            <w:vAlign w:val="bottom"/>
          </w:tcPr>
          <w:p w:rsidR="0056044F" w:rsidRDefault="0056044F">
            <w:pPr>
              <w:pStyle w:val="ConsPlusNormal"/>
              <w:jc w:val="right"/>
            </w:pPr>
            <w:r>
              <w:t>296533,0</w:t>
            </w:r>
          </w:p>
        </w:tc>
        <w:tc>
          <w:tcPr>
            <w:tcW w:w="2041" w:type="dxa"/>
            <w:vAlign w:val="bottom"/>
          </w:tcPr>
          <w:p w:rsidR="0056044F" w:rsidRDefault="0056044F">
            <w:pPr>
              <w:pStyle w:val="ConsPlusNormal"/>
              <w:jc w:val="right"/>
            </w:pPr>
            <w:r>
              <w:t>115674,7</w:t>
            </w:r>
          </w:p>
        </w:tc>
        <w:tc>
          <w:tcPr>
            <w:tcW w:w="2154" w:type="dxa"/>
            <w:vAlign w:val="bottom"/>
          </w:tcPr>
          <w:p w:rsidR="0056044F" w:rsidRDefault="0056044F">
            <w:pPr>
              <w:pStyle w:val="ConsPlusNormal"/>
              <w:jc w:val="right"/>
            </w:pPr>
            <w:r>
              <w:t>180858,3</w:t>
            </w:r>
          </w:p>
        </w:tc>
      </w:tr>
      <w:tr w:rsidR="0056044F">
        <w:tc>
          <w:tcPr>
            <w:tcW w:w="3685" w:type="dxa"/>
          </w:tcPr>
          <w:p w:rsidR="0056044F" w:rsidRDefault="0056044F">
            <w:pPr>
              <w:pStyle w:val="ConsPlusNormal"/>
            </w:pPr>
            <w:r>
              <w:t>Тбилисский район</w:t>
            </w:r>
          </w:p>
        </w:tc>
        <w:tc>
          <w:tcPr>
            <w:tcW w:w="1701" w:type="dxa"/>
            <w:vAlign w:val="bottom"/>
          </w:tcPr>
          <w:p w:rsidR="0056044F" w:rsidRDefault="0056044F">
            <w:pPr>
              <w:pStyle w:val="ConsPlusNormal"/>
              <w:jc w:val="right"/>
            </w:pPr>
            <w:r>
              <w:t>334452,4</w:t>
            </w:r>
          </w:p>
        </w:tc>
        <w:tc>
          <w:tcPr>
            <w:tcW w:w="2041" w:type="dxa"/>
            <w:vAlign w:val="bottom"/>
          </w:tcPr>
          <w:p w:rsidR="0056044F" w:rsidRDefault="0056044F">
            <w:pPr>
              <w:pStyle w:val="ConsPlusNormal"/>
              <w:jc w:val="right"/>
            </w:pPr>
            <w:r>
              <w:t>127889,6</w:t>
            </w:r>
          </w:p>
        </w:tc>
        <w:tc>
          <w:tcPr>
            <w:tcW w:w="2154" w:type="dxa"/>
            <w:vAlign w:val="bottom"/>
          </w:tcPr>
          <w:p w:rsidR="0056044F" w:rsidRDefault="0056044F">
            <w:pPr>
              <w:pStyle w:val="ConsPlusNormal"/>
              <w:jc w:val="right"/>
            </w:pPr>
            <w:r>
              <w:t>206562,8</w:t>
            </w:r>
          </w:p>
        </w:tc>
      </w:tr>
      <w:tr w:rsidR="0056044F">
        <w:tc>
          <w:tcPr>
            <w:tcW w:w="3685" w:type="dxa"/>
          </w:tcPr>
          <w:p w:rsidR="0056044F" w:rsidRDefault="0056044F">
            <w:pPr>
              <w:pStyle w:val="ConsPlusNormal"/>
            </w:pPr>
            <w:r>
              <w:t>Темрюкский район</w:t>
            </w:r>
          </w:p>
        </w:tc>
        <w:tc>
          <w:tcPr>
            <w:tcW w:w="1701" w:type="dxa"/>
            <w:vAlign w:val="bottom"/>
          </w:tcPr>
          <w:p w:rsidR="0056044F" w:rsidRDefault="0056044F">
            <w:pPr>
              <w:pStyle w:val="ConsPlusNormal"/>
              <w:jc w:val="right"/>
            </w:pPr>
            <w:r>
              <w:t>828405,5</w:t>
            </w:r>
          </w:p>
        </w:tc>
        <w:tc>
          <w:tcPr>
            <w:tcW w:w="2041" w:type="dxa"/>
            <w:vAlign w:val="bottom"/>
          </w:tcPr>
          <w:p w:rsidR="0056044F" w:rsidRDefault="0056044F">
            <w:pPr>
              <w:pStyle w:val="ConsPlusNormal"/>
              <w:jc w:val="right"/>
            </w:pPr>
            <w:r>
              <w:t>334947,5</w:t>
            </w:r>
          </w:p>
        </w:tc>
        <w:tc>
          <w:tcPr>
            <w:tcW w:w="2154" w:type="dxa"/>
            <w:vAlign w:val="bottom"/>
          </w:tcPr>
          <w:p w:rsidR="0056044F" w:rsidRDefault="0056044F">
            <w:pPr>
              <w:pStyle w:val="ConsPlusNormal"/>
              <w:jc w:val="right"/>
            </w:pPr>
            <w:r>
              <w:t>493458,0</w:t>
            </w:r>
          </w:p>
        </w:tc>
      </w:tr>
      <w:tr w:rsidR="0056044F">
        <w:tc>
          <w:tcPr>
            <w:tcW w:w="3685" w:type="dxa"/>
          </w:tcPr>
          <w:p w:rsidR="0056044F" w:rsidRDefault="0056044F">
            <w:pPr>
              <w:pStyle w:val="ConsPlusNormal"/>
            </w:pPr>
            <w:r>
              <w:t>Тимашевский район</w:t>
            </w:r>
          </w:p>
        </w:tc>
        <w:tc>
          <w:tcPr>
            <w:tcW w:w="1701" w:type="dxa"/>
            <w:vAlign w:val="bottom"/>
          </w:tcPr>
          <w:p w:rsidR="0056044F" w:rsidRDefault="0056044F">
            <w:pPr>
              <w:pStyle w:val="ConsPlusNormal"/>
              <w:jc w:val="right"/>
            </w:pPr>
            <w:r>
              <w:t>711001,2</w:t>
            </w:r>
          </w:p>
        </w:tc>
        <w:tc>
          <w:tcPr>
            <w:tcW w:w="2041" w:type="dxa"/>
            <w:vAlign w:val="bottom"/>
          </w:tcPr>
          <w:p w:rsidR="0056044F" w:rsidRDefault="0056044F">
            <w:pPr>
              <w:pStyle w:val="ConsPlusNormal"/>
              <w:jc w:val="right"/>
            </w:pPr>
            <w:r>
              <w:t>313023,8</w:t>
            </w:r>
          </w:p>
        </w:tc>
        <w:tc>
          <w:tcPr>
            <w:tcW w:w="2154" w:type="dxa"/>
            <w:vAlign w:val="bottom"/>
          </w:tcPr>
          <w:p w:rsidR="0056044F" w:rsidRDefault="0056044F">
            <w:pPr>
              <w:pStyle w:val="ConsPlusNormal"/>
              <w:jc w:val="right"/>
            </w:pPr>
            <w:r>
              <w:t>397977,4</w:t>
            </w:r>
          </w:p>
        </w:tc>
      </w:tr>
      <w:tr w:rsidR="0056044F">
        <w:tc>
          <w:tcPr>
            <w:tcW w:w="3685" w:type="dxa"/>
          </w:tcPr>
          <w:p w:rsidR="0056044F" w:rsidRDefault="0056044F">
            <w:pPr>
              <w:pStyle w:val="ConsPlusNormal"/>
            </w:pPr>
            <w:r>
              <w:t>Тихорецкий район</w:t>
            </w:r>
          </w:p>
        </w:tc>
        <w:tc>
          <w:tcPr>
            <w:tcW w:w="1701" w:type="dxa"/>
            <w:vAlign w:val="bottom"/>
          </w:tcPr>
          <w:p w:rsidR="0056044F" w:rsidRDefault="0056044F">
            <w:pPr>
              <w:pStyle w:val="ConsPlusNormal"/>
              <w:jc w:val="right"/>
            </w:pPr>
            <w:r>
              <w:t>720230,4</w:t>
            </w:r>
          </w:p>
        </w:tc>
        <w:tc>
          <w:tcPr>
            <w:tcW w:w="2041" w:type="dxa"/>
            <w:vAlign w:val="bottom"/>
          </w:tcPr>
          <w:p w:rsidR="0056044F" w:rsidRDefault="0056044F">
            <w:pPr>
              <w:pStyle w:val="ConsPlusNormal"/>
              <w:jc w:val="right"/>
            </w:pPr>
            <w:r>
              <w:t>275308,4</w:t>
            </w:r>
          </w:p>
        </w:tc>
        <w:tc>
          <w:tcPr>
            <w:tcW w:w="2154" w:type="dxa"/>
            <w:vAlign w:val="bottom"/>
          </w:tcPr>
          <w:p w:rsidR="0056044F" w:rsidRDefault="0056044F">
            <w:pPr>
              <w:pStyle w:val="ConsPlusNormal"/>
              <w:jc w:val="right"/>
            </w:pPr>
            <w:r>
              <w:t>444922,0</w:t>
            </w:r>
          </w:p>
        </w:tc>
      </w:tr>
      <w:tr w:rsidR="0056044F">
        <w:tc>
          <w:tcPr>
            <w:tcW w:w="3685" w:type="dxa"/>
          </w:tcPr>
          <w:p w:rsidR="0056044F" w:rsidRDefault="0056044F">
            <w:pPr>
              <w:pStyle w:val="ConsPlusNormal"/>
            </w:pPr>
            <w:r>
              <w:t>Туапсинский район</w:t>
            </w:r>
          </w:p>
        </w:tc>
        <w:tc>
          <w:tcPr>
            <w:tcW w:w="1701" w:type="dxa"/>
            <w:vAlign w:val="bottom"/>
          </w:tcPr>
          <w:p w:rsidR="0056044F" w:rsidRDefault="0056044F">
            <w:pPr>
              <w:pStyle w:val="ConsPlusNormal"/>
              <w:jc w:val="right"/>
            </w:pPr>
            <w:r>
              <w:t>835946,6</w:t>
            </w:r>
          </w:p>
        </w:tc>
        <w:tc>
          <w:tcPr>
            <w:tcW w:w="2041" w:type="dxa"/>
            <w:vAlign w:val="bottom"/>
          </w:tcPr>
          <w:p w:rsidR="0056044F" w:rsidRDefault="0056044F">
            <w:pPr>
              <w:pStyle w:val="ConsPlusNormal"/>
              <w:jc w:val="right"/>
            </w:pPr>
            <w:r>
              <w:t>336359,4</w:t>
            </w:r>
          </w:p>
        </w:tc>
        <w:tc>
          <w:tcPr>
            <w:tcW w:w="2154" w:type="dxa"/>
            <w:vAlign w:val="bottom"/>
          </w:tcPr>
          <w:p w:rsidR="0056044F" w:rsidRDefault="0056044F">
            <w:pPr>
              <w:pStyle w:val="ConsPlusNormal"/>
              <w:jc w:val="right"/>
            </w:pPr>
            <w:r>
              <w:t>499587,2</w:t>
            </w:r>
          </w:p>
        </w:tc>
      </w:tr>
      <w:tr w:rsidR="0056044F">
        <w:tc>
          <w:tcPr>
            <w:tcW w:w="3685" w:type="dxa"/>
          </w:tcPr>
          <w:p w:rsidR="0056044F" w:rsidRDefault="0056044F">
            <w:pPr>
              <w:pStyle w:val="ConsPlusNormal"/>
            </w:pPr>
            <w:r>
              <w:t>Успенский район</w:t>
            </w:r>
          </w:p>
        </w:tc>
        <w:tc>
          <w:tcPr>
            <w:tcW w:w="1701" w:type="dxa"/>
            <w:vAlign w:val="bottom"/>
          </w:tcPr>
          <w:p w:rsidR="0056044F" w:rsidRDefault="0056044F">
            <w:pPr>
              <w:pStyle w:val="ConsPlusNormal"/>
              <w:jc w:val="right"/>
            </w:pPr>
            <w:r>
              <w:t>308206,8</w:t>
            </w:r>
          </w:p>
        </w:tc>
        <w:tc>
          <w:tcPr>
            <w:tcW w:w="2041" w:type="dxa"/>
            <w:vAlign w:val="bottom"/>
          </w:tcPr>
          <w:p w:rsidR="0056044F" w:rsidRDefault="0056044F">
            <w:pPr>
              <w:pStyle w:val="ConsPlusNormal"/>
              <w:jc w:val="right"/>
            </w:pPr>
            <w:r>
              <w:t>102810,9</w:t>
            </w:r>
          </w:p>
        </w:tc>
        <w:tc>
          <w:tcPr>
            <w:tcW w:w="2154" w:type="dxa"/>
            <w:vAlign w:val="bottom"/>
          </w:tcPr>
          <w:p w:rsidR="0056044F" w:rsidRDefault="0056044F">
            <w:pPr>
              <w:pStyle w:val="ConsPlusNormal"/>
              <w:jc w:val="right"/>
            </w:pPr>
            <w:r>
              <w:t>205395,9</w:t>
            </w:r>
          </w:p>
        </w:tc>
      </w:tr>
      <w:tr w:rsidR="0056044F">
        <w:tc>
          <w:tcPr>
            <w:tcW w:w="3685" w:type="dxa"/>
          </w:tcPr>
          <w:p w:rsidR="0056044F" w:rsidRDefault="0056044F">
            <w:pPr>
              <w:pStyle w:val="ConsPlusNormal"/>
            </w:pPr>
            <w:r>
              <w:t>Усть-Лабинский район</w:t>
            </w:r>
          </w:p>
        </w:tc>
        <w:tc>
          <w:tcPr>
            <w:tcW w:w="1701" w:type="dxa"/>
            <w:vAlign w:val="bottom"/>
          </w:tcPr>
          <w:p w:rsidR="0056044F" w:rsidRDefault="0056044F">
            <w:pPr>
              <w:pStyle w:val="ConsPlusNormal"/>
              <w:jc w:val="right"/>
            </w:pPr>
            <w:r>
              <w:t>719361,9</w:t>
            </w:r>
          </w:p>
        </w:tc>
        <w:tc>
          <w:tcPr>
            <w:tcW w:w="2041" w:type="dxa"/>
            <w:vAlign w:val="bottom"/>
          </w:tcPr>
          <w:p w:rsidR="0056044F" w:rsidRDefault="0056044F">
            <w:pPr>
              <w:pStyle w:val="ConsPlusNormal"/>
              <w:jc w:val="right"/>
            </w:pPr>
            <w:r>
              <w:t>280609,9</w:t>
            </w:r>
          </w:p>
        </w:tc>
        <w:tc>
          <w:tcPr>
            <w:tcW w:w="2154" w:type="dxa"/>
            <w:vAlign w:val="bottom"/>
          </w:tcPr>
          <w:p w:rsidR="0056044F" w:rsidRDefault="0056044F">
            <w:pPr>
              <w:pStyle w:val="ConsPlusNormal"/>
              <w:jc w:val="right"/>
            </w:pPr>
            <w:r>
              <w:t>438752,0</w:t>
            </w:r>
          </w:p>
        </w:tc>
      </w:tr>
      <w:tr w:rsidR="0056044F">
        <w:tc>
          <w:tcPr>
            <w:tcW w:w="3685" w:type="dxa"/>
          </w:tcPr>
          <w:p w:rsidR="0056044F" w:rsidRDefault="0056044F">
            <w:pPr>
              <w:pStyle w:val="ConsPlusNormal"/>
            </w:pPr>
            <w:r>
              <w:t>Щербиновский район</w:t>
            </w:r>
          </w:p>
        </w:tc>
        <w:tc>
          <w:tcPr>
            <w:tcW w:w="1701" w:type="dxa"/>
            <w:vAlign w:val="bottom"/>
          </w:tcPr>
          <w:p w:rsidR="0056044F" w:rsidRDefault="0056044F">
            <w:pPr>
              <w:pStyle w:val="ConsPlusNormal"/>
              <w:jc w:val="right"/>
            </w:pPr>
            <w:r>
              <w:t>268449,8</w:t>
            </w:r>
          </w:p>
        </w:tc>
        <w:tc>
          <w:tcPr>
            <w:tcW w:w="2041" w:type="dxa"/>
            <w:vAlign w:val="bottom"/>
          </w:tcPr>
          <w:p w:rsidR="0056044F" w:rsidRDefault="0056044F">
            <w:pPr>
              <w:pStyle w:val="ConsPlusNormal"/>
              <w:jc w:val="right"/>
            </w:pPr>
            <w:r>
              <w:t>102474,1</w:t>
            </w:r>
          </w:p>
        </w:tc>
        <w:tc>
          <w:tcPr>
            <w:tcW w:w="2154" w:type="dxa"/>
            <w:vAlign w:val="bottom"/>
          </w:tcPr>
          <w:p w:rsidR="0056044F" w:rsidRDefault="0056044F">
            <w:pPr>
              <w:pStyle w:val="ConsPlusNormal"/>
              <w:jc w:val="right"/>
            </w:pPr>
            <w:r>
              <w:t>165975,7</w:t>
            </w:r>
          </w:p>
        </w:tc>
      </w:tr>
      <w:tr w:rsidR="0056044F">
        <w:tc>
          <w:tcPr>
            <w:tcW w:w="3685" w:type="dxa"/>
          </w:tcPr>
          <w:p w:rsidR="0056044F" w:rsidRDefault="0056044F">
            <w:pPr>
              <w:pStyle w:val="ConsPlusNormal"/>
            </w:pPr>
            <w:r>
              <w:t>Итого</w:t>
            </w:r>
          </w:p>
        </w:tc>
        <w:tc>
          <w:tcPr>
            <w:tcW w:w="1701" w:type="dxa"/>
            <w:vAlign w:val="bottom"/>
          </w:tcPr>
          <w:p w:rsidR="0056044F" w:rsidRDefault="0056044F">
            <w:pPr>
              <w:pStyle w:val="ConsPlusNormal"/>
              <w:jc w:val="right"/>
            </w:pPr>
            <w:r>
              <w:t>32505365,6</w:t>
            </w:r>
          </w:p>
        </w:tc>
        <w:tc>
          <w:tcPr>
            <w:tcW w:w="2041" w:type="dxa"/>
            <w:vAlign w:val="bottom"/>
          </w:tcPr>
          <w:p w:rsidR="0056044F" w:rsidRDefault="0056044F">
            <w:pPr>
              <w:pStyle w:val="ConsPlusNormal"/>
              <w:jc w:val="right"/>
            </w:pPr>
            <w:r>
              <w:t>12909182,9</w:t>
            </w:r>
          </w:p>
        </w:tc>
        <w:tc>
          <w:tcPr>
            <w:tcW w:w="2154" w:type="dxa"/>
            <w:vAlign w:val="bottom"/>
          </w:tcPr>
          <w:p w:rsidR="0056044F" w:rsidRDefault="0056044F">
            <w:pPr>
              <w:pStyle w:val="ConsPlusNormal"/>
              <w:jc w:val="right"/>
            </w:pPr>
            <w:r>
              <w:t>19596182,7</w:t>
            </w:r>
          </w:p>
        </w:tc>
      </w:tr>
    </w:tbl>
    <w:p w:rsidR="0056044F" w:rsidRDefault="0056044F" w:rsidP="0056044F">
      <w:pPr>
        <w:pStyle w:val="ConsPlusNormal"/>
        <w:jc w:val="both"/>
      </w:pPr>
    </w:p>
    <w:p w:rsidR="0056044F" w:rsidRDefault="0056044F" w:rsidP="0056044F">
      <w:pPr>
        <w:pStyle w:val="ConsPlusNormal"/>
        <w:jc w:val="right"/>
      </w:pPr>
      <w:r>
        <w:t>Таблица 11</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РАСПОРЯЖЕНИЮ ЗЕМЕЛЬНЫМИ УЧАСТКАМИ, НАХОДЯЩИМИСЯ В</w:t>
      </w:r>
    </w:p>
    <w:p w:rsidR="0056044F" w:rsidRDefault="0056044F" w:rsidP="0056044F">
      <w:pPr>
        <w:pStyle w:val="ConsPlusNormal"/>
        <w:jc w:val="center"/>
      </w:pPr>
      <w:r>
        <w:t>ГОСУДАРСТВЕННОЙ СОБСТВЕННОСТИ КРАСНОДАРСКОГО КРАЯ,</w:t>
      </w:r>
    </w:p>
    <w:p w:rsidR="0056044F" w:rsidRDefault="0056044F" w:rsidP="0056044F">
      <w:pPr>
        <w:pStyle w:val="ConsPlusNormal"/>
        <w:jc w:val="center"/>
      </w:pPr>
      <w:r>
        <w:t>ИЗ ФОНДА ПЕРЕРАСПРЕДЕЛЕНИЯ ЗЕМЕЛЬ</w:t>
      </w:r>
    </w:p>
    <w:p w:rsidR="0056044F" w:rsidRDefault="0056044F" w:rsidP="0056044F">
      <w:pPr>
        <w:pStyle w:val="ConsPlusNormal"/>
        <w:jc w:val="center"/>
      </w:pPr>
      <w:r>
        <w:t>КРАСНОДАРСКОГО КРАЯ</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vAlign w:val="bottom"/>
          </w:tcPr>
          <w:p w:rsidR="0056044F" w:rsidRDefault="0056044F">
            <w:pPr>
              <w:pStyle w:val="ConsPlusNormal"/>
              <w:jc w:val="both"/>
            </w:pPr>
            <w:r>
              <w:t>Город-курорт Анапа</w:t>
            </w:r>
          </w:p>
        </w:tc>
        <w:tc>
          <w:tcPr>
            <w:tcW w:w="3175" w:type="dxa"/>
            <w:tcBorders>
              <w:top w:val="single" w:sz="4" w:space="0" w:color="auto"/>
            </w:tcBorders>
            <w:vAlign w:val="bottom"/>
          </w:tcPr>
          <w:p w:rsidR="0056044F" w:rsidRDefault="0056044F">
            <w:pPr>
              <w:pStyle w:val="ConsPlusNormal"/>
              <w:jc w:val="right"/>
            </w:pPr>
            <w:r>
              <w:t>37,9</w:t>
            </w:r>
          </w:p>
        </w:tc>
      </w:tr>
      <w:tr w:rsidR="0056044F">
        <w:tc>
          <w:tcPr>
            <w:tcW w:w="4139" w:type="dxa"/>
            <w:vAlign w:val="bottom"/>
          </w:tcPr>
          <w:p w:rsidR="0056044F" w:rsidRDefault="0056044F">
            <w:pPr>
              <w:pStyle w:val="ConsPlusNormal"/>
              <w:jc w:val="both"/>
            </w:pPr>
            <w:r>
              <w:t>Город Горячий Ключ</w:t>
            </w:r>
          </w:p>
        </w:tc>
        <w:tc>
          <w:tcPr>
            <w:tcW w:w="3175" w:type="dxa"/>
            <w:vAlign w:val="bottom"/>
          </w:tcPr>
          <w:p w:rsidR="0056044F" w:rsidRDefault="0056044F">
            <w:pPr>
              <w:pStyle w:val="ConsPlusNormal"/>
              <w:jc w:val="right"/>
            </w:pPr>
            <w:r>
              <w:t>86,0</w:t>
            </w:r>
          </w:p>
        </w:tc>
      </w:tr>
      <w:tr w:rsidR="0056044F">
        <w:tc>
          <w:tcPr>
            <w:tcW w:w="4139" w:type="dxa"/>
            <w:vAlign w:val="bottom"/>
          </w:tcPr>
          <w:p w:rsidR="0056044F" w:rsidRDefault="0056044F">
            <w:pPr>
              <w:pStyle w:val="ConsPlusNormal"/>
              <w:jc w:val="both"/>
            </w:pPr>
            <w:r>
              <w:t>Абинский район</w:t>
            </w:r>
          </w:p>
        </w:tc>
        <w:tc>
          <w:tcPr>
            <w:tcW w:w="3175" w:type="dxa"/>
            <w:vAlign w:val="bottom"/>
          </w:tcPr>
          <w:p w:rsidR="0056044F" w:rsidRDefault="0056044F">
            <w:pPr>
              <w:pStyle w:val="ConsPlusNormal"/>
              <w:jc w:val="right"/>
            </w:pPr>
            <w:r>
              <w:t>20,0</w:t>
            </w:r>
          </w:p>
        </w:tc>
      </w:tr>
      <w:tr w:rsidR="0056044F">
        <w:tc>
          <w:tcPr>
            <w:tcW w:w="4139" w:type="dxa"/>
            <w:vAlign w:val="bottom"/>
          </w:tcPr>
          <w:p w:rsidR="0056044F" w:rsidRDefault="0056044F">
            <w:pPr>
              <w:pStyle w:val="ConsPlusNormal"/>
              <w:jc w:val="both"/>
            </w:pPr>
            <w:r>
              <w:t>Апшеронский район</w:t>
            </w:r>
          </w:p>
        </w:tc>
        <w:tc>
          <w:tcPr>
            <w:tcW w:w="3175" w:type="dxa"/>
            <w:vAlign w:val="bottom"/>
          </w:tcPr>
          <w:p w:rsidR="0056044F" w:rsidRDefault="0056044F">
            <w:pPr>
              <w:pStyle w:val="ConsPlusNormal"/>
              <w:jc w:val="right"/>
            </w:pPr>
            <w:r>
              <w:t>130,0</w:t>
            </w:r>
          </w:p>
        </w:tc>
      </w:tr>
      <w:tr w:rsidR="0056044F">
        <w:tc>
          <w:tcPr>
            <w:tcW w:w="4139" w:type="dxa"/>
            <w:vAlign w:val="bottom"/>
          </w:tcPr>
          <w:p w:rsidR="0056044F" w:rsidRDefault="0056044F">
            <w:pPr>
              <w:pStyle w:val="ConsPlusNormal"/>
              <w:jc w:val="both"/>
            </w:pPr>
            <w:r>
              <w:t>Белоглинский район</w:t>
            </w:r>
          </w:p>
        </w:tc>
        <w:tc>
          <w:tcPr>
            <w:tcW w:w="3175" w:type="dxa"/>
            <w:vAlign w:val="bottom"/>
          </w:tcPr>
          <w:p w:rsidR="0056044F" w:rsidRDefault="0056044F">
            <w:pPr>
              <w:pStyle w:val="ConsPlusNormal"/>
              <w:jc w:val="right"/>
            </w:pPr>
            <w:r>
              <w:t>146,1</w:t>
            </w:r>
          </w:p>
        </w:tc>
      </w:tr>
      <w:tr w:rsidR="0056044F">
        <w:tc>
          <w:tcPr>
            <w:tcW w:w="4139" w:type="dxa"/>
            <w:vAlign w:val="bottom"/>
          </w:tcPr>
          <w:p w:rsidR="0056044F" w:rsidRDefault="0056044F">
            <w:pPr>
              <w:pStyle w:val="ConsPlusNormal"/>
              <w:jc w:val="both"/>
            </w:pPr>
            <w:r>
              <w:t>Белореченский район</w:t>
            </w:r>
          </w:p>
        </w:tc>
        <w:tc>
          <w:tcPr>
            <w:tcW w:w="3175" w:type="dxa"/>
            <w:vAlign w:val="bottom"/>
          </w:tcPr>
          <w:p w:rsidR="0056044F" w:rsidRDefault="0056044F">
            <w:pPr>
              <w:pStyle w:val="ConsPlusNormal"/>
              <w:jc w:val="right"/>
            </w:pPr>
            <w:r>
              <w:t>58,7</w:t>
            </w:r>
          </w:p>
        </w:tc>
      </w:tr>
      <w:tr w:rsidR="0056044F">
        <w:tc>
          <w:tcPr>
            <w:tcW w:w="4139" w:type="dxa"/>
            <w:vAlign w:val="bottom"/>
          </w:tcPr>
          <w:p w:rsidR="0056044F" w:rsidRDefault="0056044F">
            <w:pPr>
              <w:pStyle w:val="ConsPlusNormal"/>
              <w:jc w:val="both"/>
            </w:pPr>
            <w:r>
              <w:t>Брюховецкий район</w:t>
            </w:r>
          </w:p>
        </w:tc>
        <w:tc>
          <w:tcPr>
            <w:tcW w:w="3175" w:type="dxa"/>
            <w:vAlign w:val="bottom"/>
          </w:tcPr>
          <w:p w:rsidR="0056044F" w:rsidRDefault="0056044F">
            <w:pPr>
              <w:pStyle w:val="ConsPlusNormal"/>
              <w:jc w:val="right"/>
            </w:pPr>
            <w:r>
              <w:t>58,2</w:t>
            </w:r>
          </w:p>
        </w:tc>
      </w:tr>
      <w:tr w:rsidR="0056044F">
        <w:tc>
          <w:tcPr>
            <w:tcW w:w="4139" w:type="dxa"/>
            <w:vAlign w:val="bottom"/>
          </w:tcPr>
          <w:p w:rsidR="0056044F" w:rsidRDefault="0056044F">
            <w:pPr>
              <w:pStyle w:val="ConsPlusNormal"/>
              <w:jc w:val="both"/>
            </w:pPr>
            <w:r>
              <w:t>Выселковский район</w:t>
            </w:r>
          </w:p>
        </w:tc>
        <w:tc>
          <w:tcPr>
            <w:tcW w:w="3175" w:type="dxa"/>
            <w:vAlign w:val="bottom"/>
          </w:tcPr>
          <w:p w:rsidR="0056044F" w:rsidRDefault="0056044F">
            <w:pPr>
              <w:pStyle w:val="ConsPlusNormal"/>
              <w:jc w:val="right"/>
            </w:pPr>
            <w:r>
              <w:t>348,3</w:t>
            </w:r>
          </w:p>
        </w:tc>
      </w:tr>
      <w:tr w:rsidR="0056044F">
        <w:tc>
          <w:tcPr>
            <w:tcW w:w="4139" w:type="dxa"/>
            <w:vAlign w:val="bottom"/>
          </w:tcPr>
          <w:p w:rsidR="0056044F" w:rsidRDefault="0056044F">
            <w:pPr>
              <w:pStyle w:val="ConsPlusNormal"/>
              <w:jc w:val="both"/>
            </w:pPr>
            <w:r>
              <w:t>Гулькевичский район</w:t>
            </w:r>
          </w:p>
        </w:tc>
        <w:tc>
          <w:tcPr>
            <w:tcW w:w="3175" w:type="dxa"/>
            <w:vAlign w:val="bottom"/>
          </w:tcPr>
          <w:p w:rsidR="0056044F" w:rsidRDefault="0056044F">
            <w:pPr>
              <w:pStyle w:val="ConsPlusNormal"/>
              <w:jc w:val="right"/>
            </w:pPr>
            <w:r>
              <w:t>540,7</w:t>
            </w:r>
          </w:p>
        </w:tc>
      </w:tr>
      <w:tr w:rsidR="0056044F">
        <w:tc>
          <w:tcPr>
            <w:tcW w:w="4139" w:type="dxa"/>
            <w:vAlign w:val="bottom"/>
          </w:tcPr>
          <w:p w:rsidR="0056044F" w:rsidRDefault="0056044F">
            <w:pPr>
              <w:pStyle w:val="ConsPlusNormal"/>
              <w:jc w:val="both"/>
            </w:pPr>
            <w:r>
              <w:t>Динской район</w:t>
            </w:r>
          </w:p>
        </w:tc>
        <w:tc>
          <w:tcPr>
            <w:tcW w:w="3175" w:type="dxa"/>
            <w:vAlign w:val="bottom"/>
          </w:tcPr>
          <w:p w:rsidR="0056044F" w:rsidRDefault="0056044F">
            <w:pPr>
              <w:pStyle w:val="ConsPlusNormal"/>
              <w:jc w:val="right"/>
            </w:pPr>
            <w:r>
              <w:t>66,0</w:t>
            </w:r>
          </w:p>
        </w:tc>
      </w:tr>
      <w:tr w:rsidR="0056044F">
        <w:tc>
          <w:tcPr>
            <w:tcW w:w="4139" w:type="dxa"/>
            <w:vAlign w:val="bottom"/>
          </w:tcPr>
          <w:p w:rsidR="0056044F" w:rsidRDefault="0056044F">
            <w:pPr>
              <w:pStyle w:val="ConsPlusNormal"/>
              <w:jc w:val="both"/>
            </w:pPr>
            <w:r>
              <w:t>Ейский район</w:t>
            </w:r>
          </w:p>
        </w:tc>
        <w:tc>
          <w:tcPr>
            <w:tcW w:w="3175" w:type="dxa"/>
            <w:vAlign w:val="bottom"/>
          </w:tcPr>
          <w:p w:rsidR="0056044F" w:rsidRDefault="0056044F">
            <w:pPr>
              <w:pStyle w:val="ConsPlusNormal"/>
              <w:jc w:val="right"/>
            </w:pPr>
            <w:r>
              <w:t>71,0</w:t>
            </w:r>
          </w:p>
        </w:tc>
      </w:tr>
      <w:tr w:rsidR="0056044F">
        <w:tc>
          <w:tcPr>
            <w:tcW w:w="4139" w:type="dxa"/>
            <w:vAlign w:val="bottom"/>
          </w:tcPr>
          <w:p w:rsidR="0056044F" w:rsidRDefault="0056044F">
            <w:pPr>
              <w:pStyle w:val="ConsPlusNormal"/>
              <w:jc w:val="both"/>
            </w:pPr>
            <w:r>
              <w:t>Кавказский район</w:t>
            </w:r>
          </w:p>
        </w:tc>
        <w:tc>
          <w:tcPr>
            <w:tcW w:w="3175" w:type="dxa"/>
            <w:vAlign w:val="bottom"/>
          </w:tcPr>
          <w:p w:rsidR="0056044F" w:rsidRDefault="0056044F">
            <w:pPr>
              <w:pStyle w:val="ConsPlusNormal"/>
              <w:jc w:val="right"/>
            </w:pPr>
            <w:r>
              <w:t>283,3</w:t>
            </w:r>
          </w:p>
        </w:tc>
      </w:tr>
      <w:tr w:rsidR="0056044F">
        <w:tc>
          <w:tcPr>
            <w:tcW w:w="4139" w:type="dxa"/>
            <w:vAlign w:val="bottom"/>
          </w:tcPr>
          <w:p w:rsidR="0056044F" w:rsidRDefault="0056044F">
            <w:pPr>
              <w:pStyle w:val="ConsPlusNormal"/>
              <w:jc w:val="both"/>
            </w:pPr>
            <w:r>
              <w:t>Калининский район</w:t>
            </w:r>
          </w:p>
        </w:tc>
        <w:tc>
          <w:tcPr>
            <w:tcW w:w="3175" w:type="dxa"/>
            <w:vAlign w:val="bottom"/>
          </w:tcPr>
          <w:p w:rsidR="0056044F" w:rsidRDefault="0056044F">
            <w:pPr>
              <w:pStyle w:val="ConsPlusNormal"/>
              <w:jc w:val="right"/>
            </w:pPr>
            <w:r>
              <w:t>115,5</w:t>
            </w:r>
          </w:p>
        </w:tc>
      </w:tr>
      <w:tr w:rsidR="0056044F">
        <w:tc>
          <w:tcPr>
            <w:tcW w:w="4139" w:type="dxa"/>
            <w:vAlign w:val="bottom"/>
          </w:tcPr>
          <w:p w:rsidR="0056044F" w:rsidRDefault="0056044F">
            <w:pPr>
              <w:pStyle w:val="ConsPlusNormal"/>
              <w:jc w:val="both"/>
            </w:pPr>
            <w:r>
              <w:t>Кореновский район</w:t>
            </w:r>
          </w:p>
        </w:tc>
        <w:tc>
          <w:tcPr>
            <w:tcW w:w="3175" w:type="dxa"/>
            <w:vAlign w:val="bottom"/>
          </w:tcPr>
          <w:p w:rsidR="0056044F" w:rsidRDefault="0056044F">
            <w:pPr>
              <w:pStyle w:val="ConsPlusNormal"/>
              <w:jc w:val="right"/>
            </w:pPr>
            <w:r>
              <w:t>75,0</w:t>
            </w:r>
          </w:p>
        </w:tc>
      </w:tr>
      <w:tr w:rsidR="0056044F">
        <w:tc>
          <w:tcPr>
            <w:tcW w:w="4139" w:type="dxa"/>
            <w:vAlign w:val="bottom"/>
          </w:tcPr>
          <w:p w:rsidR="0056044F" w:rsidRDefault="0056044F">
            <w:pPr>
              <w:pStyle w:val="ConsPlusNormal"/>
              <w:jc w:val="both"/>
            </w:pPr>
            <w:r>
              <w:t>Красноармейский район</w:t>
            </w:r>
          </w:p>
        </w:tc>
        <w:tc>
          <w:tcPr>
            <w:tcW w:w="3175" w:type="dxa"/>
            <w:vAlign w:val="bottom"/>
          </w:tcPr>
          <w:p w:rsidR="0056044F" w:rsidRDefault="0056044F">
            <w:pPr>
              <w:pStyle w:val="ConsPlusNormal"/>
              <w:jc w:val="right"/>
            </w:pPr>
            <w:r>
              <w:t>80,0</w:t>
            </w:r>
          </w:p>
        </w:tc>
      </w:tr>
      <w:tr w:rsidR="0056044F">
        <w:tc>
          <w:tcPr>
            <w:tcW w:w="4139" w:type="dxa"/>
            <w:vAlign w:val="bottom"/>
          </w:tcPr>
          <w:p w:rsidR="0056044F" w:rsidRDefault="0056044F">
            <w:pPr>
              <w:pStyle w:val="ConsPlusNormal"/>
              <w:jc w:val="both"/>
            </w:pPr>
            <w:r>
              <w:t>Крыловский район</w:t>
            </w:r>
          </w:p>
        </w:tc>
        <w:tc>
          <w:tcPr>
            <w:tcW w:w="3175" w:type="dxa"/>
            <w:vAlign w:val="bottom"/>
          </w:tcPr>
          <w:p w:rsidR="0056044F" w:rsidRDefault="0056044F">
            <w:pPr>
              <w:pStyle w:val="ConsPlusNormal"/>
              <w:jc w:val="right"/>
            </w:pPr>
            <w:r>
              <w:t>92,0</w:t>
            </w:r>
          </w:p>
        </w:tc>
      </w:tr>
      <w:tr w:rsidR="0056044F">
        <w:tc>
          <w:tcPr>
            <w:tcW w:w="4139" w:type="dxa"/>
            <w:vAlign w:val="bottom"/>
          </w:tcPr>
          <w:p w:rsidR="0056044F" w:rsidRDefault="0056044F">
            <w:pPr>
              <w:pStyle w:val="ConsPlusNormal"/>
              <w:jc w:val="both"/>
            </w:pPr>
            <w:r>
              <w:t>Крымский район</w:t>
            </w:r>
          </w:p>
        </w:tc>
        <w:tc>
          <w:tcPr>
            <w:tcW w:w="3175" w:type="dxa"/>
            <w:vAlign w:val="bottom"/>
          </w:tcPr>
          <w:p w:rsidR="0056044F" w:rsidRDefault="0056044F">
            <w:pPr>
              <w:pStyle w:val="ConsPlusNormal"/>
              <w:jc w:val="right"/>
            </w:pPr>
            <w:r>
              <w:t>80,0</w:t>
            </w:r>
          </w:p>
        </w:tc>
      </w:tr>
      <w:tr w:rsidR="0056044F">
        <w:tc>
          <w:tcPr>
            <w:tcW w:w="4139" w:type="dxa"/>
            <w:vAlign w:val="bottom"/>
          </w:tcPr>
          <w:p w:rsidR="0056044F" w:rsidRDefault="0056044F">
            <w:pPr>
              <w:pStyle w:val="ConsPlusNormal"/>
              <w:jc w:val="both"/>
            </w:pPr>
            <w:r>
              <w:t>Курганинский район</w:t>
            </w:r>
          </w:p>
        </w:tc>
        <w:tc>
          <w:tcPr>
            <w:tcW w:w="3175" w:type="dxa"/>
            <w:vAlign w:val="bottom"/>
          </w:tcPr>
          <w:p w:rsidR="0056044F" w:rsidRDefault="0056044F">
            <w:pPr>
              <w:pStyle w:val="ConsPlusNormal"/>
              <w:jc w:val="right"/>
            </w:pPr>
            <w:r>
              <w:t>50,0</w:t>
            </w:r>
          </w:p>
        </w:tc>
      </w:tr>
      <w:tr w:rsidR="0056044F">
        <w:tc>
          <w:tcPr>
            <w:tcW w:w="4139" w:type="dxa"/>
            <w:vAlign w:val="bottom"/>
          </w:tcPr>
          <w:p w:rsidR="0056044F" w:rsidRDefault="0056044F">
            <w:pPr>
              <w:pStyle w:val="ConsPlusNormal"/>
              <w:jc w:val="both"/>
            </w:pPr>
            <w:r>
              <w:t>Кущевский район</w:t>
            </w:r>
          </w:p>
        </w:tc>
        <w:tc>
          <w:tcPr>
            <w:tcW w:w="3175" w:type="dxa"/>
            <w:vAlign w:val="bottom"/>
          </w:tcPr>
          <w:p w:rsidR="0056044F" w:rsidRDefault="0056044F">
            <w:pPr>
              <w:pStyle w:val="ConsPlusNormal"/>
              <w:jc w:val="right"/>
            </w:pPr>
            <w:r>
              <w:t>374,5</w:t>
            </w:r>
          </w:p>
        </w:tc>
      </w:tr>
      <w:tr w:rsidR="0056044F">
        <w:tc>
          <w:tcPr>
            <w:tcW w:w="4139" w:type="dxa"/>
            <w:vAlign w:val="bottom"/>
          </w:tcPr>
          <w:p w:rsidR="0056044F" w:rsidRDefault="0056044F">
            <w:pPr>
              <w:pStyle w:val="ConsPlusNormal"/>
              <w:jc w:val="both"/>
            </w:pPr>
            <w:r>
              <w:t>Лабинский район</w:t>
            </w:r>
          </w:p>
        </w:tc>
        <w:tc>
          <w:tcPr>
            <w:tcW w:w="3175" w:type="dxa"/>
            <w:vAlign w:val="bottom"/>
          </w:tcPr>
          <w:p w:rsidR="0056044F" w:rsidRDefault="0056044F">
            <w:pPr>
              <w:pStyle w:val="ConsPlusNormal"/>
              <w:jc w:val="right"/>
            </w:pPr>
            <w:r>
              <w:t>132,0</w:t>
            </w:r>
          </w:p>
        </w:tc>
      </w:tr>
      <w:tr w:rsidR="0056044F">
        <w:tc>
          <w:tcPr>
            <w:tcW w:w="4139" w:type="dxa"/>
            <w:vAlign w:val="bottom"/>
          </w:tcPr>
          <w:p w:rsidR="0056044F" w:rsidRDefault="0056044F">
            <w:pPr>
              <w:pStyle w:val="ConsPlusNormal"/>
              <w:jc w:val="both"/>
            </w:pPr>
            <w:r>
              <w:t>Ленинградский район</w:t>
            </w:r>
          </w:p>
        </w:tc>
        <w:tc>
          <w:tcPr>
            <w:tcW w:w="3175" w:type="dxa"/>
            <w:vAlign w:val="bottom"/>
          </w:tcPr>
          <w:p w:rsidR="0056044F" w:rsidRDefault="0056044F">
            <w:pPr>
              <w:pStyle w:val="ConsPlusNormal"/>
              <w:jc w:val="right"/>
            </w:pPr>
            <w:r>
              <w:t>55,0</w:t>
            </w:r>
          </w:p>
        </w:tc>
      </w:tr>
      <w:tr w:rsidR="0056044F">
        <w:tc>
          <w:tcPr>
            <w:tcW w:w="4139" w:type="dxa"/>
            <w:vAlign w:val="bottom"/>
          </w:tcPr>
          <w:p w:rsidR="0056044F" w:rsidRDefault="0056044F">
            <w:pPr>
              <w:pStyle w:val="ConsPlusNormal"/>
              <w:jc w:val="both"/>
            </w:pPr>
            <w:r>
              <w:t>Мостовский район</w:t>
            </w:r>
          </w:p>
        </w:tc>
        <w:tc>
          <w:tcPr>
            <w:tcW w:w="3175" w:type="dxa"/>
            <w:vAlign w:val="bottom"/>
          </w:tcPr>
          <w:p w:rsidR="0056044F" w:rsidRDefault="0056044F">
            <w:pPr>
              <w:pStyle w:val="ConsPlusNormal"/>
              <w:jc w:val="right"/>
            </w:pPr>
            <w:r>
              <w:t>447,5</w:t>
            </w:r>
          </w:p>
        </w:tc>
      </w:tr>
      <w:tr w:rsidR="0056044F">
        <w:tc>
          <w:tcPr>
            <w:tcW w:w="4139" w:type="dxa"/>
            <w:vAlign w:val="bottom"/>
          </w:tcPr>
          <w:p w:rsidR="0056044F" w:rsidRDefault="0056044F">
            <w:pPr>
              <w:pStyle w:val="ConsPlusNormal"/>
              <w:jc w:val="both"/>
            </w:pPr>
            <w:r>
              <w:t>Новокубанский район</w:t>
            </w:r>
          </w:p>
        </w:tc>
        <w:tc>
          <w:tcPr>
            <w:tcW w:w="3175" w:type="dxa"/>
            <w:vAlign w:val="bottom"/>
          </w:tcPr>
          <w:p w:rsidR="0056044F" w:rsidRDefault="0056044F">
            <w:pPr>
              <w:pStyle w:val="ConsPlusNormal"/>
              <w:jc w:val="right"/>
            </w:pPr>
            <w:r>
              <w:t>139,0</w:t>
            </w:r>
          </w:p>
        </w:tc>
      </w:tr>
      <w:tr w:rsidR="0056044F">
        <w:tc>
          <w:tcPr>
            <w:tcW w:w="4139" w:type="dxa"/>
            <w:vAlign w:val="bottom"/>
          </w:tcPr>
          <w:p w:rsidR="0056044F" w:rsidRDefault="0056044F">
            <w:pPr>
              <w:pStyle w:val="ConsPlusNormal"/>
              <w:jc w:val="both"/>
            </w:pPr>
            <w:r>
              <w:t>Новопокровский район</w:t>
            </w:r>
          </w:p>
        </w:tc>
        <w:tc>
          <w:tcPr>
            <w:tcW w:w="3175" w:type="dxa"/>
            <w:vAlign w:val="bottom"/>
          </w:tcPr>
          <w:p w:rsidR="0056044F" w:rsidRDefault="0056044F">
            <w:pPr>
              <w:pStyle w:val="ConsPlusNormal"/>
              <w:jc w:val="right"/>
            </w:pPr>
            <w:r>
              <w:t>205,0</w:t>
            </w:r>
          </w:p>
        </w:tc>
      </w:tr>
      <w:tr w:rsidR="0056044F">
        <w:tc>
          <w:tcPr>
            <w:tcW w:w="4139" w:type="dxa"/>
            <w:vAlign w:val="bottom"/>
          </w:tcPr>
          <w:p w:rsidR="0056044F" w:rsidRDefault="0056044F">
            <w:pPr>
              <w:pStyle w:val="ConsPlusNormal"/>
              <w:jc w:val="both"/>
            </w:pPr>
            <w:r>
              <w:t>Отрадненский район</w:t>
            </w:r>
          </w:p>
        </w:tc>
        <w:tc>
          <w:tcPr>
            <w:tcW w:w="3175" w:type="dxa"/>
            <w:vAlign w:val="bottom"/>
          </w:tcPr>
          <w:p w:rsidR="0056044F" w:rsidRDefault="0056044F">
            <w:pPr>
              <w:pStyle w:val="ConsPlusNormal"/>
              <w:jc w:val="right"/>
            </w:pPr>
            <w:r>
              <w:t>221,3</w:t>
            </w:r>
          </w:p>
        </w:tc>
      </w:tr>
      <w:tr w:rsidR="0056044F">
        <w:tc>
          <w:tcPr>
            <w:tcW w:w="4139" w:type="dxa"/>
            <w:vAlign w:val="bottom"/>
          </w:tcPr>
          <w:p w:rsidR="0056044F" w:rsidRDefault="0056044F">
            <w:pPr>
              <w:pStyle w:val="ConsPlusNormal"/>
              <w:jc w:val="both"/>
            </w:pPr>
            <w:r>
              <w:t>Павловский район</w:t>
            </w:r>
          </w:p>
        </w:tc>
        <w:tc>
          <w:tcPr>
            <w:tcW w:w="3175" w:type="dxa"/>
            <w:vAlign w:val="bottom"/>
          </w:tcPr>
          <w:p w:rsidR="0056044F" w:rsidRDefault="0056044F">
            <w:pPr>
              <w:pStyle w:val="ConsPlusNormal"/>
              <w:jc w:val="right"/>
            </w:pPr>
            <w:r>
              <w:t>150,0</w:t>
            </w:r>
          </w:p>
        </w:tc>
      </w:tr>
      <w:tr w:rsidR="0056044F">
        <w:tc>
          <w:tcPr>
            <w:tcW w:w="4139" w:type="dxa"/>
            <w:vAlign w:val="bottom"/>
          </w:tcPr>
          <w:p w:rsidR="0056044F" w:rsidRDefault="0056044F">
            <w:pPr>
              <w:pStyle w:val="ConsPlusNormal"/>
              <w:jc w:val="both"/>
            </w:pPr>
            <w:r>
              <w:t>Приморско-Ахтарский район</w:t>
            </w:r>
          </w:p>
        </w:tc>
        <w:tc>
          <w:tcPr>
            <w:tcW w:w="3175" w:type="dxa"/>
            <w:vAlign w:val="bottom"/>
          </w:tcPr>
          <w:p w:rsidR="0056044F" w:rsidRDefault="0056044F">
            <w:pPr>
              <w:pStyle w:val="ConsPlusNormal"/>
              <w:jc w:val="right"/>
            </w:pPr>
            <w:r>
              <w:t>11,7</w:t>
            </w:r>
          </w:p>
        </w:tc>
      </w:tr>
      <w:tr w:rsidR="0056044F">
        <w:tc>
          <w:tcPr>
            <w:tcW w:w="4139" w:type="dxa"/>
            <w:vAlign w:val="bottom"/>
          </w:tcPr>
          <w:p w:rsidR="0056044F" w:rsidRDefault="0056044F">
            <w:pPr>
              <w:pStyle w:val="ConsPlusNormal"/>
              <w:jc w:val="both"/>
            </w:pPr>
            <w:r>
              <w:t>Северский район</w:t>
            </w:r>
          </w:p>
        </w:tc>
        <w:tc>
          <w:tcPr>
            <w:tcW w:w="3175" w:type="dxa"/>
            <w:vAlign w:val="bottom"/>
          </w:tcPr>
          <w:p w:rsidR="0056044F" w:rsidRDefault="0056044F">
            <w:pPr>
              <w:pStyle w:val="ConsPlusNormal"/>
              <w:jc w:val="right"/>
            </w:pPr>
            <w:r>
              <w:t>70,0</w:t>
            </w:r>
          </w:p>
        </w:tc>
      </w:tr>
      <w:tr w:rsidR="0056044F">
        <w:tc>
          <w:tcPr>
            <w:tcW w:w="4139" w:type="dxa"/>
            <w:vAlign w:val="bottom"/>
          </w:tcPr>
          <w:p w:rsidR="0056044F" w:rsidRDefault="0056044F">
            <w:pPr>
              <w:pStyle w:val="ConsPlusNormal"/>
              <w:jc w:val="both"/>
            </w:pPr>
            <w:r>
              <w:t>Славянский район</w:t>
            </w:r>
          </w:p>
        </w:tc>
        <w:tc>
          <w:tcPr>
            <w:tcW w:w="3175" w:type="dxa"/>
            <w:vAlign w:val="bottom"/>
          </w:tcPr>
          <w:p w:rsidR="0056044F" w:rsidRDefault="0056044F">
            <w:pPr>
              <w:pStyle w:val="ConsPlusNormal"/>
              <w:jc w:val="right"/>
            </w:pPr>
            <w:r>
              <w:t>60,0</w:t>
            </w:r>
          </w:p>
        </w:tc>
      </w:tr>
      <w:tr w:rsidR="0056044F">
        <w:tc>
          <w:tcPr>
            <w:tcW w:w="4139" w:type="dxa"/>
            <w:vAlign w:val="bottom"/>
          </w:tcPr>
          <w:p w:rsidR="0056044F" w:rsidRDefault="0056044F">
            <w:pPr>
              <w:pStyle w:val="ConsPlusNormal"/>
              <w:jc w:val="both"/>
            </w:pPr>
            <w:r>
              <w:t>Староминский район</w:t>
            </w:r>
          </w:p>
        </w:tc>
        <w:tc>
          <w:tcPr>
            <w:tcW w:w="3175" w:type="dxa"/>
            <w:vAlign w:val="bottom"/>
          </w:tcPr>
          <w:p w:rsidR="0056044F" w:rsidRDefault="0056044F">
            <w:pPr>
              <w:pStyle w:val="ConsPlusNormal"/>
              <w:jc w:val="right"/>
            </w:pPr>
            <w:r>
              <w:t>61,0</w:t>
            </w:r>
          </w:p>
        </w:tc>
      </w:tr>
      <w:tr w:rsidR="0056044F">
        <w:tc>
          <w:tcPr>
            <w:tcW w:w="4139" w:type="dxa"/>
            <w:vAlign w:val="bottom"/>
          </w:tcPr>
          <w:p w:rsidR="0056044F" w:rsidRDefault="0056044F">
            <w:pPr>
              <w:pStyle w:val="ConsPlusNormal"/>
              <w:jc w:val="both"/>
            </w:pPr>
            <w:r>
              <w:t>Тбилисский район</w:t>
            </w:r>
          </w:p>
        </w:tc>
        <w:tc>
          <w:tcPr>
            <w:tcW w:w="3175" w:type="dxa"/>
            <w:vAlign w:val="bottom"/>
          </w:tcPr>
          <w:p w:rsidR="0056044F" w:rsidRDefault="0056044F">
            <w:pPr>
              <w:pStyle w:val="ConsPlusNormal"/>
              <w:jc w:val="right"/>
            </w:pPr>
            <w:r>
              <w:t>15,0</w:t>
            </w:r>
          </w:p>
        </w:tc>
      </w:tr>
      <w:tr w:rsidR="0056044F">
        <w:tc>
          <w:tcPr>
            <w:tcW w:w="4139" w:type="dxa"/>
            <w:vAlign w:val="bottom"/>
          </w:tcPr>
          <w:p w:rsidR="0056044F" w:rsidRDefault="0056044F">
            <w:pPr>
              <w:pStyle w:val="ConsPlusNormal"/>
              <w:jc w:val="both"/>
            </w:pPr>
            <w:r>
              <w:t>Тимашевский район</w:t>
            </w:r>
          </w:p>
        </w:tc>
        <w:tc>
          <w:tcPr>
            <w:tcW w:w="3175" w:type="dxa"/>
            <w:vAlign w:val="bottom"/>
          </w:tcPr>
          <w:p w:rsidR="0056044F" w:rsidRDefault="0056044F">
            <w:pPr>
              <w:pStyle w:val="ConsPlusNormal"/>
              <w:jc w:val="right"/>
            </w:pPr>
            <w:r>
              <w:t>230,0</w:t>
            </w:r>
          </w:p>
        </w:tc>
      </w:tr>
      <w:tr w:rsidR="0056044F">
        <w:tc>
          <w:tcPr>
            <w:tcW w:w="4139" w:type="dxa"/>
            <w:vAlign w:val="bottom"/>
          </w:tcPr>
          <w:p w:rsidR="0056044F" w:rsidRDefault="0056044F">
            <w:pPr>
              <w:pStyle w:val="ConsPlusNormal"/>
              <w:jc w:val="both"/>
            </w:pPr>
            <w:r>
              <w:t>Тихорецкий район</w:t>
            </w:r>
          </w:p>
        </w:tc>
        <w:tc>
          <w:tcPr>
            <w:tcW w:w="3175" w:type="dxa"/>
            <w:vAlign w:val="bottom"/>
          </w:tcPr>
          <w:p w:rsidR="0056044F" w:rsidRDefault="0056044F">
            <w:pPr>
              <w:pStyle w:val="ConsPlusNormal"/>
              <w:jc w:val="right"/>
            </w:pPr>
            <w:r>
              <w:t>724,0</w:t>
            </w:r>
          </w:p>
        </w:tc>
      </w:tr>
      <w:tr w:rsidR="0056044F">
        <w:tc>
          <w:tcPr>
            <w:tcW w:w="4139" w:type="dxa"/>
            <w:vAlign w:val="bottom"/>
          </w:tcPr>
          <w:p w:rsidR="0056044F" w:rsidRDefault="0056044F">
            <w:pPr>
              <w:pStyle w:val="ConsPlusNormal"/>
              <w:jc w:val="both"/>
            </w:pPr>
            <w:r>
              <w:t>Успенский район</w:t>
            </w:r>
          </w:p>
        </w:tc>
        <w:tc>
          <w:tcPr>
            <w:tcW w:w="3175" w:type="dxa"/>
            <w:vAlign w:val="bottom"/>
          </w:tcPr>
          <w:p w:rsidR="0056044F" w:rsidRDefault="0056044F">
            <w:pPr>
              <w:pStyle w:val="ConsPlusNormal"/>
              <w:jc w:val="right"/>
            </w:pPr>
            <w:r>
              <w:t>210,0</w:t>
            </w:r>
          </w:p>
        </w:tc>
      </w:tr>
      <w:tr w:rsidR="0056044F">
        <w:tc>
          <w:tcPr>
            <w:tcW w:w="4139" w:type="dxa"/>
            <w:vAlign w:val="bottom"/>
          </w:tcPr>
          <w:p w:rsidR="0056044F" w:rsidRDefault="0056044F">
            <w:pPr>
              <w:pStyle w:val="ConsPlusNormal"/>
              <w:jc w:val="both"/>
            </w:pPr>
            <w:r>
              <w:t>Усть-Лабинский район</w:t>
            </w:r>
          </w:p>
        </w:tc>
        <w:tc>
          <w:tcPr>
            <w:tcW w:w="3175" w:type="dxa"/>
            <w:vAlign w:val="bottom"/>
          </w:tcPr>
          <w:p w:rsidR="0056044F" w:rsidRDefault="0056044F">
            <w:pPr>
              <w:pStyle w:val="ConsPlusNormal"/>
              <w:jc w:val="right"/>
            </w:pPr>
            <w:r>
              <w:t>123,6</w:t>
            </w:r>
          </w:p>
        </w:tc>
      </w:tr>
      <w:tr w:rsidR="0056044F">
        <w:tc>
          <w:tcPr>
            <w:tcW w:w="4139" w:type="dxa"/>
            <w:vAlign w:val="bottom"/>
          </w:tcPr>
          <w:p w:rsidR="0056044F" w:rsidRDefault="0056044F">
            <w:pPr>
              <w:pStyle w:val="ConsPlusNormal"/>
              <w:jc w:val="both"/>
            </w:pPr>
            <w:r>
              <w:t>Щербиновский район</w:t>
            </w:r>
          </w:p>
        </w:tc>
        <w:tc>
          <w:tcPr>
            <w:tcW w:w="3175" w:type="dxa"/>
            <w:vAlign w:val="bottom"/>
          </w:tcPr>
          <w:p w:rsidR="0056044F" w:rsidRDefault="0056044F">
            <w:pPr>
              <w:pStyle w:val="ConsPlusNormal"/>
              <w:jc w:val="right"/>
            </w:pPr>
            <w:r>
              <w:t>83,0</w:t>
            </w:r>
          </w:p>
        </w:tc>
      </w:tr>
      <w:tr w:rsidR="0056044F">
        <w:tc>
          <w:tcPr>
            <w:tcW w:w="4139" w:type="dxa"/>
          </w:tcPr>
          <w:p w:rsidR="0056044F" w:rsidRDefault="0056044F">
            <w:pPr>
              <w:pStyle w:val="ConsPlusNormal"/>
              <w:jc w:val="both"/>
            </w:pPr>
            <w:r>
              <w:t>Итого</w:t>
            </w:r>
          </w:p>
        </w:tc>
        <w:tc>
          <w:tcPr>
            <w:tcW w:w="3175" w:type="dxa"/>
            <w:vAlign w:val="bottom"/>
          </w:tcPr>
          <w:p w:rsidR="0056044F" w:rsidRDefault="0056044F">
            <w:pPr>
              <w:pStyle w:val="ConsPlusNormal"/>
              <w:jc w:val="right"/>
            </w:pPr>
            <w:r>
              <w:t>5651,3</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pPr>
      <w:r>
        <w:t xml:space="preserve">д) </w:t>
      </w:r>
      <w:hyperlink r:id="rId479" w:history="1">
        <w:r>
          <w:rPr>
            <w:color w:val="0000FF"/>
          </w:rPr>
          <w:t>наименование</w:t>
        </w:r>
      </w:hyperlink>
      <w:r>
        <w:t xml:space="preserve"> таблицы 18 изложить в следующей редакции:</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ОРГАНИЗАЦИИ ПОДВОЗА ДЕТЕЙ-СИРОТ И ДЕТЕЙ, ОСТАВШИХСЯ</w:t>
      </w:r>
    </w:p>
    <w:p w:rsidR="0056044F" w:rsidRDefault="0056044F" w:rsidP="0056044F">
      <w:pPr>
        <w:pStyle w:val="ConsPlusNormal"/>
        <w:jc w:val="center"/>
      </w:pPr>
      <w:r>
        <w:t>БЕЗ ПОПЕЧЕНИЯ РОДИТЕЛЕЙ, НАХОДЯЩИХСЯ ПОД ОПЕКОЙ</w:t>
      </w:r>
    </w:p>
    <w:p w:rsidR="0056044F" w:rsidRDefault="0056044F" w:rsidP="0056044F">
      <w:pPr>
        <w:pStyle w:val="ConsPlusNormal"/>
        <w:jc w:val="center"/>
      </w:pPr>
      <w:r>
        <w:t>(ПОПЕЧИТЕЛЬСТВОМ), В ПРИЕМНЫХ ИЛИ ПАТРОНАТНЫХ</w:t>
      </w:r>
    </w:p>
    <w:p w:rsidR="0056044F" w:rsidRDefault="0056044F" w:rsidP="0056044F">
      <w:pPr>
        <w:pStyle w:val="ConsPlusNormal"/>
        <w:jc w:val="center"/>
      </w:pPr>
      <w:r>
        <w:t>СЕМЬЯХ (В ТОМ ЧИСЛЕ КРОВНЫХ ДЕТЕЙ),</w:t>
      </w:r>
    </w:p>
    <w:p w:rsidR="0056044F" w:rsidRDefault="0056044F" w:rsidP="0056044F">
      <w:pPr>
        <w:pStyle w:val="ConsPlusNormal"/>
        <w:jc w:val="center"/>
      </w:pPr>
      <w:r>
        <w:t>К МЕСТУ ОТДЫХА И ОБРАТНО";</w:t>
      </w:r>
    </w:p>
    <w:p w:rsidR="0056044F" w:rsidRDefault="0056044F" w:rsidP="0056044F">
      <w:pPr>
        <w:pStyle w:val="ConsPlusNormal"/>
        <w:jc w:val="both"/>
      </w:pPr>
    </w:p>
    <w:p w:rsidR="0056044F" w:rsidRDefault="0056044F" w:rsidP="0056044F">
      <w:pPr>
        <w:pStyle w:val="ConsPlusNormal"/>
        <w:ind w:firstLine="540"/>
        <w:jc w:val="both"/>
      </w:pPr>
      <w:r>
        <w:t xml:space="preserve">е) </w:t>
      </w:r>
      <w:hyperlink r:id="rId480" w:history="1">
        <w:r>
          <w:rPr>
            <w:color w:val="0000FF"/>
          </w:rPr>
          <w:t>таблицы 19</w:t>
        </w:r>
      </w:hyperlink>
      <w:r>
        <w:t xml:space="preserve"> - </w:t>
      </w:r>
      <w:hyperlink r:id="rId481" w:history="1">
        <w:r>
          <w:rPr>
            <w:color w:val="0000FF"/>
          </w:rPr>
          <w:t>21</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"Таблица 19</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ВЫПЛАТЕ ДЕНЕЖНЫХ СРЕДСТВ НА ОБЕСПЕЧЕНИЕ БЕСПЛАТНОГО</w:t>
      </w:r>
    </w:p>
    <w:p w:rsidR="0056044F" w:rsidRDefault="0056044F" w:rsidP="0056044F">
      <w:pPr>
        <w:pStyle w:val="ConsPlusNormal"/>
        <w:jc w:val="center"/>
      </w:pPr>
      <w:r>
        <w:t>ПРОЕЗДА НА ГОРОДСКОМ, ПРИГОРОДНОМ, В СЕЛЬСКОЙ МЕСТНОСТИ -</w:t>
      </w:r>
    </w:p>
    <w:p w:rsidR="0056044F" w:rsidRDefault="0056044F" w:rsidP="0056044F">
      <w:pPr>
        <w:pStyle w:val="ConsPlusNormal"/>
        <w:jc w:val="center"/>
      </w:pPr>
      <w:r>
        <w:t>НА ВНУТРИРАЙОННОМ ТРАНСПОРТЕ (КРОМЕ ТАКСИ) ДЕТЕЙ-СИРОТ И</w:t>
      </w:r>
    </w:p>
    <w:p w:rsidR="0056044F" w:rsidRDefault="0056044F" w:rsidP="0056044F">
      <w:pPr>
        <w:pStyle w:val="ConsPlusNormal"/>
        <w:jc w:val="center"/>
      </w:pPr>
      <w:r>
        <w:t>ДЕТЕЙ, ОСТАВШИХСЯ БЕЗ ПОПЕЧЕНИЯ РОДИТЕЛЕЙ, НАХОДЯЩИХСЯ</w:t>
      </w:r>
    </w:p>
    <w:p w:rsidR="0056044F" w:rsidRDefault="0056044F" w:rsidP="0056044F">
      <w:pPr>
        <w:pStyle w:val="ConsPlusNormal"/>
        <w:jc w:val="center"/>
      </w:pPr>
      <w:r>
        <w:t>ПОД ОПЕКОЙ (ПОПЕЧИТЕЛЬСТВОМ) ИЛИ НА ВОСПИТАНИИ В</w:t>
      </w:r>
    </w:p>
    <w:p w:rsidR="0056044F" w:rsidRDefault="0056044F" w:rsidP="0056044F">
      <w:pPr>
        <w:pStyle w:val="ConsPlusNormal"/>
        <w:jc w:val="center"/>
      </w:pPr>
      <w:r>
        <w:t>ПРИЕМНЫХ СЕМЬЯХ (ЗА ИСКЛЮЧЕНИЕМ ДЕТЕЙ, ОБУЧАЮЩИХСЯ</w:t>
      </w:r>
    </w:p>
    <w:p w:rsidR="0056044F" w:rsidRDefault="0056044F" w:rsidP="0056044F">
      <w:pPr>
        <w:pStyle w:val="ConsPlusNormal"/>
        <w:jc w:val="center"/>
      </w:pPr>
      <w:r>
        <w:t>В ФЕДЕРАЛЬНЫХ ОБРАЗОВАТЕЛЬНЫХ ОРГАНИЗАЦИЯХ)</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vAlign w:val="bottom"/>
          </w:tcPr>
          <w:p w:rsidR="0056044F" w:rsidRDefault="0056044F">
            <w:pPr>
              <w:pStyle w:val="ConsPlusNormal"/>
              <w:jc w:val="both"/>
            </w:pPr>
            <w:r>
              <w:t>Нераспределенный резерв</w:t>
            </w:r>
          </w:p>
        </w:tc>
        <w:tc>
          <w:tcPr>
            <w:tcW w:w="3175" w:type="dxa"/>
            <w:tcBorders>
              <w:top w:val="single" w:sz="4" w:space="0" w:color="auto"/>
            </w:tcBorders>
            <w:vAlign w:val="bottom"/>
          </w:tcPr>
          <w:p w:rsidR="0056044F" w:rsidRDefault="0056044F">
            <w:pPr>
              <w:pStyle w:val="ConsPlusNormal"/>
              <w:jc w:val="right"/>
            </w:pPr>
            <w:r>
              <w:t>566,5</w:t>
            </w:r>
          </w:p>
        </w:tc>
      </w:tr>
      <w:tr w:rsidR="0056044F">
        <w:tc>
          <w:tcPr>
            <w:tcW w:w="4139" w:type="dxa"/>
            <w:vAlign w:val="bottom"/>
          </w:tcPr>
          <w:p w:rsidR="0056044F" w:rsidRDefault="0056044F">
            <w:pPr>
              <w:pStyle w:val="ConsPlusNormal"/>
              <w:jc w:val="both"/>
            </w:pPr>
            <w:r>
              <w:t>Город-курорт Анапа</w:t>
            </w:r>
          </w:p>
        </w:tc>
        <w:tc>
          <w:tcPr>
            <w:tcW w:w="3175" w:type="dxa"/>
            <w:vAlign w:val="bottom"/>
          </w:tcPr>
          <w:p w:rsidR="0056044F" w:rsidRDefault="0056044F">
            <w:pPr>
              <w:pStyle w:val="ConsPlusNormal"/>
              <w:jc w:val="right"/>
            </w:pPr>
            <w:r>
              <w:t>697,2</w:t>
            </w:r>
          </w:p>
        </w:tc>
      </w:tr>
      <w:tr w:rsidR="0056044F">
        <w:tc>
          <w:tcPr>
            <w:tcW w:w="4139" w:type="dxa"/>
            <w:vAlign w:val="bottom"/>
          </w:tcPr>
          <w:p w:rsidR="0056044F" w:rsidRDefault="0056044F">
            <w:pPr>
              <w:pStyle w:val="ConsPlusNormal"/>
              <w:jc w:val="both"/>
            </w:pPr>
            <w:r>
              <w:t>Город Армавир</w:t>
            </w:r>
          </w:p>
        </w:tc>
        <w:tc>
          <w:tcPr>
            <w:tcW w:w="3175" w:type="dxa"/>
            <w:vAlign w:val="bottom"/>
          </w:tcPr>
          <w:p w:rsidR="0056044F" w:rsidRDefault="0056044F">
            <w:pPr>
              <w:pStyle w:val="ConsPlusNormal"/>
              <w:jc w:val="right"/>
            </w:pPr>
            <w:r>
              <w:t>403,3</w:t>
            </w:r>
          </w:p>
        </w:tc>
      </w:tr>
      <w:tr w:rsidR="0056044F">
        <w:tc>
          <w:tcPr>
            <w:tcW w:w="4139" w:type="dxa"/>
            <w:vAlign w:val="bottom"/>
          </w:tcPr>
          <w:p w:rsidR="0056044F" w:rsidRDefault="0056044F">
            <w:pPr>
              <w:pStyle w:val="ConsPlusNormal"/>
              <w:jc w:val="both"/>
            </w:pPr>
            <w:r>
              <w:t>Город-курорт Геленджик</w:t>
            </w:r>
          </w:p>
        </w:tc>
        <w:tc>
          <w:tcPr>
            <w:tcW w:w="3175" w:type="dxa"/>
            <w:vAlign w:val="bottom"/>
          </w:tcPr>
          <w:p w:rsidR="0056044F" w:rsidRDefault="0056044F">
            <w:pPr>
              <w:pStyle w:val="ConsPlusNormal"/>
              <w:jc w:val="right"/>
            </w:pPr>
            <w:r>
              <w:t>399,9</w:t>
            </w:r>
          </w:p>
        </w:tc>
      </w:tr>
      <w:tr w:rsidR="0056044F">
        <w:tc>
          <w:tcPr>
            <w:tcW w:w="4139" w:type="dxa"/>
            <w:vAlign w:val="bottom"/>
          </w:tcPr>
          <w:p w:rsidR="0056044F" w:rsidRDefault="0056044F">
            <w:pPr>
              <w:pStyle w:val="ConsPlusNormal"/>
              <w:jc w:val="both"/>
            </w:pPr>
            <w:r>
              <w:t>Город Горячий Ключ</w:t>
            </w:r>
          </w:p>
        </w:tc>
        <w:tc>
          <w:tcPr>
            <w:tcW w:w="3175" w:type="dxa"/>
            <w:vAlign w:val="bottom"/>
          </w:tcPr>
          <w:p w:rsidR="0056044F" w:rsidRDefault="0056044F">
            <w:pPr>
              <w:pStyle w:val="ConsPlusNormal"/>
              <w:jc w:val="right"/>
            </w:pPr>
            <w:r>
              <w:t>523,0</w:t>
            </w:r>
          </w:p>
        </w:tc>
      </w:tr>
      <w:tr w:rsidR="0056044F">
        <w:tc>
          <w:tcPr>
            <w:tcW w:w="4139" w:type="dxa"/>
            <w:vAlign w:val="bottom"/>
          </w:tcPr>
          <w:p w:rsidR="0056044F" w:rsidRDefault="0056044F">
            <w:pPr>
              <w:pStyle w:val="ConsPlusNormal"/>
              <w:jc w:val="both"/>
            </w:pPr>
            <w:r>
              <w:t>Город Краснодар</w:t>
            </w:r>
          </w:p>
        </w:tc>
        <w:tc>
          <w:tcPr>
            <w:tcW w:w="3175" w:type="dxa"/>
            <w:vAlign w:val="bottom"/>
          </w:tcPr>
          <w:p w:rsidR="0056044F" w:rsidRDefault="0056044F">
            <w:pPr>
              <w:pStyle w:val="ConsPlusNormal"/>
              <w:jc w:val="right"/>
            </w:pPr>
            <w:r>
              <w:t>2148,8</w:t>
            </w:r>
          </w:p>
        </w:tc>
      </w:tr>
      <w:tr w:rsidR="0056044F">
        <w:tc>
          <w:tcPr>
            <w:tcW w:w="4139" w:type="dxa"/>
            <w:vAlign w:val="bottom"/>
          </w:tcPr>
          <w:p w:rsidR="0056044F" w:rsidRDefault="0056044F">
            <w:pPr>
              <w:pStyle w:val="ConsPlusNormal"/>
              <w:jc w:val="both"/>
            </w:pPr>
            <w:r>
              <w:t>Город Новороссийск</w:t>
            </w:r>
          </w:p>
        </w:tc>
        <w:tc>
          <w:tcPr>
            <w:tcW w:w="3175" w:type="dxa"/>
            <w:vAlign w:val="bottom"/>
          </w:tcPr>
          <w:p w:rsidR="0056044F" w:rsidRDefault="0056044F">
            <w:pPr>
              <w:pStyle w:val="ConsPlusNormal"/>
              <w:jc w:val="right"/>
            </w:pPr>
            <w:r>
              <w:t>810,3</w:t>
            </w:r>
          </w:p>
        </w:tc>
      </w:tr>
      <w:tr w:rsidR="0056044F">
        <w:tc>
          <w:tcPr>
            <w:tcW w:w="4139" w:type="dxa"/>
            <w:vAlign w:val="bottom"/>
          </w:tcPr>
          <w:p w:rsidR="0056044F" w:rsidRDefault="0056044F">
            <w:pPr>
              <w:pStyle w:val="ConsPlusNormal"/>
              <w:jc w:val="both"/>
            </w:pPr>
            <w:r>
              <w:t>Абинский район</w:t>
            </w:r>
          </w:p>
        </w:tc>
        <w:tc>
          <w:tcPr>
            <w:tcW w:w="3175" w:type="dxa"/>
            <w:vAlign w:val="bottom"/>
          </w:tcPr>
          <w:p w:rsidR="0056044F" w:rsidRDefault="0056044F">
            <w:pPr>
              <w:pStyle w:val="ConsPlusNormal"/>
              <w:jc w:val="right"/>
            </w:pPr>
            <w:r>
              <w:t>242,6</w:t>
            </w:r>
          </w:p>
        </w:tc>
      </w:tr>
      <w:tr w:rsidR="0056044F">
        <w:tc>
          <w:tcPr>
            <w:tcW w:w="4139" w:type="dxa"/>
            <w:vAlign w:val="bottom"/>
          </w:tcPr>
          <w:p w:rsidR="0056044F" w:rsidRDefault="0056044F">
            <w:pPr>
              <w:pStyle w:val="ConsPlusNormal"/>
              <w:jc w:val="both"/>
            </w:pPr>
            <w:r>
              <w:t>Апшеронский район</w:t>
            </w:r>
          </w:p>
        </w:tc>
        <w:tc>
          <w:tcPr>
            <w:tcW w:w="3175" w:type="dxa"/>
            <w:vAlign w:val="bottom"/>
          </w:tcPr>
          <w:p w:rsidR="0056044F" w:rsidRDefault="0056044F">
            <w:pPr>
              <w:pStyle w:val="ConsPlusNormal"/>
              <w:jc w:val="right"/>
            </w:pPr>
            <w:r>
              <w:t>242,6</w:t>
            </w:r>
          </w:p>
        </w:tc>
      </w:tr>
      <w:tr w:rsidR="0056044F">
        <w:tc>
          <w:tcPr>
            <w:tcW w:w="4139" w:type="dxa"/>
            <w:vAlign w:val="bottom"/>
          </w:tcPr>
          <w:p w:rsidR="0056044F" w:rsidRDefault="0056044F">
            <w:pPr>
              <w:pStyle w:val="ConsPlusNormal"/>
              <w:jc w:val="both"/>
            </w:pPr>
            <w:r>
              <w:t>Белоглинский район</w:t>
            </w:r>
          </w:p>
        </w:tc>
        <w:tc>
          <w:tcPr>
            <w:tcW w:w="3175" w:type="dxa"/>
            <w:vAlign w:val="bottom"/>
          </w:tcPr>
          <w:p w:rsidR="0056044F" w:rsidRDefault="0056044F">
            <w:pPr>
              <w:pStyle w:val="ConsPlusNormal"/>
              <w:jc w:val="right"/>
            </w:pPr>
            <w:r>
              <w:t>21,1</w:t>
            </w:r>
          </w:p>
        </w:tc>
      </w:tr>
      <w:tr w:rsidR="0056044F">
        <w:tc>
          <w:tcPr>
            <w:tcW w:w="4139" w:type="dxa"/>
            <w:vAlign w:val="bottom"/>
          </w:tcPr>
          <w:p w:rsidR="0056044F" w:rsidRDefault="0056044F">
            <w:pPr>
              <w:pStyle w:val="ConsPlusNormal"/>
              <w:jc w:val="both"/>
            </w:pPr>
            <w:r>
              <w:t>Белореченский район</w:t>
            </w:r>
          </w:p>
        </w:tc>
        <w:tc>
          <w:tcPr>
            <w:tcW w:w="3175" w:type="dxa"/>
            <w:vAlign w:val="bottom"/>
          </w:tcPr>
          <w:p w:rsidR="0056044F" w:rsidRDefault="0056044F">
            <w:pPr>
              <w:pStyle w:val="ConsPlusNormal"/>
              <w:jc w:val="right"/>
            </w:pPr>
            <w:r>
              <w:t>164,0</w:t>
            </w:r>
          </w:p>
        </w:tc>
      </w:tr>
      <w:tr w:rsidR="0056044F">
        <w:tc>
          <w:tcPr>
            <w:tcW w:w="4139" w:type="dxa"/>
            <w:vAlign w:val="bottom"/>
          </w:tcPr>
          <w:p w:rsidR="0056044F" w:rsidRDefault="0056044F">
            <w:pPr>
              <w:pStyle w:val="ConsPlusNormal"/>
              <w:jc w:val="both"/>
            </w:pPr>
            <w:r>
              <w:t>Брюховецкий район</w:t>
            </w:r>
          </w:p>
        </w:tc>
        <w:tc>
          <w:tcPr>
            <w:tcW w:w="3175" w:type="dxa"/>
            <w:vAlign w:val="bottom"/>
          </w:tcPr>
          <w:p w:rsidR="0056044F" w:rsidRDefault="0056044F">
            <w:pPr>
              <w:pStyle w:val="ConsPlusNormal"/>
              <w:jc w:val="right"/>
            </w:pPr>
            <w:r>
              <w:t>124,1</w:t>
            </w:r>
          </w:p>
        </w:tc>
      </w:tr>
      <w:tr w:rsidR="0056044F">
        <w:tc>
          <w:tcPr>
            <w:tcW w:w="4139" w:type="dxa"/>
            <w:vAlign w:val="bottom"/>
          </w:tcPr>
          <w:p w:rsidR="0056044F" w:rsidRDefault="0056044F">
            <w:pPr>
              <w:pStyle w:val="ConsPlusNormal"/>
              <w:jc w:val="both"/>
            </w:pPr>
            <w:r>
              <w:t>Гулькевичский район</w:t>
            </w:r>
          </w:p>
        </w:tc>
        <w:tc>
          <w:tcPr>
            <w:tcW w:w="3175" w:type="dxa"/>
            <w:vAlign w:val="bottom"/>
          </w:tcPr>
          <w:p w:rsidR="0056044F" w:rsidRDefault="0056044F">
            <w:pPr>
              <w:pStyle w:val="ConsPlusNormal"/>
              <w:jc w:val="right"/>
            </w:pPr>
            <w:r>
              <w:t>84,4</w:t>
            </w:r>
          </w:p>
        </w:tc>
      </w:tr>
      <w:tr w:rsidR="0056044F">
        <w:tc>
          <w:tcPr>
            <w:tcW w:w="4139" w:type="dxa"/>
            <w:vAlign w:val="bottom"/>
          </w:tcPr>
          <w:p w:rsidR="0056044F" w:rsidRDefault="0056044F">
            <w:pPr>
              <w:pStyle w:val="ConsPlusNormal"/>
              <w:jc w:val="both"/>
            </w:pPr>
            <w:r>
              <w:t>Динской район</w:t>
            </w:r>
          </w:p>
        </w:tc>
        <w:tc>
          <w:tcPr>
            <w:tcW w:w="3175" w:type="dxa"/>
            <w:vAlign w:val="bottom"/>
          </w:tcPr>
          <w:p w:rsidR="0056044F" w:rsidRDefault="0056044F">
            <w:pPr>
              <w:pStyle w:val="ConsPlusNormal"/>
              <w:jc w:val="right"/>
            </w:pPr>
            <w:r>
              <w:t>96,6</w:t>
            </w:r>
          </w:p>
        </w:tc>
      </w:tr>
      <w:tr w:rsidR="0056044F">
        <w:tc>
          <w:tcPr>
            <w:tcW w:w="4139" w:type="dxa"/>
            <w:vAlign w:val="bottom"/>
          </w:tcPr>
          <w:p w:rsidR="0056044F" w:rsidRDefault="0056044F">
            <w:pPr>
              <w:pStyle w:val="ConsPlusNormal"/>
              <w:jc w:val="both"/>
            </w:pPr>
            <w:r>
              <w:t>Ейский район</w:t>
            </w:r>
          </w:p>
        </w:tc>
        <w:tc>
          <w:tcPr>
            <w:tcW w:w="3175" w:type="dxa"/>
            <w:vAlign w:val="bottom"/>
          </w:tcPr>
          <w:p w:rsidR="0056044F" w:rsidRDefault="0056044F">
            <w:pPr>
              <w:pStyle w:val="ConsPlusNormal"/>
              <w:jc w:val="right"/>
            </w:pPr>
            <w:r>
              <w:t>650,0</w:t>
            </w:r>
          </w:p>
        </w:tc>
      </w:tr>
      <w:tr w:rsidR="0056044F">
        <w:tc>
          <w:tcPr>
            <w:tcW w:w="4139" w:type="dxa"/>
            <w:vAlign w:val="bottom"/>
          </w:tcPr>
          <w:p w:rsidR="0056044F" w:rsidRDefault="0056044F">
            <w:pPr>
              <w:pStyle w:val="ConsPlusNormal"/>
              <w:jc w:val="both"/>
            </w:pPr>
            <w:r>
              <w:t>Кавказский район</w:t>
            </w:r>
          </w:p>
        </w:tc>
        <w:tc>
          <w:tcPr>
            <w:tcW w:w="3175" w:type="dxa"/>
            <w:vAlign w:val="bottom"/>
          </w:tcPr>
          <w:p w:rsidR="0056044F" w:rsidRDefault="0056044F">
            <w:pPr>
              <w:pStyle w:val="ConsPlusNormal"/>
              <w:jc w:val="right"/>
            </w:pPr>
            <w:r>
              <w:t>960,6</w:t>
            </w:r>
          </w:p>
        </w:tc>
      </w:tr>
      <w:tr w:rsidR="0056044F">
        <w:tc>
          <w:tcPr>
            <w:tcW w:w="4139" w:type="dxa"/>
            <w:vAlign w:val="bottom"/>
          </w:tcPr>
          <w:p w:rsidR="0056044F" w:rsidRDefault="0056044F">
            <w:pPr>
              <w:pStyle w:val="ConsPlusNormal"/>
              <w:jc w:val="both"/>
            </w:pPr>
            <w:r>
              <w:t>Кореновский район</w:t>
            </w:r>
          </w:p>
        </w:tc>
        <w:tc>
          <w:tcPr>
            <w:tcW w:w="3175" w:type="dxa"/>
            <w:vAlign w:val="bottom"/>
          </w:tcPr>
          <w:p w:rsidR="0056044F" w:rsidRDefault="0056044F">
            <w:pPr>
              <w:pStyle w:val="ConsPlusNormal"/>
              <w:jc w:val="right"/>
            </w:pPr>
            <w:r>
              <w:t>42,6</w:t>
            </w:r>
          </w:p>
        </w:tc>
      </w:tr>
      <w:tr w:rsidR="0056044F">
        <w:tc>
          <w:tcPr>
            <w:tcW w:w="4139" w:type="dxa"/>
            <w:vAlign w:val="bottom"/>
          </w:tcPr>
          <w:p w:rsidR="0056044F" w:rsidRDefault="0056044F">
            <w:pPr>
              <w:pStyle w:val="ConsPlusNormal"/>
              <w:jc w:val="both"/>
            </w:pPr>
            <w:r>
              <w:t>Крымский район</w:t>
            </w:r>
          </w:p>
        </w:tc>
        <w:tc>
          <w:tcPr>
            <w:tcW w:w="3175" w:type="dxa"/>
            <w:vAlign w:val="bottom"/>
          </w:tcPr>
          <w:p w:rsidR="0056044F" w:rsidRDefault="0056044F">
            <w:pPr>
              <w:pStyle w:val="ConsPlusNormal"/>
              <w:jc w:val="right"/>
            </w:pPr>
            <w:r>
              <w:t>239,4</w:t>
            </w:r>
          </w:p>
        </w:tc>
      </w:tr>
      <w:tr w:rsidR="0056044F">
        <w:tc>
          <w:tcPr>
            <w:tcW w:w="4139" w:type="dxa"/>
            <w:vAlign w:val="bottom"/>
          </w:tcPr>
          <w:p w:rsidR="0056044F" w:rsidRDefault="0056044F">
            <w:pPr>
              <w:pStyle w:val="ConsPlusNormal"/>
              <w:jc w:val="both"/>
            </w:pPr>
            <w:r>
              <w:t>Курганинский район</w:t>
            </w:r>
          </w:p>
        </w:tc>
        <w:tc>
          <w:tcPr>
            <w:tcW w:w="3175" w:type="dxa"/>
            <w:vAlign w:val="bottom"/>
          </w:tcPr>
          <w:p w:rsidR="0056044F" w:rsidRDefault="0056044F">
            <w:pPr>
              <w:pStyle w:val="ConsPlusNormal"/>
              <w:jc w:val="right"/>
            </w:pPr>
            <w:r>
              <w:t>814,6</w:t>
            </w:r>
          </w:p>
        </w:tc>
      </w:tr>
      <w:tr w:rsidR="0056044F">
        <w:tc>
          <w:tcPr>
            <w:tcW w:w="4139" w:type="dxa"/>
            <w:vAlign w:val="bottom"/>
          </w:tcPr>
          <w:p w:rsidR="0056044F" w:rsidRDefault="0056044F">
            <w:pPr>
              <w:pStyle w:val="ConsPlusNormal"/>
              <w:jc w:val="both"/>
            </w:pPr>
            <w:r>
              <w:t>Кущевский район</w:t>
            </w:r>
          </w:p>
        </w:tc>
        <w:tc>
          <w:tcPr>
            <w:tcW w:w="3175" w:type="dxa"/>
            <w:vAlign w:val="bottom"/>
          </w:tcPr>
          <w:p w:rsidR="0056044F" w:rsidRDefault="0056044F">
            <w:pPr>
              <w:pStyle w:val="ConsPlusNormal"/>
              <w:jc w:val="right"/>
            </w:pPr>
            <w:r>
              <w:t>114,9</w:t>
            </w:r>
          </w:p>
        </w:tc>
      </w:tr>
      <w:tr w:rsidR="0056044F">
        <w:tc>
          <w:tcPr>
            <w:tcW w:w="4139" w:type="dxa"/>
            <w:vAlign w:val="bottom"/>
          </w:tcPr>
          <w:p w:rsidR="0056044F" w:rsidRDefault="0056044F">
            <w:pPr>
              <w:pStyle w:val="ConsPlusNormal"/>
              <w:jc w:val="both"/>
            </w:pPr>
            <w:r>
              <w:t>Ленинградский район</w:t>
            </w:r>
          </w:p>
        </w:tc>
        <w:tc>
          <w:tcPr>
            <w:tcW w:w="3175" w:type="dxa"/>
            <w:vAlign w:val="bottom"/>
          </w:tcPr>
          <w:p w:rsidR="0056044F" w:rsidRDefault="0056044F">
            <w:pPr>
              <w:pStyle w:val="ConsPlusNormal"/>
              <w:jc w:val="right"/>
            </w:pPr>
            <w:r>
              <w:t>154,7</w:t>
            </w:r>
          </w:p>
        </w:tc>
      </w:tr>
      <w:tr w:rsidR="0056044F">
        <w:tc>
          <w:tcPr>
            <w:tcW w:w="4139" w:type="dxa"/>
            <w:vAlign w:val="bottom"/>
          </w:tcPr>
          <w:p w:rsidR="0056044F" w:rsidRDefault="0056044F">
            <w:pPr>
              <w:pStyle w:val="ConsPlusNormal"/>
              <w:jc w:val="both"/>
            </w:pPr>
            <w:r>
              <w:t>Мостовский район</w:t>
            </w:r>
          </w:p>
        </w:tc>
        <w:tc>
          <w:tcPr>
            <w:tcW w:w="3175" w:type="dxa"/>
            <w:vAlign w:val="bottom"/>
          </w:tcPr>
          <w:p w:rsidR="0056044F" w:rsidRDefault="0056044F">
            <w:pPr>
              <w:pStyle w:val="ConsPlusNormal"/>
              <w:jc w:val="right"/>
            </w:pPr>
            <w:r>
              <w:t>143,1</w:t>
            </w:r>
          </w:p>
        </w:tc>
      </w:tr>
      <w:tr w:rsidR="0056044F">
        <w:tc>
          <w:tcPr>
            <w:tcW w:w="4139" w:type="dxa"/>
            <w:vAlign w:val="bottom"/>
          </w:tcPr>
          <w:p w:rsidR="0056044F" w:rsidRDefault="0056044F">
            <w:pPr>
              <w:pStyle w:val="ConsPlusNormal"/>
              <w:jc w:val="both"/>
            </w:pPr>
            <w:r>
              <w:t>Новокубанский район</w:t>
            </w:r>
          </w:p>
        </w:tc>
        <w:tc>
          <w:tcPr>
            <w:tcW w:w="3175" w:type="dxa"/>
            <w:vAlign w:val="bottom"/>
          </w:tcPr>
          <w:p w:rsidR="0056044F" w:rsidRDefault="0056044F">
            <w:pPr>
              <w:pStyle w:val="ConsPlusNormal"/>
              <w:jc w:val="right"/>
            </w:pPr>
            <w:r>
              <w:t>84,0</w:t>
            </w:r>
          </w:p>
        </w:tc>
      </w:tr>
      <w:tr w:rsidR="0056044F">
        <w:tc>
          <w:tcPr>
            <w:tcW w:w="4139" w:type="dxa"/>
            <w:vAlign w:val="bottom"/>
          </w:tcPr>
          <w:p w:rsidR="0056044F" w:rsidRDefault="0056044F">
            <w:pPr>
              <w:pStyle w:val="ConsPlusNormal"/>
              <w:jc w:val="both"/>
            </w:pPr>
            <w:r>
              <w:t>Новопокровский район</w:t>
            </w:r>
          </w:p>
        </w:tc>
        <w:tc>
          <w:tcPr>
            <w:tcW w:w="3175" w:type="dxa"/>
            <w:vAlign w:val="bottom"/>
          </w:tcPr>
          <w:p w:rsidR="0056044F" w:rsidRDefault="0056044F">
            <w:pPr>
              <w:pStyle w:val="ConsPlusNormal"/>
              <w:jc w:val="right"/>
            </w:pPr>
            <w:r>
              <w:t>74,5</w:t>
            </w:r>
          </w:p>
        </w:tc>
      </w:tr>
      <w:tr w:rsidR="0056044F">
        <w:tc>
          <w:tcPr>
            <w:tcW w:w="4139" w:type="dxa"/>
            <w:vAlign w:val="bottom"/>
          </w:tcPr>
          <w:p w:rsidR="0056044F" w:rsidRDefault="0056044F">
            <w:pPr>
              <w:pStyle w:val="ConsPlusNormal"/>
              <w:jc w:val="both"/>
            </w:pPr>
            <w:r>
              <w:t>Отрадненский район</w:t>
            </w:r>
          </w:p>
        </w:tc>
        <w:tc>
          <w:tcPr>
            <w:tcW w:w="3175" w:type="dxa"/>
            <w:vAlign w:val="bottom"/>
          </w:tcPr>
          <w:p w:rsidR="0056044F" w:rsidRDefault="0056044F">
            <w:pPr>
              <w:pStyle w:val="ConsPlusNormal"/>
              <w:jc w:val="right"/>
            </w:pPr>
            <w:r>
              <w:t>22,5</w:t>
            </w:r>
          </w:p>
        </w:tc>
      </w:tr>
      <w:tr w:rsidR="0056044F">
        <w:tc>
          <w:tcPr>
            <w:tcW w:w="4139" w:type="dxa"/>
            <w:vAlign w:val="bottom"/>
          </w:tcPr>
          <w:p w:rsidR="0056044F" w:rsidRDefault="0056044F">
            <w:pPr>
              <w:pStyle w:val="ConsPlusNormal"/>
              <w:jc w:val="both"/>
            </w:pPr>
            <w:r>
              <w:t>Павловский район</w:t>
            </w:r>
          </w:p>
        </w:tc>
        <w:tc>
          <w:tcPr>
            <w:tcW w:w="3175" w:type="dxa"/>
            <w:vAlign w:val="bottom"/>
          </w:tcPr>
          <w:p w:rsidR="0056044F" w:rsidRDefault="0056044F">
            <w:pPr>
              <w:pStyle w:val="ConsPlusNormal"/>
              <w:jc w:val="right"/>
            </w:pPr>
            <w:r>
              <w:t>38,3</w:t>
            </w:r>
          </w:p>
        </w:tc>
      </w:tr>
      <w:tr w:rsidR="0056044F">
        <w:tc>
          <w:tcPr>
            <w:tcW w:w="4139" w:type="dxa"/>
            <w:vAlign w:val="bottom"/>
          </w:tcPr>
          <w:p w:rsidR="0056044F" w:rsidRDefault="0056044F">
            <w:pPr>
              <w:pStyle w:val="ConsPlusNormal"/>
              <w:jc w:val="both"/>
            </w:pPr>
            <w:r>
              <w:t>Приморско-Ахтарский район</w:t>
            </w:r>
          </w:p>
        </w:tc>
        <w:tc>
          <w:tcPr>
            <w:tcW w:w="3175" w:type="dxa"/>
            <w:vAlign w:val="bottom"/>
          </w:tcPr>
          <w:p w:rsidR="0056044F" w:rsidRDefault="0056044F">
            <w:pPr>
              <w:pStyle w:val="ConsPlusNormal"/>
              <w:jc w:val="right"/>
            </w:pPr>
            <w:r>
              <w:t>32,7</w:t>
            </w:r>
          </w:p>
        </w:tc>
      </w:tr>
      <w:tr w:rsidR="0056044F">
        <w:tc>
          <w:tcPr>
            <w:tcW w:w="4139" w:type="dxa"/>
            <w:vAlign w:val="bottom"/>
          </w:tcPr>
          <w:p w:rsidR="0056044F" w:rsidRDefault="0056044F">
            <w:pPr>
              <w:pStyle w:val="ConsPlusNormal"/>
              <w:jc w:val="both"/>
            </w:pPr>
            <w:r>
              <w:t>Северский район</w:t>
            </w:r>
          </w:p>
        </w:tc>
        <w:tc>
          <w:tcPr>
            <w:tcW w:w="3175" w:type="dxa"/>
            <w:vAlign w:val="bottom"/>
          </w:tcPr>
          <w:p w:rsidR="0056044F" w:rsidRDefault="0056044F">
            <w:pPr>
              <w:pStyle w:val="ConsPlusNormal"/>
              <w:jc w:val="right"/>
            </w:pPr>
            <w:r>
              <w:t>59,2</w:t>
            </w:r>
          </w:p>
        </w:tc>
      </w:tr>
      <w:tr w:rsidR="0056044F">
        <w:tc>
          <w:tcPr>
            <w:tcW w:w="4139" w:type="dxa"/>
            <w:vAlign w:val="bottom"/>
          </w:tcPr>
          <w:p w:rsidR="0056044F" w:rsidRDefault="0056044F">
            <w:pPr>
              <w:pStyle w:val="ConsPlusNormal"/>
              <w:jc w:val="both"/>
            </w:pPr>
            <w:r>
              <w:t>Славянский район</w:t>
            </w:r>
          </w:p>
        </w:tc>
        <w:tc>
          <w:tcPr>
            <w:tcW w:w="3175" w:type="dxa"/>
            <w:vAlign w:val="bottom"/>
          </w:tcPr>
          <w:p w:rsidR="0056044F" w:rsidRDefault="0056044F">
            <w:pPr>
              <w:pStyle w:val="ConsPlusNormal"/>
              <w:jc w:val="right"/>
            </w:pPr>
            <w:r>
              <w:t>361,9</w:t>
            </w:r>
          </w:p>
        </w:tc>
      </w:tr>
      <w:tr w:rsidR="0056044F">
        <w:tc>
          <w:tcPr>
            <w:tcW w:w="4139" w:type="dxa"/>
            <w:vAlign w:val="bottom"/>
          </w:tcPr>
          <w:p w:rsidR="0056044F" w:rsidRDefault="0056044F">
            <w:pPr>
              <w:pStyle w:val="ConsPlusNormal"/>
              <w:jc w:val="both"/>
            </w:pPr>
            <w:r>
              <w:t>Староминский район</w:t>
            </w:r>
          </w:p>
        </w:tc>
        <w:tc>
          <w:tcPr>
            <w:tcW w:w="3175" w:type="dxa"/>
            <w:vAlign w:val="bottom"/>
          </w:tcPr>
          <w:p w:rsidR="0056044F" w:rsidRDefault="0056044F">
            <w:pPr>
              <w:pStyle w:val="ConsPlusNormal"/>
              <w:jc w:val="right"/>
            </w:pPr>
            <w:r>
              <w:t>397,4</w:t>
            </w:r>
          </w:p>
        </w:tc>
      </w:tr>
      <w:tr w:rsidR="0056044F">
        <w:tc>
          <w:tcPr>
            <w:tcW w:w="4139" w:type="dxa"/>
            <w:vAlign w:val="bottom"/>
          </w:tcPr>
          <w:p w:rsidR="0056044F" w:rsidRDefault="0056044F">
            <w:pPr>
              <w:pStyle w:val="ConsPlusNormal"/>
              <w:jc w:val="both"/>
            </w:pPr>
            <w:r>
              <w:t>Тбилисский район</w:t>
            </w:r>
          </w:p>
        </w:tc>
        <w:tc>
          <w:tcPr>
            <w:tcW w:w="3175" w:type="dxa"/>
            <w:vAlign w:val="bottom"/>
          </w:tcPr>
          <w:p w:rsidR="0056044F" w:rsidRDefault="0056044F">
            <w:pPr>
              <w:pStyle w:val="ConsPlusNormal"/>
              <w:jc w:val="right"/>
            </w:pPr>
            <w:r>
              <w:t>477,1</w:t>
            </w:r>
          </w:p>
        </w:tc>
      </w:tr>
      <w:tr w:rsidR="0056044F">
        <w:tc>
          <w:tcPr>
            <w:tcW w:w="4139" w:type="dxa"/>
            <w:vAlign w:val="bottom"/>
          </w:tcPr>
          <w:p w:rsidR="0056044F" w:rsidRDefault="0056044F">
            <w:pPr>
              <w:pStyle w:val="ConsPlusNormal"/>
              <w:jc w:val="both"/>
            </w:pPr>
            <w:r>
              <w:t>Тихорецкий район</w:t>
            </w:r>
          </w:p>
        </w:tc>
        <w:tc>
          <w:tcPr>
            <w:tcW w:w="3175" w:type="dxa"/>
            <w:vAlign w:val="bottom"/>
          </w:tcPr>
          <w:p w:rsidR="0056044F" w:rsidRDefault="0056044F">
            <w:pPr>
              <w:pStyle w:val="ConsPlusNormal"/>
              <w:jc w:val="right"/>
            </w:pPr>
            <w:r>
              <w:t>233,0</w:t>
            </w:r>
          </w:p>
        </w:tc>
      </w:tr>
      <w:tr w:rsidR="0056044F">
        <w:tc>
          <w:tcPr>
            <w:tcW w:w="4139" w:type="dxa"/>
            <w:vAlign w:val="bottom"/>
          </w:tcPr>
          <w:p w:rsidR="0056044F" w:rsidRDefault="0056044F">
            <w:pPr>
              <w:pStyle w:val="ConsPlusNormal"/>
              <w:jc w:val="both"/>
            </w:pPr>
            <w:r>
              <w:t>Туапсинский район</w:t>
            </w:r>
          </w:p>
        </w:tc>
        <w:tc>
          <w:tcPr>
            <w:tcW w:w="3175" w:type="dxa"/>
            <w:vAlign w:val="bottom"/>
          </w:tcPr>
          <w:p w:rsidR="0056044F" w:rsidRDefault="0056044F">
            <w:pPr>
              <w:pStyle w:val="ConsPlusNormal"/>
              <w:jc w:val="right"/>
            </w:pPr>
            <w:r>
              <w:t>112,3</w:t>
            </w:r>
          </w:p>
        </w:tc>
      </w:tr>
      <w:tr w:rsidR="0056044F">
        <w:tc>
          <w:tcPr>
            <w:tcW w:w="4139" w:type="dxa"/>
            <w:vAlign w:val="bottom"/>
          </w:tcPr>
          <w:p w:rsidR="0056044F" w:rsidRDefault="0056044F">
            <w:pPr>
              <w:pStyle w:val="ConsPlusNormal"/>
              <w:jc w:val="both"/>
            </w:pPr>
            <w:r>
              <w:t>Усть-Лабинский район</w:t>
            </w:r>
          </w:p>
        </w:tc>
        <w:tc>
          <w:tcPr>
            <w:tcW w:w="3175" w:type="dxa"/>
            <w:vAlign w:val="bottom"/>
          </w:tcPr>
          <w:p w:rsidR="0056044F" w:rsidRDefault="0056044F">
            <w:pPr>
              <w:pStyle w:val="ConsPlusNormal"/>
              <w:jc w:val="right"/>
            </w:pPr>
            <w:r>
              <w:t>7,0</w:t>
            </w:r>
          </w:p>
        </w:tc>
      </w:tr>
      <w:tr w:rsidR="0056044F">
        <w:tc>
          <w:tcPr>
            <w:tcW w:w="4139" w:type="dxa"/>
            <w:vAlign w:val="bottom"/>
          </w:tcPr>
          <w:p w:rsidR="0056044F" w:rsidRDefault="0056044F">
            <w:pPr>
              <w:pStyle w:val="ConsPlusNormal"/>
              <w:jc w:val="both"/>
            </w:pPr>
            <w:r>
              <w:t>Итого</w:t>
            </w:r>
          </w:p>
        </w:tc>
        <w:tc>
          <w:tcPr>
            <w:tcW w:w="3175" w:type="dxa"/>
            <w:vAlign w:val="bottom"/>
          </w:tcPr>
          <w:p w:rsidR="0056044F" w:rsidRDefault="0056044F">
            <w:pPr>
              <w:pStyle w:val="ConsPlusNormal"/>
              <w:jc w:val="right"/>
            </w:pPr>
            <w:r>
              <w:t>11544,2</w:t>
            </w:r>
          </w:p>
        </w:tc>
      </w:tr>
    </w:tbl>
    <w:p w:rsidR="0056044F" w:rsidRDefault="0056044F" w:rsidP="0056044F">
      <w:pPr>
        <w:pStyle w:val="ConsPlusNormal"/>
        <w:jc w:val="both"/>
      </w:pPr>
    </w:p>
    <w:p w:rsidR="0056044F" w:rsidRDefault="0056044F" w:rsidP="0056044F">
      <w:pPr>
        <w:pStyle w:val="ConsPlusNormal"/>
        <w:jc w:val="right"/>
      </w:pPr>
      <w:r>
        <w:t>Таблица 20</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ПРЕДОСТАВЛЕНИЮ ЕЖЕМЕСЯЧНЫХ ДЕНЕЖНЫХ ВЫПЛАТ НА СОДЕРЖАНИЕ</w:t>
      </w:r>
    </w:p>
    <w:p w:rsidR="0056044F" w:rsidRDefault="0056044F" w:rsidP="0056044F">
      <w:pPr>
        <w:pStyle w:val="ConsPlusNormal"/>
        <w:jc w:val="center"/>
      </w:pPr>
      <w:r>
        <w:t>ДЕТЕЙ-СИРОТ И ДЕТЕЙ, ОСТАВШИХСЯ БЕЗ ПОПЕЧЕНИЯ РОДИТЕЛЕЙ,</w:t>
      </w:r>
    </w:p>
    <w:p w:rsidR="0056044F" w:rsidRDefault="0056044F" w:rsidP="0056044F">
      <w:pPr>
        <w:pStyle w:val="ConsPlusNormal"/>
        <w:jc w:val="center"/>
      </w:pPr>
      <w:r>
        <w:t>НАХОДЯЩИХСЯ ПОД ОПЕКОЙ (ПОПЕЧИТЕЛЬСТВОМ) ИЛИ ПЕРЕДАННЫХ</w:t>
      </w:r>
    </w:p>
    <w:p w:rsidR="0056044F" w:rsidRDefault="0056044F" w:rsidP="0056044F">
      <w:pPr>
        <w:pStyle w:val="ConsPlusNormal"/>
        <w:jc w:val="center"/>
      </w:pPr>
      <w:r>
        <w:t>НА ВОСПИТАНИЕ В ПРИЕМНЫЕ СЕМЬИ</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vAlign w:val="bottom"/>
          </w:tcPr>
          <w:p w:rsidR="0056044F" w:rsidRDefault="0056044F">
            <w:pPr>
              <w:pStyle w:val="ConsPlusNormal"/>
              <w:jc w:val="both"/>
            </w:pPr>
            <w:r>
              <w:t>Нераспределенный резерв</w:t>
            </w:r>
          </w:p>
        </w:tc>
        <w:tc>
          <w:tcPr>
            <w:tcW w:w="3175" w:type="dxa"/>
            <w:tcBorders>
              <w:top w:val="single" w:sz="4" w:space="0" w:color="auto"/>
            </w:tcBorders>
            <w:vAlign w:val="bottom"/>
          </w:tcPr>
          <w:p w:rsidR="0056044F" w:rsidRDefault="0056044F">
            <w:pPr>
              <w:pStyle w:val="ConsPlusNormal"/>
              <w:jc w:val="right"/>
            </w:pPr>
            <w:r>
              <w:t>65332,2</w:t>
            </w:r>
          </w:p>
        </w:tc>
      </w:tr>
      <w:tr w:rsidR="0056044F">
        <w:tc>
          <w:tcPr>
            <w:tcW w:w="4139" w:type="dxa"/>
            <w:vAlign w:val="bottom"/>
          </w:tcPr>
          <w:p w:rsidR="0056044F" w:rsidRDefault="0056044F">
            <w:pPr>
              <w:pStyle w:val="ConsPlusNormal"/>
              <w:jc w:val="both"/>
            </w:pPr>
            <w:r>
              <w:t>Город-курорт Анапа</w:t>
            </w:r>
          </w:p>
        </w:tc>
        <w:tc>
          <w:tcPr>
            <w:tcW w:w="3175" w:type="dxa"/>
            <w:vAlign w:val="bottom"/>
          </w:tcPr>
          <w:p w:rsidR="0056044F" w:rsidRDefault="0056044F">
            <w:pPr>
              <w:pStyle w:val="ConsPlusNormal"/>
              <w:jc w:val="right"/>
            </w:pPr>
            <w:r>
              <w:t>35800,1</w:t>
            </w:r>
          </w:p>
        </w:tc>
      </w:tr>
      <w:tr w:rsidR="0056044F">
        <w:tc>
          <w:tcPr>
            <w:tcW w:w="4139" w:type="dxa"/>
            <w:vAlign w:val="bottom"/>
          </w:tcPr>
          <w:p w:rsidR="0056044F" w:rsidRDefault="0056044F">
            <w:pPr>
              <w:pStyle w:val="ConsPlusNormal"/>
              <w:jc w:val="both"/>
            </w:pPr>
            <w:r>
              <w:t>Город Армавир</w:t>
            </w:r>
          </w:p>
        </w:tc>
        <w:tc>
          <w:tcPr>
            <w:tcW w:w="3175" w:type="dxa"/>
            <w:vAlign w:val="bottom"/>
          </w:tcPr>
          <w:p w:rsidR="0056044F" w:rsidRDefault="0056044F">
            <w:pPr>
              <w:pStyle w:val="ConsPlusNormal"/>
              <w:jc w:val="right"/>
            </w:pPr>
            <w:r>
              <w:t>33127,2</w:t>
            </w:r>
          </w:p>
        </w:tc>
      </w:tr>
      <w:tr w:rsidR="0056044F">
        <w:tc>
          <w:tcPr>
            <w:tcW w:w="4139" w:type="dxa"/>
            <w:vAlign w:val="bottom"/>
          </w:tcPr>
          <w:p w:rsidR="0056044F" w:rsidRDefault="0056044F">
            <w:pPr>
              <w:pStyle w:val="ConsPlusNormal"/>
              <w:jc w:val="both"/>
            </w:pPr>
            <w:r>
              <w:t>Город-курорт Геленджик</w:t>
            </w:r>
          </w:p>
        </w:tc>
        <w:tc>
          <w:tcPr>
            <w:tcW w:w="3175" w:type="dxa"/>
            <w:vAlign w:val="bottom"/>
          </w:tcPr>
          <w:p w:rsidR="0056044F" w:rsidRDefault="0056044F">
            <w:pPr>
              <w:pStyle w:val="ConsPlusNormal"/>
              <w:jc w:val="right"/>
            </w:pPr>
            <w:r>
              <w:t>9090,3</w:t>
            </w:r>
          </w:p>
        </w:tc>
      </w:tr>
      <w:tr w:rsidR="0056044F">
        <w:tc>
          <w:tcPr>
            <w:tcW w:w="4139" w:type="dxa"/>
            <w:vAlign w:val="bottom"/>
          </w:tcPr>
          <w:p w:rsidR="0056044F" w:rsidRDefault="0056044F">
            <w:pPr>
              <w:pStyle w:val="ConsPlusNormal"/>
              <w:jc w:val="both"/>
            </w:pPr>
            <w:r>
              <w:t>Город Горячий Ключ</w:t>
            </w:r>
          </w:p>
        </w:tc>
        <w:tc>
          <w:tcPr>
            <w:tcW w:w="3175" w:type="dxa"/>
            <w:vAlign w:val="bottom"/>
          </w:tcPr>
          <w:p w:rsidR="0056044F" w:rsidRDefault="0056044F">
            <w:pPr>
              <w:pStyle w:val="ConsPlusNormal"/>
              <w:jc w:val="right"/>
            </w:pPr>
            <w:r>
              <w:t>18230,6</w:t>
            </w:r>
          </w:p>
        </w:tc>
      </w:tr>
      <w:tr w:rsidR="0056044F">
        <w:tc>
          <w:tcPr>
            <w:tcW w:w="4139" w:type="dxa"/>
            <w:vAlign w:val="bottom"/>
          </w:tcPr>
          <w:p w:rsidR="0056044F" w:rsidRDefault="0056044F">
            <w:pPr>
              <w:pStyle w:val="ConsPlusNormal"/>
              <w:jc w:val="both"/>
            </w:pPr>
            <w:r>
              <w:t>Город Краснодар</w:t>
            </w:r>
          </w:p>
        </w:tc>
        <w:tc>
          <w:tcPr>
            <w:tcW w:w="3175" w:type="dxa"/>
            <w:vAlign w:val="bottom"/>
          </w:tcPr>
          <w:p w:rsidR="0056044F" w:rsidRDefault="0056044F">
            <w:pPr>
              <w:pStyle w:val="ConsPlusNormal"/>
              <w:jc w:val="right"/>
            </w:pPr>
            <w:r>
              <w:t>93241,3</w:t>
            </w:r>
          </w:p>
        </w:tc>
      </w:tr>
      <w:tr w:rsidR="0056044F">
        <w:tc>
          <w:tcPr>
            <w:tcW w:w="4139" w:type="dxa"/>
            <w:vAlign w:val="bottom"/>
          </w:tcPr>
          <w:p w:rsidR="0056044F" w:rsidRDefault="0056044F">
            <w:pPr>
              <w:pStyle w:val="ConsPlusNormal"/>
              <w:jc w:val="both"/>
            </w:pPr>
            <w:r>
              <w:t>Город Новороссийск</w:t>
            </w:r>
          </w:p>
        </w:tc>
        <w:tc>
          <w:tcPr>
            <w:tcW w:w="3175" w:type="dxa"/>
            <w:vAlign w:val="bottom"/>
          </w:tcPr>
          <w:p w:rsidR="0056044F" w:rsidRDefault="0056044F">
            <w:pPr>
              <w:pStyle w:val="ConsPlusNormal"/>
              <w:jc w:val="right"/>
            </w:pPr>
            <w:r>
              <w:t>52074,4</w:t>
            </w:r>
          </w:p>
        </w:tc>
      </w:tr>
      <w:tr w:rsidR="0056044F">
        <w:tc>
          <w:tcPr>
            <w:tcW w:w="4139" w:type="dxa"/>
            <w:vAlign w:val="bottom"/>
          </w:tcPr>
          <w:p w:rsidR="0056044F" w:rsidRDefault="0056044F">
            <w:pPr>
              <w:pStyle w:val="ConsPlusNormal"/>
              <w:jc w:val="both"/>
            </w:pPr>
            <w:r>
              <w:t>Город-курорт Сочи</w:t>
            </w:r>
          </w:p>
        </w:tc>
        <w:tc>
          <w:tcPr>
            <w:tcW w:w="3175" w:type="dxa"/>
            <w:vAlign w:val="bottom"/>
          </w:tcPr>
          <w:p w:rsidR="0056044F" w:rsidRDefault="0056044F">
            <w:pPr>
              <w:pStyle w:val="ConsPlusNormal"/>
              <w:jc w:val="right"/>
            </w:pPr>
            <w:r>
              <w:t>45997,3</w:t>
            </w:r>
          </w:p>
        </w:tc>
      </w:tr>
      <w:tr w:rsidR="0056044F">
        <w:tc>
          <w:tcPr>
            <w:tcW w:w="4139" w:type="dxa"/>
            <w:vAlign w:val="bottom"/>
          </w:tcPr>
          <w:p w:rsidR="0056044F" w:rsidRDefault="0056044F">
            <w:pPr>
              <w:pStyle w:val="ConsPlusNormal"/>
              <w:jc w:val="both"/>
            </w:pPr>
            <w:r>
              <w:t>Абинский район</w:t>
            </w:r>
          </w:p>
        </w:tc>
        <w:tc>
          <w:tcPr>
            <w:tcW w:w="3175" w:type="dxa"/>
            <w:vAlign w:val="bottom"/>
          </w:tcPr>
          <w:p w:rsidR="0056044F" w:rsidRDefault="0056044F">
            <w:pPr>
              <w:pStyle w:val="ConsPlusNormal"/>
              <w:jc w:val="right"/>
            </w:pPr>
            <w:r>
              <w:t>31792,6</w:t>
            </w:r>
          </w:p>
        </w:tc>
      </w:tr>
      <w:tr w:rsidR="0056044F">
        <w:tc>
          <w:tcPr>
            <w:tcW w:w="4139" w:type="dxa"/>
            <w:vAlign w:val="bottom"/>
          </w:tcPr>
          <w:p w:rsidR="0056044F" w:rsidRDefault="0056044F">
            <w:pPr>
              <w:pStyle w:val="ConsPlusNormal"/>
              <w:jc w:val="both"/>
            </w:pPr>
            <w:r>
              <w:t>Апшеронский район</w:t>
            </w:r>
          </w:p>
        </w:tc>
        <w:tc>
          <w:tcPr>
            <w:tcW w:w="3175" w:type="dxa"/>
            <w:vAlign w:val="bottom"/>
          </w:tcPr>
          <w:p w:rsidR="0056044F" w:rsidRDefault="0056044F">
            <w:pPr>
              <w:pStyle w:val="ConsPlusNormal"/>
              <w:jc w:val="right"/>
            </w:pPr>
            <w:r>
              <w:t>29723,7</w:t>
            </w:r>
          </w:p>
        </w:tc>
      </w:tr>
      <w:tr w:rsidR="0056044F">
        <w:tc>
          <w:tcPr>
            <w:tcW w:w="4139" w:type="dxa"/>
            <w:vAlign w:val="bottom"/>
          </w:tcPr>
          <w:p w:rsidR="0056044F" w:rsidRDefault="0056044F">
            <w:pPr>
              <w:pStyle w:val="ConsPlusNormal"/>
              <w:jc w:val="both"/>
            </w:pPr>
            <w:r>
              <w:t>Белоглинский район</w:t>
            </w:r>
          </w:p>
        </w:tc>
        <w:tc>
          <w:tcPr>
            <w:tcW w:w="3175" w:type="dxa"/>
            <w:vAlign w:val="bottom"/>
          </w:tcPr>
          <w:p w:rsidR="0056044F" w:rsidRDefault="0056044F">
            <w:pPr>
              <w:pStyle w:val="ConsPlusNormal"/>
              <w:jc w:val="right"/>
            </w:pPr>
            <w:r>
              <w:t>14074,3</w:t>
            </w:r>
          </w:p>
        </w:tc>
      </w:tr>
      <w:tr w:rsidR="0056044F">
        <w:tc>
          <w:tcPr>
            <w:tcW w:w="4139" w:type="dxa"/>
            <w:vAlign w:val="bottom"/>
          </w:tcPr>
          <w:p w:rsidR="0056044F" w:rsidRDefault="0056044F">
            <w:pPr>
              <w:pStyle w:val="ConsPlusNormal"/>
              <w:jc w:val="both"/>
            </w:pPr>
            <w:r>
              <w:t>Белореченский район</w:t>
            </w:r>
          </w:p>
        </w:tc>
        <w:tc>
          <w:tcPr>
            <w:tcW w:w="3175" w:type="dxa"/>
            <w:vAlign w:val="bottom"/>
          </w:tcPr>
          <w:p w:rsidR="0056044F" w:rsidRDefault="0056044F">
            <w:pPr>
              <w:pStyle w:val="ConsPlusNormal"/>
              <w:jc w:val="right"/>
            </w:pPr>
            <w:r>
              <w:t>35617,0</w:t>
            </w:r>
          </w:p>
        </w:tc>
      </w:tr>
      <w:tr w:rsidR="0056044F">
        <w:tc>
          <w:tcPr>
            <w:tcW w:w="4139" w:type="dxa"/>
            <w:vAlign w:val="bottom"/>
          </w:tcPr>
          <w:p w:rsidR="0056044F" w:rsidRDefault="0056044F">
            <w:pPr>
              <w:pStyle w:val="ConsPlusNormal"/>
              <w:jc w:val="both"/>
            </w:pPr>
            <w:r>
              <w:t>Брюховецкий район</w:t>
            </w:r>
          </w:p>
        </w:tc>
        <w:tc>
          <w:tcPr>
            <w:tcW w:w="3175" w:type="dxa"/>
            <w:vAlign w:val="bottom"/>
          </w:tcPr>
          <w:p w:rsidR="0056044F" w:rsidRDefault="0056044F">
            <w:pPr>
              <w:pStyle w:val="ConsPlusNormal"/>
              <w:jc w:val="right"/>
            </w:pPr>
            <w:r>
              <w:t>20035,0</w:t>
            </w:r>
          </w:p>
        </w:tc>
      </w:tr>
      <w:tr w:rsidR="0056044F">
        <w:tc>
          <w:tcPr>
            <w:tcW w:w="4139" w:type="dxa"/>
            <w:vAlign w:val="bottom"/>
          </w:tcPr>
          <w:p w:rsidR="0056044F" w:rsidRDefault="0056044F">
            <w:pPr>
              <w:pStyle w:val="ConsPlusNormal"/>
              <w:jc w:val="both"/>
            </w:pPr>
            <w:r>
              <w:t>Выселковский район</w:t>
            </w:r>
          </w:p>
        </w:tc>
        <w:tc>
          <w:tcPr>
            <w:tcW w:w="3175" w:type="dxa"/>
            <w:vAlign w:val="bottom"/>
          </w:tcPr>
          <w:p w:rsidR="0056044F" w:rsidRDefault="0056044F">
            <w:pPr>
              <w:pStyle w:val="ConsPlusNormal"/>
              <w:jc w:val="right"/>
            </w:pPr>
            <w:r>
              <w:t>23838,1</w:t>
            </w:r>
          </w:p>
        </w:tc>
      </w:tr>
      <w:tr w:rsidR="0056044F">
        <w:tc>
          <w:tcPr>
            <w:tcW w:w="4139" w:type="dxa"/>
            <w:vAlign w:val="bottom"/>
          </w:tcPr>
          <w:p w:rsidR="0056044F" w:rsidRDefault="0056044F">
            <w:pPr>
              <w:pStyle w:val="ConsPlusNormal"/>
              <w:jc w:val="both"/>
            </w:pPr>
            <w:r>
              <w:t>Гулькевичский район</w:t>
            </w:r>
          </w:p>
        </w:tc>
        <w:tc>
          <w:tcPr>
            <w:tcW w:w="3175" w:type="dxa"/>
            <w:vAlign w:val="bottom"/>
          </w:tcPr>
          <w:p w:rsidR="0056044F" w:rsidRDefault="0056044F">
            <w:pPr>
              <w:pStyle w:val="ConsPlusNormal"/>
              <w:jc w:val="right"/>
            </w:pPr>
            <w:r>
              <w:t>36498,4</w:t>
            </w:r>
          </w:p>
        </w:tc>
      </w:tr>
      <w:tr w:rsidR="0056044F">
        <w:tc>
          <w:tcPr>
            <w:tcW w:w="4139" w:type="dxa"/>
            <w:vAlign w:val="bottom"/>
          </w:tcPr>
          <w:p w:rsidR="0056044F" w:rsidRDefault="0056044F">
            <w:pPr>
              <w:pStyle w:val="ConsPlusNormal"/>
              <w:jc w:val="both"/>
            </w:pPr>
            <w:r>
              <w:t>Динской район</w:t>
            </w:r>
          </w:p>
        </w:tc>
        <w:tc>
          <w:tcPr>
            <w:tcW w:w="3175" w:type="dxa"/>
            <w:vAlign w:val="bottom"/>
          </w:tcPr>
          <w:p w:rsidR="0056044F" w:rsidRDefault="0056044F">
            <w:pPr>
              <w:pStyle w:val="ConsPlusNormal"/>
              <w:jc w:val="right"/>
            </w:pPr>
            <w:r>
              <w:t>21834,0</w:t>
            </w:r>
          </w:p>
        </w:tc>
      </w:tr>
      <w:tr w:rsidR="0056044F">
        <w:tc>
          <w:tcPr>
            <w:tcW w:w="4139" w:type="dxa"/>
            <w:vAlign w:val="bottom"/>
          </w:tcPr>
          <w:p w:rsidR="0056044F" w:rsidRDefault="0056044F">
            <w:pPr>
              <w:pStyle w:val="ConsPlusNormal"/>
              <w:jc w:val="both"/>
            </w:pPr>
            <w:r>
              <w:t>Ейский район</w:t>
            </w:r>
          </w:p>
        </w:tc>
        <w:tc>
          <w:tcPr>
            <w:tcW w:w="3175" w:type="dxa"/>
            <w:vAlign w:val="bottom"/>
          </w:tcPr>
          <w:p w:rsidR="0056044F" w:rsidRDefault="0056044F">
            <w:pPr>
              <w:pStyle w:val="ConsPlusNormal"/>
              <w:jc w:val="right"/>
            </w:pPr>
            <w:r>
              <w:t>30249,9</w:t>
            </w:r>
          </w:p>
        </w:tc>
      </w:tr>
      <w:tr w:rsidR="0056044F">
        <w:tc>
          <w:tcPr>
            <w:tcW w:w="4139" w:type="dxa"/>
            <w:vAlign w:val="bottom"/>
          </w:tcPr>
          <w:p w:rsidR="0056044F" w:rsidRDefault="0056044F">
            <w:pPr>
              <w:pStyle w:val="ConsPlusNormal"/>
              <w:jc w:val="both"/>
            </w:pPr>
            <w:r>
              <w:t>Кавказский район</w:t>
            </w:r>
          </w:p>
        </w:tc>
        <w:tc>
          <w:tcPr>
            <w:tcW w:w="3175" w:type="dxa"/>
            <w:vAlign w:val="bottom"/>
          </w:tcPr>
          <w:p w:rsidR="0056044F" w:rsidRDefault="0056044F">
            <w:pPr>
              <w:pStyle w:val="ConsPlusNormal"/>
              <w:jc w:val="right"/>
            </w:pPr>
            <w:r>
              <w:t>42775,1</w:t>
            </w:r>
          </w:p>
        </w:tc>
      </w:tr>
      <w:tr w:rsidR="0056044F">
        <w:tc>
          <w:tcPr>
            <w:tcW w:w="4139" w:type="dxa"/>
            <w:vAlign w:val="bottom"/>
          </w:tcPr>
          <w:p w:rsidR="0056044F" w:rsidRDefault="0056044F">
            <w:pPr>
              <w:pStyle w:val="ConsPlusNormal"/>
              <w:jc w:val="both"/>
            </w:pPr>
            <w:r>
              <w:t>Калининский район</w:t>
            </w:r>
          </w:p>
        </w:tc>
        <w:tc>
          <w:tcPr>
            <w:tcW w:w="3175" w:type="dxa"/>
            <w:vAlign w:val="bottom"/>
          </w:tcPr>
          <w:p w:rsidR="0056044F" w:rsidRDefault="0056044F">
            <w:pPr>
              <w:pStyle w:val="ConsPlusNormal"/>
              <w:jc w:val="right"/>
            </w:pPr>
            <w:r>
              <w:t>20563,4</w:t>
            </w:r>
          </w:p>
        </w:tc>
      </w:tr>
      <w:tr w:rsidR="0056044F">
        <w:tc>
          <w:tcPr>
            <w:tcW w:w="4139" w:type="dxa"/>
            <w:vAlign w:val="bottom"/>
          </w:tcPr>
          <w:p w:rsidR="0056044F" w:rsidRDefault="0056044F">
            <w:pPr>
              <w:pStyle w:val="ConsPlusNormal"/>
              <w:jc w:val="both"/>
            </w:pPr>
            <w:r>
              <w:t>Каневской район</w:t>
            </w:r>
          </w:p>
        </w:tc>
        <w:tc>
          <w:tcPr>
            <w:tcW w:w="3175" w:type="dxa"/>
            <w:vAlign w:val="bottom"/>
          </w:tcPr>
          <w:p w:rsidR="0056044F" w:rsidRDefault="0056044F">
            <w:pPr>
              <w:pStyle w:val="ConsPlusNormal"/>
              <w:jc w:val="right"/>
            </w:pPr>
            <w:r>
              <w:t>29975,6</w:t>
            </w:r>
          </w:p>
        </w:tc>
      </w:tr>
      <w:tr w:rsidR="0056044F">
        <w:tc>
          <w:tcPr>
            <w:tcW w:w="4139" w:type="dxa"/>
            <w:vAlign w:val="bottom"/>
          </w:tcPr>
          <w:p w:rsidR="0056044F" w:rsidRDefault="0056044F">
            <w:pPr>
              <w:pStyle w:val="ConsPlusNormal"/>
              <w:jc w:val="both"/>
            </w:pPr>
            <w:r>
              <w:t>Кореновский район</w:t>
            </w:r>
          </w:p>
        </w:tc>
        <w:tc>
          <w:tcPr>
            <w:tcW w:w="3175" w:type="dxa"/>
            <w:vAlign w:val="bottom"/>
          </w:tcPr>
          <w:p w:rsidR="0056044F" w:rsidRDefault="0056044F">
            <w:pPr>
              <w:pStyle w:val="ConsPlusNormal"/>
              <w:jc w:val="right"/>
            </w:pPr>
            <w:r>
              <w:t>22248,7</w:t>
            </w:r>
          </w:p>
        </w:tc>
      </w:tr>
      <w:tr w:rsidR="0056044F">
        <w:tc>
          <w:tcPr>
            <w:tcW w:w="4139" w:type="dxa"/>
            <w:vAlign w:val="bottom"/>
          </w:tcPr>
          <w:p w:rsidR="0056044F" w:rsidRDefault="0056044F">
            <w:pPr>
              <w:pStyle w:val="ConsPlusNormal"/>
              <w:jc w:val="both"/>
            </w:pPr>
            <w:r>
              <w:t>Красноармейский район</w:t>
            </w:r>
          </w:p>
        </w:tc>
        <w:tc>
          <w:tcPr>
            <w:tcW w:w="3175" w:type="dxa"/>
            <w:vAlign w:val="bottom"/>
          </w:tcPr>
          <w:p w:rsidR="0056044F" w:rsidRDefault="0056044F">
            <w:pPr>
              <w:pStyle w:val="ConsPlusNormal"/>
              <w:jc w:val="right"/>
            </w:pPr>
            <w:r>
              <w:t>25177,8</w:t>
            </w:r>
          </w:p>
        </w:tc>
      </w:tr>
      <w:tr w:rsidR="0056044F">
        <w:tc>
          <w:tcPr>
            <w:tcW w:w="4139" w:type="dxa"/>
            <w:vAlign w:val="bottom"/>
          </w:tcPr>
          <w:p w:rsidR="0056044F" w:rsidRDefault="0056044F">
            <w:pPr>
              <w:pStyle w:val="ConsPlusNormal"/>
              <w:jc w:val="both"/>
            </w:pPr>
            <w:r>
              <w:t>Крыловский район</w:t>
            </w:r>
          </w:p>
        </w:tc>
        <w:tc>
          <w:tcPr>
            <w:tcW w:w="3175" w:type="dxa"/>
            <w:vAlign w:val="bottom"/>
          </w:tcPr>
          <w:p w:rsidR="0056044F" w:rsidRDefault="0056044F">
            <w:pPr>
              <w:pStyle w:val="ConsPlusNormal"/>
              <w:jc w:val="right"/>
            </w:pPr>
            <w:r>
              <w:t>12263,9</w:t>
            </w:r>
          </w:p>
        </w:tc>
      </w:tr>
      <w:tr w:rsidR="0056044F">
        <w:tc>
          <w:tcPr>
            <w:tcW w:w="4139" w:type="dxa"/>
            <w:vAlign w:val="bottom"/>
          </w:tcPr>
          <w:p w:rsidR="0056044F" w:rsidRDefault="0056044F">
            <w:pPr>
              <w:pStyle w:val="ConsPlusNormal"/>
              <w:jc w:val="both"/>
            </w:pPr>
            <w:r>
              <w:t>Крымский район</w:t>
            </w:r>
          </w:p>
        </w:tc>
        <w:tc>
          <w:tcPr>
            <w:tcW w:w="3175" w:type="dxa"/>
            <w:vAlign w:val="bottom"/>
          </w:tcPr>
          <w:p w:rsidR="0056044F" w:rsidRDefault="0056044F">
            <w:pPr>
              <w:pStyle w:val="ConsPlusNormal"/>
              <w:jc w:val="right"/>
            </w:pPr>
            <w:r>
              <w:t>36155,7</w:t>
            </w:r>
          </w:p>
        </w:tc>
      </w:tr>
      <w:tr w:rsidR="0056044F">
        <w:tc>
          <w:tcPr>
            <w:tcW w:w="4139" w:type="dxa"/>
            <w:vAlign w:val="bottom"/>
          </w:tcPr>
          <w:p w:rsidR="0056044F" w:rsidRDefault="0056044F">
            <w:pPr>
              <w:pStyle w:val="ConsPlusNormal"/>
              <w:jc w:val="both"/>
            </w:pPr>
            <w:r>
              <w:t>Курганинский район</w:t>
            </w:r>
          </w:p>
        </w:tc>
        <w:tc>
          <w:tcPr>
            <w:tcW w:w="3175" w:type="dxa"/>
            <w:vAlign w:val="bottom"/>
          </w:tcPr>
          <w:p w:rsidR="0056044F" w:rsidRDefault="0056044F">
            <w:pPr>
              <w:pStyle w:val="ConsPlusNormal"/>
              <w:jc w:val="right"/>
            </w:pPr>
            <w:r>
              <w:t>33624,2</w:t>
            </w:r>
          </w:p>
        </w:tc>
      </w:tr>
      <w:tr w:rsidR="0056044F">
        <w:tc>
          <w:tcPr>
            <w:tcW w:w="4139" w:type="dxa"/>
            <w:vAlign w:val="bottom"/>
          </w:tcPr>
          <w:p w:rsidR="0056044F" w:rsidRDefault="0056044F">
            <w:pPr>
              <w:pStyle w:val="ConsPlusNormal"/>
              <w:jc w:val="both"/>
            </w:pPr>
            <w:r>
              <w:t>Кущевский район</w:t>
            </w:r>
          </w:p>
        </w:tc>
        <w:tc>
          <w:tcPr>
            <w:tcW w:w="3175" w:type="dxa"/>
            <w:vAlign w:val="bottom"/>
          </w:tcPr>
          <w:p w:rsidR="0056044F" w:rsidRDefault="0056044F">
            <w:pPr>
              <w:pStyle w:val="ConsPlusNormal"/>
              <w:jc w:val="right"/>
            </w:pPr>
            <w:r>
              <w:t>21972,9</w:t>
            </w:r>
          </w:p>
        </w:tc>
      </w:tr>
      <w:tr w:rsidR="0056044F">
        <w:tc>
          <w:tcPr>
            <w:tcW w:w="4139" w:type="dxa"/>
            <w:vAlign w:val="bottom"/>
          </w:tcPr>
          <w:p w:rsidR="0056044F" w:rsidRDefault="0056044F">
            <w:pPr>
              <w:pStyle w:val="ConsPlusNormal"/>
              <w:jc w:val="both"/>
            </w:pPr>
            <w:r>
              <w:t>Лабинский район</w:t>
            </w:r>
          </w:p>
        </w:tc>
        <w:tc>
          <w:tcPr>
            <w:tcW w:w="3175" w:type="dxa"/>
            <w:vAlign w:val="bottom"/>
          </w:tcPr>
          <w:p w:rsidR="0056044F" w:rsidRDefault="0056044F">
            <w:pPr>
              <w:pStyle w:val="ConsPlusNormal"/>
              <w:jc w:val="right"/>
            </w:pPr>
            <w:r>
              <w:t>26028,3</w:t>
            </w:r>
          </w:p>
        </w:tc>
      </w:tr>
      <w:tr w:rsidR="0056044F">
        <w:tc>
          <w:tcPr>
            <w:tcW w:w="4139" w:type="dxa"/>
            <w:vAlign w:val="bottom"/>
          </w:tcPr>
          <w:p w:rsidR="0056044F" w:rsidRDefault="0056044F">
            <w:pPr>
              <w:pStyle w:val="ConsPlusNormal"/>
              <w:jc w:val="both"/>
            </w:pPr>
            <w:r>
              <w:t>Ленинградский район</w:t>
            </w:r>
          </w:p>
        </w:tc>
        <w:tc>
          <w:tcPr>
            <w:tcW w:w="3175" w:type="dxa"/>
            <w:vAlign w:val="bottom"/>
          </w:tcPr>
          <w:p w:rsidR="0056044F" w:rsidRDefault="0056044F">
            <w:pPr>
              <w:pStyle w:val="ConsPlusNormal"/>
              <w:jc w:val="right"/>
            </w:pPr>
            <w:r>
              <w:t>15112,1</w:t>
            </w:r>
          </w:p>
        </w:tc>
      </w:tr>
      <w:tr w:rsidR="0056044F">
        <w:tc>
          <w:tcPr>
            <w:tcW w:w="4139" w:type="dxa"/>
            <w:vAlign w:val="bottom"/>
          </w:tcPr>
          <w:p w:rsidR="0056044F" w:rsidRDefault="0056044F">
            <w:pPr>
              <w:pStyle w:val="ConsPlusNormal"/>
              <w:jc w:val="both"/>
            </w:pPr>
            <w:r>
              <w:t>Мостовский район</w:t>
            </w:r>
          </w:p>
        </w:tc>
        <w:tc>
          <w:tcPr>
            <w:tcW w:w="3175" w:type="dxa"/>
            <w:vAlign w:val="bottom"/>
          </w:tcPr>
          <w:p w:rsidR="0056044F" w:rsidRDefault="0056044F">
            <w:pPr>
              <w:pStyle w:val="ConsPlusNormal"/>
              <w:jc w:val="right"/>
            </w:pPr>
            <w:r>
              <w:t>26691,1</w:t>
            </w:r>
          </w:p>
        </w:tc>
      </w:tr>
      <w:tr w:rsidR="0056044F">
        <w:tc>
          <w:tcPr>
            <w:tcW w:w="4139" w:type="dxa"/>
            <w:vAlign w:val="bottom"/>
          </w:tcPr>
          <w:p w:rsidR="0056044F" w:rsidRDefault="0056044F">
            <w:pPr>
              <w:pStyle w:val="ConsPlusNormal"/>
              <w:jc w:val="both"/>
            </w:pPr>
            <w:r>
              <w:t>Новокубанский район</w:t>
            </w:r>
          </w:p>
        </w:tc>
        <w:tc>
          <w:tcPr>
            <w:tcW w:w="3175" w:type="dxa"/>
            <w:vAlign w:val="bottom"/>
          </w:tcPr>
          <w:p w:rsidR="0056044F" w:rsidRDefault="0056044F">
            <w:pPr>
              <w:pStyle w:val="ConsPlusNormal"/>
              <w:jc w:val="right"/>
            </w:pPr>
            <w:r>
              <w:t>38313,9</w:t>
            </w:r>
          </w:p>
        </w:tc>
      </w:tr>
      <w:tr w:rsidR="0056044F">
        <w:tc>
          <w:tcPr>
            <w:tcW w:w="4139" w:type="dxa"/>
            <w:vAlign w:val="bottom"/>
          </w:tcPr>
          <w:p w:rsidR="0056044F" w:rsidRDefault="0056044F">
            <w:pPr>
              <w:pStyle w:val="ConsPlusNormal"/>
              <w:jc w:val="both"/>
            </w:pPr>
            <w:r>
              <w:t>Новопокровский район</w:t>
            </w:r>
          </w:p>
        </w:tc>
        <w:tc>
          <w:tcPr>
            <w:tcW w:w="3175" w:type="dxa"/>
            <w:vAlign w:val="bottom"/>
          </w:tcPr>
          <w:p w:rsidR="0056044F" w:rsidRDefault="0056044F">
            <w:pPr>
              <w:pStyle w:val="ConsPlusNormal"/>
              <w:jc w:val="right"/>
            </w:pPr>
            <w:r>
              <w:t>11845,7</w:t>
            </w:r>
          </w:p>
        </w:tc>
      </w:tr>
      <w:tr w:rsidR="0056044F">
        <w:tc>
          <w:tcPr>
            <w:tcW w:w="4139" w:type="dxa"/>
            <w:vAlign w:val="bottom"/>
          </w:tcPr>
          <w:p w:rsidR="0056044F" w:rsidRDefault="0056044F">
            <w:pPr>
              <w:pStyle w:val="ConsPlusNormal"/>
              <w:jc w:val="both"/>
            </w:pPr>
            <w:r>
              <w:t>Отрадненский район</w:t>
            </w:r>
          </w:p>
        </w:tc>
        <w:tc>
          <w:tcPr>
            <w:tcW w:w="3175" w:type="dxa"/>
            <w:vAlign w:val="bottom"/>
          </w:tcPr>
          <w:p w:rsidR="0056044F" w:rsidRDefault="0056044F">
            <w:pPr>
              <w:pStyle w:val="ConsPlusNormal"/>
              <w:jc w:val="right"/>
            </w:pPr>
            <w:r>
              <w:t>26200,0</w:t>
            </w:r>
          </w:p>
        </w:tc>
      </w:tr>
      <w:tr w:rsidR="0056044F">
        <w:tc>
          <w:tcPr>
            <w:tcW w:w="4139" w:type="dxa"/>
            <w:vAlign w:val="bottom"/>
          </w:tcPr>
          <w:p w:rsidR="0056044F" w:rsidRDefault="0056044F">
            <w:pPr>
              <w:pStyle w:val="ConsPlusNormal"/>
              <w:jc w:val="both"/>
            </w:pPr>
            <w:r>
              <w:t>Павловский район</w:t>
            </w:r>
          </w:p>
        </w:tc>
        <w:tc>
          <w:tcPr>
            <w:tcW w:w="3175" w:type="dxa"/>
            <w:vAlign w:val="bottom"/>
          </w:tcPr>
          <w:p w:rsidR="0056044F" w:rsidRDefault="0056044F">
            <w:pPr>
              <w:pStyle w:val="ConsPlusNormal"/>
              <w:jc w:val="right"/>
            </w:pPr>
            <w:r>
              <w:t>49845,0</w:t>
            </w:r>
          </w:p>
        </w:tc>
      </w:tr>
      <w:tr w:rsidR="0056044F">
        <w:tc>
          <w:tcPr>
            <w:tcW w:w="4139" w:type="dxa"/>
            <w:vAlign w:val="bottom"/>
          </w:tcPr>
          <w:p w:rsidR="0056044F" w:rsidRDefault="0056044F">
            <w:pPr>
              <w:pStyle w:val="ConsPlusNormal"/>
              <w:jc w:val="both"/>
            </w:pPr>
            <w:r>
              <w:t>Приморско-Ахтарский район</w:t>
            </w:r>
          </w:p>
        </w:tc>
        <w:tc>
          <w:tcPr>
            <w:tcW w:w="3175" w:type="dxa"/>
            <w:vAlign w:val="bottom"/>
          </w:tcPr>
          <w:p w:rsidR="0056044F" w:rsidRDefault="0056044F">
            <w:pPr>
              <w:pStyle w:val="ConsPlusNormal"/>
              <w:jc w:val="right"/>
            </w:pPr>
            <w:r>
              <w:t>16522,7</w:t>
            </w:r>
          </w:p>
        </w:tc>
      </w:tr>
      <w:tr w:rsidR="0056044F">
        <w:tc>
          <w:tcPr>
            <w:tcW w:w="4139" w:type="dxa"/>
            <w:vAlign w:val="bottom"/>
          </w:tcPr>
          <w:p w:rsidR="0056044F" w:rsidRDefault="0056044F">
            <w:pPr>
              <w:pStyle w:val="ConsPlusNormal"/>
              <w:jc w:val="both"/>
            </w:pPr>
            <w:r>
              <w:t>Северский район</w:t>
            </w:r>
          </w:p>
        </w:tc>
        <w:tc>
          <w:tcPr>
            <w:tcW w:w="3175" w:type="dxa"/>
            <w:vAlign w:val="bottom"/>
          </w:tcPr>
          <w:p w:rsidR="0056044F" w:rsidRDefault="0056044F">
            <w:pPr>
              <w:pStyle w:val="ConsPlusNormal"/>
              <w:jc w:val="right"/>
            </w:pPr>
            <w:r>
              <w:t>41604,0</w:t>
            </w:r>
          </w:p>
        </w:tc>
      </w:tr>
      <w:tr w:rsidR="0056044F">
        <w:tc>
          <w:tcPr>
            <w:tcW w:w="4139" w:type="dxa"/>
            <w:vAlign w:val="bottom"/>
          </w:tcPr>
          <w:p w:rsidR="0056044F" w:rsidRDefault="0056044F">
            <w:pPr>
              <w:pStyle w:val="ConsPlusNormal"/>
              <w:jc w:val="both"/>
            </w:pPr>
            <w:r>
              <w:t>Славянский район</w:t>
            </w:r>
          </w:p>
        </w:tc>
        <w:tc>
          <w:tcPr>
            <w:tcW w:w="3175" w:type="dxa"/>
            <w:vAlign w:val="bottom"/>
          </w:tcPr>
          <w:p w:rsidR="0056044F" w:rsidRDefault="0056044F">
            <w:pPr>
              <w:pStyle w:val="ConsPlusNormal"/>
              <w:jc w:val="right"/>
            </w:pPr>
            <w:r>
              <w:t>24601,9</w:t>
            </w:r>
          </w:p>
        </w:tc>
      </w:tr>
      <w:tr w:rsidR="0056044F">
        <w:tc>
          <w:tcPr>
            <w:tcW w:w="4139" w:type="dxa"/>
            <w:vAlign w:val="bottom"/>
          </w:tcPr>
          <w:p w:rsidR="0056044F" w:rsidRDefault="0056044F">
            <w:pPr>
              <w:pStyle w:val="ConsPlusNormal"/>
              <w:jc w:val="both"/>
            </w:pPr>
            <w:r>
              <w:t>Староминский район</w:t>
            </w:r>
          </w:p>
        </w:tc>
        <w:tc>
          <w:tcPr>
            <w:tcW w:w="3175" w:type="dxa"/>
            <w:vAlign w:val="bottom"/>
          </w:tcPr>
          <w:p w:rsidR="0056044F" w:rsidRDefault="0056044F">
            <w:pPr>
              <w:pStyle w:val="ConsPlusNormal"/>
              <w:jc w:val="right"/>
            </w:pPr>
            <w:r>
              <w:t>17556,4</w:t>
            </w:r>
          </w:p>
        </w:tc>
      </w:tr>
      <w:tr w:rsidR="0056044F">
        <w:tc>
          <w:tcPr>
            <w:tcW w:w="4139" w:type="dxa"/>
            <w:vAlign w:val="bottom"/>
          </w:tcPr>
          <w:p w:rsidR="0056044F" w:rsidRDefault="0056044F">
            <w:pPr>
              <w:pStyle w:val="ConsPlusNormal"/>
              <w:jc w:val="both"/>
            </w:pPr>
            <w:r>
              <w:t>Тбилисский район</w:t>
            </w:r>
          </w:p>
        </w:tc>
        <w:tc>
          <w:tcPr>
            <w:tcW w:w="3175" w:type="dxa"/>
            <w:vAlign w:val="bottom"/>
          </w:tcPr>
          <w:p w:rsidR="0056044F" w:rsidRDefault="0056044F">
            <w:pPr>
              <w:pStyle w:val="ConsPlusNormal"/>
              <w:jc w:val="right"/>
            </w:pPr>
            <w:r>
              <w:t>18538,2</w:t>
            </w:r>
          </w:p>
        </w:tc>
      </w:tr>
      <w:tr w:rsidR="0056044F">
        <w:tc>
          <w:tcPr>
            <w:tcW w:w="4139" w:type="dxa"/>
            <w:vAlign w:val="bottom"/>
          </w:tcPr>
          <w:p w:rsidR="0056044F" w:rsidRDefault="0056044F">
            <w:pPr>
              <w:pStyle w:val="ConsPlusNormal"/>
              <w:jc w:val="both"/>
            </w:pPr>
            <w:r>
              <w:t>Темрюкский район</w:t>
            </w:r>
          </w:p>
        </w:tc>
        <w:tc>
          <w:tcPr>
            <w:tcW w:w="3175" w:type="dxa"/>
            <w:vAlign w:val="bottom"/>
          </w:tcPr>
          <w:p w:rsidR="0056044F" w:rsidRDefault="0056044F">
            <w:pPr>
              <w:pStyle w:val="ConsPlusNormal"/>
              <w:jc w:val="right"/>
            </w:pPr>
            <w:r>
              <w:t>35649,4</w:t>
            </w:r>
          </w:p>
        </w:tc>
      </w:tr>
      <w:tr w:rsidR="0056044F">
        <w:tc>
          <w:tcPr>
            <w:tcW w:w="4139" w:type="dxa"/>
            <w:vAlign w:val="bottom"/>
          </w:tcPr>
          <w:p w:rsidR="0056044F" w:rsidRDefault="0056044F">
            <w:pPr>
              <w:pStyle w:val="ConsPlusNormal"/>
              <w:jc w:val="both"/>
            </w:pPr>
            <w:r>
              <w:t>Тимашевский район</w:t>
            </w:r>
          </w:p>
        </w:tc>
        <w:tc>
          <w:tcPr>
            <w:tcW w:w="3175" w:type="dxa"/>
            <w:vAlign w:val="bottom"/>
          </w:tcPr>
          <w:p w:rsidR="0056044F" w:rsidRDefault="0056044F">
            <w:pPr>
              <w:pStyle w:val="ConsPlusNormal"/>
              <w:jc w:val="right"/>
            </w:pPr>
            <w:r>
              <w:t>36075,1</w:t>
            </w:r>
          </w:p>
        </w:tc>
      </w:tr>
      <w:tr w:rsidR="0056044F">
        <w:tc>
          <w:tcPr>
            <w:tcW w:w="4139" w:type="dxa"/>
            <w:vAlign w:val="bottom"/>
          </w:tcPr>
          <w:p w:rsidR="0056044F" w:rsidRDefault="0056044F">
            <w:pPr>
              <w:pStyle w:val="ConsPlusNormal"/>
              <w:jc w:val="both"/>
            </w:pPr>
            <w:r>
              <w:t>Тихорецкий район</w:t>
            </w:r>
          </w:p>
        </w:tc>
        <w:tc>
          <w:tcPr>
            <w:tcW w:w="3175" w:type="dxa"/>
            <w:vAlign w:val="bottom"/>
          </w:tcPr>
          <w:p w:rsidR="0056044F" w:rsidRDefault="0056044F">
            <w:pPr>
              <w:pStyle w:val="ConsPlusNormal"/>
              <w:jc w:val="right"/>
            </w:pPr>
            <w:r>
              <w:t>47000,4</w:t>
            </w:r>
          </w:p>
        </w:tc>
      </w:tr>
      <w:tr w:rsidR="0056044F">
        <w:tc>
          <w:tcPr>
            <w:tcW w:w="4139" w:type="dxa"/>
            <w:vAlign w:val="bottom"/>
          </w:tcPr>
          <w:p w:rsidR="0056044F" w:rsidRDefault="0056044F">
            <w:pPr>
              <w:pStyle w:val="ConsPlusNormal"/>
              <w:jc w:val="both"/>
            </w:pPr>
            <w:r>
              <w:t>Туапсинский район</w:t>
            </w:r>
          </w:p>
        </w:tc>
        <w:tc>
          <w:tcPr>
            <w:tcW w:w="3175" w:type="dxa"/>
            <w:vAlign w:val="bottom"/>
          </w:tcPr>
          <w:p w:rsidR="0056044F" w:rsidRDefault="0056044F">
            <w:pPr>
              <w:pStyle w:val="ConsPlusNormal"/>
              <w:jc w:val="right"/>
            </w:pPr>
            <w:r>
              <w:t>21153,2</w:t>
            </w:r>
          </w:p>
        </w:tc>
      </w:tr>
      <w:tr w:rsidR="0056044F">
        <w:tc>
          <w:tcPr>
            <w:tcW w:w="4139" w:type="dxa"/>
            <w:vAlign w:val="bottom"/>
          </w:tcPr>
          <w:p w:rsidR="0056044F" w:rsidRDefault="0056044F">
            <w:pPr>
              <w:pStyle w:val="ConsPlusNormal"/>
              <w:jc w:val="both"/>
            </w:pPr>
            <w:r>
              <w:t>Успенский район</w:t>
            </w:r>
          </w:p>
        </w:tc>
        <w:tc>
          <w:tcPr>
            <w:tcW w:w="3175" w:type="dxa"/>
            <w:vAlign w:val="bottom"/>
          </w:tcPr>
          <w:p w:rsidR="0056044F" w:rsidRDefault="0056044F">
            <w:pPr>
              <w:pStyle w:val="ConsPlusNormal"/>
              <w:jc w:val="right"/>
            </w:pPr>
            <w:r>
              <w:t>19700,3</w:t>
            </w:r>
          </w:p>
        </w:tc>
      </w:tr>
      <w:tr w:rsidR="0056044F">
        <w:tc>
          <w:tcPr>
            <w:tcW w:w="4139" w:type="dxa"/>
            <w:vAlign w:val="bottom"/>
          </w:tcPr>
          <w:p w:rsidR="0056044F" w:rsidRDefault="0056044F">
            <w:pPr>
              <w:pStyle w:val="ConsPlusNormal"/>
              <w:jc w:val="both"/>
            </w:pPr>
            <w:r>
              <w:t>Усть-Лабинский район</w:t>
            </w:r>
          </w:p>
        </w:tc>
        <w:tc>
          <w:tcPr>
            <w:tcW w:w="3175" w:type="dxa"/>
            <w:vAlign w:val="bottom"/>
          </w:tcPr>
          <w:p w:rsidR="0056044F" w:rsidRDefault="0056044F">
            <w:pPr>
              <w:pStyle w:val="ConsPlusNormal"/>
              <w:jc w:val="right"/>
            </w:pPr>
            <w:r>
              <w:t>23853,4</w:t>
            </w:r>
          </w:p>
        </w:tc>
      </w:tr>
      <w:tr w:rsidR="0056044F">
        <w:tc>
          <w:tcPr>
            <w:tcW w:w="4139" w:type="dxa"/>
            <w:vAlign w:val="bottom"/>
          </w:tcPr>
          <w:p w:rsidR="0056044F" w:rsidRDefault="0056044F">
            <w:pPr>
              <w:pStyle w:val="ConsPlusNormal"/>
              <w:jc w:val="both"/>
            </w:pPr>
            <w:r>
              <w:t>Щербиновский район</w:t>
            </w:r>
          </w:p>
        </w:tc>
        <w:tc>
          <w:tcPr>
            <w:tcW w:w="3175" w:type="dxa"/>
            <w:vAlign w:val="bottom"/>
          </w:tcPr>
          <w:p w:rsidR="0056044F" w:rsidRDefault="0056044F">
            <w:pPr>
              <w:pStyle w:val="ConsPlusNormal"/>
              <w:jc w:val="right"/>
            </w:pPr>
            <w:r>
              <w:t>11470,2</w:t>
            </w:r>
          </w:p>
        </w:tc>
      </w:tr>
      <w:tr w:rsidR="0056044F">
        <w:tc>
          <w:tcPr>
            <w:tcW w:w="4139" w:type="dxa"/>
            <w:vAlign w:val="bottom"/>
          </w:tcPr>
          <w:p w:rsidR="0056044F" w:rsidRDefault="0056044F">
            <w:pPr>
              <w:pStyle w:val="ConsPlusNormal"/>
              <w:jc w:val="both"/>
            </w:pPr>
            <w:r>
              <w:t>Итого</w:t>
            </w:r>
          </w:p>
        </w:tc>
        <w:tc>
          <w:tcPr>
            <w:tcW w:w="3175" w:type="dxa"/>
            <w:vAlign w:val="bottom"/>
          </w:tcPr>
          <w:p w:rsidR="0056044F" w:rsidRDefault="0056044F">
            <w:pPr>
              <w:pStyle w:val="ConsPlusNormal"/>
              <w:jc w:val="right"/>
            </w:pPr>
            <w:r>
              <w:t>1349075,0</w:t>
            </w:r>
          </w:p>
        </w:tc>
      </w:tr>
    </w:tbl>
    <w:p w:rsidR="0056044F" w:rsidRDefault="0056044F" w:rsidP="0056044F">
      <w:pPr>
        <w:pStyle w:val="ConsPlusNormal"/>
        <w:jc w:val="both"/>
      </w:pPr>
    </w:p>
    <w:p w:rsidR="0056044F" w:rsidRDefault="0056044F" w:rsidP="0056044F">
      <w:pPr>
        <w:pStyle w:val="ConsPlusNormal"/>
        <w:jc w:val="right"/>
      </w:pPr>
      <w:r>
        <w:t>Таблица 21</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ОБЕСПЕЧЕНИЮ ВЫПЛАТЫ ЕЖЕМЕСЯЧНОГО ВОЗНАГРАЖДЕНИЯ,</w:t>
      </w:r>
    </w:p>
    <w:p w:rsidR="0056044F" w:rsidRDefault="0056044F" w:rsidP="0056044F">
      <w:pPr>
        <w:pStyle w:val="ConsPlusNormal"/>
        <w:jc w:val="center"/>
      </w:pPr>
      <w:r>
        <w:t>ПРИЧИТАЮЩЕГОСЯ ПРИЕМНЫМ РОДИТЕЛЯМ ЗА ОКАЗАНИЕ УСЛУГ</w:t>
      </w:r>
    </w:p>
    <w:p w:rsidR="0056044F" w:rsidRDefault="0056044F" w:rsidP="0056044F">
      <w:pPr>
        <w:pStyle w:val="ConsPlusNormal"/>
        <w:jc w:val="center"/>
      </w:pPr>
      <w:r>
        <w:t>ПО ВОСПИТАНИЮ ПРИЕМНЫХ ДЕТЕЙ</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vAlign w:val="bottom"/>
          </w:tcPr>
          <w:p w:rsidR="0056044F" w:rsidRDefault="0056044F">
            <w:pPr>
              <w:pStyle w:val="ConsPlusNormal"/>
              <w:jc w:val="both"/>
            </w:pPr>
            <w:r>
              <w:t>Нераспределенный резерв</w:t>
            </w:r>
          </w:p>
        </w:tc>
        <w:tc>
          <w:tcPr>
            <w:tcW w:w="3175" w:type="dxa"/>
            <w:tcBorders>
              <w:top w:val="single" w:sz="4" w:space="0" w:color="auto"/>
            </w:tcBorders>
            <w:vAlign w:val="bottom"/>
          </w:tcPr>
          <w:p w:rsidR="0056044F" w:rsidRDefault="0056044F">
            <w:pPr>
              <w:pStyle w:val="ConsPlusNormal"/>
              <w:jc w:val="right"/>
            </w:pPr>
            <w:r>
              <w:t>33700,3</w:t>
            </w:r>
          </w:p>
        </w:tc>
      </w:tr>
      <w:tr w:rsidR="0056044F">
        <w:tc>
          <w:tcPr>
            <w:tcW w:w="4139" w:type="dxa"/>
            <w:vAlign w:val="bottom"/>
          </w:tcPr>
          <w:p w:rsidR="0056044F" w:rsidRDefault="0056044F">
            <w:pPr>
              <w:pStyle w:val="ConsPlusNormal"/>
              <w:jc w:val="both"/>
            </w:pPr>
            <w:r>
              <w:t>Город-курорт Анапа</w:t>
            </w:r>
          </w:p>
        </w:tc>
        <w:tc>
          <w:tcPr>
            <w:tcW w:w="3175" w:type="dxa"/>
            <w:vAlign w:val="bottom"/>
          </w:tcPr>
          <w:p w:rsidR="0056044F" w:rsidRDefault="0056044F">
            <w:pPr>
              <w:pStyle w:val="ConsPlusNormal"/>
              <w:jc w:val="right"/>
            </w:pPr>
            <w:r>
              <w:t>21444,7</w:t>
            </w:r>
          </w:p>
        </w:tc>
      </w:tr>
      <w:tr w:rsidR="0056044F">
        <w:tc>
          <w:tcPr>
            <w:tcW w:w="4139" w:type="dxa"/>
            <w:vAlign w:val="bottom"/>
          </w:tcPr>
          <w:p w:rsidR="0056044F" w:rsidRDefault="0056044F">
            <w:pPr>
              <w:pStyle w:val="ConsPlusNormal"/>
              <w:jc w:val="both"/>
            </w:pPr>
            <w:r>
              <w:t>Город Армавир</w:t>
            </w:r>
          </w:p>
        </w:tc>
        <w:tc>
          <w:tcPr>
            <w:tcW w:w="3175" w:type="dxa"/>
            <w:vAlign w:val="bottom"/>
          </w:tcPr>
          <w:p w:rsidR="0056044F" w:rsidRDefault="0056044F">
            <w:pPr>
              <w:pStyle w:val="ConsPlusNormal"/>
              <w:jc w:val="right"/>
            </w:pPr>
            <w:r>
              <w:t>12643,7</w:t>
            </w:r>
          </w:p>
        </w:tc>
      </w:tr>
      <w:tr w:rsidR="0056044F">
        <w:tc>
          <w:tcPr>
            <w:tcW w:w="4139" w:type="dxa"/>
            <w:vAlign w:val="bottom"/>
          </w:tcPr>
          <w:p w:rsidR="0056044F" w:rsidRDefault="0056044F">
            <w:pPr>
              <w:pStyle w:val="ConsPlusNormal"/>
              <w:jc w:val="both"/>
            </w:pPr>
            <w:r>
              <w:t>Город-курорт Геленджик</w:t>
            </w:r>
          </w:p>
        </w:tc>
        <w:tc>
          <w:tcPr>
            <w:tcW w:w="3175" w:type="dxa"/>
            <w:vAlign w:val="bottom"/>
          </w:tcPr>
          <w:p w:rsidR="0056044F" w:rsidRDefault="0056044F">
            <w:pPr>
              <w:pStyle w:val="ConsPlusNormal"/>
              <w:jc w:val="right"/>
            </w:pPr>
            <w:r>
              <w:t>2350,8</w:t>
            </w:r>
          </w:p>
        </w:tc>
      </w:tr>
      <w:tr w:rsidR="0056044F">
        <w:tc>
          <w:tcPr>
            <w:tcW w:w="4139" w:type="dxa"/>
            <w:vAlign w:val="bottom"/>
          </w:tcPr>
          <w:p w:rsidR="0056044F" w:rsidRDefault="0056044F">
            <w:pPr>
              <w:pStyle w:val="ConsPlusNormal"/>
              <w:jc w:val="both"/>
            </w:pPr>
            <w:r>
              <w:t>Город Горячий Ключ</w:t>
            </w:r>
          </w:p>
        </w:tc>
        <w:tc>
          <w:tcPr>
            <w:tcW w:w="3175" w:type="dxa"/>
            <w:vAlign w:val="bottom"/>
          </w:tcPr>
          <w:p w:rsidR="0056044F" w:rsidRDefault="0056044F">
            <w:pPr>
              <w:pStyle w:val="ConsPlusNormal"/>
              <w:jc w:val="right"/>
            </w:pPr>
            <w:r>
              <w:t>10705,4</w:t>
            </w:r>
          </w:p>
        </w:tc>
      </w:tr>
      <w:tr w:rsidR="0056044F">
        <w:tc>
          <w:tcPr>
            <w:tcW w:w="4139" w:type="dxa"/>
            <w:vAlign w:val="bottom"/>
          </w:tcPr>
          <w:p w:rsidR="0056044F" w:rsidRDefault="0056044F">
            <w:pPr>
              <w:pStyle w:val="ConsPlusNormal"/>
              <w:jc w:val="both"/>
            </w:pPr>
            <w:r>
              <w:t>Город Краснодар</w:t>
            </w:r>
          </w:p>
        </w:tc>
        <w:tc>
          <w:tcPr>
            <w:tcW w:w="3175" w:type="dxa"/>
            <w:vAlign w:val="bottom"/>
          </w:tcPr>
          <w:p w:rsidR="0056044F" w:rsidRDefault="0056044F">
            <w:pPr>
              <w:pStyle w:val="ConsPlusNormal"/>
              <w:jc w:val="right"/>
            </w:pPr>
            <w:r>
              <w:t>32431,8</w:t>
            </w:r>
          </w:p>
        </w:tc>
      </w:tr>
      <w:tr w:rsidR="0056044F">
        <w:tc>
          <w:tcPr>
            <w:tcW w:w="4139" w:type="dxa"/>
            <w:vAlign w:val="bottom"/>
          </w:tcPr>
          <w:p w:rsidR="0056044F" w:rsidRDefault="0056044F">
            <w:pPr>
              <w:pStyle w:val="ConsPlusNormal"/>
              <w:jc w:val="both"/>
            </w:pPr>
            <w:r>
              <w:t>Город Новороссийск</w:t>
            </w:r>
          </w:p>
        </w:tc>
        <w:tc>
          <w:tcPr>
            <w:tcW w:w="3175" w:type="dxa"/>
            <w:vAlign w:val="bottom"/>
          </w:tcPr>
          <w:p w:rsidR="0056044F" w:rsidRDefault="0056044F">
            <w:pPr>
              <w:pStyle w:val="ConsPlusNormal"/>
              <w:jc w:val="right"/>
            </w:pPr>
            <w:r>
              <w:t>20272,4</w:t>
            </w:r>
          </w:p>
        </w:tc>
      </w:tr>
      <w:tr w:rsidR="0056044F">
        <w:tc>
          <w:tcPr>
            <w:tcW w:w="4139" w:type="dxa"/>
            <w:vAlign w:val="bottom"/>
          </w:tcPr>
          <w:p w:rsidR="0056044F" w:rsidRDefault="0056044F">
            <w:pPr>
              <w:pStyle w:val="ConsPlusNormal"/>
              <w:jc w:val="both"/>
            </w:pPr>
            <w:r>
              <w:t>Город-курорт Сочи</w:t>
            </w:r>
          </w:p>
        </w:tc>
        <w:tc>
          <w:tcPr>
            <w:tcW w:w="3175" w:type="dxa"/>
            <w:vAlign w:val="bottom"/>
          </w:tcPr>
          <w:p w:rsidR="0056044F" w:rsidRDefault="0056044F">
            <w:pPr>
              <w:pStyle w:val="ConsPlusNormal"/>
              <w:jc w:val="right"/>
            </w:pPr>
            <w:r>
              <w:t>6698,8</w:t>
            </w:r>
          </w:p>
        </w:tc>
      </w:tr>
      <w:tr w:rsidR="0056044F">
        <w:tc>
          <w:tcPr>
            <w:tcW w:w="4139" w:type="dxa"/>
            <w:vAlign w:val="bottom"/>
          </w:tcPr>
          <w:p w:rsidR="0056044F" w:rsidRDefault="0056044F">
            <w:pPr>
              <w:pStyle w:val="ConsPlusNormal"/>
              <w:jc w:val="both"/>
            </w:pPr>
            <w:r>
              <w:t>Абинский район</w:t>
            </w:r>
          </w:p>
        </w:tc>
        <w:tc>
          <w:tcPr>
            <w:tcW w:w="3175" w:type="dxa"/>
            <w:vAlign w:val="bottom"/>
          </w:tcPr>
          <w:p w:rsidR="0056044F" w:rsidRDefault="0056044F">
            <w:pPr>
              <w:pStyle w:val="ConsPlusNormal"/>
              <w:jc w:val="right"/>
            </w:pPr>
            <w:r>
              <w:t>18382,1</w:t>
            </w:r>
          </w:p>
        </w:tc>
      </w:tr>
      <w:tr w:rsidR="0056044F">
        <w:tc>
          <w:tcPr>
            <w:tcW w:w="4139" w:type="dxa"/>
            <w:vAlign w:val="bottom"/>
          </w:tcPr>
          <w:p w:rsidR="0056044F" w:rsidRDefault="0056044F">
            <w:pPr>
              <w:pStyle w:val="ConsPlusNormal"/>
              <w:jc w:val="both"/>
            </w:pPr>
            <w:r>
              <w:t>Апшеронский район</w:t>
            </w:r>
          </w:p>
        </w:tc>
        <w:tc>
          <w:tcPr>
            <w:tcW w:w="3175" w:type="dxa"/>
            <w:vAlign w:val="bottom"/>
          </w:tcPr>
          <w:p w:rsidR="0056044F" w:rsidRDefault="0056044F">
            <w:pPr>
              <w:pStyle w:val="ConsPlusNormal"/>
              <w:jc w:val="right"/>
            </w:pPr>
            <w:r>
              <w:t>18778,8</w:t>
            </w:r>
          </w:p>
        </w:tc>
      </w:tr>
      <w:tr w:rsidR="0056044F">
        <w:tc>
          <w:tcPr>
            <w:tcW w:w="4139" w:type="dxa"/>
            <w:vAlign w:val="bottom"/>
          </w:tcPr>
          <w:p w:rsidR="0056044F" w:rsidRDefault="0056044F">
            <w:pPr>
              <w:pStyle w:val="ConsPlusNormal"/>
              <w:jc w:val="both"/>
            </w:pPr>
            <w:r>
              <w:t>Белоглинский район</w:t>
            </w:r>
          </w:p>
        </w:tc>
        <w:tc>
          <w:tcPr>
            <w:tcW w:w="3175" w:type="dxa"/>
            <w:vAlign w:val="bottom"/>
          </w:tcPr>
          <w:p w:rsidR="0056044F" w:rsidRDefault="0056044F">
            <w:pPr>
              <w:pStyle w:val="ConsPlusNormal"/>
              <w:jc w:val="right"/>
            </w:pPr>
            <w:r>
              <w:t>9373,7</w:t>
            </w:r>
          </w:p>
        </w:tc>
      </w:tr>
      <w:tr w:rsidR="0056044F">
        <w:tc>
          <w:tcPr>
            <w:tcW w:w="4139" w:type="dxa"/>
            <w:vAlign w:val="bottom"/>
          </w:tcPr>
          <w:p w:rsidR="0056044F" w:rsidRDefault="0056044F">
            <w:pPr>
              <w:pStyle w:val="ConsPlusNormal"/>
              <w:jc w:val="both"/>
            </w:pPr>
            <w:r>
              <w:t>Белореченский район</w:t>
            </w:r>
          </w:p>
        </w:tc>
        <w:tc>
          <w:tcPr>
            <w:tcW w:w="3175" w:type="dxa"/>
            <w:vAlign w:val="bottom"/>
          </w:tcPr>
          <w:p w:rsidR="0056044F" w:rsidRDefault="0056044F">
            <w:pPr>
              <w:pStyle w:val="ConsPlusNormal"/>
              <w:jc w:val="right"/>
            </w:pPr>
            <w:r>
              <w:t>17758,8</w:t>
            </w:r>
          </w:p>
        </w:tc>
      </w:tr>
      <w:tr w:rsidR="0056044F">
        <w:tc>
          <w:tcPr>
            <w:tcW w:w="4139" w:type="dxa"/>
            <w:vAlign w:val="bottom"/>
          </w:tcPr>
          <w:p w:rsidR="0056044F" w:rsidRDefault="0056044F">
            <w:pPr>
              <w:pStyle w:val="ConsPlusNormal"/>
              <w:jc w:val="both"/>
            </w:pPr>
            <w:r>
              <w:t>Брюховецкий район</w:t>
            </w:r>
          </w:p>
        </w:tc>
        <w:tc>
          <w:tcPr>
            <w:tcW w:w="3175" w:type="dxa"/>
            <w:vAlign w:val="bottom"/>
          </w:tcPr>
          <w:p w:rsidR="0056044F" w:rsidRDefault="0056044F">
            <w:pPr>
              <w:pStyle w:val="ConsPlusNormal"/>
              <w:jc w:val="right"/>
            </w:pPr>
            <w:r>
              <w:t>8878,3</w:t>
            </w:r>
          </w:p>
        </w:tc>
      </w:tr>
      <w:tr w:rsidR="0056044F">
        <w:tc>
          <w:tcPr>
            <w:tcW w:w="4139" w:type="dxa"/>
            <w:vAlign w:val="bottom"/>
          </w:tcPr>
          <w:p w:rsidR="0056044F" w:rsidRDefault="0056044F">
            <w:pPr>
              <w:pStyle w:val="ConsPlusNormal"/>
              <w:jc w:val="both"/>
            </w:pPr>
            <w:r>
              <w:t>Выселковский район</w:t>
            </w:r>
          </w:p>
        </w:tc>
        <w:tc>
          <w:tcPr>
            <w:tcW w:w="3175" w:type="dxa"/>
            <w:vAlign w:val="bottom"/>
          </w:tcPr>
          <w:p w:rsidR="0056044F" w:rsidRDefault="0056044F">
            <w:pPr>
              <w:pStyle w:val="ConsPlusNormal"/>
              <w:jc w:val="right"/>
            </w:pPr>
            <w:r>
              <w:t>11287,4</w:t>
            </w:r>
          </w:p>
        </w:tc>
      </w:tr>
      <w:tr w:rsidR="0056044F">
        <w:tc>
          <w:tcPr>
            <w:tcW w:w="4139" w:type="dxa"/>
            <w:vAlign w:val="bottom"/>
          </w:tcPr>
          <w:p w:rsidR="0056044F" w:rsidRDefault="0056044F">
            <w:pPr>
              <w:pStyle w:val="ConsPlusNormal"/>
              <w:jc w:val="both"/>
            </w:pPr>
            <w:r>
              <w:t>Гулькевичский район</w:t>
            </w:r>
          </w:p>
        </w:tc>
        <w:tc>
          <w:tcPr>
            <w:tcW w:w="3175" w:type="dxa"/>
            <w:vAlign w:val="bottom"/>
          </w:tcPr>
          <w:p w:rsidR="0056044F" w:rsidRDefault="0056044F">
            <w:pPr>
              <w:pStyle w:val="ConsPlusNormal"/>
              <w:jc w:val="right"/>
            </w:pPr>
            <w:r>
              <w:t>19771,3</w:t>
            </w:r>
          </w:p>
        </w:tc>
      </w:tr>
      <w:tr w:rsidR="0056044F">
        <w:tc>
          <w:tcPr>
            <w:tcW w:w="4139" w:type="dxa"/>
            <w:vAlign w:val="bottom"/>
          </w:tcPr>
          <w:p w:rsidR="0056044F" w:rsidRDefault="0056044F">
            <w:pPr>
              <w:pStyle w:val="ConsPlusNormal"/>
              <w:jc w:val="both"/>
            </w:pPr>
            <w:r>
              <w:t>Динской район</w:t>
            </w:r>
          </w:p>
        </w:tc>
        <w:tc>
          <w:tcPr>
            <w:tcW w:w="3175" w:type="dxa"/>
            <w:vAlign w:val="bottom"/>
          </w:tcPr>
          <w:p w:rsidR="0056044F" w:rsidRDefault="0056044F">
            <w:pPr>
              <w:pStyle w:val="ConsPlusNormal"/>
              <w:jc w:val="right"/>
            </w:pPr>
            <w:r>
              <w:t>12360,2</w:t>
            </w:r>
          </w:p>
        </w:tc>
      </w:tr>
      <w:tr w:rsidR="0056044F">
        <w:tc>
          <w:tcPr>
            <w:tcW w:w="4139" w:type="dxa"/>
            <w:vAlign w:val="bottom"/>
          </w:tcPr>
          <w:p w:rsidR="0056044F" w:rsidRDefault="0056044F">
            <w:pPr>
              <w:pStyle w:val="ConsPlusNormal"/>
              <w:jc w:val="both"/>
            </w:pPr>
            <w:r>
              <w:t>Ейский район</w:t>
            </w:r>
          </w:p>
        </w:tc>
        <w:tc>
          <w:tcPr>
            <w:tcW w:w="3175" w:type="dxa"/>
            <w:vAlign w:val="bottom"/>
          </w:tcPr>
          <w:p w:rsidR="0056044F" w:rsidRDefault="0056044F">
            <w:pPr>
              <w:pStyle w:val="ConsPlusNormal"/>
              <w:jc w:val="right"/>
            </w:pPr>
            <w:r>
              <w:t>15097,2</w:t>
            </w:r>
          </w:p>
        </w:tc>
      </w:tr>
      <w:tr w:rsidR="0056044F">
        <w:tc>
          <w:tcPr>
            <w:tcW w:w="4139" w:type="dxa"/>
            <w:vAlign w:val="bottom"/>
          </w:tcPr>
          <w:p w:rsidR="0056044F" w:rsidRDefault="0056044F">
            <w:pPr>
              <w:pStyle w:val="ConsPlusNormal"/>
              <w:jc w:val="both"/>
            </w:pPr>
            <w:r>
              <w:t>Кавказский район</w:t>
            </w:r>
          </w:p>
        </w:tc>
        <w:tc>
          <w:tcPr>
            <w:tcW w:w="3175" w:type="dxa"/>
            <w:vAlign w:val="bottom"/>
          </w:tcPr>
          <w:p w:rsidR="0056044F" w:rsidRDefault="0056044F">
            <w:pPr>
              <w:pStyle w:val="ConsPlusNormal"/>
              <w:jc w:val="right"/>
            </w:pPr>
            <w:r>
              <w:t>22118,5</w:t>
            </w:r>
          </w:p>
        </w:tc>
      </w:tr>
      <w:tr w:rsidR="0056044F">
        <w:tc>
          <w:tcPr>
            <w:tcW w:w="4139" w:type="dxa"/>
            <w:vAlign w:val="bottom"/>
          </w:tcPr>
          <w:p w:rsidR="0056044F" w:rsidRDefault="0056044F">
            <w:pPr>
              <w:pStyle w:val="ConsPlusNormal"/>
              <w:jc w:val="both"/>
            </w:pPr>
            <w:r>
              <w:t>Калининский район</w:t>
            </w:r>
          </w:p>
        </w:tc>
        <w:tc>
          <w:tcPr>
            <w:tcW w:w="3175" w:type="dxa"/>
            <w:vAlign w:val="bottom"/>
          </w:tcPr>
          <w:p w:rsidR="0056044F" w:rsidRDefault="0056044F">
            <w:pPr>
              <w:pStyle w:val="ConsPlusNormal"/>
              <w:jc w:val="right"/>
            </w:pPr>
            <w:r>
              <w:t>14225,4</w:t>
            </w:r>
          </w:p>
        </w:tc>
      </w:tr>
      <w:tr w:rsidR="0056044F">
        <w:tc>
          <w:tcPr>
            <w:tcW w:w="4139" w:type="dxa"/>
            <w:vAlign w:val="bottom"/>
          </w:tcPr>
          <w:p w:rsidR="0056044F" w:rsidRDefault="0056044F">
            <w:pPr>
              <w:pStyle w:val="ConsPlusNormal"/>
              <w:jc w:val="both"/>
            </w:pPr>
            <w:r>
              <w:t>Каневской район</w:t>
            </w:r>
          </w:p>
        </w:tc>
        <w:tc>
          <w:tcPr>
            <w:tcW w:w="3175" w:type="dxa"/>
            <w:vAlign w:val="bottom"/>
          </w:tcPr>
          <w:p w:rsidR="0056044F" w:rsidRDefault="0056044F">
            <w:pPr>
              <w:pStyle w:val="ConsPlusNormal"/>
              <w:jc w:val="right"/>
            </w:pPr>
            <w:r>
              <w:t>14254,5</w:t>
            </w:r>
          </w:p>
        </w:tc>
      </w:tr>
      <w:tr w:rsidR="0056044F">
        <w:tc>
          <w:tcPr>
            <w:tcW w:w="4139" w:type="dxa"/>
            <w:vAlign w:val="bottom"/>
          </w:tcPr>
          <w:p w:rsidR="0056044F" w:rsidRDefault="0056044F">
            <w:pPr>
              <w:pStyle w:val="ConsPlusNormal"/>
              <w:jc w:val="both"/>
            </w:pPr>
            <w:r>
              <w:t>Кореновский район</w:t>
            </w:r>
          </w:p>
        </w:tc>
        <w:tc>
          <w:tcPr>
            <w:tcW w:w="3175" w:type="dxa"/>
            <w:vAlign w:val="bottom"/>
          </w:tcPr>
          <w:p w:rsidR="0056044F" w:rsidRDefault="0056044F">
            <w:pPr>
              <w:pStyle w:val="ConsPlusNormal"/>
              <w:jc w:val="right"/>
            </w:pPr>
            <w:r>
              <w:t>9798,4</w:t>
            </w:r>
          </w:p>
        </w:tc>
      </w:tr>
      <w:tr w:rsidR="0056044F">
        <w:tc>
          <w:tcPr>
            <w:tcW w:w="4139" w:type="dxa"/>
            <w:vAlign w:val="bottom"/>
          </w:tcPr>
          <w:p w:rsidR="0056044F" w:rsidRDefault="0056044F">
            <w:pPr>
              <w:pStyle w:val="ConsPlusNormal"/>
              <w:jc w:val="both"/>
            </w:pPr>
            <w:r>
              <w:t>Красноармейский район</w:t>
            </w:r>
          </w:p>
        </w:tc>
        <w:tc>
          <w:tcPr>
            <w:tcW w:w="3175" w:type="dxa"/>
            <w:vAlign w:val="bottom"/>
          </w:tcPr>
          <w:p w:rsidR="0056044F" w:rsidRDefault="0056044F">
            <w:pPr>
              <w:pStyle w:val="ConsPlusNormal"/>
              <w:jc w:val="right"/>
            </w:pPr>
            <w:r>
              <w:t>12473,5</w:t>
            </w:r>
          </w:p>
        </w:tc>
      </w:tr>
      <w:tr w:rsidR="0056044F">
        <w:tc>
          <w:tcPr>
            <w:tcW w:w="4139" w:type="dxa"/>
            <w:vAlign w:val="bottom"/>
          </w:tcPr>
          <w:p w:rsidR="0056044F" w:rsidRDefault="0056044F">
            <w:pPr>
              <w:pStyle w:val="ConsPlusNormal"/>
              <w:jc w:val="both"/>
            </w:pPr>
            <w:r>
              <w:t>Крыловский район</w:t>
            </w:r>
          </w:p>
        </w:tc>
        <w:tc>
          <w:tcPr>
            <w:tcW w:w="3175" w:type="dxa"/>
            <w:vAlign w:val="bottom"/>
          </w:tcPr>
          <w:p w:rsidR="0056044F" w:rsidRDefault="0056044F">
            <w:pPr>
              <w:pStyle w:val="ConsPlusNormal"/>
              <w:jc w:val="right"/>
            </w:pPr>
            <w:r>
              <w:t>4981,7</w:t>
            </w:r>
          </w:p>
        </w:tc>
      </w:tr>
      <w:tr w:rsidR="0056044F">
        <w:tc>
          <w:tcPr>
            <w:tcW w:w="4139" w:type="dxa"/>
            <w:vAlign w:val="bottom"/>
          </w:tcPr>
          <w:p w:rsidR="0056044F" w:rsidRDefault="0056044F">
            <w:pPr>
              <w:pStyle w:val="ConsPlusNormal"/>
              <w:jc w:val="both"/>
            </w:pPr>
            <w:r>
              <w:t>Крымский район</w:t>
            </w:r>
          </w:p>
        </w:tc>
        <w:tc>
          <w:tcPr>
            <w:tcW w:w="3175" w:type="dxa"/>
            <w:vAlign w:val="bottom"/>
          </w:tcPr>
          <w:p w:rsidR="0056044F" w:rsidRDefault="0056044F">
            <w:pPr>
              <w:pStyle w:val="ConsPlusNormal"/>
              <w:jc w:val="right"/>
            </w:pPr>
            <w:r>
              <w:t>17570,4</w:t>
            </w:r>
          </w:p>
        </w:tc>
      </w:tr>
      <w:tr w:rsidR="0056044F">
        <w:tc>
          <w:tcPr>
            <w:tcW w:w="4139" w:type="dxa"/>
            <w:vAlign w:val="bottom"/>
          </w:tcPr>
          <w:p w:rsidR="0056044F" w:rsidRDefault="0056044F">
            <w:pPr>
              <w:pStyle w:val="ConsPlusNormal"/>
              <w:jc w:val="both"/>
            </w:pPr>
            <w:r>
              <w:t>Курганинский район</w:t>
            </w:r>
          </w:p>
        </w:tc>
        <w:tc>
          <w:tcPr>
            <w:tcW w:w="3175" w:type="dxa"/>
            <w:vAlign w:val="bottom"/>
          </w:tcPr>
          <w:p w:rsidR="0056044F" w:rsidRDefault="0056044F">
            <w:pPr>
              <w:pStyle w:val="ConsPlusNormal"/>
              <w:jc w:val="right"/>
            </w:pPr>
            <w:r>
              <w:t>14572,8</w:t>
            </w:r>
          </w:p>
        </w:tc>
      </w:tr>
      <w:tr w:rsidR="0056044F">
        <w:tc>
          <w:tcPr>
            <w:tcW w:w="4139" w:type="dxa"/>
            <w:vAlign w:val="bottom"/>
          </w:tcPr>
          <w:p w:rsidR="0056044F" w:rsidRDefault="0056044F">
            <w:pPr>
              <w:pStyle w:val="ConsPlusNormal"/>
              <w:jc w:val="both"/>
            </w:pPr>
            <w:r>
              <w:t>Кущевский район</w:t>
            </w:r>
          </w:p>
        </w:tc>
        <w:tc>
          <w:tcPr>
            <w:tcW w:w="3175" w:type="dxa"/>
            <w:vAlign w:val="bottom"/>
          </w:tcPr>
          <w:p w:rsidR="0056044F" w:rsidRDefault="0056044F">
            <w:pPr>
              <w:pStyle w:val="ConsPlusNormal"/>
              <w:jc w:val="right"/>
            </w:pPr>
            <w:r>
              <w:t>10408,7</w:t>
            </w:r>
          </w:p>
        </w:tc>
      </w:tr>
      <w:tr w:rsidR="0056044F">
        <w:tc>
          <w:tcPr>
            <w:tcW w:w="4139" w:type="dxa"/>
            <w:vAlign w:val="bottom"/>
          </w:tcPr>
          <w:p w:rsidR="0056044F" w:rsidRDefault="0056044F">
            <w:pPr>
              <w:pStyle w:val="ConsPlusNormal"/>
              <w:jc w:val="both"/>
            </w:pPr>
            <w:r>
              <w:t>Лабинский район</w:t>
            </w:r>
          </w:p>
        </w:tc>
        <w:tc>
          <w:tcPr>
            <w:tcW w:w="3175" w:type="dxa"/>
            <w:vAlign w:val="bottom"/>
          </w:tcPr>
          <w:p w:rsidR="0056044F" w:rsidRDefault="0056044F">
            <w:pPr>
              <w:pStyle w:val="ConsPlusNormal"/>
              <w:jc w:val="right"/>
            </w:pPr>
            <w:r>
              <w:t>10800,6</w:t>
            </w:r>
          </w:p>
        </w:tc>
      </w:tr>
      <w:tr w:rsidR="0056044F">
        <w:tc>
          <w:tcPr>
            <w:tcW w:w="4139" w:type="dxa"/>
            <w:vAlign w:val="bottom"/>
          </w:tcPr>
          <w:p w:rsidR="0056044F" w:rsidRDefault="0056044F">
            <w:pPr>
              <w:pStyle w:val="ConsPlusNormal"/>
              <w:jc w:val="both"/>
            </w:pPr>
            <w:r>
              <w:t>Ленинградский район</w:t>
            </w:r>
          </w:p>
        </w:tc>
        <w:tc>
          <w:tcPr>
            <w:tcW w:w="3175" w:type="dxa"/>
            <w:vAlign w:val="bottom"/>
          </w:tcPr>
          <w:p w:rsidR="0056044F" w:rsidRDefault="0056044F">
            <w:pPr>
              <w:pStyle w:val="ConsPlusNormal"/>
              <w:jc w:val="right"/>
            </w:pPr>
            <w:r>
              <w:t>6436,8</w:t>
            </w:r>
          </w:p>
        </w:tc>
      </w:tr>
      <w:tr w:rsidR="0056044F">
        <w:tc>
          <w:tcPr>
            <w:tcW w:w="4139" w:type="dxa"/>
            <w:vAlign w:val="bottom"/>
          </w:tcPr>
          <w:p w:rsidR="0056044F" w:rsidRDefault="0056044F">
            <w:pPr>
              <w:pStyle w:val="ConsPlusNormal"/>
              <w:jc w:val="both"/>
            </w:pPr>
            <w:r>
              <w:t>Мостовский район</w:t>
            </w:r>
          </w:p>
        </w:tc>
        <w:tc>
          <w:tcPr>
            <w:tcW w:w="3175" w:type="dxa"/>
            <w:vAlign w:val="bottom"/>
          </w:tcPr>
          <w:p w:rsidR="0056044F" w:rsidRDefault="0056044F">
            <w:pPr>
              <w:pStyle w:val="ConsPlusNormal"/>
              <w:jc w:val="right"/>
            </w:pPr>
            <w:r>
              <w:t>15048,5</w:t>
            </w:r>
          </w:p>
        </w:tc>
      </w:tr>
      <w:tr w:rsidR="0056044F">
        <w:tc>
          <w:tcPr>
            <w:tcW w:w="4139" w:type="dxa"/>
            <w:vAlign w:val="bottom"/>
          </w:tcPr>
          <w:p w:rsidR="0056044F" w:rsidRDefault="0056044F">
            <w:pPr>
              <w:pStyle w:val="ConsPlusNormal"/>
              <w:jc w:val="both"/>
            </w:pPr>
            <w:r>
              <w:t>Новокубанский район</w:t>
            </w:r>
          </w:p>
        </w:tc>
        <w:tc>
          <w:tcPr>
            <w:tcW w:w="3175" w:type="dxa"/>
            <w:vAlign w:val="bottom"/>
          </w:tcPr>
          <w:p w:rsidR="0056044F" w:rsidRDefault="0056044F">
            <w:pPr>
              <w:pStyle w:val="ConsPlusNormal"/>
              <w:jc w:val="right"/>
            </w:pPr>
            <w:r>
              <w:t>24171,2</w:t>
            </w:r>
          </w:p>
        </w:tc>
      </w:tr>
      <w:tr w:rsidR="0056044F">
        <w:tc>
          <w:tcPr>
            <w:tcW w:w="4139" w:type="dxa"/>
            <w:vAlign w:val="bottom"/>
          </w:tcPr>
          <w:p w:rsidR="0056044F" w:rsidRDefault="0056044F">
            <w:pPr>
              <w:pStyle w:val="ConsPlusNormal"/>
              <w:jc w:val="both"/>
            </w:pPr>
            <w:r>
              <w:t>Новопокровский район</w:t>
            </w:r>
          </w:p>
        </w:tc>
        <w:tc>
          <w:tcPr>
            <w:tcW w:w="3175" w:type="dxa"/>
            <w:vAlign w:val="bottom"/>
          </w:tcPr>
          <w:p w:rsidR="0056044F" w:rsidRDefault="0056044F">
            <w:pPr>
              <w:pStyle w:val="ConsPlusNormal"/>
              <w:jc w:val="right"/>
            </w:pPr>
            <w:r>
              <w:t>7098,6</w:t>
            </w:r>
          </w:p>
        </w:tc>
      </w:tr>
      <w:tr w:rsidR="0056044F">
        <w:tc>
          <w:tcPr>
            <w:tcW w:w="4139" w:type="dxa"/>
            <w:vAlign w:val="bottom"/>
          </w:tcPr>
          <w:p w:rsidR="0056044F" w:rsidRDefault="0056044F">
            <w:pPr>
              <w:pStyle w:val="ConsPlusNormal"/>
              <w:jc w:val="both"/>
            </w:pPr>
            <w:r>
              <w:t>Отрадненский район</w:t>
            </w:r>
          </w:p>
        </w:tc>
        <w:tc>
          <w:tcPr>
            <w:tcW w:w="3175" w:type="dxa"/>
            <w:vAlign w:val="bottom"/>
          </w:tcPr>
          <w:p w:rsidR="0056044F" w:rsidRDefault="0056044F">
            <w:pPr>
              <w:pStyle w:val="ConsPlusNormal"/>
              <w:jc w:val="right"/>
            </w:pPr>
            <w:r>
              <w:t>13903,9</w:t>
            </w:r>
          </w:p>
        </w:tc>
      </w:tr>
      <w:tr w:rsidR="0056044F">
        <w:tc>
          <w:tcPr>
            <w:tcW w:w="4139" w:type="dxa"/>
            <w:vAlign w:val="bottom"/>
          </w:tcPr>
          <w:p w:rsidR="0056044F" w:rsidRDefault="0056044F">
            <w:pPr>
              <w:pStyle w:val="ConsPlusNormal"/>
              <w:jc w:val="both"/>
            </w:pPr>
            <w:r>
              <w:t>Павловский район</w:t>
            </w:r>
          </w:p>
        </w:tc>
        <w:tc>
          <w:tcPr>
            <w:tcW w:w="3175" w:type="dxa"/>
            <w:vAlign w:val="bottom"/>
          </w:tcPr>
          <w:p w:rsidR="0056044F" w:rsidRDefault="0056044F">
            <w:pPr>
              <w:pStyle w:val="ConsPlusNormal"/>
              <w:jc w:val="right"/>
            </w:pPr>
            <w:r>
              <w:t>45595,4</w:t>
            </w:r>
          </w:p>
        </w:tc>
      </w:tr>
      <w:tr w:rsidR="0056044F">
        <w:tc>
          <w:tcPr>
            <w:tcW w:w="4139" w:type="dxa"/>
            <w:vAlign w:val="bottom"/>
          </w:tcPr>
          <w:p w:rsidR="0056044F" w:rsidRDefault="0056044F">
            <w:pPr>
              <w:pStyle w:val="ConsPlusNormal"/>
              <w:jc w:val="both"/>
            </w:pPr>
            <w:r>
              <w:t>Приморско-Ахтарский район</w:t>
            </w:r>
          </w:p>
        </w:tc>
        <w:tc>
          <w:tcPr>
            <w:tcW w:w="3175" w:type="dxa"/>
            <w:vAlign w:val="bottom"/>
          </w:tcPr>
          <w:p w:rsidR="0056044F" w:rsidRDefault="0056044F">
            <w:pPr>
              <w:pStyle w:val="ConsPlusNormal"/>
              <w:jc w:val="right"/>
            </w:pPr>
            <w:r>
              <w:t>13149,6</w:t>
            </w:r>
          </w:p>
        </w:tc>
      </w:tr>
      <w:tr w:rsidR="0056044F">
        <w:tc>
          <w:tcPr>
            <w:tcW w:w="4139" w:type="dxa"/>
            <w:vAlign w:val="bottom"/>
          </w:tcPr>
          <w:p w:rsidR="0056044F" w:rsidRDefault="0056044F">
            <w:pPr>
              <w:pStyle w:val="ConsPlusNormal"/>
              <w:jc w:val="both"/>
            </w:pPr>
            <w:r>
              <w:t>Северский район</w:t>
            </w:r>
          </w:p>
        </w:tc>
        <w:tc>
          <w:tcPr>
            <w:tcW w:w="3175" w:type="dxa"/>
            <w:vAlign w:val="bottom"/>
          </w:tcPr>
          <w:p w:rsidR="0056044F" w:rsidRDefault="0056044F">
            <w:pPr>
              <w:pStyle w:val="ConsPlusNormal"/>
              <w:jc w:val="right"/>
            </w:pPr>
            <w:r>
              <w:t>20155,0</w:t>
            </w:r>
          </w:p>
        </w:tc>
      </w:tr>
      <w:tr w:rsidR="0056044F">
        <w:tc>
          <w:tcPr>
            <w:tcW w:w="4139" w:type="dxa"/>
            <w:vAlign w:val="bottom"/>
          </w:tcPr>
          <w:p w:rsidR="0056044F" w:rsidRDefault="0056044F">
            <w:pPr>
              <w:pStyle w:val="ConsPlusNormal"/>
              <w:jc w:val="both"/>
            </w:pPr>
            <w:r>
              <w:t>Славянский район</w:t>
            </w:r>
          </w:p>
        </w:tc>
        <w:tc>
          <w:tcPr>
            <w:tcW w:w="3175" w:type="dxa"/>
            <w:vAlign w:val="bottom"/>
          </w:tcPr>
          <w:p w:rsidR="0056044F" w:rsidRDefault="0056044F">
            <w:pPr>
              <w:pStyle w:val="ConsPlusNormal"/>
              <w:jc w:val="right"/>
            </w:pPr>
            <w:r>
              <w:t>11485,1</w:t>
            </w:r>
          </w:p>
        </w:tc>
      </w:tr>
      <w:tr w:rsidR="0056044F">
        <w:tc>
          <w:tcPr>
            <w:tcW w:w="4139" w:type="dxa"/>
            <w:vAlign w:val="bottom"/>
          </w:tcPr>
          <w:p w:rsidR="0056044F" w:rsidRDefault="0056044F">
            <w:pPr>
              <w:pStyle w:val="ConsPlusNormal"/>
              <w:jc w:val="both"/>
            </w:pPr>
            <w:r>
              <w:t>Староминский район</w:t>
            </w:r>
          </w:p>
        </w:tc>
        <w:tc>
          <w:tcPr>
            <w:tcW w:w="3175" w:type="dxa"/>
            <w:vAlign w:val="bottom"/>
          </w:tcPr>
          <w:p w:rsidR="0056044F" w:rsidRDefault="0056044F">
            <w:pPr>
              <w:pStyle w:val="ConsPlusNormal"/>
              <w:jc w:val="right"/>
            </w:pPr>
            <w:r>
              <w:t>10567,2</w:t>
            </w:r>
          </w:p>
        </w:tc>
      </w:tr>
      <w:tr w:rsidR="0056044F">
        <w:tc>
          <w:tcPr>
            <w:tcW w:w="4139" w:type="dxa"/>
            <w:vAlign w:val="bottom"/>
          </w:tcPr>
          <w:p w:rsidR="0056044F" w:rsidRDefault="0056044F">
            <w:pPr>
              <w:pStyle w:val="ConsPlusNormal"/>
              <w:jc w:val="both"/>
            </w:pPr>
            <w:r>
              <w:t>Тбилисский район</w:t>
            </w:r>
          </w:p>
        </w:tc>
        <w:tc>
          <w:tcPr>
            <w:tcW w:w="3175" w:type="dxa"/>
            <w:vAlign w:val="bottom"/>
          </w:tcPr>
          <w:p w:rsidR="0056044F" w:rsidRDefault="0056044F">
            <w:pPr>
              <w:pStyle w:val="ConsPlusNormal"/>
              <w:jc w:val="right"/>
            </w:pPr>
            <w:r>
              <w:t>10709,4</w:t>
            </w:r>
          </w:p>
        </w:tc>
      </w:tr>
      <w:tr w:rsidR="0056044F">
        <w:tc>
          <w:tcPr>
            <w:tcW w:w="4139" w:type="dxa"/>
            <w:vAlign w:val="bottom"/>
          </w:tcPr>
          <w:p w:rsidR="0056044F" w:rsidRDefault="0056044F">
            <w:pPr>
              <w:pStyle w:val="ConsPlusNormal"/>
              <w:jc w:val="both"/>
            </w:pPr>
            <w:r>
              <w:t>Темрюкский район</w:t>
            </w:r>
          </w:p>
        </w:tc>
        <w:tc>
          <w:tcPr>
            <w:tcW w:w="3175" w:type="dxa"/>
            <w:vAlign w:val="bottom"/>
          </w:tcPr>
          <w:p w:rsidR="0056044F" w:rsidRDefault="0056044F">
            <w:pPr>
              <w:pStyle w:val="ConsPlusNormal"/>
              <w:jc w:val="right"/>
            </w:pPr>
            <w:r>
              <w:t>10351,5</w:t>
            </w:r>
          </w:p>
        </w:tc>
      </w:tr>
      <w:tr w:rsidR="0056044F">
        <w:tc>
          <w:tcPr>
            <w:tcW w:w="4139" w:type="dxa"/>
            <w:vAlign w:val="bottom"/>
          </w:tcPr>
          <w:p w:rsidR="0056044F" w:rsidRDefault="0056044F">
            <w:pPr>
              <w:pStyle w:val="ConsPlusNormal"/>
              <w:jc w:val="both"/>
            </w:pPr>
            <w:r>
              <w:t>Тимашевский район</w:t>
            </w:r>
          </w:p>
        </w:tc>
        <w:tc>
          <w:tcPr>
            <w:tcW w:w="3175" w:type="dxa"/>
            <w:vAlign w:val="bottom"/>
          </w:tcPr>
          <w:p w:rsidR="0056044F" w:rsidRDefault="0056044F">
            <w:pPr>
              <w:pStyle w:val="ConsPlusNormal"/>
              <w:jc w:val="right"/>
            </w:pPr>
            <w:r>
              <w:t>21802,9</w:t>
            </w:r>
          </w:p>
        </w:tc>
      </w:tr>
      <w:tr w:rsidR="0056044F">
        <w:tc>
          <w:tcPr>
            <w:tcW w:w="4139" w:type="dxa"/>
            <w:vAlign w:val="bottom"/>
          </w:tcPr>
          <w:p w:rsidR="0056044F" w:rsidRDefault="0056044F">
            <w:pPr>
              <w:pStyle w:val="ConsPlusNormal"/>
              <w:jc w:val="both"/>
            </w:pPr>
            <w:r>
              <w:t>Тихорецкий район</w:t>
            </w:r>
          </w:p>
        </w:tc>
        <w:tc>
          <w:tcPr>
            <w:tcW w:w="3175" w:type="dxa"/>
            <w:vAlign w:val="bottom"/>
          </w:tcPr>
          <w:p w:rsidR="0056044F" w:rsidRDefault="0056044F">
            <w:pPr>
              <w:pStyle w:val="ConsPlusNormal"/>
              <w:jc w:val="right"/>
            </w:pPr>
            <w:r>
              <w:t>19575,8</w:t>
            </w:r>
          </w:p>
        </w:tc>
      </w:tr>
      <w:tr w:rsidR="0056044F">
        <w:tc>
          <w:tcPr>
            <w:tcW w:w="4139" w:type="dxa"/>
            <w:vAlign w:val="bottom"/>
          </w:tcPr>
          <w:p w:rsidR="0056044F" w:rsidRDefault="0056044F">
            <w:pPr>
              <w:pStyle w:val="ConsPlusNormal"/>
              <w:jc w:val="both"/>
            </w:pPr>
            <w:r>
              <w:t>Туапсинский район</w:t>
            </w:r>
          </w:p>
        </w:tc>
        <w:tc>
          <w:tcPr>
            <w:tcW w:w="3175" w:type="dxa"/>
            <w:vAlign w:val="bottom"/>
          </w:tcPr>
          <w:p w:rsidR="0056044F" w:rsidRDefault="0056044F">
            <w:pPr>
              <w:pStyle w:val="ConsPlusNormal"/>
              <w:jc w:val="right"/>
            </w:pPr>
            <w:r>
              <w:t>6103,7</w:t>
            </w:r>
          </w:p>
        </w:tc>
      </w:tr>
      <w:tr w:rsidR="0056044F">
        <w:tc>
          <w:tcPr>
            <w:tcW w:w="4139" w:type="dxa"/>
            <w:vAlign w:val="bottom"/>
          </w:tcPr>
          <w:p w:rsidR="0056044F" w:rsidRDefault="0056044F">
            <w:pPr>
              <w:pStyle w:val="ConsPlusNormal"/>
              <w:jc w:val="both"/>
            </w:pPr>
            <w:r>
              <w:t>Успенский район</w:t>
            </w:r>
          </w:p>
        </w:tc>
        <w:tc>
          <w:tcPr>
            <w:tcW w:w="3175" w:type="dxa"/>
            <w:vAlign w:val="bottom"/>
          </w:tcPr>
          <w:p w:rsidR="0056044F" w:rsidRDefault="0056044F">
            <w:pPr>
              <w:pStyle w:val="ConsPlusNormal"/>
              <w:jc w:val="right"/>
            </w:pPr>
            <w:r>
              <w:t>13825,2</w:t>
            </w:r>
          </w:p>
        </w:tc>
      </w:tr>
      <w:tr w:rsidR="0056044F">
        <w:tc>
          <w:tcPr>
            <w:tcW w:w="4139" w:type="dxa"/>
            <w:vAlign w:val="bottom"/>
          </w:tcPr>
          <w:p w:rsidR="0056044F" w:rsidRDefault="0056044F">
            <w:pPr>
              <w:pStyle w:val="ConsPlusNormal"/>
              <w:jc w:val="both"/>
            </w:pPr>
            <w:r>
              <w:t>Усть-Лабинский район</w:t>
            </w:r>
          </w:p>
        </w:tc>
        <w:tc>
          <w:tcPr>
            <w:tcW w:w="3175" w:type="dxa"/>
            <w:vAlign w:val="bottom"/>
          </w:tcPr>
          <w:p w:rsidR="0056044F" w:rsidRDefault="0056044F">
            <w:pPr>
              <w:pStyle w:val="ConsPlusNormal"/>
              <w:jc w:val="right"/>
            </w:pPr>
            <w:r>
              <w:t>15794,0</w:t>
            </w:r>
          </w:p>
        </w:tc>
      </w:tr>
      <w:tr w:rsidR="0056044F">
        <w:tc>
          <w:tcPr>
            <w:tcW w:w="4139" w:type="dxa"/>
            <w:vAlign w:val="bottom"/>
          </w:tcPr>
          <w:p w:rsidR="0056044F" w:rsidRDefault="0056044F">
            <w:pPr>
              <w:pStyle w:val="ConsPlusNormal"/>
              <w:jc w:val="both"/>
            </w:pPr>
            <w:r>
              <w:t>Щербиновский район</w:t>
            </w:r>
          </w:p>
        </w:tc>
        <w:tc>
          <w:tcPr>
            <w:tcW w:w="3175" w:type="dxa"/>
            <w:vAlign w:val="bottom"/>
          </w:tcPr>
          <w:p w:rsidR="0056044F" w:rsidRDefault="0056044F">
            <w:pPr>
              <w:pStyle w:val="ConsPlusNormal"/>
              <w:jc w:val="right"/>
            </w:pPr>
            <w:r>
              <w:t>5718,2</w:t>
            </w:r>
          </w:p>
        </w:tc>
      </w:tr>
      <w:tr w:rsidR="0056044F">
        <w:tc>
          <w:tcPr>
            <w:tcW w:w="4139" w:type="dxa"/>
            <w:vAlign w:val="bottom"/>
          </w:tcPr>
          <w:p w:rsidR="0056044F" w:rsidRDefault="0056044F">
            <w:pPr>
              <w:pStyle w:val="ConsPlusNormal"/>
              <w:jc w:val="both"/>
            </w:pPr>
            <w:r>
              <w:t>Итого</w:t>
            </w:r>
          </w:p>
        </w:tc>
        <w:tc>
          <w:tcPr>
            <w:tcW w:w="3175" w:type="dxa"/>
            <w:vAlign w:val="bottom"/>
          </w:tcPr>
          <w:p w:rsidR="0056044F" w:rsidRDefault="0056044F">
            <w:pPr>
              <w:pStyle w:val="ConsPlusNormal"/>
              <w:jc w:val="right"/>
            </w:pPr>
            <w:r>
              <w:t>674632,2</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pPr>
      <w:r>
        <w:t xml:space="preserve">ж) в </w:t>
      </w:r>
      <w:hyperlink r:id="rId482" w:history="1">
        <w:r>
          <w:rPr>
            <w:color w:val="0000FF"/>
          </w:rPr>
          <w:t>таблице 23</w:t>
        </w:r>
      </w:hyperlink>
      <w:r>
        <w:t>:</w:t>
      </w:r>
    </w:p>
    <w:p w:rsidR="0056044F" w:rsidRDefault="0056044F" w:rsidP="0056044F">
      <w:pPr>
        <w:pStyle w:val="ConsPlusNormal"/>
        <w:ind w:firstLine="540"/>
        <w:jc w:val="both"/>
      </w:pPr>
      <w:hyperlink r:id="rId483" w:history="1">
        <w:r>
          <w:rPr>
            <w:color w:val="0000FF"/>
          </w:rPr>
          <w:t>наименование</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ОРГАНИЗАЦИИ ОКАЗАНИЯ МЕДИЦИНСКОЙ ПОМОЩИ В СООТВЕТСТВИИ</w:t>
      </w:r>
    </w:p>
    <w:p w:rsidR="0056044F" w:rsidRDefault="0056044F" w:rsidP="0056044F">
      <w:pPr>
        <w:pStyle w:val="ConsPlusNormal"/>
        <w:jc w:val="center"/>
      </w:pPr>
      <w:r>
        <w:t>С ТЕРРИТОРИАЛЬНОЙ ПРОГРАММОЙ ГОСУДАРСТВЕННЫХ ГАРАНТИЙ</w:t>
      </w:r>
    </w:p>
    <w:p w:rsidR="0056044F" w:rsidRDefault="0056044F" w:rsidP="0056044F">
      <w:pPr>
        <w:pStyle w:val="ConsPlusNormal"/>
        <w:jc w:val="center"/>
      </w:pPr>
      <w:r>
        <w:t>БЕСПЛАТНОГО ОКАЗАНИЯ ГРАЖДАНАМ МЕДИЦИНСКОЙ ПОМОЩИ (ЗА</w:t>
      </w:r>
    </w:p>
    <w:p w:rsidR="0056044F" w:rsidRDefault="0056044F" w:rsidP="0056044F">
      <w:pPr>
        <w:pStyle w:val="ConsPlusNormal"/>
        <w:jc w:val="center"/>
      </w:pPr>
      <w:r>
        <w:t>ИСКЛЮЧЕНИЕМ МЕДИЦИНСКОЙ ПОМОЩИ, ОКАЗЫВАЕМОЙ В ФЕДЕРАЛЬНЫХ</w:t>
      </w:r>
    </w:p>
    <w:p w:rsidR="0056044F" w:rsidRDefault="0056044F" w:rsidP="0056044F">
      <w:pPr>
        <w:pStyle w:val="ConsPlusNormal"/>
        <w:jc w:val="center"/>
      </w:pPr>
      <w:r>
        <w:t>МЕДИЦИНСКИХ УЧРЕЖДЕНИЯХ, ПЕРЕЧЕНЬ КОТОРЫХ УТВЕРЖДАЕТСЯ</w:t>
      </w:r>
    </w:p>
    <w:p w:rsidR="0056044F" w:rsidRDefault="0056044F" w:rsidP="0056044F">
      <w:pPr>
        <w:pStyle w:val="ConsPlusNormal"/>
        <w:jc w:val="center"/>
      </w:pPr>
      <w:r>
        <w:t>УПОЛНОМОЧЕННЫМ ПРАВИТЕЛЬСТВОМ РОССИЙСКОЙ ФЕДЕРАЦИИ</w:t>
      </w:r>
    </w:p>
    <w:p w:rsidR="0056044F" w:rsidRDefault="0056044F" w:rsidP="0056044F">
      <w:pPr>
        <w:pStyle w:val="ConsPlusNormal"/>
        <w:jc w:val="center"/>
      </w:pPr>
      <w:r>
        <w:t>ФЕДЕРАЛЬНЫМ ОРГАНОМ ИСПОЛНИТЕЛЬНОЙ ВЛАСТИ, И</w:t>
      </w:r>
    </w:p>
    <w:p w:rsidR="0056044F" w:rsidRDefault="0056044F" w:rsidP="0056044F">
      <w:pPr>
        <w:pStyle w:val="ConsPlusNormal"/>
        <w:jc w:val="center"/>
      </w:pPr>
      <w:r>
        <w:t>МЕДИЦИНСКОЙ ПОМОЩИ, ОКАЗЫВАЕМОЙ В СПЕЦИАЛИЗИРОВАННЫХ</w:t>
      </w:r>
    </w:p>
    <w:p w:rsidR="0056044F" w:rsidRDefault="0056044F" w:rsidP="0056044F">
      <w:pPr>
        <w:pStyle w:val="ConsPlusNormal"/>
        <w:jc w:val="center"/>
      </w:pPr>
      <w:r>
        <w:t>КОЖНО-ВЕНЕРОЛОГИЧЕСКИХ, ПРОТИВОТУБЕРКУЛЕЗНЫХ,</w:t>
      </w:r>
    </w:p>
    <w:p w:rsidR="0056044F" w:rsidRDefault="0056044F" w:rsidP="0056044F">
      <w:pPr>
        <w:pStyle w:val="ConsPlusNormal"/>
        <w:jc w:val="center"/>
      </w:pPr>
      <w:r>
        <w:t>НАРКОЛОГИЧЕСКИХ, ОНКОЛОГИЧЕСКИХ ДИСПАНСЕРАХ И</w:t>
      </w:r>
    </w:p>
    <w:p w:rsidR="0056044F" w:rsidRDefault="0056044F" w:rsidP="0056044F">
      <w:pPr>
        <w:pStyle w:val="ConsPlusNormal"/>
        <w:jc w:val="center"/>
      </w:pPr>
      <w:r>
        <w:t>ДРУГИХ СПЕЦИАЛИЗИРОВАННЫХ МЕДИЦИНСКИХ</w:t>
      </w:r>
    </w:p>
    <w:p w:rsidR="0056044F" w:rsidRDefault="0056044F" w:rsidP="0056044F">
      <w:pPr>
        <w:pStyle w:val="ConsPlusNormal"/>
        <w:jc w:val="center"/>
      </w:pPr>
      <w:r>
        <w:t>УЧРЕЖДЕНИЯХ) В КРАСНОДАРСКОМ КРАЕ";</w:t>
      </w:r>
    </w:p>
    <w:p w:rsidR="0056044F" w:rsidRDefault="0056044F" w:rsidP="0056044F">
      <w:pPr>
        <w:pStyle w:val="ConsPlusNormal"/>
        <w:jc w:val="both"/>
      </w:pPr>
    </w:p>
    <w:p w:rsidR="0056044F" w:rsidRDefault="0056044F" w:rsidP="0056044F">
      <w:pPr>
        <w:pStyle w:val="ConsPlusNormal"/>
        <w:ind w:firstLine="540"/>
        <w:jc w:val="both"/>
      </w:pPr>
      <w:hyperlink r:id="rId484"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2381"/>
      </w:tblGrid>
      <w:tr w:rsidR="0056044F">
        <w:tc>
          <w:tcPr>
            <w:tcW w:w="4025" w:type="dxa"/>
            <w:vAlign w:val="bottom"/>
          </w:tcPr>
          <w:p w:rsidR="0056044F" w:rsidRDefault="0056044F">
            <w:pPr>
              <w:pStyle w:val="ConsPlusNormal"/>
              <w:jc w:val="both"/>
            </w:pPr>
            <w:r>
              <w:t>"Город Новороссийск</w:t>
            </w:r>
          </w:p>
        </w:tc>
        <w:tc>
          <w:tcPr>
            <w:tcW w:w="2381" w:type="dxa"/>
            <w:vAlign w:val="bottom"/>
          </w:tcPr>
          <w:p w:rsidR="0056044F" w:rsidRDefault="0056044F">
            <w:pPr>
              <w:pStyle w:val="ConsPlusNormal"/>
              <w:jc w:val="right"/>
            </w:pPr>
            <w:r>
              <w:t>202891,5"</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2381"/>
      </w:tblGrid>
      <w:tr w:rsidR="0056044F">
        <w:tc>
          <w:tcPr>
            <w:tcW w:w="4025" w:type="dxa"/>
            <w:vAlign w:val="bottom"/>
          </w:tcPr>
          <w:p w:rsidR="0056044F" w:rsidRDefault="0056044F">
            <w:pPr>
              <w:pStyle w:val="ConsPlusNormal"/>
              <w:jc w:val="both"/>
            </w:pPr>
            <w:r>
              <w:t>"Город Новороссийск</w:t>
            </w:r>
          </w:p>
        </w:tc>
        <w:tc>
          <w:tcPr>
            <w:tcW w:w="2381" w:type="dxa"/>
            <w:vAlign w:val="bottom"/>
          </w:tcPr>
          <w:p w:rsidR="0056044F" w:rsidRDefault="0056044F">
            <w:pPr>
              <w:pStyle w:val="ConsPlusNormal"/>
              <w:jc w:val="right"/>
            </w:pPr>
            <w:r>
              <w:t>194391,5";</w:t>
            </w:r>
          </w:p>
        </w:tc>
      </w:tr>
    </w:tbl>
    <w:p w:rsidR="0056044F" w:rsidRDefault="0056044F" w:rsidP="0056044F">
      <w:pPr>
        <w:pStyle w:val="ConsPlusNormal"/>
        <w:jc w:val="both"/>
      </w:pPr>
    </w:p>
    <w:p w:rsidR="0056044F" w:rsidRDefault="0056044F" w:rsidP="0056044F">
      <w:pPr>
        <w:pStyle w:val="ConsPlusNormal"/>
        <w:ind w:firstLine="540"/>
        <w:jc w:val="both"/>
      </w:pPr>
      <w:hyperlink r:id="rId485"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2381"/>
      </w:tblGrid>
      <w:tr w:rsidR="0056044F">
        <w:tc>
          <w:tcPr>
            <w:tcW w:w="4025" w:type="dxa"/>
            <w:vAlign w:val="bottom"/>
          </w:tcPr>
          <w:p w:rsidR="0056044F" w:rsidRDefault="0056044F">
            <w:pPr>
              <w:pStyle w:val="ConsPlusNormal"/>
              <w:jc w:val="both"/>
            </w:pPr>
            <w:r>
              <w:t>"Итого</w:t>
            </w:r>
          </w:p>
        </w:tc>
        <w:tc>
          <w:tcPr>
            <w:tcW w:w="2381" w:type="dxa"/>
            <w:vAlign w:val="bottom"/>
          </w:tcPr>
          <w:p w:rsidR="0056044F" w:rsidRDefault="0056044F">
            <w:pPr>
              <w:pStyle w:val="ConsPlusNormal"/>
              <w:jc w:val="right"/>
            </w:pPr>
            <w:r>
              <w:t>3556613,9"</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2381"/>
      </w:tblGrid>
      <w:tr w:rsidR="0056044F">
        <w:tc>
          <w:tcPr>
            <w:tcW w:w="4025" w:type="dxa"/>
            <w:vAlign w:val="bottom"/>
          </w:tcPr>
          <w:p w:rsidR="0056044F" w:rsidRDefault="0056044F">
            <w:pPr>
              <w:pStyle w:val="ConsPlusNormal"/>
              <w:jc w:val="both"/>
            </w:pPr>
            <w:r>
              <w:t>"Итого</w:t>
            </w:r>
          </w:p>
        </w:tc>
        <w:tc>
          <w:tcPr>
            <w:tcW w:w="2381" w:type="dxa"/>
            <w:vAlign w:val="bottom"/>
          </w:tcPr>
          <w:p w:rsidR="0056044F" w:rsidRDefault="0056044F">
            <w:pPr>
              <w:pStyle w:val="ConsPlusNormal"/>
              <w:jc w:val="right"/>
            </w:pPr>
            <w:r>
              <w:t>3548113,9";</w:t>
            </w:r>
          </w:p>
        </w:tc>
      </w:tr>
    </w:tbl>
    <w:p w:rsidR="0056044F" w:rsidRDefault="0056044F" w:rsidP="0056044F">
      <w:pPr>
        <w:pStyle w:val="ConsPlusNormal"/>
        <w:jc w:val="both"/>
        <w:sectPr w:rsidR="0056044F">
          <w:pgSz w:w="11906" w:h="16838"/>
          <w:pgMar w:top="1440" w:right="566" w:bottom="1440" w:left="1133" w:header="0" w:footer="0" w:gutter="0"/>
          <w:cols w:space="720"/>
          <w:noEndnote/>
        </w:sectPr>
      </w:pPr>
    </w:p>
    <w:p w:rsidR="0056044F" w:rsidRDefault="0056044F" w:rsidP="0056044F">
      <w:pPr>
        <w:pStyle w:val="ConsPlusNormal"/>
        <w:jc w:val="both"/>
      </w:pPr>
    </w:p>
    <w:p w:rsidR="0056044F" w:rsidRDefault="0056044F" w:rsidP="0056044F">
      <w:pPr>
        <w:pStyle w:val="ConsPlusNormal"/>
        <w:ind w:firstLine="540"/>
        <w:jc w:val="both"/>
      </w:pPr>
      <w:r>
        <w:t xml:space="preserve">з) </w:t>
      </w:r>
      <w:hyperlink r:id="rId486" w:history="1">
        <w:r>
          <w:rPr>
            <w:color w:val="0000FF"/>
          </w:rPr>
          <w:t>таблицу 25</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"Таблица 25</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ПРЕДОСТАВЛЕНИЮ МЕР СОЦИАЛЬНОЙ ПОДДЕРЖКИ В ВИДЕ</w:t>
      </w:r>
    </w:p>
    <w:p w:rsidR="0056044F" w:rsidRDefault="0056044F" w:rsidP="0056044F">
      <w:pPr>
        <w:pStyle w:val="ConsPlusNormal"/>
        <w:jc w:val="center"/>
      </w:pPr>
      <w:r>
        <w:t>КОМПЕНСАЦИИ РАСХОДОВ НА ОПЛАТУ ЖИЛЫХ ПОМЕЩЕНИЙ, ОТОПЛЕНИЯ</w:t>
      </w:r>
    </w:p>
    <w:p w:rsidR="0056044F" w:rsidRDefault="0056044F" w:rsidP="0056044F">
      <w:pPr>
        <w:pStyle w:val="ConsPlusNormal"/>
        <w:jc w:val="center"/>
      </w:pPr>
      <w:r>
        <w:t>И ОСВЕЩЕНИЯ ПЕДАГОГИЧЕСКИМ РАБОТНИКАМ МУНИЦИПАЛЬНЫХ</w:t>
      </w:r>
    </w:p>
    <w:p w:rsidR="0056044F" w:rsidRDefault="0056044F" w:rsidP="0056044F">
      <w:pPr>
        <w:pStyle w:val="ConsPlusNormal"/>
        <w:jc w:val="center"/>
      </w:pPr>
      <w:r>
        <w:t>ОБРАЗОВАТЕЛЬНЫХ ОРГАНИЗАЦИЙ, РАСПОЛОЖЕННЫХ НА ТЕРРИТОРИИ</w:t>
      </w:r>
    </w:p>
    <w:p w:rsidR="0056044F" w:rsidRDefault="0056044F" w:rsidP="0056044F">
      <w:pPr>
        <w:pStyle w:val="ConsPlusNormal"/>
        <w:jc w:val="center"/>
      </w:pPr>
      <w:r>
        <w:t>КРАСНОДАРСКОГО КРАЯ, ПРОЖИВАЮЩИМ И РАБОТАЮЩИМ В СЕЛЬСКОЙ</w:t>
      </w:r>
    </w:p>
    <w:p w:rsidR="0056044F" w:rsidRDefault="0056044F" w:rsidP="0056044F">
      <w:pPr>
        <w:pStyle w:val="ConsPlusNormal"/>
        <w:jc w:val="center"/>
      </w:pPr>
      <w:r>
        <w:t>МЕСТНОСТИ, РАБОЧИХ ПОСЕЛКАХ (ПОСЕЛКАХ ГОРОДСКОГО ТИПА)</w:t>
      </w:r>
    </w:p>
    <w:p w:rsidR="0056044F" w:rsidRDefault="0056044F" w:rsidP="0056044F">
      <w:pPr>
        <w:pStyle w:val="ConsPlusNormal"/>
        <w:jc w:val="center"/>
      </w:pPr>
      <w:r>
        <w:t>КРАСНОДАРСКОГО КРАЯ</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424"/>
        <w:gridCol w:w="1417"/>
        <w:gridCol w:w="3005"/>
        <w:gridCol w:w="1701"/>
        <w:gridCol w:w="1644"/>
      </w:tblGrid>
      <w:tr w:rsidR="0056044F">
        <w:tc>
          <w:tcPr>
            <w:tcW w:w="3424"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всего</w:t>
            </w:r>
          </w:p>
        </w:tc>
        <w:tc>
          <w:tcPr>
            <w:tcW w:w="6350" w:type="dxa"/>
            <w:gridSpan w:val="3"/>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Субвенция</w:t>
            </w:r>
          </w:p>
        </w:tc>
      </w:tr>
      <w:tr w:rsidR="0056044F">
        <w:tc>
          <w:tcPr>
            <w:tcW w:w="3424"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6350" w:type="dxa"/>
            <w:gridSpan w:val="3"/>
            <w:tcBorders>
              <w:top w:val="single" w:sz="4" w:space="0" w:color="auto"/>
              <w:left w:val="single" w:sz="4" w:space="0" w:color="auto"/>
              <w:bottom w:val="single" w:sz="4" w:space="0" w:color="auto"/>
              <w:right w:val="single" w:sz="4" w:space="0" w:color="auto"/>
            </w:tcBorders>
          </w:tcPr>
          <w:p w:rsidR="0056044F" w:rsidRDefault="0056044F">
            <w:pPr>
              <w:pStyle w:val="ConsPlusNormal"/>
              <w:jc w:val="center"/>
            </w:pPr>
            <w:r>
              <w:t>в том числе</w:t>
            </w:r>
          </w:p>
        </w:tc>
      </w:tr>
      <w:tr w:rsidR="0056044F">
        <w:tc>
          <w:tcPr>
            <w:tcW w:w="3424"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300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межшкольные учебно-производственные комбинаты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учреждения по внешкольной работе с детьми (в области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учреждения по внешкольной работе с детьми (в области физической культуры)</w:t>
            </w:r>
          </w:p>
        </w:tc>
      </w:tr>
      <w:tr w:rsidR="0056044F">
        <w:tc>
          <w:tcPr>
            <w:tcW w:w="342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5</w:t>
            </w:r>
          </w:p>
        </w:tc>
      </w:tr>
      <w:tr w:rsidR="0056044F">
        <w:tc>
          <w:tcPr>
            <w:tcW w:w="3424" w:type="dxa"/>
            <w:tcBorders>
              <w:top w:val="single" w:sz="4" w:space="0" w:color="auto"/>
            </w:tcBorders>
          </w:tcPr>
          <w:p w:rsidR="0056044F" w:rsidRDefault="0056044F">
            <w:pPr>
              <w:pStyle w:val="ConsPlusNormal"/>
            </w:pPr>
            <w:r>
              <w:t>Нераспределенный резерв</w:t>
            </w:r>
          </w:p>
        </w:tc>
        <w:tc>
          <w:tcPr>
            <w:tcW w:w="1417" w:type="dxa"/>
            <w:tcBorders>
              <w:top w:val="single" w:sz="4" w:space="0" w:color="auto"/>
            </w:tcBorders>
            <w:vAlign w:val="bottom"/>
          </w:tcPr>
          <w:p w:rsidR="0056044F" w:rsidRDefault="0056044F">
            <w:pPr>
              <w:pStyle w:val="ConsPlusNormal"/>
              <w:jc w:val="right"/>
            </w:pPr>
            <w:r>
              <w:t>753,2</w:t>
            </w:r>
          </w:p>
        </w:tc>
        <w:tc>
          <w:tcPr>
            <w:tcW w:w="3005" w:type="dxa"/>
            <w:tcBorders>
              <w:top w:val="single" w:sz="4" w:space="0" w:color="auto"/>
            </w:tcBorders>
            <w:vAlign w:val="bottom"/>
          </w:tcPr>
          <w:p w:rsidR="0056044F" w:rsidRDefault="0056044F">
            <w:pPr>
              <w:pStyle w:val="ConsPlusNormal"/>
              <w:jc w:val="right"/>
            </w:pPr>
            <w:r>
              <w:t>753,2</w:t>
            </w:r>
          </w:p>
        </w:tc>
        <w:tc>
          <w:tcPr>
            <w:tcW w:w="1701" w:type="dxa"/>
            <w:tcBorders>
              <w:top w:val="single" w:sz="4" w:space="0" w:color="auto"/>
            </w:tcBorders>
            <w:vAlign w:val="bottom"/>
          </w:tcPr>
          <w:p w:rsidR="0056044F" w:rsidRDefault="0056044F">
            <w:pPr>
              <w:pStyle w:val="ConsPlusNormal"/>
              <w:jc w:val="right"/>
            </w:pPr>
            <w:r>
              <w:t>-</w:t>
            </w:r>
          </w:p>
        </w:tc>
        <w:tc>
          <w:tcPr>
            <w:tcW w:w="1644" w:type="dxa"/>
            <w:tcBorders>
              <w:top w:val="single" w:sz="4" w:space="0" w:color="auto"/>
            </w:tcBorders>
            <w:vAlign w:val="bottom"/>
          </w:tcPr>
          <w:p w:rsidR="0056044F" w:rsidRDefault="0056044F">
            <w:pPr>
              <w:pStyle w:val="ConsPlusNormal"/>
              <w:jc w:val="right"/>
            </w:pPr>
            <w:r>
              <w:t>-</w:t>
            </w:r>
          </w:p>
        </w:tc>
      </w:tr>
      <w:tr w:rsidR="0056044F">
        <w:tc>
          <w:tcPr>
            <w:tcW w:w="3424" w:type="dxa"/>
          </w:tcPr>
          <w:p w:rsidR="0056044F" w:rsidRDefault="0056044F">
            <w:pPr>
              <w:pStyle w:val="ConsPlusNormal"/>
            </w:pPr>
            <w:r>
              <w:t>Город-курорт Анапа</w:t>
            </w:r>
          </w:p>
        </w:tc>
        <w:tc>
          <w:tcPr>
            <w:tcW w:w="1417" w:type="dxa"/>
            <w:vAlign w:val="bottom"/>
          </w:tcPr>
          <w:p w:rsidR="0056044F" w:rsidRDefault="0056044F">
            <w:pPr>
              <w:pStyle w:val="ConsPlusNormal"/>
              <w:jc w:val="right"/>
            </w:pPr>
            <w:r>
              <w:t>2973,5</w:t>
            </w:r>
          </w:p>
        </w:tc>
        <w:tc>
          <w:tcPr>
            <w:tcW w:w="3005" w:type="dxa"/>
            <w:vAlign w:val="bottom"/>
          </w:tcPr>
          <w:p w:rsidR="0056044F" w:rsidRDefault="0056044F">
            <w:pPr>
              <w:pStyle w:val="ConsPlusNormal"/>
              <w:jc w:val="right"/>
            </w:pPr>
            <w:r>
              <w:t>2858,8</w:t>
            </w:r>
          </w:p>
        </w:tc>
        <w:tc>
          <w:tcPr>
            <w:tcW w:w="1701" w:type="dxa"/>
            <w:vAlign w:val="bottom"/>
          </w:tcPr>
          <w:p w:rsidR="0056044F" w:rsidRDefault="0056044F">
            <w:pPr>
              <w:pStyle w:val="ConsPlusNormal"/>
              <w:jc w:val="right"/>
            </w:pPr>
            <w:r>
              <w:t>112,0</w:t>
            </w:r>
          </w:p>
        </w:tc>
        <w:tc>
          <w:tcPr>
            <w:tcW w:w="1644" w:type="dxa"/>
            <w:vAlign w:val="bottom"/>
          </w:tcPr>
          <w:p w:rsidR="0056044F" w:rsidRDefault="0056044F">
            <w:pPr>
              <w:pStyle w:val="ConsPlusNormal"/>
              <w:jc w:val="right"/>
            </w:pPr>
            <w:r>
              <w:t>2,7</w:t>
            </w:r>
          </w:p>
        </w:tc>
      </w:tr>
      <w:tr w:rsidR="0056044F">
        <w:tc>
          <w:tcPr>
            <w:tcW w:w="3424" w:type="dxa"/>
          </w:tcPr>
          <w:p w:rsidR="0056044F" w:rsidRDefault="0056044F">
            <w:pPr>
              <w:pStyle w:val="ConsPlusNormal"/>
            </w:pPr>
            <w:r>
              <w:t>Город Армавир</w:t>
            </w:r>
          </w:p>
        </w:tc>
        <w:tc>
          <w:tcPr>
            <w:tcW w:w="1417" w:type="dxa"/>
            <w:vAlign w:val="bottom"/>
          </w:tcPr>
          <w:p w:rsidR="0056044F" w:rsidRDefault="0056044F">
            <w:pPr>
              <w:pStyle w:val="ConsPlusNormal"/>
              <w:jc w:val="right"/>
            </w:pPr>
            <w:r>
              <w:t>355,9</w:t>
            </w:r>
          </w:p>
        </w:tc>
        <w:tc>
          <w:tcPr>
            <w:tcW w:w="3005" w:type="dxa"/>
            <w:vAlign w:val="bottom"/>
          </w:tcPr>
          <w:p w:rsidR="0056044F" w:rsidRDefault="0056044F">
            <w:pPr>
              <w:pStyle w:val="ConsPlusNormal"/>
              <w:jc w:val="right"/>
            </w:pPr>
            <w:r>
              <w:t>355,9</w:t>
            </w:r>
          </w:p>
        </w:tc>
        <w:tc>
          <w:tcPr>
            <w:tcW w:w="1701" w:type="dxa"/>
            <w:vAlign w:val="bottom"/>
          </w:tcPr>
          <w:p w:rsidR="0056044F" w:rsidRDefault="0056044F">
            <w:pPr>
              <w:pStyle w:val="ConsPlusNormal"/>
              <w:jc w:val="right"/>
            </w:pPr>
            <w:r>
              <w:t>-</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Город-курорт Геленджик</w:t>
            </w:r>
          </w:p>
        </w:tc>
        <w:tc>
          <w:tcPr>
            <w:tcW w:w="1417" w:type="dxa"/>
            <w:vAlign w:val="bottom"/>
          </w:tcPr>
          <w:p w:rsidR="0056044F" w:rsidRDefault="0056044F">
            <w:pPr>
              <w:pStyle w:val="ConsPlusNormal"/>
              <w:jc w:val="right"/>
            </w:pPr>
            <w:r>
              <w:t>2172,6</w:t>
            </w:r>
          </w:p>
        </w:tc>
        <w:tc>
          <w:tcPr>
            <w:tcW w:w="3005" w:type="dxa"/>
            <w:vAlign w:val="bottom"/>
          </w:tcPr>
          <w:p w:rsidR="0056044F" w:rsidRDefault="0056044F">
            <w:pPr>
              <w:pStyle w:val="ConsPlusNormal"/>
              <w:jc w:val="right"/>
            </w:pPr>
            <w:r>
              <w:t>2051,4</w:t>
            </w:r>
          </w:p>
        </w:tc>
        <w:tc>
          <w:tcPr>
            <w:tcW w:w="1701" w:type="dxa"/>
            <w:vAlign w:val="bottom"/>
          </w:tcPr>
          <w:p w:rsidR="0056044F" w:rsidRDefault="0056044F">
            <w:pPr>
              <w:pStyle w:val="ConsPlusNormal"/>
              <w:jc w:val="right"/>
            </w:pPr>
            <w:r>
              <w:t>67,0</w:t>
            </w:r>
          </w:p>
        </w:tc>
        <w:tc>
          <w:tcPr>
            <w:tcW w:w="1644" w:type="dxa"/>
            <w:vAlign w:val="bottom"/>
          </w:tcPr>
          <w:p w:rsidR="0056044F" w:rsidRDefault="0056044F">
            <w:pPr>
              <w:pStyle w:val="ConsPlusNormal"/>
              <w:jc w:val="right"/>
            </w:pPr>
            <w:r>
              <w:t>54,2</w:t>
            </w:r>
          </w:p>
        </w:tc>
      </w:tr>
      <w:tr w:rsidR="0056044F">
        <w:tc>
          <w:tcPr>
            <w:tcW w:w="3424" w:type="dxa"/>
          </w:tcPr>
          <w:p w:rsidR="0056044F" w:rsidRDefault="0056044F">
            <w:pPr>
              <w:pStyle w:val="ConsPlusNormal"/>
            </w:pPr>
            <w:r>
              <w:t>Город Горячий Ключ</w:t>
            </w:r>
          </w:p>
        </w:tc>
        <w:tc>
          <w:tcPr>
            <w:tcW w:w="1417" w:type="dxa"/>
            <w:vAlign w:val="bottom"/>
          </w:tcPr>
          <w:p w:rsidR="0056044F" w:rsidRDefault="0056044F">
            <w:pPr>
              <w:pStyle w:val="ConsPlusNormal"/>
              <w:jc w:val="right"/>
            </w:pPr>
            <w:r>
              <w:t>1214,9</w:t>
            </w:r>
          </w:p>
        </w:tc>
        <w:tc>
          <w:tcPr>
            <w:tcW w:w="3005" w:type="dxa"/>
            <w:vAlign w:val="bottom"/>
          </w:tcPr>
          <w:p w:rsidR="0056044F" w:rsidRDefault="0056044F">
            <w:pPr>
              <w:pStyle w:val="ConsPlusNormal"/>
              <w:jc w:val="right"/>
            </w:pPr>
            <w:r>
              <w:t>1202,4</w:t>
            </w:r>
          </w:p>
        </w:tc>
        <w:tc>
          <w:tcPr>
            <w:tcW w:w="1701" w:type="dxa"/>
            <w:vAlign w:val="bottom"/>
          </w:tcPr>
          <w:p w:rsidR="0056044F" w:rsidRDefault="0056044F">
            <w:pPr>
              <w:pStyle w:val="ConsPlusNormal"/>
              <w:jc w:val="right"/>
            </w:pPr>
            <w:r>
              <w:t>12,5</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Город Краснодар</w:t>
            </w:r>
          </w:p>
        </w:tc>
        <w:tc>
          <w:tcPr>
            <w:tcW w:w="1417" w:type="dxa"/>
            <w:vAlign w:val="bottom"/>
          </w:tcPr>
          <w:p w:rsidR="0056044F" w:rsidRDefault="0056044F">
            <w:pPr>
              <w:pStyle w:val="ConsPlusNormal"/>
              <w:jc w:val="right"/>
            </w:pPr>
            <w:r>
              <w:t>5234,3</w:t>
            </w:r>
          </w:p>
        </w:tc>
        <w:tc>
          <w:tcPr>
            <w:tcW w:w="3005" w:type="dxa"/>
            <w:vAlign w:val="bottom"/>
          </w:tcPr>
          <w:p w:rsidR="0056044F" w:rsidRDefault="0056044F">
            <w:pPr>
              <w:pStyle w:val="ConsPlusNormal"/>
              <w:jc w:val="right"/>
            </w:pPr>
            <w:r>
              <w:t>5161,8</w:t>
            </w:r>
          </w:p>
        </w:tc>
        <w:tc>
          <w:tcPr>
            <w:tcW w:w="1701" w:type="dxa"/>
            <w:vAlign w:val="bottom"/>
          </w:tcPr>
          <w:p w:rsidR="0056044F" w:rsidRDefault="0056044F">
            <w:pPr>
              <w:pStyle w:val="ConsPlusNormal"/>
              <w:jc w:val="right"/>
            </w:pPr>
            <w:r>
              <w:t>72,5</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Город Новороссийск</w:t>
            </w:r>
          </w:p>
        </w:tc>
        <w:tc>
          <w:tcPr>
            <w:tcW w:w="1417" w:type="dxa"/>
            <w:vAlign w:val="bottom"/>
          </w:tcPr>
          <w:p w:rsidR="0056044F" w:rsidRDefault="0056044F">
            <w:pPr>
              <w:pStyle w:val="ConsPlusNormal"/>
              <w:jc w:val="right"/>
            </w:pPr>
            <w:r>
              <w:t>3086,1</w:t>
            </w:r>
          </w:p>
        </w:tc>
        <w:tc>
          <w:tcPr>
            <w:tcW w:w="3005" w:type="dxa"/>
            <w:vAlign w:val="bottom"/>
          </w:tcPr>
          <w:p w:rsidR="0056044F" w:rsidRDefault="0056044F">
            <w:pPr>
              <w:pStyle w:val="ConsPlusNormal"/>
              <w:jc w:val="right"/>
            </w:pPr>
            <w:r>
              <w:t>3061,9</w:t>
            </w:r>
          </w:p>
        </w:tc>
        <w:tc>
          <w:tcPr>
            <w:tcW w:w="1701" w:type="dxa"/>
            <w:vAlign w:val="bottom"/>
          </w:tcPr>
          <w:p w:rsidR="0056044F" w:rsidRDefault="0056044F">
            <w:pPr>
              <w:pStyle w:val="ConsPlusNormal"/>
              <w:jc w:val="right"/>
            </w:pPr>
            <w:r>
              <w:t>16,0</w:t>
            </w:r>
          </w:p>
        </w:tc>
        <w:tc>
          <w:tcPr>
            <w:tcW w:w="1644" w:type="dxa"/>
            <w:vAlign w:val="bottom"/>
          </w:tcPr>
          <w:p w:rsidR="0056044F" w:rsidRDefault="0056044F">
            <w:pPr>
              <w:pStyle w:val="ConsPlusNormal"/>
              <w:jc w:val="right"/>
            </w:pPr>
            <w:r>
              <w:t>8,2</w:t>
            </w:r>
          </w:p>
        </w:tc>
      </w:tr>
      <w:tr w:rsidR="0056044F">
        <w:tc>
          <w:tcPr>
            <w:tcW w:w="3424" w:type="dxa"/>
          </w:tcPr>
          <w:p w:rsidR="0056044F" w:rsidRDefault="0056044F">
            <w:pPr>
              <w:pStyle w:val="ConsPlusNormal"/>
            </w:pPr>
            <w:r>
              <w:t>Город-курорт Сочи</w:t>
            </w:r>
          </w:p>
        </w:tc>
        <w:tc>
          <w:tcPr>
            <w:tcW w:w="1417" w:type="dxa"/>
            <w:vAlign w:val="bottom"/>
          </w:tcPr>
          <w:p w:rsidR="0056044F" w:rsidRDefault="0056044F">
            <w:pPr>
              <w:pStyle w:val="ConsPlusNormal"/>
              <w:jc w:val="right"/>
            </w:pPr>
            <w:r>
              <w:t>4032,4</w:t>
            </w:r>
          </w:p>
        </w:tc>
        <w:tc>
          <w:tcPr>
            <w:tcW w:w="3005" w:type="dxa"/>
            <w:vAlign w:val="bottom"/>
          </w:tcPr>
          <w:p w:rsidR="0056044F" w:rsidRDefault="0056044F">
            <w:pPr>
              <w:pStyle w:val="ConsPlusNormal"/>
              <w:jc w:val="right"/>
            </w:pPr>
            <w:r>
              <w:t>3989,4</w:t>
            </w:r>
          </w:p>
        </w:tc>
        <w:tc>
          <w:tcPr>
            <w:tcW w:w="1701" w:type="dxa"/>
            <w:vAlign w:val="bottom"/>
          </w:tcPr>
          <w:p w:rsidR="0056044F" w:rsidRDefault="0056044F">
            <w:pPr>
              <w:pStyle w:val="ConsPlusNormal"/>
              <w:jc w:val="right"/>
            </w:pPr>
            <w:r>
              <w:t>43,0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Абинский район</w:t>
            </w:r>
          </w:p>
        </w:tc>
        <w:tc>
          <w:tcPr>
            <w:tcW w:w="1417" w:type="dxa"/>
            <w:vAlign w:val="bottom"/>
          </w:tcPr>
          <w:p w:rsidR="0056044F" w:rsidRDefault="0056044F">
            <w:pPr>
              <w:pStyle w:val="ConsPlusNormal"/>
              <w:jc w:val="right"/>
            </w:pPr>
            <w:r>
              <w:t>3279,4</w:t>
            </w:r>
          </w:p>
        </w:tc>
        <w:tc>
          <w:tcPr>
            <w:tcW w:w="3005" w:type="dxa"/>
            <w:vAlign w:val="bottom"/>
          </w:tcPr>
          <w:p w:rsidR="0056044F" w:rsidRDefault="0056044F">
            <w:pPr>
              <w:pStyle w:val="ConsPlusNormal"/>
              <w:jc w:val="right"/>
            </w:pPr>
            <w:r>
              <w:t>3157,4</w:t>
            </w:r>
          </w:p>
        </w:tc>
        <w:tc>
          <w:tcPr>
            <w:tcW w:w="1701" w:type="dxa"/>
            <w:vAlign w:val="bottom"/>
          </w:tcPr>
          <w:p w:rsidR="0056044F" w:rsidRDefault="0056044F">
            <w:pPr>
              <w:pStyle w:val="ConsPlusNormal"/>
              <w:jc w:val="right"/>
            </w:pPr>
            <w:r>
              <w:t>122,0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Апшеронский район</w:t>
            </w:r>
          </w:p>
        </w:tc>
        <w:tc>
          <w:tcPr>
            <w:tcW w:w="1417" w:type="dxa"/>
            <w:vAlign w:val="bottom"/>
          </w:tcPr>
          <w:p w:rsidR="0056044F" w:rsidRDefault="0056044F">
            <w:pPr>
              <w:pStyle w:val="ConsPlusNormal"/>
              <w:jc w:val="right"/>
            </w:pPr>
            <w:r>
              <w:t>1192,6</w:t>
            </w:r>
          </w:p>
        </w:tc>
        <w:tc>
          <w:tcPr>
            <w:tcW w:w="3005" w:type="dxa"/>
            <w:vAlign w:val="bottom"/>
          </w:tcPr>
          <w:p w:rsidR="0056044F" w:rsidRDefault="0056044F">
            <w:pPr>
              <w:pStyle w:val="ConsPlusNormal"/>
              <w:jc w:val="right"/>
            </w:pPr>
            <w:r>
              <w:t>1189,6</w:t>
            </w:r>
          </w:p>
        </w:tc>
        <w:tc>
          <w:tcPr>
            <w:tcW w:w="1701" w:type="dxa"/>
            <w:vAlign w:val="bottom"/>
          </w:tcPr>
          <w:p w:rsidR="0056044F" w:rsidRDefault="0056044F">
            <w:pPr>
              <w:pStyle w:val="ConsPlusNormal"/>
              <w:jc w:val="right"/>
            </w:pPr>
            <w:r>
              <w:t>3,0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Белоглинский район</w:t>
            </w:r>
          </w:p>
        </w:tc>
        <w:tc>
          <w:tcPr>
            <w:tcW w:w="1417" w:type="dxa"/>
            <w:vAlign w:val="bottom"/>
          </w:tcPr>
          <w:p w:rsidR="0056044F" w:rsidRDefault="0056044F">
            <w:pPr>
              <w:pStyle w:val="ConsPlusNormal"/>
              <w:jc w:val="right"/>
            </w:pPr>
            <w:r>
              <w:t>2156,1</w:t>
            </w:r>
          </w:p>
        </w:tc>
        <w:tc>
          <w:tcPr>
            <w:tcW w:w="3005" w:type="dxa"/>
            <w:vAlign w:val="bottom"/>
          </w:tcPr>
          <w:p w:rsidR="0056044F" w:rsidRDefault="0056044F">
            <w:pPr>
              <w:pStyle w:val="ConsPlusNormal"/>
              <w:jc w:val="right"/>
            </w:pPr>
            <w:r>
              <w:t>2079,5</w:t>
            </w:r>
          </w:p>
        </w:tc>
        <w:tc>
          <w:tcPr>
            <w:tcW w:w="1701" w:type="dxa"/>
            <w:vAlign w:val="bottom"/>
          </w:tcPr>
          <w:p w:rsidR="0056044F" w:rsidRDefault="0056044F">
            <w:pPr>
              <w:pStyle w:val="ConsPlusNormal"/>
              <w:jc w:val="right"/>
            </w:pPr>
            <w:r>
              <w:t>60,0</w:t>
            </w:r>
          </w:p>
        </w:tc>
        <w:tc>
          <w:tcPr>
            <w:tcW w:w="1644" w:type="dxa"/>
            <w:vAlign w:val="bottom"/>
          </w:tcPr>
          <w:p w:rsidR="0056044F" w:rsidRDefault="0056044F">
            <w:pPr>
              <w:pStyle w:val="ConsPlusNormal"/>
              <w:jc w:val="right"/>
            </w:pPr>
            <w:r>
              <w:t>16,6</w:t>
            </w:r>
          </w:p>
        </w:tc>
      </w:tr>
      <w:tr w:rsidR="0056044F">
        <w:tc>
          <w:tcPr>
            <w:tcW w:w="3424" w:type="dxa"/>
          </w:tcPr>
          <w:p w:rsidR="0056044F" w:rsidRDefault="0056044F">
            <w:pPr>
              <w:pStyle w:val="ConsPlusNormal"/>
            </w:pPr>
            <w:r>
              <w:t>Белореченский район</w:t>
            </w:r>
          </w:p>
        </w:tc>
        <w:tc>
          <w:tcPr>
            <w:tcW w:w="1417" w:type="dxa"/>
            <w:vAlign w:val="bottom"/>
          </w:tcPr>
          <w:p w:rsidR="0056044F" w:rsidRDefault="0056044F">
            <w:pPr>
              <w:pStyle w:val="ConsPlusNormal"/>
              <w:jc w:val="right"/>
            </w:pPr>
            <w:r>
              <w:t>1127,3</w:t>
            </w:r>
          </w:p>
        </w:tc>
        <w:tc>
          <w:tcPr>
            <w:tcW w:w="3005" w:type="dxa"/>
            <w:vAlign w:val="bottom"/>
          </w:tcPr>
          <w:p w:rsidR="0056044F" w:rsidRDefault="0056044F">
            <w:pPr>
              <w:pStyle w:val="ConsPlusNormal"/>
              <w:jc w:val="right"/>
            </w:pPr>
            <w:r>
              <w:t>1088,3</w:t>
            </w:r>
          </w:p>
        </w:tc>
        <w:tc>
          <w:tcPr>
            <w:tcW w:w="1701" w:type="dxa"/>
            <w:vAlign w:val="bottom"/>
          </w:tcPr>
          <w:p w:rsidR="0056044F" w:rsidRDefault="0056044F">
            <w:pPr>
              <w:pStyle w:val="ConsPlusNormal"/>
              <w:jc w:val="right"/>
            </w:pPr>
            <w:r>
              <w:t>39,0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Брюховецкий район</w:t>
            </w:r>
          </w:p>
        </w:tc>
        <w:tc>
          <w:tcPr>
            <w:tcW w:w="1417" w:type="dxa"/>
            <w:vAlign w:val="bottom"/>
          </w:tcPr>
          <w:p w:rsidR="0056044F" w:rsidRDefault="0056044F">
            <w:pPr>
              <w:pStyle w:val="ConsPlusNormal"/>
              <w:jc w:val="right"/>
            </w:pPr>
            <w:r>
              <w:t>5383,8</w:t>
            </w:r>
          </w:p>
        </w:tc>
        <w:tc>
          <w:tcPr>
            <w:tcW w:w="3005" w:type="dxa"/>
            <w:vAlign w:val="bottom"/>
          </w:tcPr>
          <w:p w:rsidR="0056044F" w:rsidRDefault="0056044F">
            <w:pPr>
              <w:pStyle w:val="ConsPlusNormal"/>
              <w:jc w:val="right"/>
            </w:pPr>
            <w:r>
              <w:t>5266,3</w:t>
            </w:r>
          </w:p>
        </w:tc>
        <w:tc>
          <w:tcPr>
            <w:tcW w:w="1701" w:type="dxa"/>
            <w:vAlign w:val="bottom"/>
          </w:tcPr>
          <w:p w:rsidR="0056044F" w:rsidRDefault="0056044F">
            <w:pPr>
              <w:pStyle w:val="ConsPlusNormal"/>
              <w:jc w:val="right"/>
            </w:pPr>
            <w:r>
              <w:t>117,5</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Выселковский район</w:t>
            </w:r>
          </w:p>
        </w:tc>
        <w:tc>
          <w:tcPr>
            <w:tcW w:w="1417" w:type="dxa"/>
            <w:vAlign w:val="bottom"/>
          </w:tcPr>
          <w:p w:rsidR="0056044F" w:rsidRDefault="0056044F">
            <w:pPr>
              <w:pStyle w:val="ConsPlusNormal"/>
              <w:jc w:val="right"/>
            </w:pPr>
            <w:r>
              <w:t>3299,8</w:t>
            </w:r>
          </w:p>
        </w:tc>
        <w:tc>
          <w:tcPr>
            <w:tcW w:w="3005" w:type="dxa"/>
            <w:vAlign w:val="bottom"/>
          </w:tcPr>
          <w:p w:rsidR="0056044F" w:rsidRDefault="0056044F">
            <w:pPr>
              <w:pStyle w:val="ConsPlusNormal"/>
              <w:jc w:val="right"/>
            </w:pPr>
            <w:r>
              <w:t>3232,8</w:t>
            </w:r>
          </w:p>
        </w:tc>
        <w:tc>
          <w:tcPr>
            <w:tcW w:w="1701" w:type="dxa"/>
            <w:vAlign w:val="bottom"/>
          </w:tcPr>
          <w:p w:rsidR="0056044F" w:rsidRDefault="0056044F">
            <w:pPr>
              <w:pStyle w:val="ConsPlusNormal"/>
              <w:jc w:val="right"/>
            </w:pPr>
            <w:r>
              <w:t>67,0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Гулькевичский район</w:t>
            </w:r>
          </w:p>
        </w:tc>
        <w:tc>
          <w:tcPr>
            <w:tcW w:w="1417" w:type="dxa"/>
            <w:vAlign w:val="bottom"/>
          </w:tcPr>
          <w:p w:rsidR="0056044F" w:rsidRDefault="0056044F">
            <w:pPr>
              <w:pStyle w:val="ConsPlusNormal"/>
              <w:jc w:val="right"/>
            </w:pPr>
            <w:r>
              <w:t>3973,3</w:t>
            </w:r>
          </w:p>
        </w:tc>
        <w:tc>
          <w:tcPr>
            <w:tcW w:w="3005" w:type="dxa"/>
            <w:vAlign w:val="bottom"/>
          </w:tcPr>
          <w:p w:rsidR="0056044F" w:rsidRDefault="0056044F">
            <w:pPr>
              <w:pStyle w:val="ConsPlusNormal"/>
              <w:jc w:val="right"/>
            </w:pPr>
            <w:r>
              <w:t>3893,3</w:t>
            </w:r>
          </w:p>
        </w:tc>
        <w:tc>
          <w:tcPr>
            <w:tcW w:w="1701" w:type="dxa"/>
            <w:vAlign w:val="bottom"/>
          </w:tcPr>
          <w:p w:rsidR="0056044F" w:rsidRDefault="0056044F">
            <w:pPr>
              <w:pStyle w:val="ConsPlusNormal"/>
              <w:jc w:val="right"/>
            </w:pPr>
            <w:r>
              <w:t>80,0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Динской район</w:t>
            </w:r>
          </w:p>
        </w:tc>
        <w:tc>
          <w:tcPr>
            <w:tcW w:w="1417" w:type="dxa"/>
            <w:vAlign w:val="bottom"/>
          </w:tcPr>
          <w:p w:rsidR="0056044F" w:rsidRDefault="0056044F">
            <w:pPr>
              <w:pStyle w:val="ConsPlusNormal"/>
              <w:jc w:val="right"/>
            </w:pPr>
            <w:r>
              <w:t>8167,9</w:t>
            </w:r>
          </w:p>
        </w:tc>
        <w:tc>
          <w:tcPr>
            <w:tcW w:w="3005" w:type="dxa"/>
            <w:vAlign w:val="bottom"/>
          </w:tcPr>
          <w:p w:rsidR="0056044F" w:rsidRDefault="0056044F">
            <w:pPr>
              <w:pStyle w:val="ConsPlusNormal"/>
              <w:jc w:val="right"/>
            </w:pPr>
            <w:r>
              <w:t>7809,9</w:t>
            </w:r>
          </w:p>
        </w:tc>
        <w:tc>
          <w:tcPr>
            <w:tcW w:w="1701" w:type="dxa"/>
            <w:vAlign w:val="bottom"/>
          </w:tcPr>
          <w:p w:rsidR="0056044F" w:rsidRDefault="0056044F">
            <w:pPr>
              <w:pStyle w:val="ConsPlusNormal"/>
              <w:jc w:val="right"/>
            </w:pPr>
            <w:r>
              <w:t>358,0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Ейский район</w:t>
            </w:r>
          </w:p>
        </w:tc>
        <w:tc>
          <w:tcPr>
            <w:tcW w:w="1417" w:type="dxa"/>
            <w:vAlign w:val="bottom"/>
          </w:tcPr>
          <w:p w:rsidR="0056044F" w:rsidRDefault="0056044F">
            <w:pPr>
              <w:pStyle w:val="ConsPlusNormal"/>
              <w:jc w:val="right"/>
            </w:pPr>
            <w:r>
              <w:t>4023,9</w:t>
            </w:r>
          </w:p>
        </w:tc>
        <w:tc>
          <w:tcPr>
            <w:tcW w:w="3005" w:type="dxa"/>
            <w:vAlign w:val="bottom"/>
          </w:tcPr>
          <w:p w:rsidR="0056044F" w:rsidRDefault="0056044F">
            <w:pPr>
              <w:pStyle w:val="ConsPlusNormal"/>
              <w:jc w:val="right"/>
            </w:pPr>
            <w:r>
              <w:t>3927,5</w:t>
            </w:r>
          </w:p>
        </w:tc>
        <w:tc>
          <w:tcPr>
            <w:tcW w:w="1701" w:type="dxa"/>
            <w:vAlign w:val="bottom"/>
          </w:tcPr>
          <w:p w:rsidR="0056044F" w:rsidRDefault="0056044F">
            <w:pPr>
              <w:pStyle w:val="ConsPlusNormal"/>
              <w:jc w:val="right"/>
            </w:pPr>
            <w:r>
              <w:t>82,0</w:t>
            </w:r>
          </w:p>
        </w:tc>
        <w:tc>
          <w:tcPr>
            <w:tcW w:w="1644" w:type="dxa"/>
            <w:vAlign w:val="bottom"/>
          </w:tcPr>
          <w:p w:rsidR="0056044F" w:rsidRDefault="0056044F">
            <w:pPr>
              <w:pStyle w:val="ConsPlusNormal"/>
              <w:jc w:val="right"/>
            </w:pPr>
            <w:r>
              <w:t>14,4</w:t>
            </w:r>
          </w:p>
        </w:tc>
      </w:tr>
      <w:tr w:rsidR="0056044F">
        <w:tc>
          <w:tcPr>
            <w:tcW w:w="3424" w:type="dxa"/>
          </w:tcPr>
          <w:p w:rsidR="0056044F" w:rsidRDefault="0056044F">
            <w:pPr>
              <w:pStyle w:val="ConsPlusNormal"/>
            </w:pPr>
            <w:r>
              <w:t>Кавказский район</w:t>
            </w:r>
          </w:p>
        </w:tc>
        <w:tc>
          <w:tcPr>
            <w:tcW w:w="1417" w:type="dxa"/>
            <w:vAlign w:val="bottom"/>
          </w:tcPr>
          <w:p w:rsidR="0056044F" w:rsidRDefault="0056044F">
            <w:pPr>
              <w:pStyle w:val="ConsPlusNormal"/>
              <w:jc w:val="right"/>
            </w:pPr>
            <w:r>
              <w:t>2976,5</w:t>
            </w:r>
          </w:p>
        </w:tc>
        <w:tc>
          <w:tcPr>
            <w:tcW w:w="3005" w:type="dxa"/>
            <w:vAlign w:val="bottom"/>
          </w:tcPr>
          <w:p w:rsidR="0056044F" w:rsidRDefault="0056044F">
            <w:pPr>
              <w:pStyle w:val="ConsPlusNormal"/>
              <w:jc w:val="right"/>
            </w:pPr>
            <w:r>
              <w:t>2860,5</w:t>
            </w:r>
          </w:p>
        </w:tc>
        <w:tc>
          <w:tcPr>
            <w:tcW w:w="1701" w:type="dxa"/>
            <w:vAlign w:val="bottom"/>
          </w:tcPr>
          <w:p w:rsidR="0056044F" w:rsidRDefault="0056044F">
            <w:pPr>
              <w:pStyle w:val="ConsPlusNormal"/>
              <w:jc w:val="right"/>
            </w:pPr>
            <w:r>
              <w:t>76,0</w:t>
            </w:r>
          </w:p>
        </w:tc>
        <w:tc>
          <w:tcPr>
            <w:tcW w:w="1644" w:type="dxa"/>
            <w:vAlign w:val="bottom"/>
          </w:tcPr>
          <w:p w:rsidR="0056044F" w:rsidRDefault="0056044F">
            <w:pPr>
              <w:pStyle w:val="ConsPlusNormal"/>
              <w:jc w:val="right"/>
            </w:pPr>
            <w:r>
              <w:t>40,0</w:t>
            </w:r>
          </w:p>
        </w:tc>
      </w:tr>
      <w:tr w:rsidR="0056044F">
        <w:tc>
          <w:tcPr>
            <w:tcW w:w="3424" w:type="dxa"/>
          </w:tcPr>
          <w:p w:rsidR="0056044F" w:rsidRDefault="0056044F">
            <w:pPr>
              <w:pStyle w:val="ConsPlusNormal"/>
            </w:pPr>
            <w:r>
              <w:t>Калининский район</w:t>
            </w:r>
          </w:p>
        </w:tc>
        <w:tc>
          <w:tcPr>
            <w:tcW w:w="1417" w:type="dxa"/>
            <w:vAlign w:val="bottom"/>
          </w:tcPr>
          <w:p w:rsidR="0056044F" w:rsidRDefault="0056044F">
            <w:pPr>
              <w:pStyle w:val="ConsPlusNormal"/>
              <w:jc w:val="right"/>
            </w:pPr>
            <w:r>
              <w:t>3685,0</w:t>
            </w:r>
          </w:p>
        </w:tc>
        <w:tc>
          <w:tcPr>
            <w:tcW w:w="3005" w:type="dxa"/>
            <w:vAlign w:val="bottom"/>
          </w:tcPr>
          <w:p w:rsidR="0056044F" w:rsidRDefault="0056044F">
            <w:pPr>
              <w:pStyle w:val="ConsPlusNormal"/>
              <w:jc w:val="right"/>
            </w:pPr>
            <w:r>
              <w:t>3576,5</w:t>
            </w:r>
          </w:p>
        </w:tc>
        <w:tc>
          <w:tcPr>
            <w:tcW w:w="1701" w:type="dxa"/>
            <w:vAlign w:val="bottom"/>
          </w:tcPr>
          <w:p w:rsidR="0056044F" w:rsidRDefault="0056044F">
            <w:pPr>
              <w:pStyle w:val="ConsPlusNormal"/>
              <w:jc w:val="right"/>
            </w:pPr>
            <w:r>
              <w:t>85,0</w:t>
            </w:r>
          </w:p>
        </w:tc>
        <w:tc>
          <w:tcPr>
            <w:tcW w:w="1644" w:type="dxa"/>
            <w:vAlign w:val="bottom"/>
          </w:tcPr>
          <w:p w:rsidR="0056044F" w:rsidRDefault="0056044F">
            <w:pPr>
              <w:pStyle w:val="ConsPlusNormal"/>
              <w:jc w:val="right"/>
            </w:pPr>
            <w:r>
              <w:t>23,5</w:t>
            </w:r>
          </w:p>
        </w:tc>
      </w:tr>
      <w:tr w:rsidR="0056044F">
        <w:tc>
          <w:tcPr>
            <w:tcW w:w="3424" w:type="dxa"/>
          </w:tcPr>
          <w:p w:rsidR="0056044F" w:rsidRDefault="0056044F">
            <w:pPr>
              <w:pStyle w:val="ConsPlusNormal"/>
            </w:pPr>
            <w:r>
              <w:t>Каневской район</w:t>
            </w:r>
          </w:p>
        </w:tc>
        <w:tc>
          <w:tcPr>
            <w:tcW w:w="1417" w:type="dxa"/>
            <w:vAlign w:val="bottom"/>
          </w:tcPr>
          <w:p w:rsidR="0056044F" w:rsidRDefault="0056044F">
            <w:pPr>
              <w:pStyle w:val="ConsPlusNormal"/>
              <w:jc w:val="right"/>
            </w:pPr>
            <w:r>
              <w:t>8120,7</w:t>
            </w:r>
          </w:p>
        </w:tc>
        <w:tc>
          <w:tcPr>
            <w:tcW w:w="3005" w:type="dxa"/>
            <w:vAlign w:val="bottom"/>
          </w:tcPr>
          <w:p w:rsidR="0056044F" w:rsidRDefault="0056044F">
            <w:pPr>
              <w:pStyle w:val="ConsPlusNormal"/>
              <w:jc w:val="right"/>
            </w:pPr>
            <w:r>
              <w:t>7764,9</w:t>
            </w:r>
          </w:p>
        </w:tc>
        <w:tc>
          <w:tcPr>
            <w:tcW w:w="1701" w:type="dxa"/>
            <w:vAlign w:val="bottom"/>
          </w:tcPr>
          <w:p w:rsidR="0056044F" w:rsidRDefault="0056044F">
            <w:pPr>
              <w:pStyle w:val="ConsPlusNormal"/>
              <w:jc w:val="right"/>
            </w:pPr>
            <w:r>
              <w:t>232,0</w:t>
            </w:r>
          </w:p>
        </w:tc>
        <w:tc>
          <w:tcPr>
            <w:tcW w:w="1644" w:type="dxa"/>
            <w:vAlign w:val="bottom"/>
          </w:tcPr>
          <w:p w:rsidR="0056044F" w:rsidRDefault="0056044F">
            <w:pPr>
              <w:pStyle w:val="ConsPlusNormal"/>
              <w:jc w:val="right"/>
            </w:pPr>
            <w:r>
              <w:t>123,8</w:t>
            </w:r>
          </w:p>
        </w:tc>
      </w:tr>
      <w:tr w:rsidR="0056044F">
        <w:tc>
          <w:tcPr>
            <w:tcW w:w="3424" w:type="dxa"/>
          </w:tcPr>
          <w:p w:rsidR="0056044F" w:rsidRDefault="0056044F">
            <w:pPr>
              <w:pStyle w:val="ConsPlusNormal"/>
            </w:pPr>
            <w:r>
              <w:t>Кореновский район</w:t>
            </w:r>
          </w:p>
        </w:tc>
        <w:tc>
          <w:tcPr>
            <w:tcW w:w="1417" w:type="dxa"/>
            <w:vAlign w:val="bottom"/>
          </w:tcPr>
          <w:p w:rsidR="0056044F" w:rsidRDefault="0056044F">
            <w:pPr>
              <w:pStyle w:val="ConsPlusNormal"/>
              <w:jc w:val="right"/>
            </w:pPr>
            <w:r>
              <w:t>1579,2</w:t>
            </w:r>
          </w:p>
        </w:tc>
        <w:tc>
          <w:tcPr>
            <w:tcW w:w="3005" w:type="dxa"/>
            <w:vAlign w:val="bottom"/>
          </w:tcPr>
          <w:p w:rsidR="0056044F" w:rsidRDefault="0056044F">
            <w:pPr>
              <w:pStyle w:val="ConsPlusNormal"/>
              <w:jc w:val="right"/>
            </w:pPr>
            <w:r>
              <w:t>1544,2</w:t>
            </w:r>
          </w:p>
        </w:tc>
        <w:tc>
          <w:tcPr>
            <w:tcW w:w="1701" w:type="dxa"/>
            <w:vAlign w:val="bottom"/>
          </w:tcPr>
          <w:p w:rsidR="0056044F" w:rsidRDefault="0056044F">
            <w:pPr>
              <w:pStyle w:val="ConsPlusNormal"/>
              <w:jc w:val="right"/>
            </w:pPr>
            <w:r>
              <w:t>35,0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Красноармейский район</w:t>
            </w:r>
          </w:p>
        </w:tc>
        <w:tc>
          <w:tcPr>
            <w:tcW w:w="1417" w:type="dxa"/>
            <w:vAlign w:val="bottom"/>
          </w:tcPr>
          <w:p w:rsidR="0056044F" w:rsidRDefault="0056044F">
            <w:pPr>
              <w:pStyle w:val="ConsPlusNormal"/>
              <w:jc w:val="right"/>
            </w:pPr>
            <w:r>
              <w:t>6711,0</w:t>
            </w:r>
          </w:p>
        </w:tc>
        <w:tc>
          <w:tcPr>
            <w:tcW w:w="3005" w:type="dxa"/>
            <w:vAlign w:val="bottom"/>
          </w:tcPr>
          <w:p w:rsidR="0056044F" w:rsidRDefault="0056044F">
            <w:pPr>
              <w:pStyle w:val="ConsPlusNormal"/>
              <w:jc w:val="right"/>
            </w:pPr>
            <w:r>
              <w:t>6148,7</w:t>
            </w:r>
          </w:p>
        </w:tc>
        <w:tc>
          <w:tcPr>
            <w:tcW w:w="1701" w:type="dxa"/>
            <w:vAlign w:val="bottom"/>
          </w:tcPr>
          <w:p w:rsidR="0056044F" w:rsidRDefault="0056044F">
            <w:pPr>
              <w:pStyle w:val="ConsPlusNormal"/>
              <w:jc w:val="right"/>
            </w:pPr>
            <w:r>
              <w:t>462,0</w:t>
            </w:r>
          </w:p>
        </w:tc>
        <w:tc>
          <w:tcPr>
            <w:tcW w:w="1644" w:type="dxa"/>
            <w:vAlign w:val="bottom"/>
          </w:tcPr>
          <w:p w:rsidR="0056044F" w:rsidRDefault="0056044F">
            <w:pPr>
              <w:pStyle w:val="ConsPlusNormal"/>
              <w:jc w:val="right"/>
            </w:pPr>
            <w:r>
              <w:t>100,3</w:t>
            </w:r>
          </w:p>
        </w:tc>
      </w:tr>
      <w:tr w:rsidR="0056044F">
        <w:tc>
          <w:tcPr>
            <w:tcW w:w="3424" w:type="dxa"/>
          </w:tcPr>
          <w:p w:rsidR="0056044F" w:rsidRDefault="0056044F">
            <w:pPr>
              <w:pStyle w:val="ConsPlusNormal"/>
            </w:pPr>
            <w:r>
              <w:t>Крыловский район</w:t>
            </w:r>
          </w:p>
        </w:tc>
        <w:tc>
          <w:tcPr>
            <w:tcW w:w="1417" w:type="dxa"/>
            <w:vAlign w:val="bottom"/>
          </w:tcPr>
          <w:p w:rsidR="0056044F" w:rsidRDefault="0056044F">
            <w:pPr>
              <w:pStyle w:val="ConsPlusNormal"/>
              <w:jc w:val="right"/>
            </w:pPr>
            <w:r>
              <w:t>3410,4</w:t>
            </w:r>
          </w:p>
        </w:tc>
        <w:tc>
          <w:tcPr>
            <w:tcW w:w="3005" w:type="dxa"/>
            <w:vAlign w:val="bottom"/>
          </w:tcPr>
          <w:p w:rsidR="0056044F" w:rsidRDefault="0056044F">
            <w:pPr>
              <w:pStyle w:val="ConsPlusNormal"/>
              <w:jc w:val="right"/>
            </w:pPr>
            <w:r>
              <w:t>3220,8</w:t>
            </w:r>
          </w:p>
        </w:tc>
        <w:tc>
          <w:tcPr>
            <w:tcW w:w="1701" w:type="dxa"/>
            <w:vAlign w:val="bottom"/>
          </w:tcPr>
          <w:p w:rsidR="0056044F" w:rsidRDefault="0056044F">
            <w:pPr>
              <w:pStyle w:val="ConsPlusNormal"/>
              <w:jc w:val="right"/>
            </w:pPr>
            <w:r>
              <w:t>152,0</w:t>
            </w:r>
          </w:p>
        </w:tc>
        <w:tc>
          <w:tcPr>
            <w:tcW w:w="1644" w:type="dxa"/>
            <w:vAlign w:val="bottom"/>
          </w:tcPr>
          <w:p w:rsidR="0056044F" w:rsidRDefault="0056044F">
            <w:pPr>
              <w:pStyle w:val="ConsPlusNormal"/>
              <w:jc w:val="right"/>
            </w:pPr>
            <w:r>
              <w:t>37,6</w:t>
            </w:r>
          </w:p>
        </w:tc>
      </w:tr>
      <w:tr w:rsidR="0056044F">
        <w:tc>
          <w:tcPr>
            <w:tcW w:w="3424" w:type="dxa"/>
          </w:tcPr>
          <w:p w:rsidR="0056044F" w:rsidRDefault="0056044F">
            <w:pPr>
              <w:pStyle w:val="ConsPlusNormal"/>
            </w:pPr>
            <w:r>
              <w:t>Крымский район</w:t>
            </w:r>
          </w:p>
        </w:tc>
        <w:tc>
          <w:tcPr>
            <w:tcW w:w="1417" w:type="dxa"/>
            <w:vAlign w:val="bottom"/>
          </w:tcPr>
          <w:p w:rsidR="0056044F" w:rsidRDefault="0056044F">
            <w:pPr>
              <w:pStyle w:val="ConsPlusNormal"/>
              <w:jc w:val="right"/>
            </w:pPr>
            <w:r>
              <w:t>4754,7</w:t>
            </w:r>
          </w:p>
        </w:tc>
        <w:tc>
          <w:tcPr>
            <w:tcW w:w="3005" w:type="dxa"/>
            <w:vAlign w:val="bottom"/>
          </w:tcPr>
          <w:p w:rsidR="0056044F" w:rsidRDefault="0056044F">
            <w:pPr>
              <w:pStyle w:val="ConsPlusNormal"/>
              <w:jc w:val="right"/>
            </w:pPr>
            <w:r>
              <w:t>4598,2</w:t>
            </w:r>
          </w:p>
        </w:tc>
        <w:tc>
          <w:tcPr>
            <w:tcW w:w="1701" w:type="dxa"/>
            <w:vAlign w:val="bottom"/>
          </w:tcPr>
          <w:p w:rsidR="0056044F" w:rsidRDefault="0056044F">
            <w:pPr>
              <w:pStyle w:val="ConsPlusNormal"/>
              <w:jc w:val="right"/>
            </w:pPr>
            <w:r>
              <w:t>114,0</w:t>
            </w:r>
          </w:p>
        </w:tc>
        <w:tc>
          <w:tcPr>
            <w:tcW w:w="1644" w:type="dxa"/>
            <w:vAlign w:val="bottom"/>
          </w:tcPr>
          <w:p w:rsidR="0056044F" w:rsidRDefault="0056044F">
            <w:pPr>
              <w:pStyle w:val="ConsPlusNormal"/>
              <w:jc w:val="right"/>
            </w:pPr>
            <w:r>
              <w:t>42,5</w:t>
            </w:r>
          </w:p>
        </w:tc>
      </w:tr>
      <w:tr w:rsidR="0056044F">
        <w:tc>
          <w:tcPr>
            <w:tcW w:w="3424" w:type="dxa"/>
          </w:tcPr>
          <w:p w:rsidR="0056044F" w:rsidRDefault="0056044F">
            <w:pPr>
              <w:pStyle w:val="ConsPlusNormal"/>
            </w:pPr>
            <w:r>
              <w:t>Курганинский район</w:t>
            </w:r>
          </w:p>
        </w:tc>
        <w:tc>
          <w:tcPr>
            <w:tcW w:w="1417" w:type="dxa"/>
            <w:vAlign w:val="bottom"/>
          </w:tcPr>
          <w:p w:rsidR="0056044F" w:rsidRDefault="0056044F">
            <w:pPr>
              <w:pStyle w:val="ConsPlusNormal"/>
              <w:jc w:val="right"/>
            </w:pPr>
            <w:r>
              <w:t>3125,3</w:t>
            </w:r>
          </w:p>
        </w:tc>
        <w:tc>
          <w:tcPr>
            <w:tcW w:w="3005" w:type="dxa"/>
            <w:vAlign w:val="bottom"/>
          </w:tcPr>
          <w:p w:rsidR="0056044F" w:rsidRDefault="0056044F">
            <w:pPr>
              <w:pStyle w:val="ConsPlusNormal"/>
              <w:jc w:val="right"/>
            </w:pPr>
            <w:r>
              <w:t>3070,3</w:t>
            </w:r>
          </w:p>
        </w:tc>
        <w:tc>
          <w:tcPr>
            <w:tcW w:w="1701" w:type="dxa"/>
            <w:vAlign w:val="bottom"/>
          </w:tcPr>
          <w:p w:rsidR="0056044F" w:rsidRDefault="0056044F">
            <w:pPr>
              <w:pStyle w:val="ConsPlusNormal"/>
              <w:jc w:val="right"/>
            </w:pPr>
            <w:r>
              <w:t>55,0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Кущевский район</w:t>
            </w:r>
          </w:p>
        </w:tc>
        <w:tc>
          <w:tcPr>
            <w:tcW w:w="1417" w:type="dxa"/>
            <w:vAlign w:val="bottom"/>
          </w:tcPr>
          <w:p w:rsidR="0056044F" w:rsidRDefault="0056044F">
            <w:pPr>
              <w:pStyle w:val="ConsPlusNormal"/>
              <w:jc w:val="right"/>
            </w:pPr>
            <w:r>
              <w:t>5218,8</w:t>
            </w:r>
          </w:p>
        </w:tc>
        <w:tc>
          <w:tcPr>
            <w:tcW w:w="3005" w:type="dxa"/>
            <w:vAlign w:val="bottom"/>
          </w:tcPr>
          <w:p w:rsidR="0056044F" w:rsidRDefault="0056044F">
            <w:pPr>
              <w:pStyle w:val="ConsPlusNormal"/>
              <w:jc w:val="right"/>
            </w:pPr>
            <w:r>
              <w:t>4960,8</w:t>
            </w:r>
          </w:p>
        </w:tc>
        <w:tc>
          <w:tcPr>
            <w:tcW w:w="1701" w:type="dxa"/>
            <w:vAlign w:val="bottom"/>
          </w:tcPr>
          <w:p w:rsidR="0056044F" w:rsidRDefault="0056044F">
            <w:pPr>
              <w:pStyle w:val="ConsPlusNormal"/>
              <w:jc w:val="right"/>
            </w:pPr>
            <w:r>
              <w:t>128,0</w:t>
            </w:r>
          </w:p>
        </w:tc>
        <w:tc>
          <w:tcPr>
            <w:tcW w:w="1644" w:type="dxa"/>
            <w:vAlign w:val="bottom"/>
          </w:tcPr>
          <w:p w:rsidR="0056044F" w:rsidRDefault="0056044F">
            <w:pPr>
              <w:pStyle w:val="ConsPlusNormal"/>
              <w:jc w:val="right"/>
            </w:pPr>
            <w:r>
              <w:t>130,0</w:t>
            </w:r>
          </w:p>
        </w:tc>
      </w:tr>
      <w:tr w:rsidR="0056044F">
        <w:tc>
          <w:tcPr>
            <w:tcW w:w="3424" w:type="dxa"/>
          </w:tcPr>
          <w:p w:rsidR="0056044F" w:rsidRDefault="0056044F">
            <w:pPr>
              <w:pStyle w:val="ConsPlusNormal"/>
            </w:pPr>
            <w:r>
              <w:t>Лабинский район</w:t>
            </w:r>
          </w:p>
        </w:tc>
        <w:tc>
          <w:tcPr>
            <w:tcW w:w="1417" w:type="dxa"/>
            <w:vAlign w:val="bottom"/>
          </w:tcPr>
          <w:p w:rsidR="0056044F" w:rsidRDefault="0056044F">
            <w:pPr>
              <w:pStyle w:val="ConsPlusNormal"/>
              <w:jc w:val="right"/>
            </w:pPr>
            <w:r>
              <w:t>3796,2</w:t>
            </w:r>
          </w:p>
        </w:tc>
        <w:tc>
          <w:tcPr>
            <w:tcW w:w="3005" w:type="dxa"/>
            <w:vAlign w:val="bottom"/>
          </w:tcPr>
          <w:p w:rsidR="0056044F" w:rsidRDefault="0056044F">
            <w:pPr>
              <w:pStyle w:val="ConsPlusNormal"/>
              <w:jc w:val="right"/>
            </w:pPr>
            <w:r>
              <w:t>3769,2</w:t>
            </w:r>
          </w:p>
        </w:tc>
        <w:tc>
          <w:tcPr>
            <w:tcW w:w="1701" w:type="dxa"/>
            <w:vAlign w:val="bottom"/>
          </w:tcPr>
          <w:p w:rsidR="0056044F" w:rsidRDefault="0056044F">
            <w:pPr>
              <w:pStyle w:val="ConsPlusNormal"/>
              <w:jc w:val="right"/>
            </w:pPr>
            <w:r>
              <w:t>27,0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Ленинградский район</w:t>
            </w:r>
          </w:p>
        </w:tc>
        <w:tc>
          <w:tcPr>
            <w:tcW w:w="1417" w:type="dxa"/>
            <w:vAlign w:val="bottom"/>
          </w:tcPr>
          <w:p w:rsidR="0056044F" w:rsidRDefault="0056044F">
            <w:pPr>
              <w:pStyle w:val="ConsPlusNormal"/>
              <w:jc w:val="right"/>
            </w:pPr>
            <w:r>
              <w:t>6839,0</w:t>
            </w:r>
          </w:p>
        </w:tc>
        <w:tc>
          <w:tcPr>
            <w:tcW w:w="3005" w:type="dxa"/>
            <w:vAlign w:val="bottom"/>
          </w:tcPr>
          <w:p w:rsidR="0056044F" w:rsidRDefault="0056044F">
            <w:pPr>
              <w:pStyle w:val="ConsPlusNormal"/>
              <w:jc w:val="right"/>
            </w:pPr>
            <w:r>
              <w:t>6580,0</w:t>
            </w:r>
          </w:p>
        </w:tc>
        <w:tc>
          <w:tcPr>
            <w:tcW w:w="1701" w:type="dxa"/>
            <w:vAlign w:val="bottom"/>
          </w:tcPr>
          <w:p w:rsidR="0056044F" w:rsidRDefault="0056044F">
            <w:pPr>
              <w:pStyle w:val="ConsPlusNormal"/>
              <w:jc w:val="right"/>
            </w:pPr>
            <w:r>
              <w:t>212,0</w:t>
            </w:r>
          </w:p>
        </w:tc>
        <w:tc>
          <w:tcPr>
            <w:tcW w:w="1644" w:type="dxa"/>
            <w:vAlign w:val="bottom"/>
          </w:tcPr>
          <w:p w:rsidR="0056044F" w:rsidRDefault="0056044F">
            <w:pPr>
              <w:pStyle w:val="ConsPlusNormal"/>
              <w:jc w:val="right"/>
            </w:pPr>
            <w:r>
              <w:t>47,0</w:t>
            </w:r>
          </w:p>
        </w:tc>
      </w:tr>
      <w:tr w:rsidR="0056044F">
        <w:tc>
          <w:tcPr>
            <w:tcW w:w="3424" w:type="dxa"/>
          </w:tcPr>
          <w:p w:rsidR="0056044F" w:rsidRDefault="0056044F">
            <w:pPr>
              <w:pStyle w:val="ConsPlusNormal"/>
            </w:pPr>
            <w:r>
              <w:t>Мостовский район</w:t>
            </w:r>
          </w:p>
        </w:tc>
        <w:tc>
          <w:tcPr>
            <w:tcW w:w="1417" w:type="dxa"/>
            <w:vAlign w:val="bottom"/>
          </w:tcPr>
          <w:p w:rsidR="0056044F" w:rsidRDefault="0056044F">
            <w:pPr>
              <w:pStyle w:val="ConsPlusNormal"/>
              <w:jc w:val="right"/>
            </w:pPr>
            <w:r>
              <w:t>10319,4</w:t>
            </w:r>
          </w:p>
        </w:tc>
        <w:tc>
          <w:tcPr>
            <w:tcW w:w="3005" w:type="dxa"/>
            <w:vAlign w:val="bottom"/>
          </w:tcPr>
          <w:p w:rsidR="0056044F" w:rsidRDefault="0056044F">
            <w:pPr>
              <w:pStyle w:val="ConsPlusNormal"/>
              <w:jc w:val="right"/>
            </w:pPr>
            <w:r>
              <w:t>9862,8</w:t>
            </w:r>
          </w:p>
        </w:tc>
        <w:tc>
          <w:tcPr>
            <w:tcW w:w="1701" w:type="dxa"/>
            <w:vAlign w:val="bottom"/>
          </w:tcPr>
          <w:p w:rsidR="0056044F" w:rsidRDefault="0056044F">
            <w:pPr>
              <w:pStyle w:val="ConsPlusNormal"/>
              <w:jc w:val="right"/>
            </w:pPr>
            <w:r>
              <w:t>312,0</w:t>
            </w:r>
          </w:p>
        </w:tc>
        <w:tc>
          <w:tcPr>
            <w:tcW w:w="1644" w:type="dxa"/>
            <w:vAlign w:val="bottom"/>
          </w:tcPr>
          <w:p w:rsidR="0056044F" w:rsidRDefault="0056044F">
            <w:pPr>
              <w:pStyle w:val="ConsPlusNormal"/>
              <w:jc w:val="right"/>
            </w:pPr>
            <w:r>
              <w:t>144,6</w:t>
            </w:r>
          </w:p>
        </w:tc>
      </w:tr>
      <w:tr w:rsidR="0056044F">
        <w:tc>
          <w:tcPr>
            <w:tcW w:w="3424" w:type="dxa"/>
          </w:tcPr>
          <w:p w:rsidR="0056044F" w:rsidRDefault="0056044F">
            <w:pPr>
              <w:pStyle w:val="ConsPlusNormal"/>
            </w:pPr>
            <w:r>
              <w:t>Новокубанский район</w:t>
            </w:r>
          </w:p>
        </w:tc>
        <w:tc>
          <w:tcPr>
            <w:tcW w:w="1417" w:type="dxa"/>
            <w:vAlign w:val="bottom"/>
          </w:tcPr>
          <w:p w:rsidR="0056044F" w:rsidRDefault="0056044F">
            <w:pPr>
              <w:pStyle w:val="ConsPlusNormal"/>
              <w:jc w:val="right"/>
            </w:pPr>
            <w:r>
              <w:t>4616,8</w:t>
            </w:r>
          </w:p>
        </w:tc>
        <w:tc>
          <w:tcPr>
            <w:tcW w:w="3005" w:type="dxa"/>
            <w:vAlign w:val="bottom"/>
          </w:tcPr>
          <w:p w:rsidR="0056044F" w:rsidRDefault="0056044F">
            <w:pPr>
              <w:pStyle w:val="ConsPlusNormal"/>
              <w:jc w:val="right"/>
            </w:pPr>
            <w:r>
              <w:t>4405,0</w:t>
            </w:r>
          </w:p>
        </w:tc>
        <w:tc>
          <w:tcPr>
            <w:tcW w:w="1701" w:type="dxa"/>
            <w:vAlign w:val="bottom"/>
          </w:tcPr>
          <w:p w:rsidR="0056044F" w:rsidRDefault="0056044F">
            <w:pPr>
              <w:pStyle w:val="ConsPlusNormal"/>
              <w:jc w:val="right"/>
            </w:pPr>
            <w:r>
              <w:t>159,0</w:t>
            </w:r>
          </w:p>
        </w:tc>
        <w:tc>
          <w:tcPr>
            <w:tcW w:w="1644" w:type="dxa"/>
            <w:vAlign w:val="bottom"/>
          </w:tcPr>
          <w:p w:rsidR="0056044F" w:rsidRDefault="0056044F">
            <w:pPr>
              <w:pStyle w:val="ConsPlusNormal"/>
              <w:jc w:val="right"/>
            </w:pPr>
            <w:r>
              <w:t>52,8</w:t>
            </w:r>
          </w:p>
        </w:tc>
      </w:tr>
      <w:tr w:rsidR="0056044F">
        <w:tc>
          <w:tcPr>
            <w:tcW w:w="3424" w:type="dxa"/>
          </w:tcPr>
          <w:p w:rsidR="0056044F" w:rsidRDefault="0056044F">
            <w:pPr>
              <w:pStyle w:val="ConsPlusNormal"/>
            </w:pPr>
            <w:r>
              <w:t>Новопокровский район</w:t>
            </w:r>
          </w:p>
        </w:tc>
        <w:tc>
          <w:tcPr>
            <w:tcW w:w="1417" w:type="dxa"/>
            <w:vAlign w:val="bottom"/>
          </w:tcPr>
          <w:p w:rsidR="0056044F" w:rsidRDefault="0056044F">
            <w:pPr>
              <w:pStyle w:val="ConsPlusNormal"/>
              <w:jc w:val="right"/>
            </w:pPr>
            <w:r>
              <w:t>6724,7</w:t>
            </w:r>
          </w:p>
        </w:tc>
        <w:tc>
          <w:tcPr>
            <w:tcW w:w="3005" w:type="dxa"/>
            <w:vAlign w:val="bottom"/>
          </w:tcPr>
          <w:p w:rsidR="0056044F" w:rsidRDefault="0056044F">
            <w:pPr>
              <w:pStyle w:val="ConsPlusNormal"/>
              <w:jc w:val="right"/>
            </w:pPr>
            <w:r>
              <w:t>6512,7</w:t>
            </w:r>
          </w:p>
        </w:tc>
        <w:tc>
          <w:tcPr>
            <w:tcW w:w="1701" w:type="dxa"/>
            <w:vAlign w:val="bottom"/>
          </w:tcPr>
          <w:p w:rsidR="0056044F" w:rsidRDefault="0056044F">
            <w:pPr>
              <w:pStyle w:val="ConsPlusNormal"/>
              <w:jc w:val="right"/>
            </w:pPr>
            <w:r>
              <w:t>212,0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Отрадненский район</w:t>
            </w:r>
          </w:p>
        </w:tc>
        <w:tc>
          <w:tcPr>
            <w:tcW w:w="1417" w:type="dxa"/>
            <w:vAlign w:val="bottom"/>
          </w:tcPr>
          <w:p w:rsidR="0056044F" w:rsidRDefault="0056044F">
            <w:pPr>
              <w:pStyle w:val="ConsPlusNormal"/>
              <w:jc w:val="right"/>
            </w:pPr>
            <w:r>
              <w:t>5473,0</w:t>
            </w:r>
          </w:p>
        </w:tc>
        <w:tc>
          <w:tcPr>
            <w:tcW w:w="3005" w:type="dxa"/>
            <w:vAlign w:val="bottom"/>
          </w:tcPr>
          <w:p w:rsidR="0056044F" w:rsidRDefault="0056044F">
            <w:pPr>
              <w:pStyle w:val="ConsPlusNormal"/>
              <w:jc w:val="right"/>
            </w:pPr>
            <w:r>
              <w:t>5227,0</w:t>
            </w:r>
          </w:p>
        </w:tc>
        <w:tc>
          <w:tcPr>
            <w:tcW w:w="1701" w:type="dxa"/>
            <w:vAlign w:val="bottom"/>
          </w:tcPr>
          <w:p w:rsidR="0056044F" w:rsidRDefault="0056044F">
            <w:pPr>
              <w:pStyle w:val="ConsPlusNormal"/>
              <w:jc w:val="right"/>
            </w:pPr>
            <w:r>
              <w:t>127,0</w:t>
            </w:r>
          </w:p>
        </w:tc>
        <w:tc>
          <w:tcPr>
            <w:tcW w:w="1644" w:type="dxa"/>
            <w:vAlign w:val="bottom"/>
          </w:tcPr>
          <w:p w:rsidR="0056044F" w:rsidRDefault="0056044F">
            <w:pPr>
              <w:pStyle w:val="ConsPlusNormal"/>
              <w:jc w:val="right"/>
            </w:pPr>
            <w:r>
              <w:t>119,0</w:t>
            </w:r>
          </w:p>
        </w:tc>
      </w:tr>
      <w:tr w:rsidR="0056044F">
        <w:tc>
          <w:tcPr>
            <w:tcW w:w="3424" w:type="dxa"/>
          </w:tcPr>
          <w:p w:rsidR="0056044F" w:rsidRDefault="0056044F">
            <w:pPr>
              <w:pStyle w:val="ConsPlusNormal"/>
            </w:pPr>
            <w:r>
              <w:t>Павловский район</w:t>
            </w:r>
          </w:p>
        </w:tc>
        <w:tc>
          <w:tcPr>
            <w:tcW w:w="1417" w:type="dxa"/>
            <w:vAlign w:val="bottom"/>
          </w:tcPr>
          <w:p w:rsidR="0056044F" w:rsidRDefault="0056044F">
            <w:pPr>
              <w:pStyle w:val="ConsPlusNormal"/>
              <w:jc w:val="right"/>
            </w:pPr>
            <w:r>
              <w:t>5562,3</w:t>
            </w:r>
          </w:p>
        </w:tc>
        <w:tc>
          <w:tcPr>
            <w:tcW w:w="3005" w:type="dxa"/>
            <w:vAlign w:val="bottom"/>
          </w:tcPr>
          <w:p w:rsidR="0056044F" w:rsidRDefault="0056044F">
            <w:pPr>
              <w:pStyle w:val="ConsPlusNormal"/>
              <w:jc w:val="right"/>
            </w:pPr>
            <w:r>
              <w:t>5339,6</w:t>
            </w:r>
          </w:p>
        </w:tc>
        <w:tc>
          <w:tcPr>
            <w:tcW w:w="1701" w:type="dxa"/>
            <w:vAlign w:val="bottom"/>
          </w:tcPr>
          <w:p w:rsidR="0056044F" w:rsidRDefault="0056044F">
            <w:pPr>
              <w:pStyle w:val="ConsPlusNormal"/>
              <w:jc w:val="right"/>
            </w:pPr>
            <w:r>
              <w:t>192,0</w:t>
            </w:r>
          </w:p>
        </w:tc>
        <w:tc>
          <w:tcPr>
            <w:tcW w:w="1644" w:type="dxa"/>
            <w:vAlign w:val="bottom"/>
          </w:tcPr>
          <w:p w:rsidR="0056044F" w:rsidRDefault="0056044F">
            <w:pPr>
              <w:pStyle w:val="ConsPlusNormal"/>
              <w:jc w:val="right"/>
            </w:pPr>
            <w:r>
              <w:t>30,7</w:t>
            </w:r>
          </w:p>
        </w:tc>
      </w:tr>
      <w:tr w:rsidR="0056044F">
        <w:tc>
          <w:tcPr>
            <w:tcW w:w="3424" w:type="dxa"/>
          </w:tcPr>
          <w:p w:rsidR="0056044F" w:rsidRDefault="0056044F">
            <w:pPr>
              <w:pStyle w:val="ConsPlusNormal"/>
            </w:pPr>
            <w:r>
              <w:t>Приморско-Ахтарский район</w:t>
            </w:r>
          </w:p>
        </w:tc>
        <w:tc>
          <w:tcPr>
            <w:tcW w:w="1417" w:type="dxa"/>
            <w:vAlign w:val="bottom"/>
          </w:tcPr>
          <w:p w:rsidR="0056044F" w:rsidRDefault="0056044F">
            <w:pPr>
              <w:pStyle w:val="ConsPlusNormal"/>
              <w:jc w:val="right"/>
            </w:pPr>
            <w:r>
              <w:t>1681,7</w:t>
            </w:r>
          </w:p>
        </w:tc>
        <w:tc>
          <w:tcPr>
            <w:tcW w:w="3005" w:type="dxa"/>
            <w:vAlign w:val="bottom"/>
          </w:tcPr>
          <w:p w:rsidR="0056044F" w:rsidRDefault="0056044F">
            <w:pPr>
              <w:pStyle w:val="ConsPlusNormal"/>
              <w:jc w:val="right"/>
            </w:pPr>
            <w:r>
              <w:t>1681,7</w:t>
            </w:r>
          </w:p>
        </w:tc>
        <w:tc>
          <w:tcPr>
            <w:tcW w:w="1701" w:type="dxa"/>
            <w:vAlign w:val="bottom"/>
          </w:tcPr>
          <w:p w:rsidR="0056044F" w:rsidRDefault="0056044F">
            <w:pPr>
              <w:pStyle w:val="ConsPlusNormal"/>
              <w:jc w:val="right"/>
            </w:pPr>
            <w:r>
              <w:t>-</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Северский район</w:t>
            </w:r>
          </w:p>
        </w:tc>
        <w:tc>
          <w:tcPr>
            <w:tcW w:w="1417" w:type="dxa"/>
            <w:vAlign w:val="bottom"/>
          </w:tcPr>
          <w:p w:rsidR="0056044F" w:rsidRDefault="0056044F">
            <w:pPr>
              <w:pStyle w:val="ConsPlusNormal"/>
              <w:jc w:val="right"/>
            </w:pPr>
            <w:r>
              <w:t>6657,1</w:t>
            </w:r>
          </w:p>
        </w:tc>
        <w:tc>
          <w:tcPr>
            <w:tcW w:w="3005" w:type="dxa"/>
            <w:vAlign w:val="bottom"/>
          </w:tcPr>
          <w:p w:rsidR="0056044F" w:rsidRDefault="0056044F">
            <w:pPr>
              <w:pStyle w:val="ConsPlusNormal"/>
              <w:jc w:val="right"/>
            </w:pPr>
            <w:r>
              <w:t>6292,2</w:t>
            </w:r>
          </w:p>
        </w:tc>
        <w:tc>
          <w:tcPr>
            <w:tcW w:w="1701" w:type="dxa"/>
            <w:vAlign w:val="bottom"/>
          </w:tcPr>
          <w:p w:rsidR="0056044F" w:rsidRDefault="0056044F">
            <w:pPr>
              <w:pStyle w:val="ConsPlusNormal"/>
              <w:jc w:val="right"/>
            </w:pPr>
            <w:r>
              <w:t>232,0</w:t>
            </w:r>
          </w:p>
        </w:tc>
        <w:tc>
          <w:tcPr>
            <w:tcW w:w="1644" w:type="dxa"/>
            <w:vAlign w:val="bottom"/>
          </w:tcPr>
          <w:p w:rsidR="0056044F" w:rsidRDefault="0056044F">
            <w:pPr>
              <w:pStyle w:val="ConsPlusNormal"/>
              <w:jc w:val="right"/>
            </w:pPr>
            <w:r>
              <w:t>132,9</w:t>
            </w:r>
          </w:p>
        </w:tc>
      </w:tr>
      <w:tr w:rsidR="0056044F">
        <w:tc>
          <w:tcPr>
            <w:tcW w:w="3424" w:type="dxa"/>
          </w:tcPr>
          <w:p w:rsidR="0056044F" w:rsidRDefault="0056044F">
            <w:pPr>
              <w:pStyle w:val="ConsPlusNormal"/>
            </w:pPr>
            <w:r>
              <w:t>Славянский район</w:t>
            </w:r>
          </w:p>
        </w:tc>
        <w:tc>
          <w:tcPr>
            <w:tcW w:w="1417" w:type="dxa"/>
            <w:vAlign w:val="bottom"/>
          </w:tcPr>
          <w:p w:rsidR="0056044F" w:rsidRDefault="0056044F">
            <w:pPr>
              <w:pStyle w:val="ConsPlusNormal"/>
              <w:jc w:val="right"/>
            </w:pPr>
            <w:r>
              <w:t>6507,2</w:t>
            </w:r>
          </w:p>
        </w:tc>
        <w:tc>
          <w:tcPr>
            <w:tcW w:w="3005" w:type="dxa"/>
            <w:vAlign w:val="bottom"/>
          </w:tcPr>
          <w:p w:rsidR="0056044F" w:rsidRDefault="0056044F">
            <w:pPr>
              <w:pStyle w:val="ConsPlusNormal"/>
              <w:jc w:val="right"/>
            </w:pPr>
            <w:r>
              <w:t>6144,7</w:t>
            </w:r>
          </w:p>
        </w:tc>
        <w:tc>
          <w:tcPr>
            <w:tcW w:w="1701" w:type="dxa"/>
            <w:vAlign w:val="bottom"/>
          </w:tcPr>
          <w:p w:rsidR="0056044F" w:rsidRDefault="0056044F">
            <w:pPr>
              <w:pStyle w:val="ConsPlusNormal"/>
              <w:jc w:val="right"/>
            </w:pPr>
            <w:r>
              <w:t>312,0</w:t>
            </w:r>
          </w:p>
        </w:tc>
        <w:tc>
          <w:tcPr>
            <w:tcW w:w="1644" w:type="dxa"/>
            <w:vAlign w:val="bottom"/>
          </w:tcPr>
          <w:p w:rsidR="0056044F" w:rsidRDefault="0056044F">
            <w:pPr>
              <w:pStyle w:val="ConsPlusNormal"/>
              <w:jc w:val="right"/>
            </w:pPr>
            <w:r>
              <w:t>50,5</w:t>
            </w:r>
          </w:p>
        </w:tc>
      </w:tr>
      <w:tr w:rsidR="0056044F">
        <w:tc>
          <w:tcPr>
            <w:tcW w:w="3424" w:type="dxa"/>
          </w:tcPr>
          <w:p w:rsidR="0056044F" w:rsidRDefault="0056044F">
            <w:pPr>
              <w:pStyle w:val="ConsPlusNormal"/>
            </w:pPr>
            <w:r>
              <w:t>Староминский район</w:t>
            </w:r>
          </w:p>
        </w:tc>
        <w:tc>
          <w:tcPr>
            <w:tcW w:w="1417" w:type="dxa"/>
            <w:vAlign w:val="bottom"/>
          </w:tcPr>
          <w:p w:rsidR="0056044F" w:rsidRDefault="0056044F">
            <w:pPr>
              <w:pStyle w:val="ConsPlusNormal"/>
              <w:jc w:val="right"/>
            </w:pPr>
            <w:r>
              <w:t>3912,9</w:t>
            </w:r>
          </w:p>
        </w:tc>
        <w:tc>
          <w:tcPr>
            <w:tcW w:w="3005" w:type="dxa"/>
            <w:vAlign w:val="bottom"/>
          </w:tcPr>
          <w:p w:rsidR="0056044F" w:rsidRDefault="0056044F">
            <w:pPr>
              <w:pStyle w:val="ConsPlusNormal"/>
              <w:jc w:val="right"/>
            </w:pPr>
            <w:r>
              <w:t>3800,1</w:t>
            </w:r>
          </w:p>
        </w:tc>
        <w:tc>
          <w:tcPr>
            <w:tcW w:w="1701" w:type="dxa"/>
            <w:vAlign w:val="bottom"/>
          </w:tcPr>
          <w:p w:rsidR="0056044F" w:rsidRDefault="0056044F">
            <w:pPr>
              <w:pStyle w:val="ConsPlusNormal"/>
              <w:jc w:val="right"/>
            </w:pPr>
            <w:r>
              <w:t>77,0</w:t>
            </w:r>
          </w:p>
        </w:tc>
        <w:tc>
          <w:tcPr>
            <w:tcW w:w="1644" w:type="dxa"/>
            <w:vAlign w:val="bottom"/>
          </w:tcPr>
          <w:p w:rsidR="0056044F" w:rsidRDefault="0056044F">
            <w:pPr>
              <w:pStyle w:val="ConsPlusNormal"/>
              <w:jc w:val="right"/>
            </w:pPr>
            <w:r>
              <w:t>35,8</w:t>
            </w:r>
          </w:p>
        </w:tc>
      </w:tr>
      <w:tr w:rsidR="0056044F">
        <w:tc>
          <w:tcPr>
            <w:tcW w:w="3424" w:type="dxa"/>
          </w:tcPr>
          <w:p w:rsidR="0056044F" w:rsidRDefault="0056044F">
            <w:pPr>
              <w:pStyle w:val="ConsPlusNormal"/>
            </w:pPr>
            <w:r>
              <w:t>Тбилисский район</w:t>
            </w:r>
          </w:p>
        </w:tc>
        <w:tc>
          <w:tcPr>
            <w:tcW w:w="1417" w:type="dxa"/>
            <w:vAlign w:val="bottom"/>
          </w:tcPr>
          <w:p w:rsidR="0056044F" w:rsidRDefault="0056044F">
            <w:pPr>
              <w:pStyle w:val="ConsPlusNormal"/>
              <w:jc w:val="right"/>
            </w:pPr>
            <w:r>
              <w:t>3888,5</w:t>
            </w:r>
          </w:p>
        </w:tc>
        <w:tc>
          <w:tcPr>
            <w:tcW w:w="3005" w:type="dxa"/>
            <w:vAlign w:val="bottom"/>
          </w:tcPr>
          <w:p w:rsidR="0056044F" w:rsidRDefault="0056044F">
            <w:pPr>
              <w:pStyle w:val="ConsPlusNormal"/>
              <w:jc w:val="right"/>
            </w:pPr>
            <w:r>
              <w:t>3792,9</w:t>
            </w:r>
          </w:p>
        </w:tc>
        <w:tc>
          <w:tcPr>
            <w:tcW w:w="1701" w:type="dxa"/>
            <w:vAlign w:val="bottom"/>
          </w:tcPr>
          <w:p w:rsidR="0056044F" w:rsidRDefault="0056044F">
            <w:pPr>
              <w:pStyle w:val="ConsPlusNormal"/>
              <w:jc w:val="right"/>
            </w:pPr>
            <w:r>
              <w:t>82,0</w:t>
            </w:r>
          </w:p>
        </w:tc>
        <w:tc>
          <w:tcPr>
            <w:tcW w:w="1644" w:type="dxa"/>
            <w:vAlign w:val="bottom"/>
          </w:tcPr>
          <w:p w:rsidR="0056044F" w:rsidRDefault="0056044F">
            <w:pPr>
              <w:pStyle w:val="ConsPlusNormal"/>
              <w:jc w:val="right"/>
            </w:pPr>
            <w:r>
              <w:t>13,6</w:t>
            </w:r>
          </w:p>
        </w:tc>
      </w:tr>
      <w:tr w:rsidR="0056044F">
        <w:tc>
          <w:tcPr>
            <w:tcW w:w="3424" w:type="dxa"/>
          </w:tcPr>
          <w:p w:rsidR="0056044F" w:rsidRDefault="0056044F">
            <w:pPr>
              <w:pStyle w:val="ConsPlusNormal"/>
            </w:pPr>
            <w:r>
              <w:t>Темрюкский район</w:t>
            </w:r>
          </w:p>
        </w:tc>
        <w:tc>
          <w:tcPr>
            <w:tcW w:w="1417" w:type="dxa"/>
            <w:vAlign w:val="bottom"/>
          </w:tcPr>
          <w:p w:rsidR="0056044F" w:rsidRDefault="0056044F">
            <w:pPr>
              <w:pStyle w:val="ConsPlusNormal"/>
              <w:jc w:val="right"/>
            </w:pPr>
            <w:r>
              <w:t>4470,5</w:t>
            </w:r>
          </w:p>
        </w:tc>
        <w:tc>
          <w:tcPr>
            <w:tcW w:w="3005" w:type="dxa"/>
            <w:vAlign w:val="bottom"/>
          </w:tcPr>
          <w:p w:rsidR="0056044F" w:rsidRDefault="0056044F">
            <w:pPr>
              <w:pStyle w:val="ConsPlusNormal"/>
              <w:jc w:val="right"/>
            </w:pPr>
            <w:r>
              <w:t>4253,5</w:t>
            </w:r>
          </w:p>
        </w:tc>
        <w:tc>
          <w:tcPr>
            <w:tcW w:w="1701" w:type="dxa"/>
            <w:vAlign w:val="bottom"/>
          </w:tcPr>
          <w:p w:rsidR="0056044F" w:rsidRDefault="0056044F">
            <w:pPr>
              <w:pStyle w:val="ConsPlusNormal"/>
              <w:jc w:val="right"/>
            </w:pPr>
            <w:r>
              <w:t>217,0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Тимашевский район</w:t>
            </w:r>
          </w:p>
        </w:tc>
        <w:tc>
          <w:tcPr>
            <w:tcW w:w="1417" w:type="dxa"/>
            <w:vAlign w:val="bottom"/>
          </w:tcPr>
          <w:p w:rsidR="0056044F" w:rsidRDefault="0056044F">
            <w:pPr>
              <w:pStyle w:val="ConsPlusNormal"/>
              <w:jc w:val="right"/>
            </w:pPr>
            <w:r>
              <w:t>3112,2</w:t>
            </w:r>
          </w:p>
        </w:tc>
        <w:tc>
          <w:tcPr>
            <w:tcW w:w="3005" w:type="dxa"/>
            <w:vAlign w:val="bottom"/>
          </w:tcPr>
          <w:p w:rsidR="0056044F" w:rsidRDefault="0056044F">
            <w:pPr>
              <w:pStyle w:val="ConsPlusNormal"/>
              <w:jc w:val="right"/>
            </w:pPr>
            <w:r>
              <w:t>3008,1</w:t>
            </w:r>
          </w:p>
        </w:tc>
        <w:tc>
          <w:tcPr>
            <w:tcW w:w="1701" w:type="dxa"/>
            <w:vAlign w:val="bottom"/>
          </w:tcPr>
          <w:p w:rsidR="0056044F" w:rsidRDefault="0056044F">
            <w:pPr>
              <w:pStyle w:val="ConsPlusNormal"/>
              <w:jc w:val="right"/>
            </w:pPr>
            <w:r>
              <w:t>35,0</w:t>
            </w:r>
          </w:p>
        </w:tc>
        <w:tc>
          <w:tcPr>
            <w:tcW w:w="1644" w:type="dxa"/>
            <w:vAlign w:val="bottom"/>
          </w:tcPr>
          <w:p w:rsidR="0056044F" w:rsidRDefault="0056044F">
            <w:pPr>
              <w:pStyle w:val="ConsPlusNormal"/>
              <w:jc w:val="right"/>
            </w:pPr>
            <w:r>
              <w:t>69,1</w:t>
            </w:r>
          </w:p>
        </w:tc>
      </w:tr>
      <w:tr w:rsidR="0056044F">
        <w:tc>
          <w:tcPr>
            <w:tcW w:w="3424" w:type="dxa"/>
          </w:tcPr>
          <w:p w:rsidR="0056044F" w:rsidRDefault="0056044F">
            <w:pPr>
              <w:pStyle w:val="ConsPlusNormal"/>
            </w:pPr>
            <w:r>
              <w:t>Тихорецкий район</w:t>
            </w:r>
          </w:p>
        </w:tc>
        <w:tc>
          <w:tcPr>
            <w:tcW w:w="1417" w:type="dxa"/>
            <w:vAlign w:val="bottom"/>
          </w:tcPr>
          <w:p w:rsidR="0056044F" w:rsidRDefault="0056044F">
            <w:pPr>
              <w:pStyle w:val="ConsPlusNormal"/>
              <w:jc w:val="right"/>
            </w:pPr>
            <w:r>
              <w:t>3251,2</w:t>
            </w:r>
          </w:p>
        </w:tc>
        <w:tc>
          <w:tcPr>
            <w:tcW w:w="3005" w:type="dxa"/>
            <w:vAlign w:val="bottom"/>
          </w:tcPr>
          <w:p w:rsidR="0056044F" w:rsidRDefault="0056044F">
            <w:pPr>
              <w:pStyle w:val="ConsPlusNormal"/>
              <w:jc w:val="right"/>
            </w:pPr>
            <w:r>
              <w:t>3159,2</w:t>
            </w:r>
          </w:p>
        </w:tc>
        <w:tc>
          <w:tcPr>
            <w:tcW w:w="1701" w:type="dxa"/>
            <w:vAlign w:val="bottom"/>
          </w:tcPr>
          <w:p w:rsidR="0056044F" w:rsidRDefault="0056044F">
            <w:pPr>
              <w:pStyle w:val="ConsPlusNormal"/>
              <w:jc w:val="right"/>
            </w:pPr>
            <w:r>
              <w:t>92,0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Туапсинский район</w:t>
            </w:r>
          </w:p>
        </w:tc>
        <w:tc>
          <w:tcPr>
            <w:tcW w:w="1417" w:type="dxa"/>
            <w:vAlign w:val="bottom"/>
          </w:tcPr>
          <w:p w:rsidR="0056044F" w:rsidRDefault="0056044F">
            <w:pPr>
              <w:pStyle w:val="ConsPlusNormal"/>
              <w:jc w:val="right"/>
            </w:pPr>
            <w:r>
              <w:t>1126,8</w:t>
            </w:r>
          </w:p>
        </w:tc>
        <w:tc>
          <w:tcPr>
            <w:tcW w:w="3005" w:type="dxa"/>
            <w:vAlign w:val="bottom"/>
          </w:tcPr>
          <w:p w:rsidR="0056044F" w:rsidRDefault="0056044F">
            <w:pPr>
              <w:pStyle w:val="ConsPlusNormal"/>
              <w:jc w:val="right"/>
            </w:pPr>
            <w:r>
              <w:t>1074,8</w:t>
            </w:r>
          </w:p>
        </w:tc>
        <w:tc>
          <w:tcPr>
            <w:tcW w:w="1701" w:type="dxa"/>
            <w:vAlign w:val="bottom"/>
          </w:tcPr>
          <w:p w:rsidR="0056044F" w:rsidRDefault="0056044F">
            <w:pPr>
              <w:pStyle w:val="ConsPlusNormal"/>
              <w:jc w:val="right"/>
            </w:pPr>
            <w:r>
              <w:t>42,0</w:t>
            </w:r>
          </w:p>
        </w:tc>
        <w:tc>
          <w:tcPr>
            <w:tcW w:w="1644" w:type="dxa"/>
            <w:vAlign w:val="bottom"/>
          </w:tcPr>
          <w:p w:rsidR="0056044F" w:rsidRDefault="0056044F">
            <w:pPr>
              <w:pStyle w:val="ConsPlusNormal"/>
              <w:jc w:val="right"/>
            </w:pPr>
            <w:r>
              <w:t>10,0</w:t>
            </w:r>
          </w:p>
        </w:tc>
      </w:tr>
      <w:tr w:rsidR="0056044F">
        <w:tc>
          <w:tcPr>
            <w:tcW w:w="3424" w:type="dxa"/>
          </w:tcPr>
          <w:p w:rsidR="0056044F" w:rsidRDefault="0056044F">
            <w:pPr>
              <w:pStyle w:val="ConsPlusNormal"/>
            </w:pPr>
            <w:r>
              <w:t>Успенский район</w:t>
            </w:r>
          </w:p>
        </w:tc>
        <w:tc>
          <w:tcPr>
            <w:tcW w:w="1417" w:type="dxa"/>
            <w:vAlign w:val="bottom"/>
          </w:tcPr>
          <w:p w:rsidR="0056044F" w:rsidRDefault="0056044F">
            <w:pPr>
              <w:pStyle w:val="ConsPlusNormal"/>
              <w:jc w:val="right"/>
            </w:pPr>
            <w:r>
              <w:t>3837,5</w:t>
            </w:r>
          </w:p>
        </w:tc>
        <w:tc>
          <w:tcPr>
            <w:tcW w:w="3005" w:type="dxa"/>
            <w:vAlign w:val="bottom"/>
          </w:tcPr>
          <w:p w:rsidR="0056044F" w:rsidRDefault="0056044F">
            <w:pPr>
              <w:pStyle w:val="ConsPlusNormal"/>
              <w:jc w:val="right"/>
            </w:pPr>
            <w:r>
              <w:t>3718,5</w:t>
            </w:r>
          </w:p>
        </w:tc>
        <w:tc>
          <w:tcPr>
            <w:tcW w:w="1701" w:type="dxa"/>
            <w:vAlign w:val="bottom"/>
          </w:tcPr>
          <w:p w:rsidR="0056044F" w:rsidRDefault="0056044F">
            <w:pPr>
              <w:pStyle w:val="ConsPlusNormal"/>
              <w:jc w:val="right"/>
            </w:pPr>
            <w:r>
              <w:t>48,0</w:t>
            </w:r>
          </w:p>
        </w:tc>
        <w:tc>
          <w:tcPr>
            <w:tcW w:w="1644" w:type="dxa"/>
            <w:vAlign w:val="bottom"/>
          </w:tcPr>
          <w:p w:rsidR="0056044F" w:rsidRDefault="0056044F">
            <w:pPr>
              <w:pStyle w:val="ConsPlusNormal"/>
              <w:jc w:val="right"/>
            </w:pPr>
            <w:r>
              <w:t>71,0</w:t>
            </w:r>
          </w:p>
        </w:tc>
      </w:tr>
      <w:tr w:rsidR="0056044F">
        <w:tc>
          <w:tcPr>
            <w:tcW w:w="3424" w:type="dxa"/>
          </w:tcPr>
          <w:p w:rsidR="0056044F" w:rsidRDefault="0056044F">
            <w:pPr>
              <w:pStyle w:val="ConsPlusNormal"/>
            </w:pPr>
            <w:r>
              <w:t>Усть-Лабинский район</w:t>
            </w:r>
          </w:p>
        </w:tc>
        <w:tc>
          <w:tcPr>
            <w:tcW w:w="1417" w:type="dxa"/>
            <w:vAlign w:val="bottom"/>
          </w:tcPr>
          <w:p w:rsidR="0056044F" w:rsidRDefault="0056044F">
            <w:pPr>
              <w:pStyle w:val="ConsPlusNormal"/>
              <w:jc w:val="right"/>
            </w:pPr>
            <w:r>
              <w:t>4333,2</w:t>
            </w:r>
          </w:p>
        </w:tc>
        <w:tc>
          <w:tcPr>
            <w:tcW w:w="3005" w:type="dxa"/>
            <w:vAlign w:val="bottom"/>
          </w:tcPr>
          <w:p w:rsidR="0056044F" w:rsidRDefault="0056044F">
            <w:pPr>
              <w:pStyle w:val="ConsPlusNormal"/>
              <w:jc w:val="right"/>
            </w:pPr>
            <w:r>
              <w:t>4273,2</w:t>
            </w:r>
          </w:p>
        </w:tc>
        <w:tc>
          <w:tcPr>
            <w:tcW w:w="1701" w:type="dxa"/>
            <w:vAlign w:val="bottom"/>
          </w:tcPr>
          <w:p w:rsidR="0056044F" w:rsidRDefault="0056044F">
            <w:pPr>
              <w:pStyle w:val="ConsPlusNormal"/>
              <w:jc w:val="right"/>
            </w:pPr>
            <w:r>
              <w:t>60,0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Щербиновский район</w:t>
            </w:r>
          </w:p>
        </w:tc>
        <w:tc>
          <w:tcPr>
            <w:tcW w:w="1417" w:type="dxa"/>
            <w:vAlign w:val="bottom"/>
          </w:tcPr>
          <w:p w:rsidR="0056044F" w:rsidRDefault="0056044F">
            <w:pPr>
              <w:pStyle w:val="ConsPlusNormal"/>
              <w:jc w:val="right"/>
            </w:pPr>
            <w:r>
              <w:t>4020,9</w:t>
            </w:r>
          </w:p>
        </w:tc>
        <w:tc>
          <w:tcPr>
            <w:tcW w:w="3005" w:type="dxa"/>
            <w:vAlign w:val="bottom"/>
          </w:tcPr>
          <w:p w:rsidR="0056044F" w:rsidRDefault="0056044F">
            <w:pPr>
              <w:pStyle w:val="ConsPlusNormal"/>
              <w:jc w:val="right"/>
            </w:pPr>
            <w:r>
              <w:t>3901,9</w:t>
            </w:r>
          </w:p>
        </w:tc>
        <w:tc>
          <w:tcPr>
            <w:tcW w:w="1701" w:type="dxa"/>
            <w:vAlign w:val="bottom"/>
          </w:tcPr>
          <w:p w:rsidR="0056044F" w:rsidRDefault="0056044F">
            <w:pPr>
              <w:pStyle w:val="ConsPlusNormal"/>
              <w:jc w:val="right"/>
            </w:pPr>
            <w:r>
              <w:t>119,0</w:t>
            </w:r>
          </w:p>
        </w:tc>
        <w:tc>
          <w:tcPr>
            <w:tcW w:w="1644" w:type="dxa"/>
            <w:vAlign w:val="bottom"/>
          </w:tcPr>
          <w:p w:rsidR="0056044F" w:rsidRDefault="0056044F">
            <w:pPr>
              <w:pStyle w:val="ConsPlusNormal"/>
              <w:jc w:val="right"/>
            </w:pPr>
            <w:r>
              <w:t>-</w:t>
            </w:r>
          </w:p>
        </w:tc>
      </w:tr>
      <w:tr w:rsidR="0056044F">
        <w:tc>
          <w:tcPr>
            <w:tcW w:w="3424" w:type="dxa"/>
          </w:tcPr>
          <w:p w:rsidR="0056044F" w:rsidRDefault="0056044F">
            <w:pPr>
              <w:pStyle w:val="ConsPlusNormal"/>
            </w:pPr>
            <w:r>
              <w:t>Итого</w:t>
            </w:r>
          </w:p>
        </w:tc>
        <w:tc>
          <w:tcPr>
            <w:tcW w:w="1417" w:type="dxa"/>
            <w:vAlign w:val="bottom"/>
          </w:tcPr>
          <w:p w:rsidR="0056044F" w:rsidRDefault="0056044F">
            <w:pPr>
              <w:pStyle w:val="ConsPlusNormal"/>
              <w:jc w:val="right"/>
            </w:pPr>
            <w:r>
              <w:t>182139,7</w:t>
            </w:r>
          </w:p>
        </w:tc>
        <w:tc>
          <w:tcPr>
            <w:tcW w:w="3005" w:type="dxa"/>
            <w:vAlign w:val="bottom"/>
          </w:tcPr>
          <w:p w:rsidR="0056044F" w:rsidRDefault="0056044F">
            <w:pPr>
              <w:pStyle w:val="ConsPlusNormal"/>
              <w:jc w:val="right"/>
            </w:pPr>
            <w:r>
              <w:t>175621,4</w:t>
            </w:r>
          </w:p>
        </w:tc>
        <w:tc>
          <w:tcPr>
            <w:tcW w:w="1701" w:type="dxa"/>
            <w:vAlign w:val="bottom"/>
          </w:tcPr>
          <w:p w:rsidR="0056044F" w:rsidRDefault="0056044F">
            <w:pPr>
              <w:pStyle w:val="ConsPlusNormal"/>
              <w:jc w:val="right"/>
            </w:pPr>
            <w:r>
              <w:t>5147,5</w:t>
            </w:r>
          </w:p>
        </w:tc>
        <w:tc>
          <w:tcPr>
            <w:tcW w:w="1644" w:type="dxa"/>
            <w:vAlign w:val="bottom"/>
          </w:tcPr>
          <w:p w:rsidR="0056044F" w:rsidRDefault="0056044F">
            <w:pPr>
              <w:pStyle w:val="ConsPlusNormal"/>
              <w:jc w:val="right"/>
            </w:pPr>
            <w:r>
              <w:t>1370,8</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pPr>
      <w:r>
        <w:t xml:space="preserve">и) </w:t>
      </w:r>
      <w:hyperlink r:id="rId487" w:history="1">
        <w:r>
          <w:rPr>
            <w:color w:val="0000FF"/>
          </w:rPr>
          <w:t>таблицы 26</w:t>
        </w:r>
      </w:hyperlink>
      <w:r>
        <w:t xml:space="preserve"> - </w:t>
      </w:r>
      <w:hyperlink r:id="rId488" w:history="1">
        <w:r>
          <w:rPr>
            <w:color w:val="0000FF"/>
          </w:rPr>
          <w:t>28</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"Таблица 26</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ПРЕДОСТАВЛЕНИЮ ЕЖЕМЕСЯЧНЫХ ДЕНЕЖНЫХ ВЫПЛАТ НА СОДЕРЖАНИЕ</w:t>
      </w:r>
    </w:p>
    <w:p w:rsidR="0056044F" w:rsidRDefault="0056044F" w:rsidP="0056044F">
      <w:pPr>
        <w:pStyle w:val="ConsPlusNormal"/>
        <w:jc w:val="center"/>
      </w:pPr>
      <w:r>
        <w:t>ДЕТЕЙ-СИРОТ, ДЕТЕЙ, ОСТАВШИХСЯ БЕЗ ПОПЕЧЕНИЯ РОДИТЕЛЕЙ,</w:t>
      </w:r>
    </w:p>
    <w:p w:rsidR="0056044F" w:rsidRDefault="0056044F" w:rsidP="0056044F">
      <w:pPr>
        <w:pStyle w:val="ConsPlusNormal"/>
        <w:jc w:val="center"/>
      </w:pPr>
      <w:r>
        <w:t>ПЕРЕДАННЫХ НА ПАТРОНАТНОЕ ВОСПИТАНИЕ</w:t>
      </w:r>
    </w:p>
    <w:p w:rsidR="0056044F" w:rsidRDefault="0056044F" w:rsidP="0056044F">
      <w:pPr>
        <w:pStyle w:val="ConsPlusNormal"/>
        <w:jc w:val="both"/>
      </w:pPr>
    </w:p>
    <w:p w:rsidR="0056044F" w:rsidRDefault="0056044F" w:rsidP="0056044F">
      <w:pPr>
        <w:pStyle w:val="ConsPlusNormal"/>
        <w:jc w:val="right"/>
      </w:pPr>
      <w:r>
        <w:t>(тыс. рублей)</w:t>
      </w:r>
    </w:p>
    <w:p w:rsidR="0056044F" w:rsidRDefault="0056044F" w:rsidP="0056044F">
      <w:pPr>
        <w:pStyle w:val="ConsPlusNormal"/>
        <w:jc w:val="right"/>
        <w:sectPr w:rsidR="0056044F">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vAlign w:val="bottom"/>
          </w:tcPr>
          <w:p w:rsidR="0056044F" w:rsidRDefault="0056044F">
            <w:pPr>
              <w:pStyle w:val="ConsPlusNormal"/>
              <w:jc w:val="both"/>
            </w:pPr>
            <w:r>
              <w:t>Нераспределенный резерв</w:t>
            </w:r>
          </w:p>
        </w:tc>
        <w:tc>
          <w:tcPr>
            <w:tcW w:w="3175" w:type="dxa"/>
            <w:tcBorders>
              <w:top w:val="single" w:sz="4" w:space="0" w:color="auto"/>
            </w:tcBorders>
            <w:vAlign w:val="bottom"/>
          </w:tcPr>
          <w:p w:rsidR="0056044F" w:rsidRDefault="0056044F">
            <w:pPr>
              <w:pStyle w:val="ConsPlusNormal"/>
              <w:jc w:val="right"/>
            </w:pPr>
            <w:r>
              <w:t>858,5</w:t>
            </w:r>
          </w:p>
        </w:tc>
      </w:tr>
      <w:tr w:rsidR="0056044F">
        <w:tc>
          <w:tcPr>
            <w:tcW w:w="4139" w:type="dxa"/>
            <w:vAlign w:val="bottom"/>
          </w:tcPr>
          <w:p w:rsidR="0056044F" w:rsidRDefault="0056044F">
            <w:pPr>
              <w:pStyle w:val="ConsPlusNormal"/>
              <w:jc w:val="both"/>
            </w:pPr>
            <w:r>
              <w:t>Город-курорт Анапа</w:t>
            </w:r>
          </w:p>
        </w:tc>
        <w:tc>
          <w:tcPr>
            <w:tcW w:w="3175" w:type="dxa"/>
            <w:vAlign w:val="bottom"/>
          </w:tcPr>
          <w:p w:rsidR="0056044F" w:rsidRDefault="0056044F">
            <w:pPr>
              <w:pStyle w:val="ConsPlusNormal"/>
              <w:jc w:val="right"/>
            </w:pPr>
            <w:r>
              <w:t>1300,6</w:t>
            </w:r>
          </w:p>
        </w:tc>
      </w:tr>
      <w:tr w:rsidR="0056044F">
        <w:tc>
          <w:tcPr>
            <w:tcW w:w="4139" w:type="dxa"/>
            <w:vAlign w:val="bottom"/>
          </w:tcPr>
          <w:p w:rsidR="0056044F" w:rsidRDefault="0056044F">
            <w:pPr>
              <w:pStyle w:val="ConsPlusNormal"/>
              <w:jc w:val="both"/>
            </w:pPr>
            <w:r>
              <w:t>Город Армавир</w:t>
            </w:r>
          </w:p>
        </w:tc>
        <w:tc>
          <w:tcPr>
            <w:tcW w:w="3175" w:type="dxa"/>
            <w:vAlign w:val="bottom"/>
          </w:tcPr>
          <w:p w:rsidR="0056044F" w:rsidRDefault="0056044F">
            <w:pPr>
              <w:pStyle w:val="ConsPlusNormal"/>
              <w:jc w:val="right"/>
            </w:pPr>
            <w:r>
              <w:t>25,3</w:t>
            </w:r>
          </w:p>
        </w:tc>
      </w:tr>
      <w:tr w:rsidR="0056044F">
        <w:tc>
          <w:tcPr>
            <w:tcW w:w="4139" w:type="dxa"/>
            <w:vAlign w:val="bottom"/>
          </w:tcPr>
          <w:p w:rsidR="0056044F" w:rsidRDefault="0056044F">
            <w:pPr>
              <w:pStyle w:val="ConsPlusNormal"/>
              <w:jc w:val="both"/>
            </w:pPr>
            <w:r>
              <w:t>Город-курорт Геленджик</w:t>
            </w:r>
          </w:p>
        </w:tc>
        <w:tc>
          <w:tcPr>
            <w:tcW w:w="3175" w:type="dxa"/>
            <w:vAlign w:val="bottom"/>
          </w:tcPr>
          <w:p w:rsidR="0056044F" w:rsidRDefault="0056044F">
            <w:pPr>
              <w:pStyle w:val="ConsPlusNormal"/>
              <w:jc w:val="right"/>
            </w:pPr>
            <w:r>
              <w:t>22,7</w:t>
            </w:r>
          </w:p>
        </w:tc>
      </w:tr>
      <w:tr w:rsidR="0056044F">
        <w:tc>
          <w:tcPr>
            <w:tcW w:w="4139" w:type="dxa"/>
            <w:vAlign w:val="bottom"/>
          </w:tcPr>
          <w:p w:rsidR="0056044F" w:rsidRDefault="0056044F">
            <w:pPr>
              <w:pStyle w:val="ConsPlusNormal"/>
              <w:jc w:val="both"/>
            </w:pPr>
            <w:r>
              <w:t>Город Горячий Ключ</w:t>
            </w:r>
          </w:p>
        </w:tc>
        <w:tc>
          <w:tcPr>
            <w:tcW w:w="3175" w:type="dxa"/>
            <w:vAlign w:val="bottom"/>
          </w:tcPr>
          <w:p w:rsidR="0056044F" w:rsidRDefault="0056044F">
            <w:pPr>
              <w:pStyle w:val="ConsPlusNormal"/>
              <w:jc w:val="right"/>
            </w:pPr>
            <w:r>
              <w:t>18,0</w:t>
            </w:r>
          </w:p>
        </w:tc>
      </w:tr>
      <w:tr w:rsidR="0056044F">
        <w:tc>
          <w:tcPr>
            <w:tcW w:w="4139" w:type="dxa"/>
            <w:vAlign w:val="bottom"/>
          </w:tcPr>
          <w:p w:rsidR="0056044F" w:rsidRDefault="0056044F">
            <w:pPr>
              <w:pStyle w:val="ConsPlusNormal"/>
              <w:jc w:val="both"/>
            </w:pPr>
            <w:r>
              <w:t>Город Краснодар</w:t>
            </w:r>
          </w:p>
        </w:tc>
        <w:tc>
          <w:tcPr>
            <w:tcW w:w="3175" w:type="dxa"/>
            <w:vAlign w:val="bottom"/>
          </w:tcPr>
          <w:p w:rsidR="0056044F" w:rsidRDefault="0056044F">
            <w:pPr>
              <w:pStyle w:val="ConsPlusNormal"/>
              <w:jc w:val="right"/>
            </w:pPr>
            <w:r>
              <w:t>867,2</w:t>
            </w:r>
          </w:p>
        </w:tc>
      </w:tr>
      <w:tr w:rsidR="0056044F">
        <w:tc>
          <w:tcPr>
            <w:tcW w:w="4139" w:type="dxa"/>
            <w:vAlign w:val="bottom"/>
          </w:tcPr>
          <w:p w:rsidR="0056044F" w:rsidRDefault="0056044F">
            <w:pPr>
              <w:pStyle w:val="ConsPlusNormal"/>
              <w:jc w:val="both"/>
            </w:pPr>
            <w:r>
              <w:t>Город Новороссийск</w:t>
            </w:r>
          </w:p>
        </w:tc>
        <w:tc>
          <w:tcPr>
            <w:tcW w:w="3175" w:type="dxa"/>
            <w:vAlign w:val="bottom"/>
          </w:tcPr>
          <w:p w:rsidR="0056044F" w:rsidRDefault="0056044F">
            <w:pPr>
              <w:pStyle w:val="ConsPlusNormal"/>
              <w:jc w:val="right"/>
            </w:pPr>
            <w:r>
              <w:t>468,0</w:t>
            </w:r>
          </w:p>
        </w:tc>
      </w:tr>
      <w:tr w:rsidR="0056044F">
        <w:tc>
          <w:tcPr>
            <w:tcW w:w="4139" w:type="dxa"/>
            <w:vAlign w:val="bottom"/>
          </w:tcPr>
          <w:p w:rsidR="0056044F" w:rsidRDefault="0056044F">
            <w:pPr>
              <w:pStyle w:val="ConsPlusNormal"/>
              <w:jc w:val="both"/>
            </w:pPr>
            <w:r>
              <w:t>Город-курорт Сочи</w:t>
            </w:r>
          </w:p>
        </w:tc>
        <w:tc>
          <w:tcPr>
            <w:tcW w:w="3175" w:type="dxa"/>
            <w:vAlign w:val="bottom"/>
          </w:tcPr>
          <w:p w:rsidR="0056044F" w:rsidRDefault="0056044F">
            <w:pPr>
              <w:pStyle w:val="ConsPlusNormal"/>
              <w:jc w:val="right"/>
            </w:pPr>
            <w:r>
              <w:t>275,0</w:t>
            </w:r>
          </w:p>
        </w:tc>
      </w:tr>
      <w:tr w:rsidR="0056044F">
        <w:tc>
          <w:tcPr>
            <w:tcW w:w="4139" w:type="dxa"/>
            <w:vAlign w:val="bottom"/>
          </w:tcPr>
          <w:p w:rsidR="0056044F" w:rsidRDefault="0056044F">
            <w:pPr>
              <w:pStyle w:val="ConsPlusNormal"/>
              <w:jc w:val="both"/>
            </w:pPr>
            <w:r>
              <w:t>Абинский район</w:t>
            </w:r>
          </w:p>
        </w:tc>
        <w:tc>
          <w:tcPr>
            <w:tcW w:w="3175" w:type="dxa"/>
            <w:vAlign w:val="bottom"/>
          </w:tcPr>
          <w:p w:rsidR="0056044F" w:rsidRDefault="0056044F">
            <w:pPr>
              <w:pStyle w:val="ConsPlusNormal"/>
              <w:jc w:val="right"/>
            </w:pPr>
            <w:r>
              <w:t>345,3</w:t>
            </w:r>
          </w:p>
        </w:tc>
      </w:tr>
      <w:tr w:rsidR="0056044F">
        <w:tc>
          <w:tcPr>
            <w:tcW w:w="4139" w:type="dxa"/>
            <w:vAlign w:val="bottom"/>
          </w:tcPr>
          <w:p w:rsidR="0056044F" w:rsidRDefault="0056044F">
            <w:pPr>
              <w:pStyle w:val="ConsPlusNormal"/>
              <w:jc w:val="both"/>
            </w:pPr>
            <w:r>
              <w:t>Апшеронский район</w:t>
            </w:r>
          </w:p>
        </w:tc>
        <w:tc>
          <w:tcPr>
            <w:tcW w:w="3175" w:type="dxa"/>
            <w:vAlign w:val="bottom"/>
          </w:tcPr>
          <w:p w:rsidR="0056044F" w:rsidRDefault="0056044F">
            <w:pPr>
              <w:pStyle w:val="ConsPlusNormal"/>
              <w:jc w:val="right"/>
            </w:pPr>
            <w:r>
              <w:t>18,0</w:t>
            </w:r>
          </w:p>
        </w:tc>
      </w:tr>
      <w:tr w:rsidR="0056044F">
        <w:tc>
          <w:tcPr>
            <w:tcW w:w="4139" w:type="dxa"/>
            <w:vAlign w:val="bottom"/>
          </w:tcPr>
          <w:p w:rsidR="0056044F" w:rsidRDefault="0056044F">
            <w:pPr>
              <w:pStyle w:val="ConsPlusNormal"/>
              <w:jc w:val="both"/>
            </w:pPr>
            <w:r>
              <w:t>Белоглинский район</w:t>
            </w:r>
          </w:p>
        </w:tc>
        <w:tc>
          <w:tcPr>
            <w:tcW w:w="3175" w:type="dxa"/>
            <w:vAlign w:val="bottom"/>
          </w:tcPr>
          <w:p w:rsidR="0056044F" w:rsidRDefault="0056044F">
            <w:pPr>
              <w:pStyle w:val="ConsPlusNormal"/>
              <w:jc w:val="right"/>
            </w:pPr>
            <w:r>
              <w:t>426,7</w:t>
            </w:r>
          </w:p>
        </w:tc>
      </w:tr>
      <w:tr w:rsidR="0056044F">
        <w:tc>
          <w:tcPr>
            <w:tcW w:w="4139" w:type="dxa"/>
            <w:vAlign w:val="bottom"/>
          </w:tcPr>
          <w:p w:rsidR="0056044F" w:rsidRDefault="0056044F">
            <w:pPr>
              <w:pStyle w:val="ConsPlusNormal"/>
              <w:jc w:val="both"/>
            </w:pPr>
            <w:r>
              <w:t>Белореченский район</w:t>
            </w:r>
          </w:p>
        </w:tc>
        <w:tc>
          <w:tcPr>
            <w:tcW w:w="3175" w:type="dxa"/>
            <w:vAlign w:val="bottom"/>
          </w:tcPr>
          <w:p w:rsidR="0056044F" w:rsidRDefault="0056044F">
            <w:pPr>
              <w:pStyle w:val="ConsPlusNormal"/>
              <w:jc w:val="right"/>
            </w:pPr>
            <w:r>
              <w:t>898,0</w:t>
            </w:r>
          </w:p>
        </w:tc>
      </w:tr>
      <w:tr w:rsidR="0056044F">
        <w:tc>
          <w:tcPr>
            <w:tcW w:w="4139" w:type="dxa"/>
            <w:vAlign w:val="bottom"/>
          </w:tcPr>
          <w:p w:rsidR="0056044F" w:rsidRDefault="0056044F">
            <w:pPr>
              <w:pStyle w:val="ConsPlusNormal"/>
              <w:jc w:val="both"/>
            </w:pPr>
            <w:r>
              <w:t>Брюховецкий район</w:t>
            </w:r>
          </w:p>
        </w:tc>
        <w:tc>
          <w:tcPr>
            <w:tcW w:w="3175" w:type="dxa"/>
            <w:vAlign w:val="bottom"/>
          </w:tcPr>
          <w:p w:rsidR="0056044F" w:rsidRDefault="0056044F">
            <w:pPr>
              <w:pStyle w:val="ConsPlusNormal"/>
              <w:jc w:val="right"/>
            </w:pPr>
            <w:r>
              <w:t>418,3</w:t>
            </w:r>
          </w:p>
        </w:tc>
      </w:tr>
      <w:tr w:rsidR="0056044F">
        <w:tc>
          <w:tcPr>
            <w:tcW w:w="4139" w:type="dxa"/>
            <w:vAlign w:val="bottom"/>
          </w:tcPr>
          <w:p w:rsidR="0056044F" w:rsidRDefault="0056044F">
            <w:pPr>
              <w:pStyle w:val="ConsPlusNormal"/>
              <w:jc w:val="both"/>
            </w:pPr>
            <w:r>
              <w:t>Выселковский район</w:t>
            </w:r>
          </w:p>
        </w:tc>
        <w:tc>
          <w:tcPr>
            <w:tcW w:w="3175" w:type="dxa"/>
            <w:vAlign w:val="bottom"/>
          </w:tcPr>
          <w:p w:rsidR="0056044F" w:rsidRDefault="0056044F">
            <w:pPr>
              <w:pStyle w:val="ConsPlusNormal"/>
              <w:jc w:val="right"/>
            </w:pPr>
            <w:r>
              <w:t>442,7</w:t>
            </w:r>
          </w:p>
        </w:tc>
      </w:tr>
      <w:tr w:rsidR="0056044F">
        <w:tc>
          <w:tcPr>
            <w:tcW w:w="4139" w:type="dxa"/>
            <w:vAlign w:val="bottom"/>
          </w:tcPr>
          <w:p w:rsidR="0056044F" w:rsidRDefault="0056044F">
            <w:pPr>
              <w:pStyle w:val="ConsPlusNormal"/>
              <w:jc w:val="both"/>
            </w:pPr>
            <w:r>
              <w:t>Гулькевичский район</w:t>
            </w:r>
          </w:p>
        </w:tc>
        <w:tc>
          <w:tcPr>
            <w:tcW w:w="3175" w:type="dxa"/>
            <w:vAlign w:val="bottom"/>
          </w:tcPr>
          <w:p w:rsidR="0056044F" w:rsidRDefault="0056044F">
            <w:pPr>
              <w:pStyle w:val="ConsPlusNormal"/>
              <w:jc w:val="right"/>
            </w:pPr>
            <w:r>
              <w:t>482,4</w:t>
            </w:r>
          </w:p>
        </w:tc>
      </w:tr>
      <w:tr w:rsidR="0056044F">
        <w:tc>
          <w:tcPr>
            <w:tcW w:w="4139" w:type="dxa"/>
            <w:vAlign w:val="bottom"/>
          </w:tcPr>
          <w:p w:rsidR="0056044F" w:rsidRDefault="0056044F">
            <w:pPr>
              <w:pStyle w:val="ConsPlusNormal"/>
              <w:jc w:val="both"/>
            </w:pPr>
            <w:r>
              <w:t>Динской район</w:t>
            </w:r>
          </w:p>
        </w:tc>
        <w:tc>
          <w:tcPr>
            <w:tcW w:w="3175" w:type="dxa"/>
            <w:vAlign w:val="bottom"/>
          </w:tcPr>
          <w:p w:rsidR="0056044F" w:rsidRDefault="0056044F">
            <w:pPr>
              <w:pStyle w:val="ConsPlusNormal"/>
              <w:jc w:val="right"/>
            </w:pPr>
            <w:r>
              <w:t>490,6</w:t>
            </w:r>
          </w:p>
        </w:tc>
      </w:tr>
      <w:tr w:rsidR="0056044F">
        <w:tc>
          <w:tcPr>
            <w:tcW w:w="4139" w:type="dxa"/>
            <w:vAlign w:val="bottom"/>
          </w:tcPr>
          <w:p w:rsidR="0056044F" w:rsidRDefault="0056044F">
            <w:pPr>
              <w:pStyle w:val="ConsPlusNormal"/>
              <w:jc w:val="both"/>
            </w:pPr>
            <w:r>
              <w:t>Ейский район</w:t>
            </w:r>
          </w:p>
        </w:tc>
        <w:tc>
          <w:tcPr>
            <w:tcW w:w="3175" w:type="dxa"/>
            <w:vAlign w:val="bottom"/>
          </w:tcPr>
          <w:p w:rsidR="0056044F" w:rsidRDefault="0056044F">
            <w:pPr>
              <w:pStyle w:val="ConsPlusNormal"/>
              <w:jc w:val="right"/>
            </w:pPr>
            <w:r>
              <w:t>245,3</w:t>
            </w:r>
          </w:p>
        </w:tc>
      </w:tr>
      <w:tr w:rsidR="0056044F">
        <w:tc>
          <w:tcPr>
            <w:tcW w:w="4139" w:type="dxa"/>
            <w:vAlign w:val="bottom"/>
          </w:tcPr>
          <w:p w:rsidR="0056044F" w:rsidRDefault="0056044F">
            <w:pPr>
              <w:pStyle w:val="ConsPlusNormal"/>
              <w:jc w:val="both"/>
            </w:pPr>
            <w:r>
              <w:t>Кавказский район</w:t>
            </w:r>
          </w:p>
        </w:tc>
        <w:tc>
          <w:tcPr>
            <w:tcW w:w="3175" w:type="dxa"/>
            <w:vAlign w:val="bottom"/>
          </w:tcPr>
          <w:p w:rsidR="0056044F" w:rsidRDefault="0056044F">
            <w:pPr>
              <w:pStyle w:val="ConsPlusNormal"/>
              <w:jc w:val="right"/>
            </w:pPr>
            <w:r>
              <w:t>1008,0</w:t>
            </w:r>
          </w:p>
        </w:tc>
      </w:tr>
      <w:tr w:rsidR="0056044F">
        <w:tc>
          <w:tcPr>
            <w:tcW w:w="4139" w:type="dxa"/>
            <w:vAlign w:val="bottom"/>
          </w:tcPr>
          <w:p w:rsidR="0056044F" w:rsidRDefault="0056044F">
            <w:pPr>
              <w:pStyle w:val="ConsPlusNormal"/>
              <w:jc w:val="both"/>
            </w:pPr>
            <w:r>
              <w:t>Калининский район</w:t>
            </w:r>
          </w:p>
        </w:tc>
        <w:tc>
          <w:tcPr>
            <w:tcW w:w="3175" w:type="dxa"/>
            <w:vAlign w:val="bottom"/>
          </w:tcPr>
          <w:p w:rsidR="0056044F" w:rsidRDefault="0056044F">
            <w:pPr>
              <w:pStyle w:val="ConsPlusNormal"/>
              <w:jc w:val="right"/>
            </w:pPr>
            <w:r>
              <w:t>245,3</w:t>
            </w:r>
          </w:p>
        </w:tc>
      </w:tr>
      <w:tr w:rsidR="0056044F">
        <w:tc>
          <w:tcPr>
            <w:tcW w:w="4139" w:type="dxa"/>
            <w:vAlign w:val="bottom"/>
          </w:tcPr>
          <w:p w:rsidR="0056044F" w:rsidRDefault="0056044F">
            <w:pPr>
              <w:pStyle w:val="ConsPlusNormal"/>
              <w:jc w:val="both"/>
            </w:pPr>
            <w:r>
              <w:t>Каневской район</w:t>
            </w:r>
          </w:p>
        </w:tc>
        <w:tc>
          <w:tcPr>
            <w:tcW w:w="3175" w:type="dxa"/>
            <w:vAlign w:val="bottom"/>
          </w:tcPr>
          <w:p w:rsidR="0056044F" w:rsidRDefault="0056044F">
            <w:pPr>
              <w:pStyle w:val="ConsPlusNormal"/>
              <w:jc w:val="right"/>
            </w:pPr>
            <w:r>
              <w:t>1711,0</w:t>
            </w:r>
          </w:p>
        </w:tc>
      </w:tr>
      <w:tr w:rsidR="0056044F">
        <w:tc>
          <w:tcPr>
            <w:tcW w:w="4139" w:type="dxa"/>
            <w:vAlign w:val="bottom"/>
          </w:tcPr>
          <w:p w:rsidR="0056044F" w:rsidRDefault="0056044F">
            <w:pPr>
              <w:pStyle w:val="ConsPlusNormal"/>
              <w:jc w:val="both"/>
            </w:pPr>
            <w:r>
              <w:t>Кореновский район</w:t>
            </w:r>
          </w:p>
        </w:tc>
        <w:tc>
          <w:tcPr>
            <w:tcW w:w="3175" w:type="dxa"/>
            <w:vAlign w:val="bottom"/>
          </w:tcPr>
          <w:p w:rsidR="0056044F" w:rsidRDefault="0056044F">
            <w:pPr>
              <w:pStyle w:val="ConsPlusNormal"/>
              <w:jc w:val="right"/>
            </w:pPr>
            <w:r>
              <w:t>128,6</w:t>
            </w:r>
          </w:p>
        </w:tc>
      </w:tr>
      <w:tr w:rsidR="0056044F">
        <w:tc>
          <w:tcPr>
            <w:tcW w:w="4139" w:type="dxa"/>
            <w:vAlign w:val="bottom"/>
          </w:tcPr>
          <w:p w:rsidR="0056044F" w:rsidRDefault="0056044F">
            <w:pPr>
              <w:pStyle w:val="ConsPlusNormal"/>
              <w:jc w:val="both"/>
            </w:pPr>
            <w:r>
              <w:t>Красноармейский район</w:t>
            </w:r>
          </w:p>
        </w:tc>
        <w:tc>
          <w:tcPr>
            <w:tcW w:w="3175" w:type="dxa"/>
            <w:vAlign w:val="bottom"/>
          </w:tcPr>
          <w:p w:rsidR="0056044F" w:rsidRDefault="0056044F">
            <w:pPr>
              <w:pStyle w:val="ConsPlusNormal"/>
              <w:jc w:val="right"/>
            </w:pPr>
            <w:r>
              <w:t>500,3</w:t>
            </w:r>
          </w:p>
        </w:tc>
      </w:tr>
      <w:tr w:rsidR="0056044F">
        <w:tc>
          <w:tcPr>
            <w:tcW w:w="4139" w:type="dxa"/>
            <w:vAlign w:val="bottom"/>
          </w:tcPr>
          <w:p w:rsidR="0056044F" w:rsidRDefault="0056044F">
            <w:pPr>
              <w:pStyle w:val="ConsPlusNormal"/>
              <w:jc w:val="both"/>
            </w:pPr>
            <w:r>
              <w:t>Крыловский район</w:t>
            </w:r>
          </w:p>
        </w:tc>
        <w:tc>
          <w:tcPr>
            <w:tcW w:w="3175" w:type="dxa"/>
            <w:vAlign w:val="bottom"/>
          </w:tcPr>
          <w:p w:rsidR="0056044F" w:rsidRDefault="0056044F">
            <w:pPr>
              <w:pStyle w:val="ConsPlusNormal"/>
              <w:jc w:val="right"/>
            </w:pPr>
            <w:r>
              <w:t>62,7</w:t>
            </w:r>
          </w:p>
        </w:tc>
      </w:tr>
      <w:tr w:rsidR="0056044F">
        <w:tc>
          <w:tcPr>
            <w:tcW w:w="4139" w:type="dxa"/>
            <w:vAlign w:val="bottom"/>
          </w:tcPr>
          <w:p w:rsidR="0056044F" w:rsidRDefault="0056044F">
            <w:pPr>
              <w:pStyle w:val="ConsPlusNormal"/>
              <w:jc w:val="both"/>
            </w:pPr>
            <w:r>
              <w:t>Крымский район</w:t>
            </w:r>
          </w:p>
        </w:tc>
        <w:tc>
          <w:tcPr>
            <w:tcW w:w="3175" w:type="dxa"/>
            <w:vAlign w:val="bottom"/>
          </w:tcPr>
          <w:p w:rsidR="0056044F" w:rsidRDefault="0056044F">
            <w:pPr>
              <w:pStyle w:val="ConsPlusNormal"/>
              <w:jc w:val="right"/>
            </w:pPr>
            <w:r>
              <w:t>182,3</w:t>
            </w:r>
          </w:p>
        </w:tc>
      </w:tr>
      <w:tr w:rsidR="0056044F">
        <w:tc>
          <w:tcPr>
            <w:tcW w:w="4139" w:type="dxa"/>
            <w:vAlign w:val="bottom"/>
          </w:tcPr>
          <w:p w:rsidR="0056044F" w:rsidRDefault="0056044F">
            <w:pPr>
              <w:pStyle w:val="ConsPlusNormal"/>
              <w:jc w:val="both"/>
            </w:pPr>
            <w:r>
              <w:t>Курганинский район</w:t>
            </w:r>
          </w:p>
        </w:tc>
        <w:tc>
          <w:tcPr>
            <w:tcW w:w="3175" w:type="dxa"/>
            <w:vAlign w:val="bottom"/>
          </w:tcPr>
          <w:p w:rsidR="0056044F" w:rsidRDefault="0056044F">
            <w:pPr>
              <w:pStyle w:val="ConsPlusNormal"/>
              <w:jc w:val="right"/>
            </w:pPr>
            <w:r>
              <w:t>305,3</w:t>
            </w:r>
          </w:p>
        </w:tc>
      </w:tr>
      <w:tr w:rsidR="0056044F">
        <w:tc>
          <w:tcPr>
            <w:tcW w:w="4139" w:type="dxa"/>
            <w:vAlign w:val="bottom"/>
          </w:tcPr>
          <w:p w:rsidR="0056044F" w:rsidRDefault="0056044F">
            <w:pPr>
              <w:pStyle w:val="ConsPlusNormal"/>
              <w:jc w:val="both"/>
            </w:pPr>
            <w:r>
              <w:t>Кущевский район</w:t>
            </w:r>
          </w:p>
        </w:tc>
        <w:tc>
          <w:tcPr>
            <w:tcW w:w="3175" w:type="dxa"/>
            <w:vAlign w:val="bottom"/>
          </w:tcPr>
          <w:p w:rsidR="0056044F" w:rsidRDefault="0056044F">
            <w:pPr>
              <w:pStyle w:val="ConsPlusNormal"/>
              <w:jc w:val="right"/>
            </w:pPr>
            <w:r>
              <w:t>252,7</w:t>
            </w:r>
          </w:p>
        </w:tc>
      </w:tr>
      <w:tr w:rsidR="0056044F">
        <w:tc>
          <w:tcPr>
            <w:tcW w:w="4139" w:type="dxa"/>
            <w:vAlign w:val="bottom"/>
          </w:tcPr>
          <w:p w:rsidR="0056044F" w:rsidRDefault="0056044F">
            <w:pPr>
              <w:pStyle w:val="ConsPlusNormal"/>
              <w:jc w:val="both"/>
            </w:pPr>
            <w:r>
              <w:t>Лабинский район</w:t>
            </w:r>
          </w:p>
        </w:tc>
        <w:tc>
          <w:tcPr>
            <w:tcW w:w="3175" w:type="dxa"/>
            <w:vAlign w:val="bottom"/>
          </w:tcPr>
          <w:p w:rsidR="0056044F" w:rsidRDefault="0056044F">
            <w:pPr>
              <w:pStyle w:val="ConsPlusNormal"/>
              <w:jc w:val="right"/>
            </w:pPr>
            <w:r>
              <w:t>15,3</w:t>
            </w:r>
          </w:p>
        </w:tc>
      </w:tr>
      <w:tr w:rsidR="0056044F">
        <w:tc>
          <w:tcPr>
            <w:tcW w:w="4139" w:type="dxa"/>
            <w:vAlign w:val="bottom"/>
          </w:tcPr>
          <w:p w:rsidR="0056044F" w:rsidRDefault="0056044F">
            <w:pPr>
              <w:pStyle w:val="ConsPlusNormal"/>
              <w:jc w:val="both"/>
            </w:pPr>
            <w:r>
              <w:t>Ленинградский район</w:t>
            </w:r>
          </w:p>
        </w:tc>
        <w:tc>
          <w:tcPr>
            <w:tcW w:w="3175" w:type="dxa"/>
            <w:vAlign w:val="bottom"/>
          </w:tcPr>
          <w:p w:rsidR="0056044F" w:rsidRDefault="0056044F">
            <w:pPr>
              <w:pStyle w:val="ConsPlusNormal"/>
              <w:jc w:val="right"/>
            </w:pPr>
            <w:r>
              <w:t>427,0</w:t>
            </w:r>
          </w:p>
        </w:tc>
      </w:tr>
      <w:tr w:rsidR="0056044F">
        <w:tc>
          <w:tcPr>
            <w:tcW w:w="4139" w:type="dxa"/>
            <w:vAlign w:val="bottom"/>
          </w:tcPr>
          <w:p w:rsidR="0056044F" w:rsidRDefault="0056044F">
            <w:pPr>
              <w:pStyle w:val="ConsPlusNormal"/>
              <w:jc w:val="both"/>
            </w:pPr>
            <w:r>
              <w:t>Мостовский район</w:t>
            </w:r>
          </w:p>
        </w:tc>
        <w:tc>
          <w:tcPr>
            <w:tcW w:w="3175" w:type="dxa"/>
            <w:vAlign w:val="bottom"/>
          </w:tcPr>
          <w:p w:rsidR="0056044F" w:rsidRDefault="0056044F">
            <w:pPr>
              <w:pStyle w:val="ConsPlusNormal"/>
              <w:jc w:val="right"/>
            </w:pPr>
            <w:r>
              <w:t>963,3</w:t>
            </w:r>
          </w:p>
        </w:tc>
      </w:tr>
      <w:tr w:rsidR="0056044F">
        <w:tc>
          <w:tcPr>
            <w:tcW w:w="4139" w:type="dxa"/>
            <w:vAlign w:val="bottom"/>
          </w:tcPr>
          <w:p w:rsidR="0056044F" w:rsidRDefault="0056044F">
            <w:pPr>
              <w:pStyle w:val="ConsPlusNormal"/>
              <w:jc w:val="both"/>
            </w:pPr>
            <w:r>
              <w:t>Новокубанский район</w:t>
            </w:r>
          </w:p>
        </w:tc>
        <w:tc>
          <w:tcPr>
            <w:tcW w:w="3175" w:type="dxa"/>
            <w:vAlign w:val="bottom"/>
          </w:tcPr>
          <w:p w:rsidR="0056044F" w:rsidRDefault="0056044F">
            <w:pPr>
              <w:pStyle w:val="ConsPlusNormal"/>
              <w:jc w:val="right"/>
            </w:pPr>
            <w:r>
              <w:t>271,0</w:t>
            </w:r>
          </w:p>
        </w:tc>
      </w:tr>
      <w:tr w:rsidR="0056044F">
        <w:tc>
          <w:tcPr>
            <w:tcW w:w="4139" w:type="dxa"/>
            <w:vAlign w:val="bottom"/>
          </w:tcPr>
          <w:p w:rsidR="0056044F" w:rsidRDefault="0056044F">
            <w:pPr>
              <w:pStyle w:val="ConsPlusNormal"/>
              <w:jc w:val="both"/>
            </w:pPr>
            <w:r>
              <w:t>Новопокровский район</w:t>
            </w:r>
          </w:p>
        </w:tc>
        <w:tc>
          <w:tcPr>
            <w:tcW w:w="3175" w:type="dxa"/>
            <w:vAlign w:val="bottom"/>
          </w:tcPr>
          <w:p w:rsidR="0056044F" w:rsidRDefault="0056044F">
            <w:pPr>
              <w:pStyle w:val="ConsPlusNormal"/>
              <w:jc w:val="right"/>
            </w:pPr>
            <w:r>
              <w:t>245,3</w:t>
            </w:r>
          </w:p>
        </w:tc>
      </w:tr>
      <w:tr w:rsidR="0056044F">
        <w:tc>
          <w:tcPr>
            <w:tcW w:w="4139" w:type="dxa"/>
            <w:vAlign w:val="bottom"/>
          </w:tcPr>
          <w:p w:rsidR="0056044F" w:rsidRDefault="0056044F">
            <w:pPr>
              <w:pStyle w:val="ConsPlusNormal"/>
              <w:jc w:val="both"/>
            </w:pPr>
            <w:r>
              <w:t>Отрадненский район</w:t>
            </w:r>
          </w:p>
        </w:tc>
        <w:tc>
          <w:tcPr>
            <w:tcW w:w="3175" w:type="dxa"/>
            <w:vAlign w:val="bottom"/>
          </w:tcPr>
          <w:p w:rsidR="0056044F" w:rsidRDefault="0056044F">
            <w:pPr>
              <w:pStyle w:val="ConsPlusNormal"/>
              <w:jc w:val="right"/>
            </w:pPr>
            <w:r>
              <w:t>64,1</w:t>
            </w:r>
          </w:p>
        </w:tc>
      </w:tr>
      <w:tr w:rsidR="0056044F">
        <w:tc>
          <w:tcPr>
            <w:tcW w:w="4139" w:type="dxa"/>
            <w:vAlign w:val="bottom"/>
          </w:tcPr>
          <w:p w:rsidR="0056044F" w:rsidRDefault="0056044F">
            <w:pPr>
              <w:pStyle w:val="ConsPlusNormal"/>
              <w:jc w:val="both"/>
            </w:pPr>
            <w:r>
              <w:t>Павловский район</w:t>
            </w:r>
          </w:p>
        </w:tc>
        <w:tc>
          <w:tcPr>
            <w:tcW w:w="3175" w:type="dxa"/>
            <w:vAlign w:val="bottom"/>
          </w:tcPr>
          <w:p w:rsidR="0056044F" w:rsidRDefault="0056044F">
            <w:pPr>
              <w:pStyle w:val="ConsPlusNormal"/>
              <w:jc w:val="right"/>
            </w:pPr>
            <w:r>
              <w:t>248,0</w:t>
            </w:r>
          </w:p>
        </w:tc>
      </w:tr>
      <w:tr w:rsidR="0056044F">
        <w:tc>
          <w:tcPr>
            <w:tcW w:w="4139" w:type="dxa"/>
            <w:vAlign w:val="bottom"/>
          </w:tcPr>
          <w:p w:rsidR="0056044F" w:rsidRDefault="0056044F">
            <w:pPr>
              <w:pStyle w:val="ConsPlusNormal"/>
              <w:jc w:val="both"/>
            </w:pPr>
            <w:r>
              <w:t>Приморско-Ахтарский район</w:t>
            </w:r>
          </w:p>
        </w:tc>
        <w:tc>
          <w:tcPr>
            <w:tcW w:w="3175" w:type="dxa"/>
            <w:vAlign w:val="bottom"/>
          </w:tcPr>
          <w:p w:rsidR="0056044F" w:rsidRDefault="0056044F">
            <w:pPr>
              <w:pStyle w:val="ConsPlusNormal"/>
              <w:jc w:val="right"/>
            </w:pPr>
            <w:r>
              <w:t>283,3</w:t>
            </w:r>
          </w:p>
        </w:tc>
      </w:tr>
      <w:tr w:rsidR="0056044F">
        <w:tc>
          <w:tcPr>
            <w:tcW w:w="4139" w:type="dxa"/>
            <w:vAlign w:val="bottom"/>
          </w:tcPr>
          <w:p w:rsidR="0056044F" w:rsidRDefault="0056044F">
            <w:pPr>
              <w:pStyle w:val="ConsPlusNormal"/>
              <w:jc w:val="both"/>
            </w:pPr>
            <w:r>
              <w:t>Славянский район</w:t>
            </w:r>
          </w:p>
        </w:tc>
        <w:tc>
          <w:tcPr>
            <w:tcW w:w="3175" w:type="dxa"/>
            <w:vAlign w:val="bottom"/>
          </w:tcPr>
          <w:p w:rsidR="0056044F" w:rsidRDefault="0056044F">
            <w:pPr>
              <w:pStyle w:val="ConsPlusNormal"/>
              <w:jc w:val="right"/>
            </w:pPr>
            <w:r>
              <w:t>470,0</w:t>
            </w:r>
          </w:p>
        </w:tc>
      </w:tr>
      <w:tr w:rsidR="0056044F">
        <w:tc>
          <w:tcPr>
            <w:tcW w:w="4139" w:type="dxa"/>
            <w:vAlign w:val="bottom"/>
          </w:tcPr>
          <w:p w:rsidR="0056044F" w:rsidRDefault="0056044F">
            <w:pPr>
              <w:pStyle w:val="ConsPlusNormal"/>
              <w:jc w:val="both"/>
            </w:pPr>
            <w:r>
              <w:t>Староминский район</w:t>
            </w:r>
          </w:p>
        </w:tc>
        <w:tc>
          <w:tcPr>
            <w:tcW w:w="3175" w:type="dxa"/>
            <w:vAlign w:val="bottom"/>
          </w:tcPr>
          <w:p w:rsidR="0056044F" w:rsidRDefault="0056044F">
            <w:pPr>
              <w:pStyle w:val="ConsPlusNormal"/>
              <w:jc w:val="right"/>
            </w:pPr>
            <w:r>
              <w:t>25,0</w:t>
            </w:r>
          </w:p>
        </w:tc>
      </w:tr>
      <w:tr w:rsidR="0056044F">
        <w:tc>
          <w:tcPr>
            <w:tcW w:w="4139" w:type="dxa"/>
            <w:vAlign w:val="bottom"/>
          </w:tcPr>
          <w:p w:rsidR="0056044F" w:rsidRDefault="0056044F">
            <w:pPr>
              <w:pStyle w:val="ConsPlusNormal"/>
              <w:jc w:val="both"/>
            </w:pPr>
            <w:r>
              <w:t>Тбилисский район</w:t>
            </w:r>
          </w:p>
        </w:tc>
        <w:tc>
          <w:tcPr>
            <w:tcW w:w="3175" w:type="dxa"/>
            <w:vAlign w:val="bottom"/>
          </w:tcPr>
          <w:p w:rsidR="0056044F" w:rsidRDefault="0056044F">
            <w:pPr>
              <w:pStyle w:val="ConsPlusNormal"/>
              <w:jc w:val="right"/>
            </w:pPr>
            <w:r>
              <w:t>212,4</w:t>
            </w:r>
          </w:p>
        </w:tc>
      </w:tr>
      <w:tr w:rsidR="0056044F">
        <w:tc>
          <w:tcPr>
            <w:tcW w:w="4139" w:type="dxa"/>
            <w:vAlign w:val="bottom"/>
          </w:tcPr>
          <w:p w:rsidR="0056044F" w:rsidRDefault="0056044F">
            <w:pPr>
              <w:pStyle w:val="ConsPlusNormal"/>
              <w:jc w:val="both"/>
            </w:pPr>
            <w:r>
              <w:t>Темрюкский район</w:t>
            </w:r>
          </w:p>
        </w:tc>
        <w:tc>
          <w:tcPr>
            <w:tcW w:w="3175" w:type="dxa"/>
            <w:vAlign w:val="bottom"/>
          </w:tcPr>
          <w:p w:rsidR="0056044F" w:rsidRDefault="0056044F">
            <w:pPr>
              <w:pStyle w:val="ConsPlusNormal"/>
              <w:jc w:val="right"/>
            </w:pPr>
            <w:r>
              <w:t>645,3</w:t>
            </w:r>
          </w:p>
        </w:tc>
      </w:tr>
      <w:tr w:rsidR="0056044F">
        <w:tc>
          <w:tcPr>
            <w:tcW w:w="4139" w:type="dxa"/>
            <w:vAlign w:val="bottom"/>
          </w:tcPr>
          <w:p w:rsidR="0056044F" w:rsidRDefault="0056044F">
            <w:pPr>
              <w:pStyle w:val="ConsPlusNormal"/>
              <w:jc w:val="both"/>
            </w:pPr>
            <w:r>
              <w:t>Тимашевский район</w:t>
            </w:r>
          </w:p>
        </w:tc>
        <w:tc>
          <w:tcPr>
            <w:tcW w:w="3175" w:type="dxa"/>
            <w:vAlign w:val="bottom"/>
          </w:tcPr>
          <w:p w:rsidR="0056044F" w:rsidRDefault="0056044F">
            <w:pPr>
              <w:pStyle w:val="ConsPlusNormal"/>
              <w:jc w:val="right"/>
            </w:pPr>
            <w:r>
              <w:t>425,3</w:t>
            </w:r>
          </w:p>
        </w:tc>
      </w:tr>
      <w:tr w:rsidR="0056044F">
        <w:tc>
          <w:tcPr>
            <w:tcW w:w="4139" w:type="dxa"/>
            <w:vAlign w:val="bottom"/>
          </w:tcPr>
          <w:p w:rsidR="0056044F" w:rsidRDefault="0056044F">
            <w:pPr>
              <w:pStyle w:val="ConsPlusNormal"/>
              <w:jc w:val="both"/>
            </w:pPr>
            <w:r>
              <w:t>Тихорецкий район</w:t>
            </w:r>
          </w:p>
        </w:tc>
        <w:tc>
          <w:tcPr>
            <w:tcW w:w="3175" w:type="dxa"/>
            <w:vAlign w:val="bottom"/>
          </w:tcPr>
          <w:p w:rsidR="0056044F" w:rsidRDefault="0056044F">
            <w:pPr>
              <w:pStyle w:val="ConsPlusNormal"/>
              <w:jc w:val="right"/>
            </w:pPr>
            <w:r>
              <w:t>401,3</w:t>
            </w:r>
          </w:p>
        </w:tc>
      </w:tr>
      <w:tr w:rsidR="0056044F">
        <w:tc>
          <w:tcPr>
            <w:tcW w:w="4139" w:type="dxa"/>
            <w:vAlign w:val="bottom"/>
          </w:tcPr>
          <w:p w:rsidR="0056044F" w:rsidRDefault="0056044F">
            <w:pPr>
              <w:pStyle w:val="ConsPlusNormal"/>
              <w:jc w:val="both"/>
            </w:pPr>
            <w:r>
              <w:t>Туапсинский район</w:t>
            </w:r>
          </w:p>
        </w:tc>
        <w:tc>
          <w:tcPr>
            <w:tcW w:w="3175" w:type="dxa"/>
            <w:vAlign w:val="bottom"/>
          </w:tcPr>
          <w:p w:rsidR="0056044F" w:rsidRDefault="0056044F">
            <w:pPr>
              <w:pStyle w:val="ConsPlusNormal"/>
              <w:jc w:val="right"/>
            </w:pPr>
            <w:r>
              <w:t>168,0</w:t>
            </w:r>
          </w:p>
        </w:tc>
      </w:tr>
      <w:tr w:rsidR="0056044F">
        <w:tc>
          <w:tcPr>
            <w:tcW w:w="4139" w:type="dxa"/>
            <w:vAlign w:val="bottom"/>
          </w:tcPr>
          <w:p w:rsidR="0056044F" w:rsidRDefault="0056044F">
            <w:pPr>
              <w:pStyle w:val="ConsPlusNormal"/>
              <w:jc w:val="both"/>
            </w:pPr>
            <w:r>
              <w:t>Успенский район</w:t>
            </w:r>
          </w:p>
        </w:tc>
        <w:tc>
          <w:tcPr>
            <w:tcW w:w="3175" w:type="dxa"/>
            <w:vAlign w:val="bottom"/>
          </w:tcPr>
          <w:p w:rsidR="0056044F" w:rsidRDefault="0056044F">
            <w:pPr>
              <w:pStyle w:val="ConsPlusNormal"/>
              <w:jc w:val="right"/>
            </w:pPr>
            <w:r>
              <w:t>240,6</w:t>
            </w:r>
          </w:p>
        </w:tc>
      </w:tr>
      <w:tr w:rsidR="0056044F">
        <w:tc>
          <w:tcPr>
            <w:tcW w:w="4139" w:type="dxa"/>
            <w:vAlign w:val="bottom"/>
          </w:tcPr>
          <w:p w:rsidR="0056044F" w:rsidRDefault="0056044F">
            <w:pPr>
              <w:pStyle w:val="ConsPlusNormal"/>
              <w:jc w:val="both"/>
            </w:pPr>
            <w:r>
              <w:t>Усть-Лабинский район</w:t>
            </w:r>
          </w:p>
        </w:tc>
        <w:tc>
          <w:tcPr>
            <w:tcW w:w="3175" w:type="dxa"/>
            <w:vAlign w:val="bottom"/>
          </w:tcPr>
          <w:p w:rsidR="0056044F" w:rsidRDefault="0056044F">
            <w:pPr>
              <w:pStyle w:val="ConsPlusNormal"/>
              <w:jc w:val="right"/>
            </w:pPr>
            <w:r>
              <w:t>513,3</w:t>
            </w:r>
          </w:p>
        </w:tc>
      </w:tr>
      <w:tr w:rsidR="0056044F">
        <w:tc>
          <w:tcPr>
            <w:tcW w:w="4139" w:type="dxa"/>
            <w:vAlign w:val="bottom"/>
          </w:tcPr>
          <w:p w:rsidR="0056044F" w:rsidRDefault="0056044F">
            <w:pPr>
              <w:pStyle w:val="ConsPlusNormal"/>
              <w:jc w:val="both"/>
            </w:pPr>
            <w:r>
              <w:t>Щербиновский район</w:t>
            </w:r>
          </w:p>
        </w:tc>
        <w:tc>
          <w:tcPr>
            <w:tcW w:w="3175" w:type="dxa"/>
            <w:vAlign w:val="bottom"/>
          </w:tcPr>
          <w:p w:rsidR="0056044F" w:rsidRDefault="0056044F">
            <w:pPr>
              <w:pStyle w:val="ConsPlusNormal"/>
              <w:jc w:val="right"/>
            </w:pPr>
            <w:r>
              <w:t>226,7</w:t>
            </w:r>
          </w:p>
        </w:tc>
      </w:tr>
      <w:tr w:rsidR="0056044F">
        <w:tc>
          <w:tcPr>
            <w:tcW w:w="4139" w:type="dxa"/>
            <w:vAlign w:val="bottom"/>
          </w:tcPr>
          <w:p w:rsidR="0056044F" w:rsidRDefault="0056044F">
            <w:pPr>
              <w:pStyle w:val="ConsPlusNormal"/>
              <w:jc w:val="both"/>
            </w:pPr>
            <w:r>
              <w:t>Итого</w:t>
            </w:r>
          </w:p>
        </w:tc>
        <w:tc>
          <w:tcPr>
            <w:tcW w:w="3175" w:type="dxa"/>
            <w:vAlign w:val="bottom"/>
          </w:tcPr>
          <w:p w:rsidR="0056044F" w:rsidRDefault="0056044F">
            <w:pPr>
              <w:pStyle w:val="ConsPlusNormal"/>
              <w:jc w:val="right"/>
            </w:pPr>
            <w:r>
              <w:t>17844,0</w:t>
            </w:r>
          </w:p>
        </w:tc>
      </w:tr>
    </w:tbl>
    <w:p w:rsidR="0056044F" w:rsidRDefault="0056044F" w:rsidP="0056044F">
      <w:pPr>
        <w:pStyle w:val="ConsPlusNormal"/>
        <w:jc w:val="both"/>
      </w:pPr>
    </w:p>
    <w:p w:rsidR="0056044F" w:rsidRDefault="0056044F" w:rsidP="0056044F">
      <w:pPr>
        <w:pStyle w:val="ConsPlusNormal"/>
        <w:jc w:val="right"/>
      </w:pPr>
      <w:r>
        <w:t>Таблица 27</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ОБЕСПЕЧЕНИЮ ВЫПЛАТЫ ЕЖЕМЕСЯЧНОГО ВОЗНАГРАЖДЕНИЯ,</w:t>
      </w:r>
    </w:p>
    <w:p w:rsidR="0056044F" w:rsidRDefault="0056044F" w:rsidP="0056044F">
      <w:pPr>
        <w:pStyle w:val="ConsPlusNormal"/>
        <w:jc w:val="center"/>
      </w:pPr>
      <w:r>
        <w:t>ПРИЧИТАЮЩЕГОСЯ ПАТРОНАТНЫМ ВОСПИТАТЕЛЯМ ЗА ОКАЗАНИЕ УСЛУГ</w:t>
      </w:r>
    </w:p>
    <w:p w:rsidR="0056044F" w:rsidRDefault="0056044F" w:rsidP="0056044F">
      <w:pPr>
        <w:pStyle w:val="ConsPlusNormal"/>
        <w:jc w:val="center"/>
      </w:pPr>
      <w:r>
        <w:t>ПО ОСУЩЕСТВЛЕНИЮ ПАТРОНАТНОГО ВОСПИТАНИЯ, СОЦИАЛЬНОГО</w:t>
      </w:r>
    </w:p>
    <w:p w:rsidR="0056044F" w:rsidRDefault="0056044F" w:rsidP="0056044F">
      <w:pPr>
        <w:pStyle w:val="ConsPlusNormal"/>
        <w:jc w:val="center"/>
      </w:pPr>
      <w:r>
        <w:t>ПАТРОНАТА И ПОСТИНТЕРНАТНОГО СОПРОВОЖДЕНИЯ</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vAlign w:val="bottom"/>
          </w:tcPr>
          <w:p w:rsidR="0056044F" w:rsidRDefault="0056044F">
            <w:pPr>
              <w:pStyle w:val="ConsPlusNormal"/>
              <w:jc w:val="both"/>
            </w:pPr>
            <w:r>
              <w:t>Нераспределенный резерв</w:t>
            </w:r>
          </w:p>
        </w:tc>
        <w:tc>
          <w:tcPr>
            <w:tcW w:w="3175" w:type="dxa"/>
            <w:tcBorders>
              <w:top w:val="single" w:sz="4" w:space="0" w:color="auto"/>
            </w:tcBorders>
            <w:vAlign w:val="bottom"/>
          </w:tcPr>
          <w:p w:rsidR="0056044F" w:rsidRDefault="0056044F">
            <w:pPr>
              <w:pStyle w:val="ConsPlusNormal"/>
              <w:jc w:val="right"/>
            </w:pPr>
            <w:r>
              <w:t>968,7</w:t>
            </w:r>
          </w:p>
        </w:tc>
      </w:tr>
      <w:tr w:rsidR="0056044F">
        <w:tc>
          <w:tcPr>
            <w:tcW w:w="4139" w:type="dxa"/>
            <w:vAlign w:val="bottom"/>
          </w:tcPr>
          <w:p w:rsidR="0056044F" w:rsidRDefault="0056044F">
            <w:pPr>
              <w:pStyle w:val="ConsPlusNormal"/>
              <w:jc w:val="both"/>
            </w:pPr>
            <w:r>
              <w:t>Город-курорт Анапа</w:t>
            </w:r>
          </w:p>
        </w:tc>
        <w:tc>
          <w:tcPr>
            <w:tcW w:w="3175" w:type="dxa"/>
            <w:vAlign w:val="bottom"/>
          </w:tcPr>
          <w:p w:rsidR="0056044F" w:rsidRDefault="0056044F">
            <w:pPr>
              <w:pStyle w:val="ConsPlusNormal"/>
              <w:jc w:val="right"/>
            </w:pPr>
            <w:r>
              <w:t>1318,8</w:t>
            </w:r>
          </w:p>
        </w:tc>
      </w:tr>
      <w:tr w:rsidR="0056044F">
        <w:tc>
          <w:tcPr>
            <w:tcW w:w="4139" w:type="dxa"/>
            <w:vAlign w:val="bottom"/>
          </w:tcPr>
          <w:p w:rsidR="0056044F" w:rsidRDefault="0056044F">
            <w:pPr>
              <w:pStyle w:val="ConsPlusNormal"/>
              <w:jc w:val="both"/>
            </w:pPr>
            <w:r>
              <w:t>Город Армавир</w:t>
            </w:r>
          </w:p>
        </w:tc>
        <w:tc>
          <w:tcPr>
            <w:tcW w:w="3175" w:type="dxa"/>
            <w:vAlign w:val="bottom"/>
          </w:tcPr>
          <w:p w:rsidR="0056044F" w:rsidRDefault="0056044F">
            <w:pPr>
              <w:pStyle w:val="ConsPlusNormal"/>
              <w:jc w:val="right"/>
            </w:pPr>
            <w:r>
              <w:t>54,6</w:t>
            </w:r>
          </w:p>
        </w:tc>
      </w:tr>
      <w:tr w:rsidR="0056044F">
        <w:tc>
          <w:tcPr>
            <w:tcW w:w="4139" w:type="dxa"/>
            <w:vAlign w:val="bottom"/>
          </w:tcPr>
          <w:p w:rsidR="0056044F" w:rsidRDefault="0056044F">
            <w:pPr>
              <w:pStyle w:val="ConsPlusNormal"/>
              <w:jc w:val="both"/>
            </w:pPr>
            <w:r>
              <w:t>Город-курорт Геленджик</w:t>
            </w:r>
          </w:p>
        </w:tc>
        <w:tc>
          <w:tcPr>
            <w:tcW w:w="3175" w:type="dxa"/>
            <w:vAlign w:val="bottom"/>
          </w:tcPr>
          <w:p w:rsidR="0056044F" w:rsidRDefault="0056044F">
            <w:pPr>
              <w:pStyle w:val="ConsPlusNormal"/>
              <w:jc w:val="right"/>
            </w:pPr>
            <w:r>
              <w:t>37,2</w:t>
            </w:r>
          </w:p>
        </w:tc>
      </w:tr>
      <w:tr w:rsidR="0056044F">
        <w:tc>
          <w:tcPr>
            <w:tcW w:w="4139" w:type="dxa"/>
            <w:vAlign w:val="bottom"/>
          </w:tcPr>
          <w:p w:rsidR="0056044F" w:rsidRDefault="0056044F">
            <w:pPr>
              <w:pStyle w:val="ConsPlusNormal"/>
              <w:jc w:val="both"/>
            </w:pPr>
            <w:r>
              <w:t>Город Горячий Ключ</w:t>
            </w:r>
          </w:p>
        </w:tc>
        <w:tc>
          <w:tcPr>
            <w:tcW w:w="3175" w:type="dxa"/>
            <w:vAlign w:val="bottom"/>
          </w:tcPr>
          <w:p w:rsidR="0056044F" w:rsidRDefault="0056044F">
            <w:pPr>
              <w:pStyle w:val="ConsPlusNormal"/>
              <w:jc w:val="right"/>
            </w:pPr>
            <w:r>
              <w:t>57,4</w:t>
            </w:r>
          </w:p>
        </w:tc>
      </w:tr>
      <w:tr w:rsidR="0056044F">
        <w:tc>
          <w:tcPr>
            <w:tcW w:w="4139" w:type="dxa"/>
            <w:vAlign w:val="bottom"/>
          </w:tcPr>
          <w:p w:rsidR="0056044F" w:rsidRDefault="0056044F">
            <w:pPr>
              <w:pStyle w:val="ConsPlusNormal"/>
              <w:jc w:val="both"/>
            </w:pPr>
            <w:r>
              <w:t>Город Краснодар</w:t>
            </w:r>
          </w:p>
        </w:tc>
        <w:tc>
          <w:tcPr>
            <w:tcW w:w="3175" w:type="dxa"/>
            <w:vAlign w:val="bottom"/>
          </w:tcPr>
          <w:p w:rsidR="0056044F" w:rsidRDefault="0056044F">
            <w:pPr>
              <w:pStyle w:val="ConsPlusNormal"/>
              <w:jc w:val="right"/>
            </w:pPr>
            <w:r>
              <w:t>1108,6</w:t>
            </w:r>
          </w:p>
        </w:tc>
      </w:tr>
      <w:tr w:rsidR="0056044F">
        <w:tc>
          <w:tcPr>
            <w:tcW w:w="4139" w:type="dxa"/>
            <w:vAlign w:val="bottom"/>
          </w:tcPr>
          <w:p w:rsidR="0056044F" w:rsidRDefault="0056044F">
            <w:pPr>
              <w:pStyle w:val="ConsPlusNormal"/>
              <w:jc w:val="both"/>
            </w:pPr>
            <w:r>
              <w:t>Город Новороссийск</w:t>
            </w:r>
          </w:p>
        </w:tc>
        <w:tc>
          <w:tcPr>
            <w:tcW w:w="3175" w:type="dxa"/>
            <w:vAlign w:val="bottom"/>
          </w:tcPr>
          <w:p w:rsidR="0056044F" w:rsidRDefault="0056044F">
            <w:pPr>
              <w:pStyle w:val="ConsPlusNormal"/>
              <w:jc w:val="right"/>
            </w:pPr>
            <w:r>
              <w:t>457,1</w:t>
            </w:r>
          </w:p>
        </w:tc>
      </w:tr>
      <w:tr w:rsidR="0056044F">
        <w:tc>
          <w:tcPr>
            <w:tcW w:w="4139" w:type="dxa"/>
            <w:vAlign w:val="bottom"/>
          </w:tcPr>
          <w:p w:rsidR="0056044F" w:rsidRDefault="0056044F">
            <w:pPr>
              <w:pStyle w:val="ConsPlusNormal"/>
              <w:jc w:val="both"/>
            </w:pPr>
            <w:r>
              <w:t>Город-курорт Сочи</w:t>
            </w:r>
          </w:p>
        </w:tc>
        <w:tc>
          <w:tcPr>
            <w:tcW w:w="3175" w:type="dxa"/>
            <w:vAlign w:val="bottom"/>
          </w:tcPr>
          <w:p w:rsidR="0056044F" w:rsidRDefault="0056044F">
            <w:pPr>
              <w:pStyle w:val="ConsPlusNormal"/>
              <w:jc w:val="right"/>
            </w:pPr>
            <w:r>
              <w:t>343,1</w:t>
            </w:r>
          </w:p>
        </w:tc>
      </w:tr>
      <w:tr w:rsidR="0056044F">
        <w:tc>
          <w:tcPr>
            <w:tcW w:w="4139" w:type="dxa"/>
            <w:vAlign w:val="bottom"/>
          </w:tcPr>
          <w:p w:rsidR="0056044F" w:rsidRDefault="0056044F">
            <w:pPr>
              <w:pStyle w:val="ConsPlusNormal"/>
              <w:jc w:val="both"/>
            </w:pPr>
            <w:r>
              <w:t>Абинский район</w:t>
            </w:r>
          </w:p>
        </w:tc>
        <w:tc>
          <w:tcPr>
            <w:tcW w:w="3175" w:type="dxa"/>
            <w:vAlign w:val="bottom"/>
          </w:tcPr>
          <w:p w:rsidR="0056044F" w:rsidRDefault="0056044F">
            <w:pPr>
              <w:pStyle w:val="ConsPlusNormal"/>
              <w:jc w:val="right"/>
            </w:pPr>
            <w:r>
              <w:t>464,4</w:t>
            </w:r>
          </w:p>
        </w:tc>
      </w:tr>
      <w:tr w:rsidR="0056044F">
        <w:tc>
          <w:tcPr>
            <w:tcW w:w="4139" w:type="dxa"/>
            <w:vAlign w:val="bottom"/>
          </w:tcPr>
          <w:p w:rsidR="0056044F" w:rsidRDefault="0056044F">
            <w:pPr>
              <w:pStyle w:val="ConsPlusNormal"/>
              <w:jc w:val="both"/>
            </w:pPr>
            <w:r>
              <w:t>Апшеронский район</w:t>
            </w:r>
          </w:p>
        </w:tc>
        <w:tc>
          <w:tcPr>
            <w:tcW w:w="3175" w:type="dxa"/>
            <w:vAlign w:val="bottom"/>
          </w:tcPr>
          <w:p w:rsidR="0056044F" w:rsidRDefault="0056044F">
            <w:pPr>
              <w:pStyle w:val="ConsPlusNormal"/>
              <w:jc w:val="right"/>
            </w:pPr>
            <w:r>
              <w:t>270,2</w:t>
            </w:r>
          </w:p>
        </w:tc>
      </w:tr>
      <w:tr w:rsidR="0056044F">
        <w:tc>
          <w:tcPr>
            <w:tcW w:w="4139" w:type="dxa"/>
            <w:vAlign w:val="bottom"/>
          </w:tcPr>
          <w:p w:rsidR="0056044F" w:rsidRDefault="0056044F">
            <w:pPr>
              <w:pStyle w:val="ConsPlusNormal"/>
              <w:jc w:val="both"/>
            </w:pPr>
            <w:r>
              <w:t>Белоглинский район</w:t>
            </w:r>
          </w:p>
        </w:tc>
        <w:tc>
          <w:tcPr>
            <w:tcW w:w="3175" w:type="dxa"/>
            <w:vAlign w:val="bottom"/>
          </w:tcPr>
          <w:p w:rsidR="0056044F" w:rsidRDefault="0056044F">
            <w:pPr>
              <w:pStyle w:val="ConsPlusNormal"/>
              <w:jc w:val="right"/>
            </w:pPr>
            <w:r>
              <w:t>524,6</w:t>
            </w:r>
          </w:p>
        </w:tc>
      </w:tr>
      <w:tr w:rsidR="0056044F">
        <w:tc>
          <w:tcPr>
            <w:tcW w:w="4139" w:type="dxa"/>
            <w:vAlign w:val="bottom"/>
          </w:tcPr>
          <w:p w:rsidR="0056044F" w:rsidRDefault="0056044F">
            <w:pPr>
              <w:pStyle w:val="ConsPlusNormal"/>
              <w:jc w:val="both"/>
            </w:pPr>
            <w:r>
              <w:t>Белореченский район</w:t>
            </w:r>
          </w:p>
        </w:tc>
        <w:tc>
          <w:tcPr>
            <w:tcW w:w="3175" w:type="dxa"/>
            <w:vAlign w:val="bottom"/>
          </w:tcPr>
          <w:p w:rsidR="0056044F" w:rsidRDefault="0056044F">
            <w:pPr>
              <w:pStyle w:val="ConsPlusNormal"/>
              <w:jc w:val="right"/>
            </w:pPr>
            <w:r>
              <w:t>994,6</w:t>
            </w:r>
          </w:p>
        </w:tc>
      </w:tr>
      <w:tr w:rsidR="0056044F">
        <w:tc>
          <w:tcPr>
            <w:tcW w:w="4139" w:type="dxa"/>
            <w:vAlign w:val="bottom"/>
          </w:tcPr>
          <w:p w:rsidR="0056044F" w:rsidRDefault="0056044F">
            <w:pPr>
              <w:pStyle w:val="ConsPlusNormal"/>
              <w:jc w:val="both"/>
            </w:pPr>
            <w:r>
              <w:t>Брюховецкий район</w:t>
            </w:r>
          </w:p>
        </w:tc>
        <w:tc>
          <w:tcPr>
            <w:tcW w:w="3175" w:type="dxa"/>
            <w:vAlign w:val="bottom"/>
          </w:tcPr>
          <w:p w:rsidR="0056044F" w:rsidRDefault="0056044F">
            <w:pPr>
              <w:pStyle w:val="ConsPlusNormal"/>
              <w:jc w:val="right"/>
            </w:pPr>
            <w:r>
              <w:t>339,8</w:t>
            </w:r>
          </w:p>
        </w:tc>
      </w:tr>
      <w:tr w:rsidR="0056044F">
        <w:tc>
          <w:tcPr>
            <w:tcW w:w="4139" w:type="dxa"/>
            <w:vAlign w:val="bottom"/>
          </w:tcPr>
          <w:p w:rsidR="0056044F" w:rsidRDefault="0056044F">
            <w:pPr>
              <w:pStyle w:val="ConsPlusNormal"/>
              <w:jc w:val="both"/>
            </w:pPr>
            <w:r>
              <w:t>Выселковский район</w:t>
            </w:r>
          </w:p>
        </w:tc>
        <w:tc>
          <w:tcPr>
            <w:tcW w:w="3175" w:type="dxa"/>
            <w:vAlign w:val="bottom"/>
          </w:tcPr>
          <w:p w:rsidR="0056044F" w:rsidRDefault="0056044F">
            <w:pPr>
              <w:pStyle w:val="ConsPlusNormal"/>
              <w:jc w:val="right"/>
            </w:pPr>
            <w:r>
              <w:t>517,2</w:t>
            </w:r>
          </w:p>
        </w:tc>
      </w:tr>
      <w:tr w:rsidR="0056044F">
        <w:tc>
          <w:tcPr>
            <w:tcW w:w="4139" w:type="dxa"/>
            <w:vAlign w:val="bottom"/>
          </w:tcPr>
          <w:p w:rsidR="0056044F" w:rsidRDefault="0056044F">
            <w:pPr>
              <w:pStyle w:val="ConsPlusNormal"/>
              <w:jc w:val="both"/>
            </w:pPr>
            <w:r>
              <w:t>Гулькевичский район</w:t>
            </w:r>
          </w:p>
        </w:tc>
        <w:tc>
          <w:tcPr>
            <w:tcW w:w="3175" w:type="dxa"/>
            <w:vAlign w:val="bottom"/>
          </w:tcPr>
          <w:p w:rsidR="0056044F" w:rsidRDefault="0056044F">
            <w:pPr>
              <w:pStyle w:val="ConsPlusNormal"/>
              <w:jc w:val="right"/>
            </w:pPr>
            <w:r>
              <w:t>554,6</w:t>
            </w:r>
          </w:p>
        </w:tc>
      </w:tr>
      <w:tr w:rsidR="0056044F">
        <w:tc>
          <w:tcPr>
            <w:tcW w:w="4139" w:type="dxa"/>
            <w:vAlign w:val="bottom"/>
          </w:tcPr>
          <w:p w:rsidR="0056044F" w:rsidRDefault="0056044F">
            <w:pPr>
              <w:pStyle w:val="ConsPlusNormal"/>
              <w:jc w:val="both"/>
            </w:pPr>
            <w:r>
              <w:t>Динской район</w:t>
            </w:r>
          </w:p>
        </w:tc>
        <w:tc>
          <w:tcPr>
            <w:tcW w:w="3175" w:type="dxa"/>
            <w:vAlign w:val="bottom"/>
          </w:tcPr>
          <w:p w:rsidR="0056044F" w:rsidRDefault="0056044F">
            <w:pPr>
              <w:pStyle w:val="ConsPlusNormal"/>
              <w:jc w:val="right"/>
            </w:pPr>
            <w:r>
              <w:t>353,2</w:t>
            </w:r>
          </w:p>
        </w:tc>
      </w:tr>
      <w:tr w:rsidR="0056044F">
        <w:tc>
          <w:tcPr>
            <w:tcW w:w="4139" w:type="dxa"/>
            <w:vAlign w:val="bottom"/>
          </w:tcPr>
          <w:p w:rsidR="0056044F" w:rsidRDefault="0056044F">
            <w:pPr>
              <w:pStyle w:val="ConsPlusNormal"/>
              <w:jc w:val="both"/>
            </w:pPr>
            <w:r>
              <w:t>Ейский район</w:t>
            </w:r>
          </w:p>
        </w:tc>
        <w:tc>
          <w:tcPr>
            <w:tcW w:w="3175" w:type="dxa"/>
            <w:vAlign w:val="bottom"/>
          </w:tcPr>
          <w:p w:rsidR="0056044F" w:rsidRDefault="0056044F">
            <w:pPr>
              <w:pStyle w:val="ConsPlusNormal"/>
              <w:jc w:val="right"/>
            </w:pPr>
            <w:r>
              <w:t>240,1</w:t>
            </w:r>
          </w:p>
        </w:tc>
      </w:tr>
      <w:tr w:rsidR="0056044F">
        <w:tc>
          <w:tcPr>
            <w:tcW w:w="4139" w:type="dxa"/>
            <w:vAlign w:val="bottom"/>
          </w:tcPr>
          <w:p w:rsidR="0056044F" w:rsidRDefault="0056044F">
            <w:pPr>
              <w:pStyle w:val="ConsPlusNormal"/>
              <w:jc w:val="both"/>
            </w:pPr>
            <w:r>
              <w:t>Кавказский район</w:t>
            </w:r>
          </w:p>
        </w:tc>
        <w:tc>
          <w:tcPr>
            <w:tcW w:w="3175" w:type="dxa"/>
            <w:vAlign w:val="bottom"/>
          </w:tcPr>
          <w:p w:rsidR="0056044F" w:rsidRDefault="0056044F">
            <w:pPr>
              <w:pStyle w:val="ConsPlusNormal"/>
              <w:jc w:val="right"/>
            </w:pPr>
            <w:r>
              <w:t>1174,6</w:t>
            </w:r>
          </w:p>
        </w:tc>
      </w:tr>
      <w:tr w:rsidR="0056044F">
        <w:tc>
          <w:tcPr>
            <w:tcW w:w="4139" w:type="dxa"/>
            <w:vAlign w:val="bottom"/>
          </w:tcPr>
          <w:p w:rsidR="0056044F" w:rsidRDefault="0056044F">
            <w:pPr>
              <w:pStyle w:val="ConsPlusNormal"/>
              <w:jc w:val="both"/>
            </w:pPr>
            <w:r>
              <w:t>Калининский район</w:t>
            </w:r>
          </w:p>
        </w:tc>
        <w:tc>
          <w:tcPr>
            <w:tcW w:w="3175" w:type="dxa"/>
            <w:vAlign w:val="bottom"/>
          </w:tcPr>
          <w:p w:rsidR="0056044F" w:rsidRDefault="0056044F">
            <w:pPr>
              <w:pStyle w:val="ConsPlusNormal"/>
              <w:jc w:val="right"/>
            </w:pPr>
            <w:r>
              <w:t>123,1</w:t>
            </w:r>
          </w:p>
        </w:tc>
      </w:tr>
      <w:tr w:rsidR="0056044F">
        <w:tc>
          <w:tcPr>
            <w:tcW w:w="4139" w:type="dxa"/>
            <w:vAlign w:val="bottom"/>
          </w:tcPr>
          <w:p w:rsidR="0056044F" w:rsidRDefault="0056044F">
            <w:pPr>
              <w:pStyle w:val="ConsPlusNormal"/>
              <w:jc w:val="both"/>
            </w:pPr>
            <w:r>
              <w:t>Каневской район</w:t>
            </w:r>
          </w:p>
        </w:tc>
        <w:tc>
          <w:tcPr>
            <w:tcW w:w="3175" w:type="dxa"/>
            <w:vAlign w:val="bottom"/>
          </w:tcPr>
          <w:p w:rsidR="0056044F" w:rsidRDefault="0056044F">
            <w:pPr>
              <w:pStyle w:val="ConsPlusNormal"/>
              <w:jc w:val="right"/>
            </w:pPr>
            <w:r>
              <w:t>1997,8</w:t>
            </w:r>
          </w:p>
        </w:tc>
      </w:tr>
      <w:tr w:rsidR="0056044F">
        <w:tc>
          <w:tcPr>
            <w:tcW w:w="4139" w:type="dxa"/>
            <w:vAlign w:val="bottom"/>
          </w:tcPr>
          <w:p w:rsidR="0056044F" w:rsidRDefault="0056044F">
            <w:pPr>
              <w:pStyle w:val="ConsPlusNormal"/>
              <w:jc w:val="both"/>
            </w:pPr>
            <w:r>
              <w:t>Кореновский район</w:t>
            </w:r>
          </w:p>
        </w:tc>
        <w:tc>
          <w:tcPr>
            <w:tcW w:w="3175" w:type="dxa"/>
            <w:vAlign w:val="bottom"/>
          </w:tcPr>
          <w:p w:rsidR="0056044F" w:rsidRDefault="0056044F">
            <w:pPr>
              <w:pStyle w:val="ConsPlusNormal"/>
              <w:jc w:val="right"/>
            </w:pPr>
            <w:r>
              <w:t>380,3</w:t>
            </w:r>
          </w:p>
        </w:tc>
      </w:tr>
      <w:tr w:rsidR="0056044F">
        <w:tc>
          <w:tcPr>
            <w:tcW w:w="4139" w:type="dxa"/>
            <w:vAlign w:val="bottom"/>
          </w:tcPr>
          <w:p w:rsidR="0056044F" w:rsidRDefault="0056044F">
            <w:pPr>
              <w:pStyle w:val="ConsPlusNormal"/>
              <w:jc w:val="both"/>
            </w:pPr>
            <w:r>
              <w:t>Красноармейский район</w:t>
            </w:r>
          </w:p>
        </w:tc>
        <w:tc>
          <w:tcPr>
            <w:tcW w:w="3175" w:type="dxa"/>
            <w:vAlign w:val="bottom"/>
          </w:tcPr>
          <w:p w:rsidR="0056044F" w:rsidRDefault="0056044F">
            <w:pPr>
              <w:pStyle w:val="ConsPlusNormal"/>
              <w:jc w:val="right"/>
            </w:pPr>
            <w:r>
              <w:t>637,7</w:t>
            </w:r>
          </w:p>
        </w:tc>
      </w:tr>
      <w:tr w:rsidR="0056044F">
        <w:tc>
          <w:tcPr>
            <w:tcW w:w="4139" w:type="dxa"/>
            <w:vAlign w:val="bottom"/>
          </w:tcPr>
          <w:p w:rsidR="0056044F" w:rsidRDefault="0056044F">
            <w:pPr>
              <w:pStyle w:val="ConsPlusNormal"/>
              <w:jc w:val="both"/>
            </w:pPr>
            <w:r>
              <w:t>Крыловский район</w:t>
            </w:r>
          </w:p>
        </w:tc>
        <w:tc>
          <w:tcPr>
            <w:tcW w:w="3175" w:type="dxa"/>
            <w:vAlign w:val="bottom"/>
          </w:tcPr>
          <w:p w:rsidR="0056044F" w:rsidRDefault="0056044F">
            <w:pPr>
              <w:pStyle w:val="ConsPlusNormal"/>
              <w:jc w:val="right"/>
            </w:pPr>
            <w:r>
              <w:t>114,3</w:t>
            </w:r>
          </w:p>
        </w:tc>
      </w:tr>
      <w:tr w:rsidR="0056044F">
        <w:tc>
          <w:tcPr>
            <w:tcW w:w="4139" w:type="dxa"/>
            <w:vAlign w:val="bottom"/>
          </w:tcPr>
          <w:p w:rsidR="0056044F" w:rsidRDefault="0056044F">
            <w:pPr>
              <w:pStyle w:val="ConsPlusNormal"/>
              <w:jc w:val="both"/>
            </w:pPr>
            <w:r>
              <w:t>Крымский район</w:t>
            </w:r>
          </w:p>
        </w:tc>
        <w:tc>
          <w:tcPr>
            <w:tcW w:w="3175" w:type="dxa"/>
            <w:vAlign w:val="bottom"/>
          </w:tcPr>
          <w:p w:rsidR="0056044F" w:rsidRDefault="0056044F">
            <w:pPr>
              <w:pStyle w:val="ConsPlusNormal"/>
              <w:jc w:val="right"/>
            </w:pPr>
            <w:r>
              <w:t>179,0</w:t>
            </w:r>
          </w:p>
        </w:tc>
      </w:tr>
      <w:tr w:rsidR="0056044F">
        <w:tc>
          <w:tcPr>
            <w:tcW w:w="4139" w:type="dxa"/>
            <w:vAlign w:val="bottom"/>
          </w:tcPr>
          <w:p w:rsidR="0056044F" w:rsidRDefault="0056044F">
            <w:pPr>
              <w:pStyle w:val="ConsPlusNormal"/>
              <w:jc w:val="both"/>
            </w:pPr>
            <w:r>
              <w:t>Курганинский район</w:t>
            </w:r>
          </w:p>
        </w:tc>
        <w:tc>
          <w:tcPr>
            <w:tcW w:w="3175" w:type="dxa"/>
            <w:vAlign w:val="bottom"/>
          </w:tcPr>
          <w:p w:rsidR="0056044F" w:rsidRDefault="0056044F">
            <w:pPr>
              <w:pStyle w:val="ConsPlusNormal"/>
              <w:jc w:val="right"/>
            </w:pPr>
            <w:r>
              <w:t>442,6</w:t>
            </w:r>
          </w:p>
        </w:tc>
      </w:tr>
      <w:tr w:rsidR="0056044F">
        <w:tc>
          <w:tcPr>
            <w:tcW w:w="4139" w:type="dxa"/>
            <w:vAlign w:val="bottom"/>
          </w:tcPr>
          <w:p w:rsidR="0056044F" w:rsidRDefault="0056044F">
            <w:pPr>
              <w:pStyle w:val="ConsPlusNormal"/>
              <w:jc w:val="both"/>
            </w:pPr>
            <w:r>
              <w:t>Кущевский район</w:t>
            </w:r>
          </w:p>
        </w:tc>
        <w:tc>
          <w:tcPr>
            <w:tcW w:w="3175" w:type="dxa"/>
            <w:vAlign w:val="bottom"/>
          </w:tcPr>
          <w:p w:rsidR="0056044F" w:rsidRDefault="0056044F">
            <w:pPr>
              <w:pStyle w:val="ConsPlusNormal"/>
              <w:jc w:val="right"/>
            </w:pPr>
            <w:r>
              <w:t>347,2</w:t>
            </w:r>
          </w:p>
        </w:tc>
      </w:tr>
      <w:tr w:rsidR="0056044F">
        <w:tc>
          <w:tcPr>
            <w:tcW w:w="4139" w:type="dxa"/>
            <w:vAlign w:val="bottom"/>
          </w:tcPr>
          <w:p w:rsidR="0056044F" w:rsidRDefault="0056044F">
            <w:pPr>
              <w:pStyle w:val="ConsPlusNormal"/>
              <w:jc w:val="both"/>
            </w:pPr>
            <w:r>
              <w:t>Лабинский район</w:t>
            </w:r>
          </w:p>
        </w:tc>
        <w:tc>
          <w:tcPr>
            <w:tcW w:w="3175" w:type="dxa"/>
            <w:vAlign w:val="bottom"/>
          </w:tcPr>
          <w:p w:rsidR="0056044F" w:rsidRDefault="0056044F">
            <w:pPr>
              <w:pStyle w:val="ConsPlusNormal"/>
              <w:jc w:val="right"/>
            </w:pPr>
            <w:r>
              <w:t>51,7</w:t>
            </w:r>
          </w:p>
        </w:tc>
      </w:tr>
      <w:tr w:rsidR="0056044F">
        <w:tc>
          <w:tcPr>
            <w:tcW w:w="4139" w:type="dxa"/>
            <w:vAlign w:val="bottom"/>
          </w:tcPr>
          <w:p w:rsidR="0056044F" w:rsidRDefault="0056044F">
            <w:pPr>
              <w:pStyle w:val="ConsPlusNormal"/>
              <w:jc w:val="both"/>
            </w:pPr>
            <w:r>
              <w:t>Ленинградский район</w:t>
            </w:r>
          </w:p>
        </w:tc>
        <w:tc>
          <w:tcPr>
            <w:tcW w:w="3175" w:type="dxa"/>
            <w:vAlign w:val="bottom"/>
          </w:tcPr>
          <w:p w:rsidR="0056044F" w:rsidRDefault="0056044F">
            <w:pPr>
              <w:pStyle w:val="ConsPlusNormal"/>
              <w:jc w:val="right"/>
            </w:pPr>
            <w:r>
              <w:t>474,6</w:t>
            </w:r>
          </w:p>
        </w:tc>
      </w:tr>
      <w:tr w:rsidR="0056044F">
        <w:tc>
          <w:tcPr>
            <w:tcW w:w="4139" w:type="dxa"/>
            <w:vAlign w:val="bottom"/>
          </w:tcPr>
          <w:p w:rsidR="0056044F" w:rsidRDefault="0056044F">
            <w:pPr>
              <w:pStyle w:val="ConsPlusNormal"/>
              <w:jc w:val="both"/>
            </w:pPr>
            <w:r>
              <w:t>Мостовский район</w:t>
            </w:r>
          </w:p>
        </w:tc>
        <w:tc>
          <w:tcPr>
            <w:tcW w:w="3175" w:type="dxa"/>
            <w:vAlign w:val="bottom"/>
          </w:tcPr>
          <w:p w:rsidR="0056044F" w:rsidRDefault="0056044F">
            <w:pPr>
              <w:pStyle w:val="ConsPlusNormal"/>
              <w:jc w:val="right"/>
            </w:pPr>
            <w:r>
              <w:t>1077,1</w:t>
            </w:r>
          </w:p>
        </w:tc>
      </w:tr>
      <w:tr w:rsidR="0056044F">
        <w:tc>
          <w:tcPr>
            <w:tcW w:w="4139" w:type="dxa"/>
            <w:vAlign w:val="bottom"/>
          </w:tcPr>
          <w:p w:rsidR="0056044F" w:rsidRDefault="0056044F">
            <w:pPr>
              <w:pStyle w:val="ConsPlusNormal"/>
              <w:jc w:val="both"/>
            </w:pPr>
            <w:r>
              <w:t>Новокубанский район</w:t>
            </w:r>
          </w:p>
        </w:tc>
        <w:tc>
          <w:tcPr>
            <w:tcW w:w="3175" w:type="dxa"/>
            <w:vAlign w:val="bottom"/>
          </w:tcPr>
          <w:p w:rsidR="0056044F" w:rsidRDefault="0056044F">
            <w:pPr>
              <w:pStyle w:val="ConsPlusNormal"/>
              <w:jc w:val="right"/>
            </w:pPr>
            <w:r>
              <w:t>611,6</w:t>
            </w:r>
          </w:p>
        </w:tc>
      </w:tr>
      <w:tr w:rsidR="0056044F">
        <w:tc>
          <w:tcPr>
            <w:tcW w:w="4139" w:type="dxa"/>
            <w:vAlign w:val="bottom"/>
          </w:tcPr>
          <w:p w:rsidR="0056044F" w:rsidRDefault="0056044F">
            <w:pPr>
              <w:pStyle w:val="ConsPlusNormal"/>
              <w:jc w:val="both"/>
            </w:pPr>
            <w:r>
              <w:t>Новопокровский район</w:t>
            </w:r>
          </w:p>
        </w:tc>
        <w:tc>
          <w:tcPr>
            <w:tcW w:w="3175" w:type="dxa"/>
            <w:vAlign w:val="bottom"/>
          </w:tcPr>
          <w:p w:rsidR="0056044F" w:rsidRDefault="0056044F">
            <w:pPr>
              <w:pStyle w:val="ConsPlusNormal"/>
              <w:jc w:val="right"/>
            </w:pPr>
            <w:r>
              <w:t>328,8</w:t>
            </w:r>
          </w:p>
        </w:tc>
      </w:tr>
      <w:tr w:rsidR="0056044F">
        <w:tc>
          <w:tcPr>
            <w:tcW w:w="4139" w:type="dxa"/>
            <w:vAlign w:val="bottom"/>
          </w:tcPr>
          <w:p w:rsidR="0056044F" w:rsidRDefault="0056044F">
            <w:pPr>
              <w:pStyle w:val="ConsPlusNormal"/>
              <w:jc w:val="both"/>
            </w:pPr>
            <w:r>
              <w:t>Отрадненский район</w:t>
            </w:r>
          </w:p>
        </w:tc>
        <w:tc>
          <w:tcPr>
            <w:tcW w:w="3175" w:type="dxa"/>
            <w:vAlign w:val="bottom"/>
          </w:tcPr>
          <w:p w:rsidR="0056044F" w:rsidRDefault="0056044F">
            <w:pPr>
              <w:pStyle w:val="ConsPlusNormal"/>
              <w:jc w:val="right"/>
            </w:pPr>
            <w:r>
              <w:t>93,3</w:t>
            </w:r>
          </w:p>
        </w:tc>
      </w:tr>
      <w:tr w:rsidR="0056044F">
        <w:tc>
          <w:tcPr>
            <w:tcW w:w="4139" w:type="dxa"/>
            <w:vAlign w:val="bottom"/>
          </w:tcPr>
          <w:p w:rsidR="0056044F" w:rsidRDefault="0056044F">
            <w:pPr>
              <w:pStyle w:val="ConsPlusNormal"/>
              <w:jc w:val="both"/>
            </w:pPr>
            <w:r>
              <w:t>Павловский район</w:t>
            </w:r>
          </w:p>
        </w:tc>
        <w:tc>
          <w:tcPr>
            <w:tcW w:w="3175" w:type="dxa"/>
            <w:vAlign w:val="bottom"/>
          </w:tcPr>
          <w:p w:rsidR="0056044F" w:rsidRDefault="0056044F">
            <w:pPr>
              <w:pStyle w:val="ConsPlusNormal"/>
              <w:jc w:val="right"/>
            </w:pPr>
            <w:r>
              <w:t>367,4</w:t>
            </w:r>
          </w:p>
        </w:tc>
      </w:tr>
      <w:tr w:rsidR="0056044F">
        <w:tc>
          <w:tcPr>
            <w:tcW w:w="4139" w:type="dxa"/>
            <w:vAlign w:val="bottom"/>
          </w:tcPr>
          <w:p w:rsidR="0056044F" w:rsidRDefault="0056044F">
            <w:pPr>
              <w:pStyle w:val="ConsPlusNormal"/>
              <w:jc w:val="both"/>
            </w:pPr>
            <w:r>
              <w:t>Приморско-Ахтарский район</w:t>
            </w:r>
          </w:p>
        </w:tc>
        <w:tc>
          <w:tcPr>
            <w:tcW w:w="3175" w:type="dxa"/>
            <w:vAlign w:val="bottom"/>
          </w:tcPr>
          <w:p w:rsidR="0056044F" w:rsidRDefault="0056044F">
            <w:pPr>
              <w:pStyle w:val="ConsPlusNormal"/>
              <w:jc w:val="right"/>
            </w:pPr>
            <w:r>
              <w:t>228,8</w:t>
            </w:r>
          </w:p>
        </w:tc>
      </w:tr>
      <w:tr w:rsidR="0056044F">
        <w:tc>
          <w:tcPr>
            <w:tcW w:w="4139" w:type="dxa"/>
            <w:vAlign w:val="bottom"/>
          </w:tcPr>
          <w:p w:rsidR="0056044F" w:rsidRDefault="0056044F">
            <w:pPr>
              <w:pStyle w:val="ConsPlusNormal"/>
              <w:jc w:val="both"/>
            </w:pPr>
            <w:r>
              <w:t>Славянский район</w:t>
            </w:r>
          </w:p>
        </w:tc>
        <w:tc>
          <w:tcPr>
            <w:tcW w:w="3175" w:type="dxa"/>
            <w:vAlign w:val="bottom"/>
          </w:tcPr>
          <w:p w:rsidR="0056044F" w:rsidRDefault="0056044F">
            <w:pPr>
              <w:pStyle w:val="ConsPlusNormal"/>
              <w:jc w:val="right"/>
            </w:pPr>
            <w:r>
              <w:t>508,9</w:t>
            </w:r>
          </w:p>
        </w:tc>
      </w:tr>
      <w:tr w:rsidR="0056044F">
        <w:tc>
          <w:tcPr>
            <w:tcW w:w="4139" w:type="dxa"/>
            <w:vAlign w:val="bottom"/>
          </w:tcPr>
          <w:p w:rsidR="0056044F" w:rsidRDefault="0056044F">
            <w:pPr>
              <w:pStyle w:val="ConsPlusNormal"/>
              <w:jc w:val="both"/>
            </w:pPr>
            <w:r>
              <w:t>Староминский район</w:t>
            </w:r>
          </w:p>
        </w:tc>
        <w:tc>
          <w:tcPr>
            <w:tcW w:w="3175" w:type="dxa"/>
            <w:vAlign w:val="bottom"/>
          </w:tcPr>
          <w:p w:rsidR="0056044F" w:rsidRDefault="0056044F">
            <w:pPr>
              <w:pStyle w:val="ConsPlusNormal"/>
              <w:jc w:val="right"/>
            </w:pPr>
            <w:r>
              <w:t>64,8</w:t>
            </w:r>
          </w:p>
        </w:tc>
      </w:tr>
      <w:tr w:rsidR="0056044F">
        <w:tc>
          <w:tcPr>
            <w:tcW w:w="4139" w:type="dxa"/>
            <w:vAlign w:val="bottom"/>
          </w:tcPr>
          <w:p w:rsidR="0056044F" w:rsidRDefault="0056044F">
            <w:pPr>
              <w:pStyle w:val="ConsPlusNormal"/>
              <w:jc w:val="both"/>
            </w:pPr>
            <w:r>
              <w:t>Тбилисский район</w:t>
            </w:r>
          </w:p>
        </w:tc>
        <w:tc>
          <w:tcPr>
            <w:tcW w:w="3175" w:type="dxa"/>
            <w:vAlign w:val="bottom"/>
          </w:tcPr>
          <w:p w:rsidR="0056044F" w:rsidRDefault="0056044F">
            <w:pPr>
              <w:pStyle w:val="ConsPlusNormal"/>
              <w:jc w:val="right"/>
            </w:pPr>
            <w:r>
              <w:t>365,8</w:t>
            </w:r>
          </w:p>
        </w:tc>
      </w:tr>
      <w:tr w:rsidR="0056044F">
        <w:tc>
          <w:tcPr>
            <w:tcW w:w="4139" w:type="dxa"/>
            <w:vAlign w:val="bottom"/>
          </w:tcPr>
          <w:p w:rsidR="0056044F" w:rsidRDefault="0056044F">
            <w:pPr>
              <w:pStyle w:val="ConsPlusNormal"/>
              <w:jc w:val="both"/>
            </w:pPr>
            <w:r>
              <w:t>Темрюкский район</w:t>
            </w:r>
          </w:p>
        </w:tc>
        <w:tc>
          <w:tcPr>
            <w:tcW w:w="3175" w:type="dxa"/>
            <w:vAlign w:val="bottom"/>
          </w:tcPr>
          <w:p w:rsidR="0056044F" w:rsidRDefault="0056044F">
            <w:pPr>
              <w:pStyle w:val="ConsPlusNormal"/>
              <w:jc w:val="right"/>
            </w:pPr>
            <w:r>
              <w:t>620,1</w:t>
            </w:r>
          </w:p>
        </w:tc>
      </w:tr>
      <w:tr w:rsidR="0056044F">
        <w:tc>
          <w:tcPr>
            <w:tcW w:w="4139" w:type="dxa"/>
            <w:vAlign w:val="bottom"/>
          </w:tcPr>
          <w:p w:rsidR="0056044F" w:rsidRDefault="0056044F">
            <w:pPr>
              <w:pStyle w:val="ConsPlusNormal"/>
              <w:jc w:val="both"/>
            </w:pPr>
            <w:r>
              <w:t>Тимашевский район</w:t>
            </w:r>
          </w:p>
        </w:tc>
        <w:tc>
          <w:tcPr>
            <w:tcW w:w="3175" w:type="dxa"/>
            <w:vAlign w:val="bottom"/>
          </w:tcPr>
          <w:p w:rsidR="0056044F" w:rsidRDefault="0056044F">
            <w:pPr>
              <w:pStyle w:val="ConsPlusNormal"/>
              <w:jc w:val="right"/>
            </w:pPr>
            <w:r>
              <w:t>578,8</w:t>
            </w:r>
          </w:p>
        </w:tc>
      </w:tr>
      <w:tr w:rsidR="0056044F">
        <w:tc>
          <w:tcPr>
            <w:tcW w:w="4139" w:type="dxa"/>
            <w:vAlign w:val="bottom"/>
          </w:tcPr>
          <w:p w:rsidR="0056044F" w:rsidRDefault="0056044F">
            <w:pPr>
              <w:pStyle w:val="ConsPlusNormal"/>
              <w:jc w:val="both"/>
            </w:pPr>
            <w:r>
              <w:t>Тихорецкий район</w:t>
            </w:r>
          </w:p>
        </w:tc>
        <w:tc>
          <w:tcPr>
            <w:tcW w:w="3175" w:type="dxa"/>
            <w:vAlign w:val="bottom"/>
          </w:tcPr>
          <w:p w:rsidR="0056044F" w:rsidRDefault="0056044F">
            <w:pPr>
              <w:pStyle w:val="ConsPlusNormal"/>
              <w:jc w:val="right"/>
            </w:pPr>
            <w:r>
              <w:t>300,9</w:t>
            </w:r>
          </w:p>
        </w:tc>
      </w:tr>
      <w:tr w:rsidR="0056044F">
        <w:tc>
          <w:tcPr>
            <w:tcW w:w="4139" w:type="dxa"/>
            <w:vAlign w:val="bottom"/>
          </w:tcPr>
          <w:p w:rsidR="0056044F" w:rsidRDefault="0056044F">
            <w:pPr>
              <w:pStyle w:val="ConsPlusNormal"/>
              <w:jc w:val="both"/>
            </w:pPr>
            <w:r>
              <w:t>Туапсинский район</w:t>
            </w:r>
          </w:p>
        </w:tc>
        <w:tc>
          <w:tcPr>
            <w:tcW w:w="3175" w:type="dxa"/>
            <w:vAlign w:val="bottom"/>
          </w:tcPr>
          <w:p w:rsidR="0056044F" w:rsidRDefault="0056044F">
            <w:pPr>
              <w:pStyle w:val="ConsPlusNormal"/>
              <w:jc w:val="right"/>
            </w:pPr>
            <w:r>
              <w:t>620,4</w:t>
            </w:r>
          </w:p>
        </w:tc>
      </w:tr>
      <w:tr w:rsidR="0056044F">
        <w:tc>
          <w:tcPr>
            <w:tcW w:w="4139" w:type="dxa"/>
            <w:vAlign w:val="bottom"/>
          </w:tcPr>
          <w:p w:rsidR="0056044F" w:rsidRDefault="0056044F">
            <w:pPr>
              <w:pStyle w:val="ConsPlusNormal"/>
              <w:jc w:val="both"/>
            </w:pPr>
            <w:r>
              <w:t>Успенский район</w:t>
            </w:r>
          </w:p>
        </w:tc>
        <w:tc>
          <w:tcPr>
            <w:tcW w:w="3175" w:type="dxa"/>
            <w:vAlign w:val="bottom"/>
          </w:tcPr>
          <w:p w:rsidR="0056044F" w:rsidRDefault="0056044F">
            <w:pPr>
              <w:pStyle w:val="ConsPlusNormal"/>
              <w:jc w:val="right"/>
            </w:pPr>
            <w:r>
              <w:t>244,6</w:t>
            </w:r>
          </w:p>
        </w:tc>
      </w:tr>
      <w:tr w:rsidR="0056044F">
        <w:tc>
          <w:tcPr>
            <w:tcW w:w="4139" w:type="dxa"/>
            <w:vAlign w:val="bottom"/>
          </w:tcPr>
          <w:p w:rsidR="0056044F" w:rsidRDefault="0056044F">
            <w:pPr>
              <w:pStyle w:val="ConsPlusNormal"/>
              <w:jc w:val="both"/>
            </w:pPr>
            <w:r>
              <w:t>Усть-Лабинский район</w:t>
            </w:r>
          </w:p>
        </w:tc>
        <w:tc>
          <w:tcPr>
            <w:tcW w:w="3175" w:type="dxa"/>
            <w:vAlign w:val="bottom"/>
          </w:tcPr>
          <w:p w:rsidR="0056044F" w:rsidRDefault="0056044F">
            <w:pPr>
              <w:pStyle w:val="ConsPlusNormal"/>
              <w:jc w:val="right"/>
            </w:pPr>
            <w:r>
              <w:t>28,9</w:t>
            </w:r>
          </w:p>
        </w:tc>
      </w:tr>
      <w:tr w:rsidR="0056044F">
        <w:tc>
          <w:tcPr>
            <w:tcW w:w="4139" w:type="dxa"/>
            <w:vAlign w:val="bottom"/>
          </w:tcPr>
          <w:p w:rsidR="0056044F" w:rsidRDefault="0056044F">
            <w:pPr>
              <w:pStyle w:val="ConsPlusNormal"/>
              <w:jc w:val="both"/>
            </w:pPr>
            <w:r>
              <w:t>Щербиновский район</w:t>
            </w:r>
          </w:p>
        </w:tc>
        <w:tc>
          <w:tcPr>
            <w:tcW w:w="3175" w:type="dxa"/>
            <w:vAlign w:val="bottom"/>
          </w:tcPr>
          <w:p w:rsidR="0056044F" w:rsidRDefault="0056044F">
            <w:pPr>
              <w:pStyle w:val="ConsPlusNormal"/>
              <w:jc w:val="right"/>
            </w:pPr>
            <w:r>
              <w:t>280,3</w:t>
            </w:r>
          </w:p>
        </w:tc>
      </w:tr>
      <w:tr w:rsidR="0056044F">
        <w:tc>
          <w:tcPr>
            <w:tcW w:w="4139" w:type="dxa"/>
            <w:vAlign w:val="bottom"/>
          </w:tcPr>
          <w:p w:rsidR="0056044F" w:rsidRDefault="0056044F">
            <w:pPr>
              <w:pStyle w:val="ConsPlusNormal"/>
              <w:jc w:val="both"/>
            </w:pPr>
            <w:r>
              <w:t>Итого</w:t>
            </w:r>
          </w:p>
        </w:tc>
        <w:tc>
          <w:tcPr>
            <w:tcW w:w="3175" w:type="dxa"/>
            <w:vAlign w:val="bottom"/>
          </w:tcPr>
          <w:p w:rsidR="0056044F" w:rsidRDefault="0056044F">
            <w:pPr>
              <w:pStyle w:val="ConsPlusNormal"/>
              <w:jc w:val="right"/>
            </w:pPr>
            <w:r>
              <w:t>20847,6</w:t>
            </w:r>
          </w:p>
        </w:tc>
      </w:tr>
    </w:tbl>
    <w:p w:rsidR="0056044F" w:rsidRDefault="0056044F" w:rsidP="0056044F">
      <w:pPr>
        <w:pStyle w:val="ConsPlusNormal"/>
        <w:jc w:val="both"/>
      </w:pPr>
    </w:p>
    <w:p w:rsidR="0056044F" w:rsidRDefault="0056044F" w:rsidP="0056044F">
      <w:pPr>
        <w:pStyle w:val="ConsPlusNormal"/>
        <w:jc w:val="right"/>
      </w:pPr>
      <w:r>
        <w:t>Таблица 28</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СТРОИТЕЛЬСТВУ И РЕКОНСТРУКЦИИ ОБЪЕКТОВ ЗДРАВООХРАНЕНИЯ,</w:t>
      </w:r>
    </w:p>
    <w:p w:rsidR="0056044F" w:rsidRDefault="0056044F" w:rsidP="0056044F">
      <w:pPr>
        <w:pStyle w:val="ConsPlusNormal"/>
        <w:jc w:val="center"/>
      </w:pPr>
      <w:r>
        <w:t>ВКЛЮЧАЯ ПРОЕКТНО-ИЗЫСКАТЕЛЬСКИЕ РАБОТЫ, НЕОБХОДИМЫХ ДЛЯ</w:t>
      </w:r>
    </w:p>
    <w:p w:rsidR="0056044F" w:rsidRDefault="0056044F" w:rsidP="0056044F">
      <w:pPr>
        <w:pStyle w:val="ConsPlusNormal"/>
        <w:jc w:val="center"/>
      </w:pPr>
      <w:r>
        <w:t>ОРГАНИЗАЦИИ ОКАЗАНИЯ МЕДИЦИНСКОЙ ПОМОЩИ В СООТВЕТСТВИИ</w:t>
      </w:r>
    </w:p>
    <w:p w:rsidR="0056044F" w:rsidRDefault="0056044F" w:rsidP="0056044F">
      <w:pPr>
        <w:pStyle w:val="ConsPlusNormal"/>
        <w:jc w:val="center"/>
      </w:pPr>
      <w:r>
        <w:t>С ТЕРРИТОРИАЛЬНОЙ ПРОГРАММОЙ ГОСУДАРСТВЕННЫХ ГАРАНТИЙ</w:t>
      </w:r>
    </w:p>
    <w:p w:rsidR="0056044F" w:rsidRDefault="0056044F" w:rsidP="0056044F">
      <w:pPr>
        <w:pStyle w:val="ConsPlusNormal"/>
        <w:jc w:val="center"/>
      </w:pPr>
      <w:r>
        <w:t>БЕСПЛАТНОГО ОКАЗАНИЯ ГРАЖДАНАМ МЕДИЦИНСКОЙ ПОМОЩИ (ЗА</w:t>
      </w:r>
    </w:p>
    <w:p w:rsidR="0056044F" w:rsidRDefault="0056044F" w:rsidP="0056044F">
      <w:pPr>
        <w:pStyle w:val="ConsPlusNormal"/>
        <w:jc w:val="center"/>
      </w:pPr>
      <w:r>
        <w:t>ИСКЛЮЧЕНИЕМ МЕДИЦИНСКОЙ ПОМОЩИ, ОКАЗЫВАЕМОЙ В ФЕДЕРАЛЬНЫХ</w:t>
      </w:r>
    </w:p>
    <w:p w:rsidR="0056044F" w:rsidRDefault="0056044F" w:rsidP="0056044F">
      <w:pPr>
        <w:pStyle w:val="ConsPlusNormal"/>
        <w:jc w:val="center"/>
      </w:pPr>
      <w:r>
        <w:t>МЕДИЦИНСКИХ УЧРЕЖДЕНИЯХ, ПЕРЕЧЕНЬ КОТОРЫХ УТВЕРЖДАЕТСЯ</w:t>
      </w:r>
    </w:p>
    <w:p w:rsidR="0056044F" w:rsidRDefault="0056044F" w:rsidP="0056044F">
      <w:pPr>
        <w:pStyle w:val="ConsPlusNormal"/>
        <w:jc w:val="center"/>
      </w:pPr>
      <w:r>
        <w:t>УПОЛНОМОЧЕННЫМ ПРАВИТЕЛЬСТВОМ РОССИЙСКОЙ ФЕДЕРАЦИИ</w:t>
      </w:r>
    </w:p>
    <w:p w:rsidR="0056044F" w:rsidRDefault="0056044F" w:rsidP="0056044F">
      <w:pPr>
        <w:pStyle w:val="ConsPlusNormal"/>
        <w:jc w:val="center"/>
      </w:pPr>
      <w:r>
        <w:t>ФЕДЕРАЛЬНЫМ ОРГАНОМ ИСПОЛНИТЕЛЬНОЙ ВЛАСТИ,</w:t>
      </w:r>
    </w:p>
    <w:p w:rsidR="0056044F" w:rsidRDefault="0056044F" w:rsidP="0056044F">
      <w:pPr>
        <w:pStyle w:val="ConsPlusNormal"/>
        <w:jc w:val="center"/>
      </w:pPr>
      <w:r>
        <w:t>И МЕДИЦИНСКОЙ ПОМОЩИ, ОКАЗЫВАЕМОЙ В</w:t>
      </w:r>
    </w:p>
    <w:p w:rsidR="0056044F" w:rsidRDefault="0056044F" w:rsidP="0056044F">
      <w:pPr>
        <w:pStyle w:val="ConsPlusNormal"/>
        <w:jc w:val="center"/>
      </w:pPr>
      <w:r>
        <w:t>СПЕЦИАЛИЗИРОВАННЫХ КОЖНО-ВЕНЕРОЛОГИЧЕСКИХ,</w:t>
      </w:r>
    </w:p>
    <w:p w:rsidR="0056044F" w:rsidRDefault="0056044F" w:rsidP="0056044F">
      <w:pPr>
        <w:pStyle w:val="ConsPlusNormal"/>
        <w:jc w:val="center"/>
      </w:pPr>
      <w:r>
        <w:t>ПРОТИВОТУБЕРКУЛЕЗНЫХ, НАРКОЛОГИЧЕСКИХ,</w:t>
      </w:r>
    </w:p>
    <w:p w:rsidR="0056044F" w:rsidRDefault="0056044F" w:rsidP="0056044F">
      <w:pPr>
        <w:pStyle w:val="ConsPlusNormal"/>
        <w:jc w:val="center"/>
      </w:pPr>
      <w:r>
        <w:t>ОНКОЛОГИЧЕСКИХ ДИСПАНСЕРАХ И ДРУГИХ</w:t>
      </w:r>
    </w:p>
    <w:p w:rsidR="0056044F" w:rsidRDefault="0056044F" w:rsidP="0056044F">
      <w:pPr>
        <w:pStyle w:val="ConsPlusNormal"/>
        <w:jc w:val="center"/>
      </w:pPr>
      <w:r>
        <w:t>СПЕЦИАЛИЗИРОВАННЫХ МЕДИЦИНСКИХ</w:t>
      </w:r>
    </w:p>
    <w:p w:rsidR="0056044F" w:rsidRDefault="0056044F" w:rsidP="0056044F">
      <w:pPr>
        <w:pStyle w:val="ConsPlusNormal"/>
        <w:jc w:val="center"/>
      </w:pPr>
      <w:r>
        <w:t>УЧРЕЖДЕНИЯХ) В КРАСНОДАРСКОМ КРАЕ</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tcPr>
          <w:p w:rsidR="0056044F" w:rsidRDefault="0056044F">
            <w:pPr>
              <w:pStyle w:val="ConsPlusNormal"/>
            </w:pPr>
            <w:r>
              <w:t>Город Армавир</w:t>
            </w:r>
          </w:p>
        </w:tc>
        <w:tc>
          <w:tcPr>
            <w:tcW w:w="3175" w:type="dxa"/>
            <w:tcBorders>
              <w:top w:val="single" w:sz="4" w:space="0" w:color="auto"/>
            </w:tcBorders>
            <w:vAlign w:val="bottom"/>
          </w:tcPr>
          <w:p w:rsidR="0056044F" w:rsidRDefault="0056044F">
            <w:pPr>
              <w:pStyle w:val="ConsPlusNormal"/>
              <w:jc w:val="right"/>
            </w:pPr>
            <w:r>
              <w:t>9300,0</w:t>
            </w:r>
          </w:p>
        </w:tc>
      </w:tr>
      <w:tr w:rsidR="0056044F">
        <w:tc>
          <w:tcPr>
            <w:tcW w:w="4139" w:type="dxa"/>
          </w:tcPr>
          <w:p w:rsidR="0056044F" w:rsidRDefault="0056044F">
            <w:pPr>
              <w:pStyle w:val="ConsPlusNormal"/>
            </w:pPr>
            <w:r>
              <w:t>Город-курорт Геленджик</w:t>
            </w:r>
          </w:p>
        </w:tc>
        <w:tc>
          <w:tcPr>
            <w:tcW w:w="3175" w:type="dxa"/>
            <w:vAlign w:val="bottom"/>
          </w:tcPr>
          <w:p w:rsidR="0056044F" w:rsidRDefault="0056044F">
            <w:pPr>
              <w:pStyle w:val="ConsPlusNormal"/>
              <w:jc w:val="right"/>
            </w:pPr>
            <w:r>
              <w:t>8481,0</w:t>
            </w:r>
          </w:p>
        </w:tc>
      </w:tr>
      <w:tr w:rsidR="0056044F">
        <w:tc>
          <w:tcPr>
            <w:tcW w:w="4139" w:type="dxa"/>
          </w:tcPr>
          <w:p w:rsidR="0056044F" w:rsidRDefault="0056044F">
            <w:pPr>
              <w:pStyle w:val="ConsPlusNormal"/>
            </w:pPr>
            <w:r>
              <w:t>Абинский район</w:t>
            </w:r>
          </w:p>
        </w:tc>
        <w:tc>
          <w:tcPr>
            <w:tcW w:w="3175" w:type="dxa"/>
            <w:vAlign w:val="bottom"/>
          </w:tcPr>
          <w:p w:rsidR="0056044F" w:rsidRDefault="0056044F">
            <w:pPr>
              <w:pStyle w:val="ConsPlusNormal"/>
              <w:jc w:val="right"/>
            </w:pPr>
            <w:r>
              <w:t>7347,8</w:t>
            </w:r>
          </w:p>
        </w:tc>
      </w:tr>
      <w:tr w:rsidR="0056044F">
        <w:tc>
          <w:tcPr>
            <w:tcW w:w="4139" w:type="dxa"/>
          </w:tcPr>
          <w:p w:rsidR="0056044F" w:rsidRDefault="0056044F">
            <w:pPr>
              <w:pStyle w:val="ConsPlusNormal"/>
            </w:pPr>
            <w:r>
              <w:t>Апшеронский район</w:t>
            </w:r>
          </w:p>
        </w:tc>
        <w:tc>
          <w:tcPr>
            <w:tcW w:w="3175" w:type="dxa"/>
            <w:vAlign w:val="bottom"/>
          </w:tcPr>
          <w:p w:rsidR="0056044F" w:rsidRDefault="0056044F">
            <w:pPr>
              <w:pStyle w:val="ConsPlusNormal"/>
              <w:jc w:val="right"/>
            </w:pPr>
            <w:r>
              <w:t>8252,1</w:t>
            </w:r>
          </w:p>
        </w:tc>
      </w:tr>
      <w:tr w:rsidR="0056044F">
        <w:tc>
          <w:tcPr>
            <w:tcW w:w="4139" w:type="dxa"/>
          </w:tcPr>
          <w:p w:rsidR="0056044F" w:rsidRDefault="0056044F">
            <w:pPr>
              <w:pStyle w:val="ConsPlusNormal"/>
            </w:pPr>
            <w:r>
              <w:t>Белоглинский район</w:t>
            </w:r>
          </w:p>
        </w:tc>
        <w:tc>
          <w:tcPr>
            <w:tcW w:w="3175" w:type="dxa"/>
            <w:vAlign w:val="bottom"/>
          </w:tcPr>
          <w:p w:rsidR="0056044F" w:rsidRDefault="0056044F">
            <w:pPr>
              <w:pStyle w:val="ConsPlusNormal"/>
              <w:jc w:val="right"/>
            </w:pPr>
            <w:r>
              <w:t>2807,3</w:t>
            </w:r>
          </w:p>
        </w:tc>
      </w:tr>
      <w:tr w:rsidR="0056044F">
        <w:tc>
          <w:tcPr>
            <w:tcW w:w="4139" w:type="dxa"/>
          </w:tcPr>
          <w:p w:rsidR="0056044F" w:rsidRDefault="0056044F">
            <w:pPr>
              <w:pStyle w:val="ConsPlusNormal"/>
            </w:pPr>
            <w:r>
              <w:t>Белореченский район</w:t>
            </w:r>
          </w:p>
        </w:tc>
        <w:tc>
          <w:tcPr>
            <w:tcW w:w="3175" w:type="dxa"/>
            <w:vAlign w:val="bottom"/>
          </w:tcPr>
          <w:p w:rsidR="0056044F" w:rsidRDefault="0056044F">
            <w:pPr>
              <w:pStyle w:val="ConsPlusNormal"/>
              <w:jc w:val="right"/>
            </w:pPr>
            <w:r>
              <w:t>9441,7</w:t>
            </w:r>
          </w:p>
        </w:tc>
      </w:tr>
      <w:tr w:rsidR="0056044F">
        <w:tc>
          <w:tcPr>
            <w:tcW w:w="4139" w:type="dxa"/>
          </w:tcPr>
          <w:p w:rsidR="0056044F" w:rsidRDefault="0056044F">
            <w:pPr>
              <w:pStyle w:val="ConsPlusNormal"/>
            </w:pPr>
            <w:r>
              <w:t>Выселковский район</w:t>
            </w:r>
          </w:p>
        </w:tc>
        <w:tc>
          <w:tcPr>
            <w:tcW w:w="3175" w:type="dxa"/>
            <w:vAlign w:val="bottom"/>
          </w:tcPr>
          <w:p w:rsidR="0056044F" w:rsidRDefault="0056044F">
            <w:pPr>
              <w:pStyle w:val="ConsPlusNormal"/>
              <w:jc w:val="right"/>
            </w:pPr>
            <w:r>
              <w:t>9330,0</w:t>
            </w:r>
          </w:p>
        </w:tc>
      </w:tr>
      <w:tr w:rsidR="0056044F">
        <w:tc>
          <w:tcPr>
            <w:tcW w:w="4139" w:type="dxa"/>
          </w:tcPr>
          <w:p w:rsidR="0056044F" w:rsidRDefault="0056044F">
            <w:pPr>
              <w:pStyle w:val="ConsPlusNormal"/>
            </w:pPr>
            <w:r>
              <w:t>Динской район</w:t>
            </w:r>
          </w:p>
        </w:tc>
        <w:tc>
          <w:tcPr>
            <w:tcW w:w="3175" w:type="dxa"/>
            <w:vAlign w:val="bottom"/>
          </w:tcPr>
          <w:p w:rsidR="0056044F" w:rsidRDefault="0056044F">
            <w:pPr>
              <w:pStyle w:val="ConsPlusNormal"/>
              <w:jc w:val="right"/>
            </w:pPr>
            <w:r>
              <w:t>9511,0</w:t>
            </w:r>
          </w:p>
        </w:tc>
      </w:tr>
      <w:tr w:rsidR="0056044F">
        <w:tc>
          <w:tcPr>
            <w:tcW w:w="4139" w:type="dxa"/>
          </w:tcPr>
          <w:p w:rsidR="0056044F" w:rsidRDefault="0056044F">
            <w:pPr>
              <w:pStyle w:val="ConsPlusNormal"/>
            </w:pPr>
            <w:r>
              <w:t>Ейский район</w:t>
            </w:r>
          </w:p>
        </w:tc>
        <w:tc>
          <w:tcPr>
            <w:tcW w:w="3175" w:type="dxa"/>
            <w:vAlign w:val="bottom"/>
          </w:tcPr>
          <w:p w:rsidR="0056044F" w:rsidRDefault="0056044F">
            <w:pPr>
              <w:pStyle w:val="ConsPlusNormal"/>
              <w:jc w:val="right"/>
            </w:pPr>
            <w:r>
              <w:t>9091,0</w:t>
            </w:r>
          </w:p>
        </w:tc>
      </w:tr>
      <w:tr w:rsidR="0056044F">
        <w:tc>
          <w:tcPr>
            <w:tcW w:w="4139" w:type="dxa"/>
          </w:tcPr>
          <w:p w:rsidR="0056044F" w:rsidRDefault="0056044F">
            <w:pPr>
              <w:pStyle w:val="ConsPlusNormal"/>
            </w:pPr>
            <w:r>
              <w:t>Кавказский район</w:t>
            </w:r>
          </w:p>
        </w:tc>
        <w:tc>
          <w:tcPr>
            <w:tcW w:w="3175" w:type="dxa"/>
            <w:vAlign w:val="bottom"/>
          </w:tcPr>
          <w:p w:rsidR="0056044F" w:rsidRDefault="0056044F">
            <w:pPr>
              <w:pStyle w:val="ConsPlusNormal"/>
              <w:jc w:val="right"/>
            </w:pPr>
            <w:r>
              <w:t>8100,0</w:t>
            </w:r>
          </w:p>
        </w:tc>
      </w:tr>
      <w:tr w:rsidR="0056044F">
        <w:tc>
          <w:tcPr>
            <w:tcW w:w="4139" w:type="dxa"/>
          </w:tcPr>
          <w:p w:rsidR="0056044F" w:rsidRDefault="0056044F">
            <w:pPr>
              <w:pStyle w:val="ConsPlusNormal"/>
            </w:pPr>
            <w:r>
              <w:t>Кореновский район</w:t>
            </w:r>
          </w:p>
        </w:tc>
        <w:tc>
          <w:tcPr>
            <w:tcW w:w="3175" w:type="dxa"/>
            <w:vAlign w:val="bottom"/>
          </w:tcPr>
          <w:p w:rsidR="0056044F" w:rsidRDefault="0056044F">
            <w:pPr>
              <w:pStyle w:val="ConsPlusNormal"/>
              <w:jc w:val="right"/>
            </w:pPr>
            <w:r>
              <w:t>9714,2</w:t>
            </w:r>
          </w:p>
        </w:tc>
      </w:tr>
      <w:tr w:rsidR="0056044F">
        <w:tc>
          <w:tcPr>
            <w:tcW w:w="4139" w:type="dxa"/>
          </w:tcPr>
          <w:p w:rsidR="0056044F" w:rsidRDefault="0056044F">
            <w:pPr>
              <w:pStyle w:val="ConsPlusNormal"/>
            </w:pPr>
            <w:r>
              <w:t>Крыловский район</w:t>
            </w:r>
          </w:p>
        </w:tc>
        <w:tc>
          <w:tcPr>
            <w:tcW w:w="3175" w:type="dxa"/>
            <w:vAlign w:val="bottom"/>
          </w:tcPr>
          <w:p w:rsidR="0056044F" w:rsidRDefault="0056044F">
            <w:pPr>
              <w:pStyle w:val="ConsPlusNormal"/>
              <w:jc w:val="right"/>
            </w:pPr>
            <w:r>
              <w:t>8851,2</w:t>
            </w:r>
          </w:p>
        </w:tc>
      </w:tr>
      <w:tr w:rsidR="0056044F">
        <w:tc>
          <w:tcPr>
            <w:tcW w:w="4139" w:type="dxa"/>
          </w:tcPr>
          <w:p w:rsidR="0056044F" w:rsidRDefault="0056044F">
            <w:pPr>
              <w:pStyle w:val="ConsPlusNormal"/>
            </w:pPr>
            <w:r>
              <w:t>Курганинский район</w:t>
            </w:r>
          </w:p>
        </w:tc>
        <w:tc>
          <w:tcPr>
            <w:tcW w:w="3175" w:type="dxa"/>
            <w:vAlign w:val="bottom"/>
          </w:tcPr>
          <w:p w:rsidR="0056044F" w:rsidRDefault="0056044F">
            <w:pPr>
              <w:pStyle w:val="ConsPlusNormal"/>
              <w:jc w:val="right"/>
            </w:pPr>
            <w:r>
              <w:t>8350,0</w:t>
            </w:r>
          </w:p>
        </w:tc>
      </w:tr>
      <w:tr w:rsidR="0056044F">
        <w:tc>
          <w:tcPr>
            <w:tcW w:w="4139" w:type="dxa"/>
          </w:tcPr>
          <w:p w:rsidR="0056044F" w:rsidRDefault="0056044F">
            <w:pPr>
              <w:pStyle w:val="ConsPlusNormal"/>
            </w:pPr>
            <w:r>
              <w:t>Кущевский район</w:t>
            </w:r>
          </w:p>
        </w:tc>
        <w:tc>
          <w:tcPr>
            <w:tcW w:w="3175" w:type="dxa"/>
            <w:vAlign w:val="bottom"/>
          </w:tcPr>
          <w:p w:rsidR="0056044F" w:rsidRDefault="0056044F">
            <w:pPr>
              <w:pStyle w:val="ConsPlusNormal"/>
              <w:jc w:val="right"/>
            </w:pPr>
            <w:r>
              <w:t>4527,8</w:t>
            </w:r>
          </w:p>
        </w:tc>
      </w:tr>
      <w:tr w:rsidR="0056044F">
        <w:tc>
          <w:tcPr>
            <w:tcW w:w="4139" w:type="dxa"/>
          </w:tcPr>
          <w:p w:rsidR="0056044F" w:rsidRDefault="0056044F">
            <w:pPr>
              <w:pStyle w:val="ConsPlusNormal"/>
            </w:pPr>
            <w:r>
              <w:t>Лабинский район</w:t>
            </w:r>
          </w:p>
        </w:tc>
        <w:tc>
          <w:tcPr>
            <w:tcW w:w="3175" w:type="dxa"/>
            <w:vAlign w:val="bottom"/>
          </w:tcPr>
          <w:p w:rsidR="0056044F" w:rsidRDefault="0056044F">
            <w:pPr>
              <w:pStyle w:val="ConsPlusNormal"/>
              <w:jc w:val="right"/>
            </w:pPr>
            <w:r>
              <w:t>4522,1</w:t>
            </w:r>
          </w:p>
        </w:tc>
      </w:tr>
      <w:tr w:rsidR="0056044F">
        <w:tc>
          <w:tcPr>
            <w:tcW w:w="4139" w:type="dxa"/>
          </w:tcPr>
          <w:p w:rsidR="0056044F" w:rsidRDefault="0056044F">
            <w:pPr>
              <w:pStyle w:val="ConsPlusNormal"/>
            </w:pPr>
            <w:r>
              <w:t>Новокубанский район</w:t>
            </w:r>
          </w:p>
        </w:tc>
        <w:tc>
          <w:tcPr>
            <w:tcW w:w="3175" w:type="dxa"/>
            <w:vAlign w:val="bottom"/>
          </w:tcPr>
          <w:p w:rsidR="0056044F" w:rsidRDefault="0056044F">
            <w:pPr>
              <w:pStyle w:val="ConsPlusNormal"/>
              <w:jc w:val="right"/>
            </w:pPr>
            <w:r>
              <w:t>533,1</w:t>
            </w:r>
          </w:p>
        </w:tc>
      </w:tr>
      <w:tr w:rsidR="0056044F">
        <w:tc>
          <w:tcPr>
            <w:tcW w:w="4139" w:type="dxa"/>
          </w:tcPr>
          <w:p w:rsidR="0056044F" w:rsidRDefault="0056044F">
            <w:pPr>
              <w:pStyle w:val="ConsPlusNormal"/>
            </w:pPr>
            <w:r>
              <w:t>Славянский район</w:t>
            </w:r>
          </w:p>
        </w:tc>
        <w:tc>
          <w:tcPr>
            <w:tcW w:w="3175" w:type="dxa"/>
            <w:vAlign w:val="bottom"/>
          </w:tcPr>
          <w:p w:rsidR="0056044F" w:rsidRDefault="0056044F">
            <w:pPr>
              <w:pStyle w:val="ConsPlusNormal"/>
              <w:jc w:val="right"/>
            </w:pPr>
            <w:r>
              <w:t>60000,0</w:t>
            </w:r>
          </w:p>
        </w:tc>
      </w:tr>
      <w:tr w:rsidR="0056044F">
        <w:tc>
          <w:tcPr>
            <w:tcW w:w="4139" w:type="dxa"/>
          </w:tcPr>
          <w:p w:rsidR="0056044F" w:rsidRDefault="0056044F">
            <w:pPr>
              <w:pStyle w:val="ConsPlusNormal"/>
            </w:pPr>
            <w:r>
              <w:t>Тбилисский район</w:t>
            </w:r>
          </w:p>
        </w:tc>
        <w:tc>
          <w:tcPr>
            <w:tcW w:w="3175" w:type="dxa"/>
            <w:vAlign w:val="bottom"/>
          </w:tcPr>
          <w:p w:rsidR="0056044F" w:rsidRDefault="0056044F">
            <w:pPr>
              <w:pStyle w:val="ConsPlusNormal"/>
              <w:jc w:val="right"/>
            </w:pPr>
            <w:r>
              <w:t>144300,7</w:t>
            </w:r>
          </w:p>
        </w:tc>
      </w:tr>
      <w:tr w:rsidR="0056044F">
        <w:tc>
          <w:tcPr>
            <w:tcW w:w="4139" w:type="dxa"/>
          </w:tcPr>
          <w:p w:rsidR="0056044F" w:rsidRDefault="0056044F">
            <w:pPr>
              <w:pStyle w:val="ConsPlusNormal"/>
            </w:pPr>
            <w:r>
              <w:t>Темрюкский район</w:t>
            </w:r>
          </w:p>
        </w:tc>
        <w:tc>
          <w:tcPr>
            <w:tcW w:w="3175" w:type="dxa"/>
            <w:vAlign w:val="bottom"/>
          </w:tcPr>
          <w:p w:rsidR="0056044F" w:rsidRDefault="0056044F">
            <w:pPr>
              <w:pStyle w:val="ConsPlusNormal"/>
              <w:jc w:val="right"/>
            </w:pPr>
            <w:r>
              <w:t>5112,2</w:t>
            </w:r>
          </w:p>
        </w:tc>
      </w:tr>
      <w:tr w:rsidR="0056044F">
        <w:tc>
          <w:tcPr>
            <w:tcW w:w="4139" w:type="dxa"/>
          </w:tcPr>
          <w:p w:rsidR="0056044F" w:rsidRDefault="0056044F">
            <w:pPr>
              <w:pStyle w:val="ConsPlusNormal"/>
            </w:pPr>
            <w:r>
              <w:t>Успенский район</w:t>
            </w:r>
          </w:p>
        </w:tc>
        <w:tc>
          <w:tcPr>
            <w:tcW w:w="3175" w:type="dxa"/>
            <w:vAlign w:val="bottom"/>
          </w:tcPr>
          <w:p w:rsidR="0056044F" w:rsidRDefault="0056044F">
            <w:pPr>
              <w:pStyle w:val="ConsPlusNormal"/>
              <w:jc w:val="right"/>
            </w:pPr>
            <w:r>
              <w:t>7950,0</w:t>
            </w:r>
          </w:p>
        </w:tc>
      </w:tr>
      <w:tr w:rsidR="0056044F">
        <w:tc>
          <w:tcPr>
            <w:tcW w:w="4139" w:type="dxa"/>
          </w:tcPr>
          <w:p w:rsidR="0056044F" w:rsidRDefault="0056044F">
            <w:pPr>
              <w:pStyle w:val="ConsPlusNormal"/>
            </w:pPr>
            <w:r>
              <w:t>Усть-Лабинский район</w:t>
            </w:r>
          </w:p>
        </w:tc>
        <w:tc>
          <w:tcPr>
            <w:tcW w:w="3175" w:type="dxa"/>
            <w:vAlign w:val="bottom"/>
          </w:tcPr>
          <w:p w:rsidR="0056044F" w:rsidRDefault="0056044F">
            <w:pPr>
              <w:pStyle w:val="ConsPlusNormal"/>
              <w:jc w:val="right"/>
            </w:pPr>
            <w:r>
              <w:t>7300,0</w:t>
            </w:r>
          </w:p>
        </w:tc>
      </w:tr>
      <w:tr w:rsidR="0056044F">
        <w:tc>
          <w:tcPr>
            <w:tcW w:w="4139" w:type="dxa"/>
          </w:tcPr>
          <w:p w:rsidR="0056044F" w:rsidRDefault="0056044F">
            <w:pPr>
              <w:pStyle w:val="ConsPlusNormal"/>
            </w:pPr>
            <w:r>
              <w:t>Мостовский район</w:t>
            </w:r>
          </w:p>
        </w:tc>
        <w:tc>
          <w:tcPr>
            <w:tcW w:w="3175" w:type="dxa"/>
            <w:vAlign w:val="bottom"/>
          </w:tcPr>
          <w:p w:rsidR="0056044F" w:rsidRDefault="0056044F">
            <w:pPr>
              <w:pStyle w:val="ConsPlusNormal"/>
              <w:jc w:val="right"/>
            </w:pPr>
            <w:r>
              <w:t>11630,0</w:t>
            </w:r>
          </w:p>
        </w:tc>
      </w:tr>
      <w:tr w:rsidR="0056044F">
        <w:tc>
          <w:tcPr>
            <w:tcW w:w="4139" w:type="dxa"/>
          </w:tcPr>
          <w:p w:rsidR="0056044F" w:rsidRDefault="0056044F">
            <w:pPr>
              <w:pStyle w:val="ConsPlusNormal"/>
            </w:pPr>
            <w:r>
              <w:t>Итого</w:t>
            </w:r>
          </w:p>
        </w:tc>
        <w:tc>
          <w:tcPr>
            <w:tcW w:w="3175" w:type="dxa"/>
            <w:vAlign w:val="bottom"/>
          </w:tcPr>
          <w:p w:rsidR="0056044F" w:rsidRDefault="0056044F">
            <w:pPr>
              <w:pStyle w:val="ConsPlusNormal"/>
              <w:jc w:val="right"/>
            </w:pPr>
            <w:r>
              <w:t>354453,2</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pPr>
      <w:r>
        <w:t xml:space="preserve">К) </w:t>
      </w:r>
      <w:hyperlink r:id="rId489" w:history="1">
        <w:r>
          <w:rPr>
            <w:color w:val="0000FF"/>
          </w:rPr>
          <w:t>таблицу 30</w:t>
        </w:r>
      </w:hyperlink>
      <w:r>
        <w:t xml:space="preserve"> изложить в следующей редакции:</w:t>
      </w:r>
    </w:p>
    <w:p w:rsidR="0056044F" w:rsidRDefault="0056044F" w:rsidP="0056044F">
      <w:pPr>
        <w:pStyle w:val="ConsPlusNormal"/>
        <w:jc w:val="both"/>
      </w:pPr>
    </w:p>
    <w:p w:rsidR="0056044F" w:rsidRDefault="0056044F" w:rsidP="0056044F">
      <w:pPr>
        <w:pStyle w:val="ConsPlusNormal"/>
        <w:jc w:val="right"/>
      </w:pPr>
      <w:r>
        <w:t>"Таблица 30</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ПОДДЕРЖКЕ СЕЛЬСКОХОЗЯЙСТВЕННОГО ПРОИЗВОДСТВА В</w:t>
      </w:r>
    </w:p>
    <w:p w:rsidR="0056044F" w:rsidRDefault="0056044F" w:rsidP="0056044F">
      <w:pPr>
        <w:pStyle w:val="ConsPlusNormal"/>
        <w:jc w:val="center"/>
      </w:pPr>
      <w:r>
        <w:t>КРАСНОДАРСКОМ КРАЕ В ЧАСТИ ВОЗМЕЩЕНИЯ ЧАСТИ ПРОЦЕНТНОЙ</w:t>
      </w:r>
    </w:p>
    <w:p w:rsidR="0056044F" w:rsidRDefault="0056044F" w:rsidP="0056044F">
      <w:pPr>
        <w:pStyle w:val="ConsPlusNormal"/>
        <w:jc w:val="center"/>
      </w:pPr>
      <w:r>
        <w:t>СТАВКИ ПО ДОЛГОСРОЧНЫМ, СРЕДНЕСРОЧНЫМ И КРАТКОСРОЧНЫМ</w:t>
      </w:r>
    </w:p>
    <w:p w:rsidR="0056044F" w:rsidRDefault="0056044F" w:rsidP="0056044F">
      <w:pPr>
        <w:pStyle w:val="ConsPlusNormal"/>
        <w:jc w:val="center"/>
      </w:pPr>
      <w:r>
        <w:t>КРЕДИТАМ, ВЗЯТЫМ МАЛЫМИ ФОРМАМИ ХОЗЯЙСТВОВАНИЯ</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769"/>
        <w:gridCol w:w="1680"/>
        <w:gridCol w:w="2359"/>
        <w:gridCol w:w="1814"/>
      </w:tblGrid>
      <w:tr w:rsidR="0056044F">
        <w:tc>
          <w:tcPr>
            <w:tcW w:w="3769"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5853" w:type="dxa"/>
            <w:gridSpan w:val="3"/>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w:t>
            </w:r>
          </w:p>
        </w:tc>
      </w:tr>
      <w:tr w:rsidR="0056044F">
        <w:tc>
          <w:tcPr>
            <w:tcW w:w="3769"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всего</w:t>
            </w: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 том числе за счет средств</w:t>
            </w:r>
          </w:p>
        </w:tc>
      </w:tr>
      <w:tr w:rsidR="0056044F">
        <w:tc>
          <w:tcPr>
            <w:tcW w:w="3769"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1680" w:type="dxa"/>
            <w:vMerge/>
            <w:tcBorders>
              <w:top w:val="single" w:sz="4" w:space="0" w:color="auto"/>
              <w:left w:val="single" w:sz="4" w:space="0" w:color="auto"/>
              <w:bottom w:val="single" w:sz="4" w:space="0" w:color="auto"/>
              <w:right w:val="single" w:sz="4" w:space="0" w:color="auto"/>
            </w:tcBorders>
          </w:tcPr>
          <w:p w:rsidR="0056044F" w:rsidRDefault="0056044F">
            <w:pPr>
              <w:pStyle w:val="ConsPlusNormal"/>
              <w:jc w:val="right"/>
            </w:pPr>
          </w:p>
        </w:tc>
        <w:tc>
          <w:tcPr>
            <w:tcW w:w="235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федерального бюджета</w:t>
            </w:r>
          </w:p>
        </w:tc>
        <w:tc>
          <w:tcPr>
            <w:tcW w:w="181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краевого бюджета</w:t>
            </w:r>
          </w:p>
        </w:tc>
      </w:tr>
      <w:tr w:rsidR="0056044F">
        <w:tc>
          <w:tcPr>
            <w:tcW w:w="376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168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c>
          <w:tcPr>
            <w:tcW w:w="235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4</w:t>
            </w:r>
          </w:p>
        </w:tc>
      </w:tr>
      <w:tr w:rsidR="0056044F">
        <w:tc>
          <w:tcPr>
            <w:tcW w:w="3769" w:type="dxa"/>
            <w:tcBorders>
              <w:top w:val="single" w:sz="4" w:space="0" w:color="auto"/>
            </w:tcBorders>
            <w:vAlign w:val="bottom"/>
          </w:tcPr>
          <w:p w:rsidR="0056044F" w:rsidRDefault="0056044F">
            <w:pPr>
              <w:pStyle w:val="ConsPlusNormal"/>
              <w:jc w:val="both"/>
            </w:pPr>
            <w:r>
              <w:t>Город-курорт Анапа</w:t>
            </w:r>
          </w:p>
        </w:tc>
        <w:tc>
          <w:tcPr>
            <w:tcW w:w="1680" w:type="dxa"/>
            <w:tcBorders>
              <w:top w:val="single" w:sz="4" w:space="0" w:color="auto"/>
            </w:tcBorders>
            <w:vAlign w:val="bottom"/>
          </w:tcPr>
          <w:p w:rsidR="0056044F" w:rsidRDefault="0056044F">
            <w:pPr>
              <w:pStyle w:val="ConsPlusNormal"/>
              <w:jc w:val="right"/>
            </w:pPr>
            <w:r>
              <w:t>42,9</w:t>
            </w:r>
          </w:p>
        </w:tc>
        <w:tc>
          <w:tcPr>
            <w:tcW w:w="2359" w:type="dxa"/>
            <w:tcBorders>
              <w:top w:val="single" w:sz="4" w:space="0" w:color="auto"/>
            </w:tcBorders>
            <w:vAlign w:val="bottom"/>
          </w:tcPr>
          <w:p w:rsidR="0056044F" w:rsidRDefault="0056044F">
            <w:pPr>
              <w:pStyle w:val="ConsPlusNormal"/>
              <w:jc w:val="right"/>
            </w:pPr>
            <w:r>
              <w:t>38,0</w:t>
            </w:r>
          </w:p>
        </w:tc>
        <w:tc>
          <w:tcPr>
            <w:tcW w:w="1814" w:type="dxa"/>
            <w:tcBorders>
              <w:top w:val="single" w:sz="4" w:space="0" w:color="auto"/>
            </w:tcBorders>
            <w:vAlign w:val="bottom"/>
          </w:tcPr>
          <w:p w:rsidR="0056044F" w:rsidRDefault="0056044F">
            <w:pPr>
              <w:pStyle w:val="ConsPlusNormal"/>
              <w:jc w:val="right"/>
            </w:pPr>
            <w:r>
              <w:t>4,9</w:t>
            </w:r>
          </w:p>
        </w:tc>
      </w:tr>
      <w:tr w:rsidR="0056044F">
        <w:tc>
          <w:tcPr>
            <w:tcW w:w="3769" w:type="dxa"/>
            <w:vAlign w:val="bottom"/>
          </w:tcPr>
          <w:p w:rsidR="0056044F" w:rsidRDefault="0056044F">
            <w:pPr>
              <w:pStyle w:val="ConsPlusNormal"/>
              <w:jc w:val="both"/>
            </w:pPr>
            <w:r>
              <w:t>Город Армавир</w:t>
            </w:r>
          </w:p>
        </w:tc>
        <w:tc>
          <w:tcPr>
            <w:tcW w:w="1680" w:type="dxa"/>
            <w:vAlign w:val="bottom"/>
          </w:tcPr>
          <w:p w:rsidR="0056044F" w:rsidRDefault="0056044F">
            <w:pPr>
              <w:pStyle w:val="ConsPlusNormal"/>
              <w:jc w:val="right"/>
            </w:pPr>
            <w:r>
              <w:t>42,1</w:t>
            </w:r>
          </w:p>
        </w:tc>
        <w:tc>
          <w:tcPr>
            <w:tcW w:w="2359" w:type="dxa"/>
            <w:vAlign w:val="bottom"/>
          </w:tcPr>
          <w:p w:rsidR="0056044F" w:rsidRDefault="0056044F">
            <w:pPr>
              <w:pStyle w:val="ConsPlusNormal"/>
              <w:jc w:val="right"/>
            </w:pPr>
            <w:r>
              <w:t>37,4</w:t>
            </w:r>
          </w:p>
        </w:tc>
        <w:tc>
          <w:tcPr>
            <w:tcW w:w="1814" w:type="dxa"/>
            <w:vAlign w:val="bottom"/>
          </w:tcPr>
          <w:p w:rsidR="0056044F" w:rsidRDefault="0056044F">
            <w:pPr>
              <w:pStyle w:val="ConsPlusNormal"/>
              <w:jc w:val="right"/>
            </w:pPr>
            <w:r>
              <w:t>4,7</w:t>
            </w:r>
          </w:p>
        </w:tc>
      </w:tr>
      <w:tr w:rsidR="0056044F">
        <w:tc>
          <w:tcPr>
            <w:tcW w:w="3769" w:type="dxa"/>
            <w:vAlign w:val="bottom"/>
          </w:tcPr>
          <w:p w:rsidR="0056044F" w:rsidRDefault="0056044F">
            <w:pPr>
              <w:pStyle w:val="ConsPlusNormal"/>
              <w:jc w:val="both"/>
            </w:pPr>
            <w:r>
              <w:t>Город-курорт Геленджик</w:t>
            </w:r>
          </w:p>
        </w:tc>
        <w:tc>
          <w:tcPr>
            <w:tcW w:w="1680" w:type="dxa"/>
            <w:vAlign w:val="bottom"/>
          </w:tcPr>
          <w:p w:rsidR="0056044F" w:rsidRDefault="0056044F">
            <w:pPr>
              <w:pStyle w:val="ConsPlusNormal"/>
              <w:jc w:val="right"/>
            </w:pPr>
            <w:r>
              <w:t>15,8</w:t>
            </w:r>
          </w:p>
        </w:tc>
        <w:tc>
          <w:tcPr>
            <w:tcW w:w="2359" w:type="dxa"/>
            <w:vAlign w:val="bottom"/>
          </w:tcPr>
          <w:p w:rsidR="0056044F" w:rsidRDefault="0056044F">
            <w:pPr>
              <w:pStyle w:val="ConsPlusNormal"/>
              <w:jc w:val="right"/>
            </w:pPr>
            <w:r>
              <w:t>14,1</w:t>
            </w:r>
          </w:p>
        </w:tc>
        <w:tc>
          <w:tcPr>
            <w:tcW w:w="1814" w:type="dxa"/>
            <w:vAlign w:val="bottom"/>
          </w:tcPr>
          <w:p w:rsidR="0056044F" w:rsidRDefault="0056044F">
            <w:pPr>
              <w:pStyle w:val="ConsPlusNormal"/>
              <w:jc w:val="right"/>
            </w:pPr>
            <w:r>
              <w:t>1,7</w:t>
            </w:r>
          </w:p>
        </w:tc>
      </w:tr>
      <w:tr w:rsidR="0056044F">
        <w:tc>
          <w:tcPr>
            <w:tcW w:w="3769" w:type="dxa"/>
            <w:vAlign w:val="bottom"/>
          </w:tcPr>
          <w:p w:rsidR="0056044F" w:rsidRDefault="0056044F">
            <w:pPr>
              <w:pStyle w:val="ConsPlusNormal"/>
              <w:jc w:val="both"/>
            </w:pPr>
            <w:r>
              <w:t>Город Горячий Ключ</w:t>
            </w:r>
          </w:p>
        </w:tc>
        <w:tc>
          <w:tcPr>
            <w:tcW w:w="1680" w:type="dxa"/>
            <w:vAlign w:val="bottom"/>
          </w:tcPr>
          <w:p w:rsidR="0056044F" w:rsidRDefault="0056044F">
            <w:pPr>
              <w:pStyle w:val="ConsPlusNormal"/>
              <w:jc w:val="right"/>
            </w:pPr>
            <w:r>
              <w:t>88,6</w:t>
            </w:r>
          </w:p>
        </w:tc>
        <w:tc>
          <w:tcPr>
            <w:tcW w:w="2359" w:type="dxa"/>
            <w:vAlign w:val="bottom"/>
          </w:tcPr>
          <w:p w:rsidR="0056044F" w:rsidRDefault="0056044F">
            <w:pPr>
              <w:pStyle w:val="ConsPlusNormal"/>
              <w:jc w:val="right"/>
            </w:pPr>
            <w:r>
              <w:t>42,8</w:t>
            </w:r>
          </w:p>
        </w:tc>
        <w:tc>
          <w:tcPr>
            <w:tcW w:w="1814" w:type="dxa"/>
            <w:vAlign w:val="bottom"/>
          </w:tcPr>
          <w:p w:rsidR="0056044F" w:rsidRDefault="0056044F">
            <w:pPr>
              <w:pStyle w:val="ConsPlusNormal"/>
              <w:jc w:val="right"/>
            </w:pPr>
            <w:r>
              <w:t>45,8</w:t>
            </w:r>
          </w:p>
        </w:tc>
      </w:tr>
      <w:tr w:rsidR="0056044F">
        <w:tc>
          <w:tcPr>
            <w:tcW w:w="3769" w:type="dxa"/>
            <w:vAlign w:val="bottom"/>
          </w:tcPr>
          <w:p w:rsidR="0056044F" w:rsidRDefault="0056044F">
            <w:pPr>
              <w:pStyle w:val="ConsPlusNormal"/>
              <w:jc w:val="both"/>
            </w:pPr>
            <w:r>
              <w:t>Город Краснодар</w:t>
            </w:r>
          </w:p>
        </w:tc>
        <w:tc>
          <w:tcPr>
            <w:tcW w:w="1680" w:type="dxa"/>
            <w:vAlign w:val="bottom"/>
          </w:tcPr>
          <w:p w:rsidR="0056044F" w:rsidRDefault="0056044F">
            <w:pPr>
              <w:pStyle w:val="ConsPlusNormal"/>
              <w:jc w:val="right"/>
            </w:pPr>
            <w:r>
              <w:t>22,5</w:t>
            </w:r>
          </w:p>
        </w:tc>
        <w:tc>
          <w:tcPr>
            <w:tcW w:w="2359" w:type="dxa"/>
            <w:vAlign w:val="bottom"/>
          </w:tcPr>
          <w:p w:rsidR="0056044F" w:rsidRDefault="0056044F">
            <w:pPr>
              <w:pStyle w:val="ConsPlusNormal"/>
              <w:jc w:val="right"/>
            </w:pPr>
            <w:r>
              <w:t>20,0</w:t>
            </w:r>
          </w:p>
        </w:tc>
        <w:tc>
          <w:tcPr>
            <w:tcW w:w="1814" w:type="dxa"/>
            <w:vAlign w:val="bottom"/>
          </w:tcPr>
          <w:p w:rsidR="0056044F" w:rsidRDefault="0056044F">
            <w:pPr>
              <w:pStyle w:val="ConsPlusNormal"/>
              <w:jc w:val="right"/>
            </w:pPr>
            <w:r>
              <w:t>2,5</w:t>
            </w:r>
          </w:p>
        </w:tc>
      </w:tr>
      <w:tr w:rsidR="0056044F">
        <w:tc>
          <w:tcPr>
            <w:tcW w:w="3769" w:type="dxa"/>
            <w:vAlign w:val="bottom"/>
          </w:tcPr>
          <w:p w:rsidR="0056044F" w:rsidRDefault="0056044F">
            <w:pPr>
              <w:pStyle w:val="ConsPlusNormal"/>
              <w:jc w:val="both"/>
            </w:pPr>
            <w:r>
              <w:t>Город Новороссийск</w:t>
            </w:r>
          </w:p>
        </w:tc>
        <w:tc>
          <w:tcPr>
            <w:tcW w:w="1680" w:type="dxa"/>
            <w:vAlign w:val="bottom"/>
          </w:tcPr>
          <w:p w:rsidR="0056044F" w:rsidRDefault="0056044F">
            <w:pPr>
              <w:pStyle w:val="ConsPlusNormal"/>
              <w:jc w:val="right"/>
            </w:pPr>
            <w:r>
              <w:t>2,3</w:t>
            </w:r>
          </w:p>
        </w:tc>
        <w:tc>
          <w:tcPr>
            <w:tcW w:w="2359" w:type="dxa"/>
            <w:vAlign w:val="bottom"/>
          </w:tcPr>
          <w:p w:rsidR="0056044F" w:rsidRDefault="0056044F">
            <w:pPr>
              <w:pStyle w:val="ConsPlusNormal"/>
              <w:jc w:val="right"/>
            </w:pPr>
            <w:r>
              <w:t>2,0</w:t>
            </w:r>
          </w:p>
        </w:tc>
        <w:tc>
          <w:tcPr>
            <w:tcW w:w="1814" w:type="dxa"/>
            <w:vAlign w:val="bottom"/>
          </w:tcPr>
          <w:p w:rsidR="0056044F" w:rsidRDefault="0056044F">
            <w:pPr>
              <w:pStyle w:val="ConsPlusNormal"/>
              <w:jc w:val="right"/>
            </w:pPr>
            <w:r>
              <w:t>0,3</w:t>
            </w:r>
          </w:p>
        </w:tc>
      </w:tr>
      <w:tr w:rsidR="0056044F">
        <w:tc>
          <w:tcPr>
            <w:tcW w:w="3769" w:type="dxa"/>
            <w:vAlign w:val="bottom"/>
          </w:tcPr>
          <w:p w:rsidR="0056044F" w:rsidRDefault="0056044F">
            <w:pPr>
              <w:pStyle w:val="ConsPlusNormal"/>
              <w:jc w:val="both"/>
            </w:pPr>
            <w:r>
              <w:t>Город-курорт Сочи</w:t>
            </w:r>
          </w:p>
        </w:tc>
        <w:tc>
          <w:tcPr>
            <w:tcW w:w="1680" w:type="dxa"/>
            <w:vAlign w:val="bottom"/>
          </w:tcPr>
          <w:p w:rsidR="0056044F" w:rsidRDefault="0056044F">
            <w:pPr>
              <w:pStyle w:val="ConsPlusNormal"/>
              <w:jc w:val="right"/>
            </w:pPr>
            <w:r>
              <w:t>198,8</w:t>
            </w:r>
          </w:p>
        </w:tc>
        <w:tc>
          <w:tcPr>
            <w:tcW w:w="2359" w:type="dxa"/>
            <w:vAlign w:val="bottom"/>
          </w:tcPr>
          <w:p w:rsidR="0056044F" w:rsidRDefault="0056044F">
            <w:pPr>
              <w:pStyle w:val="ConsPlusNormal"/>
              <w:jc w:val="right"/>
            </w:pPr>
            <w:r>
              <w:t>176,5</w:t>
            </w:r>
          </w:p>
        </w:tc>
        <w:tc>
          <w:tcPr>
            <w:tcW w:w="1814" w:type="dxa"/>
            <w:vAlign w:val="bottom"/>
          </w:tcPr>
          <w:p w:rsidR="0056044F" w:rsidRDefault="0056044F">
            <w:pPr>
              <w:pStyle w:val="ConsPlusNormal"/>
              <w:jc w:val="right"/>
            </w:pPr>
            <w:r>
              <w:t>22,3</w:t>
            </w:r>
          </w:p>
        </w:tc>
      </w:tr>
      <w:tr w:rsidR="0056044F">
        <w:tc>
          <w:tcPr>
            <w:tcW w:w="3769" w:type="dxa"/>
            <w:vAlign w:val="bottom"/>
          </w:tcPr>
          <w:p w:rsidR="0056044F" w:rsidRDefault="0056044F">
            <w:pPr>
              <w:pStyle w:val="ConsPlusNormal"/>
              <w:jc w:val="both"/>
            </w:pPr>
            <w:r>
              <w:t>Абинский район</w:t>
            </w:r>
          </w:p>
        </w:tc>
        <w:tc>
          <w:tcPr>
            <w:tcW w:w="1680" w:type="dxa"/>
            <w:vAlign w:val="bottom"/>
          </w:tcPr>
          <w:p w:rsidR="0056044F" w:rsidRDefault="0056044F">
            <w:pPr>
              <w:pStyle w:val="ConsPlusNormal"/>
              <w:jc w:val="right"/>
            </w:pPr>
            <w:r>
              <w:t>444,8</w:t>
            </w:r>
          </w:p>
        </w:tc>
        <w:tc>
          <w:tcPr>
            <w:tcW w:w="2359" w:type="dxa"/>
            <w:vAlign w:val="bottom"/>
          </w:tcPr>
          <w:p w:rsidR="0056044F" w:rsidRDefault="0056044F">
            <w:pPr>
              <w:pStyle w:val="ConsPlusNormal"/>
              <w:jc w:val="right"/>
            </w:pPr>
            <w:r>
              <w:t>321,8</w:t>
            </w:r>
          </w:p>
        </w:tc>
        <w:tc>
          <w:tcPr>
            <w:tcW w:w="1814" w:type="dxa"/>
            <w:vAlign w:val="bottom"/>
          </w:tcPr>
          <w:p w:rsidR="0056044F" w:rsidRDefault="0056044F">
            <w:pPr>
              <w:pStyle w:val="ConsPlusNormal"/>
              <w:jc w:val="right"/>
            </w:pPr>
            <w:r>
              <w:t>123,0</w:t>
            </w:r>
          </w:p>
        </w:tc>
      </w:tr>
      <w:tr w:rsidR="0056044F">
        <w:tc>
          <w:tcPr>
            <w:tcW w:w="3769" w:type="dxa"/>
            <w:vAlign w:val="bottom"/>
          </w:tcPr>
          <w:p w:rsidR="0056044F" w:rsidRDefault="0056044F">
            <w:pPr>
              <w:pStyle w:val="ConsPlusNormal"/>
              <w:jc w:val="both"/>
            </w:pPr>
            <w:r>
              <w:t>Апшеронский район</w:t>
            </w:r>
          </w:p>
        </w:tc>
        <w:tc>
          <w:tcPr>
            <w:tcW w:w="1680" w:type="dxa"/>
            <w:vAlign w:val="bottom"/>
          </w:tcPr>
          <w:p w:rsidR="0056044F" w:rsidRDefault="0056044F">
            <w:pPr>
              <w:pStyle w:val="ConsPlusNormal"/>
              <w:jc w:val="right"/>
            </w:pPr>
            <w:r>
              <w:t>320,5</w:t>
            </w:r>
          </w:p>
        </w:tc>
        <w:tc>
          <w:tcPr>
            <w:tcW w:w="2359" w:type="dxa"/>
            <w:vAlign w:val="bottom"/>
          </w:tcPr>
          <w:p w:rsidR="0056044F" w:rsidRDefault="0056044F">
            <w:pPr>
              <w:pStyle w:val="ConsPlusNormal"/>
              <w:jc w:val="right"/>
            </w:pPr>
            <w:r>
              <w:t>173,9</w:t>
            </w:r>
          </w:p>
        </w:tc>
        <w:tc>
          <w:tcPr>
            <w:tcW w:w="1814" w:type="dxa"/>
            <w:vAlign w:val="bottom"/>
          </w:tcPr>
          <w:p w:rsidR="0056044F" w:rsidRDefault="0056044F">
            <w:pPr>
              <w:pStyle w:val="ConsPlusNormal"/>
              <w:jc w:val="right"/>
            </w:pPr>
            <w:r>
              <w:t>146,6</w:t>
            </w:r>
          </w:p>
        </w:tc>
      </w:tr>
      <w:tr w:rsidR="0056044F">
        <w:tc>
          <w:tcPr>
            <w:tcW w:w="3769" w:type="dxa"/>
            <w:vAlign w:val="bottom"/>
          </w:tcPr>
          <w:p w:rsidR="0056044F" w:rsidRDefault="0056044F">
            <w:pPr>
              <w:pStyle w:val="ConsPlusNormal"/>
              <w:jc w:val="both"/>
            </w:pPr>
            <w:r>
              <w:t>Белоглинский район</w:t>
            </w:r>
          </w:p>
        </w:tc>
        <w:tc>
          <w:tcPr>
            <w:tcW w:w="1680" w:type="dxa"/>
            <w:vAlign w:val="bottom"/>
          </w:tcPr>
          <w:p w:rsidR="0056044F" w:rsidRDefault="0056044F">
            <w:pPr>
              <w:pStyle w:val="ConsPlusNormal"/>
              <w:jc w:val="right"/>
            </w:pPr>
            <w:r>
              <w:t>3799,1</w:t>
            </w:r>
          </w:p>
        </w:tc>
        <w:tc>
          <w:tcPr>
            <w:tcW w:w="2359" w:type="dxa"/>
            <w:vAlign w:val="bottom"/>
          </w:tcPr>
          <w:p w:rsidR="0056044F" w:rsidRDefault="0056044F">
            <w:pPr>
              <w:pStyle w:val="ConsPlusNormal"/>
              <w:jc w:val="right"/>
            </w:pPr>
            <w:r>
              <w:t>3378,1</w:t>
            </w:r>
          </w:p>
        </w:tc>
        <w:tc>
          <w:tcPr>
            <w:tcW w:w="1814" w:type="dxa"/>
            <w:vAlign w:val="bottom"/>
          </w:tcPr>
          <w:p w:rsidR="0056044F" w:rsidRDefault="0056044F">
            <w:pPr>
              <w:pStyle w:val="ConsPlusNormal"/>
              <w:jc w:val="right"/>
            </w:pPr>
            <w:r>
              <w:t>421,0</w:t>
            </w:r>
          </w:p>
        </w:tc>
      </w:tr>
      <w:tr w:rsidR="0056044F">
        <w:tc>
          <w:tcPr>
            <w:tcW w:w="3769" w:type="dxa"/>
            <w:vAlign w:val="bottom"/>
          </w:tcPr>
          <w:p w:rsidR="0056044F" w:rsidRDefault="0056044F">
            <w:pPr>
              <w:pStyle w:val="ConsPlusNormal"/>
              <w:jc w:val="both"/>
            </w:pPr>
            <w:r>
              <w:t>Белореченский район</w:t>
            </w:r>
          </w:p>
        </w:tc>
        <w:tc>
          <w:tcPr>
            <w:tcW w:w="1680" w:type="dxa"/>
            <w:vAlign w:val="bottom"/>
          </w:tcPr>
          <w:p w:rsidR="0056044F" w:rsidRDefault="0056044F">
            <w:pPr>
              <w:pStyle w:val="ConsPlusNormal"/>
              <w:jc w:val="right"/>
            </w:pPr>
            <w:r>
              <w:t>274,8</w:t>
            </w:r>
          </w:p>
        </w:tc>
        <w:tc>
          <w:tcPr>
            <w:tcW w:w="2359" w:type="dxa"/>
            <w:vAlign w:val="bottom"/>
          </w:tcPr>
          <w:p w:rsidR="0056044F" w:rsidRDefault="0056044F">
            <w:pPr>
              <w:pStyle w:val="ConsPlusNormal"/>
              <w:jc w:val="right"/>
            </w:pPr>
            <w:r>
              <w:t>207,3</w:t>
            </w:r>
          </w:p>
        </w:tc>
        <w:tc>
          <w:tcPr>
            <w:tcW w:w="1814" w:type="dxa"/>
            <w:vAlign w:val="bottom"/>
          </w:tcPr>
          <w:p w:rsidR="0056044F" w:rsidRDefault="0056044F">
            <w:pPr>
              <w:pStyle w:val="ConsPlusNormal"/>
              <w:jc w:val="right"/>
            </w:pPr>
            <w:r>
              <w:t>67,5</w:t>
            </w:r>
          </w:p>
        </w:tc>
      </w:tr>
      <w:tr w:rsidR="0056044F">
        <w:tc>
          <w:tcPr>
            <w:tcW w:w="3769" w:type="dxa"/>
            <w:vAlign w:val="bottom"/>
          </w:tcPr>
          <w:p w:rsidR="0056044F" w:rsidRDefault="0056044F">
            <w:pPr>
              <w:pStyle w:val="ConsPlusNormal"/>
              <w:jc w:val="both"/>
            </w:pPr>
            <w:r>
              <w:t>Брюховецкий район</w:t>
            </w:r>
          </w:p>
        </w:tc>
        <w:tc>
          <w:tcPr>
            <w:tcW w:w="1680" w:type="dxa"/>
            <w:vAlign w:val="bottom"/>
          </w:tcPr>
          <w:p w:rsidR="0056044F" w:rsidRDefault="0056044F">
            <w:pPr>
              <w:pStyle w:val="ConsPlusNormal"/>
              <w:jc w:val="right"/>
            </w:pPr>
            <w:r>
              <w:t>1161,0</w:t>
            </w:r>
          </w:p>
        </w:tc>
        <w:tc>
          <w:tcPr>
            <w:tcW w:w="2359" w:type="dxa"/>
            <w:vAlign w:val="bottom"/>
          </w:tcPr>
          <w:p w:rsidR="0056044F" w:rsidRDefault="0056044F">
            <w:pPr>
              <w:pStyle w:val="ConsPlusNormal"/>
              <w:jc w:val="right"/>
            </w:pPr>
            <w:r>
              <w:t>860,8</w:t>
            </w:r>
          </w:p>
        </w:tc>
        <w:tc>
          <w:tcPr>
            <w:tcW w:w="1814" w:type="dxa"/>
            <w:vAlign w:val="bottom"/>
          </w:tcPr>
          <w:p w:rsidR="0056044F" w:rsidRDefault="0056044F">
            <w:pPr>
              <w:pStyle w:val="ConsPlusNormal"/>
              <w:jc w:val="right"/>
            </w:pPr>
            <w:r>
              <w:t>300,2</w:t>
            </w:r>
          </w:p>
        </w:tc>
      </w:tr>
      <w:tr w:rsidR="0056044F">
        <w:tc>
          <w:tcPr>
            <w:tcW w:w="3769" w:type="dxa"/>
            <w:vAlign w:val="bottom"/>
          </w:tcPr>
          <w:p w:rsidR="0056044F" w:rsidRDefault="0056044F">
            <w:pPr>
              <w:pStyle w:val="ConsPlusNormal"/>
              <w:jc w:val="both"/>
            </w:pPr>
            <w:r>
              <w:t>Выселковский район</w:t>
            </w:r>
          </w:p>
        </w:tc>
        <w:tc>
          <w:tcPr>
            <w:tcW w:w="1680" w:type="dxa"/>
            <w:vAlign w:val="bottom"/>
          </w:tcPr>
          <w:p w:rsidR="0056044F" w:rsidRDefault="0056044F">
            <w:pPr>
              <w:pStyle w:val="ConsPlusNormal"/>
              <w:jc w:val="right"/>
            </w:pPr>
            <w:r>
              <w:t>6796,1</w:t>
            </w:r>
          </w:p>
        </w:tc>
        <w:tc>
          <w:tcPr>
            <w:tcW w:w="2359" w:type="dxa"/>
            <w:vAlign w:val="bottom"/>
          </w:tcPr>
          <w:p w:rsidR="0056044F" w:rsidRDefault="0056044F">
            <w:pPr>
              <w:pStyle w:val="ConsPlusNormal"/>
              <w:jc w:val="right"/>
            </w:pPr>
            <w:r>
              <w:t>5996,1</w:t>
            </w:r>
          </w:p>
        </w:tc>
        <w:tc>
          <w:tcPr>
            <w:tcW w:w="1814" w:type="dxa"/>
            <w:vAlign w:val="bottom"/>
          </w:tcPr>
          <w:p w:rsidR="0056044F" w:rsidRDefault="0056044F">
            <w:pPr>
              <w:pStyle w:val="ConsPlusNormal"/>
              <w:jc w:val="right"/>
            </w:pPr>
            <w:r>
              <w:t>800,0</w:t>
            </w:r>
          </w:p>
        </w:tc>
      </w:tr>
      <w:tr w:rsidR="0056044F">
        <w:tc>
          <w:tcPr>
            <w:tcW w:w="3769" w:type="dxa"/>
            <w:vAlign w:val="bottom"/>
          </w:tcPr>
          <w:p w:rsidR="0056044F" w:rsidRDefault="0056044F">
            <w:pPr>
              <w:pStyle w:val="ConsPlusNormal"/>
              <w:jc w:val="both"/>
            </w:pPr>
            <w:r>
              <w:t>Гулькевичский район</w:t>
            </w:r>
          </w:p>
        </w:tc>
        <w:tc>
          <w:tcPr>
            <w:tcW w:w="1680" w:type="dxa"/>
            <w:vAlign w:val="bottom"/>
          </w:tcPr>
          <w:p w:rsidR="0056044F" w:rsidRDefault="0056044F">
            <w:pPr>
              <w:pStyle w:val="ConsPlusNormal"/>
              <w:jc w:val="right"/>
            </w:pPr>
            <w:r>
              <w:t>945,9</w:t>
            </w:r>
          </w:p>
        </w:tc>
        <w:tc>
          <w:tcPr>
            <w:tcW w:w="2359" w:type="dxa"/>
            <w:vAlign w:val="bottom"/>
          </w:tcPr>
          <w:p w:rsidR="0056044F" w:rsidRDefault="0056044F">
            <w:pPr>
              <w:pStyle w:val="ConsPlusNormal"/>
              <w:jc w:val="right"/>
            </w:pPr>
            <w:r>
              <w:t>607,3</w:t>
            </w:r>
          </w:p>
        </w:tc>
        <w:tc>
          <w:tcPr>
            <w:tcW w:w="1814" w:type="dxa"/>
            <w:vAlign w:val="bottom"/>
          </w:tcPr>
          <w:p w:rsidR="0056044F" w:rsidRDefault="0056044F">
            <w:pPr>
              <w:pStyle w:val="ConsPlusNormal"/>
              <w:jc w:val="right"/>
            </w:pPr>
            <w:r>
              <w:t>338,6</w:t>
            </w:r>
          </w:p>
        </w:tc>
      </w:tr>
      <w:tr w:rsidR="0056044F">
        <w:tc>
          <w:tcPr>
            <w:tcW w:w="3769" w:type="dxa"/>
            <w:vAlign w:val="bottom"/>
          </w:tcPr>
          <w:p w:rsidR="0056044F" w:rsidRDefault="0056044F">
            <w:pPr>
              <w:pStyle w:val="ConsPlusNormal"/>
              <w:jc w:val="both"/>
            </w:pPr>
            <w:r>
              <w:t>Динской район</w:t>
            </w:r>
          </w:p>
        </w:tc>
        <w:tc>
          <w:tcPr>
            <w:tcW w:w="1680" w:type="dxa"/>
            <w:vAlign w:val="bottom"/>
          </w:tcPr>
          <w:p w:rsidR="0056044F" w:rsidRDefault="0056044F">
            <w:pPr>
              <w:pStyle w:val="ConsPlusNormal"/>
              <w:jc w:val="right"/>
            </w:pPr>
            <w:r>
              <w:t>642,4</w:t>
            </w:r>
          </w:p>
        </w:tc>
        <w:tc>
          <w:tcPr>
            <w:tcW w:w="2359" w:type="dxa"/>
            <w:vAlign w:val="bottom"/>
          </w:tcPr>
          <w:p w:rsidR="0056044F" w:rsidRDefault="0056044F">
            <w:pPr>
              <w:pStyle w:val="ConsPlusNormal"/>
              <w:jc w:val="right"/>
            </w:pPr>
            <w:r>
              <w:t>506,7</w:t>
            </w:r>
          </w:p>
        </w:tc>
        <w:tc>
          <w:tcPr>
            <w:tcW w:w="1814" w:type="dxa"/>
            <w:vAlign w:val="bottom"/>
          </w:tcPr>
          <w:p w:rsidR="0056044F" w:rsidRDefault="0056044F">
            <w:pPr>
              <w:pStyle w:val="ConsPlusNormal"/>
              <w:jc w:val="right"/>
            </w:pPr>
            <w:r>
              <w:t>135,7</w:t>
            </w:r>
          </w:p>
        </w:tc>
      </w:tr>
      <w:tr w:rsidR="0056044F">
        <w:tc>
          <w:tcPr>
            <w:tcW w:w="3769" w:type="dxa"/>
            <w:vAlign w:val="bottom"/>
          </w:tcPr>
          <w:p w:rsidR="0056044F" w:rsidRDefault="0056044F">
            <w:pPr>
              <w:pStyle w:val="ConsPlusNormal"/>
              <w:jc w:val="both"/>
            </w:pPr>
            <w:r>
              <w:t>Ейский район</w:t>
            </w:r>
          </w:p>
        </w:tc>
        <w:tc>
          <w:tcPr>
            <w:tcW w:w="1680" w:type="dxa"/>
            <w:vAlign w:val="bottom"/>
          </w:tcPr>
          <w:p w:rsidR="0056044F" w:rsidRDefault="0056044F">
            <w:pPr>
              <w:pStyle w:val="ConsPlusNormal"/>
              <w:jc w:val="right"/>
            </w:pPr>
            <w:r>
              <w:t>1669,2</w:t>
            </w:r>
          </w:p>
        </w:tc>
        <w:tc>
          <w:tcPr>
            <w:tcW w:w="2359" w:type="dxa"/>
            <w:vAlign w:val="bottom"/>
          </w:tcPr>
          <w:p w:rsidR="0056044F" w:rsidRDefault="0056044F">
            <w:pPr>
              <w:pStyle w:val="ConsPlusNormal"/>
              <w:jc w:val="right"/>
            </w:pPr>
            <w:r>
              <w:t>1484,2</w:t>
            </w:r>
          </w:p>
        </w:tc>
        <w:tc>
          <w:tcPr>
            <w:tcW w:w="1814" w:type="dxa"/>
            <w:vAlign w:val="bottom"/>
          </w:tcPr>
          <w:p w:rsidR="0056044F" w:rsidRDefault="0056044F">
            <w:pPr>
              <w:pStyle w:val="ConsPlusNormal"/>
              <w:jc w:val="right"/>
            </w:pPr>
            <w:r>
              <w:t>185,0</w:t>
            </w:r>
          </w:p>
        </w:tc>
      </w:tr>
      <w:tr w:rsidR="0056044F">
        <w:tc>
          <w:tcPr>
            <w:tcW w:w="3769" w:type="dxa"/>
            <w:vAlign w:val="bottom"/>
          </w:tcPr>
          <w:p w:rsidR="0056044F" w:rsidRDefault="0056044F">
            <w:pPr>
              <w:pStyle w:val="ConsPlusNormal"/>
              <w:jc w:val="both"/>
            </w:pPr>
            <w:r>
              <w:t>Кавказский район</w:t>
            </w:r>
          </w:p>
        </w:tc>
        <w:tc>
          <w:tcPr>
            <w:tcW w:w="1680" w:type="dxa"/>
            <w:vAlign w:val="bottom"/>
          </w:tcPr>
          <w:p w:rsidR="0056044F" w:rsidRDefault="0056044F">
            <w:pPr>
              <w:pStyle w:val="ConsPlusNormal"/>
              <w:jc w:val="right"/>
            </w:pPr>
            <w:r>
              <w:t>1317,3</w:t>
            </w:r>
          </w:p>
        </w:tc>
        <w:tc>
          <w:tcPr>
            <w:tcW w:w="2359" w:type="dxa"/>
            <w:vAlign w:val="bottom"/>
          </w:tcPr>
          <w:p w:rsidR="0056044F" w:rsidRDefault="0056044F">
            <w:pPr>
              <w:pStyle w:val="ConsPlusNormal"/>
              <w:jc w:val="right"/>
            </w:pPr>
            <w:r>
              <w:t>1078,7</w:t>
            </w:r>
          </w:p>
        </w:tc>
        <w:tc>
          <w:tcPr>
            <w:tcW w:w="1814" w:type="dxa"/>
            <w:vAlign w:val="bottom"/>
          </w:tcPr>
          <w:p w:rsidR="0056044F" w:rsidRDefault="0056044F">
            <w:pPr>
              <w:pStyle w:val="ConsPlusNormal"/>
              <w:jc w:val="right"/>
            </w:pPr>
            <w:r>
              <w:t>238,6</w:t>
            </w:r>
          </w:p>
        </w:tc>
      </w:tr>
      <w:tr w:rsidR="0056044F">
        <w:tc>
          <w:tcPr>
            <w:tcW w:w="3769" w:type="dxa"/>
            <w:vAlign w:val="bottom"/>
          </w:tcPr>
          <w:p w:rsidR="0056044F" w:rsidRDefault="0056044F">
            <w:pPr>
              <w:pStyle w:val="ConsPlusNormal"/>
              <w:jc w:val="both"/>
            </w:pPr>
            <w:r>
              <w:t>Калининский район</w:t>
            </w:r>
          </w:p>
        </w:tc>
        <w:tc>
          <w:tcPr>
            <w:tcW w:w="1680" w:type="dxa"/>
            <w:vAlign w:val="bottom"/>
          </w:tcPr>
          <w:p w:rsidR="0056044F" w:rsidRDefault="0056044F">
            <w:pPr>
              <w:pStyle w:val="ConsPlusNormal"/>
              <w:jc w:val="right"/>
            </w:pPr>
            <w:r>
              <w:t>2381,3</w:t>
            </w:r>
          </w:p>
        </w:tc>
        <w:tc>
          <w:tcPr>
            <w:tcW w:w="2359" w:type="dxa"/>
            <w:vAlign w:val="bottom"/>
          </w:tcPr>
          <w:p w:rsidR="0056044F" w:rsidRDefault="0056044F">
            <w:pPr>
              <w:pStyle w:val="ConsPlusNormal"/>
              <w:jc w:val="right"/>
            </w:pPr>
            <w:r>
              <w:t>2111,3</w:t>
            </w:r>
          </w:p>
        </w:tc>
        <w:tc>
          <w:tcPr>
            <w:tcW w:w="1814" w:type="dxa"/>
            <w:vAlign w:val="bottom"/>
          </w:tcPr>
          <w:p w:rsidR="0056044F" w:rsidRDefault="0056044F">
            <w:pPr>
              <w:pStyle w:val="ConsPlusNormal"/>
              <w:jc w:val="right"/>
            </w:pPr>
            <w:r>
              <w:t>270,0</w:t>
            </w:r>
          </w:p>
        </w:tc>
      </w:tr>
      <w:tr w:rsidR="0056044F">
        <w:tc>
          <w:tcPr>
            <w:tcW w:w="3769" w:type="dxa"/>
            <w:vAlign w:val="bottom"/>
          </w:tcPr>
          <w:p w:rsidR="0056044F" w:rsidRDefault="0056044F">
            <w:pPr>
              <w:pStyle w:val="ConsPlusNormal"/>
              <w:jc w:val="both"/>
            </w:pPr>
            <w:r>
              <w:t>Каневской район</w:t>
            </w:r>
          </w:p>
        </w:tc>
        <w:tc>
          <w:tcPr>
            <w:tcW w:w="1680" w:type="dxa"/>
            <w:vAlign w:val="bottom"/>
          </w:tcPr>
          <w:p w:rsidR="0056044F" w:rsidRDefault="0056044F">
            <w:pPr>
              <w:pStyle w:val="ConsPlusNormal"/>
              <w:jc w:val="right"/>
            </w:pPr>
            <w:r>
              <w:t>526,1</w:t>
            </w:r>
          </w:p>
        </w:tc>
        <w:tc>
          <w:tcPr>
            <w:tcW w:w="2359" w:type="dxa"/>
            <w:vAlign w:val="bottom"/>
          </w:tcPr>
          <w:p w:rsidR="0056044F" w:rsidRDefault="0056044F">
            <w:pPr>
              <w:pStyle w:val="ConsPlusNormal"/>
              <w:jc w:val="right"/>
            </w:pPr>
            <w:r>
              <w:t>442,3</w:t>
            </w:r>
          </w:p>
        </w:tc>
        <w:tc>
          <w:tcPr>
            <w:tcW w:w="1814" w:type="dxa"/>
            <w:vAlign w:val="bottom"/>
          </w:tcPr>
          <w:p w:rsidR="0056044F" w:rsidRDefault="0056044F">
            <w:pPr>
              <w:pStyle w:val="ConsPlusNormal"/>
              <w:jc w:val="right"/>
            </w:pPr>
            <w:r>
              <w:t>83,8</w:t>
            </w:r>
          </w:p>
        </w:tc>
      </w:tr>
      <w:tr w:rsidR="0056044F">
        <w:tc>
          <w:tcPr>
            <w:tcW w:w="3769" w:type="dxa"/>
            <w:vAlign w:val="bottom"/>
          </w:tcPr>
          <w:p w:rsidR="0056044F" w:rsidRDefault="0056044F">
            <w:pPr>
              <w:pStyle w:val="ConsPlusNormal"/>
              <w:jc w:val="both"/>
            </w:pPr>
            <w:r>
              <w:t>Кореновский район</w:t>
            </w:r>
          </w:p>
        </w:tc>
        <w:tc>
          <w:tcPr>
            <w:tcW w:w="1680" w:type="dxa"/>
            <w:vAlign w:val="bottom"/>
          </w:tcPr>
          <w:p w:rsidR="0056044F" w:rsidRDefault="0056044F">
            <w:pPr>
              <w:pStyle w:val="ConsPlusNormal"/>
              <w:jc w:val="right"/>
            </w:pPr>
            <w:r>
              <w:t>322,1</w:t>
            </w:r>
          </w:p>
        </w:tc>
        <w:tc>
          <w:tcPr>
            <w:tcW w:w="2359" w:type="dxa"/>
            <w:vAlign w:val="bottom"/>
          </w:tcPr>
          <w:p w:rsidR="0056044F" w:rsidRDefault="0056044F">
            <w:pPr>
              <w:pStyle w:val="ConsPlusNormal"/>
              <w:jc w:val="right"/>
            </w:pPr>
            <w:r>
              <w:t>286,4</w:t>
            </w:r>
          </w:p>
        </w:tc>
        <w:tc>
          <w:tcPr>
            <w:tcW w:w="1814" w:type="dxa"/>
            <w:vAlign w:val="bottom"/>
          </w:tcPr>
          <w:p w:rsidR="0056044F" w:rsidRDefault="0056044F">
            <w:pPr>
              <w:pStyle w:val="ConsPlusNormal"/>
              <w:jc w:val="right"/>
            </w:pPr>
            <w:r>
              <w:t>35,7</w:t>
            </w:r>
          </w:p>
        </w:tc>
      </w:tr>
      <w:tr w:rsidR="0056044F">
        <w:tc>
          <w:tcPr>
            <w:tcW w:w="3769" w:type="dxa"/>
            <w:vAlign w:val="bottom"/>
          </w:tcPr>
          <w:p w:rsidR="0056044F" w:rsidRDefault="0056044F">
            <w:pPr>
              <w:pStyle w:val="ConsPlusNormal"/>
              <w:jc w:val="both"/>
            </w:pPr>
            <w:r>
              <w:t>Красноармейский район</w:t>
            </w:r>
          </w:p>
        </w:tc>
        <w:tc>
          <w:tcPr>
            <w:tcW w:w="1680" w:type="dxa"/>
            <w:vAlign w:val="bottom"/>
          </w:tcPr>
          <w:p w:rsidR="0056044F" w:rsidRDefault="0056044F">
            <w:pPr>
              <w:pStyle w:val="ConsPlusNormal"/>
              <w:jc w:val="right"/>
            </w:pPr>
            <w:r>
              <w:t>212,0</w:t>
            </w:r>
          </w:p>
        </w:tc>
        <w:tc>
          <w:tcPr>
            <w:tcW w:w="2359" w:type="dxa"/>
            <w:vAlign w:val="bottom"/>
          </w:tcPr>
          <w:p w:rsidR="0056044F" w:rsidRDefault="0056044F">
            <w:pPr>
              <w:pStyle w:val="ConsPlusNormal"/>
              <w:jc w:val="right"/>
            </w:pPr>
            <w:r>
              <w:t>188,5</w:t>
            </w:r>
          </w:p>
        </w:tc>
        <w:tc>
          <w:tcPr>
            <w:tcW w:w="1814" w:type="dxa"/>
            <w:vAlign w:val="bottom"/>
          </w:tcPr>
          <w:p w:rsidR="0056044F" w:rsidRDefault="0056044F">
            <w:pPr>
              <w:pStyle w:val="ConsPlusNormal"/>
              <w:jc w:val="right"/>
            </w:pPr>
            <w:r>
              <w:t>23,5</w:t>
            </w:r>
          </w:p>
        </w:tc>
      </w:tr>
      <w:tr w:rsidR="0056044F">
        <w:tc>
          <w:tcPr>
            <w:tcW w:w="3769" w:type="dxa"/>
            <w:vAlign w:val="bottom"/>
          </w:tcPr>
          <w:p w:rsidR="0056044F" w:rsidRDefault="0056044F">
            <w:pPr>
              <w:pStyle w:val="ConsPlusNormal"/>
              <w:jc w:val="both"/>
            </w:pPr>
            <w:r>
              <w:t>Крыловский район</w:t>
            </w:r>
          </w:p>
        </w:tc>
        <w:tc>
          <w:tcPr>
            <w:tcW w:w="1680" w:type="dxa"/>
            <w:vAlign w:val="bottom"/>
          </w:tcPr>
          <w:p w:rsidR="0056044F" w:rsidRDefault="0056044F">
            <w:pPr>
              <w:pStyle w:val="ConsPlusNormal"/>
              <w:jc w:val="right"/>
            </w:pPr>
            <w:r>
              <w:t>2290,3</w:t>
            </w:r>
          </w:p>
        </w:tc>
        <w:tc>
          <w:tcPr>
            <w:tcW w:w="2359" w:type="dxa"/>
            <w:vAlign w:val="bottom"/>
          </w:tcPr>
          <w:p w:rsidR="0056044F" w:rsidRDefault="0056044F">
            <w:pPr>
              <w:pStyle w:val="ConsPlusNormal"/>
              <w:jc w:val="right"/>
            </w:pPr>
            <w:r>
              <w:t>1438,6</w:t>
            </w:r>
          </w:p>
        </w:tc>
        <w:tc>
          <w:tcPr>
            <w:tcW w:w="1814" w:type="dxa"/>
            <w:vAlign w:val="bottom"/>
          </w:tcPr>
          <w:p w:rsidR="0056044F" w:rsidRDefault="0056044F">
            <w:pPr>
              <w:pStyle w:val="ConsPlusNormal"/>
              <w:jc w:val="right"/>
            </w:pPr>
            <w:r>
              <w:t>851,7</w:t>
            </w:r>
          </w:p>
        </w:tc>
      </w:tr>
      <w:tr w:rsidR="0056044F">
        <w:tc>
          <w:tcPr>
            <w:tcW w:w="3769" w:type="dxa"/>
            <w:vAlign w:val="bottom"/>
          </w:tcPr>
          <w:p w:rsidR="0056044F" w:rsidRDefault="0056044F">
            <w:pPr>
              <w:pStyle w:val="ConsPlusNormal"/>
              <w:jc w:val="both"/>
            </w:pPr>
            <w:r>
              <w:t>Крымский район</w:t>
            </w:r>
          </w:p>
        </w:tc>
        <w:tc>
          <w:tcPr>
            <w:tcW w:w="1680" w:type="dxa"/>
            <w:vAlign w:val="bottom"/>
          </w:tcPr>
          <w:p w:rsidR="0056044F" w:rsidRDefault="0056044F">
            <w:pPr>
              <w:pStyle w:val="ConsPlusNormal"/>
              <w:jc w:val="right"/>
            </w:pPr>
            <w:r>
              <w:t>234,6</w:t>
            </w:r>
          </w:p>
        </w:tc>
        <w:tc>
          <w:tcPr>
            <w:tcW w:w="2359" w:type="dxa"/>
            <w:vAlign w:val="bottom"/>
          </w:tcPr>
          <w:p w:rsidR="0056044F" w:rsidRDefault="0056044F">
            <w:pPr>
              <w:pStyle w:val="ConsPlusNormal"/>
              <w:jc w:val="right"/>
            </w:pPr>
            <w:r>
              <w:t>208,6</w:t>
            </w:r>
          </w:p>
        </w:tc>
        <w:tc>
          <w:tcPr>
            <w:tcW w:w="1814" w:type="dxa"/>
            <w:vAlign w:val="bottom"/>
          </w:tcPr>
          <w:p w:rsidR="0056044F" w:rsidRDefault="0056044F">
            <w:pPr>
              <w:pStyle w:val="ConsPlusNormal"/>
              <w:jc w:val="right"/>
            </w:pPr>
            <w:r>
              <w:t>26,0</w:t>
            </w:r>
          </w:p>
        </w:tc>
      </w:tr>
      <w:tr w:rsidR="0056044F">
        <w:tc>
          <w:tcPr>
            <w:tcW w:w="3769" w:type="dxa"/>
            <w:vAlign w:val="bottom"/>
          </w:tcPr>
          <w:p w:rsidR="0056044F" w:rsidRDefault="0056044F">
            <w:pPr>
              <w:pStyle w:val="ConsPlusNormal"/>
              <w:jc w:val="both"/>
            </w:pPr>
            <w:r>
              <w:t>Курганинский район</w:t>
            </w:r>
          </w:p>
        </w:tc>
        <w:tc>
          <w:tcPr>
            <w:tcW w:w="1680" w:type="dxa"/>
            <w:vAlign w:val="bottom"/>
          </w:tcPr>
          <w:p w:rsidR="0056044F" w:rsidRDefault="0056044F">
            <w:pPr>
              <w:pStyle w:val="ConsPlusNormal"/>
              <w:jc w:val="right"/>
            </w:pPr>
            <w:r>
              <w:t>2274,1</w:t>
            </w:r>
          </w:p>
        </w:tc>
        <w:tc>
          <w:tcPr>
            <w:tcW w:w="2359" w:type="dxa"/>
            <w:vAlign w:val="bottom"/>
          </w:tcPr>
          <w:p w:rsidR="0056044F" w:rsidRDefault="0056044F">
            <w:pPr>
              <w:pStyle w:val="ConsPlusNormal"/>
              <w:jc w:val="right"/>
            </w:pPr>
            <w:r>
              <w:t>1529,3</w:t>
            </w:r>
          </w:p>
        </w:tc>
        <w:tc>
          <w:tcPr>
            <w:tcW w:w="1814" w:type="dxa"/>
            <w:vAlign w:val="bottom"/>
          </w:tcPr>
          <w:p w:rsidR="0056044F" w:rsidRDefault="0056044F">
            <w:pPr>
              <w:pStyle w:val="ConsPlusNormal"/>
              <w:jc w:val="right"/>
            </w:pPr>
            <w:r>
              <w:t>744,8</w:t>
            </w:r>
          </w:p>
        </w:tc>
      </w:tr>
      <w:tr w:rsidR="0056044F">
        <w:tc>
          <w:tcPr>
            <w:tcW w:w="3769" w:type="dxa"/>
            <w:vAlign w:val="bottom"/>
          </w:tcPr>
          <w:p w:rsidR="0056044F" w:rsidRDefault="0056044F">
            <w:pPr>
              <w:pStyle w:val="ConsPlusNormal"/>
              <w:jc w:val="both"/>
            </w:pPr>
            <w:r>
              <w:t>Кущевский район</w:t>
            </w:r>
          </w:p>
        </w:tc>
        <w:tc>
          <w:tcPr>
            <w:tcW w:w="1680" w:type="dxa"/>
            <w:vAlign w:val="bottom"/>
          </w:tcPr>
          <w:p w:rsidR="0056044F" w:rsidRDefault="0056044F">
            <w:pPr>
              <w:pStyle w:val="ConsPlusNormal"/>
              <w:jc w:val="right"/>
            </w:pPr>
            <w:r>
              <w:t>3567,1</w:t>
            </w:r>
          </w:p>
        </w:tc>
        <w:tc>
          <w:tcPr>
            <w:tcW w:w="2359" w:type="dxa"/>
            <w:vAlign w:val="bottom"/>
          </w:tcPr>
          <w:p w:rsidR="0056044F" w:rsidRDefault="0056044F">
            <w:pPr>
              <w:pStyle w:val="ConsPlusNormal"/>
              <w:jc w:val="right"/>
            </w:pPr>
            <w:r>
              <w:t>2800,6</w:t>
            </w:r>
          </w:p>
        </w:tc>
        <w:tc>
          <w:tcPr>
            <w:tcW w:w="1814" w:type="dxa"/>
            <w:vAlign w:val="bottom"/>
          </w:tcPr>
          <w:p w:rsidR="0056044F" w:rsidRDefault="0056044F">
            <w:pPr>
              <w:pStyle w:val="ConsPlusNormal"/>
              <w:jc w:val="right"/>
            </w:pPr>
            <w:r>
              <w:t>766,5</w:t>
            </w:r>
          </w:p>
        </w:tc>
      </w:tr>
      <w:tr w:rsidR="0056044F">
        <w:tc>
          <w:tcPr>
            <w:tcW w:w="3769" w:type="dxa"/>
            <w:vAlign w:val="bottom"/>
          </w:tcPr>
          <w:p w:rsidR="0056044F" w:rsidRDefault="0056044F">
            <w:pPr>
              <w:pStyle w:val="ConsPlusNormal"/>
              <w:jc w:val="both"/>
            </w:pPr>
            <w:r>
              <w:t>Лабинский район</w:t>
            </w:r>
          </w:p>
        </w:tc>
        <w:tc>
          <w:tcPr>
            <w:tcW w:w="1680" w:type="dxa"/>
            <w:vAlign w:val="bottom"/>
          </w:tcPr>
          <w:p w:rsidR="0056044F" w:rsidRDefault="0056044F">
            <w:pPr>
              <w:pStyle w:val="ConsPlusNormal"/>
              <w:jc w:val="right"/>
            </w:pPr>
            <w:r>
              <w:t>2205,8</w:t>
            </w:r>
          </w:p>
        </w:tc>
        <w:tc>
          <w:tcPr>
            <w:tcW w:w="2359" w:type="dxa"/>
            <w:vAlign w:val="bottom"/>
          </w:tcPr>
          <w:p w:rsidR="0056044F" w:rsidRDefault="0056044F">
            <w:pPr>
              <w:pStyle w:val="ConsPlusNormal"/>
              <w:jc w:val="right"/>
            </w:pPr>
            <w:r>
              <w:t>1846,6</w:t>
            </w:r>
          </w:p>
        </w:tc>
        <w:tc>
          <w:tcPr>
            <w:tcW w:w="1814" w:type="dxa"/>
            <w:vAlign w:val="bottom"/>
          </w:tcPr>
          <w:p w:rsidR="0056044F" w:rsidRDefault="0056044F">
            <w:pPr>
              <w:pStyle w:val="ConsPlusNormal"/>
              <w:jc w:val="right"/>
            </w:pPr>
            <w:r>
              <w:t>359,2</w:t>
            </w:r>
          </w:p>
        </w:tc>
      </w:tr>
      <w:tr w:rsidR="0056044F">
        <w:tc>
          <w:tcPr>
            <w:tcW w:w="3769" w:type="dxa"/>
            <w:vAlign w:val="bottom"/>
          </w:tcPr>
          <w:p w:rsidR="0056044F" w:rsidRDefault="0056044F">
            <w:pPr>
              <w:pStyle w:val="ConsPlusNormal"/>
              <w:jc w:val="both"/>
            </w:pPr>
            <w:r>
              <w:t>Ленинградский район</w:t>
            </w:r>
          </w:p>
        </w:tc>
        <w:tc>
          <w:tcPr>
            <w:tcW w:w="1680" w:type="dxa"/>
            <w:vAlign w:val="bottom"/>
          </w:tcPr>
          <w:p w:rsidR="0056044F" w:rsidRDefault="0056044F">
            <w:pPr>
              <w:pStyle w:val="ConsPlusNormal"/>
              <w:jc w:val="right"/>
            </w:pPr>
            <w:r>
              <w:t>1005,2</w:t>
            </w:r>
          </w:p>
        </w:tc>
        <w:tc>
          <w:tcPr>
            <w:tcW w:w="2359" w:type="dxa"/>
            <w:vAlign w:val="bottom"/>
          </w:tcPr>
          <w:p w:rsidR="0056044F" w:rsidRDefault="0056044F">
            <w:pPr>
              <w:pStyle w:val="ConsPlusNormal"/>
              <w:jc w:val="right"/>
            </w:pPr>
            <w:r>
              <w:t>795,8</w:t>
            </w:r>
          </w:p>
        </w:tc>
        <w:tc>
          <w:tcPr>
            <w:tcW w:w="1814" w:type="dxa"/>
            <w:vAlign w:val="bottom"/>
          </w:tcPr>
          <w:p w:rsidR="0056044F" w:rsidRDefault="0056044F">
            <w:pPr>
              <w:pStyle w:val="ConsPlusNormal"/>
              <w:jc w:val="right"/>
            </w:pPr>
            <w:r>
              <w:t>209,4</w:t>
            </w:r>
          </w:p>
        </w:tc>
      </w:tr>
      <w:tr w:rsidR="0056044F">
        <w:tc>
          <w:tcPr>
            <w:tcW w:w="3769" w:type="dxa"/>
            <w:vAlign w:val="bottom"/>
          </w:tcPr>
          <w:p w:rsidR="0056044F" w:rsidRDefault="0056044F">
            <w:pPr>
              <w:pStyle w:val="ConsPlusNormal"/>
              <w:jc w:val="both"/>
            </w:pPr>
            <w:r>
              <w:t>Мостовский район</w:t>
            </w:r>
          </w:p>
        </w:tc>
        <w:tc>
          <w:tcPr>
            <w:tcW w:w="1680" w:type="dxa"/>
            <w:vAlign w:val="bottom"/>
          </w:tcPr>
          <w:p w:rsidR="0056044F" w:rsidRDefault="0056044F">
            <w:pPr>
              <w:pStyle w:val="ConsPlusNormal"/>
              <w:jc w:val="right"/>
            </w:pPr>
            <w:r>
              <w:t>361,8</w:t>
            </w:r>
          </w:p>
        </w:tc>
        <w:tc>
          <w:tcPr>
            <w:tcW w:w="2359" w:type="dxa"/>
            <w:vAlign w:val="bottom"/>
          </w:tcPr>
          <w:p w:rsidR="0056044F" w:rsidRDefault="0056044F">
            <w:pPr>
              <w:pStyle w:val="ConsPlusNormal"/>
              <w:jc w:val="right"/>
            </w:pPr>
            <w:r>
              <w:t>294,9</w:t>
            </w:r>
          </w:p>
        </w:tc>
        <w:tc>
          <w:tcPr>
            <w:tcW w:w="1814" w:type="dxa"/>
            <w:vAlign w:val="bottom"/>
          </w:tcPr>
          <w:p w:rsidR="0056044F" w:rsidRDefault="0056044F">
            <w:pPr>
              <w:pStyle w:val="ConsPlusNormal"/>
              <w:jc w:val="right"/>
            </w:pPr>
            <w:r>
              <w:t>66,9</w:t>
            </w:r>
          </w:p>
        </w:tc>
      </w:tr>
      <w:tr w:rsidR="0056044F">
        <w:tc>
          <w:tcPr>
            <w:tcW w:w="3769" w:type="dxa"/>
            <w:vAlign w:val="bottom"/>
          </w:tcPr>
          <w:p w:rsidR="0056044F" w:rsidRDefault="0056044F">
            <w:pPr>
              <w:pStyle w:val="ConsPlusNormal"/>
              <w:jc w:val="both"/>
            </w:pPr>
            <w:r>
              <w:t>Новокубанский район</w:t>
            </w:r>
          </w:p>
        </w:tc>
        <w:tc>
          <w:tcPr>
            <w:tcW w:w="1680" w:type="dxa"/>
            <w:vAlign w:val="bottom"/>
          </w:tcPr>
          <w:p w:rsidR="0056044F" w:rsidRDefault="0056044F">
            <w:pPr>
              <w:pStyle w:val="ConsPlusNormal"/>
              <w:jc w:val="right"/>
            </w:pPr>
            <w:r>
              <w:t>1779,3</w:t>
            </w:r>
          </w:p>
        </w:tc>
        <w:tc>
          <w:tcPr>
            <w:tcW w:w="2359" w:type="dxa"/>
            <w:vAlign w:val="bottom"/>
          </w:tcPr>
          <w:p w:rsidR="0056044F" w:rsidRDefault="0056044F">
            <w:pPr>
              <w:pStyle w:val="ConsPlusNormal"/>
              <w:jc w:val="right"/>
            </w:pPr>
            <w:r>
              <w:t>1456,2</w:t>
            </w:r>
          </w:p>
        </w:tc>
        <w:tc>
          <w:tcPr>
            <w:tcW w:w="1814" w:type="dxa"/>
            <w:vAlign w:val="bottom"/>
          </w:tcPr>
          <w:p w:rsidR="0056044F" w:rsidRDefault="0056044F">
            <w:pPr>
              <w:pStyle w:val="ConsPlusNormal"/>
              <w:jc w:val="right"/>
            </w:pPr>
            <w:r>
              <w:t>323,1</w:t>
            </w:r>
          </w:p>
        </w:tc>
      </w:tr>
      <w:tr w:rsidR="0056044F">
        <w:tc>
          <w:tcPr>
            <w:tcW w:w="3769" w:type="dxa"/>
            <w:vAlign w:val="bottom"/>
          </w:tcPr>
          <w:p w:rsidR="0056044F" w:rsidRDefault="0056044F">
            <w:pPr>
              <w:pStyle w:val="ConsPlusNormal"/>
              <w:jc w:val="both"/>
            </w:pPr>
            <w:r>
              <w:t>Новопокровский район</w:t>
            </w:r>
          </w:p>
        </w:tc>
        <w:tc>
          <w:tcPr>
            <w:tcW w:w="1680" w:type="dxa"/>
            <w:vAlign w:val="bottom"/>
          </w:tcPr>
          <w:p w:rsidR="0056044F" w:rsidRDefault="0056044F">
            <w:pPr>
              <w:pStyle w:val="ConsPlusNormal"/>
              <w:jc w:val="right"/>
            </w:pPr>
            <w:r>
              <w:t>2580,0</w:t>
            </w:r>
          </w:p>
        </w:tc>
        <w:tc>
          <w:tcPr>
            <w:tcW w:w="2359" w:type="dxa"/>
            <w:vAlign w:val="bottom"/>
          </w:tcPr>
          <w:p w:rsidR="0056044F" w:rsidRDefault="0056044F">
            <w:pPr>
              <w:pStyle w:val="ConsPlusNormal"/>
              <w:jc w:val="right"/>
            </w:pPr>
            <w:r>
              <w:t>2294,9</w:t>
            </w:r>
          </w:p>
        </w:tc>
        <w:tc>
          <w:tcPr>
            <w:tcW w:w="1814" w:type="dxa"/>
            <w:vAlign w:val="bottom"/>
          </w:tcPr>
          <w:p w:rsidR="0056044F" w:rsidRDefault="0056044F">
            <w:pPr>
              <w:pStyle w:val="ConsPlusNormal"/>
              <w:jc w:val="right"/>
            </w:pPr>
            <w:r>
              <w:t>285,1</w:t>
            </w:r>
          </w:p>
        </w:tc>
      </w:tr>
      <w:tr w:rsidR="0056044F">
        <w:tc>
          <w:tcPr>
            <w:tcW w:w="3769" w:type="dxa"/>
            <w:vAlign w:val="bottom"/>
          </w:tcPr>
          <w:p w:rsidR="0056044F" w:rsidRDefault="0056044F">
            <w:pPr>
              <w:pStyle w:val="ConsPlusNormal"/>
              <w:jc w:val="both"/>
            </w:pPr>
            <w:r>
              <w:t>Отрадненский район</w:t>
            </w:r>
          </w:p>
        </w:tc>
        <w:tc>
          <w:tcPr>
            <w:tcW w:w="1680" w:type="dxa"/>
            <w:vAlign w:val="bottom"/>
          </w:tcPr>
          <w:p w:rsidR="0056044F" w:rsidRDefault="0056044F">
            <w:pPr>
              <w:pStyle w:val="ConsPlusNormal"/>
              <w:jc w:val="right"/>
            </w:pPr>
            <w:r>
              <w:t>1102,6</w:t>
            </w:r>
          </w:p>
        </w:tc>
        <w:tc>
          <w:tcPr>
            <w:tcW w:w="2359" w:type="dxa"/>
            <w:vAlign w:val="bottom"/>
          </w:tcPr>
          <w:p w:rsidR="0056044F" w:rsidRDefault="0056044F">
            <w:pPr>
              <w:pStyle w:val="ConsPlusNormal"/>
              <w:jc w:val="right"/>
            </w:pPr>
            <w:r>
              <w:t>980,4</w:t>
            </w:r>
          </w:p>
        </w:tc>
        <w:tc>
          <w:tcPr>
            <w:tcW w:w="1814" w:type="dxa"/>
            <w:vAlign w:val="bottom"/>
          </w:tcPr>
          <w:p w:rsidR="0056044F" w:rsidRDefault="0056044F">
            <w:pPr>
              <w:pStyle w:val="ConsPlusNormal"/>
              <w:jc w:val="right"/>
            </w:pPr>
            <w:r>
              <w:t>122,2</w:t>
            </w:r>
          </w:p>
        </w:tc>
      </w:tr>
      <w:tr w:rsidR="0056044F">
        <w:tc>
          <w:tcPr>
            <w:tcW w:w="3769" w:type="dxa"/>
            <w:vAlign w:val="bottom"/>
          </w:tcPr>
          <w:p w:rsidR="0056044F" w:rsidRDefault="0056044F">
            <w:pPr>
              <w:pStyle w:val="ConsPlusNormal"/>
              <w:jc w:val="both"/>
            </w:pPr>
            <w:r>
              <w:t>Павловский район</w:t>
            </w:r>
          </w:p>
        </w:tc>
        <w:tc>
          <w:tcPr>
            <w:tcW w:w="1680" w:type="dxa"/>
            <w:vAlign w:val="bottom"/>
          </w:tcPr>
          <w:p w:rsidR="0056044F" w:rsidRDefault="0056044F">
            <w:pPr>
              <w:pStyle w:val="ConsPlusNormal"/>
              <w:jc w:val="right"/>
            </w:pPr>
            <w:r>
              <w:t>1511,3</w:t>
            </w:r>
          </w:p>
        </w:tc>
        <w:tc>
          <w:tcPr>
            <w:tcW w:w="2359" w:type="dxa"/>
            <w:vAlign w:val="bottom"/>
          </w:tcPr>
          <w:p w:rsidR="0056044F" w:rsidRDefault="0056044F">
            <w:pPr>
              <w:pStyle w:val="ConsPlusNormal"/>
              <w:jc w:val="right"/>
            </w:pPr>
            <w:r>
              <w:t>1343,8</w:t>
            </w:r>
          </w:p>
        </w:tc>
        <w:tc>
          <w:tcPr>
            <w:tcW w:w="1814" w:type="dxa"/>
            <w:vAlign w:val="bottom"/>
          </w:tcPr>
          <w:p w:rsidR="0056044F" w:rsidRDefault="0056044F">
            <w:pPr>
              <w:pStyle w:val="ConsPlusNormal"/>
              <w:jc w:val="right"/>
            </w:pPr>
            <w:r>
              <w:t>167,5</w:t>
            </w:r>
          </w:p>
        </w:tc>
      </w:tr>
      <w:tr w:rsidR="0056044F">
        <w:tc>
          <w:tcPr>
            <w:tcW w:w="3769" w:type="dxa"/>
            <w:vAlign w:val="bottom"/>
          </w:tcPr>
          <w:p w:rsidR="0056044F" w:rsidRDefault="0056044F">
            <w:pPr>
              <w:pStyle w:val="ConsPlusNormal"/>
              <w:jc w:val="both"/>
            </w:pPr>
            <w:r>
              <w:t>Приморско-Ахтарский район</w:t>
            </w:r>
          </w:p>
        </w:tc>
        <w:tc>
          <w:tcPr>
            <w:tcW w:w="1680" w:type="dxa"/>
            <w:vAlign w:val="bottom"/>
          </w:tcPr>
          <w:p w:rsidR="0056044F" w:rsidRDefault="0056044F">
            <w:pPr>
              <w:pStyle w:val="ConsPlusNormal"/>
              <w:jc w:val="right"/>
            </w:pPr>
            <w:r>
              <w:t>1127,9</w:t>
            </w:r>
          </w:p>
        </w:tc>
        <w:tc>
          <w:tcPr>
            <w:tcW w:w="2359" w:type="dxa"/>
            <w:vAlign w:val="bottom"/>
          </w:tcPr>
          <w:p w:rsidR="0056044F" w:rsidRDefault="0056044F">
            <w:pPr>
              <w:pStyle w:val="ConsPlusNormal"/>
              <w:jc w:val="right"/>
            </w:pPr>
            <w:r>
              <w:t>1002,9</w:t>
            </w:r>
          </w:p>
        </w:tc>
        <w:tc>
          <w:tcPr>
            <w:tcW w:w="1814" w:type="dxa"/>
            <w:vAlign w:val="bottom"/>
          </w:tcPr>
          <w:p w:rsidR="0056044F" w:rsidRDefault="0056044F">
            <w:pPr>
              <w:pStyle w:val="ConsPlusNormal"/>
              <w:jc w:val="right"/>
            </w:pPr>
            <w:r>
              <w:t>125,0</w:t>
            </w:r>
          </w:p>
        </w:tc>
      </w:tr>
      <w:tr w:rsidR="0056044F">
        <w:tc>
          <w:tcPr>
            <w:tcW w:w="3769" w:type="dxa"/>
            <w:vAlign w:val="bottom"/>
          </w:tcPr>
          <w:p w:rsidR="0056044F" w:rsidRDefault="0056044F">
            <w:pPr>
              <w:pStyle w:val="ConsPlusNormal"/>
              <w:jc w:val="both"/>
            </w:pPr>
            <w:r>
              <w:t>Северский район</w:t>
            </w:r>
          </w:p>
        </w:tc>
        <w:tc>
          <w:tcPr>
            <w:tcW w:w="1680" w:type="dxa"/>
            <w:vAlign w:val="bottom"/>
          </w:tcPr>
          <w:p w:rsidR="0056044F" w:rsidRDefault="0056044F">
            <w:pPr>
              <w:pStyle w:val="ConsPlusNormal"/>
              <w:jc w:val="right"/>
            </w:pPr>
            <w:r>
              <w:t>79,2</w:t>
            </w:r>
          </w:p>
        </w:tc>
        <w:tc>
          <w:tcPr>
            <w:tcW w:w="2359" w:type="dxa"/>
            <w:vAlign w:val="bottom"/>
          </w:tcPr>
          <w:p w:rsidR="0056044F" w:rsidRDefault="0056044F">
            <w:pPr>
              <w:pStyle w:val="ConsPlusNormal"/>
              <w:jc w:val="right"/>
            </w:pPr>
            <w:r>
              <w:t>70,4</w:t>
            </w:r>
          </w:p>
        </w:tc>
        <w:tc>
          <w:tcPr>
            <w:tcW w:w="1814" w:type="dxa"/>
            <w:vAlign w:val="bottom"/>
          </w:tcPr>
          <w:p w:rsidR="0056044F" w:rsidRDefault="0056044F">
            <w:pPr>
              <w:pStyle w:val="ConsPlusNormal"/>
              <w:jc w:val="right"/>
            </w:pPr>
            <w:r>
              <w:t>8,8</w:t>
            </w:r>
          </w:p>
        </w:tc>
      </w:tr>
      <w:tr w:rsidR="0056044F">
        <w:tc>
          <w:tcPr>
            <w:tcW w:w="3769" w:type="dxa"/>
            <w:vAlign w:val="bottom"/>
          </w:tcPr>
          <w:p w:rsidR="0056044F" w:rsidRDefault="0056044F">
            <w:pPr>
              <w:pStyle w:val="ConsPlusNormal"/>
              <w:jc w:val="both"/>
            </w:pPr>
            <w:r>
              <w:t>Славянский район</w:t>
            </w:r>
          </w:p>
        </w:tc>
        <w:tc>
          <w:tcPr>
            <w:tcW w:w="1680" w:type="dxa"/>
            <w:vAlign w:val="bottom"/>
          </w:tcPr>
          <w:p w:rsidR="0056044F" w:rsidRDefault="0056044F">
            <w:pPr>
              <w:pStyle w:val="ConsPlusNormal"/>
              <w:jc w:val="right"/>
            </w:pPr>
            <w:r>
              <w:t>99,7</w:t>
            </w:r>
          </w:p>
        </w:tc>
        <w:tc>
          <w:tcPr>
            <w:tcW w:w="2359" w:type="dxa"/>
            <w:vAlign w:val="bottom"/>
          </w:tcPr>
          <w:p w:rsidR="0056044F" w:rsidRDefault="0056044F">
            <w:pPr>
              <w:pStyle w:val="ConsPlusNormal"/>
              <w:jc w:val="right"/>
            </w:pPr>
            <w:r>
              <w:t>88,7</w:t>
            </w:r>
          </w:p>
        </w:tc>
        <w:tc>
          <w:tcPr>
            <w:tcW w:w="1814" w:type="dxa"/>
            <w:vAlign w:val="bottom"/>
          </w:tcPr>
          <w:p w:rsidR="0056044F" w:rsidRDefault="0056044F">
            <w:pPr>
              <w:pStyle w:val="ConsPlusNormal"/>
              <w:jc w:val="right"/>
            </w:pPr>
            <w:r>
              <w:t>11,0</w:t>
            </w:r>
          </w:p>
        </w:tc>
      </w:tr>
      <w:tr w:rsidR="0056044F">
        <w:tc>
          <w:tcPr>
            <w:tcW w:w="3769" w:type="dxa"/>
            <w:vAlign w:val="bottom"/>
          </w:tcPr>
          <w:p w:rsidR="0056044F" w:rsidRDefault="0056044F">
            <w:pPr>
              <w:pStyle w:val="ConsPlusNormal"/>
              <w:jc w:val="both"/>
            </w:pPr>
            <w:r>
              <w:t>Староминский район</w:t>
            </w:r>
          </w:p>
        </w:tc>
        <w:tc>
          <w:tcPr>
            <w:tcW w:w="1680" w:type="dxa"/>
            <w:vAlign w:val="bottom"/>
          </w:tcPr>
          <w:p w:rsidR="0056044F" w:rsidRDefault="0056044F">
            <w:pPr>
              <w:pStyle w:val="ConsPlusNormal"/>
              <w:jc w:val="right"/>
            </w:pPr>
            <w:r>
              <w:t>883,3</w:t>
            </w:r>
          </w:p>
        </w:tc>
        <w:tc>
          <w:tcPr>
            <w:tcW w:w="2359" w:type="dxa"/>
            <w:vAlign w:val="bottom"/>
          </w:tcPr>
          <w:p w:rsidR="0056044F" w:rsidRDefault="0056044F">
            <w:pPr>
              <w:pStyle w:val="ConsPlusNormal"/>
              <w:jc w:val="right"/>
            </w:pPr>
            <w:r>
              <w:t>592,2</w:t>
            </w:r>
          </w:p>
        </w:tc>
        <w:tc>
          <w:tcPr>
            <w:tcW w:w="1814" w:type="dxa"/>
            <w:vAlign w:val="bottom"/>
          </w:tcPr>
          <w:p w:rsidR="0056044F" w:rsidRDefault="0056044F">
            <w:pPr>
              <w:pStyle w:val="ConsPlusNormal"/>
              <w:jc w:val="right"/>
            </w:pPr>
            <w:r>
              <w:t>291,1</w:t>
            </w:r>
          </w:p>
        </w:tc>
      </w:tr>
      <w:tr w:rsidR="0056044F">
        <w:tc>
          <w:tcPr>
            <w:tcW w:w="3769" w:type="dxa"/>
            <w:vAlign w:val="bottom"/>
          </w:tcPr>
          <w:p w:rsidR="0056044F" w:rsidRDefault="0056044F">
            <w:pPr>
              <w:pStyle w:val="ConsPlusNormal"/>
              <w:jc w:val="both"/>
            </w:pPr>
            <w:r>
              <w:t>Тбилисский район</w:t>
            </w:r>
          </w:p>
        </w:tc>
        <w:tc>
          <w:tcPr>
            <w:tcW w:w="1680" w:type="dxa"/>
            <w:vAlign w:val="bottom"/>
          </w:tcPr>
          <w:p w:rsidR="0056044F" w:rsidRDefault="0056044F">
            <w:pPr>
              <w:pStyle w:val="ConsPlusNormal"/>
              <w:jc w:val="right"/>
            </w:pPr>
            <w:r>
              <w:t>781,2</w:t>
            </w:r>
          </w:p>
        </w:tc>
        <w:tc>
          <w:tcPr>
            <w:tcW w:w="2359" w:type="dxa"/>
            <w:vAlign w:val="bottom"/>
          </w:tcPr>
          <w:p w:rsidR="0056044F" w:rsidRDefault="0056044F">
            <w:pPr>
              <w:pStyle w:val="ConsPlusNormal"/>
              <w:jc w:val="right"/>
            </w:pPr>
            <w:r>
              <w:t>667,4</w:t>
            </w:r>
          </w:p>
        </w:tc>
        <w:tc>
          <w:tcPr>
            <w:tcW w:w="1814" w:type="dxa"/>
            <w:vAlign w:val="bottom"/>
          </w:tcPr>
          <w:p w:rsidR="0056044F" w:rsidRDefault="0056044F">
            <w:pPr>
              <w:pStyle w:val="ConsPlusNormal"/>
              <w:jc w:val="right"/>
            </w:pPr>
            <w:r>
              <w:t>113,8</w:t>
            </w:r>
          </w:p>
        </w:tc>
      </w:tr>
      <w:tr w:rsidR="0056044F">
        <w:tc>
          <w:tcPr>
            <w:tcW w:w="3769" w:type="dxa"/>
            <w:vAlign w:val="bottom"/>
          </w:tcPr>
          <w:p w:rsidR="0056044F" w:rsidRDefault="0056044F">
            <w:pPr>
              <w:pStyle w:val="ConsPlusNormal"/>
              <w:jc w:val="both"/>
            </w:pPr>
            <w:r>
              <w:t>Темрюкский район</w:t>
            </w:r>
          </w:p>
        </w:tc>
        <w:tc>
          <w:tcPr>
            <w:tcW w:w="1680" w:type="dxa"/>
            <w:vAlign w:val="bottom"/>
          </w:tcPr>
          <w:p w:rsidR="0056044F" w:rsidRDefault="0056044F">
            <w:pPr>
              <w:pStyle w:val="ConsPlusNormal"/>
              <w:jc w:val="right"/>
            </w:pPr>
            <w:r>
              <w:t>148,0</w:t>
            </w:r>
          </w:p>
        </w:tc>
        <w:tc>
          <w:tcPr>
            <w:tcW w:w="2359" w:type="dxa"/>
            <w:vAlign w:val="bottom"/>
          </w:tcPr>
          <w:p w:rsidR="0056044F" w:rsidRDefault="0056044F">
            <w:pPr>
              <w:pStyle w:val="ConsPlusNormal"/>
              <w:jc w:val="right"/>
            </w:pPr>
            <w:r>
              <w:t>125,0</w:t>
            </w:r>
          </w:p>
        </w:tc>
        <w:tc>
          <w:tcPr>
            <w:tcW w:w="1814" w:type="dxa"/>
            <w:vAlign w:val="bottom"/>
          </w:tcPr>
          <w:p w:rsidR="0056044F" w:rsidRDefault="0056044F">
            <w:pPr>
              <w:pStyle w:val="ConsPlusNormal"/>
              <w:jc w:val="right"/>
            </w:pPr>
            <w:r>
              <w:t>23,0</w:t>
            </w:r>
          </w:p>
        </w:tc>
      </w:tr>
      <w:tr w:rsidR="0056044F">
        <w:tc>
          <w:tcPr>
            <w:tcW w:w="3769" w:type="dxa"/>
            <w:vAlign w:val="bottom"/>
          </w:tcPr>
          <w:p w:rsidR="0056044F" w:rsidRDefault="0056044F">
            <w:pPr>
              <w:pStyle w:val="ConsPlusNormal"/>
              <w:jc w:val="both"/>
            </w:pPr>
            <w:r>
              <w:t>Тимашевский район</w:t>
            </w:r>
          </w:p>
        </w:tc>
        <w:tc>
          <w:tcPr>
            <w:tcW w:w="1680" w:type="dxa"/>
            <w:vAlign w:val="bottom"/>
          </w:tcPr>
          <w:p w:rsidR="0056044F" w:rsidRDefault="0056044F">
            <w:pPr>
              <w:pStyle w:val="ConsPlusNormal"/>
              <w:jc w:val="right"/>
            </w:pPr>
            <w:r>
              <w:t>1390,2</w:t>
            </w:r>
          </w:p>
        </w:tc>
        <w:tc>
          <w:tcPr>
            <w:tcW w:w="2359" w:type="dxa"/>
            <w:vAlign w:val="bottom"/>
          </w:tcPr>
          <w:p w:rsidR="0056044F" w:rsidRDefault="0056044F">
            <w:pPr>
              <w:pStyle w:val="ConsPlusNormal"/>
              <w:jc w:val="right"/>
            </w:pPr>
            <w:r>
              <w:t>1218,2</w:t>
            </w:r>
          </w:p>
        </w:tc>
        <w:tc>
          <w:tcPr>
            <w:tcW w:w="1814" w:type="dxa"/>
            <w:vAlign w:val="bottom"/>
          </w:tcPr>
          <w:p w:rsidR="0056044F" w:rsidRDefault="0056044F">
            <w:pPr>
              <w:pStyle w:val="ConsPlusNormal"/>
              <w:jc w:val="right"/>
            </w:pPr>
            <w:r>
              <w:t>172,0</w:t>
            </w:r>
          </w:p>
        </w:tc>
      </w:tr>
      <w:tr w:rsidR="0056044F">
        <w:tc>
          <w:tcPr>
            <w:tcW w:w="3769" w:type="dxa"/>
            <w:vAlign w:val="bottom"/>
          </w:tcPr>
          <w:p w:rsidR="0056044F" w:rsidRDefault="0056044F">
            <w:pPr>
              <w:pStyle w:val="ConsPlusNormal"/>
              <w:jc w:val="both"/>
            </w:pPr>
            <w:r>
              <w:t>Тихорецкий район</w:t>
            </w:r>
          </w:p>
        </w:tc>
        <w:tc>
          <w:tcPr>
            <w:tcW w:w="1680" w:type="dxa"/>
            <w:vAlign w:val="bottom"/>
          </w:tcPr>
          <w:p w:rsidR="0056044F" w:rsidRDefault="0056044F">
            <w:pPr>
              <w:pStyle w:val="ConsPlusNormal"/>
              <w:jc w:val="right"/>
            </w:pPr>
            <w:r>
              <w:t>3542,0</w:t>
            </w:r>
          </w:p>
        </w:tc>
        <w:tc>
          <w:tcPr>
            <w:tcW w:w="2359" w:type="dxa"/>
            <w:vAlign w:val="bottom"/>
          </w:tcPr>
          <w:p w:rsidR="0056044F" w:rsidRDefault="0056044F">
            <w:pPr>
              <w:pStyle w:val="ConsPlusNormal"/>
              <w:jc w:val="right"/>
            </w:pPr>
            <w:r>
              <w:t>3167,0</w:t>
            </w:r>
          </w:p>
        </w:tc>
        <w:tc>
          <w:tcPr>
            <w:tcW w:w="1814" w:type="dxa"/>
            <w:vAlign w:val="bottom"/>
          </w:tcPr>
          <w:p w:rsidR="0056044F" w:rsidRDefault="0056044F">
            <w:pPr>
              <w:pStyle w:val="ConsPlusNormal"/>
              <w:jc w:val="right"/>
            </w:pPr>
            <w:r>
              <w:t>375,0</w:t>
            </w:r>
          </w:p>
        </w:tc>
      </w:tr>
      <w:tr w:rsidR="0056044F">
        <w:tc>
          <w:tcPr>
            <w:tcW w:w="3769" w:type="dxa"/>
            <w:vAlign w:val="bottom"/>
          </w:tcPr>
          <w:p w:rsidR="0056044F" w:rsidRDefault="0056044F">
            <w:pPr>
              <w:pStyle w:val="ConsPlusNormal"/>
              <w:jc w:val="both"/>
            </w:pPr>
            <w:r>
              <w:t>Туапсинский район</w:t>
            </w:r>
          </w:p>
        </w:tc>
        <w:tc>
          <w:tcPr>
            <w:tcW w:w="1680" w:type="dxa"/>
            <w:vAlign w:val="bottom"/>
          </w:tcPr>
          <w:p w:rsidR="0056044F" w:rsidRDefault="0056044F">
            <w:pPr>
              <w:pStyle w:val="ConsPlusNormal"/>
              <w:jc w:val="right"/>
            </w:pPr>
            <w:r>
              <w:t>5,8</w:t>
            </w:r>
          </w:p>
        </w:tc>
        <w:tc>
          <w:tcPr>
            <w:tcW w:w="2359" w:type="dxa"/>
            <w:vAlign w:val="bottom"/>
          </w:tcPr>
          <w:p w:rsidR="0056044F" w:rsidRDefault="0056044F">
            <w:pPr>
              <w:pStyle w:val="ConsPlusNormal"/>
              <w:jc w:val="right"/>
            </w:pPr>
            <w:r>
              <w:t>5,2</w:t>
            </w:r>
          </w:p>
        </w:tc>
        <w:tc>
          <w:tcPr>
            <w:tcW w:w="1814" w:type="dxa"/>
            <w:vAlign w:val="bottom"/>
          </w:tcPr>
          <w:p w:rsidR="0056044F" w:rsidRDefault="0056044F">
            <w:pPr>
              <w:pStyle w:val="ConsPlusNormal"/>
              <w:jc w:val="right"/>
            </w:pPr>
            <w:r>
              <w:t>0,6</w:t>
            </w:r>
          </w:p>
        </w:tc>
      </w:tr>
      <w:tr w:rsidR="0056044F">
        <w:tc>
          <w:tcPr>
            <w:tcW w:w="3769" w:type="dxa"/>
            <w:vAlign w:val="bottom"/>
          </w:tcPr>
          <w:p w:rsidR="0056044F" w:rsidRDefault="0056044F">
            <w:pPr>
              <w:pStyle w:val="ConsPlusNormal"/>
              <w:jc w:val="both"/>
            </w:pPr>
            <w:r>
              <w:t>Успенский район</w:t>
            </w:r>
          </w:p>
        </w:tc>
        <w:tc>
          <w:tcPr>
            <w:tcW w:w="1680" w:type="dxa"/>
            <w:vAlign w:val="bottom"/>
          </w:tcPr>
          <w:p w:rsidR="0056044F" w:rsidRDefault="0056044F">
            <w:pPr>
              <w:pStyle w:val="ConsPlusNormal"/>
              <w:jc w:val="right"/>
            </w:pPr>
            <w:r>
              <w:t>893,5</w:t>
            </w:r>
          </w:p>
        </w:tc>
        <w:tc>
          <w:tcPr>
            <w:tcW w:w="2359" w:type="dxa"/>
            <w:vAlign w:val="bottom"/>
          </w:tcPr>
          <w:p w:rsidR="0056044F" w:rsidRDefault="0056044F">
            <w:pPr>
              <w:pStyle w:val="ConsPlusNormal"/>
              <w:jc w:val="right"/>
            </w:pPr>
            <w:r>
              <w:t>649,0</w:t>
            </w:r>
          </w:p>
        </w:tc>
        <w:tc>
          <w:tcPr>
            <w:tcW w:w="1814" w:type="dxa"/>
            <w:vAlign w:val="bottom"/>
          </w:tcPr>
          <w:p w:rsidR="0056044F" w:rsidRDefault="0056044F">
            <w:pPr>
              <w:pStyle w:val="ConsPlusNormal"/>
              <w:jc w:val="right"/>
            </w:pPr>
            <w:r>
              <w:t>244,5</w:t>
            </w:r>
          </w:p>
        </w:tc>
      </w:tr>
      <w:tr w:rsidR="0056044F">
        <w:tc>
          <w:tcPr>
            <w:tcW w:w="3769" w:type="dxa"/>
            <w:vAlign w:val="bottom"/>
          </w:tcPr>
          <w:p w:rsidR="0056044F" w:rsidRDefault="0056044F">
            <w:pPr>
              <w:pStyle w:val="ConsPlusNormal"/>
              <w:jc w:val="both"/>
            </w:pPr>
            <w:r>
              <w:t>Усть-Лабинский район</w:t>
            </w:r>
          </w:p>
        </w:tc>
        <w:tc>
          <w:tcPr>
            <w:tcW w:w="1680" w:type="dxa"/>
            <w:vAlign w:val="bottom"/>
          </w:tcPr>
          <w:p w:rsidR="0056044F" w:rsidRDefault="0056044F">
            <w:pPr>
              <w:pStyle w:val="ConsPlusNormal"/>
              <w:jc w:val="right"/>
            </w:pPr>
            <w:r>
              <w:t>124,8</w:t>
            </w:r>
          </w:p>
        </w:tc>
        <w:tc>
          <w:tcPr>
            <w:tcW w:w="2359" w:type="dxa"/>
            <w:vAlign w:val="bottom"/>
          </w:tcPr>
          <w:p w:rsidR="0056044F" w:rsidRDefault="0056044F">
            <w:pPr>
              <w:pStyle w:val="ConsPlusNormal"/>
              <w:jc w:val="right"/>
            </w:pPr>
            <w:r>
              <w:t>109,4</w:t>
            </w:r>
          </w:p>
        </w:tc>
        <w:tc>
          <w:tcPr>
            <w:tcW w:w="1814" w:type="dxa"/>
            <w:vAlign w:val="bottom"/>
          </w:tcPr>
          <w:p w:rsidR="0056044F" w:rsidRDefault="0056044F">
            <w:pPr>
              <w:pStyle w:val="ConsPlusNormal"/>
              <w:jc w:val="right"/>
            </w:pPr>
            <w:r>
              <w:t>15,4</w:t>
            </w:r>
          </w:p>
        </w:tc>
      </w:tr>
      <w:tr w:rsidR="0056044F">
        <w:tc>
          <w:tcPr>
            <w:tcW w:w="3769" w:type="dxa"/>
            <w:vAlign w:val="bottom"/>
          </w:tcPr>
          <w:p w:rsidR="0056044F" w:rsidRDefault="0056044F">
            <w:pPr>
              <w:pStyle w:val="ConsPlusNormal"/>
              <w:jc w:val="both"/>
            </w:pPr>
            <w:r>
              <w:t>Щербиновский район</w:t>
            </w:r>
          </w:p>
        </w:tc>
        <w:tc>
          <w:tcPr>
            <w:tcW w:w="1680" w:type="dxa"/>
            <w:vAlign w:val="bottom"/>
          </w:tcPr>
          <w:p w:rsidR="0056044F" w:rsidRDefault="0056044F">
            <w:pPr>
              <w:pStyle w:val="ConsPlusNormal"/>
              <w:jc w:val="right"/>
            </w:pPr>
            <w:r>
              <w:t>1670,5</w:t>
            </w:r>
          </w:p>
        </w:tc>
        <w:tc>
          <w:tcPr>
            <w:tcW w:w="2359" w:type="dxa"/>
            <w:vAlign w:val="bottom"/>
          </w:tcPr>
          <w:p w:rsidR="0056044F" w:rsidRDefault="0056044F">
            <w:pPr>
              <w:pStyle w:val="ConsPlusNormal"/>
              <w:jc w:val="right"/>
            </w:pPr>
            <w:r>
              <w:t>1356,1</w:t>
            </w:r>
          </w:p>
        </w:tc>
        <w:tc>
          <w:tcPr>
            <w:tcW w:w="1814" w:type="dxa"/>
            <w:vAlign w:val="bottom"/>
          </w:tcPr>
          <w:p w:rsidR="0056044F" w:rsidRDefault="0056044F">
            <w:pPr>
              <w:pStyle w:val="ConsPlusNormal"/>
              <w:jc w:val="right"/>
            </w:pPr>
            <w:r>
              <w:t>314,4</w:t>
            </w:r>
          </w:p>
        </w:tc>
      </w:tr>
      <w:tr w:rsidR="0056044F">
        <w:tc>
          <w:tcPr>
            <w:tcW w:w="3769" w:type="dxa"/>
            <w:vAlign w:val="bottom"/>
          </w:tcPr>
          <w:p w:rsidR="0056044F" w:rsidRDefault="0056044F">
            <w:pPr>
              <w:pStyle w:val="ConsPlusNormal"/>
              <w:jc w:val="both"/>
            </w:pPr>
            <w:r>
              <w:t>Итого</w:t>
            </w:r>
          </w:p>
        </w:tc>
        <w:tc>
          <w:tcPr>
            <w:tcW w:w="1680" w:type="dxa"/>
            <w:vAlign w:val="bottom"/>
          </w:tcPr>
          <w:p w:rsidR="0056044F" w:rsidRDefault="0056044F">
            <w:pPr>
              <w:pStyle w:val="ConsPlusNormal"/>
              <w:jc w:val="right"/>
            </w:pPr>
            <w:r>
              <w:t>50883,8</w:t>
            </w:r>
          </w:p>
        </w:tc>
        <w:tc>
          <w:tcPr>
            <w:tcW w:w="2359" w:type="dxa"/>
            <w:vAlign w:val="bottom"/>
          </w:tcPr>
          <w:p w:rsidR="0056044F" w:rsidRDefault="0056044F">
            <w:pPr>
              <w:pStyle w:val="ConsPlusNormal"/>
              <w:jc w:val="right"/>
            </w:pPr>
            <w:r>
              <w:t>42015,4</w:t>
            </w:r>
          </w:p>
        </w:tc>
        <w:tc>
          <w:tcPr>
            <w:tcW w:w="1814" w:type="dxa"/>
            <w:vAlign w:val="bottom"/>
          </w:tcPr>
          <w:p w:rsidR="0056044F" w:rsidRDefault="0056044F">
            <w:pPr>
              <w:pStyle w:val="ConsPlusNormal"/>
              <w:jc w:val="right"/>
            </w:pPr>
            <w:r>
              <w:t>8868,4</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pPr>
      <w:r>
        <w:t xml:space="preserve">л) </w:t>
      </w:r>
      <w:hyperlink r:id="rId490" w:history="1">
        <w:r>
          <w:rPr>
            <w:color w:val="0000FF"/>
          </w:rPr>
          <w:t>дополнить</w:t>
        </w:r>
      </w:hyperlink>
      <w:r>
        <w:t xml:space="preserve"> таблицами 38 и 39 следующего содержания:</w:t>
      </w:r>
    </w:p>
    <w:p w:rsidR="0056044F" w:rsidRDefault="0056044F" w:rsidP="0056044F">
      <w:pPr>
        <w:pStyle w:val="ConsPlusNormal"/>
        <w:jc w:val="both"/>
      </w:pPr>
    </w:p>
    <w:p w:rsidR="0056044F" w:rsidRDefault="0056044F" w:rsidP="0056044F">
      <w:pPr>
        <w:pStyle w:val="ConsPlusNormal"/>
        <w:jc w:val="right"/>
      </w:pPr>
      <w:r>
        <w:t>"Таблица 38</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 ПО</w:t>
      </w:r>
    </w:p>
    <w:p w:rsidR="0056044F" w:rsidRDefault="0056044F" w:rsidP="0056044F">
      <w:pPr>
        <w:pStyle w:val="ConsPlusNormal"/>
        <w:jc w:val="center"/>
      </w:pPr>
      <w:r>
        <w:t>СОСТАВЛЕНИЮ (ИЗМЕНЕНИЮ, ДОПОЛНЕНИЮ) СПИСКОВ КАНДИДАТОВ В</w:t>
      </w:r>
    </w:p>
    <w:p w:rsidR="0056044F" w:rsidRDefault="0056044F" w:rsidP="0056044F">
      <w:pPr>
        <w:pStyle w:val="ConsPlusNormal"/>
        <w:jc w:val="center"/>
      </w:pPr>
      <w:r>
        <w:t>ПРИСЯЖНЫЕ ЗАСЕДАТЕЛИ ФЕДЕРАЛЬНЫХ СУДОВ ОБЩЕЙ ЮРИСДИКЦИИ</w:t>
      </w:r>
    </w:p>
    <w:p w:rsidR="0056044F" w:rsidRDefault="0056044F" w:rsidP="0056044F">
      <w:pPr>
        <w:pStyle w:val="ConsPlusNormal"/>
        <w:jc w:val="center"/>
      </w:pPr>
      <w:r>
        <w:t>В РОССИЙСКОЙ ФЕДЕРАЦИИ</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tcPr>
          <w:p w:rsidR="0056044F" w:rsidRDefault="0056044F">
            <w:pPr>
              <w:pStyle w:val="ConsPlusNormal"/>
            </w:pPr>
            <w:r>
              <w:t>Город-курорт Анапа</w:t>
            </w:r>
          </w:p>
        </w:tc>
        <w:tc>
          <w:tcPr>
            <w:tcW w:w="3175" w:type="dxa"/>
            <w:tcBorders>
              <w:top w:val="single" w:sz="4" w:space="0" w:color="auto"/>
            </w:tcBorders>
            <w:vAlign w:val="bottom"/>
          </w:tcPr>
          <w:p w:rsidR="0056044F" w:rsidRDefault="0056044F">
            <w:pPr>
              <w:pStyle w:val="ConsPlusNormal"/>
              <w:jc w:val="right"/>
            </w:pPr>
            <w:r>
              <w:t>11,6</w:t>
            </w:r>
          </w:p>
        </w:tc>
      </w:tr>
      <w:tr w:rsidR="0056044F">
        <w:tc>
          <w:tcPr>
            <w:tcW w:w="4139" w:type="dxa"/>
          </w:tcPr>
          <w:p w:rsidR="0056044F" w:rsidRDefault="0056044F">
            <w:pPr>
              <w:pStyle w:val="ConsPlusNormal"/>
            </w:pPr>
            <w:r>
              <w:t>Город Армавир</w:t>
            </w:r>
          </w:p>
        </w:tc>
        <w:tc>
          <w:tcPr>
            <w:tcW w:w="3175" w:type="dxa"/>
            <w:vAlign w:val="bottom"/>
          </w:tcPr>
          <w:p w:rsidR="0056044F" w:rsidRDefault="0056044F">
            <w:pPr>
              <w:pStyle w:val="ConsPlusNormal"/>
              <w:jc w:val="right"/>
            </w:pPr>
            <w:r>
              <w:t>27,0</w:t>
            </w:r>
          </w:p>
        </w:tc>
      </w:tr>
      <w:tr w:rsidR="0056044F">
        <w:tc>
          <w:tcPr>
            <w:tcW w:w="4139" w:type="dxa"/>
          </w:tcPr>
          <w:p w:rsidR="0056044F" w:rsidRDefault="0056044F">
            <w:pPr>
              <w:pStyle w:val="ConsPlusNormal"/>
            </w:pPr>
            <w:r>
              <w:t>Город-курорт Геленджик</w:t>
            </w:r>
          </w:p>
        </w:tc>
        <w:tc>
          <w:tcPr>
            <w:tcW w:w="3175" w:type="dxa"/>
            <w:vAlign w:val="bottom"/>
          </w:tcPr>
          <w:p w:rsidR="0056044F" w:rsidRDefault="0056044F">
            <w:pPr>
              <w:pStyle w:val="ConsPlusNormal"/>
              <w:jc w:val="right"/>
            </w:pPr>
            <w:r>
              <w:t>22,4</w:t>
            </w:r>
          </w:p>
        </w:tc>
      </w:tr>
      <w:tr w:rsidR="0056044F">
        <w:tc>
          <w:tcPr>
            <w:tcW w:w="4139" w:type="dxa"/>
          </w:tcPr>
          <w:p w:rsidR="0056044F" w:rsidRDefault="0056044F">
            <w:pPr>
              <w:pStyle w:val="ConsPlusNormal"/>
            </w:pPr>
            <w:r>
              <w:t>Город Краснодар</w:t>
            </w:r>
          </w:p>
        </w:tc>
        <w:tc>
          <w:tcPr>
            <w:tcW w:w="3175" w:type="dxa"/>
            <w:vAlign w:val="bottom"/>
          </w:tcPr>
          <w:p w:rsidR="0056044F" w:rsidRDefault="0056044F">
            <w:pPr>
              <w:pStyle w:val="ConsPlusNormal"/>
              <w:jc w:val="right"/>
            </w:pPr>
            <w:r>
              <w:t>279,8</w:t>
            </w:r>
          </w:p>
        </w:tc>
      </w:tr>
      <w:tr w:rsidR="0056044F">
        <w:tc>
          <w:tcPr>
            <w:tcW w:w="4139" w:type="dxa"/>
          </w:tcPr>
          <w:p w:rsidR="0056044F" w:rsidRDefault="0056044F">
            <w:pPr>
              <w:pStyle w:val="ConsPlusNormal"/>
            </w:pPr>
            <w:r>
              <w:t>Апшеронский район</w:t>
            </w:r>
          </w:p>
        </w:tc>
        <w:tc>
          <w:tcPr>
            <w:tcW w:w="3175" w:type="dxa"/>
            <w:vAlign w:val="bottom"/>
          </w:tcPr>
          <w:p w:rsidR="0056044F" w:rsidRDefault="0056044F">
            <w:pPr>
              <w:pStyle w:val="ConsPlusNormal"/>
              <w:jc w:val="right"/>
            </w:pPr>
            <w:r>
              <w:t>27,0</w:t>
            </w:r>
          </w:p>
        </w:tc>
      </w:tr>
      <w:tr w:rsidR="0056044F">
        <w:tc>
          <w:tcPr>
            <w:tcW w:w="4139" w:type="dxa"/>
          </w:tcPr>
          <w:p w:rsidR="0056044F" w:rsidRDefault="0056044F">
            <w:pPr>
              <w:pStyle w:val="ConsPlusNormal"/>
            </w:pPr>
            <w:r>
              <w:t>Белоглинский район</w:t>
            </w:r>
          </w:p>
        </w:tc>
        <w:tc>
          <w:tcPr>
            <w:tcW w:w="3175" w:type="dxa"/>
            <w:vAlign w:val="bottom"/>
          </w:tcPr>
          <w:p w:rsidR="0056044F" w:rsidRDefault="0056044F">
            <w:pPr>
              <w:pStyle w:val="ConsPlusNormal"/>
              <w:jc w:val="right"/>
            </w:pPr>
            <w:r>
              <w:t>23,3</w:t>
            </w:r>
          </w:p>
        </w:tc>
      </w:tr>
      <w:tr w:rsidR="0056044F">
        <w:tc>
          <w:tcPr>
            <w:tcW w:w="4139" w:type="dxa"/>
          </w:tcPr>
          <w:p w:rsidR="0056044F" w:rsidRDefault="0056044F">
            <w:pPr>
              <w:pStyle w:val="ConsPlusNormal"/>
            </w:pPr>
            <w:r>
              <w:t>Белореченский район</w:t>
            </w:r>
          </w:p>
        </w:tc>
        <w:tc>
          <w:tcPr>
            <w:tcW w:w="3175" w:type="dxa"/>
            <w:vAlign w:val="bottom"/>
          </w:tcPr>
          <w:p w:rsidR="0056044F" w:rsidRDefault="0056044F">
            <w:pPr>
              <w:pStyle w:val="ConsPlusNormal"/>
              <w:jc w:val="right"/>
            </w:pPr>
            <w:r>
              <w:t>7,9</w:t>
            </w:r>
          </w:p>
        </w:tc>
      </w:tr>
      <w:tr w:rsidR="0056044F">
        <w:tc>
          <w:tcPr>
            <w:tcW w:w="4139" w:type="dxa"/>
          </w:tcPr>
          <w:p w:rsidR="0056044F" w:rsidRDefault="0056044F">
            <w:pPr>
              <w:pStyle w:val="ConsPlusNormal"/>
            </w:pPr>
            <w:r>
              <w:t>Брюховецкий район</w:t>
            </w:r>
          </w:p>
        </w:tc>
        <w:tc>
          <w:tcPr>
            <w:tcW w:w="3175" w:type="dxa"/>
            <w:vAlign w:val="bottom"/>
          </w:tcPr>
          <w:p w:rsidR="0056044F" w:rsidRDefault="0056044F">
            <w:pPr>
              <w:pStyle w:val="ConsPlusNormal"/>
              <w:jc w:val="right"/>
            </w:pPr>
            <w:r>
              <w:t>39,9</w:t>
            </w:r>
          </w:p>
        </w:tc>
      </w:tr>
      <w:tr w:rsidR="0056044F">
        <w:tc>
          <w:tcPr>
            <w:tcW w:w="4139" w:type="dxa"/>
          </w:tcPr>
          <w:p w:rsidR="0056044F" w:rsidRDefault="0056044F">
            <w:pPr>
              <w:pStyle w:val="ConsPlusNormal"/>
            </w:pPr>
            <w:r>
              <w:t>Гулькевичский район</w:t>
            </w:r>
          </w:p>
        </w:tc>
        <w:tc>
          <w:tcPr>
            <w:tcW w:w="3175" w:type="dxa"/>
            <w:vAlign w:val="bottom"/>
          </w:tcPr>
          <w:p w:rsidR="0056044F" w:rsidRDefault="0056044F">
            <w:pPr>
              <w:pStyle w:val="ConsPlusNormal"/>
              <w:jc w:val="right"/>
            </w:pPr>
            <w:r>
              <w:t>115,9</w:t>
            </w:r>
          </w:p>
        </w:tc>
      </w:tr>
      <w:tr w:rsidR="0056044F">
        <w:tc>
          <w:tcPr>
            <w:tcW w:w="4139" w:type="dxa"/>
          </w:tcPr>
          <w:p w:rsidR="0056044F" w:rsidRDefault="0056044F">
            <w:pPr>
              <w:pStyle w:val="ConsPlusNormal"/>
            </w:pPr>
            <w:r>
              <w:t>Динской район</w:t>
            </w:r>
          </w:p>
        </w:tc>
        <w:tc>
          <w:tcPr>
            <w:tcW w:w="3175" w:type="dxa"/>
            <w:vAlign w:val="bottom"/>
          </w:tcPr>
          <w:p w:rsidR="0056044F" w:rsidRDefault="0056044F">
            <w:pPr>
              <w:pStyle w:val="ConsPlusNormal"/>
              <w:jc w:val="right"/>
            </w:pPr>
            <w:r>
              <w:t>6,4</w:t>
            </w:r>
          </w:p>
        </w:tc>
      </w:tr>
      <w:tr w:rsidR="0056044F">
        <w:tc>
          <w:tcPr>
            <w:tcW w:w="4139" w:type="dxa"/>
          </w:tcPr>
          <w:p w:rsidR="0056044F" w:rsidRDefault="0056044F">
            <w:pPr>
              <w:pStyle w:val="ConsPlusNormal"/>
            </w:pPr>
            <w:r>
              <w:t>Ейский район</w:t>
            </w:r>
          </w:p>
        </w:tc>
        <w:tc>
          <w:tcPr>
            <w:tcW w:w="3175" w:type="dxa"/>
            <w:vAlign w:val="bottom"/>
          </w:tcPr>
          <w:p w:rsidR="0056044F" w:rsidRDefault="0056044F">
            <w:pPr>
              <w:pStyle w:val="ConsPlusNormal"/>
              <w:jc w:val="right"/>
            </w:pPr>
            <w:r>
              <w:t>35,9</w:t>
            </w:r>
          </w:p>
        </w:tc>
      </w:tr>
      <w:tr w:rsidR="0056044F">
        <w:tc>
          <w:tcPr>
            <w:tcW w:w="4139" w:type="dxa"/>
          </w:tcPr>
          <w:p w:rsidR="0056044F" w:rsidRDefault="0056044F">
            <w:pPr>
              <w:pStyle w:val="ConsPlusNormal"/>
            </w:pPr>
            <w:r>
              <w:t>Калининский район</w:t>
            </w:r>
          </w:p>
        </w:tc>
        <w:tc>
          <w:tcPr>
            <w:tcW w:w="3175" w:type="dxa"/>
            <w:vAlign w:val="bottom"/>
          </w:tcPr>
          <w:p w:rsidR="0056044F" w:rsidRDefault="0056044F">
            <w:pPr>
              <w:pStyle w:val="ConsPlusNormal"/>
              <w:jc w:val="right"/>
            </w:pPr>
            <w:r>
              <w:t>12,7</w:t>
            </w:r>
          </w:p>
        </w:tc>
      </w:tr>
      <w:tr w:rsidR="0056044F">
        <w:tc>
          <w:tcPr>
            <w:tcW w:w="4139" w:type="dxa"/>
          </w:tcPr>
          <w:p w:rsidR="0056044F" w:rsidRDefault="0056044F">
            <w:pPr>
              <w:pStyle w:val="ConsPlusNormal"/>
            </w:pPr>
            <w:r>
              <w:t>Красноармейский район</w:t>
            </w:r>
          </w:p>
        </w:tc>
        <w:tc>
          <w:tcPr>
            <w:tcW w:w="3175" w:type="dxa"/>
            <w:vAlign w:val="bottom"/>
          </w:tcPr>
          <w:p w:rsidR="0056044F" w:rsidRDefault="0056044F">
            <w:pPr>
              <w:pStyle w:val="ConsPlusNormal"/>
              <w:jc w:val="right"/>
            </w:pPr>
            <w:r>
              <w:t>21,4</w:t>
            </w:r>
          </w:p>
        </w:tc>
      </w:tr>
      <w:tr w:rsidR="0056044F">
        <w:tc>
          <w:tcPr>
            <w:tcW w:w="4139" w:type="dxa"/>
          </w:tcPr>
          <w:p w:rsidR="0056044F" w:rsidRDefault="0056044F">
            <w:pPr>
              <w:pStyle w:val="ConsPlusNormal"/>
            </w:pPr>
            <w:r>
              <w:t>Крыловский район</w:t>
            </w:r>
          </w:p>
        </w:tc>
        <w:tc>
          <w:tcPr>
            <w:tcW w:w="3175" w:type="dxa"/>
            <w:vAlign w:val="bottom"/>
          </w:tcPr>
          <w:p w:rsidR="0056044F" w:rsidRDefault="0056044F">
            <w:pPr>
              <w:pStyle w:val="ConsPlusNormal"/>
              <w:jc w:val="right"/>
            </w:pPr>
            <w:r>
              <w:t>12,9</w:t>
            </w:r>
          </w:p>
        </w:tc>
      </w:tr>
      <w:tr w:rsidR="0056044F">
        <w:tc>
          <w:tcPr>
            <w:tcW w:w="4139" w:type="dxa"/>
          </w:tcPr>
          <w:p w:rsidR="0056044F" w:rsidRDefault="0056044F">
            <w:pPr>
              <w:pStyle w:val="ConsPlusNormal"/>
            </w:pPr>
            <w:r>
              <w:t>Крымский район</w:t>
            </w:r>
          </w:p>
        </w:tc>
        <w:tc>
          <w:tcPr>
            <w:tcW w:w="3175" w:type="dxa"/>
            <w:vAlign w:val="bottom"/>
          </w:tcPr>
          <w:p w:rsidR="0056044F" w:rsidRDefault="0056044F">
            <w:pPr>
              <w:pStyle w:val="ConsPlusNormal"/>
              <w:jc w:val="right"/>
            </w:pPr>
            <w:r>
              <w:t>9,3</w:t>
            </w:r>
          </w:p>
        </w:tc>
      </w:tr>
      <w:tr w:rsidR="0056044F">
        <w:tc>
          <w:tcPr>
            <w:tcW w:w="4139" w:type="dxa"/>
          </w:tcPr>
          <w:p w:rsidR="0056044F" w:rsidRDefault="0056044F">
            <w:pPr>
              <w:pStyle w:val="ConsPlusNormal"/>
            </w:pPr>
            <w:r>
              <w:t>Курганинский район</w:t>
            </w:r>
          </w:p>
        </w:tc>
        <w:tc>
          <w:tcPr>
            <w:tcW w:w="3175" w:type="dxa"/>
            <w:vAlign w:val="bottom"/>
          </w:tcPr>
          <w:p w:rsidR="0056044F" w:rsidRDefault="0056044F">
            <w:pPr>
              <w:pStyle w:val="ConsPlusNormal"/>
              <w:jc w:val="right"/>
            </w:pPr>
            <w:r>
              <w:t>36,2</w:t>
            </w:r>
          </w:p>
        </w:tc>
      </w:tr>
      <w:tr w:rsidR="0056044F">
        <w:tc>
          <w:tcPr>
            <w:tcW w:w="4139" w:type="dxa"/>
          </w:tcPr>
          <w:p w:rsidR="0056044F" w:rsidRDefault="0056044F">
            <w:pPr>
              <w:pStyle w:val="ConsPlusNormal"/>
            </w:pPr>
            <w:r>
              <w:t>Кущевский район</w:t>
            </w:r>
          </w:p>
        </w:tc>
        <w:tc>
          <w:tcPr>
            <w:tcW w:w="3175" w:type="dxa"/>
            <w:vAlign w:val="bottom"/>
          </w:tcPr>
          <w:p w:rsidR="0056044F" w:rsidRDefault="0056044F">
            <w:pPr>
              <w:pStyle w:val="ConsPlusNormal"/>
              <w:jc w:val="right"/>
            </w:pPr>
            <w:r>
              <w:t>12,9</w:t>
            </w:r>
          </w:p>
        </w:tc>
      </w:tr>
      <w:tr w:rsidR="0056044F">
        <w:tc>
          <w:tcPr>
            <w:tcW w:w="4139" w:type="dxa"/>
          </w:tcPr>
          <w:p w:rsidR="0056044F" w:rsidRDefault="0056044F">
            <w:pPr>
              <w:pStyle w:val="ConsPlusNormal"/>
            </w:pPr>
            <w:r>
              <w:t>Лабинский район</w:t>
            </w:r>
          </w:p>
        </w:tc>
        <w:tc>
          <w:tcPr>
            <w:tcW w:w="3175" w:type="dxa"/>
            <w:vAlign w:val="bottom"/>
          </w:tcPr>
          <w:p w:rsidR="0056044F" w:rsidRDefault="0056044F">
            <w:pPr>
              <w:pStyle w:val="ConsPlusNormal"/>
              <w:jc w:val="right"/>
            </w:pPr>
            <w:r>
              <w:t>14,3</w:t>
            </w:r>
          </w:p>
        </w:tc>
      </w:tr>
      <w:tr w:rsidR="0056044F">
        <w:tc>
          <w:tcPr>
            <w:tcW w:w="4139" w:type="dxa"/>
          </w:tcPr>
          <w:p w:rsidR="0056044F" w:rsidRDefault="0056044F">
            <w:pPr>
              <w:pStyle w:val="ConsPlusNormal"/>
            </w:pPr>
            <w:r>
              <w:t>Ленинградский район</w:t>
            </w:r>
          </w:p>
        </w:tc>
        <w:tc>
          <w:tcPr>
            <w:tcW w:w="3175" w:type="dxa"/>
            <w:vAlign w:val="bottom"/>
          </w:tcPr>
          <w:p w:rsidR="0056044F" w:rsidRDefault="0056044F">
            <w:pPr>
              <w:pStyle w:val="ConsPlusNormal"/>
              <w:jc w:val="right"/>
            </w:pPr>
            <w:r>
              <w:t>27,7</w:t>
            </w:r>
          </w:p>
        </w:tc>
      </w:tr>
      <w:tr w:rsidR="0056044F">
        <w:tc>
          <w:tcPr>
            <w:tcW w:w="4139" w:type="dxa"/>
          </w:tcPr>
          <w:p w:rsidR="0056044F" w:rsidRDefault="0056044F">
            <w:pPr>
              <w:pStyle w:val="ConsPlusNormal"/>
            </w:pPr>
            <w:r>
              <w:t>Мостовский район</w:t>
            </w:r>
          </w:p>
        </w:tc>
        <w:tc>
          <w:tcPr>
            <w:tcW w:w="3175" w:type="dxa"/>
            <w:vAlign w:val="bottom"/>
          </w:tcPr>
          <w:p w:rsidR="0056044F" w:rsidRDefault="0056044F">
            <w:pPr>
              <w:pStyle w:val="ConsPlusNormal"/>
              <w:jc w:val="right"/>
            </w:pPr>
            <w:r>
              <w:t>11,0</w:t>
            </w:r>
          </w:p>
        </w:tc>
      </w:tr>
      <w:tr w:rsidR="0056044F">
        <w:tc>
          <w:tcPr>
            <w:tcW w:w="4139" w:type="dxa"/>
          </w:tcPr>
          <w:p w:rsidR="0056044F" w:rsidRDefault="0056044F">
            <w:pPr>
              <w:pStyle w:val="ConsPlusNormal"/>
            </w:pPr>
            <w:r>
              <w:t>Отрадненский район</w:t>
            </w:r>
          </w:p>
        </w:tc>
        <w:tc>
          <w:tcPr>
            <w:tcW w:w="3175" w:type="dxa"/>
            <w:vAlign w:val="bottom"/>
          </w:tcPr>
          <w:p w:rsidR="0056044F" w:rsidRDefault="0056044F">
            <w:pPr>
              <w:pStyle w:val="ConsPlusNormal"/>
              <w:jc w:val="right"/>
            </w:pPr>
            <w:r>
              <w:t>21,0</w:t>
            </w:r>
          </w:p>
        </w:tc>
      </w:tr>
      <w:tr w:rsidR="0056044F">
        <w:tc>
          <w:tcPr>
            <w:tcW w:w="4139" w:type="dxa"/>
          </w:tcPr>
          <w:p w:rsidR="0056044F" w:rsidRDefault="0056044F">
            <w:pPr>
              <w:pStyle w:val="ConsPlusNormal"/>
            </w:pPr>
            <w:r>
              <w:t>Павловский район</w:t>
            </w:r>
          </w:p>
        </w:tc>
        <w:tc>
          <w:tcPr>
            <w:tcW w:w="3175" w:type="dxa"/>
            <w:vAlign w:val="bottom"/>
          </w:tcPr>
          <w:p w:rsidR="0056044F" w:rsidRDefault="0056044F">
            <w:pPr>
              <w:pStyle w:val="ConsPlusNormal"/>
              <w:jc w:val="right"/>
            </w:pPr>
            <w:r>
              <w:t>2,4</w:t>
            </w:r>
          </w:p>
        </w:tc>
      </w:tr>
      <w:tr w:rsidR="0056044F">
        <w:tc>
          <w:tcPr>
            <w:tcW w:w="4139" w:type="dxa"/>
          </w:tcPr>
          <w:p w:rsidR="0056044F" w:rsidRDefault="0056044F">
            <w:pPr>
              <w:pStyle w:val="ConsPlusNormal"/>
            </w:pPr>
            <w:r>
              <w:t>Приморско-Ахтарский район</w:t>
            </w:r>
          </w:p>
        </w:tc>
        <w:tc>
          <w:tcPr>
            <w:tcW w:w="3175" w:type="dxa"/>
            <w:vAlign w:val="bottom"/>
          </w:tcPr>
          <w:p w:rsidR="0056044F" w:rsidRDefault="0056044F">
            <w:pPr>
              <w:pStyle w:val="ConsPlusNormal"/>
              <w:jc w:val="right"/>
            </w:pPr>
            <w:r>
              <w:t>41,1</w:t>
            </w:r>
          </w:p>
        </w:tc>
      </w:tr>
      <w:tr w:rsidR="0056044F">
        <w:tc>
          <w:tcPr>
            <w:tcW w:w="4139" w:type="dxa"/>
          </w:tcPr>
          <w:p w:rsidR="0056044F" w:rsidRDefault="0056044F">
            <w:pPr>
              <w:pStyle w:val="ConsPlusNormal"/>
            </w:pPr>
            <w:r>
              <w:t>Тбилисский район</w:t>
            </w:r>
          </w:p>
        </w:tc>
        <w:tc>
          <w:tcPr>
            <w:tcW w:w="3175" w:type="dxa"/>
            <w:vAlign w:val="bottom"/>
          </w:tcPr>
          <w:p w:rsidR="0056044F" w:rsidRDefault="0056044F">
            <w:pPr>
              <w:pStyle w:val="ConsPlusNormal"/>
              <w:jc w:val="right"/>
            </w:pPr>
            <w:r>
              <w:t>49,5</w:t>
            </w:r>
          </w:p>
        </w:tc>
      </w:tr>
      <w:tr w:rsidR="0056044F">
        <w:tc>
          <w:tcPr>
            <w:tcW w:w="4139" w:type="dxa"/>
          </w:tcPr>
          <w:p w:rsidR="0056044F" w:rsidRDefault="0056044F">
            <w:pPr>
              <w:pStyle w:val="ConsPlusNormal"/>
            </w:pPr>
            <w:r>
              <w:t>Тимашевский район</w:t>
            </w:r>
          </w:p>
        </w:tc>
        <w:tc>
          <w:tcPr>
            <w:tcW w:w="3175" w:type="dxa"/>
            <w:vAlign w:val="bottom"/>
          </w:tcPr>
          <w:p w:rsidR="0056044F" w:rsidRDefault="0056044F">
            <w:pPr>
              <w:pStyle w:val="ConsPlusNormal"/>
              <w:jc w:val="right"/>
            </w:pPr>
            <w:r>
              <w:t>21,1</w:t>
            </w:r>
          </w:p>
        </w:tc>
      </w:tr>
      <w:tr w:rsidR="0056044F">
        <w:tc>
          <w:tcPr>
            <w:tcW w:w="4139" w:type="dxa"/>
          </w:tcPr>
          <w:p w:rsidR="0056044F" w:rsidRDefault="0056044F">
            <w:pPr>
              <w:pStyle w:val="ConsPlusNormal"/>
            </w:pPr>
            <w:r>
              <w:t>Тихорецкий район</w:t>
            </w:r>
          </w:p>
        </w:tc>
        <w:tc>
          <w:tcPr>
            <w:tcW w:w="3175" w:type="dxa"/>
            <w:vAlign w:val="bottom"/>
          </w:tcPr>
          <w:p w:rsidR="0056044F" w:rsidRDefault="0056044F">
            <w:pPr>
              <w:pStyle w:val="ConsPlusNormal"/>
              <w:jc w:val="right"/>
            </w:pPr>
            <w:r>
              <w:t>7,0</w:t>
            </w:r>
          </w:p>
        </w:tc>
      </w:tr>
      <w:tr w:rsidR="0056044F">
        <w:tc>
          <w:tcPr>
            <w:tcW w:w="4139" w:type="dxa"/>
          </w:tcPr>
          <w:p w:rsidR="0056044F" w:rsidRDefault="0056044F">
            <w:pPr>
              <w:pStyle w:val="ConsPlusNormal"/>
            </w:pPr>
            <w:r>
              <w:t>Усть-Лабинский район</w:t>
            </w:r>
          </w:p>
        </w:tc>
        <w:tc>
          <w:tcPr>
            <w:tcW w:w="3175" w:type="dxa"/>
            <w:vAlign w:val="bottom"/>
          </w:tcPr>
          <w:p w:rsidR="0056044F" w:rsidRDefault="0056044F">
            <w:pPr>
              <w:pStyle w:val="ConsPlusNormal"/>
              <w:jc w:val="right"/>
            </w:pPr>
            <w:r>
              <w:t>42,2</w:t>
            </w:r>
          </w:p>
        </w:tc>
      </w:tr>
      <w:tr w:rsidR="0056044F">
        <w:tc>
          <w:tcPr>
            <w:tcW w:w="4139" w:type="dxa"/>
          </w:tcPr>
          <w:p w:rsidR="0056044F" w:rsidRDefault="0056044F">
            <w:pPr>
              <w:pStyle w:val="ConsPlusNormal"/>
            </w:pPr>
            <w:r>
              <w:t>Щербиновский район</w:t>
            </w:r>
          </w:p>
        </w:tc>
        <w:tc>
          <w:tcPr>
            <w:tcW w:w="3175" w:type="dxa"/>
            <w:vAlign w:val="bottom"/>
          </w:tcPr>
          <w:p w:rsidR="0056044F" w:rsidRDefault="0056044F">
            <w:pPr>
              <w:pStyle w:val="ConsPlusNormal"/>
              <w:jc w:val="right"/>
            </w:pPr>
            <w:r>
              <w:t>8,7</w:t>
            </w:r>
          </w:p>
        </w:tc>
      </w:tr>
      <w:tr w:rsidR="0056044F">
        <w:tc>
          <w:tcPr>
            <w:tcW w:w="4139" w:type="dxa"/>
          </w:tcPr>
          <w:p w:rsidR="0056044F" w:rsidRDefault="0056044F">
            <w:pPr>
              <w:pStyle w:val="ConsPlusNormal"/>
            </w:pPr>
            <w:r>
              <w:t>Итого</w:t>
            </w:r>
          </w:p>
        </w:tc>
        <w:tc>
          <w:tcPr>
            <w:tcW w:w="3175" w:type="dxa"/>
            <w:vAlign w:val="bottom"/>
          </w:tcPr>
          <w:p w:rsidR="0056044F" w:rsidRDefault="0056044F">
            <w:pPr>
              <w:pStyle w:val="ConsPlusNormal"/>
              <w:jc w:val="right"/>
            </w:pPr>
            <w:r>
              <w:t>948,5</w:t>
            </w:r>
          </w:p>
        </w:tc>
      </w:tr>
    </w:tbl>
    <w:p w:rsidR="0056044F" w:rsidRDefault="0056044F" w:rsidP="0056044F">
      <w:pPr>
        <w:pStyle w:val="ConsPlusNormal"/>
        <w:jc w:val="both"/>
      </w:pPr>
    </w:p>
    <w:p w:rsidR="0056044F" w:rsidRDefault="0056044F" w:rsidP="0056044F">
      <w:pPr>
        <w:pStyle w:val="ConsPlusNormal"/>
        <w:jc w:val="right"/>
      </w:pPr>
      <w:r>
        <w:t>Таблица 39</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2014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ОБЕСПЕЧЕНИЮ ЛЬГОТНЫМ ПИТАНИЕМ УЧАЩИХСЯ ИЗ МНОГОДЕТНЫХ</w:t>
      </w:r>
    </w:p>
    <w:p w:rsidR="0056044F" w:rsidRDefault="0056044F" w:rsidP="0056044F">
      <w:pPr>
        <w:pStyle w:val="ConsPlusNormal"/>
        <w:jc w:val="center"/>
      </w:pPr>
      <w:r>
        <w:t>СЕМЕЙ В МУНИЦИПАЛЬНЫХ ОБЩЕОБРАЗОВАТЕЛЬНЫХ ОРГАНИЗАЦИЯХ</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139"/>
        <w:gridCol w:w="3175"/>
      </w:tblGrid>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Муниципальный район (городской округ)</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Субвенция, всего</w:t>
            </w:r>
          </w:p>
        </w:tc>
      </w:tr>
      <w:tr w:rsidR="0056044F">
        <w:tc>
          <w:tcPr>
            <w:tcW w:w="413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r>
      <w:tr w:rsidR="0056044F">
        <w:tc>
          <w:tcPr>
            <w:tcW w:w="4139" w:type="dxa"/>
            <w:tcBorders>
              <w:top w:val="single" w:sz="4" w:space="0" w:color="auto"/>
            </w:tcBorders>
          </w:tcPr>
          <w:p w:rsidR="0056044F" w:rsidRDefault="0056044F">
            <w:pPr>
              <w:pStyle w:val="ConsPlusNormal"/>
            </w:pPr>
            <w:r>
              <w:t>Город-курорт Анапа</w:t>
            </w:r>
          </w:p>
        </w:tc>
        <w:tc>
          <w:tcPr>
            <w:tcW w:w="3175" w:type="dxa"/>
            <w:tcBorders>
              <w:top w:val="single" w:sz="4" w:space="0" w:color="auto"/>
            </w:tcBorders>
            <w:vAlign w:val="bottom"/>
          </w:tcPr>
          <w:p w:rsidR="0056044F" w:rsidRDefault="0056044F">
            <w:pPr>
              <w:pStyle w:val="ConsPlusNormal"/>
              <w:jc w:val="right"/>
            </w:pPr>
            <w:r>
              <w:t>2677,5</w:t>
            </w:r>
          </w:p>
        </w:tc>
      </w:tr>
      <w:tr w:rsidR="0056044F">
        <w:tc>
          <w:tcPr>
            <w:tcW w:w="4139" w:type="dxa"/>
          </w:tcPr>
          <w:p w:rsidR="0056044F" w:rsidRDefault="0056044F">
            <w:pPr>
              <w:pStyle w:val="ConsPlusNormal"/>
            </w:pPr>
            <w:r>
              <w:t>Город Армавир</w:t>
            </w:r>
          </w:p>
        </w:tc>
        <w:tc>
          <w:tcPr>
            <w:tcW w:w="3175" w:type="dxa"/>
            <w:vAlign w:val="bottom"/>
          </w:tcPr>
          <w:p w:rsidR="0056044F" w:rsidRDefault="0056044F">
            <w:pPr>
              <w:pStyle w:val="ConsPlusNormal"/>
              <w:jc w:val="right"/>
            </w:pPr>
            <w:r>
              <w:t>1899,1</w:t>
            </w:r>
          </w:p>
        </w:tc>
      </w:tr>
      <w:tr w:rsidR="0056044F">
        <w:tc>
          <w:tcPr>
            <w:tcW w:w="4139" w:type="dxa"/>
          </w:tcPr>
          <w:p w:rsidR="0056044F" w:rsidRDefault="0056044F">
            <w:pPr>
              <w:pStyle w:val="ConsPlusNormal"/>
            </w:pPr>
            <w:r>
              <w:t>Город-курорт Геленджик</w:t>
            </w:r>
          </w:p>
        </w:tc>
        <w:tc>
          <w:tcPr>
            <w:tcW w:w="3175" w:type="dxa"/>
            <w:vAlign w:val="bottom"/>
          </w:tcPr>
          <w:p w:rsidR="0056044F" w:rsidRDefault="0056044F">
            <w:pPr>
              <w:pStyle w:val="ConsPlusNormal"/>
              <w:jc w:val="right"/>
            </w:pPr>
            <w:r>
              <w:t>1036,1</w:t>
            </w:r>
          </w:p>
        </w:tc>
      </w:tr>
      <w:tr w:rsidR="0056044F">
        <w:tc>
          <w:tcPr>
            <w:tcW w:w="4139" w:type="dxa"/>
          </w:tcPr>
          <w:p w:rsidR="0056044F" w:rsidRDefault="0056044F">
            <w:pPr>
              <w:pStyle w:val="ConsPlusNormal"/>
            </w:pPr>
            <w:r>
              <w:t>Город Горячий Ключ</w:t>
            </w:r>
          </w:p>
        </w:tc>
        <w:tc>
          <w:tcPr>
            <w:tcW w:w="3175" w:type="dxa"/>
            <w:vAlign w:val="bottom"/>
          </w:tcPr>
          <w:p w:rsidR="0056044F" w:rsidRDefault="0056044F">
            <w:pPr>
              <w:pStyle w:val="ConsPlusNormal"/>
              <w:jc w:val="right"/>
            </w:pPr>
            <w:r>
              <w:t>1070,6</w:t>
            </w:r>
          </w:p>
        </w:tc>
      </w:tr>
      <w:tr w:rsidR="0056044F">
        <w:tc>
          <w:tcPr>
            <w:tcW w:w="4139" w:type="dxa"/>
          </w:tcPr>
          <w:p w:rsidR="0056044F" w:rsidRDefault="0056044F">
            <w:pPr>
              <w:pStyle w:val="ConsPlusNormal"/>
            </w:pPr>
            <w:r>
              <w:t>Город Краснодар</w:t>
            </w:r>
          </w:p>
        </w:tc>
        <w:tc>
          <w:tcPr>
            <w:tcW w:w="3175" w:type="dxa"/>
            <w:vAlign w:val="bottom"/>
          </w:tcPr>
          <w:p w:rsidR="0056044F" w:rsidRDefault="0056044F">
            <w:pPr>
              <w:pStyle w:val="ConsPlusNormal"/>
              <w:jc w:val="right"/>
            </w:pPr>
            <w:r>
              <w:t>7651,4</w:t>
            </w:r>
          </w:p>
        </w:tc>
      </w:tr>
      <w:tr w:rsidR="0056044F">
        <w:tc>
          <w:tcPr>
            <w:tcW w:w="4139" w:type="dxa"/>
          </w:tcPr>
          <w:p w:rsidR="0056044F" w:rsidRDefault="0056044F">
            <w:pPr>
              <w:pStyle w:val="ConsPlusNormal"/>
            </w:pPr>
            <w:r>
              <w:t>Город Новороссийск</w:t>
            </w:r>
          </w:p>
        </w:tc>
        <w:tc>
          <w:tcPr>
            <w:tcW w:w="3175" w:type="dxa"/>
            <w:vAlign w:val="bottom"/>
          </w:tcPr>
          <w:p w:rsidR="0056044F" w:rsidRDefault="0056044F">
            <w:pPr>
              <w:pStyle w:val="ConsPlusNormal"/>
              <w:jc w:val="right"/>
            </w:pPr>
            <w:r>
              <w:t>2663,7</w:t>
            </w:r>
          </w:p>
        </w:tc>
      </w:tr>
      <w:tr w:rsidR="0056044F">
        <w:tc>
          <w:tcPr>
            <w:tcW w:w="4139" w:type="dxa"/>
          </w:tcPr>
          <w:p w:rsidR="0056044F" w:rsidRDefault="0056044F">
            <w:pPr>
              <w:pStyle w:val="ConsPlusNormal"/>
            </w:pPr>
            <w:r>
              <w:t>Город-курорт Сочи</w:t>
            </w:r>
          </w:p>
        </w:tc>
        <w:tc>
          <w:tcPr>
            <w:tcW w:w="3175" w:type="dxa"/>
            <w:vAlign w:val="bottom"/>
          </w:tcPr>
          <w:p w:rsidR="0056044F" w:rsidRDefault="0056044F">
            <w:pPr>
              <w:pStyle w:val="ConsPlusNormal"/>
              <w:jc w:val="right"/>
            </w:pPr>
            <w:r>
              <w:t>4738,0</w:t>
            </w:r>
          </w:p>
        </w:tc>
      </w:tr>
      <w:tr w:rsidR="0056044F">
        <w:tc>
          <w:tcPr>
            <w:tcW w:w="4139" w:type="dxa"/>
          </w:tcPr>
          <w:p w:rsidR="0056044F" w:rsidRDefault="0056044F">
            <w:pPr>
              <w:pStyle w:val="ConsPlusNormal"/>
            </w:pPr>
            <w:r>
              <w:t>Абинский район</w:t>
            </w:r>
          </w:p>
        </w:tc>
        <w:tc>
          <w:tcPr>
            <w:tcW w:w="3175" w:type="dxa"/>
            <w:vAlign w:val="bottom"/>
          </w:tcPr>
          <w:p w:rsidR="0056044F" w:rsidRDefault="0056044F">
            <w:pPr>
              <w:pStyle w:val="ConsPlusNormal"/>
              <w:jc w:val="right"/>
            </w:pPr>
            <w:r>
              <w:t>1827,3</w:t>
            </w:r>
          </w:p>
        </w:tc>
      </w:tr>
      <w:tr w:rsidR="0056044F">
        <w:tc>
          <w:tcPr>
            <w:tcW w:w="4139" w:type="dxa"/>
          </w:tcPr>
          <w:p w:rsidR="0056044F" w:rsidRDefault="0056044F">
            <w:pPr>
              <w:pStyle w:val="ConsPlusNormal"/>
            </w:pPr>
            <w:r>
              <w:t>Апшеронский район</w:t>
            </w:r>
          </w:p>
        </w:tc>
        <w:tc>
          <w:tcPr>
            <w:tcW w:w="3175" w:type="dxa"/>
            <w:vAlign w:val="bottom"/>
          </w:tcPr>
          <w:p w:rsidR="0056044F" w:rsidRDefault="0056044F">
            <w:pPr>
              <w:pStyle w:val="ConsPlusNormal"/>
              <w:jc w:val="right"/>
            </w:pPr>
            <w:r>
              <w:t>2464,9</w:t>
            </w:r>
          </w:p>
        </w:tc>
      </w:tr>
      <w:tr w:rsidR="0056044F">
        <w:tc>
          <w:tcPr>
            <w:tcW w:w="4139" w:type="dxa"/>
          </w:tcPr>
          <w:p w:rsidR="0056044F" w:rsidRDefault="0056044F">
            <w:pPr>
              <w:pStyle w:val="ConsPlusNormal"/>
            </w:pPr>
            <w:r>
              <w:t>Белоглинский район</w:t>
            </w:r>
          </w:p>
        </w:tc>
        <w:tc>
          <w:tcPr>
            <w:tcW w:w="3175" w:type="dxa"/>
            <w:vAlign w:val="bottom"/>
          </w:tcPr>
          <w:p w:rsidR="0056044F" w:rsidRDefault="0056044F">
            <w:pPr>
              <w:pStyle w:val="ConsPlusNormal"/>
              <w:jc w:val="right"/>
            </w:pPr>
            <w:r>
              <w:t>407,4</w:t>
            </w:r>
          </w:p>
        </w:tc>
      </w:tr>
      <w:tr w:rsidR="0056044F">
        <w:tc>
          <w:tcPr>
            <w:tcW w:w="4139" w:type="dxa"/>
          </w:tcPr>
          <w:p w:rsidR="0056044F" w:rsidRDefault="0056044F">
            <w:pPr>
              <w:pStyle w:val="ConsPlusNormal"/>
            </w:pPr>
            <w:r>
              <w:t>Белореченский район</w:t>
            </w:r>
          </w:p>
        </w:tc>
        <w:tc>
          <w:tcPr>
            <w:tcW w:w="3175" w:type="dxa"/>
            <w:vAlign w:val="bottom"/>
          </w:tcPr>
          <w:p w:rsidR="0056044F" w:rsidRDefault="0056044F">
            <w:pPr>
              <w:pStyle w:val="ConsPlusNormal"/>
              <w:jc w:val="right"/>
            </w:pPr>
            <w:r>
              <w:t>3006,1</w:t>
            </w:r>
          </w:p>
        </w:tc>
      </w:tr>
      <w:tr w:rsidR="0056044F">
        <w:tc>
          <w:tcPr>
            <w:tcW w:w="4139" w:type="dxa"/>
          </w:tcPr>
          <w:p w:rsidR="0056044F" w:rsidRDefault="0056044F">
            <w:pPr>
              <w:pStyle w:val="ConsPlusNormal"/>
            </w:pPr>
            <w:r>
              <w:t>Брюховецкий район</w:t>
            </w:r>
          </w:p>
        </w:tc>
        <w:tc>
          <w:tcPr>
            <w:tcW w:w="3175" w:type="dxa"/>
            <w:vAlign w:val="bottom"/>
          </w:tcPr>
          <w:p w:rsidR="0056044F" w:rsidRDefault="0056044F">
            <w:pPr>
              <w:pStyle w:val="ConsPlusNormal"/>
              <w:jc w:val="right"/>
            </w:pPr>
            <w:r>
              <w:t>997,8</w:t>
            </w:r>
          </w:p>
        </w:tc>
      </w:tr>
      <w:tr w:rsidR="0056044F">
        <w:tc>
          <w:tcPr>
            <w:tcW w:w="4139" w:type="dxa"/>
          </w:tcPr>
          <w:p w:rsidR="0056044F" w:rsidRDefault="0056044F">
            <w:pPr>
              <w:pStyle w:val="ConsPlusNormal"/>
            </w:pPr>
            <w:r>
              <w:t>Выселковский район</w:t>
            </w:r>
          </w:p>
        </w:tc>
        <w:tc>
          <w:tcPr>
            <w:tcW w:w="3175" w:type="dxa"/>
            <w:vAlign w:val="bottom"/>
          </w:tcPr>
          <w:p w:rsidR="0056044F" w:rsidRDefault="0056044F">
            <w:pPr>
              <w:pStyle w:val="ConsPlusNormal"/>
              <w:jc w:val="right"/>
            </w:pPr>
            <w:r>
              <w:t>1059,8</w:t>
            </w:r>
          </w:p>
        </w:tc>
      </w:tr>
      <w:tr w:rsidR="0056044F">
        <w:tc>
          <w:tcPr>
            <w:tcW w:w="4139" w:type="dxa"/>
          </w:tcPr>
          <w:p w:rsidR="0056044F" w:rsidRDefault="0056044F">
            <w:pPr>
              <w:pStyle w:val="ConsPlusNormal"/>
            </w:pPr>
            <w:r>
              <w:t>Гулькевичский район</w:t>
            </w:r>
          </w:p>
        </w:tc>
        <w:tc>
          <w:tcPr>
            <w:tcW w:w="3175" w:type="dxa"/>
            <w:vAlign w:val="bottom"/>
          </w:tcPr>
          <w:p w:rsidR="0056044F" w:rsidRDefault="0056044F">
            <w:pPr>
              <w:pStyle w:val="ConsPlusNormal"/>
              <w:jc w:val="right"/>
            </w:pPr>
            <w:r>
              <w:t>1697,4</w:t>
            </w:r>
          </w:p>
        </w:tc>
      </w:tr>
      <w:tr w:rsidR="0056044F">
        <w:tc>
          <w:tcPr>
            <w:tcW w:w="4139" w:type="dxa"/>
          </w:tcPr>
          <w:p w:rsidR="0056044F" w:rsidRDefault="0056044F">
            <w:pPr>
              <w:pStyle w:val="ConsPlusNormal"/>
            </w:pPr>
            <w:r>
              <w:t>Динской район</w:t>
            </w:r>
          </w:p>
        </w:tc>
        <w:tc>
          <w:tcPr>
            <w:tcW w:w="3175" w:type="dxa"/>
            <w:vAlign w:val="bottom"/>
          </w:tcPr>
          <w:p w:rsidR="0056044F" w:rsidRDefault="0056044F">
            <w:pPr>
              <w:pStyle w:val="ConsPlusNormal"/>
              <w:jc w:val="right"/>
            </w:pPr>
            <w:r>
              <w:t>1931,6</w:t>
            </w:r>
          </w:p>
        </w:tc>
      </w:tr>
      <w:tr w:rsidR="0056044F">
        <w:tc>
          <w:tcPr>
            <w:tcW w:w="4139" w:type="dxa"/>
          </w:tcPr>
          <w:p w:rsidR="0056044F" w:rsidRDefault="0056044F">
            <w:pPr>
              <w:pStyle w:val="ConsPlusNormal"/>
            </w:pPr>
            <w:r>
              <w:t>Ейский район</w:t>
            </w:r>
          </w:p>
        </w:tc>
        <w:tc>
          <w:tcPr>
            <w:tcW w:w="3175" w:type="dxa"/>
            <w:vAlign w:val="bottom"/>
          </w:tcPr>
          <w:p w:rsidR="0056044F" w:rsidRDefault="0056044F">
            <w:pPr>
              <w:pStyle w:val="ConsPlusNormal"/>
              <w:jc w:val="right"/>
            </w:pPr>
            <w:r>
              <w:t>1057,8</w:t>
            </w:r>
          </w:p>
        </w:tc>
      </w:tr>
      <w:tr w:rsidR="0056044F">
        <w:tc>
          <w:tcPr>
            <w:tcW w:w="4139" w:type="dxa"/>
          </w:tcPr>
          <w:p w:rsidR="0056044F" w:rsidRDefault="0056044F">
            <w:pPr>
              <w:pStyle w:val="ConsPlusNormal"/>
            </w:pPr>
            <w:r>
              <w:t>Кавказский район</w:t>
            </w:r>
          </w:p>
        </w:tc>
        <w:tc>
          <w:tcPr>
            <w:tcW w:w="3175" w:type="dxa"/>
            <w:vAlign w:val="bottom"/>
          </w:tcPr>
          <w:p w:rsidR="0056044F" w:rsidRDefault="0056044F">
            <w:pPr>
              <w:pStyle w:val="ConsPlusNormal"/>
              <w:jc w:val="right"/>
            </w:pPr>
            <w:r>
              <w:t>1681,7</w:t>
            </w:r>
          </w:p>
        </w:tc>
      </w:tr>
      <w:tr w:rsidR="0056044F">
        <w:tc>
          <w:tcPr>
            <w:tcW w:w="4139" w:type="dxa"/>
          </w:tcPr>
          <w:p w:rsidR="0056044F" w:rsidRDefault="0056044F">
            <w:pPr>
              <w:pStyle w:val="ConsPlusNormal"/>
            </w:pPr>
            <w:r>
              <w:t>Калининский район</w:t>
            </w:r>
          </w:p>
        </w:tc>
        <w:tc>
          <w:tcPr>
            <w:tcW w:w="3175" w:type="dxa"/>
            <w:vAlign w:val="bottom"/>
          </w:tcPr>
          <w:p w:rsidR="0056044F" w:rsidRDefault="0056044F">
            <w:pPr>
              <w:pStyle w:val="ConsPlusNormal"/>
              <w:jc w:val="right"/>
            </w:pPr>
            <w:r>
              <w:t>891,5</w:t>
            </w:r>
          </w:p>
        </w:tc>
      </w:tr>
      <w:tr w:rsidR="0056044F">
        <w:tc>
          <w:tcPr>
            <w:tcW w:w="4139" w:type="dxa"/>
          </w:tcPr>
          <w:p w:rsidR="0056044F" w:rsidRDefault="0056044F">
            <w:pPr>
              <w:pStyle w:val="ConsPlusNormal"/>
            </w:pPr>
            <w:r>
              <w:t>Каневской район</w:t>
            </w:r>
          </w:p>
        </w:tc>
        <w:tc>
          <w:tcPr>
            <w:tcW w:w="3175" w:type="dxa"/>
            <w:vAlign w:val="bottom"/>
          </w:tcPr>
          <w:p w:rsidR="0056044F" w:rsidRDefault="0056044F">
            <w:pPr>
              <w:pStyle w:val="ConsPlusNormal"/>
              <w:jc w:val="right"/>
            </w:pPr>
            <w:r>
              <w:t>1581,3</w:t>
            </w:r>
          </w:p>
        </w:tc>
      </w:tr>
      <w:tr w:rsidR="0056044F">
        <w:tc>
          <w:tcPr>
            <w:tcW w:w="4139" w:type="dxa"/>
          </w:tcPr>
          <w:p w:rsidR="0056044F" w:rsidRDefault="0056044F">
            <w:pPr>
              <w:pStyle w:val="ConsPlusNormal"/>
            </w:pPr>
            <w:r>
              <w:t>Кореновский район</w:t>
            </w:r>
          </w:p>
        </w:tc>
        <w:tc>
          <w:tcPr>
            <w:tcW w:w="3175" w:type="dxa"/>
            <w:vAlign w:val="bottom"/>
          </w:tcPr>
          <w:p w:rsidR="0056044F" w:rsidRDefault="0056044F">
            <w:pPr>
              <w:pStyle w:val="ConsPlusNormal"/>
              <w:jc w:val="right"/>
            </w:pPr>
            <w:r>
              <w:t>1285,1</w:t>
            </w:r>
          </w:p>
        </w:tc>
      </w:tr>
      <w:tr w:rsidR="0056044F">
        <w:tc>
          <w:tcPr>
            <w:tcW w:w="4139" w:type="dxa"/>
          </w:tcPr>
          <w:p w:rsidR="0056044F" w:rsidRDefault="0056044F">
            <w:pPr>
              <w:pStyle w:val="ConsPlusNormal"/>
            </w:pPr>
            <w:r>
              <w:t>Красноармейский район</w:t>
            </w:r>
          </w:p>
        </w:tc>
        <w:tc>
          <w:tcPr>
            <w:tcW w:w="3175" w:type="dxa"/>
            <w:vAlign w:val="bottom"/>
          </w:tcPr>
          <w:p w:rsidR="0056044F" w:rsidRDefault="0056044F">
            <w:pPr>
              <w:pStyle w:val="ConsPlusNormal"/>
              <w:jc w:val="right"/>
            </w:pPr>
            <w:r>
              <w:t>1730,9</w:t>
            </w:r>
          </w:p>
        </w:tc>
      </w:tr>
      <w:tr w:rsidR="0056044F">
        <w:tc>
          <w:tcPr>
            <w:tcW w:w="4139" w:type="dxa"/>
          </w:tcPr>
          <w:p w:rsidR="0056044F" w:rsidRDefault="0056044F">
            <w:pPr>
              <w:pStyle w:val="ConsPlusNormal"/>
            </w:pPr>
            <w:r>
              <w:t>Крыловский район</w:t>
            </w:r>
          </w:p>
        </w:tc>
        <w:tc>
          <w:tcPr>
            <w:tcW w:w="3175" w:type="dxa"/>
            <w:vAlign w:val="bottom"/>
          </w:tcPr>
          <w:p w:rsidR="0056044F" w:rsidRDefault="0056044F">
            <w:pPr>
              <w:pStyle w:val="ConsPlusNormal"/>
              <w:jc w:val="right"/>
            </w:pPr>
            <w:r>
              <w:t>750,8</w:t>
            </w:r>
          </w:p>
        </w:tc>
      </w:tr>
      <w:tr w:rsidR="0056044F">
        <w:tc>
          <w:tcPr>
            <w:tcW w:w="4139" w:type="dxa"/>
          </w:tcPr>
          <w:p w:rsidR="0056044F" w:rsidRDefault="0056044F">
            <w:pPr>
              <w:pStyle w:val="ConsPlusNormal"/>
            </w:pPr>
            <w:r>
              <w:t>Крымский район</w:t>
            </w:r>
          </w:p>
        </w:tc>
        <w:tc>
          <w:tcPr>
            <w:tcW w:w="3175" w:type="dxa"/>
            <w:vAlign w:val="bottom"/>
          </w:tcPr>
          <w:p w:rsidR="0056044F" w:rsidRDefault="0056044F">
            <w:pPr>
              <w:pStyle w:val="ConsPlusNormal"/>
              <w:jc w:val="right"/>
            </w:pPr>
            <w:r>
              <w:t>2557,4</w:t>
            </w:r>
          </w:p>
        </w:tc>
      </w:tr>
      <w:tr w:rsidR="0056044F">
        <w:tc>
          <w:tcPr>
            <w:tcW w:w="4139" w:type="dxa"/>
          </w:tcPr>
          <w:p w:rsidR="0056044F" w:rsidRDefault="0056044F">
            <w:pPr>
              <w:pStyle w:val="ConsPlusNormal"/>
            </w:pPr>
            <w:r>
              <w:t>Курганинский район</w:t>
            </w:r>
          </w:p>
        </w:tc>
        <w:tc>
          <w:tcPr>
            <w:tcW w:w="3175" w:type="dxa"/>
            <w:vAlign w:val="bottom"/>
          </w:tcPr>
          <w:p w:rsidR="0056044F" w:rsidRDefault="0056044F">
            <w:pPr>
              <w:pStyle w:val="ConsPlusNormal"/>
              <w:jc w:val="right"/>
            </w:pPr>
            <w:r>
              <w:t>2279,9</w:t>
            </w:r>
          </w:p>
        </w:tc>
      </w:tr>
      <w:tr w:rsidR="0056044F">
        <w:tc>
          <w:tcPr>
            <w:tcW w:w="4139" w:type="dxa"/>
          </w:tcPr>
          <w:p w:rsidR="0056044F" w:rsidRDefault="0056044F">
            <w:pPr>
              <w:pStyle w:val="ConsPlusNormal"/>
            </w:pPr>
            <w:r>
              <w:t>Кущевский район</w:t>
            </w:r>
          </w:p>
        </w:tc>
        <w:tc>
          <w:tcPr>
            <w:tcW w:w="3175" w:type="dxa"/>
            <w:vAlign w:val="bottom"/>
          </w:tcPr>
          <w:p w:rsidR="0056044F" w:rsidRDefault="0056044F">
            <w:pPr>
              <w:pStyle w:val="ConsPlusNormal"/>
              <w:jc w:val="right"/>
            </w:pPr>
            <w:r>
              <w:t>1185,7</w:t>
            </w:r>
          </w:p>
        </w:tc>
      </w:tr>
      <w:tr w:rsidR="0056044F">
        <w:tc>
          <w:tcPr>
            <w:tcW w:w="4139" w:type="dxa"/>
          </w:tcPr>
          <w:p w:rsidR="0056044F" w:rsidRDefault="0056044F">
            <w:pPr>
              <w:pStyle w:val="ConsPlusNormal"/>
            </w:pPr>
            <w:r>
              <w:t>Лабинский район</w:t>
            </w:r>
          </w:p>
        </w:tc>
        <w:tc>
          <w:tcPr>
            <w:tcW w:w="3175" w:type="dxa"/>
            <w:vAlign w:val="bottom"/>
          </w:tcPr>
          <w:p w:rsidR="0056044F" w:rsidRDefault="0056044F">
            <w:pPr>
              <w:pStyle w:val="ConsPlusNormal"/>
              <w:jc w:val="right"/>
            </w:pPr>
            <w:r>
              <w:t>1932,6</w:t>
            </w:r>
          </w:p>
        </w:tc>
      </w:tr>
      <w:tr w:rsidR="0056044F">
        <w:tc>
          <w:tcPr>
            <w:tcW w:w="4139" w:type="dxa"/>
          </w:tcPr>
          <w:p w:rsidR="0056044F" w:rsidRDefault="0056044F">
            <w:pPr>
              <w:pStyle w:val="ConsPlusNormal"/>
            </w:pPr>
            <w:r>
              <w:t>Ленинградский район</w:t>
            </w:r>
          </w:p>
        </w:tc>
        <w:tc>
          <w:tcPr>
            <w:tcW w:w="3175" w:type="dxa"/>
            <w:vAlign w:val="bottom"/>
          </w:tcPr>
          <w:p w:rsidR="0056044F" w:rsidRDefault="0056044F">
            <w:pPr>
              <w:pStyle w:val="ConsPlusNormal"/>
              <w:jc w:val="right"/>
            </w:pPr>
            <w:r>
              <w:t>1016,5</w:t>
            </w:r>
          </w:p>
        </w:tc>
      </w:tr>
      <w:tr w:rsidR="0056044F">
        <w:tc>
          <w:tcPr>
            <w:tcW w:w="4139" w:type="dxa"/>
          </w:tcPr>
          <w:p w:rsidR="0056044F" w:rsidRDefault="0056044F">
            <w:pPr>
              <w:pStyle w:val="ConsPlusNormal"/>
            </w:pPr>
            <w:r>
              <w:t>Мостовский район</w:t>
            </w:r>
          </w:p>
        </w:tc>
        <w:tc>
          <w:tcPr>
            <w:tcW w:w="3175" w:type="dxa"/>
            <w:vAlign w:val="bottom"/>
          </w:tcPr>
          <w:p w:rsidR="0056044F" w:rsidRDefault="0056044F">
            <w:pPr>
              <w:pStyle w:val="ConsPlusNormal"/>
              <w:jc w:val="right"/>
            </w:pPr>
            <w:r>
              <w:t>1639,3</w:t>
            </w:r>
          </w:p>
        </w:tc>
      </w:tr>
      <w:tr w:rsidR="0056044F">
        <w:tc>
          <w:tcPr>
            <w:tcW w:w="4139" w:type="dxa"/>
          </w:tcPr>
          <w:p w:rsidR="0056044F" w:rsidRDefault="0056044F">
            <w:pPr>
              <w:pStyle w:val="ConsPlusNormal"/>
            </w:pPr>
            <w:r>
              <w:t>Новокубанский район</w:t>
            </w:r>
          </w:p>
        </w:tc>
        <w:tc>
          <w:tcPr>
            <w:tcW w:w="3175" w:type="dxa"/>
            <w:vAlign w:val="bottom"/>
          </w:tcPr>
          <w:p w:rsidR="0056044F" w:rsidRDefault="0056044F">
            <w:pPr>
              <w:pStyle w:val="ConsPlusNormal"/>
              <w:jc w:val="right"/>
            </w:pPr>
            <w:r>
              <w:t>1763,3</w:t>
            </w:r>
          </w:p>
        </w:tc>
      </w:tr>
      <w:tr w:rsidR="0056044F">
        <w:tc>
          <w:tcPr>
            <w:tcW w:w="4139" w:type="dxa"/>
          </w:tcPr>
          <w:p w:rsidR="0056044F" w:rsidRDefault="0056044F">
            <w:pPr>
              <w:pStyle w:val="ConsPlusNormal"/>
            </w:pPr>
            <w:r>
              <w:t>Новопокровский район</w:t>
            </w:r>
          </w:p>
        </w:tc>
        <w:tc>
          <w:tcPr>
            <w:tcW w:w="3175" w:type="dxa"/>
            <w:vAlign w:val="bottom"/>
          </w:tcPr>
          <w:p w:rsidR="0056044F" w:rsidRDefault="0056044F">
            <w:pPr>
              <w:pStyle w:val="ConsPlusNormal"/>
              <w:jc w:val="right"/>
            </w:pPr>
            <w:r>
              <w:t>712,4</w:t>
            </w:r>
          </w:p>
        </w:tc>
      </w:tr>
      <w:tr w:rsidR="0056044F">
        <w:tc>
          <w:tcPr>
            <w:tcW w:w="4139" w:type="dxa"/>
          </w:tcPr>
          <w:p w:rsidR="0056044F" w:rsidRDefault="0056044F">
            <w:pPr>
              <w:pStyle w:val="ConsPlusNormal"/>
            </w:pPr>
            <w:r>
              <w:t>Отрадненский район</w:t>
            </w:r>
          </w:p>
        </w:tc>
        <w:tc>
          <w:tcPr>
            <w:tcW w:w="3175" w:type="dxa"/>
            <w:vAlign w:val="bottom"/>
          </w:tcPr>
          <w:p w:rsidR="0056044F" w:rsidRDefault="0056044F">
            <w:pPr>
              <w:pStyle w:val="ConsPlusNormal"/>
              <w:jc w:val="right"/>
            </w:pPr>
            <w:r>
              <w:t>1406,1</w:t>
            </w:r>
          </w:p>
        </w:tc>
      </w:tr>
      <w:tr w:rsidR="0056044F">
        <w:tc>
          <w:tcPr>
            <w:tcW w:w="4139" w:type="dxa"/>
          </w:tcPr>
          <w:p w:rsidR="0056044F" w:rsidRDefault="0056044F">
            <w:pPr>
              <w:pStyle w:val="ConsPlusNormal"/>
            </w:pPr>
            <w:r>
              <w:t>Павловский район</w:t>
            </w:r>
          </w:p>
        </w:tc>
        <w:tc>
          <w:tcPr>
            <w:tcW w:w="3175" w:type="dxa"/>
            <w:vAlign w:val="bottom"/>
          </w:tcPr>
          <w:p w:rsidR="0056044F" w:rsidRDefault="0056044F">
            <w:pPr>
              <w:pStyle w:val="ConsPlusNormal"/>
              <w:jc w:val="right"/>
            </w:pPr>
            <w:r>
              <w:t>1214,3</w:t>
            </w:r>
          </w:p>
        </w:tc>
      </w:tr>
      <w:tr w:rsidR="0056044F">
        <w:tc>
          <w:tcPr>
            <w:tcW w:w="4139" w:type="dxa"/>
          </w:tcPr>
          <w:p w:rsidR="0056044F" w:rsidRDefault="0056044F">
            <w:pPr>
              <w:pStyle w:val="ConsPlusNormal"/>
            </w:pPr>
            <w:r>
              <w:t>Приморско-Ахтарский район</w:t>
            </w:r>
          </w:p>
        </w:tc>
        <w:tc>
          <w:tcPr>
            <w:tcW w:w="3175" w:type="dxa"/>
            <w:vAlign w:val="bottom"/>
          </w:tcPr>
          <w:p w:rsidR="0056044F" w:rsidRDefault="0056044F">
            <w:pPr>
              <w:pStyle w:val="ConsPlusNormal"/>
              <w:jc w:val="right"/>
            </w:pPr>
            <w:r>
              <w:t>681,9</w:t>
            </w:r>
          </w:p>
        </w:tc>
      </w:tr>
      <w:tr w:rsidR="0056044F">
        <w:tc>
          <w:tcPr>
            <w:tcW w:w="4139" w:type="dxa"/>
          </w:tcPr>
          <w:p w:rsidR="0056044F" w:rsidRDefault="0056044F">
            <w:pPr>
              <w:pStyle w:val="ConsPlusNormal"/>
            </w:pPr>
            <w:r>
              <w:t>Северский район</w:t>
            </w:r>
          </w:p>
        </w:tc>
        <w:tc>
          <w:tcPr>
            <w:tcW w:w="3175" w:type="dxa"/>
            <w:vAlign w:val="bottom"/>
          </w:tcPr>
          <w:p w:rsidR="0056044F" w:rsidRDefault="0056044F">
            <w:pPr>
              <w:pStyle w:val="ConsPlusNormal"/>
              <w:jc w:val="right"/>
            </w:pPr>
            <w:r>
              <w:t>1897,2</w:t>
            </w:r>
          </w:p>
        </w:tc>
      </w:tr>
      <w:tr w:rsidR="0056044F">
        <w:tc>
          <w:tcPr>
            <w:tcW w:w="4139" w:type="dxa"/>
          </w:tcPr>
          <w:p w:rsidR="0056044F" w:rsidRDefault="0056044F">
            <w:pPr>
              <w:pStyle w:val="ConsPlusNormal"/>
            </w:pPr>
            <w:r>
              <w:t>Славянский район</w:t>
            </w:r>
          </w:p>
        </w:tc>
        <w:tc>
          <w:tcPr>
            <w:tcW w:w="3175" w:type="dxa"/>
            <w:vAlign w:val="bottom"/>
          </w:tcPr>
          <w:p w:rsidR="0056044F" w:rsidRDefault="0056044F">
            <w:pPr>
              <w:pStyle w:val="ConsPlusNormal"/>
              <w:jc w:val="right"/>
            </w:pPr>
            <w:r>
              <w:t>2168,7</w:t>
            </w:r>
          </w:p>
        </w:tc>
      </w:tr>
      <w:tr w:rsidR="0056044F">
        <w:tc>
          <w:tcPr>
            <w:tcW w:w="4139" w:type="dxa"/>
          </w:tcPr>
          <w:p w:rsidR="0056044F" w:rsidRDefault="0056044F">
            <w:pPr>
              <w:pStyle w:val="ConsPlusNormal"/>
            </w:pPr>
            <w:r>
              <w:t>Староминский район</w:t>
            </w:r>
          </w:p>
        </w:tc>
        <w:tc>
          <w:tcPr>
            <w:tcW w:w="3175" w:type="dxa"/>
            <w:vAlign w:val="bottom"/>
          </w:tcPr>
          <w:p w:rsidR="0056044F" w:rsidRDefault="0056044F">
            <w:pPr>
              <w:pStyle w:val="ConsPlusNormal"/>
              <w:jc w:val="right"/>
            </w:pPr>
            <w:r>
              <w:t>644,5</w:t>
            </w:r>
          </w:p>
        </w:tc>
      </w:tr>
      <w:tr w:rsidR="0056044F">
        <w:tc>
          <w:tcPr>
            <w:tcW w:w="4139" w:type="dxa"/>
          </w:tcPr>
          <w:p w:rsidR="0056044F" w:rsidRDefault="0056044F">
            <w:pPr>
              <w:pStyle w:val="ConsPlusNormal"/>
            </w:pPr>
            <w:r>
              <w:t>Тбилисский район</w:t>
            </w:r>
          </w:p>
        </w:tc>
        <w:tc>
          <w:tcPr>
            <w:tcW w:w="3175" w:type="dxa"/>
            <w:vAlign w:val="bottom"/>
          </w:tcPr>
          <w:p w:rsidR="0056044F" w:rsidRDefault="0056044F">
            <w:pPr>
              <w:pStyle w:val="ConsPlusNormal"/>
              <w:jc w:val="right"/>
            </w:pPr>
            <w:r>
              <w:t>846,2</w:t>
            </w:r>
          </w:p>
        </w:tc>
      </w:tr>
      <w:tr w:rsidR="0056044F">
        <w:tc>
          <w:tcPr>
            <w:tcW w:w="4139" w:type="dxa"/>
          </w:tcPr>
          <w:p w:rsidR="0056044F" w:rsidRDefault="0056044F">
            <w:pPr>
              <w:pStyle w:val="ConsPlusNormal"/>
            </w:pPr>
            <w:r>
              <w:t>Темрюкский район</w:t>
            </w:r>
          </w:p>
        </w:tc>
        <w:tc>
          <w:tcPr>
            <w:tcW w:w="3175" w:type="dxa"/>
            <w:vAlign w:val="bottom"/>
          </w:tcPr>
          <w:p w:rsidR="0056044F" w:rsidRDefault="0056044F">
            <w:pPr>
              <w:pStyle w:val="ConsPlusNormal"/>
              <w:jc w:val="right"/>
            </w:pPr>
            <w:r>
              <w:t>1701,3</w:t>
            </w:r>
          </w:p>
        </w:tc>
      </w:tr>
      <w:tr w:rsidR="0056044F">
        <w:tc>
          <w:tcPr>
            <w:tcW w:w="4139" w:type="dxa"/>
          </w:tcPr>
          <w:p w:rsidR="0056044F" w:rsidRDefault="0056044F">
            <w:pPr>
              <w:pStyle w:val="ConsPlusNormal"/>
            </w:pPr>
            <w:r>
              <w:t>Тимашевский район</w:t>
            </w:r>
          </w:p>
        </w:tc>
        <w:tc>
          <w:tcPr>
            <w:tcW w:w="3175" w:type="dxa"/>
            <w:vAlign w:val="bottom"/>
          </w:tcPr>
          <w:p w:rsidR="0056044F" w:rsidRDefault="0056044F">
            <w:pPr>
              <w:pStyle w:val="ConsPlusNormal"/>
              <w:jc w:val="right"/>
            </w:pPr>
            <w:r>
              <w:t>1786,0</w:t>
            </w:r>
          </w:p>
        </w:tc>
      </w:tr>
      <w:tr w:rsidR="0056044F">
        <w:tc>
          <w:tcPr>
            <w:tcW w:w="4139" w:type="dxa"/>
          </w:tcPr>
          <w:p w:rsidR="0056044F" w:rsidRDefault="0056044F">
            <w:pPr>
              <w:pStyle w:val="ConsPlusNormal"/>
            </w:pPr>
            <w:r>
              <w:t>Тихорецкий район</w:t>
            </w:r>
          </w:p>
        </w:tc>
        <w:tc>
          <w:tcPr>
            <w:tcW w:w="3175" w:type="dxa"/>
            <w:vAlign w:val="bottom"/>
          </w:tcPr>
          <w:p w:rsidR="0056044F" w:rsidRDefault="0056044F">
            <w:pPr>
              <w:pStyle w:val="ConsPlusNormal"/>
              <w:jc w:val="right"/>
            </w:pPr>
            <w:r>
              <w:t>1905,0</w:t>
            </w:r>
          </w:p>
        </w:tc>
      </w:tr>
      <w:tr w:rsidR="0056044F">
        <w:tc>
          <w:tcPr>
            <w:tcW w:w="4139" w:type="dxa"/>
          </w:tcPr>
          <w:p w:rsidR="0056044F" w:rsidRDefault="0056044F">
            <w:pPr>
              <w:pStyle w:val="ConsPlusNormal"/>
            </w:pPr>
            <w:r>
              <w:t>Туапсинский район</w:t>
            </w:r>
          </w:p>
        </w:tc>
        <w:tc>
          <w:tcPr>
            <w:tcW w:w="3175" w:type="dxa"/>
            <w:vAlign w:val="bottom"/>
          </w:tcPr>
          <w:p w:rsidR="0056044F" w:rsidRDefault="0056044F">
            <w:pPr>
              <w:pStyle w:val="ConsPlusNormal"/>
              <w:jc w:val="right"/>
            </w:pPr>
            <w:r>
              <w:t>1915,8</w:t>
            </w:r>
          </w:p>
        </w:tc>
      </w:tr>
      <w:tr w:rsidR="0056044F">
        <w:tc>
          <w:tcPr>
            <w:tcW w:w="4139" w:type="dxa"/>
          </w:tcPr>
          <w:p w:rsidR="0056044F" w:rsidRDefault="0056044F">
            <w:pPr>
              <w:pStyle w:val="ConsPlusNormal"/>
            </w:pPr>
            <w:r>
              <w:t>Успенский район</w:t>
            </w:r>
          </w:p>
        </w:tc>
        <w:tc>
          <w:tcPr>
            <w:tcW w:w="3175" w:type="dxa"/>
            <w:vAlign w:val="bottom"/>
          </w:tcPr>
          <w:p w:rsidR="0056044F" w:rsidRDefault="0056044F">
            <w:pPr>
              <w:pStyle w:val="ConsPlusNormal"/>
              <w:jc w:val="right"/>
            </w:pPr>
            <w:r>
              <w:t>1035,2</w:t>
            </w:r>
          </w:p>
        </w:tc>
      </w:tr>
      <w:tr w:rsidR="0056044F">
        <w:tc>
          <w:tcPr>
            <w:tcW w:w="4139" w:type="dxa"/>
          </w:tcPr>
          <w:p w:rsidR="0056044F" w:rsidRDefault="0056044F">
            <w:pPr>
              <w:pStyle w:val="ConsPlusNormal"/>
            </w:pPr>
            <w:r>
              <w:t>Усть-Лабинский район</w:t>
            </w:r>
          </w:p>
        </w:tc>
        <w:tc>
          <w:tcPr>
            <w:tcW w:w="3175" w:type="dxa"/>
            <w:vAlign w:val="bottom"/>
          </w:tcPr>
          <w:p w:rsidR="0056044F" w:rsidRDefault="0056044F">
            <w:pPr>
              <w:pStyle w:val="ConsPlusNormal"/>
              <w:jc w:val="right"/>
            </w:pPr>
            <w:r>
              <w:t>1824,3</w:t>
            </w:r>
          </w:p>
        </w:tc>
      </w:tr>
      <w:tr w:rsidR="0056044F">
        <w:tc>
          <w:tcPr>
            <w:tcW w:w="4139" w:type="dxa"/>
          </w:tcPr>
          <w:p w:rsidR="0056044F" w:rsidRDefault="0056044F">
            <w:pPr>
              <w:pStyle w:val="ConsPlusNormal"/>
            </w:pPr>
            <w:r>
              <w:t>Щербиновский район</w:t>
            </w:r>
          </w:p>
        </w:tc>
        <w:tc>
          <w:tcPr>
            <w:tcW w:w="3175" w:type="dxa"/>
            <w:vAlign w:val="bottom"/>
          </w:tcPr>
          <w:p w:rsidR="0056044F" w:rsidRDefault="0056044F">
            <w:pPr>
              <w:pStyle w:val="ConsPlusNormal"/>
              <w:jc w:val="right"/>
            </w:pPr>
            <w:r>
              <w:t>578,6</w:t>
            </w:r>
          </w:p>
        </w:tc>
      </w:tr>
      <w:tr w:rsidR="0056044F">
        <w:tc>
          <w:tcPr>
            <w:tcW w:w="4139" w:type="dxa"/>
          </w:tcPr>
          <w:p w:rsidR="0056044F" w:rsidRDefault="0056044F">
            <w:pPr>
              <w:pStyle w:val="ConsPlusNormal"/>
            </w:pPr>
            <w:r>
              <w:t>Итого</w:t>
            </w:r>
          </w:p>
        </w:tc>
        <w:tc>
          <w:tcPr>
            <w:tcW w:w="3175" w:type="dxa"/>
            <w:vAlign w:val="bottom"/>
          </w:tcPr>
          <w:p w:rsidR="0056044F" w:rsidRDefault="0056044F">
            <w:pPr>
              <w:pStyle w:val="ConsPlusNormal"/>
              <w:jc w:val="right"/>
            </w:pPr>
            <w:r>
              <w:t>76800,0</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pPr>
      <w:r>
        <w:t xml:space="preserve">18) в </w:t>
      </w:r>
      <w:hyperlink r:id="rId491" w:history="1">
        <w:r>
          <w:rPr>
            <w:color w:val="0000FF"/>
          </w:rPr>
          <w:t>приложении 23</w:t>
        </w:r>
      </w:hyperlink>
      <w:r>
        <w:t>:</w:t>
      </w:r>
    </w:p>
    <w:p w:rsidR="0056044F" w:rsidRDefault="0056044F" w:rsidP="0056044F">
      <w:pPr>
        <w:pStyle w:val="ConsPlusNormal"/>
        <w:ind w:firstLine="540"/>
        <w:jc w:val="both"/>
      </w:pPr>
      <w:r>
        <w:t xml:space="preserve">а) </w:t>
      </w:r>
      <w:hyperlink r:id="rId492" w:history="1">
        <w:r>
          <w:rPr>
            <w:color w:val="0000FF"/>
          </w:rPr>
          <w:t>наименование</w:t>
        </w:r>
      </w:hyperlink>
      <w:r>
        <w:t xml:space="preserve"> таблицы 16 изложить в следующей редакции:</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2015 И 2016 ГОДЫ</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ПРЕДОСТАВЛЕНИЮ СОЦИАЛЬНОЙ ПОДДЕРЖКИ ОТДЕЛЬНЫМ КАТЕГОРИЯМ</w:t>
      </w:r>
    </w:p>
    <w:p w:rsidR="0056044F" w:rsidRDefault="0056044F" w:rsidP="0056044F">
      <w:pPr>
        <w:pStyle w:val="ConsPlusNormal"/>
        <w:jc w:val="center"/>
      </w:pPr>
      <w:r>
        <w:t>РАБОТНИКОВ МУНИЦИПАЛЬНЫХ ФИЗКУЛЬТУРНО-СПОРТИВНЫХ</w:t>
      </w:r>
    </w:p>
    <w:p w:rsidR="0056044F" w:rsidRDefault="0056044F" w:rsidP="0056044F">
      <w:pPr>
        <w:pStyle w:val="ConsPlusNormal"/>
        <w:jc w:val="center"/>
      </w:pPr>
      <w:r>
        <w:t>ОРГАНИЗАЦИЙ, ОСУЩЕСТВЛЯЮЩИХ ПОДГОТОВКУ СПОРТИВНОГО РЕЗЕРВА,</w:t>
      </w:r>
    </w:p>
    <w:p w:rsidR="0056044F" w:rsidRDefault="0056044F" w:rsidP="0056044F">
      <w:pPr>
        <w:pStyle w:val="ConsPlusNormal"/>
        <w:jc w:val="center"/>
      </w:pPr>
      <w:r>
        <w:t>И МУНИЦИПАЛЬНЫХ ОБРАЗОВАТЕЛЬНЫХ ОРГАНИЗАЦИЙ</w:t>
      </w:r>
    </w:p>
    <w:p w:rsidR="0056044F" w:rsidRDefault="0056044F" w:rsidP="0056044F">
      <w:pPr>
        <w:pStyle w:val="ConsPlusNormal"/>
        <w:jc w:val="center"/>
      </w:pPr>
      <w:r>
        <w:t>ДОПОЛНИТЕЛЬНОГО ОБРАЗОВАНИЯ ДЕТЕЙ КРАСНОДАРСКОГО КРАЯ</w:t>
      </w:r>
    </w:p>
    <w:p w:rsidR="0056044F" w:rsidRDefault="0056044F" w:rsidP="0056044F">
      <w:pPr>
        <w:pStyle w:val="ConsPlusNormal"/>
        <w:jc w:val="center"/>
      </w:pPr>
      <w:r>
        <w:t>ОТРАСЛЕЙ "ОБРАЗОВАНИЕ" И "ФИЗИЧЕСКАЯ КУЛЬТУРА И СПОРТ";</w:t>
      </w:r>
    </w:p>
    <w:p w:rsidR="0056044F" w:rsidRDefault="0056044F" w:rsidP="0056044F">
      <w:pPr>
        <w:pStyle w:val="ConsPlusNormal"/>
        <w:jc w:val="both"/>
      </w:pPr>
    </w:p>
    <w:p w:rsidR="0056044F" w:rsidRDefault="0056044F" w:rsidP="0056044F">
      <w:pPr>
        <w:pStyle w:val="ConsPlusNormal"/>
        <w:ind w:firstLine="540"/>
        <w:jc w:val="both"/>
      </w:pPr>
      <w:r>
        <w:t xml:space="preserve">б) </w:t>
      </w:r>
      <w:hyperlink r:id="rId493" w:history="1">
        <w:r>
          <w:rPr>
            <w:color w:val="0000FF"/>
          </w:rPr>
          <w:t>наименование</w:t>
        </w:r>
      </w:hyperlink>
      <w:r>
        <w:t xml:space="preserve"> таблицы 20 изложить в следующей редакции:</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2015 И 2016 ГОДЫ</w:t>
      </w:r>
    </w:p>
    <w:p w:rsidR="0056044F" w:rsidRDefault="0056044F" w:rsidP="0056044F">
      <w:pPr>
        <w:pStyle w:val="ConsPlusNormal"/>
        <w:jc w:val="center"/>
      </w:pPr>
      <w:r>
        <w:t>БЮДЖЕТАМ МУНИЦИПАЛЬНЫХ РАЙОНОВ НА ОСУЩЕСТВЛЕНИЕ</w:t>
      </w:r>
    </w:p>
    <w:p w:rsidR="0056044F" w:rsidRDefault="0056044F" w:rsidP="0056044F">
      <w:pPr>
        <w:pStyle w:val="ConsPlusNormal"/>
        <w:jc w:val="center"/>
      </w:pPr>
      <w:r>
        <w:t>ОТДЕЛЬНЫХ ГОСУДАРСТВЕННЫХ ПОЛНОМОЧИЙ ПО СТРОИТЕЛЬСТВУ И</w:t>
      </w:r>
    </w:p>
    <w:p w:rsidR="0056044F" w:rsidRDefault="0056044F" w:rsidP="0056044F">
      <w:pPr>
        <w:pStyle w:val="ConsPlusNormal"/>
        <w:jc w:val="center"/>
      </w:pPr>
      <w:r>
        <w:t>РЕКОНСТРУКЦИИ ОБЪЕКТОВ ЗДРАВООХРАНЕНИЯ, ВКЛЮЧАЯ ПРОЕКТНО-</w:t>
      </w:r>
    </w:p>
    <w:p w:rsidR="0056044F" w:rsidRDefault="0056044F" w:rsidP="0056044F">
      <w:pPr>
        <w:pStyle w:val="ConsPlusNormal"/>
        <w:jc w:val="center"/>
      </w:pPr>
      <w:r>
        <w:t>ИЗЫСКАТЕЛЬСКИЕ РАБОТЫ, НЕОБХОДИМЫХ ДЛЯ ОРГАНИЗАЦИИ ОКАЗАНИЯ</w:t>
      </w:r>
    </w:p>
    <w:p w:rsidR="0056044F" w:rsidRDefault="0056044F" w:rsidP="0056044F">
      <w:pPr>
        <w:pStyle w:val="ConsPlusNormal"/>
        <w:jc w:val="center"/>
      </w:pPr>
      <w:r>
        <w:t>МЕДИЦИНСКОЙ ПОМОЩИ В СООТВЕТСТВИИ С ТЕРРИТОРИАЛЬНОЙ</w:t>
      </w:r>
    </w:p>
    <w:p w:rsidR="0056044F" w:rsidRDefault="0056044F" w:rsidP="0056044F">
      <w:pPr>
        <w:pStyle w:val="ConsPlusNormal"/>
        <w:jc w:val="center"/>
      </w:pPr>
      <w:r>
        <w:t>ПРОГРАММОЙ ГОСУДАРСТВЕННЫХ ГАРАНТИЙ БЕСПЛАТНОГО ОКАЗАНИЯ</w:t>
      </w:r>
    </w:p>
    <w:p w:rsidR="0056044F" w:rsidRDefault="0056044F" w:rsidP="0056044F">
      <w:pPr>
        <w:pStyle w:val="ConsPlusNormal"/>
        <w:jc w:val="center"/>
      </w:pPr>
      <w:r>
        <w:t>ГРАЖДАНАМ МЕДИЦИНСКОЙ ПОМОЩИ (ЗА ИСКЛЮЧЕНИЕМ МЕДИЦИНСКОЙ</w:t>
      </w:r>
    </w:p>
    <w:p w:rsidR="0056044F" w:rsidRDefault="0056044F" w:rsidP="0056044F">
      <w:pPr>
        <w:pStyle w:val="ConsPlusNormal"/>
        <w:jc w:val="center"/>
      </w:pPr>
      <w:r>
        <w:t>ПОМОЩИ, ОКАЗЫВАЕМОЙ В ФЕДЕРАЛЬНЫХ МЕДИЦИНСКИХ УЧРЕЖДЕНИЯХ,</w:t>
      </w:r>
    </w:p>
    <w:p w:rsidR="0056044F" w:rsidRDefault="0056044F" w:rsidP="0056044F">
      <w:pPr>
        <w:pStyle w:val="ConsPlusNormal"/>
        <w:jc w:val="center"/>
      </w:pPr>
      <w:r>
        <w:t>ПЕРЕЧЕНЬ КОТОРЫХ УТВЕРЖДАЕТСЯ УПОЛНОМОЧЕННЫМ ПРАВИТЕЛЬСТВОМ</w:t>
      </w:r>
    </w:p>
    <w:p w:rsidR="0056044F" w:rsidRDefault="0056044F" w:rsidP="0056044F">
      <w:pPr>
        <w:pStyle w:val="ConsPlusNormal"/>
        <w:jc w:val="center"/>
      </w:pPr>
      <w:r>
        <w:t>РОССИЙСКОЙ ФЕДЕРАЦИИ ФЕДЕРАЛЬНЫМ ОРГАНОМ ИСПОЛНИТЕЛЬНОЙ</w:t>
      </w:r>
    </w:p>
    <w:p w:rsidR="0056044F" w:rsidRDefault="0056044F" w:rsidP="0056044F">
      <w:pPr>
        <w:pStyle w:val="ConsPlusNormal"/>
        <w:jc w:val="center"/>
      </w:pPr>
      <w:r>
        <w:t>ВЛАСТИ, И МЕДИЦИНСКОЙ ПОМОЩИ, ОКАЗЫВАЕМОЙ В</w:t>
      </w:r>
    </w:p>
    <w:p w:rsidR="0056044F" w:rsidRDefault="0056044F" w:rsidP="0056044F">
      <w:pPr>
        <w:pStyle w:val="ConsPlusNormal"/>
        <w:jc w:val="center"/>
      </w:pPr>
      <w:r>
        <w:t>СПЕЦИАЛИЗИРОВАННЫХ КОЖНО-ВЕНЕРОЛОГИЧЕСКИХ,</w:t>
      </w:r>
    </w:p>
    <w:p w:rsidR="0056044F" w:rsidRDefault="0056044F" w:rsidP="0056044F">
      <w:pPr>
        <w:pStyle w:val="ConsPlusNormal"/>
        <w:jc w:val="center"/>
      </w:pPr>
      <w:r>
        <w:t>ПРОТИВОТУБЕРКУЛЕЗНЫХ, НАРКОЛОГИЧЕСКИХ, ОНКОЛОГИЧЕСКИХ</w:t>
      </w:r>
    </w:p>
    <w:p w:rsidR="0056044F" w:rsidRDefault="0056044F" w:rsidP="0056044F">
      <w:pPr>
        <w:pStyle w:val="ConsPlusNormal"/>
        <w:jc w:val="center"/>
      </w:pPr>
      <w:r>
        <w:t>ДИСПАНСЕРАХ И ДРУГИХ СПЕЦИАЛИЗИРОВАННЫХ МЕДИЦИНСКИХ</w:t>
      </w:r>
    </w:p>
    <w:p w:rsidR="0056044F" w:rsidRDefault="0056044F" w:rsidP="0056044F">
      <w:pPr>
        <w:pStyle w:val="ConsPlusNormal"/>
        <w:jc w:val="center"/>
      </w:pPr>
      <w:r>
        <w:t>УЧРЕЖДЕНИЯХ) В КРАСНОДАРСКОМ КРАЕ";</w:t>
      </w:r>
    </w:p>
    <w:p w:rsidR="0056044F" w:rsidRDefault="0056044F" w:rsidP="0056044F">
      <w:pPr>
        <w:pStyle w:val="ConsPlusNormal"/>
        <w:jc w:val="both"/>
      </w:pPr>
    </w:p>
    <w:p w:rsidR="0056044F" w:rsidRDefault="0056044F" w:rsidP="0056044F">
      <w:pPr>
        <w:pStyle w:val="ConsPlusNormal"/>
        <w:ind w:firstLine="540"/>
        <w:jc w:val="both"/>
      </w:pPr>
      <w:r>
        <w:t xml:space="preserve">в) </w:t>
      </w:r>
      <w:hyperlink r:id="rId494" w:history="1">
        <w:r>
          <w:rPr>
            <w:color w:val="0000FF"/>
          </w:rPr>
          <w:t>наименование</w:t>
        </w:r>
      </w:hyperlink>
      <w:r>
        <w:t xml:space="preserve"> таблицы 21 изложить в следующей редакции:</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2015 И 2016 ГОДЫ</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ВЫПЛАТЕ ДЕНЕЖНЫХ СРЕДСТВ НА ОБЕСПЕЧЕНИЕ БЕСПЛАТНОГО</w:t>
      </w:r>
    </w:p>
    <w:p w:rsidR="0056044F" w:rsidRDefault="0056044F" w:rsidP="0056044F">
      <w:pPr>
        <w:pStyle w:val="ConsPlusNormal"/>
        <w:jc w:val="center"/>
      </w:pPr>
      <w:r>
        <w:t>ПРОЕЗДА НА ГОРОДСКОМ, ПРИГОРОДНОМ, В СЕЛЬСКОЙ МЕСТНОСТИ -</w:t>
      </w:r>
    </w:p>
    <w:p w:rsidR="0056044F" w:rsidRDefault="0056044F" w:rsidP="0056044F">
      <w:pPr>
        <w:pStyle w:val="ConsPlusNormal"/>
        <w:jc w:val="center"/>
      </w:pPr>
      <w:r>
        <w:t>НА ВНУТРИРАЙОННОМ ТРАНСПОРТЕ (КРОМЕ ТАКСИ) ДЕТЕЙ-СИРОТ И</w:t>
      </w:r>
    </w:p>
    <w:p w:rsidR="0056044F" w:rsidRDefault="0056044F" w:rsidP="0056044F">
      <w:pPr>
        <w:pStyle w:val="ConsPlusNormal"/>
        <w:jc w:val="center"/>
      </w:pPr>
      <w:r>
        <w:t>ДЕТЕЙ, ОСТАВШИХСЯ БЕЗ ПОПЕЧЕНИЯ РОДИТЕЛЕЙ, НАХОДЯЩИХСЯ</w:t>
      </w:r>
    </w:p>
    <w:p w:rsidR="0056044F" w:rsidRDefault="0056044F" w:rsidP="0056044F">
      <w:pPr>
        <w:pStyle w:val="ConsPlusNormal"/>
        <w:jc w:val="center"/>
      </w:pPr>
      <w:r>
        <w:t>ПОД ОПЕКОЙ (ПОПЕЧИТЕЛЬСТВОМ) ИЛИ НА ВОСПИТАНИИ В ПРИЕМНЫХ</w:t>
      </w:r>
    </w:p>
    <w:p w:rsidR="0056044F" w:rsidRDefault="0056044F" w:rsidP="0056044F">
      <w:pPr>
        <w:pStyle w:val="ConsPlusNormal"/>
        <w:jc w:val="center"/>
      </w:pPr>
      <w:r>
        <w:t>СЕМЬЯХ (ЗА ИСКЛЮЧЕНИЕМ ДЕТЕЙ, ОБУЧАЮЩИХСЯ В ФЕДЕРАЛЬНЫХ</w:t>
      </w:r>
    </w:p>
    <w:p w:rsidR="0056044F" w:rsidRDefault="0056044F" w:rsidP="0056044F">
      <w:pPr>
        <w:pStyle w:val="ConsPlusNormal"/>
        <w:jc w:val="center"/>
      </w:pPr>
      <w:r>
        <w:t>ОБРАЗОВАТЕЛЬНЫХ ОРГАНИЗАЦИЯХ)";</w:t>
      </w:r>
    </w:p>
    <w:p w:rsidR="0056044F" w:rsidRDefault="0056044F" w:rsidP="0056044F">
      <w:pPr>
        <w:pStyle w:val="ConsPlusNormal"/>
        <w:jc w:val="both"/>
      </w:pPr>
    </w:p>
    <w:p w:rsidR="0056044F" w:rsidRDefault="0056044F" w:rsidP="0056044F">
      <w:pPr>
        <w:pStyle w:val="ConsPlusNormal"/>
        <w:ind w:firstLine="540"/>
        <w:jc w:val="both"/>
      </w:pPr>
      <w:r>
        <w:t xml:space="preserve">г) </w:t>
      </w:r>
      <w:hyperlink r:id="rId495" w:history="1">
        <w:r>
          <w:rPr>
            <w:color w:val="0000FF"/>
          </w:rPr>
          <w:t>наименование</w:t>
        </w:r>
      </w:hyperlink>
      <w:r>
        <w:t xml:space="preserve"> таблицы 25 изложить в следующей редакции:</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2015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ПРЕДОСТАВЛЕНИЮ МЕР СОЦИАЛЬНОЙ ПОДДЕРЖКИ В ВИДЕ</w:t>
      </w:r>
    </w:p>
    <w:p w:rsidR="0056044F" w:rsidRDefault="0056044F" w:rsidP="0056044F">
      <w:pPr>
        <w:pStyle w:val="ConsPlusNormal"/>
        <w:jc w:val="center"/>
      </w:pPr>
      <w:r>
        <w:t>КОМПЕНСАЦИИ РАСХОДОВ НА ОПЛАТУ ЖИЛЫХ ПОМЕЩЕНИЙ, ОТОПЛЕНИЯ</w:t>
      </w:r>
    </w:p>
    <w:p w:rsidR="0056044F" w:rsidRDefault="0056044F" w:rsidP="0056044F">
      <w:pPr>
        <w:pStyle w:val="ConsPlusNormal"/>
        <w:jc w:val="center"/>
      </w:pPr>
      <w:r>
        <w:t>И ОСВЕЩЕНИЯ ПЕДАГОГИЧЕСКИМ РАБОТНИКАМ МУНИЦИПАЛЬНЫХ</w:t>
      </w:r>
    </w:p>
    <w:p w:rsidR="0056044F" w:rsidRDefault="0056044F" w:rsidP="0056044F">
      <w:pPr>
        <w:pStyle w:val="ConsPlusNormal"/>
        <w:jc w:val="center"/>
      </w:pPr>
      <w:r>
        <w:t>ОБРАЗОВАТЕЛЬНЫХ ОРГАНИЗАЦИЙ, РАСПОЛОЖЕННЫХ НА ТЕРРИТОРИИ</w:t>
      </w:r>
    </w:p>
    <w:p w:rsidR="0056044F" w:rsidRDefault="0056044F" w:rsidP="0056044F">
      <w:pPr>
        <w:pStyle w:val="ConsPlusNormal"/>
        <w:jc w:val="center"/>
      </w:pPr>
      <w:r>
        <w:t>КРАСНОДАРСКОГО КРАЯ, ПРОЖИВАЮЩИМ И РАБОТАЮЩИМ В СЕЛЬСКОЙ</w:t>
      </w:r>
    </w:p>
    <w:p w:rsidR="0056044F" w:rsidRDefault="0056044F" w:rsidP="0056044F">
      <w:pPr>
        <w:pStyle w:val="ConsPlusNormal"/>
        <w:jc w:val="center"/>
      </w:pPr>
      <w:r>
        <w:t>МЕСТНОСТИ, РАБОЧИХ ПОСЕЛКАХ (ПОСЕЛКАХ ГОРОДСКОГО ТИПА)</w:t>
      </w:r>
    </w:p>
    <w:p w:rsidR="0056044F" w:rsidRDefault="0056044F" w:rsidP="0056044F">
      <w:pPr>
        <w:pStyle w:val="ConsPlusNormal"/>
        <w:jc w:val="center"/>
      </w:pPr>
      <w:r>
        <w:t>КРАСНОДАРСКОГО КРАЯ";</w:t>
      </w:r>
    </w:p>
    <w:p w:rsidR="0056044F" w:rsidRDefault="0056044F" w:rsidP="0056044F">
      <w:pPr>
        <w:pStyle w:val="ConsPlusNormal"/>
        <w:jc w:val="both"/>
      </w:pPr>
    </w:p>
    <w:p w:rsidR="0056044F" w:rsidRDefault="0056044F" w:rsidP="0056044F">
      <w:pPr>
        <w:pStyle w:val="ConsPlusNormal"/>
        <w:ind w:firstLine="540"/>
        <w:jc w:val="both"/>
      </w:pPr>
      <w:r>
        <w:t xml:space="preserve">д) </w:t>
      </w:r>
      <w:hyperlink r:id="rId496" w:history="1">
        <w:r>
          <w:rPr>
            <w:color w:val="0000FF"/>
          </w:rPr>
          <w:t>наименование</w:t>
        </w:r>
      </w:hyperlink>
      <w:r>
        <w:t xml:space="preserve"> таблицы 26 изложить в следующей редакции:</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2015 И 2016 ГОДЫ</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ОРГАНИЗАЦИИ ОКАЗАНИЯ МЕДИЦИНСКОЙ ПОМОЩИ В СООТВЕТСТВИИ</w:t>
      </w:r>
    </w:p>
    <w:p w:rsidR="0056044F" w:rsidRDefault="0056044F" w:rsidP="0056044F">
      <w:pPr>
        <w:pStyle w:val="ConsPlusNormal"/>
        <w:jc w:val="center"/>
      </w:pPr>
      <w:r>
        <w:t>С ТЕРРИТОРИАЛЬНОЙ ПРОГРАММОЙ ГОСУДАРСТВЕННЫХ ГАРАНТИЙ</w:t>
      </w:r>
    </w:p>
    <w:p w:rsidR="0056044F" w:rsidRDefault="0056044F" w:rsidP="0056044F">
      <w:pPr>
        <w:pStyle w:val="ConsPlusNormal"/>
        <w:jc w:val="center"/>
      </w:pPr>
      <w:r>
        <w:t>БЕСПЛАТНОГО ОКАЗАНИЯ ГРАЖДАНАМ МЕДИЦИНСКОЙ ПОМОЩИ (ЗА</w:t>
      </w:r>
    </w:p>
    <w:p w:rsidR="0056044F" w:rsidRDefault="0056044F" w:rsidP="0056044F">
      <w:pPr>
        <w:pStyle w:val="ConsPlusNormal"/>
        <w:jc w:val="center"/>
      </w:pPr>
      <w:r>
        <w:t>ИСКЛЮЧЕНИЕМ МЕДИЦИНСКОЙ ПОМОЩИ, ОКАЗЫВАЕМОЙ В ФЕДЕРАЛЬНЫХ</w:t>
      </w:r>
    </w:p>
    <w:p w:rsidR="0056044F" w:rsidRDefault="0056044F" w:rsidP="0056044F">
      <w:pPr>
        <w:pStyle w:val="ConsPlusNormal"/>
        <w:jc w:val="center"/>
      </w:pPr>
      <w:r>
        <w:t>МЕДИЦИНСКИХ УЧРЕЖДЕНИЯХ, ПЕРЕЧЕНЬ КОТОРЫХ УТВЕРЖДАЕТСЯ</w:t>
      </w:r>
    </w:p>
    <w:p w:rsidR="0056044F" w:rsidRDefault="0056044F" w:rsidP="0056044F">
      <w:pPr>
        <w:pStyle w:val="ConsPlusNormal"/>
        <w:jc w:val="center"/>
      </w:pPr>
      <w:r>
        <w:t>УПОЛНОМОЧЕННЫМ ПРАВИТЕЛЬСТВОМ РОССИЙСКОЙ ФЕДЕРАЦИИ</w:t>
      </w:r>
    </w:p>
    <w:p w:rsidR="0056044F" w:rsidRDefault="0056044F" w:rsidP="0056044F">
      <w:pPr>
        <w:pStyle w:val="ConsPlusNormal"/>
        <w:jc w:val="center"/>
      </w:pPr>
      <w:r>
        <w:t>ФЕДЕРАЛЬНЫМ ОРГАНОМ ИСПОЛНИТЕЛЬНОЙ ВЛАСТИ, И МЕДИЦИНСКОЙ</w:t>
      </w:r>
    </w:p>
    <w:p w:rsidR="0056044F" w:rsidRDefault="0056044F" w:rsidP="0056044F">
      <w:pPr>
        <w:pStyle w:val="ConsPlusNormal"/>
        <w:jc w:val="center"/>
      </w:pPr>
      <w:r>
        <w:t>ПОМОЩИ, ОКАЗЫВАЕМОЙ В СПЕЦИАЛИЗИРОВАННЫХ КОЖНО-</w:t>
      </w:r>
    </w:p>
    <w:p w:rsidR="0056044F" w:rsidRDefault="0056044F" w:rsidP="0056044F">
      <w:pPr>
        <w:pStyle w:val="ConsPlusNormal"/>
        <w:jc w:val="center"/>
      </w:pPr>
      <w:r>
        <w:t>ВЕНЕРОЛОГИЧЕСКИХ, ПРОТИВОТУБЕРКУЛЕЗНЫХ, НАРКОЛОГИЧЕСКИХ,</w:t>
      </w:r>
    </w:p>
    <w:p w:rsidR="0056044F" w:rsidRDefault="0056044F" w:rsidP="0056044F">
      <w:pPr>
        <w:pStyle w:val="ConsPlusNormal"/>
        <w:jc w:val="center"/>
      </w:pPr>
      <w:r>
        <w:t>ОНКОЛОГИЧЕСКИХ ДИСПАНСЕРАХ И ДРУГИХ СПЕЦИАЛИЗИРОВАННЫХ</w:t>
      </w:r>
    </w:p>
    <w:p w:rsidR="0056044F" w:rsidRDefault="0056044F" w:rsidP="0056044F">
      <w:pPr>
        <w:pStyle w:val="ConsPlusNormal"/>
        <w:jc w:val="center"/>
      </w:pPr>
      <w:r>
        <w:t>МЕДИЦИНСКИХ УЧРЕЖДЕНИЯХ) В КРАСНОДАРСКОМ КРАЕ";</w:t>
      </w:r>
    </w:p>
    <w:p w:rsidR="0056044F" w:rsidRDefault="0056044F" w:rsidP="0056044F">
      <w:pPr>
        <w:pStyle w:val="ConsPlusNormal"/>
        <w:jc w:val="both"/>
      </w:pPr>
    </w:p>
    <w:p w:rsidR="0056044F" w:rsidRDefault="0056044F" w:rsidP="0056044F">
      <w:pPr>
        <w:pStyle w:val="ConsPlusNormal"/>
        <w:ind w:firstLine="540"/>
        <w:jc w:val="both"/>
      </w:pPr>
      <w:r>
        <w:t xml:space="preserve">е) </w:t>
      </w:r>
      <w:hyperlink r:id="rId497" w:history="1">
        <w:r>
          <w:rPr>
            <w:color w:val="0000FF"/>
          </w:rPr>
          <w:t>наименование</w:t>
        </w:r>
      </w:hyperlink>
      <w:r>
        <w:t xml:space="preserve"> таблицы 27 изложить в следующей редакции:</w:t>
      </w:r>
    </w:p>
    <w:p w:rsidR="0056044F" w:rsidRDefault="0056044F" w:rsidP="0056044F">
      <w:pPr>
        <w:pStyle w:val="ConsPlusNormal"/>
        <w:jc w:val="both"/>
      </w:pPr>
    </w:p>
    <w:p w:rsidR="0056044F" w:rsidRDefault="0056044F" w:rsidP="0056044F">
      <w:pPr>
        <w:pStyle w:val="ConsPlusNormal"/>
        <w:jc w:val="center"/>
      </w:pPr>
      <w:r>
        <w:t>"РАСПРЕДЕЛЕНИЕ СУБВЕНЦИЙ НА 2016 ГОД</w:t>
      </w:r>
    </w:p>
    <w:p w:rsidR="0056044F" w:rsidRDefault="0056044F" w:rsidP="0056044F">
      <w:pPr>
        <w:pStyle w:val="ConsPlusNormal"/>
        <w:jc w:val="center"/>
      </w:pPr>
      <w:r>
        <w:t>БЮДЖЕТАМ МУНИЦИПАЛЬНЫХ РАЙОНОВ (ГОРОДСКИХ ОКРУГОВ)</w:t>
      </w:r>
    </w:p>
    <w:p w:rsidR="0056044F" w:rsidRDefault="0056044F" w:rsidP="0056044F">
      <w:pPr>
        <w:pStyle w:val="ConsPlusNormal"/>
        <w:jc w:val="center"/>
      </w:pPr>
      <w:r>
        <w:t>НА ОСУЩЕСТВЛЕНИЕ ОТДЕЛЬНЫХ ГОСУДАРСТВЕННЫХ ПОЛНОМОЧИЙ</w:t>
      </w:r>
    </w:p>
    <w:p w:rsidR="0056044F" w:rsidRDefault="0056044F" w:rsidP="0056044F">
      <w:pPr>
        <w:pStyle w:val="ConsPlusNormal"/>
        <w:jc w:val="center"/>
      </w:pPr>
      <w:r>
        <w:t>ПО ПРЕДОСТАВЛЕНИЮ МЕР СОЦИАЛЬНОЙ ПОДДЕРЖКИ В ВИДЕ</w:t>
      </w:r>
    </w:p>
    <w:p w:rsidR="0056044F" w:rsidRDefault="0056044F" w:rsidP="0056044F">
      <w:pPr>
        <w:pStyle w:val="ConsPlusNormal"/>
        <w:jc w:val="center"/>
      </w:pPr>
      <w:r>
        <w:t>КОМПЕНСАЦИИ РАСХОДОВ НА ОПЛАТУ ЖИЛЫХ ПОМЕЩЕНИЙ, ОТОПЛЕНИЯ</w:t>
      </w:r>
    </w:p>
    <w:p w:rsidR="0056044F" w:rsidRDefault="0056044F" w:rsidP="0056044F">
      <w:pPr>
        <w:pStyle w:val="ConsPlusNormal"/>
        <w:jc w:val="center"/>
      </w:pPr>
      <w:r>
        <w:t>И ОСВЕЩЕНИЯ ПЕДАГОГИЧЕСКИМ РАБОТНИКАМ МУНИЦИПАЛЬНЫХ</w:t>
      </w:r>
    </w:p>
    <w:p w:rsidR="0056044F" w:rsidRDefault="0056044F" w:rsidP="0056044F">
      <w:pPr>
        <w:pStyle w:val="ConsPlusNormal"/>
        <w:jc w:val="center"/>
      </w:pPr>
      <w:r>
        <w:t>ОБРАЗОВАТЕЛЬНЫХ ОРГАНИЗАЦИЙ, РАСПОЛОЖЕННЫХ НА ТЕРРИТОРИИ</w:t>
      </w:r>
    </w:p>
    <w:p w:rsidR="0056044F" w:rsidRDefault="0056044F" w:rsidP="0056044F">
      <w:pPr>
        <w:pStyle w:val="ConsPlusNormal"/>
        <w:jc w:val="center"/>
      </w:pPr>
      <w:r>
        <w:t>КРАСНОДАРСКОГО КРАЯ, ПРОЖИВАЮЩИМ И РАБОТАЮЩИМ В СЕЛЬСКОЙ</w:t>
      </w:r>
    </w:p>
    <w:p w:rsidR="0056044F" w:rsidRDefault="0056044F" w:rsidP="0056044F">
      <w:pPr>
        <w:pStyle w:val="ConsPlusNormal"/>
        <w:jc w:val="center"/>
      </w:pPr>
      <w:r>
        <w:t>МЕСТНОСТИ, РАБОЧИХ ПОСЕЛКАХ (ПОСЕЛКАХ ГОРОДСКОГО ТИПА)</w:t>
      </w:r>
    </w:p>
    <w:p w:rsidR="0056044F" w:rsidRDefault="0056044F" w:rsidP="0056044F">
      <w:pPr>
        <w:pStyle w:val="ConsPlusNormal"/>
        <w:jc w:val="center"/>
      </w:pPr>
      <w:r>
        <w:t>КРАСНОДАРСКОГО КРАЯ";</w:t>
      </w:r>
    </w:p>
    <w:p w:rsidR="0056044F" w:rsidRDefault="0056044F" w:rsidP="0056044F">
      <w:pPr>
        <w:pStyle w:val="ConsPlusNormal"/>
        <w:jc w:val="both"/>
      </w:pPr>
    </w:p>
    <w:p w:rsidR="0056044F" w:rsidRDefault="0056044F" w:rsidP="0056044F">
      <w:pPr>
        <w:pStyle w:val="ConsPlusNormal"/>
        <w:ind w:firstLine="540"/>
        <w:jc w:val="both"/>
      </w:pPr>
      <w:r>
        <w:t xml:space="preserve">19) </w:t>
      </w:r>
      <w:hyperlink r:id="rId498" w:history="1">
        <w:r>
          <w:rPr>
            <w:color w:val="0000FF"/>
          </w:rPr>
          <w:t>пункты 2</w:t>
        </w:r>
      </w:hyperlink>
      <w:r>
        <w:t xml:space="preserve"> и </w:t>
      </w:r>
      <w:hyperlink r:id="rId499" w:history="1">
        <w:r>
          <w:rPr>
            <w:color w:val="0000FF"/>
          </w:rPr>
          <w:t>3 раздела 1</w:t>
        </w:r>
      </w:hyperlink>
      <w:r>
        <w:t xml:space="preserve"> приложения 27 изложить в следующей редакции:</w:t>
      </w:r>
    </w:p>
    <w:p w:rsidR="0056044F" w:rsidRDefault="0056044F" w:rsidP="0056044F">
      <w:pPr>
        <w:pStyle w:val="ConsPlusNormal"/>
        <w:ind w:firstLine="540"/>
        <w:jc w:val="both"/>
        <w:sectPr w:rsidR="0056044F">
          <w:pgSz w:w="11906" w:h="16838"/>
          <w:pgMar w:top="1440" w:right="566" w:bottom="1440" w:left="1133" w:header="0" w:footer="0" w:gutter="0"/>
          <w:cols w:space="720"/>
          <w:noEndnote/>
        </w:sectPr>
      </w:pP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4"/>
        <w:gridCol w:w="8574"/>
        <w:gridCol w:w="1828"/>
      </w:tblGrid>
      <w:tr w:rsidR="0056044F">
        <w:tc>
          <w:tcPr>
            <w:tcW w:w="794" w:type="dxa"/>
          </w:tcPr>
          <w:p w:rsidR="0056044F" w:rsidRDefault="0056044F">
            <w:pPr>
              <w:pStyle w:val="ConsPlusNormal"/>
              <w:jc w:val="both"/>
            </w:pPr>
            <w:r>
              <w:t>"2.</w:t>
            </w:r>
          </w:p>
        </w:tc>
        <w:tc>
          <w:tcPr>
            <w:tcW w:w="8574" w:type="dxa"/>
          </w:tcPr>
          <w:p w:rsidR="0056044F" w:rsidRDefault="0056044F">
            <w:pPr>
              <w:pStyle w:val="ConsPlusNormal"/>
              <w:jc w:val="both"/>
            </w:pPr>
            <w:r>
              <w:t>Бюджетные кредиты, привлеченные в краевой бюджет от других бюджетов бюджетной системы Российской Федерации, всего</w:t>
            </w:r>
          </w:p>
        </w:tc>
        <w:tc>
          <w:tcPr>
            <w:tcW w:w="1828" w:type="dxa"/>
            <w:vAlign w:val="bottom"/>
          </w:tcPr>
          <w:p w:rsidR="0056044F" w:rsidRDefault="0056044F">
            <w:pPr>
              <w:pStyle w:val="ConsPlusNormal"/>
              <w:jc w:val="right"/>
            </w:pPr>
            <w:r>
              <w:t>12223376,0</w:t>
            </w:r>
          </w:p>
        </w:tc>
      </w:tr>
      <w:tr w:rsidR="0056044F">
        <w:tc>
          <w:tcPr>
            <w:tcW w:w="794" w:type="dxa"/>
          </w:tcPr>
          <w:p w:rsidR="0056044F" w:rsidRDefault="0056044F">
            <w:pPr>
              <w:pStyle w:val="ConsPlusNormal"/>
            </w:pPr>
          </w:p>
        </w:tc>
        <w:tc>
          <w:tcPr>
            <w:tcW w:w="8574" w:type="dxa"/>
            <w:vAlign w:val="center"/>
          </w:tcPr>
          <w:p w:rsidR="0056044F" w:rsidRDefault="0056044F">
            <w:pPr>
              <w:pStyle w:val="ConsPlusNormal"/>
              <w:jc w:val="both"/>
            </w:pPr>
            <w:r>
              <w:t>в том числе:</w:t>
            </w:r>
          </w:p>
        </w:tc>
        <w:tc>
          <w:tcPr>
            <w:tcW w:w="1828" w:type="dxa"/>
            <w:vAlign w:val="bottom"/>
          </w:tcPr>
          <w:p w:rsidR="0056044F" w:rsidRDefault="0056044F">
            <w:pPr>
              <w:pStyle w:val="ConsPlusNormal"/>
            </w:pPr>
          </w:p>
        </w:tc>
      </w:tr>
      <w:tr w:rsidR="0056044F">
        <w:tc>
          <w:tcPr>
            <w:tcW w:w="794" w:type="dxa"/>
          </w:tcPr>
          <w:p w:rsidR="0056044F" w:rsidRDefault="0056044F">
            <w:pPr>
              <w:pStyle w:val="ConsPlusNormal"/>
            </w:pPr>
          </w:p>
        </w:tc>
        <w:tc>
          <w:tcPr>
            <w:tcW w:w="8574" w:type="dxa"/>
            <w:vAlign w:val="center"/>
          </w:tcPr>
          <w:p w:rsidR="0056044F" w:rsidRDefault="0056044F">
            <w:pPr>
              <w:pStyle w:val="ConsPlusNormal"/>
              <w:jc w:val="both"/>
            </w:pPr>
            <w:r>
              <w:t>привлечение</w:t>
            </w:r>
          </w:p>
        </w:tc>
        <w:tc>
          <w:tcPr>
            <w:tcW w:w="1828" w:type="dxa"/>
            <w:vAlign w:val="bottom"/>
          </w:tcPr>
          <w:p w:rsidR="0056044F" w:rsidRDefault="0056044F">
            <w:pPr>
              <w:pStyle w:val="ConsPlusNormal"/>
              <w:jc w:val="right"/>
            </w:pPr>
            <w:r>
              <w:t>25223376,0</w:t>
            </w:r>
          </w:p>
        </w:tc>
      </w:tr>
      <w:tr w:rsidR="0056044F">
        <w:tc>
          <w:tcPr>
            <w:tcW w:w="794" w:type="dxa"/>
          </w:tcPr>
          <w:p w:rsidR="0056044F" w:rsidRDefault="0056044F">
            <w:pPr>
              <w:pStyle w:val="ConsPlusNormal"/>
            </w:pPr>
          </w:p>
        </w:tc>
        <w:tc>
          <w:tcPr>
            <w:tcW w:w="8574" w:type="dxa"/>
            <w:vAlign w:val="center"/>
          </w:tcPr>
          <w:p w:rsidR="0056044F" w:rsidRDefault="0056044F">
            <w:pPr>
              <w:pStyle w:val="ConsPlusNormal"/>
              <w:jc w:val="both"/>
            </w:pPr>
            <w:r>
              <w:t>из них:</w:t>
            </w:r>
          </w:p>
        </w:tc>
        <w:tc>
          <w:tcPr>
            <w:tcW w:w="1828" w:type="dxa"/>
            <w:vAlign w:val="bottom"/>
          </w:tcPr>
          <w:p w:rsidR="0056044F" w:rsidRDefault="0056044F">
            <w:pPr>
              <w:pStyle w:val="ConsPlusNormal"/>
            </w:pPr>
          </w:p>
        </w:tc>
      </w:tr>
      <w:tr w:rsidR="0056044F">
        <w:tc>
          <w:tcPr>
            <w:tcW w:w="794" w:type="dxa"/>
          </w:tcPr>
          <w:p w:rsidR="0056044F" w:rsidRDefault="0056044F">
            <w:pPr>
              <w:pStyle w:val="ConsPlusNormal"/>
            </w:pPr>
          </w:p>
        </w:tc>
        <w:tc>
          <w:tcPr>
            <w:tcW w:w="8574" w:type="dxa"/>
            <w:vAlign w:val="center"/>
          </w:tcPr>
          <w:p w:rsidR="0056044F" w:rsidRDefault="0056044F">
            <w:pPr>
              <w:pStyle w:val="ConsPlusNormal"/>
              <w:jc w:val="both"/>
            </w:pPr>
            <w:r>
              <w:t>привлечение бюджетных кредитов на пополнение остатков средств на счетах бюджетов субъектов Российской Федерации</w:t>
            </w:r>
          </w:p>
        </w:tc>
        <w:tc>
          <w:tcPr>
            <w:tcW w:w="1828" w:type="dxa"/>
            <w:vAlign w:val="bottom"/>
          </w:tcPr>
          <w:p w:rsidR="0056044F" w:rsidRDefault="0056044F">
            <w:pPr>
              <w:pStyle w:val="ConsPlusNormal"/>
              <w:jc w:val="right"/>
            </w:pPr>
            <w:r>
              <w:t>13000000,0</w:t>
            </w:r>
          </w:p>
        </w:tc>
      </w:tr>
      <w:tr w:rsidR="0056044F">
        <w:tc>
          <w:tcPr>
            <w:tcW w:w="794" w:type="dxa"/>
          </w:tcPr>
          <w:p w:rsidR="0056044F" w:rsidRDefault="0056044F">
            <w:pPr>
              <w:pStyle w:val="ConsPlusNormal"/>
            </w:pPr>
          </w:p>
        </w:tc>
        <w:tc>
          <w:tcPr>
            <w:tcW w:w="8574" w:type="dxa"/>
            <w:vAlign w:val="center"/>
          </w:tcPr>
          <w:p w:rsidR="0056044F" w:rsidRDefault="0056044F">
            <w:pPr>
              <w:pStyle w:val="ConsPlusNormal"/>
              <w:jc w:val="both"/>
            </w:pPr>
            <w:r>
              <w:t>погашение основной суммы долга</w:t>
            </w:r>
          </w:p>
        </w:tc>
        <w:tc>
          <w:tcPr>
            <w:tcW w:w="1828" w:type="dxa"/>
            <w:vAlign w:val="bottom"/>
          </w:tcPr>
          <w:p w:rsidR="0056044F" w:rsidRDefault="0056044F">
            <w:pPr>
              <w:pStyle w:val="ConsPlusNormal"/>
              <w:jc w:val="right"/>
            </w:pPr>
            <w:r>
              <w:t>13000000,0</w:t>
            </w:r>
          </w:p>
        </w:tc>
      </w:tr>
      <w:tr w:rsidR="0056044F">
        <w:tc>
          <w:tcPr>
            <w:tcW w:w="794" w:type="dxa"/>
          </w:tcPr>
          <w:p w:rsidR="0056044F" w:rsidRDefault="0056044F">
            <w:pPr>
              <w:pStyle w:val="ConsPlusNormal"/>
            </w:pPr>
          </w:p>
        </w:tc>
        <w:tc>
          <w:tcPr>
            <w:tcW w:w="8574" w:type="dxa"/>
            <w:vAlign w:val="center"/>
          </w:tcPr>
          <w:p w:rsidR="0056044F" w:rsidRDefault="0056044F">
            <w:pPr>
              <w:pStyle w:val="ConsPlusNormal"/>
              <w:jc w:val="both"/>
            </w:pPr>
            <w:r>
              <w:t>из них:</w:t>
            </w:r>
          </w:p>
        </w:tc>
        <w:tc>
          <w:tcPr>
            <w:tcW w:w="1828" w:type="dxa"/>
            <w:vAlign w:val="bottom"/>
          </w:tcPr>
          <w:p w:rsidR="0056044F" w:rsidRDefault="0056044F">
            <w:pPr>
              <w:pStyle w:val="ConsPlusNormal"/>
            </w:pPr>
          </w:p>
        </w:tc>
      </w:tr>
      <w:tr w:rsidR="0056044F">
        <w:tc>
          <w:tcPr>
            <w:tcW w:w="794" w:type="dxa"/>
          </w:tcPr>
          <w:p w:rsidR="0056044F" w:rsidRDefault="0056044F">
            <w:pPr>
              <w:pStyle w:val="ConsPlusNormal"/>
            </w:pPr>
          </w:p>
        </w:tc>
        <w:tc>
          <w:tcPr>
            <w:tcW w:w="8574" w:type="dxa"/>
            <w:vAlign w:val="center"/>
          </w:tcPr>
          <w:p w:rsidR="0056044F" w:rsidRDefault="0056044F">
            <w:pPr>
              <w:pStyle w:val="ConsPlusNormal"/>
              <w:jc w:val="both"/>
            </w:pPr>
            <w:r>
              <w:t>погашение бюджетных кредитов на пополнение остатков средств на счетах бюджетов субъектов Российской Федерации</w:t>
            </w:r>
          </w:p>
        </w:tc>
        <w:tc>
          <w:tcPr>
            <w:tcW w:w="1828" w:type="dxa"/>
            <w:vAlign w:val="bottom"/>
          </w:tcPr>
          <w:p w:rsidR="0056044F" w:rsidRDefault="0056044F">
            <w:pPr>
              <w:pStyle w:val="ConsPlusNormal"/>
              <w:jc w:val="right"/>
            </w:pPr>
            <w:r>
              <w:t>13000000,0</w:t>
            </w:r>
          </w:p>
        </w:tc>
      </w:tr>
      <w:tr w:rsidR="0056044F">
        <w:tc>
          <w:tcPr>
            <w:tcW w:w="794" w:type="dxa"/>
          </w:tcPr>
          <w:p w:rsidR="0056044F" w:rsidRDefault="0056044F">
            <w:pPr>
              <w:pStyle w:val="ConsPlusNormal"/>
              <w:jc w:val="both"/>
            </w:pPr>
            <w:r>
              <w:t>3.</w:t>
            </w:r>
          </w:p>
        </w:tc>
        <w:tc>
          <w:tcPr>
            <w:tcW w:w="8574" w:type="dxa"/>
          </w:tcPr>
          <w:p w:rsidR="0056044F" w:rsidRDefault="0056044F">
            <w:pPr>
              <w:pStyle w:val="ConsPlusNormal"/>
              <w:jc w:val="both"/>
            </w:pPr>
            <w:r>
              <w:t>Кредиты, полученные Краснодарским краем от кредитных организаций, всего</w:t>
            </w:r>
          </w:p>
        </w:tc>
        <w:tc>
          <w:tcPr>
            <w:tcW w:w="1828" w:type="dxa"/>
            <w:vAlign w:val="bottom"/>
          </w:tcPr>
          <w:p w:rsidR="0056044F" w:rsidRDefault="0056044F">
            <w:pPr>
              <w:pStyle w:val="ConsPlusNormal"/>
              <w:jc w:val="right"/>
            </w:pPr>
            <w:r>
              <w:t>11776624,0</w:t>
            </w:r>
          </w:p>
        </w:tc>
      </w:tr>
      <w:tr w:rsidR="0056044F">
        <w:tc>
          <w:tcPr>
            <w:tcW w:w="794" w:type="dxa"/>
          </w:tcPr>
          <w:p w:rsidR="0056044F" w:rsidRDefault="0056044F">
            <w:pPr>
              <w:pStyle w:val="ConsPlusNormal"/>
            </w:pPr>
          </w:p>
        </w:tc>
        <w:tc>
          <w:tcPr>
            <w:tcW w:w="8574" w:type="dxa"/>
          </w:tcPr>
          <w:p w:rsidR="0056044F" w:rsidRDefault="0056044F">
            <w:pPr>
              <w:pStyle w:val="ConsPlusNormal"/>
              <w:jc w:val="both"/>
            </w:pPr>
            <w:r>
              <w:t>в том числе:</w:t>
            </w:r>
          </w:p>
        </w:tc>
        <w:tc>
          <w:tcPr>
            <w:tcW w:w="1828" w:type="dxa"/>
            <w:vAlign w:val="bottom"/>
          </w:tcPr>
          <w:p w:rsidR="0056044F" w:rsidRDefault="0056044F">
            <w:pPr>
              <w:pStyle w:val="ConsPlusNormal"/>
            </w:pPr>
          </w:p>
        </w:tc>
      </w:tr>
      <w:tr w:rsidR="0056044F">
        <w:tc>
          <w:tcPr>
            <w:tcW w:w="794" w:type="dxa"/>
          </w:tcPr>
          <w:p w:rsidR="0056044F" w:rsidRDefault="0056044F">
            <w:pPr>
              <w:pStyle w:val="ConsPlusNormal"/>
            </w:pPr>
          </w:p>
        </w:tc>
        <w:tc>
          <w:tcPr>
            <w:tcW w:w="8574" w:type="dxa"/>
          </w:tcPr>
          <w:p w:rsidR="0056044F" w:rsidRDefault="0056044F">
            <w:pPr>
              <w:pStyle w:val="ConsPlusNormal"/>
              <w:jc w:val="both"/>
            </w:pPr>
            <w:r>
              <w:t>привлечение</w:t>
            </w:r>
          </w:p>
        </w:tc>
        <w:tc>
          <w:tcPr>
            <w:tcW w:w="1828" w:type="dxa"/>
            <w:vAlign w:val="bottom"/>
          </w:tcPr>
          <w:p w:rsidR="0056044F" w:rsidRDefault="0056044F">
            <w:pPr>
              <w:pStyle w:val="ConsPlusNormal"/>
              <w:jc w:val="right"/>
            </w:pPr>
            <w:r>
              <w:t>22926624,0</w:t>
            </w:r>
          </w:p>
        </w:tc>
      </w:tr>
      <w:tr w:rsidR="0056044F">
        <w:tc>
          <w:tcPr>
            <w:tcW w:w="794" w:type="dxa"/>
          </w:tcPr>
          <w:p w:rsidR="0056044F" w:rsidRDefault="0056044F">
            <w:pPr>
              <w:pStyle w:val="ConsPlusNormal"/>
            </w:pPr>
          </w:p>
        </w:tc>
        <w:tc>
          <w:tcPr>
            <w:tcW w:w="8574" w:type="dxa"/>
            <w:vAlign w:val="center"/>
          </w:tcPr>
          <w:p w:rsidR="0056044F" w:rsidRDefault="0056044F">
            <w:pPr>
              <w:pStyle w:val="ConsPlusNormal"/>
              <w:jc w:val="both"/>
            </w:pPr>
            <w:r>
              <w:t>погашение основной суммы долга</w:t>
            </w:r>
          </w:p>
        </w:tc>
        <w:tc>
          <w:tcPr>
            <w:tcW w:w="1828" w:type="dxa"/>
            <w:vAlign w:val="bottom"/>
          </w:tcPr>
          <w:p w:rsidR="0056044F" w:rsidRDefault="0056044F">
            <w:pPr>
              <w:pStyle w:val="ConsPlusNormal"/>
              <w:jc w:val="right"/>
            </w:pPr>
            <w:r>
              <w:t>11150000,0";</w:t>
            </w:r>
          </w:p>
        </w:tc>
      </w:tr>
    </w:tbl>
    <w:p w:rsidR="0056044F" w:rsidRDefault="0056044F" w:rsidP="0056044F">
      <w:pPr>
        <w:pStyle w:val="ConsPlusNormal"/>
        <w:jc w:val="both"/>
      </w:pPr>
    </w:p>
    <w:p w:rsidR="0056044F" w:rsidRDefault="0056044F" w:rsidP="0056044F">
      <w:pPr>
        <w:pStyle w:val="ConsPlusNormal"/>
        <w:ind w:firstLine="540"/>
        <w:jc w:val="both"/>
      </w:pPr>
      <w:r>
        <w:t xml:space="preserve">20) в </w:t>
      </w:r>
      <w:hyperlink r:id="rId500" w:history="1">
        <w:r>
          <w:rPr>
            <w:color w:val="0000FF"/>
          </w:rPr>
          <w:t>приложении 29</w:t>
        </w:r>
      </w:hyperlink>
      <w:r>
        <w:t>:</w:t>
      </w:r>
    </w:p>
    <w:p w:rsidR="0056044F" w:rsidRDefault="0056044F" w:rsidP="0056044F">
      <w:pPr>
        <w:pStyle w:val="ConsPlusNormal"/>
        <w:ind w:firstLine="540"/>
        <w:jc w:val="both"/>
      </w:pPr>
      <w:r>
        <w:t xml:space="preserve">а) в </w:t>
      </w:r>
      <w:hyperlink r:id="rId501" w:history="1">
        <w:r>
          <w:rPr>
            <w:color w:val="0000FF"/>
          </w:rPr>
          <w:t>таблице 8</w:t>
        </w:r>
      </w:hyperlink>
      <w:r>
        <w:t>:</w:t>
      </w:r>
    </w:p>
    <w:p w:rsidR="0056044F" w:rsidRDefault="0056044F" w:rsidP="0056044F">
      <w:pPr>
        <w:pStyle w:val="ConsPlusNormal"/>
        <w:ind w:firstLine="540"/>
        <w:jc w:val="both"/>
      </w:pPr>
      <w:hyperlink r:id="rId502"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"Город-курорт Геленджик</w:t>
            </w:r>
          </w:p>
        </w:tc>
        <w:tc>
          <w:tcPr>
            <w:tcW w:w="4612" w:type="dxa"/>
            <w:vAlign w:val="bottom"/>
          </w:tcPr>
          <w:p w:rsidR="0056044F" w:rsidRDefault="0056044F">
            <w:pPr>
              <w:pStyle w:val="ConsPlusNormal"/>
              <w:jc w:val="right"/>
            </w:pPr>
            <w:r>
              <w:t>10628,6"</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"Город-курорт Геленджик</w:t>
            </w:r>
          </w:p>
        </w:tc>
        <w:tc>
          <w:tcPr>
            <w:tcW w:w="4612" w:type="dxa"/>
            <w:vAlign w:val="bottom"/>
          </w:tcPr>
          <w:p w:rsidR="0056044F" w:rsidRDefault="0056044F">
            <w:pPr>
              <w:pStyle w:val="ConsPlusNormal"/>
              <w:jc w:val="right"/>
            </w:pPr>
            <w:r>
              <w:t>3387,1"</w:t>
            </w:r>
          </w:p>
        </w:tc>
      </w:tr>
    </w:tbl>
    <w:p w:rsidR="0056044F" w:rsidRDefault="0056044F" w:rsidP="0056044F">
      <w:pPr>
        <w:pStyle w:val="ConsPlusNormal"/>
        <w:jc w:val="both"/>
      </w:pPr>
    </w:p>
    <w:p w:rsidR="0056044F" w:rsidRDefault="0056044F" w:rsidP="0056044F">
      <w:pPr>
        <w:pStyle w:val="ConsPlusNormal"/>
        <w:ind w:firstLine="540"/>
        <w:jc w:val="both"/>
      </w:pPr>
      <w:hyperlink r:id="rId503"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"Курганинское городское поселение</w:t>
            </w:r>
          </w:p>
        </w:tc>
        <w:tc>
          <w:tcPr>
            <w:tcW w:w="4612" w:type="dxa"/>
            <w:vAlign w:val="bottom"/>
          </w:tcPr>
          <w:p w:rsidR="0056044F" w:rsidRDefault="0056044F">
            <w:pPr>
              <w:pStyle w:val="ConsPlusNormal"/>
              <w:jc w:val="right"/>
            </w:pPr>
            <w:r>
              <w:t>16432,8"</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"Курганинское городское поселение</w:t>
            </w:r>
          </w:p>
        </w:tc>
        <w:tc>
          <w:tcPr>
            <w:tcW w:w="4612" w:type="dxa"/>
            <w:vAlign w:val="bottom"/>
          </w:tcPr>
          <w:p w:rsidR="0056044F" w:rsidRDefault="0056044F">
            <w:pPr>
              <w:pStyle w:val="ConsPlusNormal"/>
              <w:jc w:val="right"/>
            </w:pPr>
            <w:r>
              <w:t>15195,2"</w:t>
            </w:r>
          </w:p>
        </w:tc>
      </w:tr>
    </w:tbl>
    <w:p w:rsidR="0056044F" w:rsidRDefault="0056044F" w:rsidP="0056044F">
      <w:pPr>
        <w:pStyle w:val="ConsPlusNormal"/>
        <w:jc w:val="both"/>
      </w:pPr>
    </w:p>
    <w:p w:rsidR="0056044F" w:rsidRDefault="0056044F" w:rsidP="0056044F">
      <w:pPr>
        <w:pStyle w:val="ConsPlusNormal"/>
        <w:ind w:firstLine="540"/>
        <w:jc w:val="both"/>
      </w:pPr>
      <w:hyperlink r:id="rId504"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"Тихорецкое городское поселение</w:t>
            </w:r>
          </w:p>
        </w:tc>
        <w:tc>
          <w:tcPr>
            <w:tcW w:w="4612" w:type="dxa"/>
            <w:vAlign w:val="bottom"/>
          </w:tcPr>
          <w:p w:rsidR="0056044F" w:rsidRDefault="0056044F">
            <w:pPr>
              <w:pStyle w:val="ConsPlusNormal"/>
              <w:jc w:val="right"/>
            </w:pPr>
            <w:r>
              <w:t>12110,5"</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"Тихорецкое городское поселение</w:t>
            </w:r>
          </w:p>
        </w:tc>
        <w:tc>
          <w:tcPr>
            <w:tcW w:w="4612" w:type="dxa"/>
            <w:vAlign w:val="bottom"/>
          </w:tcPr>
          <w:p w:rsidR="0056044F" w:rsidRDefault="0056044F">
            <w:pPr>
              <w:pStyle w:val="ConsPlusNormal"/>
              <w:jc w:val="right"/>
            </w:pPr>
            <w:r>
              <w:t>10212,2"</w:t>
            </w:r>
          </w:p>
        </w:tc>
      </w:tr>
    </w:tbl>
    <w:p w:rsidR="0056044F" w:rsidRDefault="0056044F" w:rsidP="0056044F">
      <w:pPr>
        <w:pStyle w:val="ConsPlusNormal"/>
        <w:jc w:val="both"/>
      </w:pPr>
    </w:p>
    <w:p w:rsidR="0056044F" w:rsidRDefault="0056044F" w:rsidP="0056044F">
      <w:pPr>
        <w:pStyle w:val="ConsPlusNormal"/>
        <w:ind w:firstLine="540"/>
        <w:jc w:val="both"/>
      </w:pPr>
      <w:hyperlink r:id="rId505"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"Итого</w:t>
            </w:r>
          </w:p>
        </w:tc>
        <w:tc>
          <w:tcPr>
            <w:tcW w:w="4612" w:type="dxa"/>
            <w:vAlign w:val="bottom"/>
          </w:tcPr>
          <w:p w:rsidR="0056044F" w:rsidRDefault="0056044F">
            <w:pPr>
              <w:pStyle w:val="ConsPlusNormal"/>
              <w:jc w:val="right"/>
            </w:pPr>
            <w:r>
              <w:t>221351,3"</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"Итого</w:t>
            </w:r>
          </w:p>
        </w:tc>
        <w:tc>
          <w:tcPr>
            <w:tcW w:w="4612" w:type="dxa"/>
            <w:vAlign w:val="bottom"/>
          </w:tcPr>
          <w:p w:rsidR="0056044F" w:rsidRDefault="0056044F">
            <w:pPr>
              <w:pStyle w:val="ConsPlusNormal"/>
              <w:jc w:val="right"/>
            </w:pPr>
            <w:r>
              <w:t>210973,9";</w:t>
            </w:r>
          </w:p>
        </w:tc>
      </w:tr>
    </w:tbl>
    <w:p w:rsidR="0056044F" w:rsidRDefault="0056044F" w:rsidP="0056044F">
      <w:pPr>
        <w:pStyle w:val="ConsPlusNormal"/>
        <w:jc w:val="both"/>
      </w:pPr>
    </w:p>
    <w:p w:rsidR="0056044F" w:rsidRDefault="0056044F" w:rsidP="0056044F">
      <w:pPr>
        <w:pStyle w:val="ConsPlusNormal"/>
        <w:ind w:firstLine="540"/>
        <w:jc w:val="both"/>
      </w:pPr>
      <w:r>
        <w:t xml:space="preserve">б) в </w:t>
      </w:r>
      <w:hyperlink r:id="rId506" w:history="1">
        <w:r>
          <w:rPr>
            <w:color w:val="0000FF"/>
          </w:rPr>
          <w:t>таблице 24</w:t>
        </w:r>
      </w:hyperlink>
      <w:r>
        <w:t>:</w:t>
      </w:r>
    </w:p>
    <w:p w:rsidR="0056044F" w:rsidRDefault="0056044F" w:rsidP="0056044F">
      <w:pPr>
        <w:pStyle w:val="ConsPlusNormal"/>
        <w:ind w:firstLine="540"/>
        <w:jc w:val="both"/>
      </w:pPr>
      <w:hyperlink r:id="rId507" w:history="1">
        <w:r>
          <w:rPr>
            <w:color w:val="0000FF"/>
          </w:rPr>
          <w:t>строку</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vAlign w:val="bottom"/>
          </w:tcPr>
          <w:p w:rsidR="0056044F" w:rsidRDefault="0056044F">
            <w:pPr>
              <w:pStyle w:val="ConsPlusNormal"/>
              <w:jc w:val="both"/>
            </w:pPr>
            <w:r>
              <w:t>"Маломинское сельское поселение</w:t>
            </w:r>
          </w:p>
        </w:tc>
        <w:tc>
          <w:tcPr>
            <w:tcW w:w="4612" w:type="dxa"/>
            <w:vAlign w:val="bottom"/>
          </w:tcPr>
          <w:p w:rsidR="0056044F" w:rsidRDefault="0056044F">
            <w:pPr>
              <w:pStyle w:val="ConsPlusNormal"/>
              <w:jc w:val="right"/>
            </w:pPr>
            <w:r>
              <w:t>900,0"</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4612"/>
      </w:tblGrid>
      <w:tr w:rsidR="0056044F">
        <w:tc>
          <w:tcPr>
            <w:tcW w:w="4365" w:type="dxa"/>
          </w:tcPr>
          <w:p w:rsidR="0056044F" w:rsidRDefault="0056044F">
            <w:pPr>
              <w:pStyle w:val="ConsPlusNormal"/>
              <w:jc w:val="both"/>
            </w:pPr>
            <w:r>
              <w:t>"Маламинское сельское поселение</w:t>
            </w:r>
          </w:p>
        </w:tc>
        <w:tc>
          <w:tcPr>
            <w:tcW w:w="4612" w:type="dxa"/>
            <w:vAlign w:val="bottom"/>
          </w:tcPr>
          <w:p w:rsidR="0056044F" w:rsidRDefault="0056044F">
            <w:pPr>
              <w:pStyle w:val="ConsPlusNormal"/>
              <w:jc w:val="right"/>
            </w:pPr>
            <w:r>
              <w:t>900,0";</w:t>
            </w:r>
          </w:p>
        </w:tc>
      </w:tr>
    </w:tbl>
    <w:p w:rsidR="0056044F" w:rsidRDefault="0056044F" w:rsidP="0056044F">
      <w:pPr>
        <w:pStyle w:val="ConsPlusNormal"/>
        <w:jc w:val="both"/>
      </w:pPr>
    </w:p>
    <w:p w:rsidR="0056044F" w:rsidRDefault="0056044F" w:rsidP="0056044F">
      <w:pPr>
        <w:pStyle w:val="ConsPlusNormal"/>
        <w:ind w:firstLine="540"/>
        <w:jc w:val="both"/>
      </w:pPr>
      <w:r>
        <w:t xml:space="preserve">в) в </w:t>
      </w:r>
      <w:hyperlink r:id="rId508" w:history="1">
        <w:r>
          <w:rPr>
            <w:color w:val="0000FF"/>
          </w:rPr>
          <w:t>таблице 25</w:t>
        </w:r>
      </w:hyperlink>
      <w:r>
        <w:t>:</w:t>
      </w:r>
    </w:p>
    <w:p w:rsidR="0056044F" w:rsidRDefault="0056044F" w:rsidP="0056044F">
      <w:pPr>
        <w:pStyle w:val="ConsPlusNormal"/>
        <w:ind w:firstLine="540"/>
        <w:jc w:val="both"/>
      </w:pPr>
      <w:hyperlink r:id="rId509" w:history="1">
        <w:r>
          <w:rPr>
            <w:color w:val="0000FF"/>
          </w:rPr>
          <w:t>строки</w:t>
        </w:r>
      </w:hyperlink>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12"/>
        <w:gridCol w:w="1814"/>
        <w:gridCol w:w="1701"/>
        <w:gridCol w:w="1587"/>
      </w:tblGrid>
      <w:tr w:rsidR="0056044F">
        <w:tc>
          <w:tcPr>
            <w:tcW w:w="3912" w:type="dxa"/>
          </w:tcPr>
          <w:p w:rsidR="0056044F" w:rsidRDefault="0056044F">
            <w:pPr>
              <w:pStyle w:val="ConsPlusNormal"/>
              <w:jc w:val="both"/>
            </w:pPr>
            <w:r>
              <w:t>"Приморско-Ахтарское городское поселение</w:t>
            </w:r>
          </w:p>
        </w:tc>
        <w:tc>
          <w:tcPr>
            <w:tcW w:w="1814" w:type="dxa"/>
            <w:vAlign w:val="bottom"/>
          </w:tcPr>
          <w:p w:rsidR="0056044F" w:rsidRDefault="0056044F">
            <w:pPr>
              <w:pStyle w:val="ConsPlusNormal"/>
              <w:jc w:val="right"/>
            </w:pPr>
            <w:r>
              <w:t>5997,6</w:t>
            </w:r>
          </w:p>
        </w:tc>
        <w:tc>
          <w:tcPr>
            <w:tcW w:w="1701" w:type="dxa"/>
            <w:vAlign w:val="bottom"/>
          </w:tcPr>
          <w:p w:rsidR="0056044F" w:rsidRDefault="0056044F">
            <w:pPr>
              <w:pStyle w:val="ConsPlusNormal"/>
              <w:jc w:val="right"/>
            </w:pPr>
            <w:r>
              <w:t>5997,6</w:t>
            </w:r>
          </w:p>
        </w:tc>
        <w:tc>
          <w:tcPr>
            <w:tcW w:w="1587" w:type="dxa"/>
            <w:vAlign w:val="bottom"/>
          </w:tcPr>
          <w:p w:rsidR="0056044F" w:rsidRDefault="0056044F">
            <w:pPr>
              <w:pStyle w:val="ConsPlusNormal"/>
              <w:jc w:val="right"/>
            </w:pPr>
            <w:r>
              <w:t>-</w:t>
            </w:r>
          </w:p>
        </w:tc>
      </w:tr>
      <w:tr w:rsidR="0056044F">
        <w:tc>
          <w:tcPr>
            <w:tcW w:w="3912" w:type="dxa"/>
          </w:tcPr>
          <w:p w:rsidR="0056044F" w:rsidRDefault="0056044F">
            <w:pPr>
              <w:pStyle w:val="ConsPlusNormal"/>
              <w:jc w:val="both"/>
            </w:pPr>
            <w:r>
              <w:t>Итого</w:t>
            </w:r>
          </w:p>
        </w:tc>
        <w:tc>
          <w:tcPr>
            <w:tcW w:w="1814" w:type="dxa"/>
            <w:vAlign w:val="bottom"/>
          </w:tcPr>
          <w:p w:rsidR="0056044F" w:rsidRDefault="0056044F">
            <w:pPr>
              <w:pStyle w:val="ConsPlusNormal"/>
              <w:jc w:val="right"/>
            </w:pPr>
            <w:r>
              <w:t>57523,9</w:t>
            </w:r>
          </w:p>
        </w:tc>
        <w:tc>
          <w:tcPr>
            <w:tcW w:w="1701" w:type="dxa"/>
            <w:vAlign w:val="bottom"/>
          </w:tcPr>
          <w:p w:rsidR="0056044F" w:rsidRDefault="0056044F">
            <w:pPr>
              <w:pStyle w:val="ConsPlusNormal"/>
              <w:jc w:val="right"/>
            </w:pPr>
            <w:r>
              <w:t>56323,9</w:t>
            </w:r>
          </w:p>
        </w:tc>
        <w:tc>
          <w:tcPr>
            <w:tcW w:w="1587" w:type="dxa"/>
            <w:vAlign w:val="bottom"/>
          </w:tcPr>
          <w:p w:rsidR="0056044F" w:rsidRDefault="0056044F">
            <w:pPr>
              <w:pStyle w:val="ConsPlusNormal"/>
              <w:jc w:val="right"/>
            </w:pPr>
            <w:r>
              <w:t>1200,0"</w:t>
            </w:r>
          </w:p>
        </w:tc>
      </w:tr>
    </w:tbl>
    <w:p w:rsidR="0056044F" w:rsidRDefault="0056044F" w:rsidP="0056044F">
      <w:pPr>
        <w:pStyle w:val="ConsPlusNormal"/>
        <w:jc w:val="both"/>
      </w:pPr>
    </w:p>
    <w:p w:rsidR="0056044F" w:rsidRDefault="0056044F" w:rsidP="0056044F">
      <w:pPr>
        <w:pStyle w:val="ConsPlusNormal"/>
        <w:ind w:firstLine="540"/>
        <w:jc w:val="both"/>
      </w:pPr>
      <w:r>
        <w:t>изложить в следующей редакции:</w:t>
      </w:r>
    </w:p>
    <w:p w:rsidR="0056044F" w:rsidRDefault="0056044F" w:rsidP="0056044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12"/>
        <w:gridCol w:w="1814"/>
        <w:gridCol w:w="1701"/>
        <w:gridCol w:w="1587"/>
      </w:tblGrid>
      <w:tr w:rsidR="0056044F">
        <w:tc>
          <w:tcPr>
            <w:tcW w:w="3912" w:type="dxa"/>
          </w:tcPr>
          <w:p w:rsidR="0056044F" w:rsidRDefault="0056044F">
            <w:pPr>
              <w:pStyle w:val="ConsPlusNormal"/>
            </w:pPr>
            <w:r>
              <w:t>"Приморско-Ахтарское городское поселение</w:t>
            </w:r>
          </w:p>
        </w:tc>
        <w:tc>
          <w:tcPr>
            <w:tcW w:w="1814" w:type="dxa"/>
            <w:vAlign w:val="bottom"/>
          </w:tcPr>
          <w:p w:rsidR="0056044F" w:rsidRDefault="0056044F">
            <w:pPr>
              <w:pStyle w:val="ConsPlusNormal"/>
              <w:jc w:val="right"/>
            </w:pPr>
            <w:r>
              <w:t>2168,1</w:t>
            </w:r>
          </w:p>
        </w:tc>
        <w:tc>
          <w:tcPr>
            <w:tcW w:w="1701" w:type="dxa"/>
            <w:vAlign w:val="bottom"/>
          </w:tcPr>
          <w:p w:rsidR="0056044F" w:rsidRDefault="0056044F">
            <w:pPr>
              <w:pStyle w:val="ConsPlusNormal"/>
              <w:jc w:val="right"/>
            </w:pPr>
            <w:r>
              <w:t>2168,1</w:t>
            </w:r>
          </w:p>
        </w:tc>
        <w:tc>
          <w:tcPr>
            <w:tcW w:w="1587" w:type="dxa"/>
            <w:vAlign w:val="bottom"/>
          </w:tcPr>
          <w:p w:rsidR="0056044F" w:rsidRDefault="0056044F">
            <w:pPr>
              <w:pStyle w:val="ConsPlusNormal"/>
              <w:jc w:val="right"/>
            </w:pPr>
            <w:r>
              <w:t>-</w:t>
            </w:r>
          </w:p>
        </w:tc>
      </w:tr>
      <w:tr w:rsidR="0056044F">
        <w:tc>
          <w:tcPr>
            <w:tcW w:w="3912" w:type="dxa"/>
          </w:tcPr>
          <w:p w:rsidR="0056044F" w:rsidRDefault="0056044F">
            <w:pPr>
              <w:pStyle w:val="ConsPlusNormal"/>
              <w:jc w:val="both"/>
            </w:pPr>
            <w:r>
              <w:t>Итого</w:t>
            </w:r>
          </w:p>
        </w:tc>
        <w:tc>
          <w:tcPr>
            <w:tcW w:w="1814" w:type="dxa"/>
            <w:vAlign w:val="bottom"/>
          </w:tcPr>
          <w:p w:rsidR="0056044F" w:rsidRDefault="0056044F">
            <w:pPr>
              <w:pStyle w:val="ConsPlusNormal"/>
              <w:jc w:val="right"/>
            </w:pPr>
            <w:r>
              <w:t>53694,4</w:t>
            </w:r>
          </w:p>
        </w:tc>
        <w:tc>
          <w:tcPr>
            <w:tcW w:w="1701" w:type="dxa"/>
            <w:vAlign w:val="bottom"/>
          </w:tcPr>
          <w:p w:rsidR="0056044F" w:rsidRDefault="0056044F">
            <w:pPr>
              <w:pStyle w:val="ConsPlusNormal"/>
              <w:jc w:val="right"/>
            </w:pPr>
            <w:r>
              <w:t>52494,4</w:t>
            </w:r>
          </w:p>
        </w:tc>
        <w:tc>
          <w:tcPr>
            <w:tcW w:w="1587" w:type="dxa"/>
            <w:vAlign w:val="bottom"/>
          </w:tcPr>
          <w:p w:rsidR="0056044F" w:rsidRDefault="0056044F">
            <w:pPr>
              <w:pStyle w:val="ConsPlusNormal"/>
              <w:jc w:val="right"/>
            </w:pPr>
            <w:r>
              <w:t>1200,0";</w:t>
            </w:r>
          </w:p>
        </w:tc>
      </w:tr>
    </w:tbl>
    <w:p w:rsidR="0056044F" w:rsidRDefault="0056044F" w:rsidP="0056044F">
      <w:pPr>
        <w:pStyle w:val="ConsPlusNormal"/>
        <w:jc w:val="both"/>
      </w:pPr>
    </w:p>
    <w:p w:rsidR="0056044F" w:rsidRDefault="0056044F" w:rsidP="0056044F">
      <w:pPr>
        <w:pStyle w:val="ConsPlusNormal"/>
        <w:ind w:firstLine="540"/>
        <w:jc w:val="both"/>
      </w:pPr>
      <w:r>
        <w:t xml:space="preserve">21) </w:t>
      </w:r>
      <w:hyperlink r:id="rId510" w:history="1">
        <w:r>
          <w:rPr>
            <w:color w:val="0000FF"/>
          </w:rPr>
          <w:t>дополнить</w:t>
        </w:r>
      </w:hyperlink>
      <w:r>
        <w:t xml:space="preserve"> приложением 30 следующего содержания:</w:t>
      </w:r>
    </w:p>
    <w:p w:rsidR="0056044F" w:rsidRDefault="0056044F" w:rsidP="0056044F">
      <w:pPr>
        <w:pStyle w:val="ConsPlusNormal"/>
        <w:jc w:val="both"/>
      </w:pPr>
    </w:p>
    <w:p w:rsidR="0056044F" w:rsidRDefault="0056044F" w:rsidP="0056044F">
      <w:pPr>
        <w:pStyle w:val="ConsPlusNormal"/>
        <w:jc w:val="right"/>
      </w:pPr>
      <w:r>
        <w:t>"Приложение 30</w:t>
      </w:r>
    </w:p>
    <w:p w:rsidR="0056044F" w:rsidRDefault="0056044F" w:rsidP="0056044F">
      <w:pPr>
        <w:pStyle w:val="ConsPlusNormal"/>
        <w:jc w:val="right"/>
      </w:pPr>
      <w:r>
        <w:t>к Закону</w:t>
      </w:r>
    </w:p>
    <w:p w:rsidR="0056044F" w:rsidRDefault="0056044F" w:rsidP="0056044F">
      <w:pPr>
        <w:pStyle w:val="ConsPlusNormal"/>
        <w:jc w:val="right"/>
      </w:pPr>
      <w:r>
        <w:t>Краснодарского края</w:t>
      </w:r>
    </w:p>
    <w:p w:rsidR="0056044F" w:rsidRDefault="0056044F" w:rsidP="0056044F">
      <w:pPr>
        <w:pStyle w:val="ConsPlusNormal"/>
        <w:jc w:val="right"/>
      </w:pPr>
      <w:r>
        <w:t>"О краевом бюджете на 2014 год</w:t>
      </w:r>
    </w:p>
    <w:p w:rsidR="0056044F" w:rsidRDefault="0056044F" w:rsidP="0056044F">
      <w:pPr>
        <w:pStyle w:val="ConsPlusNormal"/>
        <w:jc w:val="right"/>
      </w:pPr>
      <w:r>
        <w:t>и на плановый период</w:t>
      </w:r>
    </w:p>
    <w:p w:rsidR="0056044F" w:rsidRDefault="0056044F" w:rsidP="0056044F">
      <w:pPr>
        <w:pStyle w:val="ConsPlusNormal"/>
        <w:jc w:val="right"/>
      </w:pPr>
      <w:r>
        <w:t>2015 и 2016 годов"</w:t>
      </w:r>
    </w:p>
    <w:p w:rsidR="0056044F" w:rsidRDefault="0056044F" w:rsidP="0056044F">
      <w:pPr>
        <w:pStyle w:val="ConsPlusNormal"/>
        <w:jc w:val="both"/>
      </w:pPr>
    </w:p>
    <w:p w:rsidR="0056044F" w:rsidRDefault="0056044F" w:rsidP="0056044F">
      <w:pPr>
        <w:pStyle w:val="ConsPlusNormal"/>
        <w:jc w:val="center"/>
      </w:pPr>
      <w:r>
        <w:t>РАСПРЕДЕЛЕНИЕ БЮДЖЕТНЫХ АССИГНОВАНИЙ В 2014 ГОДУ</w:t>
      </w:r>
    </w:p>
    <w:p w:rsidR="0056044F" w:rsidRDefault="0056044F" w:rsidP="0056044F">
      <w:pPr>
        <w:pStyle w:val="ConsPlusNormal"/>
        <w:jc w:val="center"/>
      </w:pPr>
      <w:r>
        <w:t>НА ОСУЩЕСТВЛЕНИЕ БЮДЖЕТНЫХ ИНВЕСТИЦИЙ И ПРЕДОСТАВЛЕНИЕ</w:t>
      </w:r>
    </w:p>
    <w:p w:rsidR="0056044F" w:rsidRDefault="0056044F" w:rsidP="0056044F">
      <w:pPr>
        <w:pStyle w:val="ConsPlusNormal"/>
        <w:jc w:val="center"/>
      </w:pPr>
      <w:r>
        <w:t>ГОСУДАРСТВЕННЫМ БЮДЖЕТНЫМ И АВТОНОМНЫМ УЧРЕЖДЕНИЯМ,</w:t>
      </w:r>
    </w:p>
    <w:p w:rsidR="0056044F" w:rsidRDefault="0056044F" w:rsidP="0056044F">
      <w:pPr>
        <w:pStyle w:val="ConsPlusNormal"/>
        <w:jc w:val="center"/>
      </w:pPr>
      <w:r>
        <w:t>ГОСУДАРСТВЕННЫМ УНИТАРНЫМ ПРЕДПРИЯТИЯМ КРАСНОДАРСКОГО КРАЯ</w:t>
      </w:r>
    </w:p>
    <w:p w:rsidR="0056044F" w:rsidRDefault="0056044F" w:rsidP="0056044F">
      <w:pPr>
        <w:pStyle w:val="ConsPlusNormal"/>
        <w:jc w:val="center"/>
      </w:pPr>
      <w:r>
        <w:t>СУБСИДИЙ НА ОСУЩЕСТВЛЕНИЕ КАПИТАЛЬНЫХ ВЛОЖЕНИЙ В ОБЪЕКТЫ</w:t>
      </w:r>
    </w:p>
    <w:p w:rsidR="0056044F" w:rsidRDefault="0056044F" w:rsidP="0056044F">
      <w:pPr>
        <w:pStyle w:val="ConsPlusNormal"/>
        <w:jc w:val="center"/>
      </w:pPr>
      <w:r>
        <w:t>ГОСУДАРСТВЕННОЙ СОБСТВЕННОСТИ КРАСНОДАРСКОГО КРАЯ,</w:t>
      </w:r>
    </w:p>
    <w:p w:rsidR="0056044F" w:rsidRDefault="0056044F" w:rsidP="0056044F">
      <w:pPr>
        <w:pStyle w:val="ConsPlusNormal"/>
        <w:jc w:val="center"/>
      </w:pPr>
      <w:r>
        <w:t>СОФИНАНСИРОВАНИЕ КАПИТАЛЬНЫХ ВЛОЖЕНИЙ В КОТОРЫЕ</w:t>
      </w:r>
    </w:p>
    <w:p w:rsidR="0056044F" w:rsidRDefault="0056044F" w:rsidP="0056044F">
      <w:pPr>
        <w:pStyle w:val="ConsPlusNormal"/>
        <w:jc w:val="center"/>
      </w:pPr>
      <w:r>
        <w:t>ОСУЩЕСТВЛЯЕТСЯ ЗА СЧЕТ МЕЖБЮДЖЕТНЫХ СУБСИДИЙ ИЗ</w:t>
      </w:r>
    </w:p>
    <w:p w:rsidR="0056044F" w:rsidRDefault="0056044F" w:rsidP="0056044F">
      <w:pPr>
        <w:pStyle w:val="ConsPlusNormal"/>
        <w:jc w:val="center"/>
      </w:pPr>
      <w:r>
        <w:t>ФЕДЕРАЛЬНОГО БЮДЖЕТА, ПО ОБЪЕКТАМ</w:t>
      </w:r>
    </w:p>
    <w:p w:rsidR="0056044F" w:rsidRDefault="0056044F" w:rsidP="0056044F">
      <w:pPr>
        <w:pStyle w:val="ConsPlusNormal"/>
        <w:jc w:val="both"/>
      </w:pPr>
    </w:p>
    <w:p w:rsidR="0056044F" w:rsidRDefault="0056044F" w:rsidP="0056044F">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94"/>
        <w:gridCol w:w="4479"/>
        <w:gridCol w:w="850"/>
        <w:gridCol w:w="680"/>
        <w:gridCol w:w="680"/>
        <w:gridCol w:w="1417"/>
        <w:gridCol w:w="850"/>
        <w:gridCol w:w="1531"/>
      </w:tblGrid>
      <w:tr w:rsidR="0056044F">
        <w:tc>
          <w:tcPr>
            <w:tcW w:w="59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N п/п</w:t>
            </w:r>
          </w:p>
        </w:tc>
        <w:tc>
          <w:tcPr>
            <w:tcW w:w="447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Наименование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Вед</w:t>
            </w:r>
          </w:p>
        </w:tc>
        <w:tc>
          <w:tcPr>
            <w:tcW w:w="68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РЗ</w:t>
            </w:r>
          </w:p>
        </w:tc>
        <w:tc>
          <w:tcPr>
            <w:tcW w:w="68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ПР</w:t>
            </w:r>
          </w:p>
        </w:tc>
        <w:tc>
          <w:tcPr>
            <w:tcW w:w="141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ЦСР</w:t>
            </w:r>
          </w:p>
        </w:tc>
        <w:tc>
          <w:tcPr>
            <w:tcW w:w="85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ВР</w:t>
            </w:r>
          </w:p>
        </w:tc>
        <w:tc>
          <w:tcPr>
            <w:tcW w:w="153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Сумма</w:t>
            </w:r>
          </w:p>
        </w:tc>
      </w:tr>
      <w:tr w:rsidR="0056044F">
        <w:tc>
          <w:tcPr>
            <w:tcW w:w="594"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vAlign w:val="center"/>
          </w:tcPr>
          <w:p w:rsidR="0056044F" w:rsidRDefault="0056044F">
            <w:pPr>
              <w:pStyle w:val="ConsPlusNormal"/>
              <w:jc w:val="center"/>
            </w:pPr>
            <w:r>
              <w:t>8</w:t>
            </w:r>
          </w:p>
        </w:tc>
      </w:tr>
      <w:tr w:rsidR="0056044F">
        <w:tc>
          <w:tcPr>
            <w:tcW w:w="594" w:type="dxa"/>
            <w:vMerge w:val="restart"/>
            <w:tcBorders>
              <w:top w:val="single" w:sz="4" w:space="0" w:color="auto"/>
            </w:tcBorders>
          </w:tcPr>
          <w:p w:rsidR="0056044F" w:rsidRDefault="0056044F">
            <w:pPr>
              <w:pStyle w:val="ConsPlusNormal"/>
              <w:jc w:val="both"/>
            </w:pPr>
            <w:r>
              <w:t>1.</w:t>
            </w:r>
          </w:p>
        </w:tc>
        <w:tc>
          <w:tcPr>
            <w:tcW w:w="4479" w:type="dxa"/>
            <w:vMerge w:val="restart"/>
            <w:tcBorders>
              <w:top w:val="single" w:sz="4" w:space="0" w:color="auto"/>
            </w:tcBorders>
            <w:vAlign w:val="center"/>
          </w:tcPr>
          <w:p w:rsidR="0056044F" w:rsidRDefault="0056044F">
            <w:pPr>
              <w:pStyle w:val="ConsPlusNormal"/>
              <w:jc w:val="both"/>
            </w:pPr>
            <w:r>
              <w:t>Канализация русла реки Адагум. 1-й этап, 1-й пусковой комплекс, 8,208 км, строительство</w:t>
            </w:r>
          </w:p>
        </w:tc>
        <w:tc>
          <w:tcPr>
            <w:tcW w:w="850" w:type="dxa"/>
            <w:tcBorders>
              <w:top w:val="single" w:sz="4" w:space="0" w:color="auto"/>
            </w:tcBorders>
            <w:vAlign w:val="center"/>
          </w:tcPr>
          <w:p w:rsidR="0056044F" w:rsidRDefault="0056044F">
            <w:pPr>
              <w:pStyle w:val="ConsPlusNormal"/>
              <w:jc w:val="right"/>
            </w:pPr>
            <w:r>
              <w:t>854</w:t>
            </w:r>
          </w:p>
        </w:tc>
        <w:tc>
          <w:tcPr>
            <w:tcW w:w="680" w:type="dxa"/>
            <w:tcBorders>
              <w:top w:val="single" w:sz="4" w:space="0" w:color="auto"/>
            </w:tcBorders>
            <w:vAlign w:val="center"/>
          </w:tcPr>
          <w:p w:rsidR="0056044F" w:rsidRDefault="0056044F">
            <w:pPr>
              <w:pStyle w:val="ConsPlusNormal"/>
              <w:jc w:val="right"/>
            </w:pPr>
            <w:r>
              <w:t>04</w:t>
            </w:r>
          </w:p>
        </w:tc>
        <w:tc>
          <w:tcPr>
            <w:tcW w:w="680" w:type="dxa"/>
            <w:tcBorders>
              <w:top w:val="single" w:sz="4" w:space="0" w:color="auto"/>
            </w:tcBorders>
            <w:vAlign w:val="center"/>
          </w:tcPr>
          <w:p w:rsidR="0056044F" w:rsidRDefault="0056044F">
            <w:pPr>
              <w:pStyle w:val="ConsPlusNormal"/>
              <w:jc w:val="right"/>
            </w:pPr>
            <w:r>
              <w:t>06</w:t>
            </w:r>
          </w:p>
        </w:tc>
        <w:tc>
          <w:tcPr>
            <w:tcW w:w="1417" w:type="dxa"/>
            <w:tcBorders>
              <w:top w:val="single" w:sz="4" w:space="0" w:color="auto"/>
            </w:tcBorders>
            <w:vAlign w:val="center"/>
          </w:tcPr>
          <w:p w:rsidR="0056044F" w:rsidRDefault="0056044F">
            <w:pPr>
              <w:pStyle w:val="ConsPlusNormal"/>
              <w:jc w:val="right"/>
            </w:pPr>
            <w:r>
              <w:t>1135016</w:t>
            </w:r>
          </w:p>
        </w:tc>
        <w:tc>
          <w:tcPr>
            <w:tcW w:w="850" w:type="dxa"/>
            <w:tcBorders>
              <w:top w:val="single" w:sz="4" w:space="0" w:color="auto"/>
            </w:tcBorders>
            <w:vAlign w:val="center"/>
          </w:tcPr>
          <w:p w:rsidR="0056044F" w:rsidRDefault="0056044F">
            <w:pPr>
              <w:pStyle w:val="ConsPlusNormal"/>
              <w:jc w:val="right"/>
            </w:pPr>
            <w:r>
              <w:t>400</w:t>
            </w:r>
          </w:p>
        </w:tc>
        <w:tc>
          <w:tcPr>
            <w:tcW w:w="1531" w:type="dxa"/>
            <w:tcBorders>
              <w:top w:val="single" w:sz="4" w:space="0" w:color="auto"/>
            </w:tcBorders>
            <w:vAlign w:val="center"/>
          </w:tcPr>
          <w:p w:rsidR="0056044F" w:rsidRDefault="0056044F">
            <w:pPr>
              <w:pStyle w:val="ConsPlusNormal"/>
              <w:jc w:val="right"/>
            </w:pPr>
            <w:r>
              <w:t>700000,0</w:t>
            </w:r>
          </w:p>
        </w:tc>
      </w:tr>
      <w:tr w:rsidR="0056044F">
        <w:tc>
          <w:tcPr>
            <w:tcW w:w="594" w:type="dxa"/>
            <w:vMerge/>
            <w:tcBorders>
              <w:top w:val="single" w:sz="4" w:space="0" w:color="auto"/>
            </w:tcBorders>
          </w:tcPr>
          <w:p w:rsidR="0056044F" w:rsidRDefault="0056044F">
            <w:pPr>
              <w:pStyle w:val="ConsPlusNormal"/>
              <w:jc w:val="right"/>
            </w:pPr>
          </w:p>
        </w:tc>
        <w:tc>
          <w:tcPr>
            <w:tcW w:w="4479" w:type="dxa"/>
            <w:vMerge/>
            <w:tcBorders>
              <w:top w:val="single" w:sz="4" w:space="0" w:color="auto"/>
            </w:tcBorders>
          </w:tcPr>
          <w:p w:rsidR="0056044F" w:rsidRDefault="0056044F">
            <w:pPr>
              <w:pStyle w:val="ConsPlusNormal"/>
              <w:jc w:val="right"/>
            </w:pPr>
          </w:p>
        </w:tc>
        <w:tc>
          <w:tcPr>
            <w:tcW w:w="850" w:type="dxa"/>
          </w:tcPr>
          <w:p w:rsidR="0056044F" w:rsidRDefault="0056044F">
            <w:pPr>
              <w:pStyle w:val="ConsPlusNormal"/>
              <w:jc w:val="right"/>
            </w:pPr>
            <w:r>
              <w:t>854</w:t>
            </w:r>
          </w:p>
        </w:tc>
        <w:tc>
          <w:tcPr>
            <w:tcW w:w="680" w:type="dxa"/>
          </w:tcPr>
          <w:p w:rsidR="0056044F" w:rsidRDefault="0056044F">
            <w:pPr>
              <w:pStyle w:val="ConsPlusNormal"/>
              <w:jc w:val="right"/>
            </w:pPr>
            <w:r>
              <w:t>04</w:t>
            </w:r>
          </w:p>
        </w:tc>
        <w:tc>
          <w:tcPr>
            <w:tcW w:w="680" w:type="dxa"/>
          </w:tcPr>
          <w:p w:rsidR="0056044F" w:rsidRDefault="0056044F">
            <w:pPr>
              <w:pStyle w:val="ConsPlusNormal"/>
              <w:jc w:val="right"/>
            </w:pPr>
            <w:r>
              <w:t>06</w:t>
            </w:r>
          </w:p>
        </w:tc>
        <w:tc>
          <w:tcPr>
            <w:tcW w:w="1417" w:type="dxa"/>
          </w:tcPr>
          <w:p w:rsidR="0056044F" w:rsidRDefault="0056044F">
            <w:pPr>
              <w:pStyle w:val="ConsPlusNormal"/>
              <w:jc w:val="right"/>
            </w:pPr>
            <w:r>
              <w:t>1138016</w:t>
            </w:r>
          </w:p>
        </w:tc>
        <w:tc>
          <w:tcPr>
            <w:tcW w:w="850" w:type="dxa"/>
          </w:tcPr>
          <w:p w:rsidR="0056044F" w:rsidRDefault="0056044F">
            <w:pPr>
              <w:pStyle w:val="ConsPlusNormal"/>
              <w:jc w:val="right"/>
            </w:pPr>
            <w:r>
              <w:t>400</w:t>
            </w:r>
          </w:p>
        </w:tc>
        <w:tc>
          <w:tcPr>
            <w:tcW w:w="1531" w:type="dxa"/>
          </w:tcPr>
          <w:p w:rsidR="0056044F" w:rsidRDefault="0056044F">
            <w:pPr>
              <w:pStyle w:val="ConsPlusNormal"/>
              <w:jc w:val="right"/>
            </w:pPr>
            <w:r>
              <w:t>123530,0</w:t>
            </w:r>
          </w:p>
        </w:tc>
      </w:tr>
      <w:tr w:rsidR="0056044F">
        <w:tc>
          <w:tcPr>
            <w:tcW w:w="594" w:type="dxa"/>
          </w:tcPr>
          <w:p w:rsidR="0056044F" w:rsidRDefault="0056044F">
            <w:pPr>
              <w:pStyle w:val="ConsPlusNormal"/>
            </w:pPr>
          </w:p>
        </w:tc>
        <w:tc>
          <w:tcPr>
            <w:tcW w:w="4479" w:type="dxa"/>
            <w:vAlign w:val="center"/>
          </w:tcPr>
          <w:p w:rsidR="0056044F" w:rsidRDefault="0056044F">
            <w:pPr>
              <w:pStyle w:val="ConsPlusNormal"/>
              <w:jc w:val="both"/>
            </w:pPr>
            <w:r>
              <w:t>Итого</w:t>
            </w:r>
          </w:p>
        </w:tc>
        <w:tc>
          <w:tcPr>
            <w:tcW w:w="4477" w:type="dxa"/>
            <w:gridSpan w:val="5"/>
            <w:vAlign w:val="center"/>
          </w:tcPr>
          <w:p w:rsidR="0056044F" w:rsidRDefault="0056044F">
            <w:pPr>
              <w:pStyle w:val="ConsPlusNormal"/>
            </w:pPr>
          </w:p>
        </w:tc>
        <w:tc>
          <w:tcPr>
            <w:tcW w:w="1531" w:type="dxa"/>
            <w:vAlign w:val="center"/>
          </w:tcPr>
          <w:p w:rsidR="0056044F" w:rsidRDefault="0056044F">
            <w:pPr>
              <w:pStyle w:val="ConsPlusNormal"/>
              <w:jc w:val="right"/>
            </w:pPr>
            <w:r>
              <w:t>823530,0</w:t>
            </w:r>
          </w:p>
        </w:tc>
      </w:tr>
      <w:tr w:rsidR="0056044F">
        <w:tc>
          <w:tcPr>
            <w:tcW w:w="594" w:type="dxa"/>
            <w:vMerge w:val="restart"/>
          </w:tcPr>
          <w:p w:rsidR="0056044F" w:rsidRDefault="0056044F">
            <w:pPr>
              <w:pStyle w:val="ConsPlusNormal"/>
              <w:jc w:val="both"/>
            </w:pPr>
            <w:r>
              <w:t>2.</w:t>
            </w:r>
          </w:p>
        </w:tc>
        <w:tc>
          <w:tcPr>
            <w:tcW w:w="4479" w:type="dxa"/>
            <w:vMerge w:val="restart"/>
            <w:vAlign w:val="center"/>
          </w:tcPr>
          <w:p w:rsidR="0056044F" w:rsidRDefault="0056044F">
            <w:pPr>
              <w:pStyle w:val="ConsPlusNormal"/>
              <w:jc w:val="both"/>
            </w:pPr>
            <w:r>
              <w:t>Канализация русла реки Адагум. 1-й этап, 2-й пусковой комплекс, 8,668 км, строительство</w:t>
            </w:r>
          </w:p>
        </w:tc>
        <w:tc>
          <w:tcPr>
            <w:tcW w:w="850" w:type="dxa"/>
            <w:vAlign w:val="center"/>
          </w:tcPr>
          <w:p w:rsidR="0056044F" w:rsidRDefault="0056044F">
            <w:pPr>
              <w:pStyle w:val="ConsPlusNormal"/>
              <w:jc w:val="right"/>
            </w:pPr>
            <w:r>
              <w:t>854</w:t>
            </w:r>
          </w:p>
        </w:tc>
        <w:tc>
          <w:tcPr>
            <w:tcW w:w="680" w:type="dxa"/>
            <w:vAlign w:val="center"/>
          </w:tcPr>
          <w:p w:rsidR="0056044F" w:rsidRDefault="0056044F">
            <w:pPr>
              <w:pStyle w:val="ConsPlusNormal"/>
              <w:jc w:val="right"/>
            </w:pPr>
            <w:r>
              <w:t>04</w:t>
            </w:r>
          </w:p>
        </w:tc>
        <w:tc>
          <w:tcPr>
            <w:tcW w:w="680" w:type="dxa"/>
            <w:vAlign w:val="center"/>
          </w:tcPr>
          <w:p w:rsidR="0056044F" w:rsidRDefault="0056044F">
            <w:pPr>
              <w:pStyle w:val="ConsPlusNormal"/>
              <w:jc w:val="right"/>
            </w:pPr>
            <w:r>
              <w:t>06</w:t>
            </w:r>
          </w:p>
        </w:tc>
        <w:tc>
          <w:tcPr>
            <w:tcW w:w="1417" w:type="dxa"/>
            <w:vAlign w:val="center"/>
          </w:tcPr>
          <w:p w:rsidR="0056044F" w:rsidRDefault="0056044F">
            <w:pPr>
              <w:pStyle w:val="ConsPlusNormal"/>
              <w:jc w:val="right"/>
            </w:pPr>
            <w:r>
              <w:t>1135016</w:t>
            </w:r>
          </w:p>
        </w:tc>
        <w:tc>
          <w:tcPr>
            <w:tcW w:w="850" w:type="dxa"/>
            <w:vAlign w:val="center"/>
          </w:tcPr>
          <w:p w:rsidR="0056044F" w:rsidRDefault="0056044F">
            <w:pPr>
              <w:pStyle w:val="ConsPlusNormal"/>
              <w:jc w:val="right"/>
            </w:pPr>
            <w:r>
              <w:t>400</w:t>
            </w:r>
          </w:p>
        </w:tc>
        <w:tc>
          <w:tcPr>
            <w:tcW w:w="1531" w:type="dxa"/>
            <w:vAlign w:val="center"/>
          </w:tcPr>
          <w:p w:rsidR="0056044F" w:rsidRDefault="0056044F">
            <w:pPr>
              <w:pStyle w:val="ConsPlusNormal"/>
              <w:jc w:val="right"/>
            </w:pPr>
            <w:r>
              <w:t>53771,6</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tcPr>
          <w:p w:rsidR="0056044F" w:rsidRDefault="0056044F">
            <w:pPr>
              <w:pStyle w:val="ConsPlusNormal"/>
              <w:jc w:val="right"/>
            </w:pPr>
            <w:r>
              <w:t>854</w:t>
            </w:r>
          </w:p>
        </w:tc>
        <w:tc>
          <w:tcPr>
            <w:tcW w:w="680" w:type="dxa"/>
          </w:tcPr>
          <w:p w:rsidR="0056044F" w:rsidRDefault="0056044F">
            <w:pPr>
              <w:pStyle w:val="ConsPlusNormal"/>
              <w:jc w:val="right"/>
            </w:pPr>
            <w:r>
              <w:t>04</w:t>
            </w:r>
          </w:p>
        </w:tc>
        <w:tc>
          <w:tcPr>
            <w:tcW w:w="680" w:type="dxa"/>
          </w:tcPr>
          <w:p w:rsidR="0056044F" w:rsidRDefault="0056044F">
            <w:pPr>
              <w:pStyle w:val="ConsPlusNormal"/>
              <w:jc w:val="right"/>
            </w:pPr>
            <w:r>
              <w:t>06</w:t>
            </w:r>
          </w:p>
        </w:tc>
        <w:tc>
          <w:tcPr>
            <w:tcW w:w="1417" w:type="dxa"/>
          </w:tcPr>
          <w:p w:rsidR="0056044F" w:rsidRDefault="0056044F">
            <w:pPr>
              <w:pStyle w:val="ConsPlusNormal"/>
              <w:jc w:val="right"/>
            </w:pPr>
            <w:r>
              <w:t>1138016</w:t>
            </w:r>
          </w:p>
        </w:tc>
        <w:tc>
          <w:tcPr>
            <w:tcW w:w="850" w:type="dxa"/>
          </w:tcPr>
          <w:p w:rsidR="0056044F" w:rsidRDefault="0056044F">
            <w:pPr>
              <w:pStyle w:val="ConsPlusNormal"/>
              <w:jc w:val="right"/>
            </w:pPr>
            <w:r>
              <w:t>400</w:t>
            </w:r>
          </w:p>
        </w:tc>
        <w:tc>
          <w:tcPr>
            <w:tcW w:w="1531" w:type="dxa"/>
          </w:tcPr>
          <w:p w:rsidR="0056044F" w:rsidRDefault="0056044F">
            <w:pPr>
              <w:pStyle w:val="ConsPlusNormal"/>
              <w:jc w:val="right"/>
            </w:pPr>
            <w:r>
              <w:t>450000,0</w:t>
            </w:r>
          </w:p>
        </w:tc>
      </w:tr>
      <w:tr w:rsidR="0056044F">
        <w:tc>
          <w:tcPr>
            <w:tcW w:w="594" w:type="dxa"/>
          </w:tcPr>
          <w:p w:rsidR="0056044F" w:rsidRDefault="0056044F">
            <w:pPr>
              <w:pStyle w:val="ConsPlusNormal"/>
            </w:pPr>
          </w:p>
        </w:tc>
        <w:tc>
          <w:tcPr>
            <w:tcW w:w="4479" w:type="dxa"/>
            <w:vAlign w:val="center"/>
          </w:tcPr>
          <w:p w:rsidR="0056044F" w:rsidRDefault="0056044F">
            <w:pPr>
              <w:pStyle w:val="ConsPlusNormal"/>
              <w:jc w:val="both"/>
            </w:pPr>
            <w:r>
              <w:t>Итого</w:t>
            </w:r>
          </w:p>
        </w:tc>
        <w:tc>
          <w:tcPr>
            <w:tcW w:w="4477" w:type="dxa"/>
            <w:gridSpan w:val="5"/>
            <w:vAlign w:val="center"/>
          </w:tcPr>
          <w:p w:rsidR="0056044F" w:rsidRDefault="0056044F">
            <w:pPr>
              <w:pStyle w:val="ConsPlusNormal"/>
            </w:pPr>
          </w:p>
        </w:tc>
        <w:tc>
          <w:tcPr>
            <w:tcW w:w="1531" w:type="dxa"/>
            <w:vAlign w:val="center"/>
          </w:tcPr>
          <w:p w:rsidR="0056044F" w:rsidRDefault="0056044F">
            <w:pPr>
              <w:pStyle w:val="ConsPlusNormal"/>
              <w:jc w:val="right"/>
            </w:pPr>
            <w:r>
              <w:t>503771,6</w:t>
            </w:r>
          </w:p>
        </w:tc>
      </w:tr>
      <w:tr w:rsidR="0056044F">
        <w:tc>
          <w:tcPr>
            <w:tcW w:w="594" w:type="dxa"/>
            <w:vMerge w:val="restart"/>
          </w:tcPr>
          <w:p w:rsidR="0056044F" w:rsidRDefault="0056044F">
            <w:pPr>
              <w:pStyle w:val="ConsPlusNormal"/>
              <w:jc w:val="both"/>
            </w:pPr>
            <w:r>
              <w:t>3.</w:t>
            </w:r>
          </w:p>
        </w:tc>
        <w:tc>
          <w:tcPr>
            <w:tcW w:w="4479" w:type="dxa"/>
            <w:vMerge w:val="restart"/>
            <w:vAlign w:val="center"/>
          </w:tcPr>
          <w:p w:rsidR="0056044F" w:rsidRDefault="0056044F">
            <w:pPr>
              <w:pStyle w:val="ConsPlusNormal"/>
              <w:jc w:val="both"/>
            </w:pPr>
            <w:r>
              <w:t>Противопаводковые и берегоукрепительные мероприятия на реке Псоу в селе Веселое Адлерского района города Сочи (1-я очередь на устьевом участке реки длиной до 4 км)</w:t>
            </w:r>
          </w:p>
        </w:tc>
        <w:tc>
          <w:tcPr>
            <w:tcW w:w="850" w:type="dxa"/>
            <w:vAlign w:val="center"/>
          </w:tcPr>
          <w:p w:rsidR="0056044F" w:rsidRDefault="0056044F">
            <w:pPr>
              <w:pStyle w:val="ConsPlusNormal"/>
              <w:jc w:val="right"/>
            </w:pPr>
            <w:r>
              <w:t>854</w:t>
            </w:r>
          </w:p>
        </w:tc>
        <w:tc>
          <w:tcPr>
            <w:tcW w:w="680" w:type="dxa"/>
            <w:vAlign w:val="center"/>
          </w:tcPr>
          <w:p w:rsidR="0056044F" w:rsidRDefault="0056044F">
            <w:pPr>
              <w:pStyle w:val="ConsPlusNormal"/>
              <w:jc w:val="right"/>
            </w:pPr>
            <w:r>
              <w:t>04</w:t>
            </w:r>
          </w:p>
        </w:tc>
        <w:tc>
          <w:tcPr>
            <w:tcW w:w="680" w:type="dxa"/>
            <w:vAlign w:val="center"/>
          </w:tcPr>
          <w:p w:rsidR="0056044F" w:rsidRDefault="0056044F">
            <w:pPr>
              <w:pStyle w:val="ConsPlusNormal"/>
              <w:jc w:val="right"/>
            </w:pPr>
            <w:r>
              <w:t>06</w:t>
            </w:r>
          </w:p>
        </w:tc>
        <w:tc>
          <w:tcPr>
            <w:tcW w:w="1417" w:type="dxa"/>
            <w:vAlign w:val="center"/>
          </w:tcPr>
          <w:p w:rsidR="0056044F" w:rsidRDefault="0056044F">
            <w:pPr>
              <w:pStyle w:val="ConsPlusNormal"/>
              <w:jc w:val="right"/>
            </w:pPr>
            <w:r>
              <w:t>9995016</w:t>
            </w:r>
          </w:p>
        </w:tc>
        <w:tc>
          <w:tcPr>
            <w:tcW w:w="850" w:type="dxa"/>
            <w:vAlign w:val="center"/>
          </w:tcPr>
          <w:p w:rsidR="0056044F" w:rsidRDefault="0056044F">
            <w:pPr>
              <w:pStyle w:val="ConsPlusNormal"/>
              <w:jc w:val="right"/>
            </w:pPr>
            <w:r>
              <w:t>400</w:t>
            </w:r>
          </w:p>
        </w:tc>
        <w:tc>
          <w:tcPr>
            <w:tcW w:w="1531" w:type="dxa"/>
            <w:vAlign w:val="center"/>
          </w:tcPr>
          <w:p w:rsidR="0056044F" w:rsidRDefault="0056044F">
            <w:pPr>
              <w:pStyle w:val="ConsPlusNormal"/>
              <w:jc w:val="right"/>
            </w:pPr>
            <w:r>
              <w:t>43161,1</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tcPr>
          <w:p w:rsidR="0056044F" w:rsidRDefault="0056044F">
            <w:pPr>
              <w:pStyle w:val="ConsPlusNormal"/>
              <w:jc w:val="right"/>
            </w:pPr>
            <w:r>
              <w:t>854</w:t>
            </w:r>
          </w:p>
        </w:tc>
        <w:tc>
          <w:tcPr>
            <w:tcW w:w="680" w:type="dxa"/>
          </w:tcPr>
          <w:p w:rsidR="0056044F" w:rsidRDefault="0056044F">
            <w:pPr>
              <w:pStyle w:val="ConsPlusNormal"/>
              <w:jc w:val="right"/>
            </w:pPr>
            <w:r>
              <w:t>04</w:t>
            </w:r>
          </w:p>
        </w:tc>
        <w:tc>
          <w:tcPr>
            <w:tcW w:w="680" w:type="dxa"/>
          </w:tcPr>
          <w:p w:rsidR="0056044F" w:rsidRDefault="0056044F">
            <w:pPr>
              <w:pStyle w:val="ConsPlusNormal"/>
              <w:jc w:val="right"/>
            </w:pPr>
            <w:r>
              <w:t>06</w:t>
            </w:r>
          </w:p>
        </w:tc>
        <w:tc>
          <w:tcPr>
            <w:tcW w:w="1417" w:type="dxa"/>
          </w:tcPr>
          <w:p w:rsidR="0056044F" w:rsidRDefault="0056044F">
            <w:pPr>
              <w:pStyle w:val="ConsPlusNormal"/>
              <w:jc w:val="right"/>
            </w:pPr>
            <w:r>
              <w:t>9998016</w:t>
            </w:r>
          </w:p>
        </w:tc>
        <w:tc>
          <w:tcPr>
            <w:tcW w:w="850" w:type="dxa"/>
          </w:tcPr>
          <w:p w:rsidR="0056044F" w:rsidRDefault="0056044F">
            <w:pPr>
              <w:pStyle w:val="ConsPlusNormal"/>
              <w:jc w:val="right"/>
            </w:pPr>
            <w:r>
              <w:t>400</w:t>
            </w:r>
          </w:p>
        </w:tc>
        <w:tc>
          <w:tcPr>
            <w:tcW w:w="1531" w:type="dxa"/>
          </w:tcPr>
          <w:p w:rsidR="0056044F" w:rsidRDefault="0056044F">
            <w:pPr>
              <w:pStyle w:val="ConsPlusNormal"/>
              <w:jc w:val="right"/>
            </w:pPr>
            <w:r>
              <w:t>19184,8</w:t>
            </w:r>
          </w:p>
        </w:tc>
      </w:tr>
      <w:tr w:rsidR="0056044F">
        <w:tc>
          <w:tcPr>
            <w:tcW w:w="594" w:type="dxa"/>
          </w:tcPr>
          <w:p w:rsidR="0056044F" w:rsidRDefault="0056044F">
            <w:pPr>
              <w:pStyle w:val="ConsPlusNormal"/>
            </w:pPr>
          </w:p>
        </w:tc>
        <w:tc>
          <w:tcPr>
            <w:tcW w:w="4479" w:type="dxa"/>
            <w:vAlign w:val="center"/>
          </w:tcPr>
          <w:p w:rsidR="0056044F" w:rsidRDefault="0056044F">
            <w:pPr>
              <w:pStyle w:val="ConsPlusNormal"/>
              <w:jc w:val="both"/>
            </w:pPr>
            <w:r>
              <w:t>Итого</w:t>
            </w:r>
          </w:p>
        </w:tc>
        <w:tc>
          <w:tcPr>
            <w:tcW w:w="4477" w:type="dxa"/>
            <w:gridSpan w:val="5"/>
            <w:vAlign w:val="center"/>
          </w:tcPr>
          <w:p w:rsidR="0056044F" w:rsidRDefault="0056044F">
            <w:pPr>
              <w:pStyle w:val="ConsPlusNormal"/>
            </w:pPr>
          </w:p>
        </w:tc>
        <w:tc>
          <w:tcPr>
            <w:tcW w:w="1531" w:type="dxa"/>
            <w:vAlign w:val="center"/>
          </w:tcPr>
          <w:p w:rsidR="0056044F" w:rsidRDefault="0056044F">
            <w:pPr>
              <w:pStyle w:val="ConsPlusNormal"/>
              <w:jc w:val="right"/>
            </w:pPr>
            <w:r>
              <w:t>62345,9</w:t>
            </w:r>
          </w:p>
        </w:tc>
      </w:tr>
      <w:tr w:rsidR="0056044F">
        <w:tc>
          <w:tcPr>
            <w:tcW w:w="594" w:type="dxa"/>
            <w:vMerge w:val="restart"/>
          </w:tcPr>
          <w:p w:rsidR="0056044F" w:rsidRDefault="0056044F">
            <w:pPr>
              <w:pStyle w:val="ConsPlusNormal"/>
              <w:jc w:val="both"/>
            </w:pPr>
            <w:r>
              <w:t>4.</w:t>
            </w:r>
          </w:p>
        </w:tc>
        <w:tc>
          <w:tcPr>
            <w:tcW w:w="4479" w:type="dxa"/>
            <w:vMerge w:val="restart"/>
            <w:vAlign w:val="bottom"/>
          </w:tcPr>
          <w:p w:rsidR="0056044F" w:rsidRDefault="0056044F">
            <w:pPr>
              <w:pStyle w:val="ConsPlusNormal"/>
              <w:jc w:val="both"/>
            </w:pPr>
            <w:r>
              <w:t>Газификация сел, поселков и центральной части Адлерского района в части газопроводов низкого давления (проектные и изыскательские работы, строительство)</w:t>
            </w:r>
          </w:p>
        </w:tc>
        <w:tc>
          <w:tcPr>
            <w:tcW w:w="850" w:type="dxa"/>
            <w:vAlign w:val="center"/>
          </w:tcPr>
          <w:p w:rsidR="0056044F" w:rsidRDefault="0056044F">
            <w:pPr>
              <w:pStyle w:val="ConsPlusNormal"/>
              <w:jc w:val="right"/>
            </w:pPr>
            <w:r>
              <w:t>807</w:t>
            </w:r>
          </w:p>
        </w:tc>
        <w:tc>
          <w:tcPr>
            <w:tcW w:w="680" w:type="dxa"/>
            <w:vAlign w:val="center"/>
          </w:tcPr>
          <w:p w:rsidR="0056044F" w:rsidRDefault="0056044F">
            <w:pPr>
              <w:pStyle w:val="ConsPlusNormal"/>
              <w:jc w:val="right"/>
            </w:pPr>
            <w:r>
              <w:t>05</w:t>
            </w:r>
          </w:p>
        </w:tc>
        <w:tc>
          <w:tcPr>
            <w:tcW w:w="680" w:type="dxa"/>
            <w:vAlign w:val="center"/>
          </w:tcPr>
          <w:p w:rsidR="0056044F" w:rsidRDefault="0056044F">
            <w:pPr>
              <w:pStyle w:val="ConsPlusNormal"/>
              <w:jc w:val="right"/>
            </w:pPr>
            <w:r>
              <w:t>02</w:t>
            </w:r>
          </w:p>
        </w:tc>
        <w:tc>
          <w:tcPr>
            <w:tcW w:w="1417" w:type="dxa"/>
            <w:vAlign w:val="center"/>
          </w:tcPr>
          <w:p w:rsidR="0056044F" w:rsidRDefault="0056044F">
            <w:pPr>
              <w:pStyle w:val="ConsPlusNormal"/>
              <w:jc w:val="right"/>
            </w:pPr>
            <w:r>
              <w:t>1365898</w:t>
            </w:r>
          </w:p>
        </w:tc>
        <w:tc>
          <w:tcPr>
            <w:tcW w:w="850" w:type="dxa"/>
            <w:vAlign w:val="center"/>
          </w:tcPr>
          <w:p w:rsidR="0056044F" w:rsidRDefault="0056044F">
            <w:pPr>
              <w:pStyle w:val="ConsPlusNormal"/>
              <w:jc w:val="right"/>
            </w:pPr>
            <w:r>
              <w:t>400</w:t>
            </w:r>
          </w:p>
        </w:tc>
        <w:tc>
          <w:tcPr>
            <w:tcW w:w="1531" w:type="dxa"/>
          </w:tcPr>
          <w:p w:rsidR="0056044F" w:rsidRDefault="0056044F">
            <w:pPr>
              <w:pStyle w:val="ConsPlusNormal"/>
              <w:jc w:val="right"/>
            </w:pPr>
            <w:r>
              <w:t>562586,1</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vAlign w:val="center"/>
          </w:tcPr>
          <w:p w:rsidR="0056044F" w:rsidRDefault="0056044F">
            <w:pPr>
              <w:pStyle w:val="ConsPlusNormal"/>
              <w:jc w:val="right"/>
            </w:pPr>
            <w:r>
              <w:t>807</w:t>
            </w:r>
          </w:p>
        </w:tc>
        <w:tc>
          <w:tcPr>
            <w:tcW w:w="680" w:type="dxa"/>
            <w:vAlign w:val="center"/>
          </w:tcPr>
          <w:p w:rsidR="0056044F" w:rsidRDefault="0056044F">
            <w:pPr>
              <w:pStyle w:val="ConsPlusNormal"/>
              <w:jc w:val="right"/>
            </w:pPr>
            <w:r>
              <w:t>05</w:t>
            </w:r>
          </w:p>
        </w:tc>
        <w:tc>
          <w:tcPr>
            <w:tcW w:w="680" w:type="dxa"/>
            <w:vAlign w:val="center"/>
          </w:tcPr>
          <w:p w:rsidR="0056044F" w:rsidRDefault="0056044F">
            <w:pPr>
              <w:pStyle w:val="ConsPlusNormal"/>
              <w:jc w:val="right"/>
            </w:pPr>
            <w:r>
              <w:t>02</w:t>
            </w:r>
          </w:p>
        </w:tc>
        <w:tc>
          <w:tcPr>
            <w:tcW w:w="1417" w:type="dxa"/>
            <w:vAlign w:val="center"/>
          </w:tcPr>
          <w:p w:rsidR="0056044F" w:rsidRDefault="0056044F">
            <w:pPr>
              <w:pStyle w:val="ConsPlusNormal"/>
              <w:jc w:val="right"/>
            </w:pPr>
            <w:r>
              <w:t>1368898</w:t>
            </w:r>
          </w:p>
        </w:tc>
        <w:tc>
          <w:tcPr>
            <w:tcW w:w="850" w:type="dxa"/>
            <w:vAlign w:val="center"/>
          </w:tcPr>
          <w:p w:rsidR="0056044F" w:rsidRDefault="0056044F">
            <w:pPr>
              <w:pStyle w:val="ConsPlusNormal"/>
              <w:jc w:val="right"/>
            </w:pPr>
            <w:r>
              <w:t>400</w:t>
            </w:r>
          </w:p>
        </w:tc>
        <w:tc>
          <w:tcPr>
            <w:tcW w:w="1531" w:type="dxa"/>
            <w:vAlign w:val="center"/>
          </w:tcPr>
          <w:p w:rsidR="0056044F" w:rsidRDefault="0056044F">
            <w:pPr>
              <w:pStyle w:val="ConsPlusNormal"/>
              <w:jc w:val="right"/>
            </w:pPr>
            <w:r>
              <w:t>66074,4</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vAlign w:val="bottom"/>
          </w:tcPr>
          <w:p w:rsidR="0056044F" w:rsidRDefault="0056044F">
            <w:pPr>
              <w:pStyle w:val="ConsPlusNormal"/>
            </w:pPr>
          </w:p>
        </w:tc>
        <w:tc>
          <w:tcPr>
            <w:tcW w:w="680" w:type="dxa"/>
          </w:tcPr>
          <w:p w:rsidR="0056044F" w:rsidRDefault="0056044F">
            <w:pPr>
              <w:pStyle w:val="ConsPlusNormal"/>
            </w:pPr>
          </w:p>
        </w:tc>
        <w:tc>
          <w:tcPr>
            <w:tcW w:w="680" w:type="dxa"/>
          </w:tcPr>
          <w:p w:rsidR="0056044F" w:rsidRDefault="0056044F">
            <w:pPr>
              <w:pStyle w:val="ConsPlusNormal"/>
            </w:pPr>
          </w:p>
        </w:tc>
        <w:tc>
          <w:tcPr>
            <w:tcW w:w="1417" w:type="dxa"/>
          </w:tcPr>
          <w:p w:rsidR="0056044F" w:rsidRDefault="0056044F">
            <w:pPr>
              <w:pStyle w:val="ConsPlusNormal"/>
            </w:pPr>
          </w:p>
        </w:tc>
        <w:tc>
          <w:tcPr>
            <w:tcW w:w="850" w:type="dxa"/>
          </w:tcPr>
          <w:p w:rsidR="0056044F" w:rsidRDefault="0056044F">
            <w:pPr>
              <w:pStyle w:val="ConsPlusNormal"/>
            </w:pPr>
          </w:p>
        </w:tc>
        <w:tc>
          <w:tcPr>
            <w:tcW w:w="1531" w:type="dxa"/>
            <w:vAlign w:val="bottom"/>
          </w:tcPr>
          <w:p w:rsidR="0056044F" w:rsidRDefault="0056044F">
            <w:pPr>
              <w:pStyle w:val="ConsPlusNormal"/>
            </w:pPr>
          </w:p>
        </w:tc>
      </w:tr>
      <w:tr w:rsidR="0056044F">
        <w:tc>
          <w:tcPr>
            <w:tcW w:w="594" w:type="dxa"/>
          </w:tcPr>
          <w:p w:rsidR="0056044F" w:rsidRDefault="0056044F">
            <w:pPr>
              <w:pStyle w:val="ConsPlusNormal"/>
            </w:pPr>
          </w:p>
        </w:tc>
        <w:tc>
          <w:tcPr>
            <w:tcW w:w="4479" w:type="dxa"/>
            <w:vAlign w:val="center"/>
          </w:tcPr>
          <w:p w:rsidR="0056044F" w:rsidRDefault="0056044F">
            <w:pPr>
              <w:pStyle w:val="ConsPlusNormal"/>
              <w:jc w:val="both"/>
            </w:pPr>
            <w:r>
              <w:t>Итого</w:t>
            </w:r>
          </w:p>
        </w:tc>
        <w:tc>
          <w:tcPr>
            <w:tcW w:w="4477" w:type="dxa"/>
            <w:gridSpan w:val="5"/>
            <w:vAlign w:val="center"/>
          </w:tcPr>
          <w:p w:rsidR="0056044F" w:rsidRDefault="0056044F">
            <w:pPr>
              <w:pStyle w:val="ConsPlusNormal"/>
            </w:pPr>
          </w:p>
        </w:tc>
        <w:tc>
          <w:tcPr>
            <w:tcW w:w="1531" w:type="dxa"/>
            <w:vAlign w:val="center"/>
          </w:tcPr>
          <w:p w:rsidR="0056044F" w:rsidRDefault="0056044F">
            <w:pPr>
              <w:pStyle w:val="ConsPlusNormal"/>
              <w:jc w:val="right"/>
            </w:pPr>
            <w:r>
              <w:t>628660,5</w:t>
            </w:r>
          </w:p>
        </w:tc>
      </w:tr>
      <w:tr w:rsidR="0056044F">
        <w:tc>
          <w:tcPr>
            <w:tcW w:w="594" w:type="dxa"/>
            <w:vMerge w:val="restart"/>
          </w:tcPr>
          <w:p w:rsidR="0056044F" w:rsidRDefault="0056044F">
            <w:pPr>
              <w:pStyle w:val="ConsPlusNormal"/>
              <w:jc w:val="both"/>
            </w:pPr>
            <w:r>
              <w:t>5.</w:t>
            </w:r>
          </w:p>
        </w:tc>
        <w:tc>
          <w:tcPr>
            <w:tcW w:w="4479" w:type="dxa"/>
            <w:vMerge w:val="restart"/>
            <w:vAlign w:val="center"/>
          </w:tcPr>
          <w:p w:rsidR="0056044F" w:rsidRDefault="0056044F">
            <w:pPr>
              <w:pStyle w:val="ConsPlusNormal"/>
              <w:jc w:val="both"/>
            </w:pPr>
            <w:r>
              <w:t>Полигон твердых бытовых отходов в Лазаревском районе (проектные и изыскательские работы, снос и рекультивация)</w:t>
            </w:r>
          </w:p>
        </w:tc>
        <w:tc>
          <w:tcPr>
            <w:tcW w:w="850" w:type="dxa"/>
            <w:vAlign w:val="center"/>
          </w:tcPr>
          <w:p w:rsidR="0056044F" w:rsidRDefault="0056044F">
            <w:pPr>
              <w:pStyle w:val="ConsPlusNormal"/>
              <w:jc w:val="right"/>
            </w:pPr>
            <w:r>
              <w:t>824</w:t>
            </w:r>
          </w:p>
        </w:tc>
        <w:tc>
          <w:tcPr>
            <w:tcW w:w="680" w:type="dxa"/>
            <w:vAlign w:val="center"/>
          </w:tcPr>
          <w:p w:rsidR="0056044F" w:rsidRDefault="0056044F">
            <w:pPr>
              <w:pStyle w:val="ConsPlusNormal"/>
              <w:jc w:val="right"/>
            </w:pPr>
            <w:r>
              <w:t>05</w:t>
            </w:r>
          </w:p>
        </w:tc>
        <w:tc>
          <w:tcPr>
            <w:tcW w:w="680" w:type="dxa"/>
            <w:vAlign w:val="center"/>
          </w:tcPr>
          <w:p w:rsidR="0056044F" w:rsidRDefault="0056044F">
            <w:pPr>
              <w:pStyle w:val="ConsPlusNormal"/>
              <w:jc w:val="right"/>
            </w:pPr>
            <w:r>
              <w:t>02</w:t>
            </w:r>
          </w:p>
        </w:tc>
        <w:tc>
          <w:tcPr>
            <w:tcW w:w="1417" w:type="dxa"/>
            <w:vAlign w:val="center"/>
          </w:tcPr>
          <w:p w:rsidR="0056044F" w:rsidRDefault="0056044F">
            <w:pPr>
              <w:pStyle w:val="ConsPlusNormal"/>
              <w:jc w:val="right"/>
            </w:pPr>
            <w:r>
              <w:t>1365898</w:t>
            </w:r>
          </w:p>
        </w:tc>
        <w:tc>
          <w:tcPr>
            <w:tcW w:w="850" w:type="dxa"/>
            <w:vAlign w:val="center"/>
          </w:tcPr>
          <w:p w:rsidR="0056044F" w:rsidRDefault="0056044F">
            <w:pPr>
              <w:pStyle w:val="ConsPlusNormal"/>
              <w:jc w:val="right"/>
            </w:pPr>
            <w:r>
              <w:t>400</w:t>
            </w:r>
          </w:p>
        </w:tc>
        <w:tc>
          <w:tcPr>
            <w:tcW w:w="1531" w:type="dxa"/>
          </w:tcPr>
          <w:p w:rsidR="0056044F" w:rsidRDefault="0056044F">
            <w:pPr>
              <w:pStyle w:val="ConsPlusNormal"/>
              <w:jc w:val="right"/>
            </w:pPr>
            <w:r>
              <w:t>339626,5</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vAlign w:val="center"/>
          </w:tcPr>
          <w:p w:rsidR="0056044F" w:rsidRDefault="0056044F">
            <w:pPr>
              <w:pStyle w:val="ConsPlusNormal"/>
              <w:jc w:val="right"/>
            </w:pPr>
            <w:r>
              <w:t>824</w:t>
            </w:r>
          </w:p>
        </w:tc>
        <w:tc>
          <w:tcPr>
            <w:tcW w:w="680" w:type="dxa"/>
            <w:vAlign w:val="center"/>
          </w:tcPr>
          <w:p w:rsidR="0056044F" w:rsidRDefault="0056044F">
            <w:pPr>
              <w:pStyle w:val="ConsPlusNormal"/>
              <w:jc w:val="right"/>
            </w:pPr>
            <w:r>
              <w:t>05</w:t>
            </w:r>
          </w:p>
        </w:tc>
        <w:tc>
          <w:tcPr>
            <w:tcW w:w="680" w:type="dxa"/>
            <w:vAlign w:val="center"/>
          </w:tcPr>
          <w:p w:rsidR="0056044F" w:rsidRDefault="0056044F">
            <w:pPr>
              <w:pStyle w:val="ConsPlusNormal"/>
              <w:jc w:val="right"/>
            </w:pPr>
            <w:r>
              <w:t>02</w:t>
            </w:r>
          </w:p>
        </w:tc>
        <w:tc>
          <w:tcPr>
            <w:tcW w:w="1417" w:type="dxa"/>
            <w:vAlign w:val="center"/>
          </w:tcPr>
          <w:p w:rsidR="0056044F" w:rsidRDefault="0056044F">
            <w:pPr>
              <w:pStyle w:val="ConsPlusNormal"/>
              <w:jc w:val="right"/>
            </w:pPr>
            <w:r>
              <w:t>1368898</w:t>
            </w:r>
          </w:p>
        </w:tc>
        <w:tc>
          <w:tcPr>
            <w:tcW w:w="850" w:type="dxa"/>
            <w:vAlign w:val="center"/>
          </w:tcPr>
          <w:p w:rsidR="0056044F" w:rsidRDefault="0056044F">
            <w:pPr>
              <w:pStyle w:val="ConsPlusNormal"/>
              <w:jc w:val="right"/>
            </w:pPr>
            <w:r>
              <w:t>400</w:t>
            </w:r>
          </w:p>
        </w:tc>
        <w:tc>
          <w:tcPr>
            <w:tcW w:w="1531" w:type="dxa"/>
            <w:vAlign w:val="center"/>
          </w:tcPr>
          <w:p w:rsidR="0056044F" w:rsidRDefault="0056044F">
            <w:pPr>
              <w:pStyle w:val="ConsPlusNormal"/>
              <w:jc w:val="right"/>
            </w:pPr>
            <w:r>
              <w:t>1000,0</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vAlign w:val="bottom"/>
          </w:tcPr>
          <w:p w:rsidR="0056044F" w:rsidRDefault="0056044F">
            <w:pPr>
              <w:pStyle w:val="ConsPlusNormal"/>
            </w:pPr>
          </w:p>
        </w:tc>
        <w:tc>
          <w:tcPr>
            <w:tcW w:w="680" w:type="dxa"/>
          </w:tcPr>
          <w:p w:rsidR="0056044F" w:rsidRDefault="0056044F">
            <w:pPr>
              <w:pStyle w:val="ConsPlusNormal"/>
            </w:pPr>
          </w:p>
        </w:tc>
        <w:tc>
          <w:tcPr>
            <w:tcW w:w="680" w:type="dxa"/>
          </w:tcPr>
          <w:p w:rsidR="0056044F" w:rsidRDefault="0056044F">
            <w:pPr>
              <w:pStyle w:val="ConsPlusNormal"/>
            </w:pPr>
          </w:p>
        </w:tc>
        <w:tc>
          <w:tcPr>
            <w:tcW w:w="1417" w:type="dxa"/>
          </w:tcPr>
          <w:p w:rsidR="0056044F" w:rsidRDefault="0056044F">
            <w:pPr>
              <w:pStyle w:val="ConsPlusNormal"/>
            </w:pPr>
          </w:p>
        </w:tc>
        <w:tc>
          <w:tcPr>
            <w:tcW w:w="850" w:type="dxa"/>
          </w:tcPr>
          <w:p w:rsidR="0056044F" w:rsidRDefault="0056044F">
            <w:pPr>
              <w:pStyle w:val="ConsPlusNormal"/>
            </w:pPr>
          </w:p>
        </w:tc>
        <w:tc>
          <w:tcPr>
            <w:tcW w:w="1531" w:type="dxa"/>
            <w:vAlign w:val="bottom"/>
          </w:tcPr>
          <w:p w:rsidR="0056044F" w:rsidRDefault="0056044F">
            <w:pPr>
              <w:pStyle w:val="ConsPlusNormal"/>
            </w:pPr>
          </w:p>
        </w:tc>
      </w:tr>
      <w:tr w:rsidR="0056044F">
        <w:tc>
          <w:tcPr>
            <w:tcW w:w="594" w:type="dxa"/>
          </w:tcPr>
          <w:p w:rsidR="0056044F" w:rsidRDefault="0056044F">
            <w:pPr>
              <w:pStyle w:val="ConsPlusNormal"/>
            </w:pPr>
          </w:p>
        </w:tc>
        <w:tc>
          <w:tcPr>
            <w:tcW w:w="4479" w:type="dxa"/>
            <w:vAlign w:val="center"/>
          </w:tcPr>
          <w:p w:rsidR="0056044F" w:rsidRDefault="0056044F">
            <w:pPr>
              <w:pStyle w:val="ConsPlusNormal"/>
              <w:jc w:val="both"/>
            </w:pPr>
            <w:r>
              <w:t>Итого</w:t>
            </w:r>
          </w:p>
        </w:tc>
        <w:tc>
          <w:tcPr>
            <w:tcW w:w="4477" w:type="dxa"/>
            <w:gridSpan w:val="5"/>
            <w:vAlign w:val="center"/>
          </w:tcPr>
          <w:p w:rsidR="0056044F" w:rsidRDefault="0056044F">
            <w:pPr>
              <w:pStyle w:val="ConsPlusNormal"/>
            </w:pPr>
          </w:p>
        </w:tc>
        <w:tc>
          <w:tcPr>
            <w:tcW w:w="1531" w:type="dxa"/>
            <w:vAlign w:val="center"/>
          </w:tcPr>
          <w:p w:rsidR="0056044F" w:rsidRDefault="0056044F">
            <w:pPr>
              <w:pStyle w:val="ConsPlusNormal"/>
              <w:jc w:val="right"/>
            </w:pPr>
            <w:r>
              <w:t>340626,5</w:t>
            </w:r>
          </w:p>
        </w:tc>
      </w:tr>
      <w:tr w:rsidR="0056044F">
        <w:tc>
          <w:tcPr>
            <w:tcW w:w="594" w:type="dxa"/>
            <w:vMerge w:val="restart"/>
          </w:tcPr>
          <w:p w:rsidR="0056044F" w:rsidRDefault="0056044F">
            <w:pPr>
              <w:pStyle w:val="ConsPlusNormal"/>
              <w:jc w:val="both"/>
            </w:pPr>
            <w:r>
              <w:t>6.</w:t>
            </w:r>
          </w:p>
        </w:tc>
        <w:tc>
          <w:tcPr>
            <w:tcW w:w="4479" w:type="dxa"/>
            <w:vMerge w:val="restart"/>
            <w:vAlign w:val="center"/>
          </w:tcPr>
          <w:p w:rsidR="0056044F" w:rsidRDefault="0056044F">
            <w:pPr>
              <w:pStyle w:val="ConsPlusNormal"/>
              <w:jc w:val="both"/>
            </w:pPr>
            <w:r>
              <w:t>Проектно-изыскательские работы по реконструкции центрального стадиона вместимостью 40 тысяч зрительских мест</w:t>
            </w:r>
          </w:p>
        </w:tc>
        <w:tc>
          <w:tcPr>
            <w:tcW w:w="850" w:type="dxa"/>
            <w:vAlign w:val="center"/>
          </w:tcPr>
          <w:p w:rsidR="0056044F" w:rsidRDefault="0056044F">
            <w:pPr>
              <w:pStyle w:val="ConsPlusNormal"/>
              <w:jc w:val="right"/>
            </w:pPr>
            <w:r>
              <w:t>824</w:t>
            </w:r>
          </w:p>
        </w:tc>
        <w:tc>
          <w:tcPr>
            <w:tcW w:w="680" w:type="dxa"/>
            <w:vAlign w:val="center"/>
          </w:tcPr>
          <w:p w:rsidR="0056044F" w:rsidRDefault="0056044F">
            <w:pPr>
              <w:pStyle w:val="ConsPlusNormal"/>
              <w:jc w:val="right"/>
            </w:pPr>
            <w:r>
              <w:t>11</w:t>
            </w:r>
          </w:p>
        </w:tc>
        <w:tc>
          <w:tcPr>
            <w:tcW w:w="680" w:type="dxa"/>
            <w:vAlign w:val="center"/>
          </w:tcPr>
          <w:p w:rsidR="0056044F" w:rsidRDefault="0056044F">
            <w:pPr>
              <w:pStyle w:val="ConsPlusNormal"/>
              <w:jc w:val="right"/>
            </w:pPr>
            <w:r>
              <w:t>01</w:t>
            </w:r>
          </w:p>
        </w:tc>
        <w:tc>
          <w:tcPr>
            <w:tcW w:w="1417" w:type="dxa"/>
            <w:vAlign w:val="center"/>
          </w:tcPr>
          <w:p w:rsidR="0056044F" w:rsidRDefault="0056044F">
            <w:pPr>
              <w:pStyle w:val="ConsPlusNormal"/>
              <w:jc w:val="right"/>
            </w:pPr>
            <w:r>
              <w:t>2615898</w:t>
            </w:r>
          </w:p>
        </w:tc>
        <w:tc>
          <w:tcPr>
            <w:tcW w:w="850" w:type="dxa"/>
            <w:vAlign w:val="center"/>
          </w:tcPr>
          <w:p w:rsidR="0056044F" w:rsidRDefault="0056044F">
            <w:pPr>
              <w:pStyle w:val="ConsPlusNormal"/>
              <w:jc w:val="right"/>
            </w:pPr>
            <w:r>
              <w:t>400</w:t>
            </w:r>
          </w:p>
        </w:tc>
        <w:tc>
          <w:tcPr>
            <w:tcW w:w="1531" w:type="dxa"/>
            <w:vAlign w:val="center"/>
          </w:tcPr>
          <w:p w:rsidR="0056044F" w:rsidRDefault="0056044F">
            <w:pPr>
              <w:pStyle w:val="ConsPlusNormal"/>
              <w:jc w:val="right"/>
            </w:pPr>
            <w:r>
              <w:t>45000,0</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vAlign w:val="center"/>
          </w:tcPr>
          <w:p w:rsidR="0056044F" w:rsidRDefault="0056044F">
            <w:pPr>
              <w:pStyle w:val="ConsPlusNormal"/>
              <w:jc w:val="right"/>
            </w:pPr>
            <w:r>
              <w:t>824</w:t>
            </w:r>
          </w:p>
        </w:tc>
        <w:tc>
          <w:tcPr>
            <w:tcW w:w="680" w:type="dxa"/>
            <w:vAlign w:val="center"/>
          </w:tcPr>
          <w:p w:rsidR="0056044F" w:rsidRDefault="0056044F">
            <w:pPr>
              <w:pStyle w:val="ConsPlusNormal"/>
              <w:jc w:val="right"/>
            </w:pPr>
            <w:r>
              <w:t>11</w:t>
            </w:r>
          </w:p>
        </w:tc>
        <w:tc>
          <w:tcPr>
            <w:tcW w:w="680" w:type="dxa"/>
            <w:vAlign w:val="center"/>
          </w:tcPr>
          <w:p w:rsidR="0056044F" w:rsidRDefault="0056044F">
            <w:pPr>
              <w:pStyle w:val="ConsPlusNormal"/>
              <w:jc w:val="right"/>
            </w:pPr>
            <w:r>
              <w:t>01</w:t>
            </w:r>
          </w:p>
        </w:tc>
        <w:tc>
          <w:tcPr>
            <w:tcW w:w="1417" w:type="dxa"/>
            <w:vAlign w:val="center"/>
          </w:tcPr>
          <w:p w:rsidR="0056044F" w:rsidRDefault="0056044F">
            <w:pPr>
              <w:pStyle w:val="ConsPlusNormal"/>
              <w:jc w:val="right"/>
            </w:pPr>
            <w:r>
              <w:t>2618898</w:t>
            </w:r>
          </w:p>
        </w:tc>
        <w:tc>
          <w:tcPr>
            <w:tcW w:w="850" w:type="dxa"/>
            <w:vAlign w:val="center"/>
          </w:tcPr>
          <w:p w:rsidR="0056044F" w:rsidRDefault="0056044F">
            <w:pPr>
              <w:pStyle w:val="ConsPlusNormal"/>
              <w:jc w:val="right"/>
            </w:pPr>
            <w:r>
              <w:t>400</w:t>
            </w:r>
          </w:p>
        </w:tc>
        <w:tc>
          <w:tcPr>
            <w:tcW w:w="1531" w:type="dxa"/>
            <w:vMerge w:val="restart"/>
          </w:tcPr>
          <w:p w:rsidR="0056044F" w:rsidRDefault="0056044F">
            <w:pPr>
              <w:pStyle w:val="ConsPlusNormal"/>
              <w:jc w:val="right"/>
            </w:pPr>
            <w:r>
              <w:t>5000,0</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vAlign w:val="bottom"/>
          </w:tcPr>
          <w:p w:rsidR="0056044F" w:rsidRDefault="0056044F">
            <w:pPr>
              <w:pStyle w:val="ConsPlusNormal"/>
            </w:pPr>
          </w:p>
        </w:tc>
        <w:tc>
          <w:tcPr>
            <w:tcW w:w="680" w:type="dxa"/>
          </w:tcPr>
          <w:p w:rsidR="0056044F" w:rsidRDefault="0056044F">
            <w:pPr>
              <w:pStyle w:val="ConsPlusNormal"/>
            </w:pPr>
          </w:p>
        </w:tc>
        <w:tc>
          <w:tcPr>
            <w:tcW w:w="680" w:type="dxa"/>
          </w:tcPr>
          <w:p w:rsidR="0056044F" w:rsidRDefault="0056044F">
            <w:pPr>
              <w:pStyle w:val="ConsPlusNormal"/>
            </w:pPr>
          </w:p>
        </w:tc>
        <w:tc>
          <w:tcPr>
            <w:tcW w:w="1417" w:type="dxa"/>
          </w:tcPr>
          <w:p w:rsidR="0056044F" w:rsidRDefault="0056044F">
            <w:pPr>
              <w:pStyle w:val="ConsPlusNormal"/>
            </w:pPr>
          </w:p>
        </w:tc>
        <w:tc>
          <w:tcPr>
            <w:tcW w:w="850" w:type="dxa"/>
          </w:tcPr>
          <w:p w:rsidR="0056044F" w:rsidRDefault="0056044F">
            <w:pPr>
              <w:pStyle w:val="ConsPlusNormal"/>
            </w:pPr>
          </w:p>
        </w:tc>
        <w:tc>
          <w:tcPr>
            <w:tcW w:w="1531" w:type="dxa"/>
            <w:vMerge/>
          </w:tcPr>
          <w:p w:rsidR="0056044F" w:rsidRDefault="0056044F">
            <w:pPr>
              <w:pStyle w:val="ConsPlusNormal"/>
            </w:pPr>
          </w:p>
        </w:tc>
      </w:tr>
      <w:tr w:rsidR="0056044F">
        <w:tc>
          <w:tcPr>
            <w:tcW w:w="594" w:type="dxa"/>
            <w:vAlign w:val="center"/>
          </w:tcPr>
          <w:p w:rsidR="0056044F" w:rsidRDefault="0056044F">
            <w:pPr>
              <w:pStyle w:val="ConsPlusNormal"/>
            </w:pPr>
          </w:p>
        </w:tc>
        <w:tc>
          <w:tcPr>
            <w:tcW w:w="4479" w:type="dxa"/>
            <w:vAlign w:val="center"/>
          </w:tcPr>
          <w:p w:rsidR="0056044F" w:rsidRDefault="0056044F">
            <w:pPr>
              <w:pStyle w:val="ConsPlusNormal"/>
              <w:jc w:val="both"/>
            </w:pPr>
            <w:r>
              <w:t>Итого</w:t>
            </w:r>
          </w:p>
        </w:tc>
        <w:tc>
          <w:tcPr>
            <w:tcW w:w="4477" w:type="dxa"/>
            <w:gridSpan w:val="5"/>
            <w:vAlign w:val="center"/>
          </w:tcPr>
          <w:p w:rsidR="0056044F" w:rsidRDefault="0056044F">
            <w:pPr>
              <w:pStyle w:val="ConsPlusNormal"/>
            </w:pPr>
          </w:p>
        </w:tc>
        <w:tc>
          <w:tcPr>
            <w:tcW w:w="1531" w:type="dxa"/>
            <w:vAlign w:val="center"/>
          </w:tcPr>
          <w:p w:rsidR="0056044F" w:rsidRDefault="0056044F">
            <w:pPr>
              <w:pStyle w:val="ConsPlusNormal"/>
              <w:jc w:val="right"/>
            </w:pPr>
            <w:r>
              <w:t>50000,0</w:t>
            </w:r>
          </w:p>
        </w:tc>
      </w:tr>
      <w:tr w:rsidR="0056044F">
        <w:tc>
          <w:tcPr>
            <w:tcW w:w="594" w:type="dxa"/>
            <w:vMerge w:val="restart"/>
          </w:tcPr>
          <w:p w:rsidR="0056044F" w:rsidRDefault="0056044F">
            <w:pPr>
              <w:pStyle w:val="ConsPlusNormal"/>
              <w:jc w:val="both"/>
            </w:pPr>
            <w:r>
              <w:t>7.</w:t>
            </w:r>
          </w:p>
        </w:tc>
        <w:tc>
          <w:tcPr>
            <w:tcW w:w="4479" w:type="dxa"/>
            <w:vMerge w:val="restart"/>
          </w:tcPr>
          <w:p w:rsidR="0056044F" w:rsidRDefault="0056044F">
            <w:pPr>
              <w:pStyle w:val="ConsPlusNormal"/>
              <w:jc w:val="both"/>
            </w:pPr>
            <w:r>
              <w:t>Создание комплекса обеспечивающей инфраструктуры туристско-рекреационного кластера "Абрау - Утриш". Берегоукрепление с. Мысхако, г. Новороссийск</w:t>
            </w:r>
          </w:p>
        </w:tc>
        <w:tc>
          <w:tcPr>
            <w:tcW w:w="850" w:type="dxa"/>
            <w:vAlign w:val="center"/>
          </w:tcPr>
          <w:p w:rsidR="0056044F" w:rsidRDefault="0056044F">
            <w:pPr>
              <w:pStyle w:val="ConsPlusNormal"/>
              <w:jc w:val="right"/>
            </w:pPr>
            <w:r>
              <w:t>847</w:t>
            </w:r>
          </w:p>
        </w:tc>
        <w:tc>
          <w:tcPr>
            <w:tcW w:w="680" w:type="dxa"/>
            <w:vAlign w:val="center"/>
          </w:tcPr>
          <w:p w:rsidR="0056044F" w:rsidRDefault="0056044F">
            <w:pPr>
              <w:pStyle w:val="ConsPlusNormal"/>
              <w:jc w:val="right"/>
            </w:pPr>
            <w:r>
              <w:t>04</w:t>
            </w:r>
          </w:p>
        </w:tc>
        <w:tc>
          <w:tcPr>
            <w:tcW w:w="680" w:type="dxa"/>
            <w:vAlign w:val="center"/>
          </w:tcPr>
          <w:p w:rsidR="0056044F" w:rsidRDefault="0056044F">
            <w:pPr>
              <w:pStyle w:val="ConsPlusNormal"/>
              <w:jc w:val="right"/>
            </w:pPr>
            <w:r>
              <w:t>12</w:t>
            </w:r>
          </w:p>
        </w:tc>
        <w:tc>
          <w:tcPr>
            <w:tcW w:w="1417" w:type="dxa"/>
            <w:vAlign w:val="center"/>
          </w:tcPr>
          <w:p w:rsidR="0056044F" w:rsidRDefault="0056044F">
            <w:pPr>
              <w:pStyle w:val="ConsPlusNormal"/>
              <w:jc w:val="right"/>
            </w:pPr>
            <w:r>
              <w:t>2015110</w:t>
            </w:r>
          </w:p>
        </w:tc>
        <w:tc>
          <w:tcPr>
            <w:tcW w:w="850" w:type="dxa"/>
            <w:vAlign w:val="center"/>
          </w:tcPr>
          <w:p w:rsidR="0056044F" w:rsidRDefault="0056044F">
            <w:pPr>
              <w:pStyle w:val="ConsPlusNormal"/>
              <w:jc w:val="right"/>
            </w:pPr>
            <w:r>
              <w:t>400</w:t>
            </w:r>
          </w:p>
        </w:tc>
        <w:tc>
          <w:tcPr>
            <w:tcW w:w="1531" w:type="dxa"/>
            <w:vAlign w:val="center"/>
          </w:tcPr>
          <w:p w:rsidR="0056044F" w:rsidRDefault="0056044F">
            <w:pPr>
              <w:pStyle w:val="ConsPlusNormal"/>
              <w:jc w:val="right"/>
            </w:pPr>
            <w:r>
              <w:t>50597,9</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tcPr>
          <w:p w:rsidR="0056044F" w:rsidRDefault="0056044F">
            <w:pPr>
              <w:pStyle w:val="ConsPlusNormal"/>
              <w:jc w:val="right"/>
            </w:pPr>
            <w:r>
              <w:t>847</w:t>
            </w:r>
          </w:p>
        </w:tc>
        <w:tc>
          <w:tcPr>
            <w:tcW w:w="680" w:type="dxa"/>
          </w:tcPr>
          <w:p w:rsidR="0056044F" w:rsidRDefault="0056044F">
            <w:pPr>
              <w:pStyle w:val="ConsPlusNormal"/>
              <w:jc w:val="right"/>
            </w:pPr>
            <w:r>
              <w:t>04</w:t>
            </w:r>
          </w:p>
        </w:tc>
        <w:tc>
          <w:tcPr>
            <w:tcW w:w="680" w:type="dxa"/>
          </w:tcPr>
          <w:p w:rsidR="0056044F" w:rsidRDefault="0056044F">
            <w:pPr>
              <w:pStyle w:val="ConsPlusNormal"/>
              <w:jc w:val="right"/>
            </w:pPr>
            <w:r>
              <w:t>12</w:t>
            </w:r>
          </w:p>
        </w:tc>
        <w:tc>
          <w:tcPr>
            <w:tcW w:w="1417" w:type="dxa"/>
          </w:tcPr>
          <w:p w:rsidR="0056044F" w:rsidRDefault="0056044F">
            <w:pPr>
              <w:pStyle w:val="ConsPlusNormal"/>
              <w:jc w:val="right"/>
            </w:pPr>
            <w:r>
              <w:t>2018110</w:t>
            </w:r>
          </w:p>
        </w:tc>
        <w:tc>
          <w:tcPr>
            <w:tcW w:w="850" w:type="dxa"/>
          </w:tcPr>
          <w:p w:rsidR="0056044F" w:rsidRDefault="0056044F">
            <w:pPr>
              <w:pStyle w:val="ConsPlusNormal"/>
              <w:jc w:val="right"/>
            </w:pPr>
            <w:r>
              <w:t>400</w:t>
            </w:r>
          </w:p>
        </w:tc>
        <w:tc>
          <w:tcPr>
            <w:tcW w:w="1531" w:type="dxa"/>
          </w:tcPr>
          <w:p w:rsidR="0056044F" w:rsidRDefault="0056044F">
            <w:pPr>
              <w:pStyle w:val="ConsPlusNormal"/>
              <w:jc w:val="right"/>
            </w:pPr>
            <w:r>
              <w:t>15535,9</w:t>
            </w:r>
          </w:p>
        </w:tc>
      </w:tr>
      <w:tr w:rsidR="0056044F">
        <w:tc>
          <w:tcPr>
            <w:tcW w:w="594" w:type="dxa"/>
          </w:tcPr>
          <w:p w:rsidR="0056044F" w:rsidRDefault="0056044F">
            <w:pPr>
              <w:pStyle w:val="ConsPlusNormal"/>
            </w:pPr>
          </w:p>
        </w:tc>
        <w:tc>
          <w:tcPr>
            <w:tcW w:w="4479" w:type="dxa"/>
          </w:tcPr>
          <w:p w:rsidR="0056044F" w:rsidRDefault="0056044F">
            <w:pPr>
              <w:pStyle w:val="ConsPlusNormal"/>
              <w:jc w:val="both"/>
            </w:pPr>
            <w:r>
              <w:t>Итого</w:t>
            </w:r>
          </w:p>
        </w:tc>
        <w:tc>
          <w:tcPr>
            <w:tcW w:w="4477" w:type="dxa"/>
            <w:gridSpan w:val="5"/>
          </w:tcPr>
          <w:p w:rsidR="0056044F" w:rsidRDefault="0056044F">
            <w:pPr>
              <w:pStyle w:val="ConsPlusNormal"/>
            </w:pPr>
          </w:p>
        </w:tc>
        <w:tc>
          <w:tcPr>
            <w:tcW w:w="1531" w:type="dxa"/>
          </w:tcPr>
          <w:p w:rsidR="0056044F" w:rsidRDefault="0056044F">
            <w:pPr>
              <w:pStyle w:val="ConsPlusNormal"/>
              <w:jc w:val="right"/>
            </w:pPr>
            <w:r>
              <w:t>66133,8</w:t>
            </w:r>
          </w:p>
        </w:tc>
      </w:tr>
      <w:tr w:rsidR="0056044F">
        <w:tc>
          <w:tcPr>
            <w:tcW w:w="594" w:type="dxa"/>
            <w:vMerge w:val="restart"/>
          </w:tcPr>
          <w:p w:rsidR="0056044F" w:rsidRDefault="0056044F">
            <w:pPr>
              <w:pStyle w:val="ConsPlusNormal"/>
              <w:jc w:val="both"/>
            </w:pPr>
            <w:r>
              <w:t>8.</w:t>
            </w:r>
          </w:p>
        </w:tc>
        <w:tc>
          <w:tcPr>
            <w:tcW w:w="4479" w:type="dxa"/>
            <w:vMerge w:val="restart"/>
          </w:tcPr>
          <w:p w:rsidR="0056044F" w:rsidRDefault="0056044F">
            <w:pPr>
              <w:pStyle w:val="ConsPlusNormal"/>
              <w:jc w:val="both"/>
            </w:pPr>
            <w:r>
              <w:t>Создание комплекса обеспечивающей инфраструктуры туристско-рекреационного кластера "Абрау - Утриш" в Краснодарском крае. Строительство в три этапа: Напорный канализационный коллектор по Пионерскому проспекту от КНС 1 на территории санатория "Жемчужина России" до ЦНС по ул. Северной. Водовод от РЧВ на площадке резервуаров в п. Джемете до автодороги Анапа - Керчь</w:t>
            </w:r>
          </w:p>
        </w:tc>
        <w:tc>
          <w:tcPr>
            <w:tcW w:w="850" w:type="dxa"/>
          </w:tcPr>
          <w:p w:rsidR="0056044F" w:rsidRDefault="0056044F">
            <w:pPr>
              <w:pStyle w:val="ConsPlusNormal"/>
              <w:jc w:val="right"/>
            </w:pPr>
            <w:r>
              <w:t>847</w:t>
            </w:r>
          </w:p>
        </w:tc>
        <w:tc>
          <w:tcPr>
            <w:tcW w:w="680" w:type="dxa"/>
          </w:tcPr>
          <w:p w:rsidR="0056044F" w:rsidRDefault="0056044F">
            <w:pPr>
              <w:pStyle w:val="ConsPlusNormal"/>
              <w:jc w:val="right"/>
            </w:pPr>
            <w:r>
              <w:t>04</w:t>
            </w:r>
          </w:p>
        </w:tc>
        <w:tc>
          <w:tcPr>
            <w:tcW w:w="680" w:type="dxa"/>
          </w:tcPr>
          <w:p w:rsidR="0056044F" w:rsidRDefault="0056044F">
            <w:pPr>
              <w:pStyle w:val="ConsPlusNormal"/>
              <w:jc w:val="right"/>
            </w:pPr>
            <w:r>
              <w:t>12</w:t>
            </w:r>
          </w:p>
        </w:tc>
        <w:tc>
          <w:tcPr>
            <w:tcW w:w="1417" w:type="dxa"/>
          </w:tcPr>
          <w:p w:rsidR="0056044F" w:rsidRDefault="0056044F">
            <w:pPr>
              <w:pStyle w:val="ConsPlusNormal"/>
              <w:jc w:val="right"/>
            </w:pPr>
            <w:r>
              <w:t>2015110</w:t>
            </w:r>
          </w:p>
        </w:tc>
        <w:tc>
          <w:tcPr>
            <w:tcW w:w="850" w:type="dxa"/>
          </w:tcPr>
          <w:p w:rsidR="0056044F" w:rsidRDefault="0056044F">
            <w:pPr>
              <w:pStyle w:val="ConsPlusNormal"/>
              <w:jc w:val="right"/>
            </w:pPr>
            <w:r>
              <w:t>400</w:t>
            </w:r>
          </w:p>
        </w:tc>
        <w:tc>
          <w:tcPr>
            <w:tcW w:w="1531" w:type="dxa"/>
          </w:tcPr>
          <w:p w:rsidR="0056044F" w:rsidRDefault="0056044F">
            <w:pPr>
              <w:pStyle w:val="ConsPlusNormal"/>
              <w:jc w:val="right"/>
            </w:pPr>
            <w:r>
              <w:t>384402,1</w:t>
            </w:r>
          </w:p>
        </w:tc>
      </w:tr>
      <w:tr w:rsidR="0056044F">
        <w:tc>
          <w:tcPr>
            <w:tcW w:w="594" w:type="dxa"/>
            <w:vMerge/>
          </w:tcPr>
          <w:p w:rsidR="0056044F" w:rsidRDefault="0056044F">
            <w:pPr>
              <w:pStyle w:val="ConsPlusNormal"/>
              <w:jc w:val="right"/>
            </w:pPr>
          </w:p>
        </w:tc>
        <w:tc>
          <w:tcPr>
            <w:tcW w:w="4479" w:type="dxa"/>
            <w:vMerge/>
          </w:tcPr>
          <w:p w:rsidR="0056044F" w:rsidRDefault="0056044F">
            <w:pPr>
              <w:pStyle w:val="ConsPlusNormal"/>
              <w:jc w:val="right"/>
            </w:pPr>
          </w:p>
        </w:tc>
        <w:tc>
          <w:tcPr>
            <w:tcW w:w="850" w:type="dxa"/>
          </w:tcPr>
          <w:p w:rsidR="0056044F" w:rsidRDefault="0056044F">
            <w:pPr>
              <w:pStyle w:val="ConsPlusNormal"/>
              <w:jc w:val="right"/>
            </w:pPr>
            <w:r>
              <w:t>847</w:t>
            </w:r>
          </w:p>
        </w:tc>
        <w:tc>
          <w:tcPr>
            <w:tcW w:w="680" w:type="dxa"/>
          </w:tcPr>
          <w:p w:rsidR="0056044F" w:rsidRDefault="0056044F">
            <w:pPr>
              <w:pStyle w:val="ConsPlusNormal"/>
              <w:jc w:val="right"/>
            </w:pPr>
            <w:r>
              <w:t>04</w:t>
            </w:r>
          </w:p>
        </w:tc>
        <w:tc>
          <w:tcPr>
            <w:tcW w:w="680" w:type="dxa"/>
          </w:tcPr>
          <w:p w:rsidR="0056044F" w:rsidRDefault="0056044F">
            <w:pPr>
              <w:pStyle w:val="ConsPlusNormal"/>
              <w:jc w:val="right"/>
            </w:pPr>
            <w:r>
              <w:t>12</w:t>
            </w:r>
          </w:p>
        </w:tc>
        <w:tc>
          <w:tcPr>
            <w:tcW w:w="1417" w:type="dxa"/>
          </w:tcPr>
          <w:p w:rsidR="0056044F" w:rsidRDefault="0056044F">
            <w:pPr>
              <w:pStyle w:val="ConsPlusNormal"/>
              <w:jc w:val="right"/>
            </w:pPr>
            <w:r>
              <w:t>2018110</w:t>
            </w:r>
          </w:p>
        </w:tc>
        <w:tc>
          <w:tcPr>
            <w:tcW w:w="850" w:type="dxa"/>
          </w:tcPr>
          <w:p w:rsidR="0056044F" w:rsidRDefault="0056044F">
            <w:pPr>
              <w:pStyle w:val="ConsPlusNormal"/>
              <w:jc w:val="right"/>
            </w:pPr>
            <w:r>
              <w:t>400</w:t>
            </w:r>
          </w:p>
        </w:tc>
        <w:tc>
          <w:tcPr>
            <w:tcW w:w="1531" w:type="dxa"/>
          </w:tcPr>
          <w:p w:rsidR="0056044F" w:rsidRDefault="0056044F">
            <w:pPr>
              <w:pStyle w:val="ConsPlusNormal"/>
              <w:jc w:val="right"/>
            </w:pPr>
            <w:r>
              <w:t>118000,0</w:t>
            </w:r>
          </w:p>
        </w:tc>
      </w:tr>
      <w:tr w:rsidR="0056044F">
        <w:tc>
          <w:tcPr>
            <w:tcW w:w="594" w:type="dxa"/>
          </w:tcPr>
          <w:p w:rsidR="0056044F" w:rsidRDefault="0056044F">
            <w:pPr>
              <w:pStyle w:val="ConsPlusNormal"/>
            </w:pPr>
          </w:p>
        </w:tc>
        <w:tc>
          <w:tcPr>
            <w:tcW w:w="4479" w:type="dxa"/>
          </w:tcPr>
          <w:p w:rsidR="0056044F" w:rsidRDefault="0056044F">
            <w:pPr>
              <w:pStyle w:val="ConsPlusNormal"/>
              <w:jc w:val="both"/>
            </w:pPr>
            <w:r>
              <w:t>Итого</w:t>
            </w:r>
          </w:p>
        </w:tc>
        <w:tc>
          <w:tcPr>
            <w:tcW w:w="4477" w:type="dxa"/>
            <w:gridSpan w:val="5"/>
          </w:tcPr>
          <w:p w:rsidR="0056044F" w:rsidRDefault="0056044F">
            <w:pPr>
              <w:pStyle w:val="ConsPlusNormal"/>
            </w:pPr>
          </w:p>
        </w:tc>
        <w:tc>
          <w:tcPr>
            <w:tcW w:w="1531" w:type="dxa"/>
          </w:tcPr>
          <w:p w:rsidR="0056044F" w:rsidRDefault="0056044F">
            <w:pPr>
              <w:pStyle w:val="ConsPlusNormal"/>
              <w:jc w:val="right"/>
            </w:pPr>
            <w:r>
              <w:t>502402,1</w:t>
            </w:r>
          </w:p>
        </w:tc>
      </w:tr>
      <w:tr w:rsidR="0056044F">
        <w:tc>
          <w:tcPr>
            <w:tcW w:w="9550" w:type="dxa"/>
            <w:gridSpan w:val="7"/>
            <w:vAlign w:val="center"/>
          </w:tcPr>
          <w:p w:rsidR="0056044F" w:rsidRDefault="0056044F">
            <w:pPr>
              <w:pStyle w:val="ConsPlusNormal"/>
            </w:pPr>
            <w:r>
              <w:t>ВСЕГО</w:t>
            </w:r>
          </w:p>
        </w:tc>
        <w:tc>
          <w:tcPr>
            <w:tcW w:w="1531" w:type="dxa"/>
            <w:vAlign w:val="bottom"/>
          </w:tcPr>
          <w:p w:rsidR="0056044F" w:rsidRDefault="0056044F">
            <w:pPr>
              <w:pStyle w:val="ConsPlusNormal"/>
              <w:jc w:val="right"/>
            </w:pPr>
            <w:r>
              <w:t>2977470,4</w:t>
            </w:r>
          </w:p>
        </w:tc>
      </w:tr>
    </w:tbl>
    <w:p w:rsidR="0056044F" w:rsidRDefault="0056044F" w:rsidP="0056044F">
      <w:pPr>
        <w:pStyle w:val="ConsPlusNormal"/>
        <w:jc w:val="right"/>
      </w:pPr>
      <w:r>
        <w:t>".</w:t>
      </w:r>
    </w:p>
    <w:p w:rsidR="0056044F" w:rsidRDefault="0056044F" w:rsidP="0056044F">
      <w:pPr>
        <w:pStyle w:val="ConsPlusNormal"/>
        <w:jc w:val="both"/>
      </w:pPr>
    </w:p>
    <w:p w:rsidR="0056044F" w:rsidRDefault="0056044F" w:rsidP="0056044F">
      <w:pPr>
        <w:pStyle w:val="ConsPlusNormal"/>
        <w:ind w:firstLine="540"/>
        <w:jc w:val="both"/>
        <w:outlineLvl w:val="0"/>
      </w:pPr>
      <w:r>
        <w:t>Статья 2</w:t>
      </w:r>
    </w:p>
    <w:p w:rsidR="0056044F" w:rsidRDefault="0056044F" w:rsidP="0056044F">
      <w:pPr>
        <w:pStyle w:val="ConsPlusNormal"/>
        <w:jc w:val="both"/>
      </w:pPr>
    </w:p>
    <w:p w:rsidR="0056044F" w:rsidRDefault="0056044F" w:rsidP="0056044F">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56044F" w:rsidRDefault="0056044F" w:rsidP="0056044F">
      <w:pPr>
        <w:pStyle w:val="ConsPlusNormal"/>
        <w:jc w:val="both"/>
      </w:pPr>
    </w:p>
    <w:p w:rsidR="0056044F" w:rsidRDefault="0056044F" w:rsidP="0056044F">
      <w:pPr>
        <w:pStyle w:val="ConsPlusNormal"/>
        <w:ind w:firstLine="540"/>
        <w:jc w:val="both"/>
        <w:outlineLvl w:val="0"/>
      </w:pPr>
      <w:r>
        <w:t>Статья 3</w:t>
      </w:r>
    </w:p>
    <w:p w:rsidR="0056044F" w:rsidRDefault="0056044F" w:rsidP="0056044F">
      <w:pPr>
        <w:pStyle w:val="ConsPlusNormal"/>
        <w:jc w:val="both"/>
      </w:pPr>
    </w:p>
    <w:p w:rsidR="0056044F" w:rsidRDefault="0056044F" w:rsidP="0056044F">
      <w:pPr>
        <w:pStyle w:val="ConsPlusNormal"/>
        <w:ind w:firstLine="540"/>
        <w:jc w:val="both"/>
      </w:pPr>
      <w:r>
        <w:t>Настоящий Закон вступает в силу на следующий день после дня его официального опубликования.</w:t>
      </w:r>
    </w:p>
    <w:p w:rsidR="0056044F" w:rsidRDefault="0056044F" w:rsidP="0056044F">
      <w:pPr>
        <w:pStyle w:val="ConsPlusNormal"/>
        <w:jc w:val="both"/>
      </w:pPr>
    </w:p>
    <w:p w:rsidR="0056044F" w:rsidRDefault="0056044F" w:rsidP="0056044F">
      <w:pPr>
        <w:pStyle w:val="ConsPlusNormal"/>
        <w:jc w:val="right"/>
      </w:pPr>
      <w:r>
        <w:t>Глава администрации (губернатор)</w:t>
      </w:r>
    </w:p>
    <w:p w:rsidR="0056044F" w:rsidRDefault="0056044F" w:rsidP="0056044F">
      <w:pPr>
        <w:pStyle w:val="ConsPlusNormal"/>
        <w:jc w:val="right"/>
      </w:pPr>
      <w:r>
        <w:t>Краснодарского края</w:t>
      </w:r>
    </w:p>
    <w:p w:rsidR="0056044F" w:rsidRDefault="0056044F" w:rsidP="0056044F">
      <w:pPr>
        <w:pStyle w:val="ConsPlusNormal"/>
        <w:jc w:val="right"/>
      </w:pPr>
      <w:r>
        <w:t>А.Н.ТКАЧЕВ</w:t>
      </w:r>
    </w:p>
    <w:p w:rsidR="0056044F" w:rsidRDefault="0056044F" w:rsidP="0056044F">
      <w:pPr>
        <w:pStyle w:val="ConsPlusNormal"/>
      </w:pPr>
      <w:r>
        <w:t>г. Краснодар</w:t>
      </w:r>
    </w:p>
    <w:p w:rsidR="0056044F" w:rsidRDefault="0056044F" w:rsidP="0056044F">
      <w:pPr>
        <w:pStyle w:val="ConsPlusNormal"/>
      </w:pPr>
      <w:r>
        <w:t>23 июля 2014 года</w:t>
      </w:r>
    </w:p>
    <w:p w:rsidR="0056044F" w:rsidRDefault="0056044F" w:rsidP="0056044F">
      <w:pPr>
        <w:pStyle w:val="ConsPlusNormal"/>
      </w:pPr>
      <w:r>
        <w:t>N 3003-КЗ</w:t>
      </w:r>
    </w:p>
    <w:p w:rsidR="0056044F" w:rsidRDefault="0056044F" w:rsidP="0056044F">
      <w:pPr>
        <w:pStyle w:val="ConsPlusNormal"/>
        <w:jc w:val="both"/>
      </w:pPr>
    </w:p>
    <w:p w:rsidR="0056044F" w:rsidRDefault="0056044F" w:rsidP="0056044F">
      <w:pPr>
        <w:pStyle w:val="ConsPlusNormal"/>
        <w:jc w:val="both"/>
      </w:pPr>
    </w:p>
    <w:p w:rsidR="0056044F" w:rsidRDefault="0056044F" w:rsidP="0056044F">
      <w:pPr>
        <w:pStyle w:val="ConsPlusNormal"/>
        <w:pBdr>
          <w:top w:val="single" w:sz="6" w:space="0" w:color="auto"/>
        </w:pBdr>
        <w:spacing w:before="100" w:after="100"/>
        <w:jc w:val="both"/>
        <w:rPr>
          <w:sz w:val="2"/>
          <w:szCs w:val="2"/>
        </w:rPr>
      </w:pPr>
    </w:p>
    <w:p w:rsidR="001D3D71" w:rsidRDefault="001D3D71"/>
    <w:sectPr w:rsidR="001D3D71" w:rsidSect="00435267">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44F"/>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44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6044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6044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6044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6044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6044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56044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EC4AEEBDA8ABD333F985A4AE038CF523EBC93593C09A15DC6C2143EB2A41CD80127DED09D04D926AC349R7bCM" TargetMode="External"/><Relationship Id="rId299" Type="http://schemas.openxmlformats.org/officeDocument/2006/relationships/hyperlink" Target="consultantplus://offline/ref=A15417ED641F7B73AFD85C6FCBC6B8E6F4EBA0E8C24BAB17BC25EAC2BB2C4D8A52F36FEDB89EB8C6612A98S4b8M" TargetMode="External"/><Relationship Id="rId21" Type="http://schemas.openxmlformats.org/officeDocument/2006/relationships/hyperlink" Target="consultantplus://offline/ref=E9EC4AEEBDA8ABD333F985A4AE038CF523EBC93593C79E18DC6C2143EB2A41CDR8b0M" TargetMode="External"/><Relationship Id="rId63" Type="http://schemas.openxmlformats.org/officeDocument/2006/relationships/hyperlink" Target="consultantplus://offline/ref=E9EC4AEEBDA8ABD333F985A4AE038CF523EBC93593C79E1DDC6C2143EB2A41CD80127DED09D04D926AC34AR7bEM" TargetMode="External"/><Relationship Id="rId159" Type="http://schemas.openxmlformats.org/officeDocument/2006/relationships/hyperlink" Target="consultantplus://offline/ref=A15417ED641F7B73AFD85C6FCBC6B8E6F4EBA0E8C24BAC1BBE25EAC2BB2C4D8A52F36FEDB89EB8C6612A9BS4b4M" TargetMode="External"/><Relationship Id="rId324" Type="http://schemas.openxmlformats.org/officeDocument/2006/relationships/hyperlink" Target="consultantplus://offline/ref=A15417ED641F7B73AFD85C6FCBC6B8E6F4EBA0E8C24BAA1BB125EAC2BB2C4D8A52F36FEDB89EB8C6612A98S4b3M" TargetMode="External"/><Relationship Id="rId366" Type="http://schemas.openxmlformats.org/officeDocument/2006/relationships/hyperlink" Target="consultantplus://offline/ref=A15417ED641F7B73AFD85C6FCBC6B8E6F4EBA0E8C24BAF13BA25EAC2BB2C4D8A52F36FEDB89EB8C6612A9BS4b4M" TargetMode="External"/><Relationship Id="rId170" Type="http://schemas.openxmlformats.org/officeDocument/2006/relationships/hyperlink" Target="consultantplus://offline/ref=A15417ED641F7B73AFD84262DDAAE7ECF2E6FAE0C349A544E47AB19FEC2547DD15BC36AFFC93BCC3S6b2M" TargetMode="External"/><Relationship Id="rId226" Type="http://schemas.openxmlformats.org/officeDocument/2006/relationships/hyperlink" Target="consultantplus://offline/ref=A15417ED641F7B73AFD85C6FCBC6B8E6F4EBA0E8C24CAE1AB025EAC2BB2C4D8A52F36FEDB89EB8C6612A9BS4b7M" TargetMode="External"/><Relationship Id="rId433" Type="http://schemas.openxmlformats.org/officeDocument/2006/relationships/hyperlink" Target="consultantplus://offline/ref=FD1E0592579281721EF2F5FBE3364F5E3680C8100732966DBFFCA9CA104418E981576408B8CB4D08A05AECTDb7M" TargetMode="External"/><Relationship Id="rId268" Type="http://schemas.openxmlformats.org/officeDocument/2006/relationships/hyperlink" Target="consultantplus://offline/ref=A15417ED641F7B73AFD85C6FCBC6B8E6F4EBA0E8C24CA611BC25EAC2BB2C4D8A52F36FEDB89EB8C6612A98S4b3M" TargetMode="External"/><Relationship Id="rId475" Type="http://schemas.openxmlformats.org/officeDocument/2006/relationships/hyperlink" Target="consultantplus://offline/ref=FD1E0592579281721EF2F5FBE3364F5E3680C81007329660B1FCA9CA104418E981576408B8CB4D01A35CE7TDb6M" TargetMode="External"/><Relationship Id="rId32" Type="http://schemas.openxmlformats.org/officeDocument/2006/relationships/hyperlink" Target="consultantplus://offline/ref=E9EC4AEEBDA8ABD333F985A4AE038CF523EBC93593C79D18D66C2143EB2A41CD80127DED09D04E9568C64CR7bFM" TargetMode="External"/><Relationship Id="rId74" Type="http://schemas.openxmlformats.org/officeDocument/2006/relationships/hyperlink" Target="consultantplus://offline/ref=E9EC4AEEBDA8ABD333F985A4AE038CF523EBC93597C19C15DA657C49E3734DCF871D22FA0E9941936AC3487DR8bEM" TargetMode="External"/><Relationship Id="rId128" Type="http://schemas.openxmlformats.org/officeDocument/2006/relationships/hyperlink" Target="consultantplus://offline/ref=E9EC4AEEBDA8ABD333F99BA9B86FD3FF25E49F3E90CA944A82337A1EBC234B9AC75D24AF4FRDbCM" TargetMode="External"/><Relationship Id="rId335" Type="http://schemas.openxmlformats.org/officeDocument/2006/relationships/hyperlink" Target="consultantplus://offline/ref=A15417ED641F7B73AFD85C6FCBC6B8E6F4EBA0E8C24BAB17BC25EAC2BB2C4D8A52F36FEDB89EB8C6612A98S4b8M" TargetMode="External"/><Relationship Id="rId377" Type="http://schemas.openxmlformats.org/officeDocument/2006/relationships/hyperlink" Target="consultantplus://offline/ref=A15417ED641F7B73AFD84262DDAAE7ECFAE5F7E2C444F84EEC23BD9DSEbBM" TargetMode="External"/><Relationship Id="rId500" Type="http://schemas.openxmlformats.org/officeDocument/2006/relationships/hyperlink" Target="consultantplus://offline/ref=FD1E0592579281721EF2F5FBE3364F5E3680C81007329660B1FCA9CA104418E981576408B8CB4E0FA05DE6TDb4M" TargetMode="External"/><Relationship Id="rId5" Type="http://schemas.openxmlformats.org/officeDocument/2006/relationships/hyperlink" Target="consultantplus://offline/ref=E9EC4AEEBDA8ABD333F985A4AE038CF523EBC93593C79D18D66C2143EB2A41CD80127DED09D04E926ECB41R7b3M" TargetMode="External"/><Relationship Id="rId181" Type="http://schemas.openxmlformats.org/officeDocument/2006/relationships/hyperlink" Target="consultantplus://offline/ref=A15417ED641F7B73AFD84262DDAAE7ECF2E6FCEDC246A544E47AB19FEC2547DD15BC36AFFC93B9C7S6b3M" TargetMode="External"/><Relationship Id="rId237" Type="http://schemas.openxmlformats.org/officeDocument/2006/relationships/hyperlink" Target="consultantplus://offline/ref=A15417ED641F7B73AFD85C6FCBC6B8E6F4EBA0E8C24BAE12B025EAC2BB2C4D8A52F36FEDB89EB8C6612A9BS4b6M" TargetMode="External"/><Relationship Id="rId402" Type="http://schemas.openxmlformats.org/officeDocument/2006/relationships/hyperlink" Target="consultantplus://offline/ref=A15417ED641F7B73AFD85C6FCBC6B8E6F4EBA0E8C24BAD10BF25EAC2BB2C4D8A52F36FEDB89EB8C6612A98S4b3M" TargetMode="External"/><Relationship Id="rId279" Type="http://schemas.openxmlformats.org/officeDocument/2006/relationships/hyperlink" Target="consultantplus://offline/ref=A15417ED641F7B73AFD85C6FCBC6B8E6F4EBA0E8C24BAF1BB925EAC2BB2C4D8A52F36FEDB89EB8C6612A9BS4b4M" TargetMode="External"/><Relationship Id="rId444" Type="http://schemas.openxmlformats.org/officeDocument/2006/relationships/hyperlink" Target="consultantplus://offline/ref=FD1E0592579281721EF2EBF6F55A1054308E931B00319F32E5A3F297474D12BEC6183D4AFCC64C08TAb9M" TargetMode="External"/><Relationship Id="rId486" Type="http://schemas.openxmlformats.org/officeDocument/2006/relationships/hyperlink" Target="consultantplus://offline/ref=FD1E0592579281721EF2F5FBE3364F5E3680C81007329660B1FCA9CA104418E981576408B8CB4D01A658E8TDb4M" TargetMode="External"/><Relationship Id="rId43" Type="http://schemas.openxmlformats.org/officeDocument/2006/relationships/hyperlink" Target="consultantplus://offline/ref=E9EC4AEEBDA8ABD333F985A4AE038CF523EBC93593C79D18D66C2143EB2A41CD80127DED09D04E9568C54ER7b2M" TargetMode="External"/><Relationship Id="rId139" Type="http://schemas.openxmlformats.org/officeDocument/2006/relationships/hyperlink" Target="consultantplus://offline/ref=A15417ED641F7B73AFD85C6FCBC6B8E6F4EBA0E8C64EA812B126B7C8B375418855FC30FABFD7B4C7612A9943SEb6M" TargetMode="External"/><Relationship Id="rId290" Type="http://schemas.openxmlformats.org/officeDocument/2006/relationships/hyperlink" Target="consultantplus://offline/ref=A15417ED641F7B73AFD85C6FCBC6B8E6F4EBA0E8C24CA611BC25EAC2BB2C4D8A52F36FEDB89EB8C6612A98S4b3M" TargetMode="External"/><Relationship Id="rId304" Type="http://schemas.openxmlformats.org/officeDocument/2006/relationships/hyperlink" Target="consultantplus://offline/ref=A15417ED641F7B73AFD85C6FCBC6B8E6F4EBA0E8C24BAC13B125EAC2BB2C4D8A52F36FEDB89EB8C6612A9BS4b5M" TargetMode="External"/><Relationship Id="rId346" Type="http://schemas.openxmlformats.org/officeDocument/2006/relationships/hyperlink" Target="consultantplus://offline/ref=A15417ED641F7B73AFD85C6FCBC6B8E6F4EBA0E8C24DA71BBB25EAC2BB2C4D8A52F36FEDB89EB8C6612A9BS4b3M" TargetMode="External"/><Relationship Id="rId388" Type="http://schemas.openxmlformats.org/officeDocument/2006/relationships/hyperlink" Target="consultantplus://offline/ref=A15417ED641F7B73AFD84262DDAAE7ECF2E6FCE4C04CA544E47AB19FEC2547DD15BC36AFFC93B9C7S6b2M" TargetMode="External"/><Relationship Id="rId511" Type="http://schemas.openxmlformats.org/officeDocument/2006/relationships/fontTable" Target="fontTable.xml"/><Relationship Id="rId85" Type="http://schemas.openxmlformats.org/officeDocument/2006/relationships/hyperlink" Target="consultantplus://offline/ref=E9EC4AEEBDA8ABD333F99BA9B86FD3FF25E5923E94C4944A82337A1EBC234B9AC75D24AF4DDD4C92R6b3M" TargetMode="External"/><Relationship Id="rId150" Type="http://schemas.openxmlformats.org/officeDocument/2006/relationships/hyperlink" Target="consultantplus://offline/ref=A15417ED641F7B73AFD85C6FCBC6B8E6F4EBA0E8C24BAA14BF25EAC2BB2C4D8A52F36FEDB89EB8C6612A9AS4b0M" TargetMode="External"/><Relationship Id="rId192" Type="http://schemas.openxmlformats.org/officeDocument/2006/relationships/hyperlink" Target="consultantplus://offline/ref=A15417ED641F7B73AFD85C6FCBC6B8E6F4EBA0E8C24BAF1BB925EAC2BB2C4D8A52F36FEDB89EB8C6612A9BS4b4M" TargetMode="External"/><Relationship Id="rId206" Type="http://schemas.openxmlformats.org/officeDocument/2006/relationships/hyperlink" Target="consultantplus://offline/ref=A15417ED641F7B73AFD85C6FCBC6B8E6F4EBA0E8C24DA71BBB25EAC2BB2C4D8A52F36FEDB89EB8C6612A9BS4b3M" TargetMode="External"/><Relationship Id="rId413" Type="http://schemas.openxmlformats.org/officeDocument/2006/relationships/hyperlink" Target="consultantplus://offline/ref=A15417ED641F7B73AFD85C6FCBC6B8E6F4EBA0E8C24BAE12B025EAC2BB2C4D8A52F36FEDB89EB8C661299ES4b1M" TargetMode="External"/><Relationship Id="rId248" Type="http://schemas.openxmlformats.org/officeDocument/2006/relationships/hyperlink" Target="consultantplus://offline/ref=A15417ED641F7B73AFD85C6FCBC6B8E6F4EBA0E8C24BAE12B025EAC2BB2C4D8A52F36FEDB89EB8C661299ES4b1M" TargetMode="External"/><Relationship Id="rId455" Type="http://schemas.openxmlformats.org/officeDocument/2006/relationships/hyperlink" Target="consultantplus://offline/ref=FD1E0592579281721EF2F5FBE3364F5E3680C81007329161BDFCA9CA104418E981576408B8CB4D08A05AEFTDbBM" TargetMode="External"/><Relationship Id="rId497" Type="http://schemas.openxmlformats.org/officeDocument/2006/relationships/hyperlink" Target="consultantplus://offline/ref=FD1E0592579281721EF2F5FBE3364F5E3680C81007329660B1FCA9CA104418E981576408B8CB4E08A25FEFTDbBM" TargetMode="External"/><Relationship Id="rId12" Type="http://schemas.openxmlformats.org/officeDocument/2006/relationships/hyperlink" Target="consultantplus://offline/ref=E9EC4AEEBDA8ABD333F985A4AE038CF523EBC93593C79D18D66C2143EB2A41CD80127DED09D04E9568C040R7bCM" TargetMode="External"/><Relationship Id="rId108" Type="http://schemas.openxmlformats.org/officeDocument/2006/relationships/hyperlink" Target="consultantplus://offline/ref=E9EC4AEEBDA8ABD333F985A4AE038CF523EBC93593C79F1CD66C2143EB2A41CD80127DED09D04D926AC04FR7bBM" TargetMode="External"/><Relationship Id="rId315" Type="http://schemas.openxmlformats.org/officeDocument/2006/relationships/hyperlink" Target="consultantplus://offline/ref=A15417ED641F7B73AFD85C6FCBC6B8E6F4EBA0E8C64EA812B126B7C8B375418855FC30FABFD7B4C7612A9943SEb6M" TargetMode="External"/><Relationship Id="rId357" Type="http://schemas.openxmlformats.org/officeDocument/2006/relationships/hyperlink" Target="consultantplus://offline/ref=A15417ED641F7B73AFD85C6FCBC6B8E6F4EBA0E8C24BAB15BA25EAC2BB2C4D8A52F36FEDB89EB8C6612A9FS4b5M" TargetMode="External"/><Relationship Id="rId54" Type="http://schemas.openxmlformats.org/officeDocument/2006/relationships/hyperlink" Target="consultantplus://offline/ref=E9EC4AEEBDA8ABD333F99BA9B86FD3FF25E692319EC7944A82337A1EBC234B9AC75D24AF4DDD4D93R6bAM" TargetMode="External"/><Relationship Id="rId96" Type="http://schemas.openxmlformats.org/officeDocument/2006/relationships/hyperlink" Target="consultantplus://offline/ref=E9EC4AEEBDA8ABD333F985A4AE038CF523EBC93593C79B1AD96C2143EB2A41CD80127DED09D04D926AC34BR7bAM" TargetMode="External"/><Relationship Id="rId161" Type="http://schemas.openxmlformats.org/officeDocument/2006/relationships/hyperlink" Target="consultantplus://offline/ref=A15417ED641F7B73AFD85C6FCBC6B8E6F4EBA0E8C24CA910BA25EAC2BB2C4D8A52F36FEDB89EB8C6612A9AS4b8M" TargetMode="External"/><Relationship Id="rId217" Type="http://schemas.openxmlformats.org/officeDocument/2006/relationships/hyperlink" Target="consultantplus://offline/ref=A15417ED641F7B73AFD85C6FCBC6B8E6F4EBA0E8C24BAB17BC25EAC2BB2C4D8A52F36FEDB89EB8C6612A98S4b8M" TargetMode="External"/><Relationship Id="rId399" Type="http://schemas.openxmlformats.org/officeDocument/2006/relationships/hyperlink" Target="consultantplus://offline/ref=A15417ED641F7B73AFD85C6FCBC6B8E6F4EBA0E8C24BAF1BB925EAC2BB2C4D8A52F36FEDB89EB8C6612A9BS4b4M" TargetMode="External"/><Relationship Id="rId259" Type="http://schemas.openxmlformats.org/officeDocument/2006/relationships/hyperlink" Target="consultantplus://offline/ref=A15417ED641F7B73AFD85C6FCBC6B8E6F4EBA0E8C24BAD11BE25EAC2BB2C4D8A52F36FEDB89EB8C6612A9CS4b1M" TargetMode="External"/><Relationship Id="rId424" Type="http://schemas.openxmlformats.org/officeDocument/2006/relationships/hyperlink" Target="consultantplus://offline/ref=A15417ED641F7B73AFD85C6FCBC6B8E6F4EBA0E8C24BAA14BF25EAC2BB2C4D8A52F36FEDB89EB8C6612A9AS4b0M" TargetMode="External"/><Relationship Id="rId466" Type="http://schemas.openxmlformats.org/officeDocument/2006/relationships/hyperlink" Target="consultantplus://offline/ref=FD1E0592579281721EF2F5FBE3364F5E3680C81007329660B1FCA9CA104418E981576408B8CB4D01A25CE6TDb0M" TargetMode="External"/><Relationship Id="rId23" Type="http://schemas.openxmlformats.org/officeDocument/2006/relationships/hyperlink" Target="consultantplus://offline/ref=E9EC4AEEBDA8ABD333F985A4AE038CF523EBC93593C79D18D66C2143EB2A41CD80127DED09D04E9568C041R7bFM" TargetMode="External"/><Relationship Id="rId119" Type="http://schemas.openxmlformats.org/officeDocument/2006/relationships/hyperlink" Target="consultantplus://offline/ref=E9EC4AEEBDA8ABD333F985A4AE038CF523EBC93597C2991CD76F7C49E3734DCF871D22FA0E9941936AC34879R8bCM" TargetMode="External"/><Relationship Id="rId270" Type="http://schemas.openxmlformats.org/officeDocument/2006/relationships/hyperlink" Target="consultantplus://offline/ref=A15417ED641F7B73AFD85C6FCBC6B8E6F4EBA0E8C24BAD11BE25EAC2BB2C4D8A52F36FEDB89EB8C6612A9CS4b1M" TargetMode="External"/><Relationship Id="rId326" Type="http://schemas.openxmlformats.org/officeDocument/2006/relationships/hyperlink" Target="consultantplus://offline/ref=A15417ED641F7B73AFD84262DDAAE7ECF2E6FCE4C047A544E47AB19FEC2547DD15BC36AFFC93B9C7S6b2M" TargetMode="External"/><Relationship Id="rId65" Type="http://schemas.openxmlformats.org/officeDocument/2006/relationships/hyperlink" Target="consultantplus://offline/ref=E9EC4AEEBDA8ABD333F99BA9B86FD3FF25E6963A90C7944A82337A1EBC234B9AC75D24AF49RDb5M" TargetMode="External"/><Relationship Id="rId130" Type="http://schemas.openxmlformats.org/officeDocument/2006/relationships/hyperlink" Target="consultantplus://offline/ref=E9EC4AEEBDA8ABD333F99BA9B86FD3FF25E6933D92C5944A82337A1EBC234B9AC75D24AF4DDD4997R6b9M" TargetMode="External"/><Relationship Id="rId368" Type="http://schemas.openxmlformats.org/officeDocument/2006/relationships/hyperlink" Target="consultantplus://offline/ref=A15417ED641F7B73AFD85C6FCBC6B8E6F4EBA0E8C24CA611BC25EAC2BB2C4D8A52F36FEDB89EB8C6612A98S4b3M" TargetMode="External"/><Relationship Id="rId172" Type="http://schemas.openxmlformats.org/officeDocument/2006/relationships/hyperlink" Target="consultantplus://offline/ref=A15417ED641F7B73AFD85C6FCBC6B8E6F4EBA0E8C24BAF1BB925EAC2BB2C4D8A52F36FEDB89EB8C6612A9BS4b4M" TargetMode="External"/><Relationship Id="rId228" Type="http://schemas.openxmlformats.org/officeDocument/2006/relationships/hyperlink" Target="consultantplus://offline/ref=A15417ED641F7B73AFD85C6FCBC6B8E6F4EBA0E8C24BAE12B025EAC2BB2C4D8A52F36FEDB89EB8C6612A9BS4b6M" TargetMode="External"/><Relationship Id="rId435" Type="http://schemas.openxmlformats.org/officeDocument/2006/relationships/hyperlink" Target="consultantplus://offline/ref=FD1E0592579281721EF2F5FBE3364F5E3680C81007329467B1FCA9CA104418E981576408B8CB4D08A05AEDTDbBM" TargetMode="External"/><Relationship Id="rId477" Type="http://schemas.openxmlformats.org/officeDocument/2006/relationships/hyperlink" Target="consultantplus://offline/ref=FD1E0592579281721EF2F5FBE3364F5E3680C81007329660B1FCA9CA104418E981576408B8CB4E0EA753EBTDb0M" TargetMode="External"/><Relationship Id="rId281" Type="http://schemas.openxmlformats.org/officeDocument/2006/relationships/hyperlink" Target="consultantplus://offline/ref=A15417ED641F7B73AFD85C6FCBC6B8E6F4EBA0E8C24BAD11BE25EAC2BB2C4D8A52F36FEDB89EB8C6612A9CS4b1M" TargetMode="External"/><Relationship Id="rId337" Type="http://schemas.openxmlformats.org/officeDocument/2006/relationships/hyperlink" Target="consultantplus://offline/ref=A15417ED641F7B73AFD85C6FCBC6B8E6F4EBA0E8C24BAF1BB925EAC2BB2C4D8A52F36FEDB89EB8C6612A9BS4b4M" TargetMode="External"/><Relationship Id="rId502" Type="http://schemas.openxmlformats.org/officeDocument/2006/relationships/hyperlink" Target="consultantplus://offline/ref=FD1E0592579281721EF2F5FBE3364F5E3680C81007329660B1FCA9CA104418E981576408B8CB4F0BA85AE9TDb7M" TargetMode="External"/><Relationship Id="rId34" Type="http://schemas.openxmlformats.org/officeDocument/2006/relationships/hyperlink" Target="consultantplus://offline/ref=E9EC4AEEBDA8ABD333F985A4AE038CF523EBC93593C79D18D66C2143EB2A41CD80127DED09D04E9568C64ER7bFM" TargetMode="External"/><Relationship Id="rId76" Type="http://schemas.openxmlformats.org/officeDocument/2006/relationships/hyperlink" Target="consultantplus://offline/ref=E9EC4AEEBDA8ABD333F99BA9B86FD3FF25E6953A97C0944A82337A1EBC234B9AC75D24AF4DDC4D90R6b9M" TargetMode="External"/><Relationship Id="rId141" Type="http://schemas.openxmlformats.org/officeDocument/2006/relationships/hyperlink" Target="consultantplus://offline/ref=A15417ED641F7B73AFD85C6FCBC6B8E6F4EBA0E8C24BAB15BE25EAC2BB2C4D8A52F36FEDB89EB8C661289BS4b2M" TargetMode="External"/><Relationship Id="rId379" Type="http://schemas.openxmlformats.org/officeDocument/2006/relationships/hyperlink" Target="consultantplus://offline/ref=A15417ED641F7B73AFD84262DDAAE7ECF2E6FAECC64AA544E47AB19FECS2b5M" TargetMode="External"/><Relationship Id="rId7" Type="http://schemas.openxmlformats.org/officeDocument/2006/relationships/hyperlink" Target="consultantplus://offline/ref=E9EC4AEEBDA8ABD333F985A4AE038CF523EBC93593C79D18D66C2143EB2A41CD80127DED09D04E956BCA4BR7bDM" TargetMode="External"/><Relationship Id="rId183" Type="http://schemas.openxmlformats.org/officeDocument/2006/relationships/hyperlink" Target="consultantplus://offline/ref=A15417ED641F7B73AFD84262DDAAE7ECF2E6FCEDC246A544E47AB19FEC2547DD15BC36AFFC93B9C7S6b3M" TargetMode="External"/><Relationship Id="rId239" Type="http://schemas.openxmlformats.org/officeDocument/2006/relationships/hyperlink" Target="consultantplus://offline/ref=A15417ED641F7B73AFD85C6FCBC6B8E6F4EBA0E8C24BAE12B025EAC2BB2C4D8A52F36FEDB89EB8C6612A9BS4b6M" TargetMode="External"/><Relationship Id="rId390" Type="http://schemas.openxmlformats.org/officeDocument/2006/relationships/hyperlink" Target="consultantplus://offline/ref=A15417ED641F7B73AFD85C6FCBC6B8E6F4EBA0E8C24CA611BC25EAC2BB2C4D8A52F36FEDB89EB8C6612A98S4b3M" TargetMode="External"/><Relationship Id="rId404" Type="http://schemas.openxmlformats.org/officeDocument/2006/relationships/hyperlink" Target="consultantplus://offline/ref=A15417ED641F7B73AFD85C6FCBC6B8E6F4EBA0E8C24BAD10BF25EAC2BB2C4D8A52F36FEDB89EB8C6612A98S4b3M" TargetMode="External"/><Relationship Id="rId446" Type="http://schemas.openxmlformats.org/officeDocument/2006/relationships/hyperlink" Target="consultantplus://offline/ref=FD1E0592579281721EF2F5FBE3364F5E3680C81007329167BCFCA9CA104418E981576408B8CB4D08A152E8TDbAM" TargetMode="External"/><Relationship Id="rId250" Type="http://schemas.openxmlformats.org/officeDocument/2006/relationships/hyperlink" Target="consultantplus://offline/ref=A15417ED641F7B73AFD85C6FCBC6B8E6F4EBA0E8C64DAD1BBC2CB7C8B375418855FC30FABFD7B4C7612A9947SEb4M" TargetMode="External"/><Relationship Id="rId292" Type="http://schemas.openxmlformats.org/officeDocument/2006/relationships/hyperlink" Target="consultantplus://offline/ref=A15417ED641F7B73AFD85C6FCBC6B8E6F4EBA0E8C24CA611BC25EAC2BB2C4D8A52F36FEDB89EB8C6612A98S4b3M" TargetMode="External"/><Relationship Id="rId306" Type="http://schemas.openxmlformats.org/officeDocument/2006/relationships/hyperlink" Target="consultantplus://offline/ref=A15417ED641F7B73AFD85C6FCBC6B8E6F4EBA0E8C24BAC13B125EAC2BB2C4D8A52F36FEDB89EB8C6612A9BS4b5M" TargetMode="External"/><Relationship Id="rId488" Type="http://schemas.openxmlformats.org/officeDocument/2006/relationships/hyperlink" Target="consultantplus://offline/ref=FD1E0592579281721EF2F5FBE3364F5E3680C81007329660B1FCA9CA104418E981576408B8CB4F0BA75EEETDb2M" TargetMode="External"/><Relationship Id="rId45" Type="http://schemas.openxmlformats.org/officeDocument/2006/relationships/hyperlink" Target="consultantplus://offline/ref=E9EC4AEEBDA8ABD333F985A4AE038CF523EBC93593C79D18D66C2143EB2A41CD80127DED09D04E9568C541R7b8M" TargetMode="External"/><Relationship Id="rId87" Type="http://schemas.openxmlformats.org/officeDocument/2006/relationships/hyperlink" Target="consultantplus://offline/ref=E9EC4AEEBDA8ABD333F99BA9B86FD3FF25E5923E94C4944A82337A1EBC234B9AC75D24AF4DDD4C92R6b3M" TargetMode="External"/><Relationship Id="rId110" Type="http://schemas.openxmlformats.org/officeDocument/2006/relationships/hyperlink" Target="consultantplus://offline/ref=E9EC4AEEBDA8ABD333F985A4AE038CF523EBC93593C79D15D86C2143EB2A41CD80127DED09D04D926AC34AR7bEM" TargetMode="External"/><Relationship Id="rId348" Type="http://schemas.openxmlformats.org/officeDocument/2006/relationships/hyperlink" Target="consultantplus://offline/ref=A15417ED641F7B73AFD85C6FCBC6B8E6F4EBA0E8C24BAF1BB925EAC2BB2C4D8A52F36FEDB89EB8C6612A9BS4b4M" TargetMode="External"/><Relationship Id="rId152" Type="http://schemas.openxmlformats.org/officeDocument/2006/relationships/hyperlink" Target="consultantplus://offline/ref=A15417ED641F7B73AFD85C6FCBC6B8E6F4EBA0E8C24BAA14BF25EAC2BB2C4D8A52F36FEDB89EB8C6612A9AS4b0M" TargetMode="External"/><Relationship Id="rId194" Type="http://schemas.openxmlformats.org/officeDocument/2006/relationships/hyperlink" Target="consultantplus://offline/ref=A15417ED641F7B73AFD85C6FCBC6B8E6F4EBA0E8C24BAF1BB925EAC2BB2C4D8A52F36FEDB89EB8C6612A9BS4b4M" TargetMode="External"/><Relationship Id="rId208" Type="http://schemas.openxmlformats.org/officeDocument/2006/relationships/hyperlink" Target="consultantplus://offline/ref=A15417ED641F7B73AFD85C6FCBC6B8E6F4EBA0E8C24BAB17BC25EAC2BB2C4D8A52F36FEDB89EB8C6612A98S4b8M" TargetMode="External"/><Relationship Id="rId415" Type="http://schemas.openxmlformats.org/officeDocument/2006/relationships/hyperlink" Target="consultantplus://offline/ref=A15417ED641F7B73AFD85C6FCBC6B8E6F4EBA0E8C24DA71BBB25EAC2BB2C4D8A52F36FEDB89EB8C6612A9BS4b3M" TargetMode="External"/><Relationship Id="rId457" Type="http://schemas.openxmlformats.org/officeDocument/2006/relationships/hyperlink" Target="consultantplus://offline/ref=FD1E0592579281721EF2F5FBE3364F5E3680C81003379264B0FFF4C0181D14EB86583B1FBF824109A05AEED0T1bDM" TargetMode="External"/><Relationship Id="rId240" Type="http://schemas.openxmlformats.org/officeDocument/2006/relationships/hyperlink" Target="consultantplus://offline/ref=A15417ED641F7B73AFD85C6FCBC6B8E6F4EBA0E8C24BAE12B025EAC2BB2C4D8A52F36FEDB89EB8C661299ES4b1M" TargetMode="External"/><Relationship Id="rId261" Type="http://schemas.openxmlformats.org/officeDocument/2006/relationships/hyperlink" Target="consultantplus://offline/ref=A15417ED641F7B73AFD84262DDAAE7ECF2E6FCE4C04CA544E47AB19FEC2547DD15BC36AFFC93B9C7S6b2M" TargetMode="External"/><Relationship Id="rId478" Type="http://schemas.openxmlformats.org/officeDocument/2006/relationships/hyperlink" Target="consultantplus://offline/ref=FD1E0592579281721EF2F5FBE3364F5E3680C81007329660B1FCA9CA104418E981576408B8CB4D01A55AE7TDb4M" TargetMode="External"/><Relationship Id="rId499" Type="http://schemas.openxmlformats.org/officeDocument/2006/relationships/hyperlink" Target="consultantplus://offline/ref=FD1E0592579281721EF2F5FBE3364F5E3680C81007329660B1FCA9CA104418E981576408B8CB4F0BA753E6TDbAM" TargetMode="External"/><Relationship Id="rId14" Type="http://schemas.openxmlformats.org/officeDocument/2006/relationships/hyperlink" Target="consultantplus://offline/ref=E9EC4AEEBDA8ABD333F985A4AE038CF523EBC93593C79D18D66C2143EB2A41CD80127DED09D04E9568C040R7b2M" TargetMode="External"/><Relationship Id="rId35" Type="http://schemas.openxmlformats.org/officeDocument/2006/relationships/hyperlink" Target="consultantplus://offline/ref=E9EC4AEEBDA8ABD333F985A4AE038CF523EBC93593C79D18D66C2143EB2A41CD80127DED09D04E9568C64FR7bDM" TargetMode="External"/><Relationship Id="rId56" Type="http://schemas.openxmlformats.org/officeDocument/2006/relationships/hyperlink" Target="consultantplus://offline/ref=E9EC4AEEBDA8ABD333F99BA9B86FD3FF25E6933196CB944A82337A1EBCR2b3M" TargetMode="External"/><Relationship Id="rId77" Type="http://schemas.openxmlformats.org/officeDocument/2006/relationships/hyperlink" Target="consultantplus://offline/ref=E9EC4AEEBDA8ABD333F985A4AE038CF523EBC93593C79A19DA6C2143EB2A41CD80127DED09D04D926AC349R7b2M" TargetMode="External"/><Relationship Id="rId100" Type="http://schemas.openxmlformats.org/officeDocument/2006/relationships/hyperlink" Target="consultantplus://offline/ref=E9EC4AEEBDA8ABD333F985A4AE038CF523EBC93593C79C1ED96C2143EB2A41CD80127DED09D04D926AC349R7b9M" TargetMode="External"/><Relationship Id="rId282" Type="http://schemas.openxmlformats.org/officeDocument/2006/relationships/hyperlink" Target="consultantplus://offline/ref=A15417ED641F7B73AFD85C6FCBC6B8E6F4EBA0E8C24BAF13BA25EAC2BB2C4D8A52F36FEDB89EB8C6612A9BS4b4M" TargetMode="External"/><Relationship Id="rId317" Type="http://schemas.openxmlformats.org/officeDocument/2006/relationships/hyperlink" Target="consultantplus://offline/ref=A15417ED641F7B73AFD85C6FCBC6B8E6F4EBA0E8C24BAB17BC25EAC2BB2C4D8A52F36FEDB89EB8C6612A98S4b8M" TargetMode="External"/><Relationship Id="rId338" Type="http://schemas.openxmlformats.org/officeDocument/2006/relationships/hyperlink" Target="consultantplus://offline/ref=A15417ED641F7B73AFD85C6FCBC6B8E6F4EBA0E8C24CA71ABC25EAC2BB2C4D8A52F36FEDB89EB8C6612A9BS4b0M" TargetMode="External"/><Relationship Id="rId359" Type="http://schemas.openxmlformats.org/officeDocument/2006/relationships/hyperlink" Target="consultantplus://offline/ref=A15417ED641F7B73AFD85C6FCBC6B8E6F4EBA0E8C64EA812B126B7C8B375418855FC30FABFD7B4C7612A9943SEb6M" TargetMode="External"/><Relationship Id="rId503" Type="http://schemas.openxmlformats.org/officeDocument/2006/relationships/hyperlink" Target="consultantplus://offline/ref=FD1E0592579281721EF2F5FBE3364F5E3680C81007329660B1FCA9CA104418E981576408B8CB4F0BA85BEETDb0M" TargetMode="External"/><Relationship Id="rId8" Type="http://schemas.openxmlformats.org/officeDocument/2006/relationships/hyperlink" Target="consultantplus://offline/ref=E9EC4AEEBDA8ABD333F985A4AE038CF523EBC93593C79D18D66C2143EB2A41CD80127DED09D04E9568C04FR7b2M" TargetMode="External"/><Relationship Id="rId98" Type="http://schemas.openxmlformats.org/officeDocument/2006/relationships/hyperlink" Target="consultantplus://offline/ref=E9EC4AEEBDA8ABD333F985A4AE038CF523EBC93593C79C1ED96C2143EB2A41CD80127DED09D04D926AC349R7b9M" TargetMode="External"/><Relationship Id="rId121" Type="http://schemas.openxmlformats.org/officeDocument/2006/relationships/hyperlink" Target="consultantplus://offline/ref=E9EC4AEEBDA8ABD333F99BA9B86FD3FF25E895309EC4944A82337A1EBC234B9AC75D24AAR4bFM" TargetMode="External"/><Relationship Id="rId142" Type="http://schemas.openxmlformats.org/officeDocument/2006/relationships/hyperlink" Target="consultantplus://offline/ref=A15417ED641F7B73AFD85C6FCBC6B8E6F4EBA0E8C24BAE14BE25EAC2BB2C4D8A52F36FEDB89EB8C6612A9DS4b2M" TargetMode="External"/><Relationship Id="rId163" Type="http://schemas.openxmlformats.org/officeDocument/2006/relationships/hyperlink" Target="consultantplus://offline/ref=A15417ED641F7B73AFD85C6FCBC6B8E6F4EBA0E8C24BAB17BC25EAC2BB2C4D8A52F36FEDB89EB8C6612A98S4b8M" TargetMode="External"/><Relationship Id="rId184" Type="http://schemas.openxmlformats.org/officeDocument/2006/relationships/hyperlink" Target="consultantplus://offline/ref=A15417ED641F7B73AFD85C6FCBC6B8E6F4EBA0E8C24BAE11B025EAC2BB2C4D8A52F36FEDB89EB8C6612A9AS4b8M" TargetMode="External"/><Relationship Id="rId219" Type="http://schemas.openxmlformats.org/officeDocument/2006/relationships/hyperlink" Target="consultantplus://offline/ref=A15417ED641F7B73AFD85C6FCBC6B8E6F4EBA0E8C24BAC1BBE25EAC2BB2C4D8A52F36FEDB89EB8C6612A9BS4b4M" TargetMode="External"/><Relationship Id="rId370" Type="http://schemas.openxmlformats.org/officeDocument/2006/relationships/hyperlink" Target="consultantplus://offline/ref=A15417ED641F7B73AFD85C6FCBC6B8E6F4EBA0E8C24BAF1BB925EAC2BB2C4D8A52F36FEDB89EB8C6612A9BS4b4M" TargetMode="External"/><Relationship Id="rId391" Type="http://schemas.openxmlformats.org/officeDocument/2006/relationships/hyperlink" Target="consultantplus://offline/ref=A15417ED641F7B73AFD85C6FCBC6B8E6F4EBA0E8C24CA611BC25EAC2BB2C4D8A52F36FEDB89EB8C6612A98S4b3M" TargetMode="External"/><Relationship Id="rId405" Type="http://schemas.openxmlformats.org/officeDocument/2006/relationships/hyperlink" Target="consultantplus://offline/ref=A15417ED641F7B73AFD85C6FCBC6B8E6F4EBA0E8C24DA71BBB25EAC2BB2C4D8A52F36FEDB89EB8C6612A9BS4b3M" TargetMode="External"/><Relationship Id="rId426" Type="http://schemas.openxmlformats.org/officeDocument/2006/relationships/hyperlink" Target="consultantplus://offline/ref=A15417ED641F7B73AFD85C6FCBC6B8E6F4EBA0E8C24BAA14BF25EAC2BB2C4D8A52F36FEDB89EB8C6612A9AS4b0M" TargetMode="External"/><Relationship Id="rId447" Type="http://schemas.openxmlformats.org/officeDocument/2006/relationships/hyperlink" Target="consultantplus://offline/ref=FD1E0592579281721EF2F5FBE3364F5E3680C8100732966DBFFCA9CA104418E981576408B8CB4D08A05AECTDb7M" TargetMode="External"/><Relationship Id="rId230" Type="http://schemas.openxmlformats.org/officeDocument/2006/relationships/hyperlink" Target="consultantplus://offline/ref=A15417ED641F7B73AFD85C6FCBC6B8E6F4EBA0E8C24BAB17BC25EAC2BB2C4D8A52F36FEDB89EB8C6612A98S4b8M" TargetMode="External"/><Relationship Id="rId251" Type="http://schemas.openxmlformats.org/officeDocument/2006/relationships/hyperlink" Target="consultantplus://offline/ref=A15417ED641F7B73AFD85C6FCBC6B8E6F4EBA0E8C24BAE12B025EAC2BB2C4D8A52F36FEDB89EB8C6612A9BS4b6M" TargetMode="External"/><Relationship Id="rId468" Type="http://schemas.openxmlformats.org/officeDocument/2006/relationships/hyperlink" Target="consultantplus://offline/ref=FD1E0592579281721EF2F5FBE3364F5E3680C81007329660B1FCA9CA104418E981576408B8CB4D01A35FEFTDb3M" TargetMode="External"/><Relationship Id="rId489" Type="http://schemas.openxmlformats.org/officeDocument/2006/relationships/hyperlink" Target="consultantplus://offline/ref=FD1E0592579281721EF2F5FBE3364F5E3680C81007329660B1FCA9CA104418E981576408B8CB4F0BA75EEDTDb3M" TargetMode="External"/><Relationship Id="rId25" Type="http://schemas.openxmlformats.org/officeDocument/2006/relationships/hyperlink" Target="consultantplus://offline/ref=E9EC4AEEBDA8ABD333F985A4AE038CF523EBC93593C79D1ADE6C2143EB2A41CD80127DED09D04D926AC249R7b2M" TargetMode="External"/><Relationship Id="rId46" Type="http://schemas.openxmlformats.org/officeDocument/2006/relationships/hyperlink" Target="consultantplus://offline/ref=E9EC4AEEBDA8ABD333F985A4AE038CF523EBC93593C79D18D66C2143EB2A41CD80127DED09D04E9568C44ER7bFM" TargetMode="External"/><Relationship Id="rId67" Type="http://schemas.openxmlformats.org/officeDocument/2006/relationships/hyperlink" Target="consultantplus://offline/ref=E9EC4AEEBDA8ABD333F985A4AE038CF523EBC93593C19615DD6C2143EB2A41CD80127DED09D04D926AC34AR7b9M" TargetMode="External"/><Relationship Id="rId272" Type="http://schemas.openxmlformats.org/officeDocument/2006/relationships/hyperlink" Target="consultantplus://offline/ref=A15417ED641F7B73AFD85C6FCBC6B8E6F4EBA0E8C24BAD11BE25EAC2BB2C4D8A52F36FEDB89EB8C6612A9CS4b1M" TargetMode="External"/><Relationship Id="rId293" Type="http://schemas.openxmlformats.org/officeDocument/2006/relationships/hyperlink" Target="consultantplus://offline/ref=A15417ED641F7B73AFD85C6FCBC6B8E6F4EBA0E8C24BAF1BB925EAC2BB2C4D8A52F36FEDB89EB8C6612A9BS4b4M" TargetMode="External"/><Relationship Id="rId307" Type="http://schemas.openxmlformats.org/officeDocument/2006/relationships/hyperlink" Target="consultantplus://offline/ref=A15417ED641F7B73AFD85C6FCBC6B8E6F4EBA0E8C24BAF1BB925EAC2BB2C4D8A52F36FEDB89EB8C6612A9BS4b4M" TargetMode="External"/><Relationship Id="rId328" Type="http://schemas.openxmlformats.org/officeDocument/2006/relationships/hyperlink" Target="consultantplus://offline/ref=A15417ED641F7B73AFD85C6FCBC6B8E6F4EBA0E8C24BAA1BB125EAC2BB2C4D8A52F36FEDB89EB8C6612A98S4b3M" TargetMode="External"/><Relationship Id="rId349" Type="http://schemas.openxmlformats.org/officeDocument/2006/relationships/hyperlink" Target="consultantplus://offline/ref=A15417ED641F7B73AFD85C6FCBC6B8E6F4EBA0E8C24BAB15BA25EAC2BB2C4D8A52F36FEDB89EB8C6612A9FS4b5M" TargetMode="External"/><Relationship Id="rId88" Type="http://schemas.openxmlformats.org/officeDocument/2006/relationships/hyperlink" Target="consultantplus://offline/ref=E9EC4AEEBDA8ABD333F99BA9B86FD3FF25E895309EC4944A82337A1EBC234B9AC75D24AAR4bCM" TargetMode="External"/><Relationship Id="rId111" Type="http://schemas.openxmlformats.org/officeDocument/2006/relationships/hyperlink" Target="consultantplus://offline/ref=E9EC4AEEBDA8ABD333F99BA9B86FD3FF25E59E3D96CB944A82337A1EBC234B9AC75D24AF4DDD4C93R6bAM" TargetMode="External"/><Relationship Id="rId132" Type="http://schemas.openxmlformats.org/officeDocument/2006/relationships/hyperlink" Target="consultantplus://offline/ref=A15417ED641F7B73AFD84262DDAAE7ECF2E5FBE3C548A544E47AB19FEC2547DD15BC36AFFC93B9C6S6b8M" TargetMode="External"/><Relationship Id="rId153" Type="http://schemas.openxmlformats.org/officeDocument/2006/relationships/hyperlink" Target="consultantplus://offline/ref=A15417ED641F7B73AFD85C6FCBC6B8E6F4EBA0E8C24BAA14BF25EAC2BB2C4D8A52F36FEDB89EB8C6612A9AS4b0M" TargetMode="External"/><Relationship Id="rId174" Type="http://schemas.openxmlformats.org/officeDocument/2006/relationships/hyperlink" Target="consultantplus://offline/ref=A15417ED641F7B73AFD84262DDAAE7ECF2E8FCEDCF48A544E47AB19FEC2547DD15BC36AASFbEM" TargetMode="External"/><Relationship Id="rId195" Type="http://schemas.openxmlformats.org/officeDocument/2006/relationships/hyperlink" Target="consultantplus://offline/ref=A15417ED641F7B73AFD85C6FCBC6B8E6F4EBA0E8C64EA812B126B7C8B375418855FC30FABFD7B4C7612A9943SEb6M" TargetMode="External"/><Relationship Id="rId209" Type="http://schemas.openxmlformats.org/officeDocument/2006/relationships/hyperlink" Target="consultantplus://offline/ref=A15417ED641F7B73AFD85C6FCBC6B8E6F4EBA0E8C24BAB17BC25EAC2BB2C4D8A52F36FEDB89EB8C6612A98S4b8M" TargetMode="External"/><Relationship Id="rId360" Type="http://schemas.openxmlformats.org/officeDocument/2006/relationships/hyperlink" Target="consultantplus://offline/ref=A15417ED641F7B73AFD85C6FCBC6B8E6F4EBA0E8C64EA812B126B7C8B375418855FC30FABFD7B4C7612A9943SEb6M" TargetMode="External"/><Relationship Id="rId381" Type="http://schemas.openxmlformats.org/officeDocument/2006/relationships/hyperlink" Target="consultantplus://offline/ref=A15417ED641F7B73AFD84262DDAAE7ECF2E6FBECC247A544E47AB19FECS2b5M" TargetMode="External"/><Relationship Id="rId416" Type="http://schemas.openxmlformats.org/officeDocument/2006/relationships/hyperlink" Target="consultantplus://offline/ref=A15417ED641F7B73AFD84262DDAAE7ECF2E6FCE4C04CA544E47AB19FEC2547DD15BC36AFFC93B9C7S6b2M" TargetMode="External"/><Relationship Id="rId220" Type="http://schemas.openxmlformats.org/officeDocument/2006/relationships/hyperlink" Target="consultantplus://offline/ref=A15417ED641F7B73AFD85C6FCBC6B8E6F4EBA0E8C24BAC1BBE25EAC2BB2C4D8A52F36FEDB89EB8C6612A9BS4b4M" TargetMode="External"/><Relationship Id="rId241" Type="http://schemas.openxmlformats.org/officeDocument/2006/relationships/hyperlink" Target="consultantplus://offline/ref=A15417ED641F7B73AFD85C6FCBC6B8E6F4EBA0E8C24BAE12B025EAC2BB2C4D8A52F36FEDB89EB8C6612A9BS4b6M" TargetMode="External"/><Relationship Id="rId437" Type="http://schemas.openxmlformats.org/officeDocument/2006/relationships/hyperlink" Target="consultantplus://offline/ref=FD1E0592579281721EF2F5FBE3364F5E3680C81007329161BDFCA9CA104418E981576408B8CB4D08A05AEFTDbBM" TargetMode="External"/><Relationship Id="rId458" Type="http://schemas.openxmlformats.org/officeDocument/2006/relationships/hyperlink" Target="consultantplus://offline/ref=FD1E0592579281721EF2F5FBE3364F5E3680C81007329660B1FCA9CA104418E981576408B8CB4D01A052EATDbBM" TargetMode="External"/><Relationship Id="rId479" Type="http://schemas.openxmlformats.org/officeDocument/2006/relationships/hyperlink" Target="consultantplus://offline/ref=FD1E0592579281721EF2F5FBE3364F5E3680C81007329660B1FCA9CA104418E981576408B8CB4D01A55DEETDb7M" TargetMode="External"/><Relationship Id="rId15" Type="http://schemas.openxmlformats.org/officeDocument/2006/relationships/hyperlink" Target="consultantplus://offline/ref=E9EC4AEEBDA8ABD333F985A4AE038CF523EBC93593C79D18D66C2143EB2A41CD80127DED09D04D926AC34BR7bFM" TargetMode="External"/><Relationship Id="rId36" Type="http://schemas.openxmlformats.org/officeDocument/2006/relationships/hyperlink" Target="consultantplus://offline/ref=E9EC4AEEBDA8ABD333F985A4AE038CF523EBC93593C79D18D66C2143EB2A41CD80127DED09D04E9568C640R7bEM" TargetMode="External"/><Relationship Id="rId57" Type="http://schemas.openxmlformats.org/officeDocument/2006/relationships/hyperlink" Target="consultantplus://offline/ref=E9EC4AEEBDA8ABD333F99BA9B86FD3FF2DE59E3F95C8C9408A6A761CRBbBM" TargetMode="External"/><Relationship Id="rId262" Type="http://schemas.openxmlformats.org/officeDocument/2006/relationships/hyperlink" Target="consultantplus://offline/ref=A15417ED641F7B73AFD85C6FCBC6B8E6F4EBA0E8C24BAF1BB925EAC2BB2C4D8A52F36FEDB89EB8C6612A9BS4b4M" TargetMode="External"/><Relationship Id="rId283" Type="http://schemas.openxmlformats.org/officeDocument/2006/relationships/hyperlink" Target="consultantplus://offline/ref=A15417ED641F7B73AFD85C6FCBC6B8E6F4EBA0E8C24BAD11BE25EAC2BB2C4D8A52F36FEDB89EB8C6612A9CS4b1M" TargetMode="External"/><Relationship Id="rId318" Type="http://schemas.openxmlformats.org/officeDocument/2006/relationships/hyperlink" Target="consultantplus://offline/ref=A15417ED641F7B73AFD85C6FCBC6B8E6F4EBA0E8C64EA812B126B7C8B375418855FC30FABFD7B4C7612A9943SEb6M" TargetMode="External"/><Relationship Id="rId339" Type="http://schemas.openxmlformats.org/officeDocument/2006/relationships/hyperlink" Target="consultantplus://offline/ref=A15417ED641F7B73AFD85C6FCBC6B8E6F4EBA0E8C24BAA1BB125EAC2BB2C4D8A52F36FEDB89EB8C6612A98S4b3M" TargetMode="External"/><Relationship Id="rId490" Type="http://schemas.openxmlformats.org/officeDocument/2006/relationships/hyperlink" Target="consultantplus://offline/ref=FD1E0592579281721EF2F5FBE3364F5E3680C81007329660B1FCA9CA104418E981576408B8CB4D01A25CE6TDb0M" TargetMode="External"/><Relationship Id="rId504" Type="http://schemas.openxmlformats.org/officeDocument/2006/relationships/hyperlink" Target="consultantplus://offline/ref=FD1E0592579281721EF2F5FBE3364F5E3680C81007329660B1FCA9CA104418E981576408B8CB4F0BA85BECTDb7M" TargetMode="External"/><Relationship Id="rId78" Type="http://schemas.openxmlformats.org/officeDocument/2006/relationships/hyperlink" Target="consultantplus://offline/ref=E9EC4AEEBDA8ABD333F985A4AE038CF523EBC93593C79A19DA6C2143EB2A41CD80127DED09D04D926AC349R7b2M" TargetMode="External"/><Relationship Id="rId99" Type="http://schemas.openxmlformats.org/officeDocument/2006/relationships/hyperlink" Target="consultantplus://offline/ref=E9EC4AEEBDA8ABD333F985A4AE038CF523EBC93593C79C1ED96C2143EB2A41CD80127DED09D04D926AC349R7b9M" TargetMode="External"/><Relationship Id="rId101" Type="http://schemas.openxmlformats.org/officeDocument/2006/relationships/hyperlink" Target="consultantplus://offline/ref=E9EC4AEEBDA8ABD333F985A4AE038CF523EBC93593C79F1AD86C2143EB2A41CD80127DED09D04D926AC34CR7b8M" TargetMode="External"/><Relationship Id="rId122" Type="http://schemas.openxmlformats.org/officeDocument/2006/relationships/hyperlink" Target="consultantplus://offline/ref=E9EC4AEEBDA8ABD333F99BA9B86FD3FF25E6953093CA944A82337A1EBC234B9AC75D24AF4DDD4C93R6b8M" TargetMode="External"/><Relationship Id="rId143" Type="http://schemas.openxmlformats.org/officeDocument/2006/relationships/hyperlink" Target="consultantplus://offline/ref=A15417ED641F7B73AFD85C6FCBC6B8E6F4EBA0E8C24BAE14BE25EAC2BB2C4D8A52F36FEDB89EB8C6612A9DS4b2M" TargetMode="External"/><Relationship Id="rId164" Type="http://schemas.openxmlformats.org/officeDocument/2006/relationships/hyperlink" Target="consultantplus://offline/ref=A15417ED641F7B73AFD85C6FCBC6B8E6F4EBA0E8C24CAE1AB025EAC2BB2C4D8A52F36FEDB89EB8C6612A9BS4b7M" TargetMode="External"/><Relationship Id="rId185" Type="http://schemas.openxmlformats.org/officeDocument/2006/relationships/hyperlink" Target="consultantplus://offline/ref=A15417ED641F7B73AFD85C6FCBC6B8E6F4EBA0E8C24BAE11B025EAC2BB2C4D8A52F36FEDB89EB8C6612A9AS4b8M" TargetMode="External"/><Relationship Id="rId350" Type="http://schemas.openxmlformats.org/officeDocument/2006/relationships/hyperlink" Target="consultantplus://offline/ref=A15417ED641F7B73AFD85C6FCBC6B8E6F4EBA0E8C24BAB12BA25EAC2BB2C4D8A52F36FEDB89EB8C6612A98S4b7M" TargetMode="External"/><Relationship Id="rId371" Type="http://schemas.openxmlformats.org/officeDocument/2006/relationships/hyperlink" Target="consultantplus://offline/ref=A15417ED641F7B73AFD85C6FCBC6B8E6F4EBA0E8C24DA71BBB25EAC2BB2C4D8A52F36FEDB89EB8C6612A9BS4b3M" TargetMode="External"/><Relationship Id="rId406" Type="http://schemas.openxmlformats.org/officeDocument/2006/relationships/hyperlink" Target="consultantplus://offline/ref=A15417ED641F7B73AFD85C6FCBC6B8E6F4EBA0E8C24DA71BBB25EAC2BB2C4D8A52F36FEDB89EB8C6612A9BS4b3M" TargetMode="External"/><Relationship Id="rId9" Type="http://schemas.openxmlformats.org/officeDocument/2006/relationships/hyperlink" Target="consultantplus://offline/ref=E9EC4AEEBDA8ABD333F985A4AE038CF523EBC93593C79D18D66C2143EB2A41CD80127DED09D04E9568C040R7bAM" TargetMode="External"/><Relationship Id="rId210" Type="http://schemas.openxmlformats.org/officeDocument/2006/relationships/hyperlink" Target="consultantplus://offline/ref=A15417ED641F7B73AFD85C6FCBC6B8E6F4EBA0E8C24BAE12B025EAC2BB2C4D8A52F36FEDB89EB8C6612A9BS4b6M" TargetMode="External"/><Relationship Id="rId392" Type="http://schemas.openxmlformats.org/officeDocument/2006/relationships/hyperlink" Target="consultantplus://offline/ref=A15417ED641F7B73AFD85C6FCBC6B8E6F4EBA0E8C24BAF1BB925EAC2BB2C4D8A52F36FEDB89EB8C6612A9BS4b4M" TargetMode="External"/><Relationship Id="rId427" Type="http://schemas.openxmlformats.org/officeDocument/2006/relationships/hyperlink" Target="consultantplus://offline/ref=FD1E0592579281721EF2F5FBE3364F5E3680C8100732966DBFFCA9CA104418E981576408B8CB4D08A05AECTDb7M" TargetMode="External"/><Relationship Id="rId448" Type="http://schemas.openxmlformats.org/officeDocument/2006/relationships/hyperlink" Target="consultantplus://offline/ref=FD1E0592579281721EF2F5FBE3364F5E3680C8100732966DBFFCA9CA104418E981576408B8CB4D08A05AECTDb7M" TargetMode="External"/><Relationship Id="rId469" Type="http://schemas.openxmlformats.org/officeDocument/2006/relationships/hyperlink" Target="consultantplus://offline/ref=FD1E0592579281721EF2F5FBE3364F5E3680C81007329660B1FCA9CA104418E981576408B8CB4D01A35FEFTDbBM" TargetMode="External"/><Relationship Id="rId26" Type="http://schemas.openxmlformats.org/officeDocument/2006/relationships/hyperlink" Target="consultantplus://offline/ref=E9EC4AEEBDA8ABD333F985A4AE038CF523EBC93593C79D18D66C2143EB2A41CD80127DED09D04D926AC149R7bAM" TargetMode="External"/><Relationship Id="rId231" Type="http://schemas.openxmlformats.org/officeDocument/2006/relationships/hyperlink" Target="consultantplus://offline/ref=A15417ED641F7B73AFD85C6FCBC6B8E6F4EBA0E8C24BAB17BC25EAC2BB2C4D8A52F36FEDB89EB8C6612A98S4b8M" TargetMode="External"/><Relationship Id="rId252" Type="http://schemas.openxmlformats.org/officeDocument/2006/relationships/hyperlink" Target="consultantplus://offline/ref=A15417ED641F7B73AFD85C6FCBC6B8E6F4EBA0E8C24BAD11BE25EAC2BB2C4D8A52F36FEDB89EB8C6612A9CS4b1M" TargetMode="External"/><Relationship Id="rId273" Type="http://schemas.openxmlformats.org/officeDocument/2006/relationships/hyperlink" Target="consultantplus://offline/ref=A15417ED641F7B73AFD84262DDAAE7ECF2E6FBECCF4BA544E47AB19FEC2547DD15BC36AFFC93B8C7S6b1M" TargetMode="External"/><Relationship Id="rId294" Type="http://schemas.openxmlformats.org/officeDocument/2006/relationships/hyperlink" Target="consultantplus://offline/ref=A15417ED641F7B73AFD85C6FCBC6B8E6F4EBA0E8C24DA71BBB25EAC2BB2C4D8A52F36FEDB89EB8C6612A9BS4b3M" TargetMode="External"/><Relationship Id="rId308" Type="http://schemas.openxmlformats.org/officeDocument/2006/relationships/hyperlink" Target="consultantplus://offline/ref=A15417ED641F7B73AFD85C6FCBC6B8E6F4EBA0E8C24CA71ABC25EAC2BB2C4D8A52F36FEDB89EB8C6612A9BS4b0M" TargetMode="External"/><Relationship Id="rId329" Type="http://schemas.openxmlformats.org/officeDocument/2006/relationships/hyperlink" Target="consultantplus://offline/ref=A15417ED641F7B73AFD85C6FCBC6B8E6F4EBA0E8C24BAA1BB125EAC2BB2C4D8A52F36FEDB89EB8C6612A98S4b3M" TargetMode="External"/><Relationship Id="rId480" Type="http://schemas.openxmlformats.org/officeDocument/2006/relationships/hyperlink" Target="consultantplus://offline/ref=FD1E0592579281721EF2F5FBE3364F5E3680C81007329660B1FCA9CA104418E981576408B8CB4F0BA652EATDb6M" TargetMode="External"/><Relationship Id="rId47" Type="http://schemas.openxmlformats.org/officeDocument/2006/relationships/hyperlink" Target="consultantplus://offline/ref=E9EC4AEEBDA8ABD333F985A4AE038CF523EBC93593C79D18D66C2143EB2A41CD80127DED09D04E9569C74ER7b3M" TargetMode="External"/><Relationship Id="rId68" Type="http://schemas.openxmlformats.org/officeDocument/2006/relationships/hyperlink" Target="consultantplus://offline/ref=E9EC4AEEBDA8ABD333F985A4AE038CF523EBC93593C19615DD6C2143EB2A41CD80127DED09D04D926AC34AR7b9M" TargetMode="External"/><Relationship Id="rId89" Type="http://schemas.openxmlformats.org/officeDocument/2006/relationships/hyperlink" Target="consultantplus://offline/ref=E9EC4AEEBDA8ABD333F99BA9B86FD3FF25E5913197C7944A82337A1EBC234B9AC75D24AF4DDD4F91R6bCM" TargetMode="External"/><Relationship Id="rId112" Type="http://schemas.openxmlformats.org/officeDocument/2006/relationships/hyperlink" Target="consultantplus://offline/ref=E9EC4AEEBDA8ABD333F985A4AE038CF523EBC93593C79D15D86C2143EB2A41CD80127DED09D04D926AC34AR7bEM" TargetMode="External"/><Relationship Id="rId133" Type="http://schemas.openxmlformats.org/officeDocument/2006/relationships/hyperlink" Target="consultantplus://offline/ref=A15417ED641F7B73AFD85C6FCBC6B8E6F4EBA0E8C24BAC16B025EAC2BB2C4D8A52F36FEDB89EBBCF632E9AS4b0M" TargetMode="External"/><Relationship Id="rId154" Type="http://schemas.openxmlformats.org/officeDocument/2006/relationships/hyperlink" Target="consultantplus://offline/ref=A15417ED641F7B73AFD85C6FCBC6B8E6F4EBA0E8C24CAB1BBA25EAC2BB2C4D8A52F36FEDB89EB8C6612A98S4b6M" TargetMode="External"/><Relationship Id="rId175" Type="http://schemas.openxmlformats.org/officeDocument/2006/relationships/hyperlink" Target="consultantplus://offline/ref=A15417ED641F7B73AFD84262DDAAE7ECF2E6FCEDC246A544E47AB19FEC2547DD15BC36AFFC93B9C7S6b3M" TargetMode="External"/><Relationship Id="rId340" Type="http://schemas.openxmlformats.org/officeDocument/2006/relationships/hyperlink" Target="consultantplus://offline/ref=A15417ED641F7B73AFD85C6FCBC6B8E6F4EBA0E8C24BAB15BA25EAC2BB2C4D8A52F36FEDB89EB8C6612A9FS4b5M" TargetMode="External"/><Relationship Id="rId361" Type="http://schemas.openxmlformats.org/officeDocument/2006/relationships/hyperlink" Target="consultantplus://offline/ref=A15417ED641F7B73AFD85C6FCBC6B8E6F4EBA0E8C24CA611BC25EAC2BB2C4D8A52F36FEDB89EB8C6612A98S4b3M" TargetMode="External"/><Relationship Id="rId196" Type="http://schemas.openxmlformats.org/officeDocument/2006/relationships/hyperlink" Target="consultantplus://offline/ref=A15417ED641F7B73AFD85C6FCBC6B8E6F4EBA0E8C64EA812B126B7C8B375418855FC30FABFD7B4C7612A9943SEb6M" TargetMode="External"/><Relationship Id="rId200" Type="http://schemas.openxmlformats.org/officeDocument/2006/relationships/hyperlink" Target="consultantplus://offline/ref=A15417ED641F7B73AFD85C6FCBC6B8E6F4EBA0E8C24CAE1AB025EAC2BB2C4D8A52F36FEDB89EB8C6612A9BS4b7M" TargetMode="External"/><Relationship Id="rId382" Type="http://schemas.openxmlformats.org/officeDocument/2006/relationships/hyperlink" Target="consultantplus://offline/ref=A15417ED641F7B73AFD84262DDAAE7ECF2E4F9E6C247A544E47AB19FECS2b5M" TargetMode="External"/><Relationship Id="rId417" Type="http://schemas.openxmlformats.org/officeDocument/2006/relationships/hyperlink" Target="consultantplus://offline/ref=A15417ED641F7B73AFD85C6FCBC6B8E6F4EBA0E8C24BAA14BF25EAC2BB2C4D8A52F36FEDB89EB8C6612A9AS4b0M" TargetMode="External"/><Relationship Id="rId438" Type="http://schemas.openxmlformats.org/officeDocument/2006/relationships/hyperlink" Target="consultantplus://offline/ref=FD1E0592579281721EF2F5FBE3364F5E3680C81007329167BCFCA9CA104418E981576408B8CB4D08A152E8TDbAM" TargetMode="External"/><Relationship Id="rId459" Type="http://schemas.openxmlformats.org/officeDocument/2006/relationships/hyperlink" Target="consultantplus://offline/ref=FD1E0592579281721EF2F5FBE3364F5E3680C81007329660B1FCA9CA104418E981576408B8CB4F0BA65CEETDb7M" TargetMode="External"/><Relationship Id="rId16" Type="http://schemas.openxmlformats.org/officeDocument/2006/relationships/hyperlink" Target="consultantplus://offline/ref=E9EC4AEEBDA8ABD333F985A4AE038CF523EBC93593C79D18D66C2143EB2A41CD80127DED09D04E9568C041R7b9M" TargetMode="External"/><Relationship Id="rId221" Type="http://schemas.openxmlformats.org/officeDocument/2006/relationships/hyperlink" Target="consultantplus://offline/ref=A15417ED641F7B73AFD85C6FCBC6B8E6F4EBA0E8C64EA812B126B7C8B375418855FC30FABFD7B4C7612A9943SEb6M" TargetMode="External"/><Relationship Id="rId242" Type="http://schemas.openxmlformats.org/officeDocument/2006/relationships/hyperlink" Target="consultantplus://offline/ref=A15417ED641F7B73AFD85C6FCBC6B8E6F4EBA0E8C24DA71BBB25EAC2BB2C4D8A52F36FEDB89EB8C6612A9BS4b3M" TargetMode="External"/><Relationship Id="rId263" Type="http://schemas.openxmlformats.org/officeDocument/2006/relationships/hyperlink" Target="consultantplus://offline/ref=A15417ED641F7B73AFD85C6FCBC6B8E6F4EBA0E8C24CA71ABC25EAC2BB2C4D8A52F36FEDB89EB8C6612A9BS4b0M" TargetMode="External"/><Relationship Id="rId284" Type="http://schemas.openxmlformats.org/officeDocument/2006/relationships/hyperlink" Target="consultantplus://offline/ref=A15417ED641F7B73AFD85C6FCBC6B8E6F4EBA0E8C24BAC13B125EAC2BB2C4D8A52F36FEDB89EB8C6612A9BS4b5M" TargetMode="External"/><Relationship Id="rId319" Type="http://schemas.openxmlformats.org/officeDocument/2006/relationships/hyperlink" Target="consultantplus://offline/ref=A15417ED641F7B73AFD85C6FCBC6B8E6F4EBA0E8C64EA812B126B7C8B375418855FC30FABFD7B4C7612A9943SEb6M" TargetMode="External"/><Relationship Id="rId470" Type="http://schemas.openxmlformats.org/officeDocument/2006/relationships/hyperlink" Target="consultantplus://offline/ref=FD1E0592579281721EF2F5FBE3364F5E3680C81007329660B1FCA9CA104418E981576408B8CB4D01A35FEBTDb3M" TargetMode="External"/><Relationship Id="rId491" Type="http://schemas.openxmlformats.org/officeDocument/2006/relationships/hyperlink" Target="consultantplus://offline/ref=FD1E0592579281721EF2F5FBE3364F5E3680C81007329660B1FCA9CA104418E981576408B8CB4D01A75AE9TDb6M" TargetMode="External"/><Relationship Id="rId505" Type="http://schemas.openxmlformats.org/officeDocument/2006/relationships/hyperlink" Target="consultantplus://offline/ref=FD1E0592579281721EF2F5FBE3364F5E3680C81007329660B1FCA9CA104418E981576408B8CB4F0BA85BEDTDb2M" TargetMode="External"/><Relationship Id="rId37" Type="http://schemas.openxmlformats.org/officeDocument/2006/relationships/hyperlink" Target="consultantplus://offline/ref=E9EC4AEEBDA8ABD333F985A4AE038CF523EBC93593C79D18D66C2143EB2A41CD80127DED09D04E9568C641R7bFM" TargetMode="External"/><Relationship Id="rId58" Type="http://schemas.openxmlformats.org/officeDocument/2006/relationships/hyperlink" Target="consultantplus://offline/ref=E9EC4AEEBDA8ABD333F99BA9B86FD3FF25E6933196CB944A82337A1EBCR2b3M" TargetMode="External"/><Relationship Id="rId79" Type="http://schemas.openxmlformats.org/officeDocument/2006/relationships/hyperlink" Target="consultantplus://offline/ref=E9EC4AEEBDA8ABD333F985A4AE038CF523EBC93593C79A19DA6C2143EB2A41CD80127DED09D04D926AC349R7b2M" TargetMode="External"/><Relationship Id="rId102" Type="http://schemas.openxmlformats.org/officeDocument/2006/relationships/hyperlink" Target="consultantplus://offline/ref=E9EC4AEEBDA8ABD333F985A4AE038CF523EBC93593C79A1BD86C2143EB2A41CD80127DED09D04D926AC14AR7b8M" TargetMode="External"/><Relationship Id="rId123" Type="http://schemas.openxmlformats.org/officeDocument/2006/relationships/hyperlink" Target="consultantplus://offline/ref=E9EC4AEEBDA8ABD333F99BA9B86FD3FF25E6953093CA944A82337A1EBC234B9AC75D24AF4DDD4C93R6b8M" TargetMode="External"/><Relationship Id="rId144" Type="http://schemas.openxmlformats.org/officeDocument/2006/relationships/hyperlink" Target="consultantplus://offline/ref=A15417ED641F7B73AFD85C6FCBC6B8E6F4EBA0E8C64EA812B926B7C8B375418855FC30FABFD7B4C7612A9943SEb6M" TargetMode="External"/><Relationship Id="rId330" Type="http://schemas.openxmlformats.org/officeDocument/2006/relationships/hyperlink" Target="consultantplus://offline/ref=A15417ED641F7B73AFD85C6FCBC6B8E6F4EBA0E8C24BAA1BB125EAC2BB2C4D8A52F36FEDB89EB8C6612A98S4b3M" TargetMode="External"/><Relationship Id="rId90" Type="http://schemas.openxmlformats.org/officeDocument/2006/relationships/hyperlink" Target="consultantplus://offline/ref=E9EC4AEEBDA8ABD333F99BA9B86FD3FF25E5913197C7944A82337A1EBC234B9AC75D24AF4DDD4F91R6bCM" TargetMode="External"/><Relationship Id="rId165" Type="http://schemas.openxmlformats.org/officeDocument/2006/relationships/hyperlink" Target="consultantplus://offline/ref=A15417ED641F7B73AFD84262DDAAE7ECF2E6FDE7C24DA544E47AB19FEC2547DD15BC36AFFC93BECES6b4M" TargetMode="External"/><Relationship Id="rId186" Type="http://schemas.openxmlformats.org/officeDocument/2006/relationships/hyperlink" Target="consultantplus://offline/ref=A15417ED641F7B73AFD84262DDAAE7ECF2E6FCEDC246A544E47AB19FEC2547DD15BC36AFFC93B9C7S6b3M" TargetMode="External"/><Relationship Id="rId351" Type="http://schemas.openxmlformats.org/officeDocument/2006/relationships/hyperlink" Target="consultantplus://offline/ref=A15417ED641F7B73AFD85C6FCBC6B8E6F4EBA0E8C24DA71BBB25EAC2BB2C4D8A52F36FEDB89EB8C6612A9BS4b3M" TargetMode="External"/><Relationship Id="rId372" Type="http://schemas.openxmlformats.org/officeDocument/2006/relationships/hyperlink" Target="consultantplus://offline/ref=A15417ED641F7B73AFD85C6FCBC6B8E6F4EBA0E8C24DA71BBB25EAC2BB2C4D8A52F36FEDB89EB8C6612A9BS4b3M" TargetMode="External"/><Relationship Id="rId393" Type="http://schemas.openxmlformats.org/officeDocument/2006/relationships/hyperlink" Target="consultantplus://offline/ref=A15417ED641F7B73AFD85C6FCBC6B8E6F4EBA0E8C24BAE11B025EAC2BB2C4D8A52F36FEDB89EB8C6612A9AS4b8M" TargetMode="External"/><Relationship Id="rId407" Type="http://schemas.openxmlformats.org/officeDocument/2006/relationships/hyperlink" Target="consultantplus://offline/ref=A15417ED641F7B73AFD85C6FCBC6B8E6F4EBA0E8C24BAB1BB825EAC2BB2C4D8A52F36FEDB89EB8C6612A98S4b3M" TargetMode="External"/><Relationship Id="rId428" Type="http://schemas.openxmlformats.org/officeDocument/2006/relationships/hyperlink" Target="consultantplus://offline/ref=FD1E0592579281721EF2F5FBE3364F5E3680C8100732966DBFFCA9CA104418E981576408B8CB4D08A05AECTDb7M" TargetMode="External"/><Relationship Id="rId449" Type="http://schemas.openxmlformats.org/officeDocument/2006/relationships/hyperlink" Target="consultantplus://offline/ref=FD1E0592579281721EF2F5FBE3364F5E3680C81007329167BCFCA9CA104418E981576408B8CB4D08A152E8TDbAM" TargetMode="External"/><Relationship Id="rId211" Type="http://schemas.openxmlformats.org/officeDocument/2006/relationships/hyperlink" Target="consultantplus://offline/ref=A15417ED641F7B73AFD85C6FCBC6B8E6F4EBA0E8C24CAE1AB025EAC2BB2C4D8A52F36FEDB89EB8C6612A9BS4b7M" TargetMode="External"/><Relationship Id="rId232" Type="http://schemas.openxmlformats.org/officeDocument/2006/relationships/hyperlink" Target="consultantplus://offline/ref=A15417ED641F7B73AFD85C6FCBC6B8E6F4EBA0E8C24BAE12B025EAC2BB2C4D8A52F36FEDB89EB8C6612A9BS4b6M" TargetMode="External"/><Relationship Id="rId253" Type="http://schemas.openxmlformats.org/officeDocument/2006/relationships/hyperlink" Target="consultantplus://offline/ref=A15417ED641F7B73AFD85C6FCBC6B8E6F4EBA0E8C24BAD11BE25EAC2BB2C4D8A52F36FEDB89EB8C6612A9CS4b1M" TargetMode="External"/><Relationship Id="rId274" Type="http://schemas.openxmlformats.org/officeDocument/2006/relationships/hyperlink" Target="consultantplus://offline/ref=A15417ED641F7B73AFD85C6FCBC6B8E6F4EBA0E8C24CA611BC25EAC2BB2C4D8A52F36FEDB89EB8C6612A98S4b3M" TargetMode="External"/><Relationship Id="rId295" Type="http://schemas.openxmlformats.org/officeDocument/2006/relationships/hyperlink" Target="consultantplus://offline/ref=A15417ED641F7B73AFD85C6FCBC6B8E6F4EBA0E8C24DA71BBB25EAC2BB2C4D8A52F36FEDB89EB8C6612A9BS4b3M" TargetMode="External"/><Relationship Id="rId309" Type="http://schemas.openxmlformats.org/officeDocument/2006/relationships/hyperlink" Target="consultantplus://offline/ref=A15417ED641F7B73AFD85C6FCBC6B8E6F4EBA0E8C24DA71BBB25EAC2BB2C4D8A52F36FEDB89EB8C6612A9BS4b3M" TargetMode="External"/><Relationship Id="rId460" Type="http://schemas.openxmlformats.org/officeDocument/2006/relationships/hyperlink" Target="consultantplus://offline/ref=FD1E0592579281721EF2F5FBE3364F5E3680C81007329660B1FCA9CA104418E981576408B8CB4D01A052E9TDb2M" TargetMode="External"/><Relationship Id="rId481" Type="http://schemas.openxmlformats.org/officeDocument/2006/relationships/hyperlink" Target="consultantplus://offline/ref=FD1E0592579281721EF2F5FBE3364F5E3680C81007329660B1FCA9CA104418E981576408B8CB4F0BA653ECTDb3M" TargetMode="External"/><Relationship Id="rId27" Type="http://schemas.openxmlformats.org/officeDocument/2006/relationships/hyperlink" Target="consultantplus://offline/ref=E9EC4AEEBDA8ABD333F985A4AE038CF523EBC93593C79D18D66C2143EB2A41CD80127DED09D04D926AC049R7b2M" TargetMode="External"/><Relationship Id="rId48" Type="http://schemas.openxmlformats.org/officeDocument/2006/relationships/hyperlink" Target="consultantplus://offline/ref=E9EC4AEEBDA8ABD333F985A4AE038CF523EBC93593C79B15D76C2143EB2A41CD80127DED09D04D926AC349R7b9M" TargetMode="External"/><Relationship Id="rId69" Type="http://schemas.openxmlformats.org/officeDocument/2006/relationships/hyperlink" Target="consultantplus://offline/ref=E9EC4AEEBDA8ABD333F99BA9B86FD3FF25E6953991C0944A82337A1EBC234B9AC75D24AF4DDD4C93R6b9M" TargetMode="External"/><Relationship Id="rId113" Type="http://schemas.openxmlformats.org/officeDocument/2006/relationships/hyperlink" Target="consultantplus://offline/ref=E9EC4AEEBDA8ABD333F99BA9B86FD3FF25E59E3D96CB944A82337A1EBC234B9AC75D24AF4DDD4C93R6bAM" TargetMode="External"/><Relationship Id="rId134" Type="http://schemas.openxmlformats.org/officeDocument/2006/relationships/hyperlink" Target="consultantplus://offline/ref=A15417ED641F7B73AFD85C6FCBC6B8E6F4EBA0E8C24BAE14BE25EAC2BB2C4D8A52F36FEDB89EB8C6612A9DS4b2M" TargetMode="External"/><Relationship Id="rId320" Type="http://schemas.openxmlformats.org/officeDocument/2006/relationships/hyperlink" Target="consultantplus://offline/ref=A15417ED641F7B73AFD85C6FCBC6B8E6F4EBA0E8C24BAF1BB925EAC2BB2C4D8A52F36FEDB89EB8C6612A9BS4b4M" TargetMode="External"/><Relationship Id="rId80" Type="http://schemas.openxmlformats.org/officeDocument/2006/relationships/hyperlink" Target="consultantplus://offline/ref=E9EC4AEEBDA8ABD333F985A4AE038CF523EBC93593C79A15DE6C2143EB2A41CD80127DED09D04D926AC349R7b9M" TargetMode="External"/><Relationship Id="rId155" Type="http://schemas.openxmlformats.org/officeDocument/2006/relationships/hyperlink" Target="consultantplus://offline/ref=A15417ED641F7B73AFD85C6FCBC6B8E6F4EBA0E8C64DAD1BBC2CB7C8B375418855FC30FABFD7B4C7612A9947SEb4M" TargetMode="External"/><Relationship Id="rId176" Type="http://schemas.openxmlformats.org/officeDocument/2006/relationships/hyperlink" Target="consultantplus://offline/ref=A15417ED641F7B73AFD84262DDAAE7ECF2E6FCEDC246A544E47AB19FEC2547DD15BC36AFFC93B9C7S6b3M" TargetMode="External"/><Relationship Id="rId197" Type="http://schemas.openxmlformats.org/officeDocument/2006/relationships/hyperlink" Target="consultantplus://offline/ref=A15417ED641F7B73AFD85C6FCBC6B8E6F4EBA0E8C24BAE12B025EAC2BB2C4D8A52F36FEDB89EB8C6612A9BS4b6M" TargetMode="External"/><Relationship Id="rId341" Type="http://schemas.openxmlformats.org/officeDocument/2006/relationships/hyperlink" Target="consultantplus://offline/ref=A15417ED641F7B73AFD85C6FCBC6B8E6F4EBA0E8C24CA611BC25EAC2BB2C4D8A52F36FEDB89EB8C6612A98S4b3M" TargetMode="External"/><Relationship Id="rId362" Type="http://schemas.openxmlformats.org/officeDocument/2006/relationships/hyperlink" Target="consultantplus://offline/ref=A15417ED641F7B73AFD85C6FCBC6B8E6F4EBA0E8C24BAF13BA25EAC2BB2C4D8A52F36FEDB89EB8C6612A9BS4b4M" TargetMode="External"/><Relationship Id="rId383" Type="http://schemas.openxmlformats.org/officeDocument/2006/relationships/hyperlink" Target="consultantplus://offline/ref=A15417ED641F7B73AFD85C6FCBC6B8E6F4EBA0E8C24CA611BC25EAC2BB2C4D8A52F36FEDB89EB8C6612A98S4b3M" TargetMode="External"/><Relationship Id="rId418" Type="http://schemas.openxmlformats.org/officeDocument/2006/relationships/hyperlink" Target="consultantplus://offline/ref=A15417ED641F7B73AFD85C6FCBC6B8E6F4EBA0E8C24BAE12B025EAC2BB2C4D8A52F36FEDB89EB8C6612A9BS4b6M" TargetMode="External"/><Relationship Id="rId439" Type="http://schemas.openxmlformats.org/officeDocument/2006/relationships/hyperlink" Target="consultantplus://offline/ref=FD1E0592579281721EF2F5FBE3364F5E3680C81007329167BCFCA9CA104418E981576408B8CB4D08A152E8TDbAM" TargetMode="External"/><Relationship Id="rId201" Type="http://schemas.openxmlformats.org/officeDocument/2006/relationships/hyperlink" Target="consultantplus://offline/ref=A15417ED641F7B73AFD85C6FCBC6B8E6F4EBA0E8C24CAE1AB025EAC2BB2C4D8A52F36FEDB89EB8C6612A9BS4b7M" TargetMode="External"/><Relationship Id="rId222" Type="http://schemas.openxmlformats.org/officeDocument/2006/relationships/hyperlink" Target="consultantplus://offline/ref=A15417ED641F7B73AFD85C6FCBC6B8E6F4EBA0E8C64EA812B126B7C8B375418855FC30FABFD7B4C7612A9943SEb6M" TargetMode="External"/><Relationship Id="rId243" Type="http://schemas.openxmlformats.org/officeDocument/2006/relationships/hyperlink" Target="consultantplus://offline/ref=A15417ED641F7B73AFD85C6FCBC6B8E6F4EBA0E8C24DA71BBB25EAC2BB2C4D8A52F36FEDB89EB8C6612A9BS4b3M" TargetMode="External"/><Relationship Id="rId264" Type="http://schemas.openxmlformats.org/officeDocument/2006/relationships/hyperlink" Target="consultantplus://offline/ref=A15417ED641F7B73AFD85C6FCBC6B8E6F4EBA0E8C24BAD11BE25EAC2BB2C4D8A52F36FEDB89EB8C6612A9CS4b1M" TargetMode="External"/><Relationship Id="rId285" Type="http://schemas.openxmlformats.org/officeDocument/2006/relationships/hyperlink" Target="consultantplus://offline/ref=A15417ED641F7B73AFD85C6FCBC6B8E6F4EBA0E8C24BAC13B125EAC2BB2C4D8A52F36FEDB89EB8C6612A9BS4b5M" TargetMode="External"/><Relationship Id="rId450" Type="http://schemas.openxmlformats.org/officeDocument/2006/relationships/hyperlink" Target="consultantplus://offline/ref=FD1E0592579281721EF2EBF6F55A1054308394150A319F32E5A3F297474D12BEC6183D4FTFbEM" TargetMode="External"/><Relationship Id="rId471" Type="http://schemas.openxmlformats.org/officeDocument/2006/relationships/hyperlink" Target="consultantplus://offline/ref=FD1E0592579281721EF2F5FBE3364F5E3680C81007329660B1FCA9CA104418E981576408B8CB4D01A35FE7TDb5M" TargetMode="External"/><Relationship Id="rId506" Type="http://schemas.openxmlformats.org/officeDocument/2006/relationships/hyperlink" Target="consultantplus://offline/ref=FD1E0592579281721EF2F5FBE3364F5E3680C81007329660B1FCA9CA104418E981576408B8CB4E0FA15EE8TDb0M" TargetMode="External"/><Relationship Id="rId17" Type="http://schemas.openxmlformats.org/officeDocument/2006/relationships/hyperlink" Target="consultantplus://offline/ref=E9EC4AEEBDA8ABD333F985A4AE038CF523EBC93593C79D18D66C2143EB2A41CD80127DED09D04D926AC340R7b3M" TargetMode="External"/><Relationship Id="rId38" Type="http://schemas.openxmlformats.org/officeDocument/2006/relationships/hyperlink" Target="consultantplus://offline/ref=E9EC4AEEBDA8ABD333F985A4AE038CF523EBC93593C79D18D66C2143EB2A41CD80127DED09D04E9568C641R7bCM" TargetMode="External"/><Relationship Id="rId59" Type="http://schemas.openxmlformats.org/officeDocument/2006/relationships/hyperlink" Target="consultantplus://offline/ref=E9EC4AEEBDA8ABD333F99BA9B86FD3FF25E6933197C6944A82337A1EBCR2b3M" TargetMode="External"/><Relationship Id="rId103" Type="http://schemas.openxmlformats.org/officeDocument/2006/relationships/hyperlink" Target="consultantplus://offline/ref=E9EC4AEEBDA8ABD333F985A4AE038CF523EBC93593C79A1BD86C2143EB2A41CD80127DED09D04D926AC14AR7b8M" TargetMode="External"/><Relationship Id="rId124" Type="http://schemas.openxmlformats.org/officeDocument/2006/relationships/hyperlink" Target="consultantplus://offline/ref=E9EC4AEEBDA8ABD333F99BA9B86FD3FF25E6953093CA944A82337A1EBC234B9AC75D24AF4DDD4C93R6b8M" TargetMode="External"/><Relationship Id="rId310" Type="http://schemas.openxmlformats.org/officeDocument/2006/relationships/hyperlink" Target="consultantplus://offline/ref=A15417ED641F7B73AFD84262DDAAE7ECF2E6FCE4C04CA544E47AB19FEC2547DD15BC36AFFC93B9C7S6b2M" TargetMode="External"/><Relationship Id="rId492" Type="http://schemas.openxmlformats.org/officeDocument/2006/relationships/hyperlink" Target="consultantplus://offline/ref=FD1E0592579281721EF2F5FBE3364F5E3680C81007329660B1FCA9CA104418E981576408B8CB4E08A158E8TDb3M" TargetMode="External"/><Relationship Id="rId70" Type="http://schemas.openxmlformats.org/officeDocument/2006/relationships/hyperlink" Target="consultantplus://offline/ref=E9EC4AEEBDA8ABD333F99BA9B86FD3FF25E6953991C0944A82337A1EBC234B9AC75D24AF4DDD4C93R6b9M" TargetMode="External"/><Relationship Id="rId91" Type="http://schemas.openxmlformats.org/officeDocument/2006/relationships/hyperlink" Target="consultantplus://offline/ref=E9EC4AEEBDA8ABD333F985A4AE038CF523EBC93593C79A1BDC6C2143EB2A41CD80127DED09D04D926AC34ER7bFM" TargetMode="External"/><Relationship Id="rId145" Type="http://schemas.openxmlformats.org/officeDocument/2006/relationships/hyperlink" Target="consultantplus://offline/ref=A15417ED641F7B73AFD85C6FCBC6B8E6F4EBA0E8C24CA611BC25EAC2BB2C4D8A52F36FEDB89EB8C6612A98S4b3M" TargetMode="External"/><Relationship Id="rId166" Type="http://schemas.openxmlformats.org/officeDocument/2006/relationships/hyperlink" Target="consultantplus://offline/ref=A15417ED641F7B73AFD85C6FCBC6B8E6F4EBA0E8C24CA910BA25EAC2BB2C4D8A52F36FEDB89EB8C6612A9AS4b8M" TargetMode="External"/><Relationship Id="rId187" Type="http://schemas.openxmlformats.org/officeDocument/2006/relationships/hyperlink" Target="consultantplus://offline/ref=A15417ED641F7B73AFD84262DDAAE7ECF2E6FCEDC246A544E47AB19FEC2547DD15BC36AFFC93B9C7S6b3M" TargetMode="External"/><Relationship Id="rId331" Type="http://schemas.openxmlformats.org/officeDocument/2006/relationships/hyperlink" Target="consultantplus://offline/ref=A15417ED641F7B73AFD85C6FCBC6B8E6F4EBA0E8C24BAA1BB125EAC2BB2C4D8A52F36FEDB89EB8C6612A98S4b3M" TargetMode="External"/><Relationship Id="rId352" Type="http://schemas.openxmlformats.org/officeDocument/2006/relationships/hyperlink" Target="consultantplus://offline/ref=A15417ED641F7B73AFD85C6FCBC6B8E6F4EBA0E8C24CA611BC25EAC2BB2C4D8A52F36FEDB89EB8C6612A98S4b3M" TargetMode="External"/><Relationship Id="rId373" Type="http://schemas.openxmlformats.org/officeDocument/2006/relationships/hyperlink" Target="consultantplus://offline/ref=A15417ED641F7B73AFD85C6FCBC6B8E6F4EBA0E8C24BAF13BA25EAC2BB2C4D8A52F36FEDB89EB8C6612A9BS4b4M" TargetMode="External"/><Relationship Id="rId394" Type="http://schemas.openxmlformats.org/officeDocument/2006/relationships/hyperlink" Target="consultantplus://offline/ref=A15417ED641F7B73AFD85C6FCBC6B8E6F4EBA0E8C24BAE11B025EAC2BB2C4D8A52F36FEDB89EB8C6612A9AS4b8M" TargetMode="External"/><Relationship Id="rId408" Type="http://schemas.openxmlformats.org/officeDocument/2006/relationships/hyperlink" Target="consultantplus://offline/ref=A15417ED641F7B73AFD85C6FCBC6B8E6F4EBA0E8C64EA812B126B7C8B375418855FC30FABFD7B4C7612A9943SEb6M" TargetMode="External"/><Relationship Id="rId429" Type="http://schemas.openxmlformats.org/officeDocument/2006/relationships/hyperlink" Target="consultantplus://offline/ref=FD1E0592579281721EF2F5FBE3364F5E3680C8100732966DBFFCA9CA104418E981576408B8CB4D08A05AECTDb7M" TargetMode="External"/><Relationship Id="rId1" Type="http://schemas.openxmlformats.org/officeDocument/2006/relationships/styles" Target="styles.xml"/><Relationship Id="rId212" Type="http://schemas.openxmlformats.org/officeDocument/2006/relationships/hyperlink" Target="consultantplus://offline/ref=A15417ED641F7B73AFD85C6FCBC6B8E6F4EBA0E8C24CAE1AB025EAC2BB2C4D8A52F36FEDB89EB8C6612A9BS4b7M" TargetMode="External"/><Relationship Id="rId233" Type="http://schemas.openxmlformats.org/officeDocument/2006/relationships/hyperlink" Target="consultantplus://offline/ref=A15417ED641F7B73AFD85C6FCBC6B8E6F4EBA0E8C24BAE12B025EAC2BB2C4D8A52F36FEDB89EB8C661299ES4b1M" TargetMode="External"/><Relationship Id="rId254" Type="http://schemas.openxmlformats.org/officeDocument/2006/relationships/hyperlink" Target="consultantplus://offline/ref=A15417ED641F7B73AFD85C6FCBC6B8E6F4EBA0E8C24BAD11BE25EAC2BB2C4D8A52F36FEDB89EB8C6612A9CS4b1M" TargetMode="External"/><Relationship Id="rId440" Type="http://schemas.openxmlformats.org/officeDocument/2006/relationships/hyperlink" Target="consultantplus://offline/ref=FD1E0592579281721EF2EBF6F55A1054308E931B00319F32E5A3F297474D12BEC6183D4AFCC64C08TAb9M" TargetMode="External"/><Relationship Id="rId28" Type="http://schemas.openxmlformats.org/officeDocument/2006/relationships/hyperlink" Target="consultantplus://offline/ref=E9EC4AEEBDA8ABD333F985A4AE038CF523EBC93593C79D18D66C2143EB2A41CD80127DED09D04D926AC149R7bAM" TargetMode="External"/><Relationship Id="rId49" Type="http://schemas.openxmlformats.org/officeDocument/2006/relationships/hyperlink" Target="consultantplus://offline/ref=E9EC4AEEBDA8ABD333F99BA9B86FD3FF25E6953991CB944A82337A1EBC234B9AC75D24AF4DDD4C93R6b9M" TargetMode="External"/><Relationship Id="rId114" Type="http://schemas.openxmlformats.org/officeDocument/2006/relationships/hyperlink" Target="consultantplus://offline/ref=E9EC4AEEBDA8ABD333F985A4AE038CF523EBC93593C79D15D86C2143EB2A41CD80127DED09D04D926AC34AR7bEM" TargetMode="External"/><Relationship Id="rId275" Type="http://schemas.openxmlformats.org/officeDocument/2006/relationships/hyperlink" Target="consultantplus://offline/ref=A15417ED641F7B73AFD85C6FCBC6B8E6F4EBA0E8C24CA611BC25EAC2BB2C4D8A52F36FEDB89EB8C6612A98S4b3M" TargetMode="External"/><Relationship Id="rId296" Type="http://schemas.openxmlformats.org/officeDocument/2006/relationships/hyperlink" Target="consultantplus://offline/ref=A15417ED641F7B73AFD85C6FCBC6B8E6F4EBA0E8C24CA611BC25EAC2BB2C4D8A52F36FEDB89EB8C6612A98S4b3M" TargetMode="External"/><Relationship Id="rId300" Type="http://schemas.openxmlformats.org/officeDocument/2006/relationships/hyperlink" Target="consultantplus://offline/ref=A15417ED641F7B73AFD85C6FCBC6B8E6F4EBA0E8C24BAB17BC25EAC2BB2C4D8A52F36FEDB89EB8C6612A98S4b8M" TargetMode="External"/><Relationship Id="rId461" Type="http://schemas.openxmlformats.org/officeDocument/2006/relationships/hyperlink" Target="consultantplus://offline/ref=FD1E0592579281721EF2F5FBE3364F5E3680C81007329660B1FCA9CA104418E981576408B8CB4E0FA259EFTDbAM" TargetMode="External"/><Relationship Id="rId482" Type="http://schemas.openxmlformats.org/officeDocument/2006/relationships/hyperlink" Target="consultantplus://offline/ref=FD1E0592579281721EF2F5FBE3364F5E3680C81007329660B1FCA9CA104418E981576408B8CB4F0BA75AECTDb2M" TargetMode="External"/><Relationship Id="rId60" Type="http://schemas.openxmlformats.org/officeDocument/2006/relationships/hyperlink" Target="consultantplus://offline/ref=E9EC4AEEBDA8ABD333F99BA9B86FD3FF25E5913892C0944A82337A1EBCR2b3M" TargetMode="External"/><Relationship Id="rId81" Type="http://schemas.openxmlformats.org/officeDocument/2006/relationships/hyperlink" Target="consultantplus://offline/ref=E9EC4AEEBDA8ABD333F99BA9B86FD3FF25E49F3196C2944A82337A1EBCR2b3M" TargetMode="External"/><Relationship Id="rId135" Type="http://schemas.openxmlformats.org/officeDocument/2006/relationships/hyperlink" Target="consultantplus://offline/ref=A15417ED641F7B73AFD85C6FCBC6B8E6F4EBA0E8C24BAF13BA25EAC2BB2C4D8A52F36FEDB89EB8C6612A9BS4b4M" TargetMode="External"/><Relationship Id="rId156" Type="http://schemas.openxmlformats.org/officeDocument/2006/relationships/hyperlink" Target="consultantplus://offline/ref=A15417ED641F7B73AFD84262DDAAE7ECF2E6FCE7C64CA544E47AB19FEC2547DD15BC36AFFC92B8C4S6b2M" TargetMode="External"/><Relationship Id="rId177" Type="http://schemas.openxmlformats.org/officeDocument/2006/relationships/hyperlink" Target="consultantplus://offline/ref=A15417ED641F7B73AFD84262DDAAE7ECF2E6FBE6C04CA544E47AB19FEC2547DD15BC36AFFC93B9C6S6b8M" TargetMode="External"/><Relationship Id="rId198" Type="http://schemas.openxmlformats.org/officeDocument/2006/relationships/hyperlink" Target="consultantplus://offline/ref=A15417ED641F7B73AFD85C6FCBC6B8E6F4EBA0E8C24BAE12B025EAC2BB2C4D8A52F36FEDB89EB8C661299ES4b1M" TargetMode="External"/><Relationship Id="rId321" Type="http://schemas.openxmlformats.org/officeDocument/2006/relationships/hyperlink" Target="consultantplus://offline/ref=A15417ED641F7B73AFD85C6FCBC6B8E6F4EBA0E8C24BAA1BB125EAC2BB2C4D8A52F36FEDB89EB8C6612A98S4b3M" TargetMode="External"/><Relationship Id="rId342" Type="http://schemas.openxmlformats.org/officeDocument/2006/relationships/hyperlink" Target="consultantplus://offline/ref=A15417ED641F7B73AFD85C6FCBC6B8E6F4EBA0E8C24CA611BC25EAC2BB2C4D8A52F36FEDB89EB8C6612A98S4b3M" TargetMode="External"/><Relationship Id="rId363" Type="http://schemas.openxmlformats.org/officeDocument/2006/relationships/hyperlink" Target="consultantplus://offline/ref=A15417ED641F7B73AFD85C6FCBC6B8E6F4EBA0E8C24BAF13BA25EAC2BB2C4D8A52F36FEDB89EB8C6612A9BS4b4M" TargetMode="External"/><Relationship Id="rId384" Type="http://schemas.openxmlformats.org/officeDocument/2006/relationships/hyperlink" Target="consultantplus://offline/ref=A15417ED641F7B73AFD85C6FCBC6B8E6F4EBA0E8C24BAF13BA25EAC2BB2C4D8A52F36FEDB89EB8C6612A9BS4b4M" TargetMode="External"/><Relationship Id="rId419" Type="http://schemas.openxmlformats.org/officeDocument/2006/relationships/hyperlink" Target="consultantplus://offline/ref=A15417ED641F7B73AFD85C6FCBC6B8E6F4EBA0E8C24BAE12B025EAC2BB2C4D8A52F36FEDB89EB8C661299ES4b1M" TargetMode="External"/><Relationship Id="rId202" Type="http://schemas.openxmlformats.org/officeDocument/2006/relationships/hyperlink" Target="consultantplus://offline/ref=A15417ED641F7B73AFD84262DDAAE7ECF2E6F8E5C248A544E47AB19FEC2547DD15BC36ADFES9b1M" TargetMode="External"/><Relationship Id="rId223" Type="http://schemas.openxmlformats.org/officeDocument/2006/relationships/hyperlink" Target="consultantplus://offline/ref=A15417ED641F7B73AFD85C6FCBC6B8E6F4EBA0E8C24BAB12BA25EAC2BB2C4D8A52F36FEDB89EB8C6612A98S4b7M" TargetMode="External"/><Relationship Id="rId244" Type="http://schemas.openxmlformats.org/officeDocument/2006/relationships/hyperlink" Target="consultantplus://offline/ref=A15417ED641F7B73AFD85C6FCBC6B8E6F4EBA0E8C24BAB15BA25EAC2BB2C4D8A52F36FEDB89EB8C6612A9FS4b5M" TargetMode="External"/><Relationship Id="rId430" Type="http://schemas.openxmlformats.org/officeDocument/2006/relationships/hyperlink" Target="consultantplus://offline/ref=FD1E0592579281721EF2EBF6F55A1054308E9F18023E9F32E5A3F297474D12BEC6183D4AFCC64C09TAb0M" TargetMode="External"/><Relationship Id="rId18" Type="http://schemas.openxmlformats.org/officeDocument/2006/relationships/hyperlink" Target="consultantplus://offline/ref=E9EC4AEEBDA8ABD333F99BA9B86FD3FF25E6913893C4944A82337A1EBC234B9AC75D24AD4FRDbFM" TargetMode="External"/><Relationship Id="rId39" Type="http://schemas.openxmlformats.org/officeDocument/2006/relationships/hyperlink" Target="consultantplus://offline/ref=E9EC4AEEBDA8ABD333F985A4AE038CF523EBC93593C79D18D66C2143EB2A41CD80127DED09D04E9568C54AR7bFM" TargetMode="External"/><Relationship Id="rId265" Type="http://schemas.openxmlformats.org/officeDocument/2006/relationships/hyperlink" Target="consultantplus://offline/ref=A15417ED641F7B73AFD85C6FCBC6B8E6F4EBA0E8C24DA71BBB25EAC2BB2C4D8A52F36FEDB89EB8C6612A9BS4b3M" TargetMode="External"/><Relationship Id="rId286" Type="http://schemas.openxmlformats.org/officeDocument/2006/relationships/hyperlink" Target="consultantplus://offline/ref=A15417ED641F7B73AFD85C6FCBC6B8E6F4EBA0E8C24BAC13B125EAC2BB2C4D8A52F36FEDB89EB8C6612A9BS4b5M" TargetMode="External"/><Relationship Id="rId451" Type="http://schemas.openxmlformats.org/officeDocument/2006/relationships/hyperlink" Target="consultantplus://offline/ref=FD1E0592579281721EF2EBF6F55A1054308E901403329F32E5A3F297474D12BEC6183D4AFCC64F0BTAb6M" TargetMode="External"/><Relationship Id="rId472" Type="http://schemas.openxmlformats.org/officeDocument/2006/relationships/hyperlink" Target="consultantplus://offline/ref=FD1E0592579281721EF2F5FBE3364F5E3680C81007329660B1FCA9CA104418E981576408B8CB4D01A35CEETDb2M" TargetMode="External"/><Relationship Id="rId493" Type="http://schemas.openxmlformats.org/officeDocument/2006/relationships/hyperlink" Target="consultantplus://offline/ref=FD1E0592579281721EF2F5FBE3364F5E3680C81007329660B1FCA9CA104418E981576408B8CB4E08A152EETDb0M" TargetMode="External"/><Relationship Id="rId507" Type="http://schemas.openxmlformats.org/officeDocument/2006/relationships/hyperlink" Target="consultantplus://offline/ref=FD1E0592579281721EF2F5FBE3364F5E3680C81007329660B1FCA9CA104418E981576408B8CB4E0FA15FEBTDb1M" TargetMode="External"/><Relationship Id="rId50" Type="http://schemas.openxmlformats.org/officeDocument/2006/relationships/hyperlink" Target="consultantplus://offline/ref=E9EC4AEEBDA8ABD333F99BA9B86FD3FF25E6923091C3944A82337A1EBC234B9AC75D24AF4DDD4D97R6bCM" TargetMode="External"/><Relationship Id="rId104" Type="http://schemas.openxmlformats.org/officeDocument/2006/relationships/hyperlink" Target="consultantplus://offline/ref=E9EC4AEEBDA8ABD333F985A4AE038CF523EBC93597C2991CDF6F7C49E3734DCF871D22FA0E9941936AC34879R8bCM" TargetMode="External"/><Relationship Id="rId125" Type="http://schemas.openxmlformats.org/officeDocument/2006/relationships/hyperlink" Target="consultantplus://offline/ref=E9EC4AEEBDA8ABD333F99BA9B86FD3FF25E6923B91C0944A82337A1EBC234B9AC75D24AF4DDD4C92R6b3M" TargetMode="External"/><Relationship Id="rId146" Type="http://schemas.openxmlformats.org/officeDocument/2006/relationships/hyperlink" Target="consultantplus://offline/ref=A15417ED641F7B73AFD85C6FCBC6B8E6F4EBA0E8C24CA611BC25EAC2BB2C4D8A52F36FEDB89EB8C6612A98S4b3M" TargetMode="External"/><Relationship Id="rId167" Type="http://schemas.openxmlformats.org/officeDocument/2006/relationships/hyperlink" Target="consultantplus://offline/ref=A15417ED641F7B73AFD85C6FCBC6B8E6F4EBA0E8C24CA910BA25EAC2BB2C4D8A52F36FEDB89EB8C6612A9AS4b8M" TargetMode="External"/><Relationship Id="rId188" Type="http://schemas.openxmlformats.org/officeDocument/2006/relationships/hyperlink" Target="consultantplus://offline/ref=A15417ED641F7B73AFD85C6FCBC6B8E6F4EBA0E8C24BAE11B025EAC2BB2C4D8A52F36FEDB89EB8C6612A9AS4b8M" TargetMode="External"/><Relationship Id="rId311" Type="http://schemas.openxmlformats.org/officeDocument/2006/relationships/hyperlink" Target="consultantplus://offline/ref=A15417ED641F7B73AFD85C6FCBC6B8E6F4EBA0E8C24CA611BC25EAC2BB2C4D8A52F36FEDB89EB8C6612A98S4b3M" TargetMode="External"/><Relationship Id="rId332" Type="http://schemas.openxmlformats.org/officeDocument/2006/relationships/hyperlink" Target="consultantplus://offline/ref=A15417ED641F7B73AFD84262DDAAE7ECF2E6FBEDC04FA544E47AB19FEC2547DD15BC36AFFC93B8C3S6b7M" TargetMode="External"/><Relationship Id="rId353" Type="http://schemas.openxmlformats.org/officeDocument/2006/relationships/hyperlink" Target="consultantplus://offline/ref=A15417ED641F7B73AFD85C6FCBC6B8E6F4EBA0E8C24CA611BC25EAC2BB2C4D8A52F36FEDB89EB8C6612A98S4b3M" TargetMode="External"/><Relationship Id="rId374" Type="http://schemas.openxmlformats.org/officeDocument/2006/relationships/hyperlink" Target="consultantplus://offline/ref=A15417ED641F7B73AFD85C6FCBC6B8E6F4EBA0E8C24BAF13BA25EAC2BB2C4D8A52F36FEDB89EB8C6612A9BS4b4M" TargetMode="External"/><Relationship Id="rId395" Type="http://schemas.openxmlformats.org/officeDocument/2006/relationships/hyperlink" Target="consultantplus://offline/ref=A15417ED641F7B73AFD85C6FCBC6B8E6F4EBA0E8C24CA611BC25EAC2BB2C4D8A52F36FEDB89EB8C6612A98S4b3M" TargetMode="External"/><Relationship Id="rId409" Type="http://schemas.openxmlformats.org/officeDocument/2006/relationships/hyperlink" Target="consultantplus://offline/ref=A15417ED641F7B73AFD85C6FCBC6B8E6F4EBA0E8C64EA812B126B7C8B375418855FC30FABFD7B4C7612A9943SEb6M" TargetMode="External"/><Relationship Id="rId71" Type="http://schemas.openxmlformats.org/officeDocument/2006/relationships/hyperlink" Target="consultantplus://offline/ref=E9EC4AEEBDA8ABD333F985A4AE038CF523EBC93593C0971FDA6C2143EB2A41CD80127DED09D04D926AC349R7b9M" TargetMode="External"/><Relationship Id="rId92" Type="http://schemas.openxmlformats.org/officeDocument/2006/relationships/hyperlink" Target="consultantplus://offline/ref=E9EC4AEEBDA8ABD333F99BA9B86FD3FF25E593309ECA944A82337A1EBC234B9AC75D24AF4DDF4E9BR6bFM" TargetMode="External"/><Relationship Id="rId213" Type="http://schemas.openxmlformats.org/officeDocument/2006/relationships/hyperlink" Target="consultantplus://offline/ref=A15417ED641F7B73AFD85C6FCBC6B8E6F4EBA0E8C64DAD1BBC2CB7C8B375418855FC30FABFD7B4C7612A9947SEb4M" TargetMode="External"/><Relationship Id="rId234" Type="http://schemas.openxmlformats.org/officeDocument/2006/relationships/hyperlink" Target="consultantplus://offline/ref=A15417ED641F7B73AFD85C6FCBC6B8E6F4EBA0E8C64DAD1BBC2CB7C8B375418855FC30FABFD7B4C7612A9947SEb4M" TargetMode="External"/><Relationship Id="rId420" Type="http://schemas.openxmlformats.org/officeDocument/2006/relationships/hyperlink" Target="consultantplus://offline/ref=A15417ED641F7B73AFD85C6FCBC6B8E6F4EBA0E8C24BAB12BA25EAC2BB2C4D8A52F36FEDB89EB8C6612A98S4b7M" TargetMode="External"/><Relationship Id="rId2" Type="http://schemas.openxmlformats.org/officeDocument/2006/relationships/settings" Target="settings.xml"/><Relationship Id="rId29" Type="http://schemas.openxmlformats.org/officeDocument/2006/relationships/hyperlink" Target="consultantplus://offline/ref=E9EC4AEEBDA8ABD333F985A4AE038CF523EBC93593C79D18D66C2143EB2A41CD80127DED09D04D926ACB40R7bAM" TargetMode="External"/><Relationship Id="rId255" Type="http://schemas.openxmlformats.org/officeDocument/2006/relationships/hyperlink" Target="consultantplus://offline/ref=A15417ED641F7B73AFD85C6FCBC6B8E6F4EBA0E8C24DA71BBB25EAC2BB2C4D8A52F36FEDB89EB8C6612A9BS4b3M" TargetMode="External"/><Relationship Id="rId276" Type="http://schemas.openxmlformats.org/officeDocument/2006/relationships/hyperlink" Target="consultantplus://offline/ref=A15417ED641F7B73AFD85C6FCBC6B8E6F4EBA0E8C24BAB17BC25EAC2BB2C4D8A52F36FEDB89EB8C6612A98S4b8M" TargetMode="External"/><Relationship Id="rId297" Type="http://schemas.openxmlformats.org/officeDocument/2006/relationships/hyperlink" Target="consultantplus://offline/ref=A15417ED641F7B73AFD85C6FCBC6B8E6F4EBA0E8C24CA611BC25EAC2BB2C4D8A52F36FEDB89EB8C6612A98S4b3M" TargetMode="External"/><Relationship Id="rId441" Type="http://schemas.openxmlformats.org/officeDocument/2006/relationships/hyperlink" Target="consultantplus://offline/ref=FD1E0592579281721EF2EBF6F55A1054308E931B00319F32E5A3F297474D12BEC6183D4AFCC64C08TAb9M" TargetMode="External"/><Relationship Id="rId462" Type="http://schemas.openxmlformats.org/officeDocument/2006/relationships/hyperlink" Target="consultantplus://offline/ref=FD1E0592579281721EF2F5FBE3364F5E3680C81007329660B1FCA9CA104418E981576408B8CB4F0BA65CECTDb2M" TargetMode="External"/><Relationship Id="rId483" Type="http://schemas.openxmlformats.org/officeDocument/2006/relationships/hyperlink" Target="consultantplus://offline/ref=FD1E0592579281721EF2F5FBE3364F5E3680C81007329660B1FCA9CA104418E981576408B8CB4F0BA75AECTDb2M" TargetMode="External"/><Relationship Id="rId40" Type="http://schemas.openxmlformats.org/officeDocument/2006/relationships/hyperlink" Target="consultantplus://offline/ref=E9EC4AEEBDA8ABD333F985A4AE038CF523EBC93593C79D18D66C2143EB2A41CD80127DED09D04E9568C54DR7bFM" TargetMode="External"/><Relationship Id="rId115" Type="http://schemas.openxmlformats.org/officeDocument/2006/relationships/hyperlink" Target="consultantplus://offline/ref=E9EC4AEEBDA8ABD333F985A4AE038CF523EBC93593C79D15D86C2143EB2A41CD80127DED09D04D926AC34AR7bEM" TargetMode="External"/><Relationship Id="rId136" Type="http://schemas.openxmlformats.org/officeDocument/2006/relationships/hyperlink" Target="consultantplus://offline/ref=A15417ED641F7B73AFD85C6FCBC6B8E6F4EBA0E8C24BAE14BE25EAC2BB2C4D8A52F36FEDB89EB8C6612A9DS4b2M" TargetMode="External"/><Relationship Id="rId157" Type="http://schemas.openxmlformats.org/officeDocument/2006/relationships/hyperlink" Target="consultantplus://offline/ref=A15417ED641F7B73AFD84262DDAAE7ECF2E6FCE7C64CA544E47AB19FEC2547DD15BC36AFFC92B8C4S6b2M" TargetMode="External"/><Relationship Id="rId178" Type="http://schemas.openxmlformats.org/officeDocument/2006/relationships/hyperlink" Target="consultantplus://offline/ref=A15417ED641F7B73AFD85C6FCBC6B8E6F4EBA0E8C24BAE11B025EAC2BB2C4D8A52F36FEDB89EB8C6612A9AS4b8M" TargetMode="External"/><Relationship Id="rId301" Type="http://schemas.openxmlformats.org/officeDocument/2006/relationships/hyperlink" Target="consultantplus://offline/ref=A15417ED641F7B73AFD85C6FCBC6B8E6F4EBA0E8C24BAF1BB925EAC2BB2C4D8A52F36FEDB89EB8C6612A9BS4b4M" TargetMode="External"/><Relationship Id="rId322" Type="http://schemas.openxmlformats.org/officeDocument/2006/relationships/hyperlink" Target="consultantplus://offline/ref=A15417ED641F7B73AFD85C6FCBC6B8E6F4EBA0E8C24BAF1BB925EAC2BB2C4D8A52F36FEDB89EB8C6612A9BS4b4M" TargetMode="External"/><Relationship Id="rId343" Type="http://schemas.openxmlformats.org/officeDocument/2006/relationships/hyperlink" Target="consultantplus://offline/ref=A15417ED641F7B73AFD85C6FCBC6B8E6F4EBA0E8C24BAB15BA25EAC2BB2C4D8A52F36FEDB89EB8C6612A9FS4b5M" TargetMode="External"/><Relationship Id="rId364" Type="http://schemas.openxmlformats.org/officeDocument/2006/relationships/hyperlink" Target="consultantplus://offline/ref=A15417ED641F7B73AFD85C6FCBC6B8E6F4EBA0E8C24BAF1BB925EAC2BB2C4D8A52F36FEDB89EB8C6612A9BS4b4M" TargetMode="External"/><Relationship Id="rId61" Type="http://schemas.openxmlformats.org/officeDocument/2006/relationships/hyperlink" Target="consultantplus://offline/ref=E9EC4AEEBDA8ABD333F99BA9B86FD3FF25E6923193CB944A82337A1EBCR2b3M" TargetMode="External"/><Relationship Id="rId82" Type="http://schemas.openxmlformats.org/officeDocument/2006/relationships/hyperlink" Target="consultantplus://offline/ref=E9EC4AEEBDA8ABD333F985A4AE038CF523EBC93593C79E15DF6C2143EB2A41CD80127DED09D04D926AC34AR7bEM" TargetMode="External"/><Relationship Id="rId199" Type="http://schemas.openxmlformats.org/officeDocument/2006/relationships/hyperlink" Target="consultantplus://offline/ref=A15417ED641F7B73AFD85C6FCBC6B8E6F4EBA0E8C24BAF1BB925EAC2BB2C4D8A52F36FEDB89EB8C6612A9BS4b4M" TargetMode="External"/><Relationship Id="rId203" Type="http://schemas.openxmlformats.org/officeDocument/2006/relationships/hyperlink" Target="consultantplus://offline/ref=A15417ED641F7B73AFD85C6FCBC6B8E6F4EBA0E8C24BAB17BC25EAC2BB2C4D8A52F36FEDB89EB8C6612A98S4b8M" TargetMode="External"/><Relationship Id="rId385" Type="http://schemas.openxmlformats.org/officeDocument/2006/relationships/hyperlink" Target="consultantplus://offline/ref=A15417ED641F7B73AFD84262DDAAE7ECF2E6FFE7C14BA544E47AB19FEC2547DD15BC36AFF8S9bBM" TargetMode="External"/><Relationship Id="rId19" Type="http://schemas.openxmlformats.org/officeDocument/2006/relationships/hyperlink" Target="consultantplus://offline/ref=E9EC4AEEBDA8ABD333F985A4AE038CF523EBC93597C29614D8607C49E3734DCF871D22FA0E9941936AC3487AR8bEM" TargetMode="External"/><Relationship Id="rId224" Type="http://schemas.openxmlformats.org/officeDocument/2006/relationships/hyperlink" Target="consultantplus://offline/ref=A15417ED641F7B73AFD85C6FCBC6B8E6F4EBA0E8C64DAD1BBC2CB7C8B375418855FC30FABFD7B4C7612A9947SEb4M" TargetMode="External"/><Relationship Id="rId245" Type="http://schemas.openxmlformats.org/officeDocument/2006/relationships/hyperlink" Target="consultantplus://offline/ref=A15417ED641F7B73AFD85C6FCBC6B8E6F4EBA0E8C24BAE12B025EAC2BB2C4D8A52F36FEDB89EB8C6612A9BS4b6M" TargetMode="External"/><Relationship Id="rId266" Type="http://schemas.openxmlformats.org/officeDocument/2006/relationships/hyperlink" Target="consultantplus://offline/ref=A15417ED641F7B73AFD84262DDAAE7ECF2E6FCE4C04CA544E47AB19FEC2547DD15BC36AFFC93B9C7S6b2M" TargetMode="External"/><Relationship Id="rId287" Type="http://schemas.openxmlformats.org/officeDocument/2006/relationships/hyperlink" Target="consultantplus://offline/ref=A15417ED641F7B73AFD85C6FCBC6B8E6F4EBA0E8C24CA611BC25EAC2BB2C4D8A52F36FEDB89EB8C6612A98S4b3M" TargetMode="External"/><Relationship Id="rId410" Type="http://schemas.openxmlformats.org/officeDocument/2006/relationships/hyperlink" Target="consultantplus://offline/ref=A15417ED641F7B73AFD85C6FCBC6B8E6F4EBA0E8C24BAB1BB825EAC2BB2C4D8A52F36FEDB89EB8C6612A98S4b3M" TargetMode="External"/><Relationship Id="rId431" Type="http://schemas.openxmlformats.org/officeDocument/2006/relationships/hyperlink" Target="consultantplus://offline/ref=FD1E0592579281721EF2F5FBE3364F5E3680C8100732966DBFFCA9CA104418E981576408B8CB4D08A05AECTDb7M" TargetMode="External"/><Relationship Id="rId452" Type="http://schemas.openxmlformats.org/officeDocument/2006/relationships/hyperlink" Target="consultantplus://offline/ref=FD1E0592579281721EF2EBF6F55A1054308E901403329F32E5A3F297474D12BEC6183D4AFCC64F0BTAb6M" TargetMode="External"/><Relationship Id="rId473" Type="http://schemas.openxmlformats.org/officeDocument/2006/relationships/hyperlink" Target="consultantplus://offline/ref=FD1E0592579281721EF2F5FBE3364F5E3680C81007329660B1FCA9CA104418E981576408B8CB4D01A35CEATDbAM" TargetMode="External"/><Relationship Id="rId494" Type="http://schemas.openxmlformats.org/officeDocument/2006/relationships/hyperlink" Target="consultantplus://offline/ref=FD1E0592579281721EF2F5FBE3364F5E3680C81007329660B1FCA9CA104418E981576408B8CB4E08A152EFTDbAM" TargetMode="External"/><Relationship Id="rId508" Type="http://schemas.openxmlformats.org/officeDocument/2006/relationships/hyperlink" Target="consultantplus://offline/ref=FD1E0592579281721EF2F5FBE3364F5E3680C81007329660B1FCA9CA104418E981576408B8CB4E0FA15FE8TDb4M" TargetMode="External"/><Relationship Id="rId30" Type="http://schemas.openxmlformats.org/officeDocument/2006/relationships/hyperlink" Target="consultantplus://offline/ref=E9EC4AEEBDA8ABD333F985A4AE038CF523EBC93593C79D18D66C2143EB2A41CD80127DED09D04D926AC149R7bAM" TargetMode="External"/><Relationship Id="rId105" Type="http://schemas.openxmlformats.org/officeDocument/2006/relationships/hyperlink" Target="consultantplus://offline/ref=E9EC4AEEBDA8ABD333F985A4AE038CF523EBC93593C79F1CD66C2143EB2A41CD80127DED09D04D926AC34AR7bCM" TargetMode="External"/><Relationship Id="rId126" Type="http://schemas.openxmlformats.org/officeDocument/2006/relationships/hyperlink" Target="consultantplus://offline/ref=E9EC4AEEBDA8ABD333F985A4AE038CF523EBC93593C0981EDC6C2143EB2A41CD80127DED09D04D926AC34BR7b2M" TargetMode="External"/><Relationship Id="rId147" Type="http://schemas.openxmlformats.org/officeDocument/2006/relationships/hyperlink" Target="consultantplus://offline/ref=A15417ED641F7B73AFD85C6FCBC6B8E6F4EBA0E8C24BAF13BA25EAC2BB2C4D8A52F36FEDB89EB8C6612A9BS4b4M" TargetMode="External"/><Relationship Id="rId168" Type="http://schemas.openxmlformats.org/officeDocument/2006/relationships/hyperlink" Target="consultantplus://offline/ref=A15417ED641F7B73AFD85C6FCBC6B8E6F4EBA0E8C24CA910BA25EAC2BB2C4D8A52F36FEDB89EB8C6612A9AS4b8M" TargetMode="External"/><Relationship Id="rId312" Type="http://schemas.openxmlformats.org/officeDocument/2006/relationships/hyperlink" Target="consultantplus://offline/ref=A15417ED641F7B73AFD85C6FCBC6B8E6F4EBA0E8C24CA611BC25EAC2BB2C4D8A52F36FEDB89EB8C6612A98S4b3M" TargetMode="External"/><Relationship Id="rId333" Type="http://schemas.openxmlformats.org/officeDocument/2006/relationships/hyperlink" Target="consultantplus://offline/ref=A15417ED641F7B73AFD85C6FCBC6B8E6F4EBA0E8C24DA71BBB25EAC2BB2C4D8A52F36FEDB89EB8C6612A9BS4b3M" TargetMode="External"/><Relationship Id="rId354" Type="http://schemas.openxmlformats.org/officeDocument/2006/relationships/hyperlink" Target="consultantplus://offline/ref=A15417ED641F7B73AFD85C6FCBC6B8E6F4EBA0E8C24BAB15BA25EAC2BB2C4D8A52F36FEDB89EB8C6612A9FS4b5M" TargetMode="External"/><Relationship Id="rId51" Type="http://schemas.openxmlformats.org/officeDocument/2006/relationships/hyperlink" Target="consultantplus://offline/ref=E9EC4AEEBDA8ABD333F985A4AE038CF523EBC93593C79C1FD86C2143EB2A41CD80127DED09D04D926AC34DR7bBM" TargetMode="External"/><Relationship Id="rId72" Type="http://schemas.openxmlformats.org/officeDocument/2006/relationships/hyperlink" Target="consultantplus://offline/ref=E9EC4AEEBDA8ABD333F985A4AE038CF523EBC93593C0971FDA6C2143EB2A41CD80127DED09D04D926AC349R7b9M" TargetMode="External"/><Relationship Id="rId93" Type="http://schemas.openxmlformats.org/officeDocument/2006/relationships/hyperlink" Target="consultantplus://offline/ref=E9EC4AEEBDA8ABD333F985A4AE038CF523EBC93593C09F14D66C2143EB2A41CD80127DED09D04D926AC34AR7bDM" TargetMode="External"/><Relationship Id="rId189" Type="http://schemas.openxmlformats.org/officeDocument/2006/relationships/hyperlink" Target="consultantplus://offline/ref=A15417ED641F7B73AFD84262DDAAE7ECF2E6FCEDC246A544E47AB19FEC2547DD15BC36AFFC93B9C7S6b3M" TargetMode="External"/><Relationship Id="rId375" Type="http://schemas.openxmlformats.org/officeDocument/2006/relationships/hyperlink" Target="consultantplus://offline/ref=A15417ED641F7B73AFD85C6FCBC6B8E6F4EBA0E8C24BAF13BA25EAC2BB2C4D8A52F36FEDB89EB8C6612A9BS4b4M" TargetMode="External"/><Relationship Id="rId396" Type="http://schemas.openxmlformats.org/officeDocument/2006/relationships/hyperlink" Target="consultantplus://offline/ref=A15417ED641F7B73AFD85C6FCBC6B8E6F4EBA0E8C24CA611BC25EAC2BB2C4D8A52F36FEDB89EB8C6612A98S4b3M" TargetMode="External"/><Relationship Id="rId3" Type="http://schemas.openxmlformats.org/officeDocument/2006/relationships/webSettings" Target="webSettings.xml"/><Relationship Id="rId214" Type="http://schemas.openxmlformats.org/officeDocument/2006/relationships/hyperlink" Target="consultantplus://offline/ref=A15417ED641F7B73AFD85C6FCBC6B8E6F4EBA0E8C24DA71BBB25EAC2BB2C4D8A52F36FEDB89EB8C6612A9BS4b3M" TargetMode="External"/><Relationship Id="rId235" Type="http://schemas.openxmlformats.org/officeDocument/2006/relationships/hyperlink" Target="consultantplus://offline/ref=A15417ED641F7B73AFD85C6FCBC6B8E6F4EBA0E8C24BAE12B025EAC2BB2C4D8A52F36FEDB89EB8C6612A9BS4b6M" TargetMode="External"/><Relationship Id="rId256" Type="http://schemas.openxmlformats.org/officeDocument/2006/relationships/hyperlink" Target="consultantplus://offline/ref=A15417ED641F7B73AFD84262DDAAE7ECF2E6FCE4C04CA544E47AB19FEC2547DD15BC36AFFC93B9C7S6b2M" TargetMode="External"/><Relationship Id="rId277" Type="http://schemas.openxmlformats.org/officeDocument/2006/relationships/hyperlink" Target="consultantplus://offline/ref=A15417ED641F7B73AFD85C6FCBC6B8E6F4EBA0E8C24BAB17BC25EAC2BB2C4D8A52F36FEDB89EB8C6612A98S4b8M" TargetMode="External"/><Relationship Id="rId298" Type="http://schemas.openxmlformats.org/officeDocument/2006/relationships/hyperlink" Target="consultantplus://offline/ref=A15417ED641F7B73AFD85C6FCBC6B8E6F4EBA0E8C24CA611BC25EAC2BB2C4D8A52F36FEDB89EB8C6612A98S4b3M" TargetMode="External"/><Relationship Id="rId400" Type="http://schemas.openxmlformats.org/officeDocument/2006/relationships/hyperlink" Target="consultantplus://offline/ref=A15417ED641F7B73AFD85C6FCBC6B8E6F4EBA0E8C24BAD10BF25EAC2BB2C4D8A52F36FEDB89EB8C6612A98S4b3M" TargetMode="External"/><Relationship Id="rId421" Type="http://schemas.openxmlformats.org/officeDocument/2006/relationships/hyperlink" Target="consultantplus://offline/ref=A15417ED641F7B73AFD85C6FCBC6B8E6F4EBA0E8C24BAF1BB925EAC2BB2C4D8A52F36FEDB89EB8C6612A9BS4b4M" TargetMode="External"/><Relationship Id="rId442" Type="http://schemas.openxmlformats.org/officeDocument/2006/relationships/hyperlink" Target="consultantplus://offline/ref=FD1E0592579281721EF2EBF6F55A1054308E931B00319F32E5A3F297474D12BEC6183D4AFCC64C08TAb9M" TargetMode="External"/><Relationship Id="rId463" Type="http://schemas.openxmlformats.org/officeDocument/2006/relationships/hyperlink" Target="consultantplus://offline/ref=FD1E0592579281721EF2F5FBE3364F5E3680C81007329660B1FCA9CA104418E981576408B8CB4E0EA752EETDb1M" TargetMode="External"/><Relationship Id="rId484" Type="http://schemas.openxmlformats.org/officeDocument/2006/relationships/hyperlink" Target="consultantplus://offline/ref=FD1E0592579281721EF2F5FBE3364F5E3680C81007329660B1FCA9CA104418E981576408B8CB4F0BA75AEDTDb4M" TargetMode="External"/><Relationship Id="rId116" Type="http://schemas.openxmlformats.org/officeDocument/2006/relationships/hyperlink" Target="consultantplus://offline/ref=E9EC4AEEBDA8ABD333F985A4AE038CF523EBC93593C09614DA6C2143EB2A41CD80127DED09D04D926AC34AR7bAM" TargetMode="External"/><Relationship Id="rId137" Type="http://schemas.openxmlformats.org/officeDocument/2006/relationships/hyperlink" Target="consultantplus://offline/ref=A15417ED641F7B73AFD85C6FCBC6B8E6F4EBA0E8C24CA71ABC25EAC2BB2C4D8A52F36FEDB89EB8C6612A9BS4b0M" TargetMode="External"/><Relationship Id="rId158" Type="http://schemas.openxmlformats.org/officeDocument/2006/relationships/hyperlink" Target="consultantplus://offline/ref=A15417ED641F7B73AFD85C6FCBC6B8E6F4EBA0E8C24CAB1BBA25EAC2BB2C4D8A52F36FEDB89EB8C6612A98S4b6M" TargetMode="External"/><Relationship Id="rId302" Type="http://schemas.openxmlformats.org/officeDocument/2006/relationships/hyperlink" Target="consultantplus://offline/ref=A15417ED641F7B73AFD85C6FCBC6B8E6F4EBA0E8C24BAC13B125EAC2BB2C4D8A52F36FEDB89EB8C6612A9BS4b5M" TargetMode="External"/><Relationship Id="rId323" Type="http://schemas.openxmlformats.org/officeDocument/2006/relationships/hyperlink" Target="consultantplus://offline/ref=A15417ED641F7B73AFD85C6FCBC6B8E6F4EBA0E8C24BAA1BB125EAC2BB2C4D8A52F36FEDB89EB8C6612A98S4b3M" TargetMode="External"/><Relationship Id="rId344" Type="http://schemas.openxmlformats.org/officeDocument/2006/relationships/hyperlink" Target="consultantplus://offline/ref=A15417ED641F7B73AFD85C6FCBC6B8E6F4EBA0E8C24BAB15BA25EAC2BB2C4D8A52F36FEDB89EB8C6612A9FS4b5M" TargetMode="External"/><Relationship Id="rId20" Type="http://schemas.openxmlformats.org/officeDocument/2006/relationships/hyperlink" Target="consultantplus://offline/ref=E9EC4AEEBDA8ABD333F985A4AE038CF523EBC93593C79D18D66C2143EB2A41CDR8b0M" TargetMode="External"/><Relationship Id="rId41" Type="http://schemas.openxmlformats.org/officeDocument/2006/relationships/hyperlink" Target="consultantplus://offline/ref=E9EC4AEEBDA8ABD333F985A4AE038CF523EBC93593C79D18D66C2143EB2A41CD80127DED09D04E9568C54ER7bBM" TargetMode="External"/><Relationship Id="rId62" Type="http://schemas.openxmlformats.org/officeDocument/2006/relationships/hyperlink" Target="consultantplus://offline/ref=E9EC4AEEBDA8ABD333F985A4AE038CF523EBC93593C79E1DDC6C2143EB2A41CD80127DED09D04D926AC34AR7bEM" TargetMode="External"/><Relationship Id="rId83" Type="http://schemas.openxmlformats.org/officeDocument/2006/relationships/hyperlink" Target="consultantplus://offline/ref=E9EC4AEEBDA8ABD333F985A4AE038CF523EBC93593C79D1DD76C2143EB2A41CD80127DED09D04D926AC34AR7bFM" TargetMode="External"/><Relationship Id="rId179" Type="http://schemas.openxmlformats.org/officeDocument/2006/relationships/hyperlink" Target="consultantplus://offline/ref=A15417ED641F7B73AFD85C6FCBC6B8E6F4EBA0E8C24BAE11B025EAC2BB2C4D8A52F36FEDB89EB8C6612A9AS4b8M" TargetMode="External"/><Relationship Id="rId365" Type="http://schemas.openxmlformats.org/officeDocument/2006/relationships/hyperlink" Target="consultantplus://offline/ref=A15417ED641F7B73AFD85C6FCBC6B8E6F4EBA0E8C24BAF13BA25EAC2BB2C4D8A52F36FEDB89EB8C6612A9BS4b4M" TargetMode="External"/><Relationship Id="rId386" Type="http://schemas.openxmlformats.org/officeDocument/2006/relationships/hyperlink" Target="consultantplus://offline/ref=A15417ED641F7B73AFD85C6FCBC6B8E6F4EBA0E8C24BAF13BA25EAC2BB2C4D8A52F36FEDB89EB8C6612A9BS4b4M" TargetMode="External"/><Relationship Id="rId190" Type="http://schemas.openxmlformats.org/officeDocument/2006/relationships/hyperlink" Target="consultantplus://offline/ref=A15417ED641F7B73AFD84262DDAAE7ECF2E6FCEDC246A544E47AB19FEC2547DD15BC36AFFC93B9C7S6b3M" TargetMode="External"/><Relationship Id="rId204" Type="http://schemas.openxmlformats.org/officeDocument/2006/relationships/hyperlink" Target="consultantplus://offline/ref=A15417ED641F7B73AFD85C6FCBC6B8E6F4EBA0E8C24BAB17BC25EAC2BB2C4D8A52F36FEDB89EB8C6612A98S4b8M" TargetMode="External"/><Relationship Id="rId225" Type="http://schemas.openxmlformats.org/officeDocument/2006/relationships/hyperlink" Target="consultantplus://offline/ref=A15417ED641F7B73AFD85C6FCBC6B8E6F4EBA0E8C64DAD1BBC2CB7C8B375418855FC30FABFD7B4C7612A9947SEb4M" TargetMode="External"/><Relationship Id="rId246" Type="http://schemas.openxmlformats.org/officeDocument/2006/relationships/hyperlink" Target="consultantplus://offline/ref=A15417ED641F7B73AFD84262DDAAE7ECF2E5FAEDCF46A544E47AB19FEC2547DD15BC36AFFC93B9C7S6b3M" TargetMode="External"/><Relationship Id="rId267" Type="http://schemas.openxmlformats.org/officeDocument/2006/relationships/hyperlink" Target="consultantplus://offline/ref=A15417ED641F7B73AFD85C6FCBC6B8E6F4EBA0E8C24CA611BC25EAC2BB2C4D8A52F36FEDB89EB8C6612A98S4b3M" TargetMode="External"/><Relationship Id="rId288" Type="http://schemas.openxmlformats.org/officeDocument/2006/relationships/hyperlink" Target="consultantplus://offline/ref=A15417ED641F7B73AFD85C6FCBC6B8E6F4EBA0E8C24CA611BC25EAC2BB2C4D8A52F36FEDB89EB8C6612A98S4b3M" TargetMode="External"/><Relationship Id="rId411" Type="http://schemas.openxmlformats.org/officeDocument/2006/relationships/hyperlink" Target="consultantplus://offline/ref=A15417ED641F7B73AFD84262DDAAE7ECF2E4F6ECC74EA544E47AB19FECS2b5M" TargetMode="External"/><Relationship Id="rId432" Type="http://schemas.openxmlformats.org/officeDocument/2006/relationships/hyperlink" Target="consultantplus://offline/ref=FD1E0592579281721EF2EBF6F55A1054308E9F18023E9F32E5A3F297474D12BEC6183D4AFCC64C09TAb0M" TargetMode="External"/><Relationship Id="rId453" Type="http://schemas.openxmlformats.org/officeDocument/2006/relationships/hyperlink" Target="consultantplus://offline/ref=FD1E0592579281721EF2F5FBE3364F5E3680C81007329161BDFCA9CA104418E981576408B8CB4D08A05AEFTDbBM" TargetMode="External"/><Relationship Id="rId474" Type="http://schemas.openxmlformats.org/officeDocument/2006/relationships/hyperlink" Target="consultantplus://offline/ref=FD1E0592579281721EF2F5FBE3364F5E3680C81007329660B1FCA9CA104418E981576408B8CB4D01A35CE8TDbAM" TargetMode="External"/><Relationship Id="rId509" Type="http://schemas.openxmlformats.org/officeDocument/2006/relationships/hyperlink" Target="consultantplus://offline/ref=FD1E0592579281721EF2F5FBE3364F5E3680C81007329660B1FCA9CA104418E981576408B8CB4E0FA15CEETDb3M" TargetMode="External"/><Relationship Id="rId106" Type="http://schemas.openxmlformats.org/officeDocument/2006/relationships/hyperlink" Target="consultantplus://offline/ref=E9EC4AEEBDA8ABD333F99BA9B86FD3FF25E593309ECA944A82337A1EBC234B9AC75D24AF4DDD4C93R6b8M" TargetMode="External"/><Relationship Id="rId127" Type="http://schemas.openxmlformats.org/officeDocument/2006/relationships/hyperlink" Target="consultantplus://offline/ref=E9EC4AEEBDA8ABD333F985A4AE038CF523EBC93593C79A1CDC6C2143EB2A41CD80127DED09D04D926AC349R7bDM" TargetMode="External"/><Relationship Id="rId313" Type="http://schemas.openxmlformats.org/officeDocument/2006/relationships/hyperlink" Target="consultantplus://offline/ref=A15417ED641F7B73AFD85C6FCBC6B8E6F4EBA0E8C24BAB17BC25EAC2BB2C4D8A52F36FEDB89EB8C6612A98S4b8M" TargetMode="External"/><Relationship Id="rId495" Type="http://schemas.openxmlformats.org/officeDocument/2006/relationships/hyperlink" Target="consultantplus://offline/ref=FD1E0592579281721EF2F5FBE3364F5E3680C81007329660B1FCA9CA104418E981576408B8CB4E08A25BEDTDb6M" TargetMode="External"/><Relationship Id="rId10" Type="http://schemas.openxmlformats.org/officeDocument/2006/relationships/hyperlink" Target="consultantplus://offline/ref=E9EC4AEEBDA8ABD333F985A4AE038CF523EBC93593C79D18D66C2143EB2A41CD80127DED09D04E9568C04FR7b2M" TargetMode="External"/><Relationship Id="rId31" Type="http://schemas.openxmlformats.org/officeDocument/2006/relationships/hyperlink" Target="consultantplus://offline/ref=E9EC4AEEBDA8ABD333F985A4AE038CF523EBC93593C79D18D66C2143EB2A41CD80127DED09D04E9568C748R7bFM" TargetMode="External"/><Relationship Id="rId52" Type="http://schemas.openxmlformats.org/officeDocument/2006/relationships/hyperlink" Target="consultantplus://offline/ref=E9EC4AEEBDA8ABD333F985A4AE038CF523EBC93593C79C1FD86C2143EB2A41CD80127DED09D04D926AC34DR7bBM" TargetMode="External"/><Relationship Id="rId73" Type="http://schemas.openxmlformats.org/officeDocument/2006/relationships/hyperlink" Target="consultantplus://offline/ref=E9EC4AEEBDA8ABD333F985A4AE038CF523EBC93593C0971FDA6C2143EB2A41CD80127DED09D04D926AC349R7b9M" TargetMode="External"/><Relationship Id="rId94" Type="http://schemas.openxmlformats.org/officeDocument/2006/relationships/hyperlink" Target="consultantplus://offline/ref=E9EC4AEEBDA8ABD333F99BA9B86FD3FF25E6913893C4944A82337A1EBC234B9AC75D24AD4FRDbFM" TargetMode="External"/><Relationship Id="rId148" Type="http://schemas.openxmlformats.org/officeDocument/2006/relationships/hyperlink" Target="consultantplus://offline/ref=A15417ED641F7B73AFD85C6FCBC6B8E6F4EBA0E8C24BAE14BE25EAC2BB2C4D8A52F36FEDB89EB8C6612A9DS4b2M" TargetMode="External"/><Relationship Id="rId169" Type="http://schemas.openxmlformats.org/officeDocument/2006/relationships/hyperlink" Target="consultantplus://offline/ref=A15417ED641F7B73AFD85C6FCBC6B8E6F4EBA0E8C24CA910BA25EAC2BB2C4D8A52F36FEDB89EB8C6612A9AS4b8M" TargetMode="External"/><Relationship Id="rId334" Type="http://schemas.openxmlformats.org/officeDocument/2006/relationships/hyperlink" Target="consultantplus://offline/ref=A15417ED641F7B73AFD84262DDAAE7ECF2E6FCE4C04CA544E47AB19FEC2547DD15BC36AFFC93B9C7S6b2M" TargetMode="External"/><Relationship Id="rId355" Type="http://schemas.openxmlformats.org/officeDocument/2006/relationships/hyperlink" Target="consultantplus://offline/ref=A15417ED641F7B73AFD84262DDAAE7ECF2E5FAEDCF46A544E47AB19FEC2547DD15BC36AFFC91BBCFS6b4M" TargetMode="External"/><Relationship Id="rId376" Type="http://schemas.openxmlformats.org/officeDocument/2006/relationships/hyperlink" Target="consultantplus://offline/ref=A15417ED641F7B73AFD84262DDAAE7ECF2E6FAECC747A544E47AB19FECS2b5M" TargetMode="External"/><Relationship Id="rId397" Type="http://schemas.openxmlformats.org/officeDocument/2006/relationships/hyperlink" Target="consultantplus://offline/ref=A15417ED641F7B73AFD85C6FCBC6B8E6F4EBA0E8C24BAB17BC25EAC2BB2C4D8A52F36FEDB89EB8C6612A98S4b8M" TargetMode="External"/><Relationship Id="rId4" Type="http://schemas.openxmlformats.org/officeDocument/2006/relationships/hyperlink" Target="consultantplus://offline/ref=E9EC4AEEBDA8ABD333F985A4AE038CF523EBC93593C79D18D66C2143EB2A41CDR8b0M" TargetMode="External"/><Relationship Id="rId180" Type="http://schemas.openxmlformats.org/officeDocument/2006/relationships/hyperlink" Target="consultantplus://offline/ref=A15417ED641F7B73AFD84262DDAAE7ECF2E6FCEDC246A544E47AB19FEC2547DD15BC36AFFC93B9C7S6b3M" TargetMode="External"/><Relationship Id="rId215" Type="http://schemas.openxmlformats.org/officeDocument/2006/relationships/hyperlink" Target="consultantplus://offline/ref=A15417ED641F7B73AFD84262DDAAE7ECF2E6FCE4C04CA544E47AB19FEC2547DD15BC36AFFC93B9C7S6b2M" TargetMode="External"/><Relationship Id="rId236" Type="http://schemas.openxmlformats.org/officeDocument/2006/relationships/hyperlink" Target="consultantplus://offline/ref=A15417ED641F7B73AFD85C6FCBC6B8E6F4EBA0E8C24BAE12B025EAC2BB2C4D8A52F36FEDB89EB8C661299ES4b1M" TargetMode="External"/><Relationship Id="rId257" Type="http://schemas.openxmlformats.org/officeDocument/2006/relationships/hyperlink" Target="consultantplus://offline/ref=A15417ED641F7B73AFD85C6FCBC6B8E6F4EBA0E8C24BAF1BB925EAC2BB2C4D8A52F36FEDB89EB8C6612A9BS4b4M" TargetMode="External"/><Relationship Id="rId278" Type="http://schemas.openxmlformats.org/officeDocument/2006/relationships/hyperlink" Target="consultantplus://offline/ref=A15417ED641F7B73AFD85C6FCBC6B8E6F4EBA0E8C24BAB17BC25EAC2BB2C4D8A52F36FEDB89EB8C6612A98S4b8M" TargetMode="External"/><Relationship Id="rId401" Type="http://schemas.openxmlformats.org/officeDocument/2006/relationships/hyperlink" Target="consultantplus://offline/ref=A15417ED641F7B73AFD85C6FCBC6B8E6F4EBA0E8C24BAD10BF25EAC2BB2C4D8A52F36FEDB89EB8C6612A98S4b3M" TargetMode="External"/><Relationship Id="rId422" Type="http://schemas.openxmlformats.org/officeDocument/2006/relationships/hyperlink" Target="consultantplus://offline/ref=A15417ED641F7B73AFD85C6FCBC6B8E6F4EBA0E8C64EA812B126B7C8B375418855FC30FABFD7B4C7612A9943SEb6M" TargetMode="External"/><Relationship Id="rId443" Type="http://schemas.openxmlformats.org/officeDocument/2006/relationships/hyperlink" Target="consultantplus://offline/ref=FD1E0592579281721EF2EBF6F55A1054308E931B00319F32E5A3F297474D12BEC6183D4AFCC64C08TAb9M" TargetMode="External"/><Relationship Id="rId464" Type="http://schemas.openxmlformats.org/officeDocument/2006/relationships/hyperlink" Target="consultantplus://offline/ref=FD1E0592579281721EF2F5FBE3364F5E3680C81007329660B1FCA9CA104418E981576408B8CB4F0BA65DEETDb1M" TargetMode="External"/><Relationship Id="rId303" Type="http://schemas.openxmlformats.org/officeDocument/2006/relationships/hyperlink" Target="consultantplus://offline/ref=A15417ED641F7B73AFD85C6FCBC6B8E6F4EBA0E8C24BAE11B025EAC2BB2C4D8A52F36FEDB89EB8C6612A9AS4b8M" TargetMode="External"/><Relationship Id="rId485" Type="http://schemas.openxmlformats.org/officeDocument/2006/relationships/hyperlink" Target="consultantplus://offline/ref=FD1E0592579281721EF2F5FBE3364F5E3680C81007329660B1FCA9CA104418E981576408B8CB4F0BA75BEFTDb6M" TargetMode="External"/><Relationship Id="rId42" Type="http://schemas.openxmlformats.org/officeDocument/2006/relationships/hyperlink" Target="consultantplus://offline/ref=E9EC4AEEBDA8ABD333F985A4AE038CF523EBC93593C79D18D66C2143EB2A41CD80127DED09D04E9568C54ER7bDM" TargetMode="External"/><Relationship Id="rId84" Type="http://schemas.openxmlformats.org/officeDocument/2006/relationships/hyperlink" Target="consultantplus://offline/ref=E9EC4AEEBDA8ABD333F985A4AE038CF523EBC93593C79A1FDB6C2143EB2A41CD80127DED09D04D926BCB4ER7b3M" TargetMode="External"/><Relationship Id="rId138" Type="http://schemas.openxmlformats.org/officeDocument/2006/relationships/hyperlink" Target="consultantplus://offline/ref=A15417ED641F7B73AFD85C6FCBC6B8E6F4EBA0E8C64EA812B126B7C8B375418855FC30FABFD7B4C7612A9943SEb6M" TargetMode="External"/><Relationship Id="rId345" Type="http://schemas.openxmlformats.org/officeDocument/2006/relationships/hyperlink" Target="consultantplus://offline/ref=A15417ED641F7B73AFD85C6FCBC6B8E6F4EBA0E8C24DA71BBB25EAC2BB2C4D8A52F36FEDB89EB8C6612A9BS4b3M" TargetMode="External"/><Relationship Id="rId387" Type="http://schemas.openxmlformats.org/officeDocument/2006/relationships/hyperlink" Target="consultantplus://offline/ref=A15417ED641F7B73AFD85C6FCBC6B8E6F4EBA0E8C24DA71BBB25EAC2BB2C4D8A52F36FEDB89EB8C6612A9BS4b3M" TargetMode="External"/><Relationship Id="rId510" Type="http://schemas.openxmlformats.org/officeDocument/2006/relationships/hyperlink" Target="consultantplus://offline/ref=FD1E0592579281721EF2F5FBE3364F5E3680C81007329660B1FCA9CA104418E9T8b1M" TargetMode="External"/><Relationship Id="rId191" Type="http://schemas.openxmlformats.org/officeDocument/2006/relationships/hyperlink" Target="consultantplus://offline/ref=A15417ED641F7B73AFD85C6FCBC6B8E6F4EBA0E8C24BAF1BB925EAC2BB2C4D8A52F36FEDB89EB8C6612A9BS4b4M" TargetMode="External"/><Relationship Id="rId205" Type="http://schemas.openxmlformats.org/officeDocument/2006/relationships/hyperlink" Target="consultantplus://offline/ref=A15417ED641F7B73AFD85C6FCBC6B8E6F4EBA0E8C24CAE1AB025EAC2BB2C4D8A52F36FEDB89EB8C6612A9BS4b7M" TargetMode="External"/><Relationship Id="rId247" Type="http://schemas.openxmlformats.org/officeDocument/2006/relationships/hyperlink" Target="consultantplus://offline/ref=A15417ED641F7B73AFD84262DDAAE7ECF2E5FAEDCF46A544E47AB19FEC2547DD15BC36AFFC93B9C7S6b3M" TargetMode="External"/><Relationship Id="rId412" Type="http://schemas.openxmlformats.org/officeDocument/2006/relationships/hyperlink" Target="consultantplus://offline/ref=A15417ED641F7B73AFD85C6FCBC6B8E6F4EBA0E8C24BAE12B025EAC2BB2C4D8A52F36FEDB89EB8C6612A9BS4b6M" TargetMode="External"/><Relationship Id="rId107" Type="http://schemas.openxmlformats.org/officeDocument/2006/relationships/hyperlink" Target="consultantplus://offline/ref=E9EC4AEEBDA8ABD333F99BA9B86FD3FF25E593309ECA944A82337A1EBC234B9AC75D24AF4DDD4C93R6b8M" TargetMode="External"/><Relationship Id="rId289" Type="http://schemas.openxmlformats.org/officeDocument/2006/relationships/hyperlink" Target="consultantplus://offline/ref=A15417ED641F7B73AFD85C6FCBC6B8E6F4EBA0E8C24DA71BBB25EAC2BB2C4D8A52F36FEDB89EB8C6612A9BS4b3M" TargetMode="External"/><Relationship Id="rId454" Type="http://schemas.openxmlformats.org/officeDocument/2006/relationships/hyperlink" Target="consultantplus://offline/ref=FD1E0592579281721EF2F5FBE3364F5E3680C81007329161BDFCA9CA104418E981576408B8CB4D08A05AEFTDbBM" TargetMode="External"/><Relationship Id="rId496" Type="http://schemas.openxmlformats.org/officeDocument/2006/relationships/hyperlink" Target="consultantplus://offline/ref=FD1E0592579281721EF2F5FBE3364F5E3680C81007329660B1FCA9CA104418E981576408B8CB4E08A259E9TDb6M" TargetMode="External"/><Relationship Id="rId11" Type="http://schemas.openxmlformats.org/officeDocument/2006/relationships/hyperlink" Target="consultantplus://offline/ref=E9EC4AEEBDA8ABD333F985A4AE038CF523EBC93593C79D18D66C2143EB2A41CD80127DED09D04D926AC34BR7bFM" TargetMode="External"/><Relationship Id="rId53" Type="http://schemas.openxmlformats.org/officeDocument/2006/relationships/hyperlink" Target="consultantplus://offline/ref=E9EC4AEEBDA8ABD333F985A4AE038CF523EBC93593C79C1FD86C2143EB2A41CD80127DED09D04D926AC34DR7bBM" TargetMode="External"/><Relationship Id="rId149" Type="http://schemas.openxmlformats.org/officeDocument/2006/relationships/hyperlink" Target="consultantplus://offline/ref=A15417ED641F7B73AFD85C6FCBC6B8E6F4EBA0E8C24CA71ABC25EAC2BB2C4D8A52F36FEDB89EB8C6612A9BS4b0M" TargetMode="External"/><Relationship Id="rId314" Type="http://schemas.openxmlformats.org/officeDocument/2006/relationships/hyperlink" Target="consultantplus://offline/ref=A15417ED641F7B73AFD85C6FCBC6B8E6F4EBA0E8C24BAB17BC25EAC2BB2C4D8A52F36FEDB89EB8C6612A98S4b8M" TargetMode="External"/><Relationship Id="rId356" Type="http://schemas.openxmlformats.org/officeDocument/2006/relationships/hyperlink" Target="consultantplus://offline/ref=A15417ED641F7B73AFD85C6FCBC6B8E6F4EBA0E8C24CA71ABC25EAC2BB2C4D8A52F36FEDB89EB8C6612A9BS4b0M" TargetMode="External"/><Relationship Id="rId398" Type="http://schemas.openxmlformats.org/officeDocument/2006/relationships/hyperlink" Target="consultantplus://offline/ref=A15417ED641F7B73AFD85C6FCBC6B8E6F4EBA0E8C24BAB17BC25EAC2BB2C4D8A52F36FEDB89EB8C6612A98S4b8M" TargetMode="External"/><Relationship Id="rId95" Type="http://schemas.openxmlformats.org/officeDocument/2006/relationships/hyperlink" Target="consultantplus://offline/ref=E9EC4AEEBDA8ABD333F99BA9B86FD3FF25E6943A93C1944A82337A1EBC234B9AC75D24AF4DDD4B9AR6bFM" TargetMode="External"/><Relationship Id="rId160" Type="http://schemas.openxmlformats.org/officeDocument/2006/relationships/hyperlink" Target="consultantplus://offline/ref=A15417ED641F7B73AFD85C6FCBC6B8E6F4EBA0E8C24BAC1BBE25EAC2BB2C4D8A52F36FEDB89EB8C6612A9BS4b4M" TargetMode="External"/><Relationship Id="rId216" Type="http://schemas.openxmlformats.org/officeDocument/2006/relationships/hyperlink" Target="consultantplus://offline/ref=A15417ED641F7B73AFD85C6FCBC6B8E6F4EBA0E8C24BAB17BC25EAC2BB2C4D8A52F36FEDB89EB8C6612A98S4b8M" TargetMode="External"/><Relationship Id="rId423" Type="http://schemas.openxmlformats.org/officeDocument/2006/relationships/hyperlink" Target="consultantplus://offline/ref=A15417ED641F7B73AFD85C6FCBC6B8E6F4EBA0E8C64EA812B126B7C8B375418855FC30FABFD7B4C7612A9943SEb6M" TargetMode="External"/><Relationship Id="rId258" Type="http://schemas.openxmlformats.org/officeDocument/2006/relationships/hyperlink" Target="consultantplus://offline/ref=A15417ED641F7B73AFD85C6FCBC6B8E6F4EBA0E8C24CA71ABC25EAC2BB2C4D8A52F36FEDB89EB8C6612A9BS4b0M" TargetMode="External"/><Relationship Id="rId465" Type="http://schemas.openxmlformats.org/officeDocument/2006/relationships/hyperlink" Target="consultantplus://offline/ref=FD1E0592579281721EF2F5FBE3364F5E3680C81007329660B1FCA9CA104418E981576408B8CB4F0BA65DEETDb7M" TargetMode="External"/><Relationship Id="rId22" Type="http://schemas.openxmlformats.org/officeDocument/2006/relationships/hyperlink" Target="consultantplus://offline/ref=E9EC4AEEBDA8ABD333F99BA9B86FD3FF25E6943A93C1944A82337A1EBCR2b3M" TargetMode="External"/><Relationship Id="rId64" Type="http://schemas.openxmlformats.org/officeDocument/2006/relationships/hyperlink" Target="consultantplus://offline/ref=E9EC4AEEBDA8ABD333F99BA9B86FD3FF25E4903B93CB944A82337A1EBCR2b3M" TargetMode="External"/><Relationship Id="rId118" Type="http://schemas.openxmlformats.org/officeDocument/2006/relationships/hyperlink" Target="consultantplus://offline/ref=E9EC4AEEBDA8ABD333F985A4AE038CF523EBC93597C2991CD76F7C49E3734DCF871D22FA0E9941936AC34879R8bCM" TargetMode="External"/><Relationship Id="rId325" Type="http://schemas.openxmlformats.org/officeDocument/2006/relationships/hyperlink" Target="consultantplus://offline/ref=A15417ED641F7B73AFD84262DDAAE7ECF2E6FCE4C047A544E47AB19FEC2547DD15BC36AFFC93B9C7S6b2M" TargetMode="External"/><Relationship Id="rId367" Type="http://schemas.openxmlformats.org/officeDocument/2006/relationships/hyperlink" Target="consultantplus://offline/ref=A15417ED641F7B73AFD85C6FCBC6B8E6F4EBA0E8C24CA611BC25EAC2BB2C4D8A52F36FEDB89EB8C6612A98S4b3M" TargetMode="External"/><Relationship Id="rId171" Type="http://schemas.openxmlformats.org/officeDocument/2006/relationships/hyperlink" Target="consultantplus://offline/ref=A15417ED641F7B73AFD84262DDAAE7ECF2E6FAE0C349A544E47AB19FEC2547DD15BC36AFFC93BCC3S6b2M" TargetMode="External"/><Relationship Id="rId227" Type="http://schemas.openxmlformats.org/officeDocument/2006/relationships/hyperlink" Target="consultantplus://offline/ref=A15417ED641F7B73AFD84262DDAAE7ECF2E6FDE7C24DA544E47AB19FEC2547DD15BC36AFFC93BECES6b4M" TargetMode="External"/><Relationship Id="rId269" Type="http://schemas.openxmlformats.org/officeDocument/2006/relationships/hyperlink" Target="consultantplus://offline/ref=A15417ED641F7B73AFD85C6FCBC6B8E6F4EBA0E8C24CA611BC25EAC2BB2C4D8A52F36FEDB89EB8C6612A98S4b3M" TargetMode="External"/><Relationship Id="rId434" Type="http://schemas.openxmlformats.org/officeDocument/2006/relationships/hyperlink" Target="consultantplus://offline/ref=FD1E0592579281721EF2F5FBE3364F5E3680C8100732966DBFFCA9CA104418E981576408B8CB4D08A05AECTDb7M" TargetMode="External"/><Relationship Id="rId476" Type="http://schemas.openxmlformats.org/officeDocument/2006/relationships/hyperlink" Target="consultantplus://offline/ref=FD1E0592579281721EF2F5FBE3364F5E3680C81007329660B1FCA9CA104418E981576408B8CB4D01A35CE7TDb5M" TargetMode="External"/><Relationship Id="rId33" Type="http://schemas.openxmlformats.org/officeDocument/2006/relationships/hyperlink" Target="consultantplus://offline/ref=E9EC4AEEBDA8ABD333F985A4AE038CF523EBC93593C79D18D66C2143EB2A41CD80127DED09D04E9568C64DR7b9M" TargetMode="External"/><Relationship Id="rId129" Type="http://schemas.openxmlformats.org/officeDocument/2006/relationships/hyperlink" Target="consultantplus://offline/ref=E9EC4AEEBDA8ABD333F99BA9B86FD3FF25E6933D92C5944A82337A1EBC234B9AC75D24AF4DDD4997R6b9M" TargetMode="External"/><Relationship Id="rId280" Type="http://schemas.openxmlformats.org/officeDocument/2006/relationships/hyperlink" Target="consultantplus://offline/ref=A15417ED641F7B73AFD85C6FCBC6B8E6F4EBA0E8C24CA71ABC25EAC2BB2C4D8A52F36FEDB89EB8C6612A9BS4b0M" TargetMode="External"/><Relationship Id="rId336" Type="http://schemas.openxmlformats.org/officeDocument/2006/relationships/hyperlink" Target="consultantplus://offline/ref=A15417ED641F7B73AFD85C6FCBC6B8E6F4EBA0E8C24BAB17BC25EAC2BB2C4D8A52F36FEDB89EB8C6612A98S4b8M" TargetMode="External"/><Relationship Id="rId501" Type="http://schemas.openxmlformats.org/officeDocument/2006/relationships/hyperlink" Target="consultantplus://offline/ref=FD1E0592579281721EF2F5FBE3364F5E3680C81007329660B1FCA9CA104418E981576408B8CB4F0BA85AE8TDb7M" TargetMode="External"/><Relationship Id="rId75" Type="http://schemas.openxmlformats.org/officeDocument/2006/relationships/hyperlink" Target="consultantplus://offline/ref=E9EC4AEEBDA8ABD333F99BA9B86FD3FF25E6953A97C0944A82337A1EBC234B9AC75D24AF4DDC4D90R6b9M" TargetMode="External"/><Relationship Id="rId140" Type="http://schemas.openxmlformats.org/officeDocument/2006/relationships/hyperlink" Target="consultantplus://offline/ref=A15417ED641F7B73AFD85C6FCBC6B8E6F4EBA0E8C24BAB15BE25EAC2BB2C4D8A52F36FEDB89EB8C661289BS4b2M" TargetMode="External"/><Relationship Id="rId182" Type="http://schemas.openxmlformats.org/officeDocument/2006/relationships/hyperlink" Target="consultantplus://offline/ref=A15417ED641F7B73AFD84262DDAAE7ECF2E6FCEDC246A544E47AB19FEC2547DD15BC36AFFC93B9C7S6b3M" TargetMode="External"/><Relationship Id="rId378" Type="http://schemas.openxmlformats.org/officeDocument/2006/relationships/hyperlink" Target="consultantplus://offline/ref=A15417ED641F7B73AFD84262DDAAE7ECF2E6FAECC747A544E47AB19FECS2b5M" TargetMode="External"/><Relationship Id="rId403" Type="http://schemas.openxmlformats.org/officeDocument/2006/relationships/hyperlink" Target="consultantplus://offline/ref=A15417ED641F7B73AFD85C6FCBC6B8E6F4EBA0E8C24CA71ABC25EAC2BB2C4D8A52F36FEDB89EB8C6612A9BS4b0M" TargetMode="External"/><Relationship Id="rId6" Type="http://schemas.openxmlformats.org/officeDocument/2006/relationships/hyperlink" Target="consultantplus://offline/ref=E9EC4AEEBDA8ABD333F985A4AE038CF523EBC93593C79D18D66C2143EB2A41CD80127DED09D04E9568C04FR7b9M" TargetMode="External"/><Relationship Id="rId238" Type="http://schemas.openxmlformats.org/officeDocument/2006/relationships/hyperlink" Target="consultantplus://offline/ref=A15417ED641F7B73AFD85C6FCBC6B8E6F4EBA0E8C24BAE12B025EAC2BB2C4D8A52F36FEDB89EB8C661299ES4b1M" TargetMode="External"/><Relationship Id="rId445" Type="http://schemas.openxmlformats.org/officeDocument/2006/relationships/hyperlink" Target="consultantplus://offline/ref=FD1E0592579281721EF2F5FBE3364F5E3680C81007329167BCFCA9CA104418E981576408B8CB4D08A152E8TDbAM" TargetMode="External"/><Relationship Id="rId487" Type="http://schemas.openxmlformats.org/officeDocument/2006/relationships/hyperlink" Target="consultantplus://offline/ref=FD1E0592579281721EF2F5FBE3364F5E3680C81007329660B1FCA9CA104418E981576408B8CB4F0BA758EETDb4M" TargetMode="External"/><Relationship Id="rId291" Type="http://schemas.openxmlformats.org/officeDocument/2006/relationships/hyperlink" Target="consultantplus://offline/ref=A15417ED641F7B73AFD85C6FCBC6B8E6F4EBA0E8C24CA611BC25EAC2BB2C4D8A52F36FEDB89EB8C6612A98S4b3M" TargetMode="External"/><Relationship Id="rId305" Type="http://schemas.openxmlformats.org/officeDocument/2006/relationships/hyperlink" Target="consultantplus://offline/ref=A15417ED641F7B73AFD85C6FCBC6B8E6F4EBA0E8C24BAC13B125EAC2BB2C4D8A52F36FEDB89EB8C6612A9BS4b5M" TargetMode="External"/><Relationship Id="rId347" Type="http://schemas.openxmlformats.org/officeDocument/2006/relationships/hyperlink" Target="consultantplus://offline/ref=A15417ED641F7B73AFD84262DDAAE7ECF2E6FCE4C04CA544E47AB19FEC2547DD15BC36AFFC93B9C7S6b2M" TargetMode="External"/><Relationship Id="rId512" Type="http://schemas.openxmlformats.org/officeDocument/2006/relationships/theme" Target="theme/theme1.xml"/><Relationship Id="rId44" Type="http://schemas.openxmlformats.org/officeDocument/2006/relationships/hyperlink" Target="consultantplus://offline/ref=E9EC4AEEBDA8ABD333F985A4AE038CF523EBC93593C79D18D66C2143EB2A41CD80127DED09D04E9568C541R7bBM" TargetMode="External"/><Relationship Id="rId86" Type="http://schemas.openxmlformats.org/officeDocument/2006/relationships/hyperlink" Target="consultantplus://offline/ref=E9EC4AEEBDA8ABD333F99BA9B86FD3FF25E5923E94C4944A82337A1EBC234B9AC75D24AF4DDD4C92R6b3M" TargetMode="External"/><Relationship Id="rId151" Type="http://schemas.openxmlformats.org/officeDocument/2006/relationships/hyperlink" Target="consultantplus://offline/ref=A15417ED641F7B73AFD85C6FCBC6B8E6F4EBA0E8C24BAF1BB925EAC2BB2C4D8A52F36FEDB89EB8C6612A9BS4b4M" TargetMode="External"/><Relationship Id="rId389" Type="http://schemas.openxmlformats.org/officeDocument/2006/relationships/hyperlink" Target="consultantplus://offline/ref=A15417ED641F7B73AFD84262DDAAE7ECF2E6FCE4C04CA544E47AB19FEC2547DD15BC36AFFC93B9C7S6b2M" TargetMode="External"/><Relationship Id="rId193" Type="http://schemas.openxmlformats.org/officeDocument/2006/relationships/hyperlink" Target="consultantplus://offline/ref=A15417ED641F7B73AFD85C6FCBC6B8E6F4EBA0E8C64DAD1BBC2CB7C8B375418855FC30FABFD7B4C7612A9947SEb4M" TargetMode="External"/><Relationship Id="rId207" Type="http://schemas.openxmlformats.org/officeDocument/2006/relationships/hyperlink" Target="consultantplus://offline/ref=A15417ED641F7B73AFD84262DDAAE7ECF2E6FCE4C04CA544E47AB19FEC2547DD15BC36AFFC93B9C7S6b2M" TargetMode="External"/><Relationship Id="rId249" Type="http://schemas.openxmlformats.org/officeDocument/2006/relationships/hyperlink" Target="consultantplus://offline/ref=A15417ED641F7B73AFD85C6FCBC6B8E6F4EBA0E8C24BAB12BA25EAC2BB2C4D8A52F36FEDB89EB8C6612A98S4b7M" TargetMode="External"/><Relationship Id="rId414" Type="http://schemas.openxmlformats.org/officeDocument/2006/relationships/hyperlink" Target="consultantplus://offline/ref=A15417ED641F7B73AFD84262DDAAE7ECF2E4F6E3C146A544E47AB19FEC2547DD15BC36AFFES9b3M" TargetMode="External"/><Relationship Id="rId456" Type="http://schemas.openxmlformats.org/officeDocument/2006/relationships/hyperlink" Target="consultantplus://offline/ref=FD1E0592579281721EF2F5FBE3364F5E3680C81003379264B0FFF4C0181D14EB86583B1FBF824109A05AEED0T1bDM" TargetMode="External"/><Relationship Id="rId498" Type="http://schemas.openxmlformats.org/officeDocument/2006/relationships/hyperlink" Target="consultantplus://offline/ref=FD1E0592579281721EF2F5FBE3364F5E3680C81007329660B1FCA9CA104418E981576408B8CB4F0BA753E9TDb6M" TargetMode="External"/><Relationship Id="rId13" Type="http://schemas.openxmlformats.org/officeDocument/2006/relationships/hyperlink" Target="consultantplus://offline/ref=E9EC4AEEBDA8ABD333F985A4AE038CF523EBC93593C79D18D66C2143EB2A41CD80127DED09D04E9568C040R7b3M" TargetMode="External"/><Relationship Id="rId109" Type="http://schemas.openxmlformats.org/officeDocument/2006/relationships/hyperlink" Target="consultantplus://offline/ref=E9EC4AEEBDA8ABD333F985A4AE038CF523EBC93593C79D15D86C2143EB2A41CD80127DED09D04D926AC34AR7bEM" TargetMode="External"/><Relationship Id="rId260" Type="http://schemas.openxmlformats.org/officeDocument/2006/relationships/hyperlink" Target="consultantplus://offline/ref=A15417ED641F7B73AFD85C6FCBC6B8E6F4EBA0E8C24BAD11BE25EAC2BB2C4D8A52F36FEDB89EB8C6612A9CS4b1M" TargetMode="External"/><Relationship Id="rId316" Type="http://schemas.openxmlformats.org/officeDocument/2006/relationships/hyperlink" Target="consultantplus://offline/ref=A15417ED641F7B73AFD85C6FCBC6B8E6F4EBA0E8C24BAB17BC25EAC2BB2C4D8A52F36FEDB89EB8C6612A98S4b8M" TargetMode="External"/><Relationship Id="rId55" Type="http://schemas.openxmlformats.org/officeDocument/2006/relationships/hyperlink" Target="consultantplus://offline/ref=E9EC4AEEBDA8ABD333F985A4AE038CF523EBC93593C79E1DDC6C2143EB2A41CD80127DED09D04D926AC34AR7bEM" TargetMode="External"/><Relationship Id="rId97" Type="http://schemas.openxmlformats.org/officeDocument/2006/relationships/hyperlink" Target="consultantplus://offline/ref=E9EC4AEEBDA8ABD333F985A4AE038CF523EBC93593C79B1AD96C2143EB2A41CD80127DED09D04D926AC34BR7bAM" TargetMode="External"/><Relationship Id="rId120" Type="http://schemas.openxmlformats.org/officeDocument/2006/relationships/hyperlink" Target="consultantplus://offline/ref=E9EC4AEEBDA8ABD333F985A4AE038CF523EBC93593C79F1FD66C2143EB2A41CD80127DED09D04D926AC34BR7b2M" TargetMode="External"/><Relationship Id="rId358" Type="http://schemas.openxmlformats.org/officeDocument/2006/relationships/hyperlink" Target="consultantplus://offline/ref=A15417ED641F7B73AFD85C6FCBC6B8E6F4EBA0E8C24BAB15BA25EAC2BB2C4D8A52F36FEDB89EB8C6612A9FS4b5M" TargetMode="External"/><Relationship Id="rId162" Type="http://schemas.openxmlformats.org/officeDocument/2006/relationships/hyperlink" Target="consultantplus://offline/ref=A15417ED641F7B73AFD85C6FCBC6B8E6F4EBA0E8C24CA910BA25EAC2BB2C4D8A52F36FEDB89EB8C6612A9AS4b8M" TargetMode="External"/><Relationship Id="rId218" Type="http://schemas.openxmlformats.org/officeDocument/2006/relationships/hyperlink" Target="consultantplus://offline/ref=A15417ED641F7B73AFD85C6FCBC6B8E6F4EBA0E8C24BAE12B025EAC2BB2C4D8A52F36FEDB89EB8C6612A9BS4b6M" TargetMode="External"/><Relationship Id="rId425" Type="http://schemas.openxmlformats.org/officeDocument/2006/relationships/hyperlink" Target="consultantplus://offline/ref=A15417ED641F7B73AFD85C6FCBC6B8E6F4EBA0E8C24BAB17BC25EAC2BB2C4D8A52F36FEDB89EB8C6612A98S4b8M" TargetMode="External"/><Relationship Id="rId467" Type="http://schemas.openxmlformats.org/officeDocument/2006/relationships/hyperlink" Target="consultantplus://offline/ref=FD1E0592579281721EF2F5FBE3364F5E3680C81007329660B1FCA9CA104418E981576408B8CB4D01A35FEETDb1M" TargetMode="External"/><Relationship Id="rId271" Type="http://schemas.openxmlformats.org/officeDocument/2006/relationships/hyperlink" Target="consultantplus://offline/ref=A15417ED641F7B73AFD85C6FCBC6B8E6F4EBA0E8C24BAD11BE25EAC2BB2C4D8A52F36FEDB89EB8C6612A9CS4b1M" TargetMode="External"/><Relationship Id="rId24" Type="http://schemas.openxmlformats.org/officeDocument/2006/relationships/hyperlink" Target="consultantplus://offline/ref=E9EC4AEEBDA8ABD333F985A4AE038CF523EBC93593C79D18D66C2143EB2A41CD80127DED09D04D926AC241R7b9M" TargetMode="External"/><Relationship Id="rId66" Type="http://schemas.openxmlformats.org/officeDocument/2006/relationships/hyperlink" Target="consultantplus://offline/ref=E9EC4AEEBDA8ABD333F985A4AE038CF523EBC93593C19615DD6C2143EB2A41CD80127DED09D04D926AC34AR7b9M" TargetMode="External"/><Relationship Id="rId131" Type="http://schemas.openxmlformats.org/officeDocument/2006/relationships/hyperlink" Target="consultantplus://offline/ref=A15417ED641F7B73AFD84262DDAAE7ECF2E5FBE3C548A544E47AB19FEC2547DD15BC36AFFC93B9C6S6b8M" TargetMode="External"/><Relationship Id="rId327" Type="http://schemas.openxmlformats.org/officeDocument/2006/relationships/hyperlink" Target="consultantplus://offline/ref=A15417ED641F7B73AFD85C6FCBC6B8E6F4EBA0E8C24BAA1BB125EAC2BB2C4D8A52F36FEDB89EB8C6612A98S4b3M" TargetMode="External"/><Relationship Id="rId369" Type="http://schemas.openxmlformats.org/officeDocument/2006/relationships/hyperlink" Target="consultantplus://offline/ref=A15417ED641F7B73AFD85C6FCBC6B8E6F4EBA0E8C24CA611BC25EAC2BB2C4D8A52F36FEDB89EB8C6612A98S4b3M" TargetMode="External"/><Relationship Id="rId173" Type="http://schemas.openxmlformats.org/officeDocument/2006/relationships/hyperlink" Target="consultantplus://offline/ref=A15417ED641F7B73AFD85C6FCBC6B8E6F4EBA0E8C24BAE11B025EAC2BB2C4D8A52F36FEDB89EB8C6612A9AS4b8M" TargetMode="External"/><Relationship Id="rId229" Type="http://schemas.openxmlformats.org/officeDocument/2006/relationships/hyperlink" Target="consultantplus://offline/ref=A15417ED641F7B73AFD85C6FCBC6B8E6F4EBA0E8C24BAE12B025EAC2BB2C4D8A52F36FEDB89EB8C661299ES4b1M" TargetMode="External"/><Relationship Id="rId380" Type="http://schemas.openxmlformats.org/officeDocument/2006/relationships/hyperlink" Target="consultantplus://offline/ref=A15417ED641F7B73AFD84262DDAAE7ECF2E5F8E5C34CA544E47AB19FECS2b5M" TargetMode="External"/><Relationship Id="rId436" Type="http://schemas.openxmlformats.org/officeDocument/2006/relationships/hyperlink" Target="consultantplus://offline/ref=FD1E0592579281721EF2F5FBE3364F5E3680C81007329467B1FCA9CA104418E981576408B8CB4D08A05AEDTD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112011</Words>
  <Characters>638468</Characters>
  <Application>Microsoft Office Word</Application>
  <DocSecurity>0</DocSecurity>
  <Lines>5320</Lines>
  <Paragraphs>1497</Paragraphs>
  <ScaleCrop>false</ScaleCrop>
  <Company/>
  <LinksUpToDate>false</LinksUpToDate>
  <CharactersWithSpaces>748982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2015-09-11T12:28:00Z</dcterms:created>
  <dcterms:modified xsi:type="dcterms:W3CDTF">2015-09-11T12:28:00Z</dcterms:modified>
</cp:coreProperties>
</file>