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3C" w:rsidRDefault="00D0513C" w:rsidP="00D0513C">
      <w:pPr>
        <w:pStyle w:val="ConsPlusNormal"/>
        <w:jc w:val="both"/>
        <w:outlineLvl w:val="0"/>
      </w:pPr>
    </w:p>
    <w:tbl>
      <w:tblPr>
        <w:tblW w:w="5000" w:type="pct"/>
        <w:tblLayout w:type="fixed"/>
        <w:tblCellMar>
          <w:left w:w="0" w:type="dxa"/>
          <w:right w:w="0" w:type="dxa"/>
        </w:tblCellMar>
        <w:tblLook w:val="0000"/>
      </w:tblPr>
      <w:tblGrid>
        <w:gridCol w:w="5103"/>
        <w:gridCol w:w="5104"/>
      </w:tblGrid>
      <w:tr w:rsidR="00D0513C">
        <w:tc>
          <w:tcPr>
            <w:tcW w:w="5103" w:type="dxa"/>
          </w:tcPr>
          <w:p w:rsidR="00D0513C" w:rsidRDefault="00D0513C">
            <w:pPr>
              <w:pStyle w:val="ConsPlusNormal"/>
            </w:pPr>
            <w:r>
              <w:t>4 марта 2015 года</w:t>
            </w:r>
          </w:p>
        </w:tc>
        <w:tc>
          <w:tcPr>
            <w:tcW w:w="5103" w:type="dxa"/>
          </w:tcPr>
          <w:p w:rsidR="00D0513C" w:rsidRDefault="00D0513C">
            <w:pPr>
              <w:pStyle w:val="ConsPlusNormal"/>
              <w:jc w:val="right"/>
            </w:pPr>
            <w:r>
              <w:t>N 3131-КЗ</w:t>
            </w:r>
          </w:p>
        </w:tc>
      </w:tr>
    </w:tbl>
    <w:p w:rsidR="00D0513C" w:rsidRDefault="00D0513C" w:rsidP="00D0513C">
      <w:pPr>
        <w:pStyle w:val="ConsPlusNormal"/>
        <w:pBdr>
          <w:top w:val="single" w:sz="6" w:space="0" w:color="auto"/>
        </w:pBdr>
        <w:spacing w:before="100" w:after="100"/>
        <w:jc w:val="both"/>
        <w:rPr>
          <w:sz w:val="2"/>
          <w:szCs w:val="2"/>
        </w:rPr>
      </w:pPr>
    </w:p>
    <w:p w:rsidR="00D0513C" w:rsidRDefault="00D0513C" w:rsidP="00D0513C">
      <w:pPr>
        <w:pStyle w:val="ConsPlusNormal"/>
        <w:jc w:val="both"/>
      </w:pPr>
    </w:p>
    <w:p w:rsidR="00D0513C" w:rsidRDefault="00D0513C" w:rsidP="00D0513C">
      <w:pPr>
        <w:pStyle w:val="ConsPlusTitle"/>
        <w:jc w:val="center"/>
      </w:pPr>
      <w:r>
        <w:t>ЗАКОН</w:t>
      </w:r>
    </w:p>
    <w:p w:rsidR="00D0513C" w:rsidRDefault="00D0513C" w:rsidP="00D0513C">
      <w:pPr>
        <w:pStyle w:val="ConsPlusTitle"/>
        <w:jc w:val="center"/>
      </w:pPr>
    </w:p>
    <w:p w:rsidR="00D0513C" w:rsidRDefault="00D0513C" w:rsidP="00D0513C">
      <w:pPr>
        <w:pStyle w:val="ConsPlusTitle"/>
        <w:jc w:val="center"/>
      </w:pPr>
      <w:r>
        <w:t>КРАСНОДАРСКОГО КРАЯ</w:t>
      </w:r>
    </w:p>
    <w:p w:rsidR="00D0513C" w:rsidRDefault="00D0513C" w:rsidP="00D0513C">
      <w:pPr>
        <w:pStyle w:val="ConsPlusTitle"/>
        <w:jc w:val="center"/>
      </w:pPr>
    </w:p>
    <w:p w:rsidR="00D0513C" w:rsidRDefault="00D0513C" w:rsidP="00D0513C">
      <w:pPr>
        <w:pStyle w:val="ConsPlusTitle"/>
        <w:jc w:val="center"/>
      </w:pPr>
      <w:r>
        <w:t>О ВНЕСЕНИИ ИЗМЕНЕНИЙ В ЗАКОН</w:t>
      </w:r>
    </w:p>
    <w:p w:rsidR="00D0513C" w:rsidRDefault="00D0513C" w:rsidP="00D0513C">
      <w:pPr>
        <w:pStyle w:val="ConsPlusTitle"/>
        <w:jc w:val="center"/>
      </w:pPr>
      <w:r>
        <w:t>КРАСНОДАРСКОГО КРАЯ "О КРАЕВОМ БЮДЖЕТЕ НА 2015 ГОД И НА</w:t>
      </w:r>
    </w:p>
    <w:p w:rsidR="00D0513C" w:rsidRDefault="00D0513C" w:rsidP="00D0513C">
      <w:pPr>
        <w:pStyle w:val="ConsPlusTitle"/>
        <w:jc w:val="center"/>
      </w:pPr>
      <w:r>
        <w:t>ПЛАНОВЫЙ ПЕРИОД 2016 И 2017 ГОДОВ"</w:t>
      </w:r>
    </w:p>
    <w:p w:rsidR="00D0513C" w:rsidRDefault="00D0513C" w:rsidP="00D0513C">
      <w:pPr>
        <w:pStyle w:val="ConsPlusNormal"/>
        <w:jc w:val="both"/>
      </w:pPr>
    </w:p>
    <w:p w:rsidR="00D0513C" w:rsidRDefault="00D0513C" w:rsidP="00D0513C">
      <w:pPr>
        <w:pStyle w:val="ConsPlusNormal"/>
        <w:jc w:val="right"/>
      </w:pPr>
      <w:r>
        <w:t>Принят</w:t>
      </w:r>
    </w:p>
    <w:p w:rsidR="00D0513C" w:rsidRDefault="00D0513C" w:rsidP="00D0513C">
      <w:pPr>
        <w:pStyle w:val="ConsPlusNormal"/>
        <w:jc w:val="right"/>
      </w:pPr>
      <w:r>
        <w:t>Законодательным Собранием Краснодарского края</w:t>
      </w:r>
    </w:p>
    <w:p w:rsidR="00D0513C" w:rsidRDefault="00D0513C" w:rsidP="00D0513C">
      <w:pPr>
        <w:pStyle w:val="ConsPlusNormal"/>
        <w:jc w:val="right"/>
      </w:pPr>
      <w:r>
        <w:t>25 февраля 2015 года</w:t>
      </w:r>
    </w:p>
    <w:p w:rsidR="00D0513C" w:rsidRDefault="00D0513C" w:rsidP="00D0513C">
      <w:pPr>
        <w:pStyle w:val="ConsPlusNormal"/>
        <w:jc w:val="both"/>
      </w:pPr>
    </w:p>
    <w:p w:rsidR="00D0513C" w:rsidRDefault="00D0513C" w:rsidP="00D0513C">
      <w:pPr>
        <w:pStyle w:val="ConsPlusNormal"/>
        <w:ind w:firstLine="540"/>
        <w:jc w:val="both"/>
        <w:outlineLvl w:val="0"/>
      </w:pPr>
      <w:r>
        <w:t>Статья 1</w:t>
      </w:r>
    </w:p>
    <w:p w:rsidR="00D0513C" w:rsidRDefault="00D0513C" w:rsidP="00D0513C">
      <w:pPr>
        <w:pStyle w:val="ConsPlusNormal"/>
        <w:jc w:val="both"/>
      </w:pPr>
    </w:p>
    <w:p w:rsidR="00D0513C" w:rsidRDefault="00D0513C" w:rsidP="00D0513C">
      <w:pPr>
        <w:pStyle w:val="ConsPlusNormal"/>
        <w:ind w:firstLine="540"/>
        <w:jc w:val="both"/>
      </w:pPr>
      <w:r>
        <w:t xml:space="preserve">Внести в </w:t>
      </w:r>
      <w:hyperlink r:id="rId4" w:history="1">
        <w:r>
          <w:rPr>
            <w:color w:val="0000FF"/>
          </w:rPr>
          <w:t>Закон</w:t>
        </w:r>
      </w:hyperlink>
      <w:r>
        <w:t xml:space="preserve"> Краснодарского края от 12 декабря 2014 года N 3068-КЗ "О краевом бюджете на 2015 год и на плановый период 2016 и 2017 годов" следующие изменения:</w:t>
      </w:r>
    </w:p>
    <w:p w:rsidR="00D0513C" w:rsidRDefault="00D0513C" w:rsidP="00D0513C">
      <w:pPr>
        <w:pStyle w:val="ConsPlusNormal"/>
        <w:ind w:firstLine="540"/>
        <w:jc w:val="both"/>
      </w:pPr>
      <w:r>
        <w:t xml:space="preserve">1) </w:t>
      </w:r>
      <w:hyperlink r:id="rId5" w:history="1">
        <w:r>
          <w:rPr>
            <w:color w:val="0000FF"/>
          </w:rPr>
          <w:t>статью 1</w:t>
        </w:r>
      </w:hyperlink>
      <w:r>
        <w:t xml:space="preserve"> изложить в следующей редакции:</w:t>
      </w:r>
    </w:p>
    <w:p w:rsidR="00D0513C" w:rsidRDefault="00D0513C" w:rsidP="00D0513C">
      <w:pPr>
        <w:pStyle w:val="ConsPlusNormal"/>
        <w:ind w:firstLine="540"/>
        <w:jc w:val="both"/>
      </w:pPr>
      <w:r>
        <w:t>"Статья 1</w:t>
      </w:r>
    </w:p>
    <w:p w:rsidR="00D0513C" w:rsidRDefault="00D0513C" w:rsidP="00D0513C">
      <w:pPr>
        <w:pStyle w:val="ConsPlusNormal"/>
        <w:jc w:val="both"/>
      </w:pPr>
    </w:p>
    <w:p w:rsidR="00D0513C" w:rsidRDefault="00D0513C" w:rsidP="00D0513C">
      <w:pPr>
        <w:pStyle w:val="ConsPlusNormal"/>
        <w:ind w:firstLine="540"/>
        <w:jc w:val="both"/>
      </w:pPr>
      <w:r>
        <w:t>1. Утвердить основные характеристики краевого бюджета на 2015 год:</w:t>
      </w:r>
    </w:p>
    <w:p w:rsidR="00D0513C" w:rsidRDefault="00D0513C" w:rsidP="00D0513C">
      <w:pPr>
        <w:pStyle w:val="ConsPlusNormal"/>
        <w:ind w:firstLine="540"/>
        <w:jc w:val="both"/>
      </w:pPr>
      <w:r>
        <w:t>1) общий объем доходов в сумме 184268823,3 тыс. рублей;</w:t>
      </w:r>
    </w:p>
    <w:p w:rsidR="00D0513C" w:rsidRDefault="00D0513C" w:rsidP="00D0513C">
      <w:pPr>
        <w:pStyle w:val="ConsPlusNormal"/>
        <w:ind w:firstLine="540"/>
        <w:jc w:val="both"/>
      </w:pPr>
      <w:r>
        <w:t>2) общий объем расходов в сумме 189606845,7 тыс. рублей;</w:t>
      </w:r>
    </w:p>
    <w:p w:rsidR="00D0513C" w:rsidRDefault="00D0513C" w:rsidP="00D0513C">
      <w:pPr>
        <w:pStyle w:val="ConsPlusNormal"/>
        <w:ind w:firstLine="540"/>
        <w:jc w:val="both"/>
      </w:pPr>
      <w:r>
        <w:t>3) верхний предел государственного внутреннего долга Краснодарского края на 1 января 2016 года в сумме 141342119,5 тыс. рублей, в том числе верхний предел долга по государственным гарантиям Краснодарского края в сумме 12009144,3 тыс. рублей;</w:t>
      </w:r>
    </w:p>
    <w:p w:rsidR="00D0513C" w:rsidRDefault="00D0513C" w:rsidP="00D0513C">
      <w:pPr>
        <w:pStyle w:val="ConsPlusNormal"/>
        <w:ind w:firstLine="540"/>
        <w:jc w:val="both"/>
      </w:pPr>
      <w:r>
        <w:t>4) дефицит краевого бюджета в сумме 5338022,4 тыс. рублей.</w:t>
      </w:r>
    </w:p>
    <w:p w:rsidR="00D0513C" w:rsidRDefault="00D0513C" w:rsidP="00D0513C">
      <w:pPr>
        <w:pStyle w:val="ConsPlusNormal"/>
        <w:ind w:firstLine="540"/>
        <w:jc w:val="both"/>
      </w:pPr>
      <w:r>
        <w:t>2. Утвердить основные характеристики краевого бюджета на 2016 год и на 2017 год:</w:t>
      </w:r>
    </w:p>
    <w:p w:rsidR="00D0513C" w:rsidRDefault="00D0513C" w:rsidP="00D0513C">
      <w:pPr>
        <w:pStyle w:val="ConsPlusNormal"/>
        <w:ind w:firstLine="540"/>
        <w:jc w:val="both"/>
      </w:pPr>
      <w:r>
        <w:t>1) общий объем доходов на 2016 год в сумме 191978887,9 тыс. рублей и на 2017 год в сумме 204336652,6 тыс. рублей;</w:t>
      </w:r>
    </w:p>
    <w:p w:rsidR="00D0513C" w:rsidRDefault="00D0513C" w:rsidP="00D0513C">
      <w:pPr>
        <w:pStyle w:val="ConsPlusNormal"/>
        <w:ind w:firstLine="540"/>
        <w:jc w:val="both"/>
      </w:pPr>
      <w:r>
        <w:t>2) общий объем расходов на 2016 год в сумме 191978887,9 тыс. рублей, в том числе условно утвержденные расходы в сумме 4545338,9 тыс. рублей, и на 2017 год в сумме 201395688,9 тыс. рублей, в том числе условно утвержденные расходы в сумме 9471108,9 тыс. рублей;</w:t>
      </w:r>
    </w:p>
    <w:p w:rsidR="00D0513C" w:rsidRDefault="00D0513C" w:rsidP="00D0513C">
      <w:pPr>
        <w:pStyle w:val="ConsPlusNormal"/>
        <w:ind w:firstLine="540"/>
        <w:jc w:val="both"/>
      </w:pPr>
      <w:r>
        <w:t>3) верхний предел государственного внутреннего долга Краснодарского края на 1 января 2017 года в сумме 139505653,0 тыс. рублей, в том числе верхний предел долга по государственным гарантиям Краснодарского края в сумме 10196505,8 тыс. рублей, и верхний предел государственного внутреннего долга Краснодарского края на 1 января 2018 года в сумме 135245099,8 тыс. рублей, в том числе верхний предел долга по государственным гарантиям Краснодарского края в сумме 8900744,3 тыс. рублей;</w:t>
      </w:r>
    </w:p>
    <w:p w:rsidR="00D0513C" w:rsidRDefault="00D0513C" w:rsidP="00D0513C">
      <w:pPr>
        <w:pStyle w:val="ConsPlusNormal"/>
        <w:ind w:firstLine="540"/>
        <w:jc w:val="both"/>
      </w:pPr>
      <w:r>
        <w:t>4) дефицит краевого бюджета на 2016 год в сумме 0,0 тыс. рублей и профицит краевого бюджета на 2017 год в сумме 2940963,7 тыс. рублей.";</w:t>
      </w:r>
    </w:p>
    <w:p w:rsidR="00D0513C" w:rsidRDefault="00D0513C" w:rsidP="00D0513C">
      <w:pPr>
        <w:pStyle w:val="ConsPlusNormal"/>
        <w:ind w:firstLine="540"/>
        <w:jc w:val="both"/>
      </w:pPr>
      <w:r>
        <w:t xml:space="preserve">2) </w:t>
      </w:r>
      <w:hyperlink r:id="rId6" w:history="1">
        <w:r>
          <w:rPr>
            <w:color w:val="0000FF"/>
          </w:rPr>
          <w:t>статью 3</w:t>
        </w:r>
      </w:hyperlink>
      <w:r>
        <w:t xml:space="preserve"> изложить в следующей редакции:</w:t>
      </w:r>
    </w:p>
    <w:p w:rsidR="00D0513C" w:rsidRDefault="00D0513C" w:rsidP="00D0513C">
      <w:pPr>
        <w:pStyle w:val="ConsPlusNormal"/>
        <w:ind w:firstLine="540"/>
        <w:jc w:val="both"/>
      </w:pPr>
      <w:r>
        <w:t>"Статья 3</w:t>
      </w:r>
    </w:p>
    <w:p w:rsidR="00D0513C" w:rsidRDefault="00D0513C" w:rsidP="00D0513C">
      <w:pPr>
        <w:pStyle w:val="ConsPlusNormal"/>
        <w:jc w:val="both"/>
      </w:pPr>
    </w:p>
    <w:p w:rsidR="00D0513C" w:rsidRDefault="00D0513C" w:rsidP="00D0513C">
      <w:pPr>
        <w:pStyle w:val="ConsPlusNormal"/>
        <w:ind w:firstLine="540"/>
        <w:jc w:val="both"/>
      </w:pPr>
      <w:r>
        <w:t>Установить двукратный средний уровень расчетных налоговых доходов местных бюджетов (без учета налоговых доходов по дополнительным нормативам отчислений) в расчете на одного жителя в отчетном 2013 году, при превышении которого в 2015 году из бюджетов городских, сельских поселений и муниципальных районов (городских округов) перечисляются субсидии в краевой бюджет, в размере:</w:t>
      </w:r>
    </w:p>
    <w:p w:rsidR="00D0513C" w:rsidRDefault="00D0513C" w:rsidP="00D0513C">
      <w:pPr>
        <w:pStyle w:val="ConsPlusNormal"/>
        <w:ind w:firstLine="540"/>
        <w:jc w:val="both"/>
      </w:pPr>
      <w:r>
        <w:t>1) 5129,2 рубля - для городских поселений;</w:t>
      </w:r>
    </w:p>
    <w:p w:rsidR="00D0513C" w:rsidRDefault="00D0513C" w:rsidP="00D0513C">
      <w:pPr>
        <w:pStyle w:val="ConsPlusNormal"/>
        <w:ind w:firstLine="540"/>
        <w:jc w:val="both"/>
      </w:pPr>
      <w:r>
        <w:t>2) 4029,7 рубля - для сельских поселений;</w:t>
      </w:r>
    </w:p>
    <w:p w:rsidR="00D0513C" w:rsidRDefault="00D0513C" w:rsidP="00D0513C">
      <w:pPr>
        <w:pStyle w:val="ConsPlusNormal"/>
        <w:ind w:firstLine="540"/>
        <w:jc w:val="both"/>
      </w:pPr>
      <w:r>
        <w:t>3) 16069,9 рубля - для городских округов;</w:t>
      </w:r>
    </w:p>
    <w:p w:rsidR="00D0513C" w:rsidRDefault="00D0513C" w:rsidP="00D0513C">
      <w:pPr>
        <w:pStyle w:val="ConsPlusNormal"/>
        <w:ind w:firstLine="540"/>
        <w:jc w:val="both"/>
      </w:pPr>
      <w:r>
        <w:t>4) 5110,5 рубля - для муниципальных районов.";</w:t>
      </w:r>
    </w:p>
    <w:p w:rsidR="00D0513C" w:rsidRDefault="00D0513C" w:rsidP="00D0513C">
      <w:pPr>
        <w:pStyle w:val="ConsPlusNormal"/>
        <w:ind w:firstLine="540"/>
        <w:jc w:val="both"/>
      </w:pPr>
      <w:r>
        <w:t xml:space="preserve">3) </w:t>
      </w:r>
      <w:hyperlink r:id="rId7" w:history="1">
        <w:r>
          <w:rPr>
            <w:color w:val="0000FF"/>
          </w:rPr>
          <w:t>часть 3 статьи 4</w:t>
        </w:r>
      </w:hyperlink>
      <w:r>
        <w:t xml:space="preserve"> изложить в следующей редакции:</w:t>
      </w:r>
    </w:p>
    <w:p w:rsidR="00D0513C" w:rsidRDefault="00D0513C" w:rsidP="00D0513C">
      <w:pPr>
        <w:pStyle w:val="ConsPlusNormal"/>
        <w:ind w:firstLine="540"/>
        <w:jc w:val="both"/>
      </w:pPr>
      <w:r>
        <w:t>"3. Утвердить в составе доходов краевого бюджета безвозмездные поступления:</w:t>
      </w:r>
    </w:p>
    <w:p w:rsidR="00D0513C" w:rsidRDefault="00D0513C" w:rsidP="00D0513C">
      <w:pPr>
        <w:pStyle w:val="ConsPlusNormal"/>
        <w:ind w:firstLine="540"/>
        <w:jc w:val="both"/>
      </w:pPr>
      <w:r>
        <w:t>1) от государственной корпорации - Фонда содействия реформированию жилищно-коммунального хозяйства:</w:t>
      </w:r>
    </w:p>
    <w:p w:rsidR="00D0513C" w:rsidRDefault="00D0513C" w:rsidP="00D0513C">
      <w:pPr>
        <w:pStyle w:val="ConsPlusNormal"/>
        <w:ind w:firstLine="540"/>
        <w:jc w:val="both"/>
      </w:pPr>
      <w:r>
        <w:t>а) в 2015 году в сумме 564828,4 тыс. рублей;</w:t>
      </w:r>
    </w:p>
    <w:p w:rsidR="00D0513C" w:rsidRDefault="00D0513C" w:rsidP="00D0513C">
      <w:pPr>
        <w:pStyle w:val="ConsPlusNormal"/>
        <w:ind w:firstLine="540"/>
        <w:jc w:val="both"/>
      </w:pPr>
      <w:r>
        <w:t>б) в 2016 году в сумме 244245,6 тыс. рублей;</w:t>
      </w:r>
    </w:p>
    <w:p w:rsidR="00D0513C" w:rsidRDefault="00D0513C" w:rsidP="00D0513C">
      <w:pPr>
        <w:pStyle w:val="ConsPlusNormal"/>
        <w:ind w:firstLine="540"/>
        <w:jc w:val="both"/>
      </w:pPr>
      <w:r>
        <w:lastRenderedPageBreak/>
        <w:t>в) в 2017 году в сумме 53644,2 тыс. рублей;</w:t>
      </w:r>
    </w:p>
    <w:p w:rsidR="00D0513C" w:rsidRDefault="00D0513C" w:rsidP="00D0513C">
      <w:pPr>
        <w:pStyle w:val="ConsPlusNormal"/>
        <w:ind w:firstLine="540"/>
        <w:jc w:val="both"/>
      </w:pPr>
      <w:r>
        <w:t>2) из бюджета Территориального фонда обязательного медицинского страхования Краснодарского края в 2015 году в сумме 300000,0 тыс. рублей.";</w:t>
      </w:r>
    </w:p>
    <w:p w:rsidR="00D0513C" w:rsidRDefault="00D0513C" w:rsidP="00D0513C">
      <w:pPr>
        <w:pStyle w:val="ConsPlusNormal"/>
        <w:ind w:firstLine="540"/>
        <w:jc w:val="both"/>
      </w:pPr>
      <w:r>
        <w:t xml:space="preserve">4) в </w:t>
      </w:r>
      <w:hyperlink r:id="rId8" w:history="1">
        <w:r>
          <w:rPr>
            <w:color w:val="0000FF"/>
          </w:rPr>
          <w:t>статье 7</w:t>
        </w:r>
      </w:hyperlink>
      <w:r>
        <w:t>:</w:t>
      </w:r>
    </w:p>
    <w:p w:rsidR="00D0513C" w:rsidRDefault="00D0513C" w:rsidP="00D0513C">
      <w:pPr>
        <w:pStyle w:val="ConsPlusNormal"/>
        <w:ind w:firstLine="540"/>
        <w:jc w:val="both"/>
      </w:pPr>
      <w:r>
        <w:t xml:space="preserve">а) </w:t>
      </w:r>
      <w:hyperlink r:id="rId9" w:history="1">
        <w:r>
          <w:rPr>
            <w:color w:val="0000FF"/>
          </w:rPr>
          <w:t>часть 3</w:t>
        </w:r>
      </w:hyperlink>
      <w:r>
        <w:t xml:space="preserve"> изложить в следующей редакции:</w:t>
      </w:r>
    </w:p>
    <w:p w:rsidR="00D0513C" w:rsidRDefault="00D0513C" w:rsidP="00D0513C">
      <w:pPr>
        <w:pStyle w:val="ConsPlusNormal"/>
        <w:ind w:firstLine="540"/>
        <w:jc w:val="both"/>
      </w:pPr>
      <w:r>
        <w:t>"3. Утвердить ведомственную структуру расходов краевого бюджета на 2015 год согласно приложениям 11 и 11.1 к настоящему Закону, на 2016 и 2017 годы согласно приложениям 12 и 12.1 к настоящему Закону.";</w:t>
      </w:r>
    </w:p>
    <w:p w:rsidR="00D0513C" w:rsidRDefault="00D0513C" w:rsidP="00D0513C">
      <w:pPr>
        <w:pStyle w:val="ConsPlusNormal"/>
        <w:ind w:firstLine="540"/>
        <w:jc w:val="both"/>
      </w:pPr>
      <w:r>
        <w:t xml:space="preserve">б) в </w:t>
      </w:r>
      <w:hyperlink r:id="rId10" w:history="1">
        <w:r>
          <w:rPr>
            <w:color w:val="0000FF"/>
          </w:rPr>
          <w:t>части 5</w:t>
        </w:r>
      </w:hyperlink>
      <w:r>
        <w:t>:</w:t>
      </w:r>
    </w:p>
    <w:p w:rsidR="00D0513C" w:rsidRDefault="00D0513C" w:rsidP="00D0513C">
      <w:pPr>
        <w:pStyle w:val="ConsPlusNormal"/>
        <w:ind w:firstLine="540"/>
        <w:jc w:val="both"/>
      </w:pPr>
      <w:r>
        <w:t xml:space="preserve">в </w:t>
      </w:r>
      <w:hyperlink r:id="rId11" w:history="1">
        <w:r>
          <w:rPr>
            <w:color w:val="0000FF"/>
          </w:rPr>
          <w:t>пункте 1</w:t>
        </w:r>
      </w:hyperlink>
      <w:r>
        <w:t xml:space="preserve"> слова "в сумме 19409695,3 тыс. рублей" заменить словами "в сумме 20658264,1 тыс. рублей";</w:t>
      </w:r>
    </w:p>
    <w:p w:rsidR="00D0513C" w:rsidRDefault="00D0513C" w:rsidP="00D0513C">
      <w:pPr>
        <w:pStyle w:val="ConsPlusNormal"/>
        <w:ind w:firstLine="540"/>
        <w:jc w:val="both"/>
      </w:pPr>
      <w:r>
        <w:t xml:space="preserve">в </w:t>
      </w:r>
      <w:hyperlink r:id="rId12" w:history="1">
        <w:r>
          <w:rPr>
            <w:color w:val="0000FF"/>
          </w:rPr>
          <w:t>пункте 2</w:t>
        </w:r>
      </w:hyperlink>
      <w:r>
        <w:t xml:space="preserve"> слова "в сумме 300000,0 тыс. рублей" заменить словами "в сумме 333812,1 тыс. рублей";</w:t>
      </w:r>
    </w:p>
    <w:p w:rsidR="00D0513C" w:rsidRDefault="00D0513C" w:rsidP="00D0513C">
      <w:pPr>
        <w:pStyle w:val="ConsPlusNormal"/>
        <w:ind w:firstLine="540"/>
        <w:jc w:val="both"/>
      </w:pPr>
      <w:r>
        <w:t xml:space="preserve">в) в </w:t>
      </w:r>
      <w:hyperlink r:id="rId13" w:history="1">
        <w:r>
          <w:rPr>
            <w:color w:val="0000FF"/>
          </w:rPr>
          <w:t>части 6</w:t>
        </w:r>
      </w:hyperlink>
      <w:r>
        <w:t>:</w:t>
      </w:r>
    </w:p>
    <w:p w:rsidR="00D0513C" w:rsidRDefault="00D0513C" w:rsidP="00D0513C">
      <w:pPr>
        <w:pStyle w:val="ConsPlusNormal"/>
        <w:ind w:firstLine="540"/>
        <w:jc w:val="both"/>
      </w:pPr>
      <w:r>
        <w:t xml:space="preserve">в </w:t>
      </w:r>
      <w:hyperlink r:id="rId14" w:history="1">
        <w:r>
          <w:rPr>
            <w:color w:val="0000FF"/>
          </w:rPr>
          <w:t>пункте 1</w:t>
        </w:r>
      </w:hyperlink>
      <w:r>
        <w:t xml:space="preserve"> слова "в сумме 20255658,4 тыс. рублей" заменить словами "в сумме 21302462,4 тыс. рублей", слова "в сумме 21393789,1 тыс. рублей" заменить словами "в сумме 22505178,7 тыс. рублей";</w:t>
      </w:r>
    </w:p>
    <w:p w:rsidR="00D0513C" w:rsidRDefault="00D0513C" w:rsidP="00D0513C">
      <w:pPr>
        <w:pStyle w:val="ConsPlusNormal"/>
        <w:ind w:firstLine="540"/>
        <w:jc w:val="both"/>
      </w:pPr>
      <w:r>
        <w:t xml:space="preserve">в </w:t>
      </w:r>
      <w:hyperlink r:id="rId15" w:history="1">
        <w:r>
          <w:rPr>
            <w:color w:val="0000FF"/>
          </w:rPr>
          <w:t>пункте 2</w:t>
        </w:r>
      </w:hyperlink>
      <w:r>
        <w:t xml:space="preserve"> слова "на 2017 год в сумме 300000,0 тыс. рублей" заменить словами "на 2017 год в сумме 444275,0 тыс. рублей";</w:t>
      </w:r>
    </w:p>
    <w:p w:rsidR="00D0513C" w:rsidRDefault="00D0513C" w:rsidP="00D0513C">
      <w:pPr>
        <w:pStyle w:val="ConsPlusNormal"/>
        <w:ind w:firstLine="540"/>
        <w:jc w:val="both"/>
      </w:pPr>
      <w:r>
        <w:t xml:space="preserve">5) </w:t>
      </w:r>
      <w:hyperlink r:id="rId16" w:history="1">
        <w:r>
          <w:rPr>
            <w:color w:val="0000FF"/>
          </w:rPr>
          <w:t>статью 8</w:t>
        </w:r>
      </w:hyperlink>
      <w:r>
        <w:t xml:space="preserve"> изложить в следующей редакции:</w:t>
      </w:r>
    </w:p>
    <w:p w:rsidR="00D0513C" w:rsidRDefault="00D0513C" w:rsidP="00D0513C">
      <w:pPr>
        <w:pStyle w:val="ConsPlusNormal"/>
        <w:ind w:firstLine="540"/>
        <w:jc w:val="both"/>
      </w:pPr>
      <w:r>
        <w:t>"Статья 8</w:t>
      </w:r>
    </w:p>
    <w:p w:rsidR="00D0513C" w:rsidRDefault="00D0513C" w:rsidP="00D0513C">
      <w:pPr>
        <w:pStyle w:val="ConsPlusNormal"/>
        <w:jc w:val="both"/>
      </w:pPr>
    </w:p>
    <w:p w:rsidR="00D0513C" w:rsidRDefault="00D0513C" w:rsidP="00D0513C">
      <w:pPr>
        <w:pStyle w:val="ConsPlusNormal"/>
        <w:ind w:firstLine="540"/>
        <w:jc w:val="both"/>
      </w:pPr>
      <w:r>
        <w:t>1. Установить критерий выравнивания финансовых возможностей по осуществлению органами местного самоуправления полномочий по решению вопросов местного значения на 2015 год и на плановый период 2016 и 2017 годов на 1 жителя:</w:t>
      </w:r>
    </w:p>
    <w:p w:rsidR="00D0513C" w:rsidRDefault="00D0513C" w:rsidP="00D0513C">
      <w:pPr>
        <w:pStyle w:val="ConsPlusNormal"/>
        <w:ind w:firstLine="540"/>
        <w:jc w:val="both"/>
      </w:pPr>
      <w:r>
        <w:t>1) городских поселений (включая городские округа) - 14 рублей;</w:t>
      </w:r>
    </w:p>
    <w:p w:rsidR="00D0513C" w:rsidRDefault="00D0513C" w:rsidP="00D0513C">
      <w:pPr>
        <w:pStyle w:val="ConsPlusNormal"/>
        <w:ind w:firstLine="540"/>
        <w:jc w:val="both"/>
      </w:pPr>
      <w:r>
        <w:t>2) сельских поселений - 173 рубля.</w:t>
      </w:r>
    </w:p>
    <w:p w:rsidR="00D0513C" w:rsidRDefault="00D0513C" w:rsidP="00D0513C">
      <w:pPr>
        <w:pStyle w:val="ConsPlusNormal"/>
        <w:ind w:firstLine="540"/>
        <w:jc w:val="both"/>
      </w:pPr>
      <w:r>
        <w:t>2. Установить критерий выравнивания расчетной бюджетной обеспеченности:</w:t>
      </w:r>
    </w:p>
    <w:p w:rsidR="00D0513C" w:rsidRDefault="00D0513C" w:rsidP="00D0513C">
      <w:pPr>
        <w:pStyle w:val="ConsPlusNormal"/>
        <w:ind w:firstLine="540"/>
        <w:jc w:val="both"/>
      </w:pPr>
      <w:r>
        <w:t>1) на 2015 год:</w:t>
      </w:r>
    </w:p>
    <w:p w:rsidR="00D0513C" w:rsidRDefault="00D0513C" w:rsidP="00D0513C">
      <w:pPr>
        <w:pStyle w:val="ConsPlusNormal"/>
        <w:ind w:firstLine="540"/>
        <w:jc w:val="both"/>
      </w:pPr>
      <w:r>
        <w:t>а) городских поселений (включая городские округа) - 0,456;</w:t>
      </w:r>
    </w:p>
    <w:p w:rsidR="00D0513C" w:rsidRDefault="00D0513C" w:rsidP="00D0513C">
      <w:pPr>
        <w:pStyle w:val="ConsPlusNormal"/>
        <w:ind w:firstLine="540"/>
        <w:jc w:val="both"/>
      </w:pPr>
      <w:r>
        <w:t>б) сельских поселений - 0,741;</w:t>
      </w:r>
    </w:p>
    <w:p w:rsidR="00D0513C" w:rsidRDefault="00D0513C" w:rsidP="00D0513C">
      <w:pPr>
        <w:pStyle w:val="ConsPlusNormal"/>
        <w:ind w:firstLine="540"/>
        <w:jc w:val="both"/>
      </w:pPr>
      <w:r>
        <w:t>2) на 2016 год:</w:t>
      </w:r>
    </w:p>
    <w:p w:rsidR="00D0513C" w:rsidRDefault="00D0513C" w:rsidP="00D0513C">
      <w:pPr>
        <w:pStyle w:val="ConsPlusNormal"/>
        <w:ind w:firstLine="540"/>
        <w:jc w:val="both"/>
      </w:pPr>
      <w:r>
        <w:t>а) городских поселений (включая городские округа) - 0,438;</w:t>
      </w:r>
    </w:p>
    <w:p w:rsidR="00D0513C" w:rsidRDefault="00D0513C" w:rsidP="00D0513C">
      <w:pPr>
        <w:pStyle w:val="ConsPlusNormal"/>
        <w:ind w:firstLine="540"/>
        <w:jc w:val="both"/>
      </w:pPr>
      <w:r>
        <w:t>б) сельских поселений - 0,682;</w:t>
      </w:r>
    </w:p>
    <w:p w:rsidR="00D0513C" w:rsidRDefault="00D0513C" w:rsidP="00D0513C">
      <w:pPr>
        <w:pStyle w:val="ConsPlusNormal"/>
        <w:ind w:firstLine="540"/>
        <w:jc w:val="both"/>
      </w:pPr>
      <w:r>
        <w:t>3) на 2017 год:</w:t>
      </w:r>
    </w:p>
    <w:p w:rsidR="00D0513C" w:rsidRDefault="00D0513C" w:rsidP="00D0513C">
      <w:pPr>
        <w:pStyle w:val="ConsPlusNormal"/>
        <w:ind w:firstLine="540"/>
        <w:jc w:val="both"/>
      </w:pPr>
      <w:r>
        <w:t>а) городских поселений (включая городские округа) - 0,428;</w:t>
      </w:r>
    </w:p>
    <w:p w:rsidR="00D0513C" w:rsidRDefault="00D0513C" w:rsidP="00D0513C">
      <w:pPr>
        <w:pStyle w:val="ConsPlusNormal"/>
        <w:ind w:firstLine="540"/>
        <w:jc w:val="both"/>
      </w:pPr>
      <w:r>
        <w:t>б) сельских поселений - 0,669.</w:t>
      </w:r>
    </w:p>
    <w:p w:rsidR="00D0513C" w:rsidRDefault="00D0513C" w:rsidP="00D0513C">
      <w:pPr>
        <w:pStyle w:val="ConsPlusNormal"/>
        <w:ind w:firstLine="540"/>
        <w:jc w:val="both"/>
      </w:pPr>
      <w:r>
        <w:t>3. Утвердить объем дотаций на выравнивание бюджетной обеспеченности поселений и их распределение между поселениями на 2015 год согласно приложению 19 к настоящему Закону, на 2016 и 2017 годы согласно приложению 20 к настоящему Закону.";</w:t>
      </w:r>
    </w:p>
    <w:p w:rsidR="00D0513C" w:rsidRDefault="00D0513C" w:rsidP="00D0513C">
      <w:pPr>
        <w:pStyle w:val="ConsPlusNormal"/>
        <w:ind w:firstLine="540"/>
        <w:jc w:val="both"/>
      </w:pPr>
      <w:r>
        <w:t xml:space="preserve">6) в </w:t>
      </w:r>
      <w:hyperlink r:id="rId17" w:history="1">
        <w:r>
          <w:rPr>
            <w:color w:val="0000FF"/>
          </w:rPr>
          <w:t>статье 10</w:t>
        </w:r>
      </w:hyperlink>
      <w:r>
        <w:t>:</w:t>
      </w:r>
    </w:p>
    <w:p w:rsidR="00D0513C" w:rsidRDefault="00D0513C" w:rsidP="00D0513C">
      <w:pPr>
        <w:pStyle w:val="ConsPlusNormal"/>
        <w:ind w:firstLine="540"/>
        <w:jc w:val="both"/>
      </w:pPr>
      <w:r>
        <w:t xml:space="preserve">а) </w:t>
      </w:r>
      <w:hyperlink r:id="rId18" w:history="1">
        <w:r>
          <w:rPr>
            <w:color w:val="0000FF"/>
          </w:rPr>
          <w:t>часть 1</w:t>
        </w:r>
      </w:hyperlink>
      <w:r>
        <w:t xml:space="preserve"> изложить в следующей редакции:</w:t>
      </w:r>
    </w:p>
    <w:p w:rsidR="00D0513C" w:rsidRDefault="00D0513C" w:rsidP="00D0513C">
      <w:pPr>
        <w:pStyle w:val="ConsPlusNormal"/>
        <w:ind w:firstLine="540"/>
        <w:jc w:val="both"/>
      </w:pPr>
      <w:r>
        <w:t>"1. Утвердить распределение субвенций между муниципальными образованиями Краснодарского края из краевого бюджета:</w:t>
      </w:r>
    </w:p>
    <w:p w:rsidR="00D0513C" w:rsidRDefault="00D0513C" w:rsidP="00D0513C">
      <w:pPr>
        <w:pStyle w:val="ConsPlusNormal"/>
        <w:ind w:firstLine="540"/>
        <w:jc w:val="both"/>
      </w:pPr>
      <w:r>
        <w:t>1) бюджетам муниципальных образований Краснодарского края на 2015 год согласно приложению 24 к настоящему Закону, на 2016 и 2017 годы согласно приложению 25 к настоящему Закону;</w:t>
      </w:r>
    </w:p>
    <w:p w:rsidR="00D0513C" w:rsidRDefault="00D0513C" w:rsidP="00D0513C">
      <w:pPr>
        <w:pStyle w:val="ConsPlusNormal"/>
        <w:ind w:firstLine="540"/>
        <w:jc w:val="both"/>
      </w:pPr>
      <w:r>
        <w:t>2) бюджету муниципального образования Крымский район на осуществление в 2015 году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 и имеющих право на получение мер государственной поддержки, в сумме 504,0 тыс. рублей;</w:t>
      </w:r>
    </w:p>
    <w:p w:rsidR="00D0513C" w:rsidRDefault="00D0513C" w:rsidP="00D0513C">
      <w:pPr>
        <w:pStyle w:val="ConsPlusNormal"/>
        <w:ind w:firstLine="540"/>
        <w:jc w:val="both"/>
      </w:pPr>
      <w:r>
        <w:t>3) бюджетам муниципальных образований Краснодарского края на осуществление в 2015 году отдельных государственных полномочий Краснодарского края по формированию и утверждению списков граждан, утративших жилые помещения в результате чрезвычайной ситуации регионального характера, вызванной сильным ветром и (или) затоплением вследствие нагонных явлений на территориях муниципальных образований Ейский район и Приморско-Ахтарский район Краснодарского края 24 сентября 2014 года, имеющих право на получение меры государственной поддержки в денежной форме - в виде социальной выплаты на приобретение жилого помещения:</w:t>
      </w:r>
    </w:p>
    <w:p w:rsidR="00D0513C" w:rsidRDefault="00D0513C" w:rsidP="00D0513C">
      <w:pPr>
        <w:pStyle w:val="ConsPlusNormal"/>
        <w:ind w:firstLine="540"/>
        <w:jc w:val="both"/>
      </w:pPr>
      <w:r>
        <w:t>Ейский район - в сумме 462,0 тыс. рублей;</w:t>
      </w:r>
    </w:p>
    <w:p w:rsidR="00D0513C" w:rsidRDefault="00D0513C" w:rsidP="00D0513C">
      <w:pPr>
        <w:pStyle w:val="ConsPlusNormal"/>
        <w:ind w:firstLine="540"/>
        <w:jc w:val="both"/>
      </w:pPr>
      <w:r>
        <w:t>Приморско-Ахтарский район - в сумме 462,0 тыс. рублей;";</w:t>
      </w:r>
    </w:p>
    <w:p w:rsidR="00D0513C" w:rsidRDefault="00D0513C" w:rsidP="00D0513C">
      <w:pPr>
        <w:pStyle w:val="ConsPlusNormal"/>
        <w:ind w:firstLine="540"/>
        <w:jc w:val="both"/>
      </w:pPr>
      <w:r>
        <w:t xml:space="preserve">б) </w:t>
      </w:r>
      <w:hyperlink r:id="rId19" w:history="1">
        <w:r>
          <w:rPr>
            <w:color w:val="0000FF"/>
          </w:rPr>
          <w:t>часть 3</w:t>
        </w:r>
      </w:hyperlink>
      <w:r>
        <w:t xml:space="preserve"> изложить в следующей редакции:</w:t>
      </w:r>
    </w:p>
    <w:p w:rsidR="00D0513C" w:rsidRDefault="00D0513C" w:rsidP="00D0513C">
      <w:pPr>
        <w:pStyle w:val="ConsPlusNormal"/>
        <w:ind w:firstLine="540"/>
        <w:jc w:val="both"/>
      </w:pPr>
      <w:r>
        <w:lastRenderedPageBreak/>
        <w:t>"3. Установить, что предоставление местным бюджетам иных межбюджетных трансфертов осуществляется в порядке, установленном нормативным правовым актом соответствующего органа государственной власти Краснодарского края - главного распорядителя средств краевого бюджета в случаях:</w:t>
      </w:r>
    </w:p>
    <w:p w:rsidR="00D0513C" w:rsidRDefault="00D0513C" w:rsidP="00D0513C">
      <w:pPr>
        <w:pStyle w:val="ConsPlusNormal"/>
        <w:ind w:firstLine="540"/>
        <w:jc w:val="both"/>
      </w:pPr>
      <w:r>
        <w:t>1) компенсации дополнительных расходов, возникших в результате решений, принятых органами власти другого уровня;</w:t>
      </w:r>
    </w:p>
    <w:p w:rsidR="00D0513C" w:rsidRDefault="00D0513C" w:rsidP="00D0513C">
      <w:pPr>
        <w:pStyle w:val="ConsPlusNormal"/>
        <w:ind w:firstLine="540"/>
        <w:jc w:val="both"/>
      </w:pPr>
      <w:r>
        <w:t>2) поощрения (премирования) победителей краевых конкурсов (смотров-конкурсов) либо по результатам оценки эффективности деятельности органов местного самоуправления;</w:t>
      </w:r>
    </w:p>
    <w:p w:rsidR="00D0513C" w:rsidRDefault="00D0513C" w:rsidP="00D0513C">
      <w:pPr>
        <w:pStyle w:val="ConsPlusNormal"/>
        <w:ind w:firstLine="540"/>
        <w:jc w:val="both"/>
      </w:pPr>
      <w:r>
        <w:t>3)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0513C" w:rsidRDefault="00D0513C" w:rsidP="00D0513C">
      <w:pPr>
        <w:pStyle w:val="ConsPlusNormal"/>
        <w:ind w:firstLine="540"/>
        <w:jc w:val="both"/>
      </w:pPr>
      <w:r>
        <w:t>4) оказания мер по обеспечению сбалансированности местных бюджетов, в том числе в форме дотаций;</w:t>
      </w:r>
    </w:p>
    <w:p w:rsidR="00D0513C" w:rsidRDefault="00D0513C" w:rsidP="00D0513C">
      <w:pPr>
        <w:pStyle w:val="ConsPlusNormal"/>
        <w:ind w:firstLine="540"/>
        <w:jc w:val="both"/>
      </w:pPr>
      <w:r>
        <w:t>5) предоставления из других бюджетов бюджетной системы Российской Федерации межбюджетных трансфертов краевому бюджету для предоставления местным бюджетам.</w:t>
      </w:r>
    </w:p>
    <w:p w:rsidR="00D0513C" w:rsidRDefault="00D0513C" w:rsidP="00D0513C">
      <w:pPr>
        <w:pStyle w:val="ConsPlusNormal"/>
        <w:ind w:firstLine="540"/>
        <w:jc w:val="both"/>
      </w:pPr>
      <w:r>
        <w:t>Распределение иных межбюджетных трансфертов местным бюджетам из краевого бюджета между муниципальными образованиями Краснодарского края устанавливается нормативными правовыми актами соответствующих органов государственной власти Краснодарского края - главных распорядителей средств краевого бюджета.";</w:t>
      </w:r>
    </w:p>
    <w:p w:rsidR="00D0513C" w:rsidRDefault="00D0513C" w:rsidP="00D0513C">
      <w:pPr>
        <w:pStyle w:val="ConsPlusNormal"/>
        <w:ind w:firstLine="540"/>
        <w:jc w:val="both"/>
      </w:pPr>
      <w:r>
        <w:t xml:space="preserve">7) </w:t>
      </w:r>
      <w:hyperlink r:id="rId20" w:history="1">
        <w:r>
          <w:rPr>
            <w:color w:val="0000FF"/>
          </w:rPr>
          <w:t>часть 1 статьи 13</w:t>
        </w:r>
      </w:hyperlink>
      <w:r>
        <w:t xml:space="preserve"> изложить в следующей редакции:</w:t>
      </w:r>
    </w:p>
    <w:p w:rsidR="00D0513C" w:rsidRDefault="00D0513C" w:rsidP="00D0513C">
      <w:pPr>
        <w:pStyle w:val="ConsPlusNormal"/>
        <w:ind w:firstLine="540"/>
        <w:jc w:val="both"/>
      </w:pPr>
      <w:r>
        <w:t>"1. Утвердить объем бюджетных ассигнований дорожного фонда Краснодарского края:</w:t>
      </w:r>
    </w:p>
    <w:p w:rsidR="00D0513C" w:rsidRDefault="00D0513C" w:rsidP="00D0513C">
      <w:pPr>
        <w:pStyle w:val="ConsPlusNormal"/>
        <w:ind w:firstLine="540"/>
        <w:jc w:val="both"/>
      </w:pPr>
      <w:r>
        <w:t>1) на 2015 год в сумме 19224918,0 тыс. рублей;</w:t>
      </w:r>
    </w:p>
    <w:p w:rsidR="00D0513C" w:rsidRDefault="00D0513C" w:rsidP="00D0513C">
      <w:pPr>
        <w:pStyle w:val="ConsPlusNormal"/>
        <w:ind w:firstLine="540"/>
        <w:jc w:val="both"/>
      </w:pPr>
      <w:r>
        <w:t>2) на 2016 год в сумме 19011120,2 тыс. рублей;</w:t>
      </w:r>
    </w:p>
    <w:p w:rsidR="00D0513C" w:rsidRDefault="00D0513C" w:rsidP="00D0513C">
      <w:pPr>
        <w:pStyle w:val="ConsPlusNormal"/>
        <w:ind w:firstLine="540"/>
        <w:jc w:val="both"/>
      </w:pPr>
      <w:r>
        <w:t>3) на 2017 год в сумме 18893825,0 тыс. рублей.";</w:t>
      </w:r>
    </w:p>
    <w:p w:rsidR="00D0513C" w:rsidRDefault="00D0513C" w:rsidP="00D0513C">
      <w:pPr>
        <w:pStyle w:val="ConsPlusNormal"/>
        <w:ind w:firstLine="540"/>
        <w:jc w:val="both"/>
      </w:pPr>
      <w:r>
        <w:t xml:space="preserve">8) в </w:t>
      </w:r>
      <w:hyperlink r:id="rId21" w:history="1">
        <w:r>
          <w:rPr>
            <w:color w:val="0000FF"/>
          </w:rPr>
          <w:t>частях 1</w:t>
        </w:r>
      </w:hyperlink>
      <w:r>
        <w:t xml:space="preserve"> и </w:t>
      </w:r>
      <w:hyperlink r:id="rId22" w:history="1">
        <w:r>
          <w:rPr>
            <w:color w:val="0000FF"/>
          </w:rPr>
          <w:t>3 статьи 15</w:t>
        </w:r>
      </w:hyperlink>
      <w:r>
        <w:t xml:space="preserve"> слова "приложениями 11 и 12" заменить словами "приложениями 11 - 12.1";</w:t>
      </w:r>
    </w:p>
    <w:p w:rsidR="00D0513C" w:rsidRDefault="00D0513C" w:rsidP="00D0513C">
      <w:pPr>
        <w:pStyle w:val="ConsPlusNormal"/>
        <w:ind w:firstLine="540"/>
        <w:jc w:val="both"/>
      </w:pPr>
      <w:r>
        <w:t xml:space="preserve">9) </w:t>
      </w:r>
      <w:hyperlink r:id="rId23" w:history="1">
        <w:r>
          <w:rPr>
            <w:color w:val="0000FF"/>
          </w:rPr>
          <w:t>часть 3 статьи 18</w:t>
        </w:r>
      </w:hyperlink>
      <w:r>
        <w:t xml:space="preserve"> признать утратившей силу;</w:t>
      </w:r>
    </w:p>
    <w:p w:rsidR="00D0513C" w:rsidRDefault="00D0513C" w:rsidP="00D0513C">
      <w:pPr>
        <w:pStyle w:val="ConsPlusNormal"/>
        <w:ind w:firstLine="540"/>
        <w:jc w:val="both"/>
      </w:pPr>
      <w:r>
        <w:t xml:space="preserve">10) в </w:t>
      </w:r>
      <w:hyperlink r:id="rId24" w:history="1">
        <w:r>
          <w:rPr>
            <w:color w:val="0000FF"/>
          </w:rPr>
          <w:t>статье 22</w:t>
        </w:r>
      </w:hyperlink>
      <w:r>
        <w:t>:</w:t>
      </w:r>
    </w:p>
    <w:p w:rsidR="00D0513C" w:rsidRDefault="00D0513C" w:rsidP="00D0513C">
      <w:pPr>
        <w:pStyle w:val="ConsPlusNormal"/>
        <w:ind w:firstLine="540"/>
        <w:jc w:val="both"/>
      </w:pPr>
      <w:r>
        <w:t xml:space="preserve">а) в </w:t>
      </w:r>
      <w:hyperlink r:id="rId25" w:history="1">
        <w:r>
          <w:rPr>
            <w:color w:val="0000FF"/>
          </w:rPr>
          <w:t>части 1</w:t>
        </w:r>
      </w:hyperlink>
      <w:r>
        <w:t xml:space="preserve"> слова "в сумме 6797287,0 тыс. рублей" заменить словами "в сумме 6678910,7 тыс. рублей", слова "в сумме 5523717,3 тыс. рублей" заменить словами "в сумме 5405341,0 тыс. рублей";</w:t>
      </w:r>
    </w:p>
    <w:p w:rsidR="00D0513C" w:rsidRDefault="00D0513C" w:rsidP="00D0513C">
      <w:pPr>
        <w:pStyle w:val="ConsPlusNormal"/>
        <w:ind w:firstLine="540"/>
        <w:jc w:val="both"/>
      </w:pPr>
      <w:r>
        <w:t xml:space="preserve">б) в </w:t>
      </w:r>
      <w:hyperlink r:id="rId26" w:history="1">
        <w:r>
          <w:rPr>
            <w:color w:val="0000FF"/>
          </w:rPr>
          <w:t>пункте 2 части 5</w:t>
        </w:r>
      </w:hyperlink>
      <w:r>
        <w:t xml:space="preserve"> слова "и работникам муниципальных учреждений, в которых не установлена отраслевая система оплаты труда" исключить;</w:t>
      </w:r>
    </w:p>
    <w:p w:rsidR="00D0513C" w:rsidRDefault="00D0513C" w:rsidP="00D0513C">
      <w:pPr>
        <w:pStyle w:val="ConsPlusNormal"/>
        <w:ind w:firstLine="540"/>
        <w:jc w:val="both"/>
      </w:pPr>
      <w:r>
        <w:t xml:space="preserve">11) </w:t>
      </w:r>
      <w:hyperlink r:id="rId27" w:history="1">
        <w:r>
          <w:rPr>
            <w:color w:val="0000FF"/>
          </w:rPr>
          <w:t>часть 3 статьи 25</w:t>
        </w:r>
      </w:hyperlink>
      <w:r>
        <w:t xml:space="preserve"> изложить в следующей редакции:</w:t>
      </w:r>
    </w:p>
    <w:p w:rsidR="00D0513C" w:rsidRDefault="00D0513C" w:rsidP="00D0513C">
      <w:pPr>
        <w:pStyle w:val="ConsPlusNormal"/>
        <w:ind w:firstLine="540"/>
        <w:jc w:val="both"/>
      </w:pPr>
      <w:r>
        <w:t>"3. Установить предельный объем государственного долга Краснодарского края на 2015 год в сумме 160391612,9 тыс. рублей, на 2016 год в сумме 165294977,0 тыс. рублей и на 2017 год в сумме 159217407,3 тыс. рублей.";</w:t>
      </w:r>
    </w:p>
    <w:p w:rsidR="00D0513C" w:rsidRDefault="00D0513C" w:rsidP="00D0513C">
      <w:pPr>
        <w:pStyle w:val="ConsPlusNormal"/>
        <w:ind w:firstLine="540"/>
        <w:jc w:val="both"/>
      </w:pPr>
      <w:r>
        <w:t xml:space="preserve">12) </w:t>
      </w:r>
      <w:hyperlink r:id="rId28" w:history="1">
        <w:r>
          <w:rPr>
            <w:color w:val="0000FF"/>
          </w:rPr>
          <w:t>пункт 7 части 1 статьи 26</w:t>
        </w:r>
      </w:hyperlink>
      <w:r>
        <w:t xml:space="preserve"> изложить в следующей редакции:</w:t>
      </w:r>
    </w:p>
    <w:p w:rsidR="00D0513C" w:rsidRDefault="00D0513C" w:rsidP="00D0513C">
      <w:pPr>
        <w:pStyle w:val="ConsPlusNormal"/>
        <w:ind w:firstLine="540"/>
        <w:jc w:val="both"/>
      </w:pPr>
      <w:r>
        <w:t>"7) детализация целевой статьи по коду направления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и (или) изменение в установленном порядке кода и (или) наименования направления расходов целевой статьи для отражения расходов краевого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D0513C" w:rsidRDefault="00D0513C" w:rsidP="00D0513C">
      <w:pPr>
        <w:pStyle w:val="ConsPlusNormal"/>
        <w:ind w:firstLine="540"/>
        <w:jc w:val="both"/>
      </w:pPr>
      <w:r>
        <w:t xml:space="preserve">13) </w:t>
      </w:r>
      <w:hyperlink r:id="rId29" w:history="1">
        <w:r>
          <w:rPr>
            <w:color w:val="0000FF"/>
          </w:rPr>
          <w:t>часть 1 статьи 30</w:t>
        </w:r>
      </w:hyperlink>
      <w:r>
        <w:t xml:space="preserve"> дополнить пунктами 12 и 13 следующего содержания:</w:t>
      </w:r>
    </w:p>
    <w:p w:rsidR="00D0513C" w:rsidRDefault="00D0513C" w:rsidP="00D0513C">
      <w:pPr>
        <w:pStyle w:val="ConsPlusNormal"/>
        <w:ind w:firstLine="540"/>
        <w:jc w:val="both"/>
      </w:pPr>
      <w:r>
        <w:t xml:space="preserve">"12) </w:t>
      </w:r>
      <w:hyperlink r:id="rId30" w:history="1">
        <w:r>
          <w:rPr>
            <w:color w:val="0000FF"/>
          </w:rPr>
          <w:t>Закон</w:t>
        </w:r>
      </w:hyperlink>
      <w:r>
        <w:t xml:space="preserve"> Краснодарского края от 12 июля 2012 года N 2541-КЗ "О наделении органов местного самоуправления в Краснодарском крае отдельными государственными полномочиями Краснодарского края по реализации мер государственной поддержки граждан, пострадавших в результате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 и членов семей граждан, погибших (умерших) в результате этой чрезвычайной ситуации";</w:t>
      </w:r>
    </w:p>
    <w:p w:rsidR="00D0513C" w:rsidRDefault="00D0513C" w:rsidP="00D0513C">
      <w:pPr>
        <w:pStyle w:val="ConsPlusNormal"/>
        <w:ind w:firstLine="540"/>
        <w:jc w:val="both"/>
      </w:pPr>
      <w:r>
        <w:t xml:space="preserve">13) </w:t>
      </w:r>
      <w:hyperlink r:id="rId31" w:history="1">
        <w:r>
          <w:rPr>
            <w:color w:val="0000FF"/>
          </w:rPr>
          <w:t>Закон</w:t>
        </w:r>
      </w:hyperlink>
      <w:r>
        <w:t xml:space="preserve"> Краснодарского края от 3 февраля 2015 года N 3096-КЗ "О наделении органов местного самоуправления в Краснодарском крае отдельными государственными полномочиями Краснодарского края по реализации меры государственной поддержки по обеспечению жильем граждан, утративших жилые помещения в результате чрезвычайной ситуации, произошедшей 24 сентября 2014 года на территориях муниципальных образований Ейский район и Приморско-Ахтарский район Краснодарского края".";</w:t>
      </w:r>
    </w:p>
    <w:p w:rsidR="00D0513C" w:rsidRDefault="00D0513C" w:rsidP="00D0513C">
      <w:pPr>
        <w:pStyle w:val="ConsPlusNormal"/>
        <w:ind w:firstLine="540"/>
        <w:jc w:val="both"/>
      </w:pPr>
      <w:r>
        <w:t xml:space="preserve">14) в </w:t>
      </w:r>
      <w:hyperlink r:id="rId32" w:history="1">
        <w:r>
          <w:rPr>
            <w:color w:val="0000FF"/>
          </w:rPr>
          <w:t>приложении 1</w:t>
        </w:r>
      </w:hyperlink>
      <w:r>
        <w:t>:</w:t>
      </w:r>
    </w:p>
    <w:p w:rsidR="00D0513C" w:rsidRDefault="00D0513C" w:rsidP="00D0513C">
      <w:pPr>
        <w:pStyle w:val="ConsPlusNormal"/>
        <w:ind w:firstLine="540"/>
        <w:jc w:val="both"/>
      </w:pPr>
      <w:r>
        <w:t xml:space="preserve">а) </w:t>
      </w:r>
      <w:hyperlink r:id="rId33"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lastRenderedPageBreak/>
              <w:t>"805</w:t>
            </w:r>
          </w:p>
        </w:tc>
        <w:tc>
          <w:tcPr>
            <w:tcW w:w="2835" w:type="dxa"/>
          </w:tcPr>
          <w:p w:rsidR="00D0513C" w:rsidRDefault="00D0513C">
            <w:pPr>
              <w:pStyle w:val="ConsPlusNormal"/>
              <w:jc w:val="both"/>
            </w:pPr>
            <w:r>
              <w:t>2 02 02086 02 0000 151</w:t>
            </w:r>
          </w:p>
        </w:tc>
        <w:tc>
          <w:tcPr>
            <w:tcW w:w="5953" w:type="dxa"/>
          </w:tcPr>
          <w:p w:rsidR="00D0513C" w:rsidRDefault="00D0513C">
            <w:pPr>
              <w:pStyle w:val="ConsPlusNormal"/>
              <w:jc w:val="both"/>
            </w:pPr>
            <w:r>
              <w:t>Субсидии бюджетам субъектов Российской Федерации из местных бюджетов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"805</w:t>
            </w:r>
          </w:p>
        </w:tc>
        <w:tc>
          <w:tcPr>
            <w:tcW w:w="2835" w:type="dxa"/>
          </w:tcPr>
          <w:p w:rsidR="00D0513C" w:rsidRDefault="00D0513C">
            <w:pPr>
              <w:pStyle w:val="ConsPlusNormal"/>
              <w:jc w:val="both"/>
            </w:pPr>
            <w:r>
              <w:t>2 02 02086 02 0000 151</w:t>
            </w:r>
          </w:p>
        </w:tc>
        <w:tc>
          <w:tcPr>
            <w:tcW w:w="5953" w:type="dxa"/>
          </w:tcPr>
          <w:p w:rsidR="00D0513C" w:rsidRDefault="00D0513C">
            <w:pPr>
              <w:pStyle w:val="ConsPlusNormal"/>
              <w:jc w:val="both"/>
            </w:pPr>
            <w: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bl>
    <w:p w:rsidR="00D0513C" w:rsidRDefault="00D0513C" w:rsidP="00D0513C">
      <w:pPr>
        <w:pStyle w:val="ConsPlusNormal"/>
        <w:jc w:val="both"/>
      </w:pPr>
    </w:p>
    <w:p w:rsidR="00D0513C" w:rsidRDefault="00D0513C" w:rsidP="00D0513C">
      <w:pPr>
        <w:pStyle w:val="ConsPlusNormal"/>
        <w:ind w:firstLine="540"/>
        <w:jc w:val="both"/>
      </w:pPr>
      <w:r>
        <w:t xml:space="preserve">б) после </w:t>
      </w:r>
      <w:hyperlink r:id="rId34" w:history="1">
        <w:r>
          <w:rPr>
            <w:color w:val="0000FF"/>
          </w:rPr>
          <w:t>строки</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"805</w:t>
            </w:r>
          </w:p>
        </w:tc>
        <w:tc>
          <w:tcPr>
            <w:tcW w:w="2835" w:type="dxa"/>
          </w:tcPr>
          <w:p w:rsidR="00D0513C" w:rsidRDefault="00D0513C">
            <w:pPr>
              <w:pStyle w:val="ConsPlusNormal"/>
              <w:jc w:val="both"/>
            </w:pPr>
            <w:r>
              <w:t>01 06 05 02 02 0000 640</w:t>
            </w:r>
          </w:p>
        </w:tc>
        <w:tc>
          <w:tcPr>
            <w:tcW w:w="5953" w:type="dxa"/>
            <w:vAlign w:val="bottom"/>
          </w:tcPr>
          <w:p w:rsidR="00D0513C" w:rsidRDefault="00D0513C">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bl>
    <w:p w:rsidR="00D0513C" w:rsidRDefault="00D0513C" w:rsidP="00D0513C">
      <w:pPr>
        <w:pStyle w:val="ConsPlusNormal"/>
        <w:jc w:val="both"/>
      </w:pPr>
    </w:p>
    <w:p w:rsidR="00D0513C" w:rsidRDefault="00D0513C" w:rsidP="00D0513C">
      <w:pPr>
        <w:pStyle w:val="ConsPlusNormal"/>
        <w:ind w:firstLine="540"/>
        <w:jc w:val="both"/>
      </w:pPr>
      <w:hyperlink r:id="rId35" w:history="1">
        <w:r>
          <w:rPr>
            <w:color w:val="0000FF"/>
          </w:rPr>
          <w:t>дополнить</w:t>
        </w:r>
      </w:hyperlink>
      <w:r>
        <w:t xml:space="preserve"> строкой следующего содержания:</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"805</w:t>
            </w:r>
          </w:p>
        </w:tc>
        <w:tc>
          <w:tcPr>
            <w:tcW w:w="2835" w:type="dxa"/>
          </w:tcPr>
          <w:p w:rsidR="00D0513C" w:rsidRDefault="00D0513C">
            <w:pPr>
              <w:pStyle w:val="ConsPlusNormal"/>
              <w:jc w:val="both"/>
            </w:pPr>
            <w:r>
              <w:t>01 06 10 02 02 0000 550</w:t>
            </w:r>
          </w:p>
        </w:tc>
        <w:tc>
          <w:tcPr>
            <w:tcW w:w="5953" w:type="dxa"/>
          </w:tcPr>
          <w:p w:rsidR="00D0513C" w:rsidRDefault="00D0513C">
            <w:pPr>
              <w:pStyle w:val="ConsPlusNormal"/>
              <w:jc w:val="both"/>
            </w:pPr>
            <w: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r>
    </w:tbl>
    <w:p w:rsidR="00D0513C" w:rsidRDefault="00D0513C" w:rsidP="00D0513C">
      <w:pPr>
        <w:pStyle w:val="ConsPlusNormal"/>
        <w:jc w:val="both"/>
      </w:pPr>
    </w:p>
    <w:p w:rsidR="00D0513C" w:rsidRDefault="00D0513C" w:rsidP="00D0513C">
      <w:pPr>
        <w:pStyle w:val="ConsPlusNormal"/>
        <w:ind w:firstLine="540"/>
        <w:jc w:val="both"/>
      </w:pPr>
      <w:r>
        <w:t xml:space="preserve">в) </w:t>
      </w:r>
      <w:hyperlink r:id="rId36"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1 11 05026 10 0000 120</w:t>
            </w:r>
          </w:p>
        </w:tc>
        <w:tc>
          <w:tcPr>
            <w:tcW w:w="5953" w:type="dxa"/>
          </w:tcPr>
          <w:p w:rsidR="00D0513C" w:rsidRDefault="00D0513C">
            <w:pPr>
              <w:pStyle w:val="ConsPlusNormal"/>
              <w:jc w:val="both"/>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bl>
    <w:p w:rsidR="00D0513C" w:rsidRDefault="00D0513C" w:rsidP="00D0513C">
      <w:pPr>
        <w:pStyle w:val="ConsPlusNormal"/>
        <w:jc w:val="both"/>
      </w:pPr>
    </w:p>
    <w:p w:rsidR="00D0513C" w:rsidRDefault="00D0513C" w:rsidP="00D0513C">
      <w:pPr>
        <w:pStyle w:val="ConsPlusNormal"/>
        <w:ind w:firstLine="540"/>
        <w:jc w:val="both"/>
      </w:pPr>
      <w:hyperlink r:id="rId37" w:history="1">
        <w:r>
          <w:rPr>
            <w:color w:val="0000FF"/>
          </w:rPr>
          <w:t>исключить</w:t>
        </w:r>
      </w:hyperlink>
      <w:r>
        <w:t>;</w:t>
      </w:r>
    </w:p>
    <w:p w:rsidR="00D0513C" w:rsidRDefault="00D0513C" w:rsidP="00D0513C">
      <w:pPr>
        <w:pStyle w:val="ConsPlusNormal"/>
        <w:ind w:firstLine="540"/>
        <w:jc w:val="both"/>
      </w:pPr>
      <w:r>
        <w:t xml:space="preserve">г) после </w:t>
      </w:r>
      <w:hyperlink r:id="rId38" w:history="1">
        <w:r>
          <w:rPr>
            <w:color w:val="0000FF"/>
          </w:rPr>
          <w:t>строки</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1 11 05026 04 0000 120</w:t>
            </w:r>
          </w:p>
        </w:tc>
        <w:tc>
          <w:tcPr>
            <w:tcW w:w="5953" w:type="dxa"/>
          </w:tcPr>
          <w:p w:rsidR="00D0513C" w:rsidRDefault="00D0513C">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r>
    </w:tbl>
    <w:p w:rsidR="00D0513C" w:rsidRDefault="00D0513C" w:rsidP="00D0513C">
      <w:pPr>
        <w:pStyle w:val="ConsPlusNormal"/>
        <w:jc w:val="both"/>
      </w:pPr>
    </w:p>
    <w:p w:rsidR="00D0513C" w:rsidRDefault="00D0513C" w:rsidP="00D0513C">
      <w:pPr>
        <w:pStyle w:val="ConsPlusNormal"/>
        <w:ind w:firstLine="540"/>
        <w:jc w:val="both"/>
      </w:pPr>
      <w:hyperlink r:id="rId39" w:history="1">
        <w:r>
          <w:rPr>
            <w:color w:val="0000FF"/>
          </w:rPr>
          <w:t>дополнить</w:t>
        </w:r>
      </w:hyperlink>
      <w:r>
        <w:t xml:space="preserve"> строками следующего содержания:</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1 11 05026 10 0000 120</w:t>
            </w:r>
          </w:p>
        </w:tc>
        <w:tc>
          <w:tcPr>
            <w:tcW w:w="5953" w:type="dxa"/>
          </w:tcPr>
          <w:p w:rsidR="00D0513C" w:rsidRDefault="00D0513C">
            <w:pPr>
              <w:pStyle w:val="ConsPlusNormal"/>
              <w:jc w:val="both"/>
            </w:pPr>
            <w: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r>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1 11 05026 13 0000 120</w:t>
            </w:r>
          </w:p>
        </w:tc>
        <w:tc>
          <w:tcPr>
            <w:tcW w:w="5953" w:type="dxa"/>
            <w:vAlign w:val="bottom"/>
          </w:tcPr>
          <w:p w:rsidR="00D0513C" w:rsidRDefault="00D0513C">
            <w:pPr>
              <w:pStyle w:val="ConsPlusNormal"/>
              <w:jc w:val="both"/>
            </w:pPr>
            <w: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r>
    </w:tbl>
    <w:p w:rsidR="00D0513C" w:rsidRDefault="00D0513C" w:rsidP="00D0513C">
      <w:pPr>
        <w:pStyle w:val="ConsPlusNormal"/>
        <w:jc w:val="both"/>
      </w:pPr>
    </w:p>
    <w:p w:rsidR="00D0513C" w:rsidRDefault="00D0513C" w:rsidP="00D0513C">
      <w:pPr>
        <w:pStyle w:val="ConsPlusNormal"/>
        <w:ind w:firstLine="540"/>
        <w:jc w:val="both"/>
      </w:pPr>
      <w:r>
        <w:t xml:space="preserve">д) </w:t>
      </w:r>
      <w:hyperlink r:id="rId40"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1 14 06033 10 0000 430</w:t>
            </w:r>
          </w:p>
        </w:tc>
        <w:tc>
          <w:tcPr>
            <w:tcW w:w="5953" w:type="dxa"/>
          </w:tcPr>
          <w:p w:rsidR="00D0513C" w:rsidRDefault="00D0513C">
            <w:pPr>
              <w:pStyle w:val="ConsPlusNormal"/>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&lt;***&gt;"</w:t>
            </w:r>
          </w:p>
        </w:tc>
      </w:tr>
    </w:tbl>
    <w:p w:rsidR="00D0513C" w:rsidRDefault="00D0513C" w:rsidP="00D0513C">
      <w:pPr>
        <w:pStyle w:val="ConsPlusNormal"/>
        <w:jc w:val="both"/>
      </w:pPr>
    </w:p>
    <w:p w:rsidR="00D0513C" w:rsidRDefault="00D0513C" w:rsidP="00D0513C">
      <w:pPr>
        <w:pStyle w:val="ConsPlusNormal"/>
        <w:ind w:firstLine="540"/>
        <w:jc w:val="both"/>
      </w:pPr>
      <w:hyperlink r:id="rId41" w:history="1">
        <w:r>
          <w:rPr>
            <w:color w:val="0000FF"/>
          </w:rPr>
          <w:t>исключить</w:t>
        </w:r>
      </w:hyperlink>
      <w:r>
        <w:t>;</w:t>
      </w:r>
    </w:p>
    <w:p w:rsidR="00D0513C" w:rsidRDefault="00D0513C" w:rsidP="00D0513C">
      <w:pPr>
        <w:pStyle w:val="ConsPlusNormal"/>
        <w:ind w:firstLine="540"/>
        <w:jc w:val="both"/>
      </w:pPr>
      <w:r>
        <w:t xml:space="preserve">е) после </w:t>
      </w:r>
      <w:hyperlink r:id="rId42" w:history="1">
        <w:r>
          <w:rPr>
            <w:color w:val="0000FF"/>
          </w:rPr>
          <w:t>строки</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1 14 06032 04 0000 430</w:t>
            </w:r>
          </w:p>
        </w:tc>
        <w:tc>
          <w:tcPr>
            <w:tcW w:w="5953" w:type="dxa"/>
          </w:tcPr>
          <w:p w:rsidR="00D0513C" w:rsidRDefault="00D0513C">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&lt;***&gt;"</w:t>
            </w:r>
          </w:p>
        </w:tc>
      </w:tr>
    </w:tbl>
    <w:p w:rsidR="00D0513C" w:rsidRDefault="00D0513C" w:rsidP="00D0513C">
      <w:pPr>
        <w:pStyle w:val="ConsPlusNormal"/>
        <w:jc w:val="both"/>
      </w:pPr>
    </w:p>
    <w:p w:rsidR="00D0513C" w:rsidRDefault="00D0513C" w:rsidP="00D0513C">
      <w:pPr>
        <w:pStyle w:val="ConsPlusNormal"/>
        <w:ind w:firstLine="540"/>
        <w:jc w:val="both"/>
      </w:pPr>
      <w:hyperlink r:id="rId43" w:history="1">
        <w:r>
          <w:rPr>
            <w:color w:val="0000FF"/>
          </w:rPr>
          <w:t>дополнить</w:t>
        </w:r>
      </w:hyperlink>
      <w:r>
        <w:t xml:space="preserve"> строками следующего содержания:</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1 14 06033 10 0000 430</w:t>
            </w:r>
          </w:p>
        </w:tc>
        <w:tc>
          <w:tcPr>
            <w:tcW w:w="5953" w:type="dxa"/>
          </w:tcPr>
          <w:p w:rsidR="00D0513C" w:rsidRDefault="00D0513C">
            <w:pPr>
              <w:pStyle w:val="ConsPlusNormal"/>
              <w:jc w:val="both"/>
            </w:pPr>
            <w: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Федерации&lt;***&gt;</w:t>
            </w:r>
          </w:p>
        </w:tc>
      </w:tr>
      <w:tr w:rsidR="00D0513C">
        <w:tc>
          <w:tcPr>
            <w:tcW w:w="850" w:type="dxa"/>
          </w:tcPr>
          <w:p w:rsidR="00D0513C" w:rsidRDefault="00D0513C">
            <w:pPr>
              <w:pStyle w:val="ConsPlusNormal"/>
              <w:jc w:val="both"/>
            </w:pPr>
            <w:r>
              <w:t>821</w:t>
            </w:r>
          </w:p>
        </w:tc>
        <w:tc>
          <w:tcPr>
            <w:tcW w:w="2835" w:type="dxa"/>
          </w:tcPr>
          <w:p w:rsidR="00D0513C" w:rsidRDefault="00D0513C">
            <w:pPr>
              <w:pStyle w:val="ConsPlusNormal"/>
              <w:jc w:val="both"/>
            </w:pPr>
            <w:r>
              <w:t>1 14 06033 13 0000 430</w:t>
            </w:r>
          </w:p>
        </w:tc>
        <w:tc>
          <w:tcPr>
            <w:tcW w:w="5953" w:type="dxa"/>
            <w:vAlign w:val="bottom"/>
          </w:tcPr>
          <w:p w:rsidR="00D0513C" w:rsidRDefault="00D0513C">
            <w:pPr>
              <w:pStyle w:val="ConsPlusNormal"/>
              <w:jc w:val="both"/>
            </w:pPr>
            <w: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&lt;***&gt;";</w:t>
            </w:r>
          </w:p>
        </w:tc>
      </w:tr>
    </w:tbl>
    <w:p w:rsidR="00D0513C" w:rsidRDefault="00D0513C" w:rsidP="00D0513C">
      <w:pPr>
        <w:pStyle w:val="ConsPlusNormal"/>
        <w:jc w:val="both"/>
      </w:pPr>
    </w:p>
    <w:p w:rsidR="00D0513C" w:rsidRDefault="00D0513C" w:rsidP="00D0513C">
      <w:pPr>
        <w:pStyle w:val="ConsPlusNormal"/>
        <w:ind w:firstLine="540"/>
        <w:jc w:val="both"/>
      </w:pPr>
      <w:r>
        <w:t xml:space="preserve">ж) </w:t>
      </w:r>
      <w:hyperlink r:id="rId44"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"823</w:t>
            </w:r>
          </w:p>
        </w:tc>
        <w:tc>
          <w:tcPr>
            <w:tcW w:w="2835" w:type="dxa"/>
          </w:tcPr>
          <w:p w:rsidR="00D0513C" w:rsidRDefault="00D0513C">
            <w:pPr>
              <w:pStyle w:val="ConsPlusNormal"/>
              <w:jc w:val="both"/>
            </w:pPr>
            <w:r>
              <w:t>2 03 02000 02 0000 180</w:t>
            </w:r>
          </w:p>
        </w:tc>
        <w:tc>
          <w:tcPr>
            <w:tcW w:w="5953" w:type="dxa"/>
          </w:tcPr>
          <w:p w:rsidR="00D0513C" w:rsidRDefault="00D0513C">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"823</w:t>
            </w:r>
          </w:p>
        </w:tc>
        <w:tc>
          <w:tcPr>
            <w:tcW w:w="2835" w:type="dxa"/>
          </w:tcPr>
          <w:p w:rsidR="00D0513C" w:rsidRDefault="00D0513C">
            <w:pPr>
              <w:pStyle w:val="ConsPlusNormal"/>
              <w:jc w:val="both"/>
            </w:pPr>
            <w:r>
              <w:t>2 03 02000 02 0000 180</w:t>
            </w:r>
          </w:p>
        </w:tc>
        <w:tc>
          <w:tcPr>
            <w:tcW w:w="5953" w:type="dxa"/>
          </w:tcPr>
          <w:p w:rsidR="00D0513C" w:rsidRDefault="00D0513C">
            <w:pPr>
              <w:pStyle w:val="ConsPlusNormal"/>
              <w:jc w:val="both"/>
            </w:pPr>
            <w:r>
              <w:t>Безвозмездные поступления от государственных (муниципальных) организаций в бюджеты субъектов Российской Федерации &lt;*&gt;";</w:t>
            </w:r>
          </w:p>
        </w:tc>
      </w:tr>
    </w:tbl>
    <w:p w:rsidR="00D0513C" w:rsidRDefault="00D0513C" w:rsidP="00D0513C">
      <w:pPr>
        <w:pStyle w:val="ConsPlusNormal"/>
        <w:jc w:val="both"/>
      </w:pPr>
    </w:p>
    <w:p w:rsidR="00D0513C" w:rsidRDefault="00D0513C" w:rsidP="00D0513C">
      <w:pPr>
        <w:pStyle w:val="ConsPlusNormal"/>
        <w:ind w:firstLine="540"/>
        <w:jc w:val="both"/>
      </w:pPr>
      <w:r>
        <w:t xml:space="preserve">з) после </w:t>
      </w:r>
      <w:hyperlink r:id="rId45" w:history="1">
        <w:r>
          <w:rPr>
            <w:color w:val="0000FF"/>
          </w:rPr>
          <w:t>строки</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pPr>
            <w:r>
              <w:t>"854</w:t>
            </w:r>
          </w:p>
        </w:tc>
        <w:tc>
          <w:tcPr>
            <w:tcW w:w="2835" w:type="dxa"/>
          </w:tcPr>
          <w:p w:rsidR="00D0513C" w:rsidRDefault="00D0513C">
            <w:pPr>
              <w:pStyle w:val="ConsPlusNormal"/>
            </w:pPr>
            <w:r>
              <w:t>1 12 02012 01 0000 120</w:t>
            </w:r>
          </w:p>
        </w:tc>
        <w:tc>
          <w:tcPr>
            <w:tcW w:w="5953" w:type="dxa"/>
          </w:tcPr>
          <w:p w:rsidR="00D0513C" w:rsidRDefault="00D0513C">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bl>
    <w:p w:rsidR="00D0513C" w:rsidRDefault="00D0513C" w:rsidP="00D0513C">
      <w:pPr>
        <w:pStyle w:val="ConsPlusNormal"/>
        <w:jc w:val="both"/>
      </w:pPr>
    </w:p>
    <w:p w:rsidR="00D0513C" w:rsidRDefault="00D0513C" w:rsidP="00D0513C">
      <w:pPr>
        <w:pStyle w:val="ConsPlusNormal"/>
        <w:ind w:firstLine="540"/>
        <w:jc w:val="both"/>
      </w:pPr>
      <w:hyperlink r:id="rId46" w:history="1">
        <w:r>
          <w:rPr>
            <w:color w:val="0000FF"/>
          </w:rPr>
          <w:t>дополнить</w:t>
        </w:r>
      </w:hyperlink>
      <w:r>
        <w:t xml:space="preserve"> строкой следующего содержания:</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pPr>
            <w:r>
              <w:t>"854</w:t>
            </w:r>
          </w:p>
        </w:tc>
        <w:tc>
          <w:tcPr>
            <w:tcW w:w="2835" w:type="dxa"/>
          </w:tcPr>
          <w:p w:rsidR="00D0513C" w:rsidRDefault="00D0513C">
            <w:pPr>
              <w:pStyle w:val="ConsPlusNormal"/>
            </w:pPr>
            <w:r>
              <w:t>1 12 02052 01 0000 120</w:t>
            </w:r>
          </w:p>
        </w:tc>
        <w:tc>
          <w:tcPr>
            <w:tcW w:w="5953" w:type="dxa"/>
          </w:tcPr>
          <w:p w:rsidR="00D0513C" w:rsidRDefault="00D0513C">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bl>
    <w:p w:rsidR="00D0513C" w:rsidRDefault="00D0513C" w:rsidP="00D0513C">
      <w:pPr>
        <w:pStyle w:val="ConsPlusNormal"/>
        <w:jc w:val="both"/>
      </w:pPr>
    </w:p>
    <w:p w:rsidR="00D0513C" w:rsidRDefault="00D0513C" w:rsidP="00D0513C">
      <w:pPr>
        <w:pStyle w:val="ConsPlusNormal"/>
        <w:ind w:firstLine="540"/>
        <w:jc w:val="both"/>
      </w:pPr>
      <w:r>
        <w:t xml:space="preserve">и) </w:t>
      </w:r>
      <w:hyperlink r:id="rId47"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pPr>
            <w:r>
              <w:t>"</w:t>
            </w:r>
          </w:p>
        </w:tc>
        <w:tc>
          <w:tcPr>
            <w:tcW w:w="2835" w:type="dxa"/>
          </w:tcPr>
          <w:p w:rsidR="00D0513C" w:rsidRDefault="00D0513C">
            <w:pPr>
              <w:pStyle w:val="ConsPlusNormal"/>
            </w:pPr>
          </w:p>
        </w:tc>
        <w:tc>
          <w:tcPr>
            <w:tcW w:w="5953" w:type="dxa"/>
          </w:tcPr>
          <w:p w:rsidR="00D0513C" w:rsidRDefault="00D0513C">
            <w:pPr>
              <w:pStyle w:val="ConsPlusNormal"/>
              <w:jc w:val="both"/>
            </w:pPr>
            <w:r>
              <w:t>Иные доходы краевого бюджета, администрирование которых может осуществляться главными администраторами доходов государственными органами Краснодарского края в пределах их компетенции"</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pPr>
            <w:r>
              <w:t>"</w:t>
            </w:r>
          </w:p>
        </w:tc>
        <w:tc>
          <w:tcPr>
            <w:tcW w:w="2835" w:type="dxa"/>
          </w:tcPr>
          <w:p w:rsidR="00D0513C" w:rsidRDefault="00D0513C">
            <w:pPr>
              <w:pStyle w:val="ConsPlusNormal"/>
            </w:pPr>
          </w:p>
        </w:tc>
        <w:tc>
          <w:tcPr>
            <w:tcW w:w="5953" w:type="dxa"/>
          </w:tcPr>
          <w:p w:rsidR="00D0513C" w:rsidRDefault="00D0513C">
            <w:pPr>
              <w:pStyle w:val="ConsPlusNormal"/>
              <w:jc w:val="both"/>
            </w:pPr>
            <w:r>
              <w:t>Иные доходы краевого бюджета, администрирование которых может осуществляться главными администраторами доходов - государственными органами Краснодарского края в пределах их компетенции";</w:t>
            </w:r>
          </w:p>
        </w:tc>
      </w:tr>
    </w:tbl>
    <w:p w:rsidR="00D0513C" w:rsidRDefault="00D0513C" w:rsidP="00D0513C">
      <w:pPr>
        <w:pStyle w:val="ConsPlusNormal"/>
        <w:jc w:val="both"/>
      </w:pPr>
    </w:p>
    <w:p w:rsidR="00D0513C" w:rsidRDefault="00D0513C" w:rsidP="00D0513C">
      <w:pPr>
        <w:pStyle w:val="ConsPlusNormal"/>
        <w:ind w:firstLine="540"/>
        <w:jc w:val="both"/>
      </w:pPr>
      <w:r>
        <w:t xml:space="preserve">к) после </w:t>
      </w:r>
      <w:hyperlink r:id="rId48" w:history="1">
        <w:r>
          <w:rPr>
            <w:color w:val="0000FF"/>
          </w:rPr>
          <w:t>строки</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r>
              <w:t>1 15 07020 01 0000 140</w:t>
            </w:r>
          </w:p>
        </w:tc>
        <w:tc>
          <w:tcPr>
            <w:tcW w:w="5953" w:type="dxa"/>
            <w:vAlign w:val="bottom"/>
          </w:tcPr>
          <w:p w:rsidR="00D0513C" w:rsidRDefault="00D0513C">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bl>
    <w:p w:rsidR="00D0513C" w:rsidRDefault="00D0513C" w:rsidP="00D0513C">
      <w:pPr>
        <w:pStyle w:val="ConsPlusNormal"/>
        <w:jc w:val="both"/>
      </w:pPr>
    </w:p>
    <w:p w:rsidR="00D0513C" w:rsidRDefault="00D0513C" w:rsidP="00D0513C">
      <w:pPr>
        <w:pStyle w:val="ConsPlusNormal"/>
        <w:ind w:firstLine="540"/>
        <w:jc w:val="both"/>
      </w:pPr>
      <w:hyperlink r:id="rId49" w:history="1">
        <w:r>
          <w:rPr>
            <w:color w:val="0000FF"/>
          </w:rPr>
          <w:t>дополнить</w:t>
        </w:r>
      </w:hyperlink>
      <w:r>
        <w:t xml:space="preserve"> строкой следующего содержания:</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r>
              <w:t>1 16 18020 02 0000 140</w:t>
            </w:r>
          </w:p>
        </w:tc>
        <w:tc>
          <w:tcPr>
            <w:tcW w:w="5953" w:type="dxa"/>
          </w:tcPr>
          <w:p w:rsidR="00D0513C" w:rsidRDefault="00D0513C">
            <w:pPr>
              <w:pStyle w:val="ConsPlusNormal"/>
              <w:jc w:val="both"/>
            </w:pPr>
            <w:r>
              <w:t>Денежные взыскания (штрафы) за нарушение бюджетного законодательства (в части бюджетов субъектов Российской Федерации)";</w:t>
            </w:r>
          </w:p>
        </w:tc>
      </w:tr>
    </w:tbl>
    <w:p w:rsidR="00D0513C" w:rsidRDefault="00D0513C" w:rsidP="00D0513C">
      <w:pPr>
        <w:pStyle w:val="ConsPlusNormal"/>
        <w:jc w:val="both"/>
      </w:pPr>
    </w:p>
    <w:p w:rsidR="00D0513C" w:rsidRDefault="00D0513C" w:rsidP="00D0513C">
      <w:pPr>
        <w:pStyle w:val="ConsPlusNormal"/>
        <w:ind w:firstLine="540"/>
        <w:jc w:val="both"/>
      </w:pPr>
      <w:r>
        <w:t xml:space="preserve">л) после </w:t>
      </w:r>
      <w:hyperlink r:id="rId50" w:history="1">
        <w:r>
          <w:rPr>
            <w:color w:val="0000FF"/>
          </w:rPr>
          <w:t>строки</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pPr>
            <w:r>
              <w:t>"</w:t>
            </w:r>
          </w:p>
        </w:tc>
        <w:tc>
          <w:tcPr>
            <w:tcW w:w="2835" w:type="dxa"/>
          </w:tcPr>
          <w:p w:rsidR="00D0513C" w:rsidRDefault="00D0513C">
            <w:pPr>
              <w:pStyle w:val="ConsPlusNormal"/>
            </w:pPr>
            <w:r>
              <w:t>1 16 32000 02 0000 140</w:t>
            </w:r>
          </w:p>
        </w:tc>
        <w:tc>
          <w:tcPr>
            <w:tcW w:w="5953" w:type="dxa"/>
          </w:tcPr>
          <w:p w:rsidR="00D0513C" w:rsidRDefault="00D0513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bl>
    <w:p w:rsidR="00D0513C" w:rsidRDefault="00D0513C" w:rsidP="00D0513C">
      <w:pPr>
        <w:pStyle w:val="ConsPlusNormal"/>
        <w:jc w:val="both"/>
      </w:pPr>
    </w:p>
    <w:p w:rsidR="00D0513C" w:rsidRDefault="00D0513C" w:rsidP="00D0513C">
      <w:pPr>
        <w:pStyle w:val="ConsPlusNormal"/>
        <w:ind w:firstLine="540"/>
        <w:jc w:val="both"/>
      </w:pPr>
      <w:hyperlink r:id="rId51" w:history="1">
        <w:r>
          <w:rPr>
            <w:color w:val="0000FF"/>
          </w:rPr>
          <w:t>дополнить</w:t>
        </w:r>
      </w:hyperlink>
      <w:r>
        <w:t xml:space="preserve"> строкой следующего содержания:</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pPr>
            <w:r>
              <w:t>"</w:t>
            </w:r>
          </w:p>
        </w:tc>
        <w:tc>
          <w:tcPr>
            <w:tcW w:w="2835" w:type="dxa"/>
          </w:tcPr>
          <w:p w:rsidR="00D0513C" w:rsidRDefault="00D0513C">
            <w:pPr>
              <w:pStyle w:val="ConsPlusNormal"/>
            </w:pPr>
            <w:r>
              <w:t>1 16 33020 02 0000 140</w:t>
            </w:r>
          </w:p>
        </w:tc>
        <w:tc>
          <w:tcPr>
            <w:tcW w:w="5953" w:type="dxa"/>
          </w:tcPr>
          <w:p w:rsidR="00D0513C" w:rsidRDefault="00D0513C">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bl>
    <w:p w:rsidR="00D0513C" w:rsidRDefault="00D0513C" w:rsidP="00D0513C">
      <w:pPr>
        <w:pStyle w:val="ConsPlusNormal"/>
        <w:jc w:val="both"/>
      </w:pPr>
    </w:p>
    <w:p w:rsidR="00D0513C" w:rsidRDefault="00D0513C" w:rsidP="00D0513C">
      <w:pPr>
        <w:pStyle w:val="ConsPlusNormal"/>
        <w:ind w:firstLine="540"/>
        <w:jc w:val="both"/>
      </w:pPr>
      <w:r>
        <w:t>м) строки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hyperlink r:id="rId52" w:history="1">
              <w:r>
                <w:rPr>
                  <w:color w:val="0000FF"/>
                </w:rPr>
                <w:t>2 02 02000 00 0000 151</w:t>
              </w:r>
            </w:hyperlink>
          </w:p>
        </w:tc>
        <w:tc>
          <w:tcPr>
            <w:tcW w:w="5953" w:type="dxa"/>
            <w:vAlign w:val="bottom"/>
          </w:tcPr>
          <w:p w:rsidR="00D0513C" w:rsidRDefault="00D0513C">
            <w:pPr>
              <w:pStyle w:val="ConsPlusNormal"/>
              <w:jc w:val="both"/>
            </w:pPr>
            <w:r>
              <w:t>Субсидии бюджетам бюджетной системы Российской Федерации (межбюджетные субсидии)</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hyperlink r:id="rId53" w:history="1">
              <w:r>
                <w:rPr>
                  <w:color w:val="0000FF"/>
                </w:rPr>
                <w:t>2 02 03000 00 0000 151</w:t>
              </w:r>
            </w:hyperlink>
          </w:p>
        </w:tc>
        <w:tc>
          <w:tcPr>
            <w:tcW w:w="5953" w:type="dxa"/>
          </w:tcPr>
          <w:p w:rsidR="00D0513C" w:rsidRDefault="00D0513C">
            <w:pPr>
              <w:pStyle w:val="ConsPlusNormal"/>
              <w:jc w:val="both"/>
            </w:pPr>
            <w:r>
              <w:t>Субвенции бюджетам субъектов Российской Федерации и муниципальных образований</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hyperlink r:id="rId54" w:history="1">
              <w:r>
                <w:rPr>
                  <w:color w:val="0000FF"/>
                </w:rPr>
                <w:t>2 02 04000 00 0000 151</w:t>
              </w:r>
            </w:hyperlink>
          </w:p>
        </w:tc>
        <w:tc>
          <w:tcPr>
            <w:tcW w:w="5953" w:type="dxa"/>
          </w:tcPr>
          <w:p w:rsidR="00D0513C" w:rsidRDefault="00D0513C">
            <w:pPr>
              <w:pStyle w:val="ConsPlusNormal"/>
              <w:jc w:val="both"/>
            </w:pPr>
            <w:r>
              <w:t>Иные межбюджетные трансферты</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hyperlink r:id="rId55" w:history="1">
              <w:r>
                <w:rPr>
                  <w:color w:val="0000FF"/>
                </w:rPr>
                <w:t>2 02 09000 00 0000 151</w:t>
              </w:r>
            </w:hyperlink>
          </w:p>
        </w:tc>
        <w:tc>
          <w:tcPr>
            <w:tcW w:w="5953" w:type="dxa"/>
          </w:tcPr>
          <w:p w:rsidR="00D0513C" w:rsidRDefault="00D0513C">
            <w:pPr>
              <w:pStyle w:val="ConsPlusNormal"/>
              <w:jc w:val="both"/>
            </w:pPr>
            <w:r>
              <w:t>Прочие безвозмездные поступления от других бюджетов бюджетной системы"</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r>
              <w:t>2 02 02000 00 0000 151</w:t>
            </w:r>
          </w:p>
        </w:tc>
        <w:tc>
          <w:tcPr>
            <w:tcW w:w="5953" w:type="dxa"/>
            <w:vAlign w:val="bottom"/>
          </w:tcPr>
          <w:p w:rsidR="00D0513C" w:rsidRDefault="00D0513C">
            <w:pPr>
              <w:pStyle w:val="ConsPlusNormal"/>
              <w:jc w:val="both"/>
            </w:pPr>
            <w:r>
              <w:t>Субсидии бюджетам бюджетной системы Российской Федерации (межбюджетные субсидии) &lt;*&gt;</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r>
              <w:t>2 02 03000 00 0000 151</w:t>
            </w:r>
          </w:p>
        </w:tc>
        <w:tc>
          <w:tcPr>
            <w:tcW w:w="5953" w:type="dxa"/>
          </w:tcPr>
          <w:p w:rsidR="00D0513C" w:rsidRDefault="00D0513C">
            <w:pPr>
              <w:pStyle w:val="ConsPlusNormal"/>
              <w:jc w:val="both"/>
            </w:pPr>
            <w:r>
              <w:t>Субвенции бюджетам субъектов Российской Федерации и муниципальных образований &lt;*&gt;</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r>
              <w:t>2 02 04000 00 0000 151</w:t>
            </w:r>
          </w:p>
        </w:tc>
        <w:tc>
          <w:tcPr>
            <w:tcW w:w="5953" w:type="dxa"/>
          </w:tcPr>
          <w:p w:rsidR="00D0513C" w:rsidRDefault="00D0513C">
            <w:pPr>
              <w:pStyle w:val="ConsPlusNormal"/>
              <w:jc w:val="both"/>
            </w:pPr>
            <w:r>
              <w:t>Иные межбюджетные трансферты &lt;*&gt;</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r>
              <w:t>2 02 09000 00 0000 151</w:t>
            </w:r>
          </w:p>
        </w:tc>
        <w:tc>
          <w:tcPr>
            <w:tcW w:w="5953" w:type="dxa"/>
          </w:tcPr>
          <w:p w:rsidR="00D0513C" w:rsidRDefault="00D0513C">
            <w:pPr>
              <w:pStyle w:val="ConsPlusNormal"/>
              <w:jc w:val="both"/>
            </w:pPr>
            <w:r>
              <w:t>Прочие безвозмездные поступления от других бюджетов бюджетной системы &lt;*&gt;";</w:t>
            </w:r>
          </w:p>
        </w:tc>
      </w:tr>
    </w:tbl>
    <w:p w:rsidR="00D0513C" w:rsidRDefault="00D0513C" w:rsidP="00D0513C">
      <w:pPr>
        <w:pStyle w:val="ConsPlusNormal"/>
        <w:jc w:val="both"/>
      </w:pPr>
    </w:p>
    <w:p w:rsidR="00D0513C" w:rsidRDefault="00D0513C" w:rsidP="00D0513C">
      <w:pPr>
        <w:pStyle w:val="ConsPlusNormal"/>
        <w:ind w:firstLine="540"/>
        <w:jc w:val="both"/>
      </w:pPr>
      <w:r>
        <w:t xml:space="preserve">н) после </w:t>
      </w:r>
      <w:hyperlink r:id="rId56" w:history="1">
        <w:r>
          <w:rPr>
            <w:color w:val="0000FF"/>
          </w:rPr>
          <w:t>строки</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r>
              <w:t>2 02 09000 00 0000 151</w:t>
            </w:r>
          </w:p>
        </w:tc>
        <w:tc>
          <w:tcPr>
            <w:tcW w:w="5953" w:type="dxa"/>
          </w:tcPr>
          <w:p w:rsidR="00D0513C" w:rsidRDefault="00D0513C">
            <w:pPr>
              <w:pStyle w:val="ConsPlusNormal"/>
              <w:jc w:val="both"/>
            </w:pPr>
            <w:r>
              <w:t>Прочие безвозмездные поступления от других бюджетов бюджетной системы &lt;*&gt;"</w:t>
            </w:r>
          </w:p>
        </w:tc>
      </w:tr>
    </w:tbl>
    <w:p w:rsidR="00D0513C" w:rsidRDefault="00D0513C" w:rsidP="00D0513C">
      <w:pPr>
        <w:pStyle w:val="ConsPlusNormal"/>
        <w:jc w:val="both"/>
      </w:pPr>
    </w:p>
    <w:p w:rsidR="00D0513C" w:rsidRDefault="00D0513C" w:rsidP="00D0513C">
      <w:pPr>
        <w:pStyle w:val="ConsPlusNormal"/>
        <w:ind w:firstLine="540"/>
        <w:jc w:val="both"/>
      </w:pPr>
      <w:hyperlink r:id="rId57" w:history="1">
        <w:r>
          <w:rPr>
            <w:color w:val="0000FF"/>
          </w:rPr>
          <w:t>дополнить</w:t>
        </w:r>
      </w:hyperlink>
      <w:r>
        <w:t xml:space="preserve"> строкой следующего содержания:</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r>
              <w:t>2 07 02000 02 0000 180</w:t>
            </w:r>
          </w:p>
        </w:tc>
        <w:tc>
          <w:tcPr>
            <w:tcW w:w="5953" w:type="dxa"/>
          </w:tcPr>
          <w:p w:rsidR="00D0513C" w:rsidRDefault="00D0513C">
            <w:pPr>
              <w:pStyle w:val="ConsPlusNormal"/>
              <w:jc w:val="both"/>
            </w:pPr>
            <w:r>
              <w:t>Прочие безвозмездные поступления в бюджеты субъектов Российской Федерации &lt;*&gt;";</w:t>
            </w:r>
          </w:p>
        </w:tc>
      </w:tr>
    </w:tbl>
    <w:p w:rsidR="00D0513C" w:rsidRDefault="00D0513C" w:rsidP="00D0513C">
      <w:pPr>
        <w:pStyle w:val="ConsPlusNormal"/>
        <w:jc w:val="both"/>
      </w:pPr>
    </w:p>
    <w:p w:rsidR="00D0513C" w:rsidRDefault="00D0513C" w:rsidP="00D0513C">
      <w:pPr>
        <w:pStyle w:val="ConsPlusNormal"/>
        <w:ind w:firstLine="540"/>
        <w:jc w:val="both"/>
      </w:pPr>
      <w:r>
        <w:t>о) строки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hyperlink r:id="rId58" w:history="1">
              <w:r>
                <w:rPr>
                  <w:color w:val="0000FF"/>
                </w:rPr>
                <w:t>2 18 02000 02 0000 151</w:t>
              </w:r>
            </w:hyperlink>
          </w:p>
        </w:tc>
        <w:tc>
          <w:tcPr>
            <w:tcW w:w="5953" w:type="dxa"/>
          </w:tcPr>
          <w:p w:rsidR="00D0513C" w:rsidRDefault="00D0513C">
            <w:pPr>
              <w:pStyle w:val="ConsPlusNormal"/>
              <w:jc w:val="both"/>
            </w:pPr>
            <w:r>
              <w:t xml:space="preserve">Доходы бюджетов субъектов Российской Федерации от </w:t>
            </w:r>
            <w:r>
              <w:lastRenderedPageBreak/>
              <w:t>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hyperlink r:id="rId59" w:history="1">
              <w:r>
                <w:rPr>
                  <w:color w:val="0000FF"/>
                </w:rPr>
                <w:t>2 18 02000 02 0000 180</w:t>
              </w:r>
            </w:hyperlink>
          </w:p>
        </w:tc>
        <w:tc>
          <w:tcPr>
            <w:tcW w:w="5953" w:type="dxa"/>
          </w:tcPr>
          <w:p w:rsidR="00D0513C" w:rsidRDefault="00D0513C">
            <w:pPr>
              <w:pStyle w:val="ConsPlusNormal"/>
              <w:jc w:val="both"/>
            </w:pPr>
            <w:r>
              <w:t>Доходы бюджетов субъектов Российской Федерации от возврата организациями остатков субсидий прошлых лет"</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2835"/>
        <w:gridCol w:w="5953"/>
      </w:tblGrid>
      <w:tr w:rsidR="00D0513C">
        <w:tc>
          <w:tcPr>
            <w:tcW w:w="850" w:type="dxa"/>
          </w:tcPr>
          <w:p w:rsidR="00D0513C" w:rsidRDefault="00D0513C">
            <w:pPr>
              <w:pStyle w:val="ConsPlusNormal"/>
              <w:jc w:val="both"/>
            </w:pPr>
            <w:r>
              <w:t>"</w:t>
            </w:r>
          </w:p>
        </w:tc>
        <w:tc>
          <w:tcPr>
            <w:tcW w:w="2835" w:type="dxa"/>
          </w:tcPr>
          <w:p w:rsidR="00D0513C" w:rsidRDefault="00D0513C">
            <w:pPr>
              <w:pStyle w:val="ConsPlusNormal"/>
              <w:jc w:val="both"/>
            </w:pPr>
            <w:r>
              <w:t>2 18 02000 02 0000 151</w:t>
            </w:r>
          </w:p>
        </w:tc>
        <w:tc>
          <w:tcPr>
            <w:tcW w:w="5953" w:type="dxa"/>
          </w:tcPr>
          <w:p w:rsidR="00D0513C" w:rsidRDefault="00D0513C">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&lt;*&gt;</w:t>
            </w:r>
          </w:p>
        </w:tc>
      </w:tr>
      <w:tr w:rsidR="00D0513C">
        <w:tc>
          <w:tcPr>
            <w:tcW w:w="850" w:type="dxa"/>
          </w:tcPr>
          <w:p w:rsidR="00D0513C" w:rsidRDefault="00D0513C">
            <w:pPr>
              <w:pStyle w:val="ConsPlusNormal"/>
            </w:pPr>
          </w:p>
        </w:tc>
        <w:tc>
          <w:tcPr>
            <w:tcW w:w="2835" w:type="dxa"/>
          </w:tcPr>
          <w:p w:rsidR="00D0513C" w:rsidRDefault="00D0513C">
            <w:pPr>
              <w:pStyle w:val="ConsPlusNormal"/>
              <w:jc w:val="both"/>
            </w:pPr>
            <w:r>
              <w:t>2 18 02000 02 0000 180</w:t>
            </w:r>
          </w:p>
        </w:tc>
        <w:tc>
          <w:tcPr>
            <w:tcW w:w="5953" w:type="dxa"/>
          </w:tcPr>
          <w:p w:rsidR="00D0513C" w:rsidRDefault="00D0513C">
            <w:pPr>
              <w:pStyle w:val="ConsPlusNormal"/>
              <w:jc w:val="both"/>
            </w:pPr>
            <w:r>
              <w:t>Доходы бюджетов субъектов Российской Федерации от возврата организациями остатков субсидий прошлых лет &lt;*&gt;";</w:t>
            </w:r>
          </w:p>
        </w:tc>
      </w:tr>
    </w:tbl>
    <w:p w:rsidR="00D0513C" w:rsidRDefault="00D0513C" w:rsidP="00D0513C">
      <w:pPr>
        <w:pStyle w:val="ConsPlusNormal"/>
        <w:jc w:val="both"/>
      </w:pPr>
    </w:p>
    <w:p w:rsidR="00D0513C" w:rsidRDefault="00D0513C" w:rsidP="00D0513C">
      <w:pPr>
        <w:pStyle w:val="ConsPlusNormal"/>
        <w:ind w:firstLine="540"/>
        <w:jc w:val="both"/>
      </w:pPr>
      <w:r>
        <w:t xml:space="preserve">15) </w:t>
      </w:r>
      <w:hyperlink r:id="rId60" w:history="1">
        <w:r>
          <w:rPr>
            <w:color w:val="0000FF"/>
          </w:rPr>
          <w:t>приложения 2</w:t>
        </w:r>
      </w:hyperlink>
      <w:r>
        <w:t xml:space="preserve"> - </w:t>
      </w:r>
      <w:hyperlink r:id="rId61" w:history="1">
        <w:r>
          <w:rPr>
            <w:color w:val="0000FF"/>
          </w:rPr>
          <w:t>5</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"Приложение 2</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ОБЪЕМ</w:t>
      </w:r>
    </w:p>
    <w:p w:rsidR="00D0513C" w:rsidRDefault="00D0513C" w:rsidP="00D0513C">
      <w:pPr>
        <w:pStyle w:val="ConsPlusNormal"/>
        <w:jc w:val="center"/>
      </w:pPr>
      <w:r>
        <w:t>ПОСТУПЛЕНИЙ ДОХОДОВ В КРАЕВОЙ БЮДЖЕТ ПО КОДАМ ВИДОВ</w:t>
      </w:r>
    </w:p>
    <w:p w:rsidR="00D0513C" w:rsidRDefault="00D0513C" w:rsidP="00D0513C">
      <w:pPr>
        <w:pStyle w:val="ConsPlusNormal"/>
        <w:jc w:val="center"/>
      </w:pPr>
      <w:r>
        <w:t>(ПОДВИДОВ) ДОХОДОВ И КЛАССИФИКАЦИИ ОПЕРАЦИЙ СЕКТОРА</w:t>
      </w:r>
    </w:p>
    <w:p w:rsidR="00D0513C" w:rsidRDefault="00D0513C" w:rsidP="00D0513C">
      <w:pPr>
        <w:pStyle w:val="ConsPlusNormal"/>
        <w:jc w:val="center"/>
      </w:pPr>
      <w:r>
        <w:t>ГОСУДАРСТВЕННОГО УПРАВЛЕНИЯ, ОТНОСЯЩИХСЯ</w:t>
      </w:r>
    </w:p>
    <w:p w:rsidR="00D0513C" w:rsidRDefault="00D0513C" w:rsidP="00D0513C">
      <w:pPr>
        <w:pStyle w:val="ConsPlusNormal"/>
        <w:jc w:val="center"/>
      </w:pPr>
      <w:r>
        <w:t>К ДОХОДАМ БЮДЖЕТОВ, НА 2015 ГОД</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778"/>
        <w:gridCol w:w="5216"/>
        <w:gridCol w:w="1644"/>
      </w:tblGrid>
      <w:tr w:rsidR="00D0513C">
        <w:tc>
          <w:tcPr>
            <w:tcW w:w="2778" w:type="dxa"/>
            <w:tcBorders>
              <w:top w:val="single" w:sz="4" w:space="0" w:color="auto"/>
              <w:left w:val="single" w:sz="4" w:space="0" w:color="auto"/>
              <w:bottom w:val="single" w:sz="4" w:space="0" w:color="auto"/>
            </w:tcBorders>
          </w:tcPr>
          <w:p w:rsidR="00D0513C" w:rsidRDefault="00D0513C">
            <w:pPr>
              <w:pStyle w:val="ConsPlusNormal"/>
              <w:jc w:val="center"/>
            </w:pPr>
            <w:r>
              <w:t>Код</w:t>
            </w:r>
          </w:p>
        </w:tc>
        <w:tc>
          <w:tcPr>
            <w:tcW w:w="5216" w:type="dxa"/>
            <w:tcBorders>
              <w:top w:val="single" w:sz="4" w:space="0" w:color="auto"/>
              <w:bottom w:val="single" w:sz="4" w:space="0" w:color="auto"/>
              <w:right w:val="single" w:sz="4" w:space="0" w:color="auto"/>
            </w:tcBorders>
          </w:tcPr>
          <w:p w:rsidR="00D0513C" w:rsidRDefault="00D0513C">
            <w:pPr>
              <w:pStyle w:val="ConsPlusNormal"/>
              <w:jc w:val="center"/>
            </w:pPr>
            <w:r>
              <w:t>Наименование дохода</w:t>
            </w:r>
          </w:p>
        </w:tc>
        <w:tc>
          <w:tcPr>
            <w:tcW w:w="1644"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center"/>
            </w:pPr>
            <w:r>
              <w:t>Сумма</w:t>
            </w:r>
          </w:p>
        </w:tc>
      </w:tr>
      <w:tr w:rsidR="00D0513C">
        <w:tc>
          <w:tcPr>
            <w:tcW w:w="2778" w:type="dxa"/>
            <w:tcBorders>
              <w:top w:val="single" w:sz="4" w:space="0" w:color="auto"/>
              <w:left w:val="single" w:sz="4" w:space="0" w:color="auto"/>
              <w:bottom w:val="single" w:sz="4" w:space="0" w:color="auto"/>
            </w:tcBorders>
          </w:tcPr>
          <w:p w:rsidR="00D0513C" w:rsidRDefault="00D0513C">
            <w:pPr>
              <w:pStyle w:val="ConsPlusNormal"/>
              <w:jc w:val="center"/>
            </w:pPr>
            <w:r>
              <w:t>1</w:t>
            </w:r>
          </w:p>
        </w:tc>
        <w:tc>
          <w:tcPr>
            <w:tcW w:w="5216" w:type="dxa"/>
            <w:tcBorders>
              <w:top w:val="single" w:sz="4" w:space="0" w:color="auto"/>
              <w:bottom w:val="single" w:sz="4" w:space="0" w:color="auto"/>
              <w:right w:val="single" w:sz="4" w:space="0" w:color="auto"/>
            </w:tcBorders>
          </w:tcPr>
          <w:p w:rsidR="00D0513C" w:rsidRDefault="00D0513C">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center"/>
            </w:pPr>
            <w:r>
              <w:t>3</w:t>
            </w:r>
          </w:p>
        </w:tc>
      </w:tr>
      <w:tr w:rsidR="00D0513C">
        <w:tc>
          <w:tcPr>
            <w:tcW w:w="2778" w:type="dxa"/>
            <w:tcBorders>
              <w:top w:val="single" w:sz="4" w:space="0" w:color="auto"/>
            </w:tcBorders>
          </w:tcPr>
          <w:p w:rsidR="00D0513C" w:rsidRDefault="00D0513C">
            <w:pPr>
              <w:pStyle w:val="ConsPlusNormal"/>
              <w:jc w:val="center"/>
            </w:pPr>
            <w:r>
              <w:t>1 00 00000 00 0000 000</w:t>
            </w:r>
          </w:p>
        </w:tc>
        <w:tc>
          <w:tcPr>
            <w:tcW w:w="5216" w:type="dxa"/>
            <w:tcBorders>
              <w:top w:val="single" w:sz="4" w:space="0" w:color="auto"/>
            </w:tcBorders>
          </w:tcPr>
          <w:p w:rsidR="00D0513C" w:rsidRDefault="00D0513C">
            <w:pPr>
              <w:pStyle w:val="ConsPlusNormal"/>
              <w:jc w:val="both"/>
            </w:pPr>
            <w:r>
              <w:t>Налоговые и неналоговые доходы</w:t>
            </w:r>
          </w:p>
        </w:tc>
        <w:tc>
          <w:tcPr>
            <w:tcW w:w="1644" w:type="dxa"/>
            <w:tcBorders>
              <w:top w:val="single" w:sz="4" w:space="0" w:color="auto"/>
            </w:tcBorders>
            <w:vAlign w:val="bottom"/>
          </w:tcPr>
          <w:p w:rsidR="00D0513C" w:rsidRDefault="00D0513C">
            <w:pPr>
              <w:pStyle w:val="ConsPlusNormal"/>
              <w:jc w:val="right"/>
            </w:pPr>
            <w:r>
              <w:t>160391612,9</w:t>
            </w:r>
          </w:p>
        </w:tc>
      </w:tr>
      <w:tr w:rsidR="00D0513C">
        <w:tc>
          <w:tcPr>
            <w:tcW w:w="2778" w:type="dxa"/>
          </w:tcPr>
          <w:p w:rsidR="00D0513C" w:rsidRDefault="00D0513C">
            <w:pPr>
              <w:pStyle w:val="ConsPlusNormal"/>
              <w:jc w:val="center"/>
            </w:pPr>
            <w:r>
              <w:t>1 01 01000 00 0000 110</w:t>
            </w:r>
          </w:p>
        </w:tc>
        <w:tc>
          <w:tcPr>
            <w:tcW w:w="5216" w:type="dxa"/>
          </w:tcPr>
          <w:p w:rsidR="00D0513C" w:rsidRDefault="00D0513C">
            <w:pPr>
              <w:pStyle w:val="ConsPlusNormal"/>
              <w:jc w:val="both"/>
            </w:pPr>
            <w:r>
              <w:t>Налог на прибыль организаций &lt;*&gt;</w:t>
            </w:r>
          </w:p>
        </w:tc>
        <w:tc>
          <w:tcPr>
            <w:tcW w:w="1644" w:type="dxa"/>
            <w:vAlign w:val="bottom"/>
          </w:tcPr>
          <w:p w:rsidR="00D0513C" w:rsidRDefault="00D0513C">
            <w:pPr>
              <w:pStyle w:val="ConsPlusNormal"/>
              <w:jc w:val="right"/>
            </w:pPr>
            <w:r>
              <w:t>43291008,0</w:t>
            </w:r>
          </w:p>
        </w:tc>
      </w:tr>
      <w:tr w:rsidR="00D0513C">
        <w:tc>
          <w:tcPr>
            <w:tcW w:w="2778" w:type="dxa"/>
          </w:tcPr>
          <w:p w:rsidR="00D0513C" w:rsidRDefault="00D0513C">
            <w:pPr>
              <w:pStyle w:val="ConsPlusNormal"/>
              <w:jc w:val="center"/>
            </w:pPr>
            <w:r>
              <w:t>1 01 02000 01 0000 110</w:t>
            </w:r>
          </w:p>
        </w:tc>
        <w:tc>
          <w:tcPr>
            <w:tcW w:w="5216" w:type="dxa"/>
          </w:tcPr>
          <w:p w:rsidR="00D0513C" w:rsidRDefault="00D0513C">
            <w:pPr>
              <w:pStyle w:val="ConsPlusNormal"/>
              <w:jc w:val="both"/>
            </w:pPr>
            <w:r>
              <w:t>Налог на доходы физических лиц &lt;*&gt;</w:t>
            </w:r>
          </w:p>
        </w:tc>
        <w:tc>
          <w:tcPr>
            <w:tcW w:w="1644" w:type="dxa"/>
            <w:vAlign w:val="bottom"/>
          </w:tcPr>
          <w:p w:rsidR="00D0513C" w:rsidRDefault="00D0513C">
            <w:pPr>
              <w:pStyle w:val="ConsPlusNormal"/>
              <w:jc w:val="right"/>
            </w:pPr>
            <w:r>
              <w:t>55921816,0</w:t>
            </w:r>
          </w:p>
        </w:tc>
      </w:tr>
      <w:tr w:rsidR="00D0513C">
        <w:tc>
          <w:tcPr>
            <w:tcW w:w="2778" w:type="dxa"/>
          </w:tcPr>
          <w:p w:rsidR="00D0513C" w:rsidRDefault="00D0513C">
            <w:pPr>
              <w:pStyle w:val="ConsPlusNormal"/>
              <w:jc w:val="center"/>
            </w:pPr>
            <w:r>
              <w:t>1 03 02000 01 0000 110</w:t>
            </w:r>
          </w:p>
        </w:tc>
        <w:tc>
          <w:tcPr>
            <w:tcW w:w="5216" w:type="dxa"/>
          </w:tcPr>
          <w:p w:rsidR="00D0513C" w:rsidRDefault="00D0513C">
            <w:pPr>
              <w:pStyle w:val="ConsPlusNormal"/>
              <w:jc w:val="both"/>
            </w:pPr>
            <w:r>
              <w:t>Акцизы по подакцизным товарам (продукции), производимым на территории Российской Федерации &lt;*&gt;</w:t>
            </w:r>
          </w:p>
        </w:tc>
        <w:tc>
          <w:tcPr>
            <w:tcW w:w="1644" w:type="dxa"/>
            <w:vAlign w:val="bottom"/>
          </w:tcPr>
          <w:p w:rsidR="00D0513C" w:rsidRDefault="00D0513C">
            <w:pPr>
              <w:pStyle w:val="ConsPlusNormal"/>
              <w:jc w:val="right"/>
            </w:pPr>
            <w:r>
              <w:t>14516562,2</w:t>
            </w:r>
          </w:p>
        </w:tc>
      </w:tr>
      <w:tr w:rsidR="00D0513C">
        <w:tc>
          <w:tcPr>
            <w:tcW w:w="2778" w:type="dxa"/>
          </w:tcPr>
          <w:p w:rsidR="00D0513C" w:rsidRDefault="00D0513C">
            <w:pPr>
              <w:pStyle w:val="ConsPlusNormal"/>
            </w:pPr>
          </w:p>
        </w:tc>
        <w:tc>
          <w:tcPr>
            <w:tcW w:w="5216" w:type="dxa"/>
          </w:tcPr>
          <w:p w:rsidR="00D0513C" w:rsidRDefault="00D0513C">
            <w:pPr>
              <w:pStyle w:val="ConsPlusNormal"/>
              <w:jc w:val="both"/>
            </w:pPr>
            <w:r>
              <w:t>в том числе:</w:t>
            </w:r>
          </w:p>
        </w:tc>
        <w:tc>
          <w:tcPr>
            <w:tcW w:w="1644" w:type="dxa"/>
            <w:vAlign w:val="bottom"/>
          </w:tcPr>
          <w:p w:rsidR="00D0513C" w:rsidRDefault="00D0513C">
            <w:pPr>
              <w:pStyle w:val="ConsPlusNormal"/>
            </w:pPr>
          </w:p>
        </w:tc>
      </w:tr>
      <w:tr w:rsidR="00D0513C">
        <w:tc>
          <w:tcPr>
            <w:tcW w:w="2778" w:type="dxa"/>
          </w:tcPr>
          <w:p w:rsidR="00D0513C" w:rsidRDefault="00D0513C">
            <w:pPr>
              <w:pStyle w:val="ConsPlusNormal"/>
              <w:jc w:val="center"/>
            </w:pPr>
            <w:r>
              <w:t>1 03 02010 01 0000 110</w:t>
            </w:r>
          </w:p>
        </w:tc>
        <w:tc>
          <w:tcPr>
            <w:tcW w:w="5216" w:type="dxa"/>
            <w:vMerge w:val="restart"/>
          </w:tcPr>
          <w:p w:rsidR="00D0513C" w:rsidRDefault="00D0513C">
            <w:pPr>
              <w:pStyle w:val="ConsPlusNormal"/>
              <w:jc w:val="both"/>
            </w:pPr>
            <w:r>
              <w:t>Акцизы на алкогольную продукцию, производимую на территории Российской Федерации &lt;*&gt;</w:t>
            </w:r>
          </w:p>
        </w:tc>
        <w:tc>
          <w:tcPr>
            <w:tcW w:w="1644" w:type="dxa"/>
            <w:vMerge w:val="restart"/>
            <w:vAlign w:val="bottom"/>
          </w:tcPr>
          <w:p w:rsidR="00D0513C" w:rsidRDefault="00D0513C">
            <w:pPr>
              <w:pStyle w:val="ConsPlusNormal"/>
              <w:jc w:val="right"/>
            </w:pPr>
            <w:r>
              <w:t>4180592,0</w:t>
            </w:r>
          </w:p>
        </w:tc>
      </w:tr>
      <w:tr w:rsidR="00D0513C">
        <w:tc>
          <w:tcPr>
            <w:tcW w:w="2778" w:type="dxa"/>
          </w:tcPr>
          <w:p w:rsidR="00D0513C" w:rsidRDefault="00D0513C">
            <w:pPr>
              <w:pStyle w:val="ConsPlusNormal"/>
              <w:jc w:val="center"/>
            </w:pPr>
            <w:r>
              <w:t>1 03 02020 01 0000 110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1 03 02090 01 0000 110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1 03 02100 01 0000 110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lastRenderedPageBreak/>
              <w:t>1 03 02110 01 0000 110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1 03 02120 01 0000 110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1 03 02130 01 0000 110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1 03 02230 01 0000 110</w:t>
            </w:r>
          </w:p>
        </w:tc>
        <w:tc>
          <w:tcPr>
            <w:tcW w:w="5216" w:type="dxa"/>
            <w:vMerge w:val="restart"/>
          </w:tcPr>
          <w:p w:rsidR="00D0513C" w:rsidRDefault="00D0513C">
            <w:pPr>
              <w:pStyle w:val="ConsPlusNormal"/>
              <w:jc w:val="both"/>
            </w:pPr>
            <w:r>
              <w:t>Акцизы на нефтепродукты, производимые на территории Российской Федерации &lt;*&gt;</w:t>
            </w:r>
          </w:p>
        </w:tc>
        <w:tc>
          <w:tcPr>
            <w:tcW w:w="1644" w:type="dxa"/>
            <w:vMerge w:val="restart"/>
            <w:vAlign w:val="bottom"/>
          </w:tcPr>
          <w:p w:rsidR="00D0513C" w:rsidRDefault="00D0513C">
            <w:pPr>
              <w:pStyle w:val="ConsPlusNormal"/>
              <w:jc w:val="right"/>
            </w:pPr>
            <w:r>
              <w:t>10335970,2</w:t>
            </w:r>
          </w:p>
        </w:tc>
      </w:tr>
      <w:tr w:rsidR="00D0513C">
        <w:tc>
          <w:tcPr>
            <w:tcW w:w="2778" w:type="dxa"/>
          </w:tcPr>
          <w:p w:rsidR="00D0513C" w:rsidRDefault="00D0513C">
            <w:pPr>
              <w:pStyle w:val="ConsPlusNormal"/>
              <w:jc w:val="center"/>
            </w:pPr>
            <w:r>
              <w:t>1 03 02240 01 0000 110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1 03 02250 01 0000 110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1 03 02260 01 0000 110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1 03 02270 01 0000 110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1 03 02280 01 0000 110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1 03 02290 01 0000 110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t>1 05 01000 00 0000 110</w:t>
            </w:r>
          </w:p>
        </w:tc>
        <w:tc>
          <w:tcPr>
            <w:tcW w:w="5216" w:type="dxa"/>
          </w:tcPr>
          <w:p w:rsidR="00D0513C" w:rsidRDefault="00D0513C">
            <w:pPr>
              <w:pStyle w:val="ConsPlusNormal"/>
              <w:jc w:val="both"/>
            </w:pPr>
            <w:r>
              <w:t>Налог, взимаемый в связи с применением упрощенной системы налогообложения &lt;*&gt;</w:t>
            </w:r>
          </w:p>
        </w:tc>
        <w:tc>
          <w:tcPr>
            <w:tcW w:w="1644" w:type="dxa"/>
            <w:vAlign w:val="bottom"/>
          </w:tcPr>
          <w:p w:rsidR="00D0513C" w:rsidRDefault="00D0513C">
            <w:pPr>
              <w:pStyle w:val="ConsPlusNormal"/>
              <w:jc w:val="right"/>
            </w:pPr>
            <w:r>
              <w:t>11393236,0</w:t>
            </w:r>
          </w:p>
        </w:tc>
      </w:tr>
      <w:tr w:rsidR="00D0513C">
        <w:tc>
          <w:tcPr>
            <w:tcW w:w="2778" w:type="dxa"/>
          </w:tcPr>
          <w:p w:rsidR="00D0513C" w:rsidRDefault="00D0513C">
            <w:pPr>
              <w:pStyle w:val="ConsPlusNormal"/>
              <w:jc w:val="center"/>
            </w:pPr>
            <w:r>
              <w:t>1 06 02000 02 0000 110</w:t>
            </w:r>
          </w:p>
        </w:tc>
        <w:tc>
          <w:tcPr>
            <w:tcW w:w="5216" w:type="dxa"/>
          </w:tcPr>
          <w:p w:rsidR="00D0513C" w:rsidRDefault="00D0513C">
            <w:pPr>
              <w:pStyle w:val="ConsPlusNormal"/>
              <w:jc w:val="both"/>
            </w:pPr>
            <w:r>
              <w:t>Налог на имущество организаций</w:t>
            </w:r>
          </w:p>
        </w:tc>
        <w:tc>
          <w:tcPr>
            <w:tcW w:w="1644" w:type="dxa"/>
            <w:vAlign w:val="bottom"/>
          </w:tcPr>
          <w:p w:rsidR="00D0513C" w:rsidRDefault="00D0513C">
            <w:pPr>
              <w:pStyle w:val="ConsPlusNormal"/>
              <w:jc w:val="right"/>
            </w:pPr>
            <w:r>
              <w:t>23417600,0</w:t>
            </w:r>
          </w:p>
        </w:tc>
      </w:tr>
      <w:tr w:rsidR="00D0513C">
        <w:tc>
          <w:tcPr>
            <w:tcW w:w="2778" w:type="dxa"/>
          </w:tcPr>
          <w:p w:rsidR="00D0513C" w:rsidRDefault="00D0513C">
            <w:pPr>
              <w:pStyle w:val="ConsPlusNormal"/>
              <w:jc w:val="center"/>
            </w:pPr>
            <w:r>
              <w:t>1 06 04000 02 0000 110</w:t>
            </w:r>
          </w:p>
        </w:tc>
        <w:tc>
          <w:tcPr>
            <w:tcW w:w="5216" w:type="dxa"/>
          </w:tcPr>
          <w:p w:rsidR="00D0513C" w:rsidRDefault="00D0513C">
            <w:pPr>
              <w:pStyle w:val="ConsPlusNormal"/>
              <w:jc w:val="both"/>
            </w:pPr>
            <w:r>
              <w:t>Транспортный налог &lt;*&gt;</w:t>
            </w:r>
          </w:p>
        </w:tc>
        <w:tc>
          <w:tcPr>
            <w:tcW w:w="1644" w:type="dxa"/>
            <w:vAlign w:val="bottom"/>
          </w:tcPr>
          <w:p w:rsidR="00D0513C" w:rsidRDefault="00D0513C">
            <w:pPr>
              <w:pStyle w:val="ConsPlusNormal"/>
              <w:jc w:val="right"/>
            </w:pPr>
            <w:r>
              <w:t>5192775,0</w:t>
            </w:r>
          </w:p>
        </w:tc>
      </w:tr>
      <w:tr w:rsidR="00D0513C">
        <w:tc>
          <w:tcPr>
            <w:tcW w:w="2778" w:type="dxa"/>
          </w:tcPr>
          <w:p w:rsidR="00D0513C" w:rsidRDefault="00D0513C">
            <w:pPr>
              <w:pStyle w:val="ConsPlusNormal"/>
              <w:jc w:val="center"/>
            </w:pPr>
            <w:r>
              <w:t>1 06 05000 02 0000 110</w:t>
            </w:r>
          </w:p>
        </w:tc>
        <w:tc>
          <w:tcPr>
            <w:tcW w:w="5216" w:type="dxa"/>
          </w:tcPr>
          <w:p w:rsidR="00D0513C" w:rsidRDefault="00D0513C">
            <w:pPr>
              <w:pStyle w:val="ConsPlusNormal"/>
              <w:jc w:val="both"/>
            </w:pPr>
            <w:r>
              <w:t>Налог на игорный бизнес</w:t>
            </w:r>
          </w:p>
        </w:tc>
        <w:tc>
          <w:tcPr>
            <w:tcW w:w="1644" w:type="dxa"/>
            <w:vAlign w:val="bottom"/>
          </w:tcPr>
          <w:p w:rsidR="00D0513C" w:rsidRDefault="00D0513C">
            <w:pPr>
              <w:pStyle w:val="ConsPlusNormal"/>
              <w:jc w:val="right"/>
            </w:pPr>
            <w:r>
              <w:t>195400,0</w:t>
            </w:r>
          </w:p>
        </w:tc>
      </w:tr>
      <w:tr w:rsidR="00D0513C">
        <w:tc>
          <w:tcPr>
            <w:tcW w:w="2778" w:type="dxa"/>
          </w:tcPr>
          <w:p w:rsidR="00D0513C" w:rsidRDefault="00D0513C">
            <w:pPr>
              <w:pStyle w:val="ConsPlusNormal"/>
              <w:jc w:val="center"/>
            </w:pPr>
            <w:r>
              <w:t>1 07 01000 01 0000 110</w:t>
            </w:r>
          </w:p>
        </w:tc>
        <w:tc>
          <w:tcPr>
            <w:tcW w:w="5216" w:type="dxa"/>
          </w:tcPr>
          <w:p w:rsidR="00D0513C" w:rsidRDefault="00D0513C">
            <w:pPr>
              <w:pStyle w:val="ConsPlusNormal"/>
              <w:jc w:val="both"/>
            </w:pPr>
            <w:r>
              <w:t>Налог на добычу полезных ископаемых &lt;*&gt;</w:t>
            </w:r>
          </w:p>
        </w:tc>
        <w:tc>
          <w:tcPr>
            <w:tcW w:w="1644" w:type="dxa"/>
            <w:vAlign w:val="bottom"/>
          </w:tcPr>
          <w:p w:rsidR="00D0513C" w:rsidRDefault="00D0513C">
            <w:pPr>
              <w:pStyle w:val="ConsPlusNormal"/>
              <w:jc w:val="right"/>
            </w:pPr>
            <w:r>
              <w:t>191825,0</w:t>
            </w:r>
          </w:p>
        </w:tc>
      </w:tr>
      <w:tr w:rsidR="00D0513C">
        <w:tc>
          <w:tcPr>
            <w:tcW w:w="2778" w:type="dxa"/>
          </w:tcPr>
          <w:p w:rsidR="00D0513C" w:rsidRDefault="00D0513C">
            <w:pPr>
              <w:pStyle w:val="ConsPlusNormal"/>
              <w:jc w:val="center"/>
            </w:pPr>
            <w:r>
              <w:t>1 07 04000 01 0000 110</w:t>
            </w:r>
          </w:p>
        </w:tc>
        <w:tc>
          <w:tcPr>
            <w:tcW w:w="5216" w:type="dxa"/>
          </w:tcPr>
          <w:p w:rsidR="00D0513C" w:rsidRDefault="00D0513C">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1644" w:type="dxa"/>
            <w:vAlign w:val="bottom"/>
          </w:tcPr>
          <w:p w:rsidR="00D0513C" w:rsidRDefault="00D0513C">
            <w:pPr>
              <w:pStyle w:val="ConsPlusNormal"/>
              <w:jc w:val="right"/>
            </w:pPr>
            <w:r>
              <w:t>3313,0</w:t>
            </w:r>
          </w:p>
        </w:tc>
      </w:tr>
      <w:tr w:rsidR="00D0513C">
        <w:tc>
          <w:tcPr>
            <w:tcW w:w="2778" w:type="dxa"/>
          </w:tcPr>
          <w:p w:rsidR="00D0513C" w:rsidRDefault="00D0513C">
            <w:pPr>
              <w:pStyle w:val="ConsPlusNormal"/>
              <w:jc w:val="center"/>
            </w:pPr>
            <w:r>
              <w:t>1 08 00000 00 0000 000</w:t>
            </w:r>
          </w:p>
        </w:tc>
        <w:tc>
          <w:tcPr>
            <w:tcW w:w="5216" w:type="dxa"/>
          </w:tcPr>
          <w:p w:rsidR="00D0513C" w:rsidRDefault="00D0513C">
            <w:pPr>
              <w:pStyle w:val="ConsPlusNormal"/>
              <w:jc w:val="both"/>
            </w:pPr>
            <w:r>
              <w:t>Государственная пошлина &lt;*&gt;</w:t>
            </w:r>
          </w:p>
        </w:tc>
        <w:tc>
          <w:tcPr>
            <w:tcW w:w="1644" w:type="dxa"/>
            <w:vAlign w:val="bottom"/>
          </w:tcPr>
          <w:p w:rsidR="00D0513C" w:rsidRDefault="00D0513C">
            <w:pPr>
              <w:pStyle w:val="ConsPlusNormal"/>
              <w:jc w:val="right"/>
            </w:pPr>
            <w:r>
              <w:t>810721,0</w:t>
            </w:r>
          </w:p>
        </w:tc>
      </w:tr>
      <w:tr w:rsidR="00D0513C">
        <w:tc>
          <w:tcPr>
            <w:tcW w:w="2778" w:type="dxa"/>
          </w:tcPr>
          <w:p w:rsidR="00D0513C" w:rsidRDefault="00D0513C">
            <w:pPr>
              <w:pStyle w:val="ConsPlusNormal"/>
              <w:jc w:val="center"/>
            </w:pPr>
            <w:r>
              <w:t>1 11 01020 02 0000 120</w:t>
            </w:r>
          </w:p>
        </w:tc>
        <w:tc>
          <w:tcPr>
            <w:tcW w:w="5216" w:type="dxa"/>
          </w:tcPr>
          <w:p w:rsidR="00D0513C" w:rsidRDefault="00D0513C">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644" w:type="dxa"/>
            <w:vAlign w:val="bottom"/>
          </w:tcPr>
          <w:p w:rsidR="00D0513C" w:rsidRDefault="00D0513C">
            <w:pPr>
              <w:pStyle w:val="ConsPlusNormal"/>
              <w:jc w:val="right"/>
            </w:pPr>
            <w:r>
              <w:t>44000,0</w:t>
            </w:r>
          </w:p>
        </w:tc>
      </w:tr>
      <w:tr w:rsidR="00D0513C">
        <w:tc>
          <w:tcPr>
            <w:tcW w:w="2778" w:type="dxa"/>
          </w:tcPr>
          <w:p w:rsidR="00D0513C" w:rsidRDefault="00D0513C">
            <w:pPr>
              <w:pStyle w:val="ConsPlusNormal"/>
              <w:jc w:val="center"/>
            </w:pPr>
            <w:r>
              <w:t>1 11 03020 02 0000 120</w:t>
            </w:r>
          </w:p>
        </w:tc>
        <w:tc>
          <w:tcPr>
            <w:tcW w:w="5216" w:type="dxa"/>
          </w:tcPr>
          <w:p w:rsidR="00D0513C" w:rsidRDefault="00D0513C">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644" w:type="dxa"/>
            <w:vAlign w:val="bottom"/>
          </w:tcPr>
          <w:p w:rsidR="00D0513C" w:rsidRDefault="00D0513C">
            <w:pPr>
              <w:pStyle w:val="ConsPlusNormal"/>
              <w:jc w:val="right"/>
            </w:pPr>
            <w:r>
              <w:t>250715,0</w:t>
            </w:r>
          </w:p>
        </w:tc>
      </w:tr>
      <w:tr w:rsidR="00D0513C">
        <w:tc>
          <w:tcPr>
            <w:tcW w:w="2778" w:type="dxa"/>
          </w:tcPr>
          <w:p w:rsidR="00D0513C" w:rsidRDefault="00D0513C">
            <w:pPr>
              <w:pStyle w:val="ConsPlusNormal"/>
              <w:jc w:val="center"/>
            </w:pPr>
            <w:r>
              <w:t>1 11 05020 00 0000 120</w:t>
            </w:r>
          </w:p>
        </w:tc>
        <w:tc>
          <w:tcPr>
            <w:tcW w:w="5216" w:type="dxa"/>
            <w:vMerge w:val="restart"/>
          </w:tcPr>
          <w:p w:rsidR="00D0513C" w:rsidRDefault="00D0513C">
            <w:pPr>
              <w:pStyle w:val="ConsPlusNormal"/>
              <w:jc w:val="both"/>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644" w:type="dxa"/>
            <w:vMerge w:val="restart"/>
            <w:vAlign w:val="bottom"/>
          </w:tcPr>
          <w:p w:rsidR="00D0513C" w:rsidRDefault="00D0513C">
            <w:pPr>
              <w:pStyle w:val="ConsPlusNormal"/>
              <w:jc w:val="right"/>
            </w:pPr>
            <w:r>
              <w:t>1049420,0</w:t>
            </w:r>
          </w:p>
        </w:tc>
      </w:tr>
      <w:tr w:rsidR="00D0513C">
        <w:tc>
          <w:tcPr>
            <w:tcW w:w="2778" w:type="dxa"/>
          </w:tcPr>
          <w:p w:rsidR="00D0513C" w:rsidRDefault="00D0513C">
            <w:pPr>
              <w:pStyle w:val="ConsPlusNormal"/>
              <w:jc w:val="center"/>
            </w:pPr>
            <w:r>
              <w:t>1 11 05026 00 0000 120</w:t>
            </w:r>
          </w:p>
        </w:tc>
        <w:tc>
          <w:tcPr>
            <w:tcW w:w="5216" w:type="dxa"/>
            <w:vMerge/>
          </w:tcPr>
          <w:p w:rsidR="00D0513C" w:rsidRDefault="00D0513C">
            <w:pPr>
              <w:pStyle w:val="ConsPlusNormal"/>
              <w:jc w:val="center"/>
            </w:pPr>
          </w:p>
        </w:tc>
        <w:tc>
          <w:tcPr>
            <w:tcW w:w="1644" w:type="dxa"/>
            <w:vMerge/>
          </w:tcPr>
          <w:p w:rsidR="00D0513C" w:rsidRDefault="00D0513C">
            <w:pPr>
              <w:pStyle w:val="ConsPlusNormal"/>
              <w:jc w:val="center"/>
            </w:pPr>
          </w:p>
        </w:tc>
      </w:tr>
      <w:tr w:rsidR="00D0513C">
        <w:tc>
          <w:tcPr>
            <w:tcW w:w="2778" w:type="dxa"/>
          </w:tcPr>
          <w:p w:rsidR="00D0513C" w:rsidRDefault="00D0513C">
            <w:pPr>
              <w:pStyle w:val="ConsPlusNormal"/>
              <w:jc w:val="center"/>
            </w:pPr>
            <w:r>
              <w:lastRenderedPageBreak/>
              <w:t>1 11 05032 02 0000 120</w:t>
            </w:r>
          </w:p>
        </w:tc>
        <w:tc>
          <w:tcPr>
            <w:tcW w:w="5216" w:type="dxa"/>
          </w:tcPr>
          <w:p w:rsidR="00D0513C" w:rsidRDefault="00D0513C">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644" w:type="dxa"/>
            <w:vAlign w:val="bottom"/>
          </w:tcPr>
          <w:p w:rsidR="00D0513C" w:rsidRDefault="00D0513C">
            <w:pPr>
              <w:pStyle w:val="ConsPlusNormal"/>
              <w:jc w:val="right"/>
            </w:pPr>
            <w:r>
              <w:t>102355,0</w:t>
            </w:r>
          </w:p>
        </w:tc>
      </w:tr>
      <w:tr w:rsidR="00D0513C">
        <w:tc>
          <w:tcPr>
            <w:tcW w:w="2778" w:type="dxa"/>
          </w:tcPr>
          <w:p w:rsidR="00D0513C" w:rsidRDefault="00D0513C">
            <w:pPr>
              <w:pStyle w:val="ConsPlusNormal"/>
              <w:jc w:val="center"/>
            </w:pPr>
            <w:r>
              <w:t>1 11 07012 02 0000 120</w:t>
            </w:r>
          </w:p>
        </w:tc>
        <w:tc>
          <w:tcPr>
            <w:tcW w:w="5216" w:type="dxa"/>
          </w:tcPr>
          <w:p w:rsidR="00D0513C" w:rsidRDefault="00D0513C">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644" w:type="dxa"/>
            <w:vAlign w:val="bottom"/>
          </w:tcPr>
          <w:p w:rsidR="00D0513C" w:rsidRDefault="00D0513C">
            <w:pPr>
              <w:pStyle w:val="ConsPlusNormal"/>
              <w:jc w:val="right"/>
            </w:pPr>
            <w:r>
              <w:t>17381,0</w:t>
            </w:r>
          </w:p>
        </w:tc>
      </w:tr>
      <w:tr w:rsidR="00D0513C">
        <w:tc>
          <w:tcPr>
            <w:tcW w:w="2778" w:type="dxa"/>
          </w:tcPr>
          <w:p w:rsidR="00D0513C" w:rsidRDefault="00D0513C">
            <w:pPr>
              <w:pStyle w:val="ConsPlusNormal"/>
              <w:jc w:val="center"/>
            </w:pPr>
            <w:r>
              <w:t>1 12 01000 01 0000 120</w:t>
            </w:r>
          </w:p>
        </w:tc>
        <w:tc>
          <w:tcPr>
            <w:tcW w:w="5216" w:type="dxa"/>
          </w:tcPr>
          <w:p w:rsidR="00D0513C" w:rsidRDefault="00D0513C">
            <w:pPr>
              <w:pStyle w:val="ConsPlusNormal"/>
              <w:jc w:val="both"/>
            </w:pPr>
            <w:r>
              <w:t>Плата за негативное воздействие на окружающую среду &lt;*&gt;</w:t>
            </w:r>
          </w:p>
        </w:tc>
        <w:tc>
          <w:tcPr>
            <w:tcW w:w="1644" w:type="dxa"/>
            <w:vAlign w:val="bottom"/>
          </w:tcPr>
          <w:p w:rsidR="00D0513C" w:rsidRDefault="00D0513C">
            <w:pPr>
              <w:pStyle w:val="ConsPlusNormal"/>
              <w:jc w:val="right"/>
            </w:pPr>
            <w:r>
              <w:t>369023,0</w:t>
            </w:r>
          </w:p>
        </w:tc>
      </w:tr>
      <w:tr w:rsidR="00D0513C">
        <w:tc>
          <w:tcPr>
            <w:tcW w:w="2778" w:type="dxa"/>
          </w:tcPr>
          <w:p w:rsidR="00D0513C" w:rsidRDefault="00D0513C">
            <w:pPr>
              <w:pStyle w:val="ConsPlusNormal"/>
              <w:jc w:val="center"/>
            </w:pPr>
            <w:r>
              <w:t>1 12 02000 00 0000 120</w:t>
            </w:r>
          </w:p>
        </w:tc>
        <w:tc>
          <w:tcPr>
            <w:tcW w:w="5216" w:type="dxa"/>
          </w:tcPr>
          <w:p w:rsidR="00D0513C" w:rsidRDefault="00D0513C">
            <w:pPr>
              <w:pStyle w:val="ConsPlusNormal"/>
              <w:jc w:val="both"/>
            </w:pPr>
            <w:r>
              <w:t>Платежи при пользовании недрами &lt;*&gt;</w:t>
            </w:r>
          </w:p>
        </w:tc>
        <w:tc>
          <w:tcPr>
            <w:tcW w:w="1644" w:type="dxa"/>
            <w:vAlign w:val="bottom"/>
          </w:tcPr>
          <w:p w:rsidR="00D0513C" w:rsidRDefault="00D0513C">
            <w:pPr>
              <w:pStyle w:val="ConsPlusNormal"/>
              <w:jc w:val="right"/>
            </w:pPr>
            <w:r>
              <w:t>400,0</w:t>
            </w:r>
          </w:p>
        </w:tc>
      </w:tr>
      <w:tr w:rsidR="00D0513C">
        <w:tc>
          <w:tcPr>
            <w:tcW w:w="2778" w:type="dxa"/>
          </w:tcPr>
          <w:p w:rsidR="00D0513C" w:rsidRDefault="00D0513C">
            <w:pPr>
              <w:pStyle w:val="ConsPlusNormal"/>
              <w:jc w:val="center"/>
            </w:pPr>
            <w:r>
              <w:t>1 12 04000 00 0000 120</w:t>
            </w:r>
          </w:p>
        </w:tc>
        <w:tc>
          <w:tcPr>
            <w:tcW w:w="5216" w:type="dxa"/>
          </w:tcPr>
          <w:p w:rsidR="00D0513C" w:rsidRDefault="00D0513C">
            <w:pPr>
              <w:pStyle w:val="ConsPlusNormal"/>
              <w:jc w:val="both"/>
            </w:pPr>
            <w:r>
              <w:t>Плата за использование лесов &lt;*&gt;</w:t>
            </w:r>
          </w:p>
        </w:tc>
        <w:tc>
          <w:tcPr>
            <w:tcW w:w="1644" w:type="dxa"/>
            <w:vAlign w:val="bottom"/>
          </w:tcPr>
          <w:p w:rsidR="00D0513C" w:rsidRDefault="00D0513C">
            <w:pPr>
              <w:pStyle w:val="ConsPlusNormal"/>
              <w:jc w:val="right"/>
            </w:pPr>
            <w:r>
              <w:t>39611,0</w:t>
            </w:r>
          </w:p>
        </w:tc>
      </w:tr>
      <w:tr w:rsidR="00D0513C">
        <w:tc>
          <w:tcPr>
            <w:tcW w:w="2778" w:type="dxa"/>
          </w:tcPr>
          <w:p w:rsidR="00D0513C" w:rsidRDefault="00D0513C">
            <w:pPr>
              <w:pStyle w:val="ConsPlusNormal"/>
              <w:jc w:val="center"/>
            </w:pPr>
            <w:r>
              <w:t>1 13 00000 00 0000 000</w:t>
            </w:r>
          </w:p>
        </w:tc>
        <w:tc>
          <w:tcPr>
            <w:tcW w:w="5216" w:type="dxa"/>
          </w:tcPr>
          <w:p w:rsidR="00D0513C" w:rsidRDefault="00D0513C">
            <w:pPr>
              <w:pStyle w:val="ConsPlusNormal"/>
              <w:jc w:val="both"/>
            </w:pPr>
            <w:r>
              <w:t>Доходы от оказания платных услуг (работ) и компенсации затрат государства &lt;*&gt;</w:t>
            </w:r>
          </w:p>
        </w:tc>
        <w:tc>
          <w:tcPr>
            <w:tcW w:w="1644" w:type="dxa"/>
            <w:vAlign w:val="bottom"/>
          </w:tcPr>
          <w:p w:rsidR="00D0513C" w:rsidRDefault="00D0513C">
            <w:pPr>
              <w:pStyle w:val="ConsPlusNormal"/>
              <w:jc w:val="right"/>
            </w:pPr>
            <w:r>
              <w:t>135000,0</w:t>
            </w:r>
          </w:p>
        </w:tc>
      </w:tr>
      <w:tr w:rsidR="00D0513C">
        <w:tc>
          <w:tcPr>
            <w:tcW w:w="2778" w:type="dxa"/>
          </w:tcPr>
          <w:p w:rsidR="00D0513C" w:rsidRDefault="00D0513C">
            <w:pPr>
              <w:pStyle w:val="ConsPlusNormal"/>
              <w:jc w:val="center"/>
            </w:pPr>
            <w:r>
              <w:t>1 14 00000 00 0000 000</w:t>
            </w:r>
          </w:p>
        </w:tc>
        <w:tc>
          <w:tcPr>
            <w:tcW w:w="5216" w:type="dxa"/>
          </w:tcPr>
          <w:p w:rsidR="00D0513C" w:rsidRDefault="00D0513C">
            <w:pPr>
              <w:pStyle w:val="ConsPlusNormal"/>
              <w:jc w:val="both"/>
            </w:pPr>
            <w:r>
              <w:t>Доходы от продажи материальных и нематериальных активов &lt;*&gt;</w:t>
            </w:r>
          </w:p>
        </w:tc>
        <w:tc>
          <w:tcPr>
            <w:tcW w:w="1644" w:type="dxa"/>
            <w:vAlign w:val="bottom"/>
          </w:tcPr>
          <w:p w:rsidR="00D0513C" w:rsidRDefault="00D0513C">
            <w:pPr>
              <w:pStyle w:val="ConsPlusNormal"/>
              <w:jc w:val="right"/>
            </w:pPr>
            <w:r>
              <w:t>4930,0</w:t>
            </w:r>
          </w:p>
        </w:tc>
      </w:tr>
      <w:tr w:rsidR="00D0513C">
        <w:tc>
          <w:tcPr>
            <w:tcW w:w="2778" w:type="dxa"/>
          </w:tcPr>
          <w:p w:rsidR="00D0513C" w:rsidRDefault="00D0513C">
            <w:pPr>
              <w:pStyle w:val="ConsPlusNormal"/>
              <w:jc w:val="center"/>
            </w:pPr>
            <w:r>
              <w:t>1 15 00000 00 0000 000</w:t>
            </w:r>
          </w:p>
        </w:tc>
        <w:tc>
          <w:tcPr>
            <w:tcW w:w="5216" w:type="dxa"/>
          </w:tcPr>
          <w:p w:rsidR="00D0513C" w:rsidRDefault="00D0513C">
            <w:pPr>
              <w:pStyle w:val="ConsPlusNormal"/>
              <w:jc w:val="both"/>
            </w:pPr>
            <w:r>
              <w:t>Административные платежи и сборы &lt;*&gt;</w:t>
            </w:r>
          </w:p>
        </w:tc>
        <w:tc>
          <w:tcPr>
            <w:tcW w:w="1644" w:type="dxa"/>
            <w:vAlign w:val="bottom"/>
          </w:tcPr>
          <w:p w:rsidR="00D0513C" w:rsidRDefault="00D0513C">
            <w:pPr>
              <w:pStyle w:val="ConsPlusNormal"/>
              <w:jc w:val="right"/>
            </w:pPr>
            <w:r>
              <w:t>20000,0</w:t>
            </w:r>
          </w:p>
        </w:tc>
      </w:tr>
      <w:tr w:rsidR="00D0513C">
        <w:tc>
          <w:tcPr>
            <w:tcW w:w="2778" w:type="dxa"/>
          </w:tcPr>
          <w:p w:rsidR="00D0513C" w:rsidRDefault="00D0513C">
            <w:pPr>
              <w:pStyle w:val="ConsPlusNormal"/>
              <w:jc w:val="center"/>
            </w:pPr>
            <w:r>
              <w:t>1 16 00000 00 0000 000</w:t>
            </w:r>
          </w:p>
        </w:tc>
        <w:tc>
          <w:tcPr>
            <w:tcW w:w="5216" w:type="dxa"/>
          </w:tcPr>
          <w:p w:rsidR="00D0513C" w:rsidRDefault="00D0513C">
            <w:pPr>
              <w:pStyle w:val="ConsPlusNormal"/>
              <w:jc w:val="both"/>
            </w:pPr>
            <w:r>
              <w:t>Штрафы, санкции, возмещение ущерба &lt;*&gt;</w:t>
            </w:r>
          </w:p>
        </w:tc>
        <w:tc>
          <w:tcPr>
            <w:tcW w:w="1644" w:type="dxa"/>
            <w:vAlign w:val="bottom"/>
          </w:tcPr>
          <w:p w:rsidR="00D0513C" w:rsidRDefault="00D0513C">
            <w:pPr>
              <w:pStyle w:val="ConsPlusNormal"/>
              <w:jc w:val="right"/>
            </w:pPr>
            <w:r>
              <w:t>2035574,4</w:t>
            </w:r>
          </w:p>
        </w:tc>
      </w:tr>
      <w:tr w:rsidR="00D0513C">
        <w:tc>
          <w:tcPr>
            <w:tcW w:w="2778" w:type="dxa"/>
          </w:tcPr>
          <w:p w:rsidR="00D0513C" w:rsidRDefault="00D0513C">
            <w:pPr>
              <w:pStyle w:val="ConsPlusNormal"/>
              <w:jc w:val="center"/>
            </w:pPr>
            <w:r>
              <w:t>1 17 00000 00 0000 000</w:t>
            </w:r>
          </w:p>
        </w:tc>
        <w:tc>
          <w:tcPr>
            <w:tcW w:w="5216" w:type="dxa"/>
          </w:tcPr>
          <w:p w:rsidR="00D0513C" w:rsidRDefault="00D0513C">
            <w:pPr>
              <w:pStyle w:val="ConsPlusNormal"/>
              <w:jc w:val="both"/>
            </w:pPr>
            <w:r>
              <w:t>Прочие неналоговые доходы &lt;*&gt;</w:t>
            </w:r>
          </w:p>
        </w:tc>
        <w:tc>
          <w:tcPr>
            <w:tcW w:w="1644" w:type="dxa"/>
            <w:vAlign w:val="bottom"/>
          </w:tcPr>
          <w:p w:rsidR="00D0513C" w:rsidRDefault="00D0513C">
            <w:pPr>
              <w:pStyle w:val="ConsPlusNormal"/>
              <w:jc w:val="right"/>
            </w:pPr>
            <w:r>
              <w:t>1388947,3</w:t>
            </w:r>
          </w:p>
        </w:tc>
      </w:tr>
      <w:tr w:rsidR="00D0513C">
        <w:tc>
          <w:tcPr>
            <w:tcW w:w="2778" w:type="dxa"/>
          </w:tcPr>
          <w:p w:rsidR="00D0513C" w:rsidRDefault="00D0513C">
            <w:pPr>
              <w:pStyle w:val="ConsPlusNormal"/>
              <w:jc w:val="center"/>
            </w:pPr>
            <w:r>
              <w:t>2 00 00000 00 0000 000</w:t>
            </w:r>
          </w:p>
        </w:tc>
        <w:tc>
          <w:tcPr>
            <w:tcW w:w="5216" w:type="dxa"/>
          </w:tcPr>
          <w:p w:rsidR="00D0513C" w:rsidRDefault="00D0513C">
            <w:pPr>
              <w:pStyle w:val="ConsPlusNormal"/>
              <w:jc w:val="both"/>
            </w:pPr>
            <w:r>
              <w:t>Безвозмездные поступления</w:t>
            </w:r>
          </w:p>
        </w:tc>
        <w:tc>
          <w:tcPr>
            <w:tcW w:w="1644" w:type="dxa"/>
            <w:vAlign w:val="bottom"/>
          </w:tcPr>
          <w:p w:rsidR="00D0513C" w:rsidRDefault="00D0513C">
            <w:pPr>
              <w:pStyle w:val="ConsPlusNormal"/>
              <w:jc w:val="right"/>
            </w:pPr>
            <w:r>
              <w:t>23877210,4</w:t>
            </w:r>
          </w:p>
        </w:tc>
      </w:tr>
      <w:tr w:rsidR="00D0513C">
        <w:tc>
          <w:tcPr>
            <w:tcW w:w="2778" w:type="dxa"/>
          </w:tcPr>
          <w:p w:rsidR="00D0513C" w:rsidRDefault="00D0513C">
            <w:pPr>
              <w:pStyle w:val="ConsPlusNormal"/>
              <w:jc w:val="center"/>
            </w:pPr>
            <w:r>
              <w:t>2 02 00000 00 0000 000</w:t>
            </w:r>
          </w:p>
        </w:tc>
        <w:tc>
          <w:tcPr>
            <w:tcW w:w="5216" w:type="dxa"/>
          </w:tcPr>
          <w:p w:rsidR="00D0513C" w:rsidRDefault="00D0513C">
            <w:pPr>
              <w:pStyle w:val="ConsPlusNormal"/>
              <w:jc w:val="both"/>
            </w:pPr>
            <w:r>
              <w:t>Безвозмездные поступления от других бюджетов бюджетной системы Российской Федерации</w:t>
            </w:r>
          </w:p>
        </w:tc>
        <w:tc>
          <w:tcPr>
            <w:tcW w:w="1644" w:type="dxa"/>
            <w:vAlign w:val="bottom"/>
          </w:tcPr>
          <w:p w:rsidR="00D0513C" w:rsidRDefault="00D0513C">
            <w:pPr>
              <w:pStyle w:val="ConsPlusNormal"/>
              <w:jc w:val="right"/>
            </w:pPr>
            <w:r>
              <w:t>23312382,0</w:t>
            </w:r>
          </w:p>
        </w:tc>
      </w:tr>
      <w:tr w:rsidR="00D0513C">
        <w:tc>
          <w:tcPr>
            <w:tcW w:w="2778" w:type="dxa"/>
          </w:tcPr>
          <w:p w:rsidR="00D0513C" w:rsidRDefault="00D0513C">
            <w:pPr>
              <w:pStyle w:val="ConsPlusNormal"/>
              <w:jc w:val="center"/>
            </w:pPr>
            <w:r>
              <w:t>2 02 01000 00 0000 151</w:t>
            </w:r>
          </w:p>
        </w:tc>
        <w:tc>
          <w:tcPr>
            <w:tcW w:w="5216" w:type="dxa"/>
          </w:tcPr>
          <w:p w:rsidR="00D0513C" w:rsidRDefault="00D0513C">
            <w:pPr>
              <w:pStyle w:val="ConsPlusNormal"/>
              <w:jc w:val="both"/>
            </w:pPr>
            <w:r>
              <w:t>Дотации бюджетам субъектов Российской Федерации и муниципальных образований &lt;*&gt;</w:t>
            </w:r>
          </w:p>
        </w:tc>
        <w:tc>
          <w:tcPr>
            <w:tcW w:w="1644" w:type="dxa"/>
            <w:vAlign w:val="bottom"/>
          </w:tcPr>
          <w:p w:rsidR="00D0513C" w:rsidRDefault="00D0513C">
            <w:pPr>
              <w:pStyle w:val="ConsPlusNormal"/>
              <w:jc w:val="right"/>
            </w:pPr>
            <w:r>
              <w:t>7141638,2</w:t>
            </w:r>
          </w:p>
        </w:tc>
      </w:tr>
      <w:tr w:rsidR="00D0513C">
        <w:tc>
          <w:tcPr>
            <w:tcW w:w="2778" w:type="dxa"/>
          </w:tcPr>
          <w:p w:rsidR="00D0513C" w:rsidRDefault="00D0513C">
            <w:pPr>
              <w:pStyle w:val="ConsPlusNormal"/>
              <w:jc w:val="center"/>
            </w:pPr>
            <w:r>
              <w:t>2 02 02000 00 0000 151</w:t>
            </w:r>
          </w:p>
        </w:tc>
        <w:tc>
          <w:tcPr>
            <w:tcW w:w="5216" w:type="dxa"/>
          </w:tcPr>
          <w:p w:rsidR="00D0513C" w:rsidRDefault="00D0513C">
            <w:pPr>
              <w:pStyle w:val="ConsPlusNormal"/>
              <w:jc w:val="both"/>
            </w:pPr>
            <w:r>
              <w:t>Субсидии бюджетам бюджетной системы Российской Федерации (межбюджетные субсидии) &lt;*&gt;</w:t>
            </w:r>
          </w:p>
        </w:tc>
        <w:tc>
          <w:tcPr>
            <w:tcW w:w="1644" w:type="dxa"/>
            <w:vAlign w:val="bottom"/>
          </w:tcPr>
          <w:p w:rsidR="00D0513C" w:rsidRDefault="00D0513C">
            <w:pPr>
              <w:pStyle w:val="ConsPlusNormal"/>
              <w:jc w:val="right"/>
            </w:pPr>
            <w:r>
              <w:t>2152110,1</w:t>
            </w:r>
          </w:p>
        </w:tc>
      </w:tr>
      <w:tr w:rsidR="00D0513C">
        <w:tc>
          <w:tcPr>
            <w:tcW w:w="2778" w:type="dxa"/>
          </w:tcPr>
          <w:p w:rsidR="00D0513C" w:rsidRDefault="00D0513C">
            <w:pPr>
              <w:pStyle w:val="ConsPlusNormal"/>
              <w:jc w:val="center"/>
            </w:pPr>
            <w:r>
              <w:t>2 02 03000 00 0000 151</w:t>
            </w:r>
          </w:p>
        </w:tc>
        <w:tc>
          <w:tcPr>
            <w:tcW w:w="5216" w:type="dxa"/>
          </w:tcPr>
          <w:p w:rsidR="00D0513C" w:rsidRDefault="00D0513C">
            <w:pPr>
              <w:pStyle w:val="ConsPlusNormal"/>
              <w:jc w:val="both"/>
            </w:pPr>
            <w:r>
              <w:t>Субвенции бюджетам субъектов Российской Федерации и муниципальных образований &lt;*&gt;</w:t>
            </w:r>
          </w:p>
        </w:tc>
        <w:tc>
          <w:tcPr>
            <w:tcW w:w="1644" w:type="dxa"/>
            <w:vAlign w:val="bottom"/>
          </w:tcPr>
          <w:p w:rsidR="00D0513C" w:rsidRDefault="00D0513C">
            <w:pPr>
              <w:pStyle w:val="ConsPlusNormal"/>
              <w:jc w:val="right"/>
            </w:pPr>
            <w:r>
              <w:t>9221091,5</w:t>
            </w:r>
          </w:p>
        </w:tc>
      </w:tr>
      <w:tr w:rsidR="00D0513C">
        <w:tc>
          <w:tcPr>
            <w:tcW w:w="2778" w:type="dxa"/>
          </w:tcPr>
          <w:p w:rsidR="00D0513C" w:rsidRDefault="00D0513C">
            <w:pPr>
              <w:pStyle w:val="ConsPlusNormal"/>
              <w:jc w:val="center"/>
            </w:pPr>
            <w:r>
              <w:t>2 02 04000 00 0000 151</w:t>
            </w:r>
          </w:p>
        </w:tc>
        <w:tc>
          <w:tcPr>
            <w:tcW w:w="5216" w:type="dxa"/>
          </w:tcPr>
          <w:p w:rsidR="00D0513C" w:rsidRDefault="00D0513C">
            <w:pPr>
              <w:pStyle w:val="ConsPlusNormal"/>
              <w:jc w:val="both"/>
            </w:pPr>
            <w:r>
              <w:t>Иные межбюджетные трансферты &lt;*&gt;</w:t>
            </w:r>
          </w:p>
        </w:tc>
        <w:tc>
          <w:tcPr>
            <w:tcW w:w="1644" w:type="dxa"/>
            <w:vAlign w:val="bottom"/>
          </w:tcPr>
          <w:p w:rsidR="00D0513C" w:rsidRDefault="00D0513C">
            <w:pPr>
              <w:pStyle w:val="ConsPlusNormal"/>
              <w:jc w:val="right"/>
            </w:pPr>
            <w:r>
              <w:t>4797542,2</w:t>
            </w:r>
          </w:p>
        </w:tc>
      </w:tr>
      <w:tr w:rsidR="00D0513C">
        <w:tc>
          <w:tcPr>
            <w:tcW w:w="2778" w:type="dxa"/>
          </w:tcPr>
          <w:p w:rsidR="00D0513C" w:rsidRDefault="00D0513C">
            <w:pPr>
              <w:pStyle w:val="ConsPlusNormal"/>
              <w:jc w:val="center"/>
            </w:pPr>
            <w:r>
              <w:t>2 03 00000 00 0000 000</w:t>
            </w:r>
          </w:p>
        </w:tc>
        <w:tc>
          <w:tcPr>
            <w:tcW w:w="5216" w:type="dxa"/>
          </w:tcPr>
          <w:p w:rsidR="00D0513C" w:rsidRDefault="00D0513C">
            <w:pPr>
              <w:pStyle w:val="ConsPlusNormal"/>
              <w:jc w:val="both"/>
            </w:pPr>
            <w:r>
              <w:t>Безвозмездные поступления от государственных (муниципальных) организаций</w:t>
            </w:r>
          </w:p>
        </w:tc>
        <w:tc>
          <w:tcPr>
            <w:tcW w:w="1644" w:type="dxa"/>
            <w:vAlign w:val="bottom"/>
          </w:tcPr>
          <w:p w:rsidR="00D0513C" w:rsidRDefault="00D0513C">
            <w:pPr>
              <w:pStyle w:val="ConsPlusNormal"/>
              <w:jc w:val="right"/>
            </w:pPr>
            <w:r>
              <w:t>564828,4</w:t>
            </w:r>
          </w:p>
        </w:tc>
      </w:tr>
      <w:tr w:rsidR="00D0513C">
        <w:tc>
          <w:tcPr>
            <w:tcW w:w="2778" w:type="dxa"/>
          </w:tcPr>
          <w:p w:rsidR="00D0513C" w:rsidRDefault="00D0513C">
            <w:pPr>
              <w:pStyle w:val="ConsPlusNormal"/>
              <w:jc w:val="center"/>
            </w:pPr>
            <w:r>
              <w:t>2 03 02000 02 0000 180</w:t>
            </w:r>
          </w:p>
        </w:tc>
        <w:tc>
          <w:tcPr>
            <w:tcW w:w="5216" w:type="dxa"/>
          </w:tcPr>
          <w:p w:rsidR="00D0513C" w:rsidRDefault="00D0513C">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644" w:type="dxa"/>
            <w:vAlign w:val="bottom"/>
          </w:tcPr>
          <w:p w:rsidR="00D0513C" w:rsidRDefault="00D0513C">
            <w:pPr>
              <w:pStyle w:val="ConsPlusNormal"/>
              <w:jc w:val="right"/>
            </w:pPr>
            <w:r>
              <w:t>564828,4</w:t>
            </w:r>
          </w:p>
        </w:tc>
      </w:tr>
      <w:tr w:rsidR="00D0513C">
        <w:tc>
          <w:tcPr>
            <w:tcW w:w="2778" w:type="dxa"/>
          </w:tcPr>
          <w:p w:rsidR="00D0513C" w:rsidRDefault="00D0513C">
            <w:pPr>
              <w:pStyle w:val="ConsPlusNormal"/>
              <w:jc w:val="center"/>
            </w:pPr>
            <w:r>
              <w:t>2 03 02030 02 0000 180</w:t>
            </w:r>
          </w:p>
        </w:tc>
        <w:tc>
          <w:tcPr>
            <w:tcW w:w="5216" w:type="dxa"/>
          </w:tcPr>
          <w:p w:rsidR="00D0513C" w:rsidRDefault="00D0513C">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644" w:type="dxa"/>
            <w:vAlign w:val="bottom"/>
          </w:tcPr>
          <w:p w:rsidR="00D0513C" w:rsidRDefault="00D0513C">
            <w:pPr>
              <w:pStyle w:val="ConsPlusNormal"/>
              <w:jc w:val="right"/>
            </w:pPr>
            <w:r>
              <w:t>133333,4</w:t>
            </w:r>
          </w:p>
        </w:tc>
      </w:tr>
      <w:tr w:rsidR="00D0513C">
        <w:tc>
          <w:tcPr>
            <w:tcW w:w="2778" w:type="dxa"/>
          </w:tcPr>
          <w:p w:rsidR="00D0513C" w:rsidRDefault="00D0513C">
            <w:pPr>
              <w:pStyle w:val="ConsPlusNormal"/>
              <w:jc w:val="center"/>
            </w:pPr>
            <w:r>
              <w:lastRenderedPageBreak/>
              <w:t>2 03 02040 02 0000 180</w:t>
            </w:r>
          </w:p>
        </w:tc>
        <w:tc>
          <w:tcPr>
            <w:tcW w:w="5216" w:type="dxa"/>
          </w:tcPr>
          <w:p w:rsidR="00D0513C" w:rsidRDefault="00D0513C">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644" w:type="dxa"/>
            <w:vAlign w:val="bottom"/>
          </w:tcPr>
          <w:p w:rsidR="00D0513C" w:rsidRDefault="00D0513C">
            <w:pPr>
              <w:pStyle w:val="ConsPlusNormal"/>
              <w:jc w:val="right"/>
            </w:pPr>
            <w:r>
              <w:t>331970,6</w:t>
            </w:r>
          </w:p>
        </w:tc>
      </w:tr>
      <w:tr w:rsidR="00D0513C">
        <w:tc>
          <w:tcPr>
            <w:tcW w:w="2778" w:type="dxa"/>
          </w:tcPr>
          <w:p w:rsidR="00D0513C" w:rsidRDefault="00D0513C">
            <w:pPr>
              <w:pStyle w:val="ConsPlusNormal"/>
              <w:jc w:val="center"/>
            </w:pPr>
            <w:r>
              <w:t>2 03 02060 02 0000 180</w:t>
            </w:r>
          </w:p>
        </w:tc>
        <w:tc>
          <w:tcPr>
            <w:tcW w:w="5216" w:type="dxa"/>
          </w:tcPr>
          <w:p w:rsidR="00D0513C" w:rsidRDefault="00D0513C">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644" w:type="dxa"/>
            <w:vAlign w:val="bottom"/>
          </w:tcPr>
          <w:p w:rsidR="00D0513C" w:rsidRDefault="00D0513C">
            <w:pPr>
              <w:pStyle w:val="ConsPlusNormal"/>
              <w:jc w:val="right"/>
            </w:pPr>
            <w:r>
              <w:t>99524,4</w:t>
            </w:r>
          </w:p>
        </w:tc>
      </w:tr>
      <w:tr w:rsidR="00D0513C">
        <w:tc>
          <w:tcPr>
            <w:tcW w:w="2778" w:type="dxa"/>
          </w:tcPr>
          <w:p w:rsidR="00D0513C" w:rsidRDefault="00D0513C">
            <w:pPr>
              <w:pStyle w:val="ConsPlusNormal"/>
            </w:pPr>
          </w:p>
        </w:tc>
        <w:tc>
          <w:tcPr>
            <w:tcW w:w="5216" w:type="dxa"/>
          </w:tcPr>
          <w:p w:rsidR="00D0513C" w:rsidRDefault="00D0513C">
            <w:pPr>
              <w:pStyle w:val="ConsPlusNormal"/>
              <w:jc w:val="both"/>
            </w:pPr>
            <w:r>
              <w:t>Всего доходов</w:t>
            </w:r>
          </w:p>
        </w:tc>
        <w:tc>
          <w:tcPr>
            <w:tcW w:w="1644" w:type="dxa"/>
            <w:vAlign w:val="bottom"/>
          </w:tcPr>
          <w:p w:rsidR="00D0513C" w:rsidRDefault="00D0513C">
            <w:pPr>
              <w:pStyle w:val="ConsPlusNormal"/>
              <w:jc w:val="right"/>
            </w:pPr>
            <w:r>
              <w:t>184268823,3</w:t>
            </w:r>
          </w:p>
        </w:tc>
      </w:tr>
    </w:tbl>
    <w:p w:rsidR="00D0513C" w:rsidRDefault="00D0513C" w:rsidP="00D0513C">
      <w:pPr>
        <w:pStyle w:val="ConsPlusNormal"/>
        <w:jc w:val="both"/>
      </w:pPr>
    </w:p>
    <w:p w:rsidR="00D0513C" w:rsidRDefault="00D0513C" w:rsidP="00D0513C">
      <w:pPr>
        <w:pStyle w:val="ConsPlusNormal"/>
        <w:ind w:firstLine="540"/>
        <w:jc w:val="both"/>
      </w:pPr>
      <w:r>
        <w:t>--------------------------------</w:t>
      </w:r>
    </w:p>
    <w:p w:rsidR="00D0513C" w:rsidRDefault="00D0513C" w:rsidP="00D0513C">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3</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ОБЪЕМ</w:t>
      </w:r>
    </w:p>
    <w:p w:rsidR="00D0513C" w:rsidRDefault="00D0513C" w:rsidP="00D0513C">
      <w:pPr>
        <w:pStyle w:val="ConsPlusNormal"/>
        <w:jc w:val="center"/>
      </w:pPr>
      <w:r>
        <w:t>ПОСТУПЛЕНИЙ ДОХОДОВ В КРАЕВОЙ БЮДЖЕТ</w:t>
      </w:r>
    </w:p>
    <w:p w:rsidR="00D0513C" w:rsidRDefault="00D0513C" w:rsidP="00D0513C">
      <w:pPr>
        <w:pStyle w:val="ConsPlusNormal"/>
        <w:jc w:val="center"/>
      </w:pPr>
      <w:r>
        <w:t>ПО КОДАМ ВИДОВ (ПОДВИДОВ) ДОХОДОВ И КЛАССИФИКАЦИИ ОПЕРАЦИЙ</w:t>
      </w:r>
    </w:p>
    <w:p w:rsidR="00D0513C" w:rsidRDefault="00D0513C" w:rsidP="00D0513C">
      <w:pPr>
        <w:pStyle w:val="ConsPlusNormal"/>
        <w:jc w:val="center"/>
      </w:pPr>
      <w:r>
        <w:t>СЕКТОРА ГОСУДАРСТВЕННОГО УПРАВЛЕНИЯ, ОТНОСЯЩИХСЯ К ДОХОДАМ</w:t>
      </w:r>
    </w:p>
    <w:p w:rsidR="00D0513C" w:rsidRDefault="00D0513C" w:rsidP="00D0513C">
      <w:pPr>
        <w:pStyle w:val="ConsPlusNormal"/>
        <w:jc w:val="center"/>
      </w:pPr>
      <w:r>
        <w:t>БЮДЖЕТОВ, НА 2016 И 2017 ГОДЫ</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608"/>
        <w:gridCol w:w="4082"/>
        <w:gridCol w:w="1474"/>
        <w:gridCol w:w="1474"/>
      </w:tblGrid>
      <w:tr w:rsidR="00D0513C">
        <w:tc>
          <w:tcPr>
            <w:tcW w:w="2608"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Код</w:t>
            </w:r>
          </w:p>
        </w:tc>
        <w:tc>
          <w:tcPr>
            <w:tcW w:w="4082"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 дохода</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2608"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4082"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260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4082"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r>
      <w:tr w:rsidR="00D0513C">
        <w:tc>
          <w:tcPr>
            <w:tcW w:w="2608" w:type="dxa"/>
            <w:tcBorders>
              <w:top w:val="single" w:sz="4" w:space="0" w:color="auto"/>
            </w:tcBorders>
          </w:tcPr>
          <w:p w:rsidR="00D0513C" w:rsidRDefault="00D0513C">
            <w:pPr>
              <w:pStyle w:val="ConsPlusNormal"/>
              <w:jc w:val="center"/>
            </w:pPr>
            <w:r>
              <w:t>1 00 00000 00 0000 000</w:t>
            </w:r>
          </w:p>
        </w:tc>
        <w:tc>
          <w:tcPr>
            <w:tcW w:w="4082" w:type="dxa"/>
            <w:tcBorders>
              <w:top w:val="single" w:sz="4" w:space="0" w:color="auto"/>
            </w:tcBorders>
          </w:tcPr>
          <w:p w:rsidR="00D0513C" w:rsidRDefault="00D0513C">
            <w:pPr>
              <w:pStyle w:val="ConsPlusNormal"/>
              <w:jc w:val="both"/>
            </w:pPr>
            <w:r>
              <w:t>Налоговые и неналоговые доходы</w:t>
            </w:r>
          </w:p>
        </w:tc>
        <w:tc>
          <w:tcPr>
            <w:tcW w:w="1474" w:type="dxa"/>
            <w:tcBorders>
              <w:top w:val="single" w:sz="4" w:space="0" w:color="auto"/>
            </w:tcBorders>
            <w:vAlign w:val="bottom"/>
          </w:tcPr>
          <w:p w:rsidR="00D0513C" w:rsidRDefault="00D0513C">
            <w:pPr>
              <w:pStyle w:val="ConsPlusNormal"/>
              <w:jc w:val="right"/>
            </w:pPr>
            <w:r>
              <w:t>176046454,7</w:t>
            </w:r>
          </w:p>
        </w:tc>
        <w:tc>
          <w:tcPr>
            <w:tcW w:w="1474" w:type="dxa"/>
            <w:tcBorders>
              <w:top w:val="single" w:sz="4" w:space="0" w:color="auto"/>
            </w:tcBorders>
            <w:vAlign w:val="bottom"/>
          </w:tcPr>
          <w:p w:rsidR="00D0513C" w:rsidRDefault="00D0513C">
            <w:pPr>
              <w:pStyle w:val="ConsPlusNormal"/>
              <w:jc w:val="right"/>
            </w:pPr>
            <w:r>
              <w:t>186576185,5</w:t>
            </w:r>
          </w:p>
        </w:tc>
      </w:tr>
      <w:tr w:rsidR="00D0513C">
        <w:tc>
          <w:tcPr>
            <w:tcW w:w="2608" w:type="dxa"/>
          </w:tcPr>
          <w:p w:rsidR="00D0513C" w:rsidRDefault="00D0513C">
            <w:pPr>
              <w:pStyle w:val="ConsPlusNormal"/>
              <w:jc w:val="center"/>
            </w:pPr>
            <w:r>
              <w:t>1 01 01000 00 0000 110</w:t>
            </w:r>
          </w:p>
        </w:tc>
        <w:tc>
          <w:tcPr>
            <w:tcW w:w="4082" w:type="dxa"/>
          </w:tcPr>
          <w:p w:rsidR="00D0513C" w:rsidRDefault="00D0513C">
            <w:pPr>
              <w:pStyle w:val="ConsPlusNormal"/>
              <w:jc w:val="both"/>
            </w:pPr>
            <w:r>
              <w:t>Налог на прибыль организаций &lt;*&gt;</w:t>
            </w:r>
          </w:p>
        </w:tc>
        <w:tc>
          <w:tcPr>
            <w:tcW w:w="1474" w:type="dxa"/>
            <w:vAlign w:val="bottom"/>
          </w:tcPr>
          <w:p w:rsidR="00D0513C" w:rsidRDefault="00D0513C">
            <w:pPr>
              <w:pStyle w:val="ConsPlusNormal"/>
              <w:jc w:val="right"/>
            </w:pPr>
            <w:r>
              <w:t>43687749,0</w:t>
            </w:r>
          </w:p>
        </w:tc>
        <w:tc>
          <w:tcPr>
            <w:tcW w:w="1474" w:type="dxa"/>
            <w:vAlign w:val="bottom"/>
          </w:tcPr>
          <w:p w:rsidR="00D0513C" w:rsidRDefault="00D0513C">
            <w:pPr>
              <w:pStyle w:val="ConsPlusNormal"/>
              <w:jc w:val="right"/>
            </w:pPr>
            <w:r>
              <w:t>45773115,0</w:t>
            </w:r>
          </w:p>
        </w:tc>
      </w:tr>
      <w:tr w:rsidR="00D0513C">
        <w:tc>
          <w:tcPr>
            <w:tcW w:w="2608" w:type="dxa"/>
          </w:tcPr>
          <w:p w:rsidR="00D0513C" w:rsidRDefault="00D0513C">
            <w:pPr>
              <w:pStyle w:val="ConsPlusNormal"/>
              <w:jc w:val="center"/>
            </w:pPr>
            <w:r>
              <w:t>1 01 02000 01 0000 110</w:t>
            </w:r>
          </w:p>
        </w:tc>
        <w:tc>
          <w:tcPr>
            <w:tcW w:w="4082" w:type="dxa"/>
          </w:tcPr>
          <w:p w:rsidR="00D0513C" w:rsidRDefault="00D0513C">
            <w:pPr>
              <w:pStyle w:val="ConsPlusNormal"/>
              <w:jc w:val="both"/>
            </w:pPr>
            <w:r>
              <w:t>Налог на доходы физических лиц &lt;*&gt;</w:t>
            </w:r>
          </w:p>
        </w:tc>
        <w:tc>
          <w:tcPr>
            <w:tcW w:w="1474" w:type="dxa"/>
            <w:vAlign w:val="bottom"/>
          </w:tcPr>
          <w:p w:rsidR="00D0513C" w:rsidRDefault="00D0513C">
            <w:pPr>
              <w:pStyle w:val="ConsPlusNormal"/>
              <w:jc w:val="right"/>
            </w:pPr>
            <w:r>
              <w:t>62756870,0</w:t>
            </w:r>
          </w:p>
        </w:tc>
        <w:tc>
          <w:tcPr>
            <w:tcW w:w="1474" w:type="dxa"/>
            <w:vAlign w:val="bottom"/>
          </w:tcPr>
          <w:p w:rsidR="00D0513C" w:rsidRDefault="00D0513C">
            <w:pPr>
              <w:pStyle w:val="ConsPlusNormal"/>
              <w:jc w:val="right"/>
            </w:pPr>
            <w:r>
              <w:t>69385054,0</w:t>
            </w:r>
          </w:p>
        </w:tc>
      </w:tr>
      <w:tr w:rsidR="00D0513C">
        <w:tc>
          <w:tcPr>
            <w:tcW w:w="2608" w:type="dxa"/>
          </w:tcPr>
          <w:p w:rsidR="00D0513C" w:rsidRDefault="00D0513C">
            <w:pPr>
              <w:pStyle w:val="ConsPlusNormal"/>
              <w:jc w:val="center"/>
            </w:pPr>
            <w:r>
              <w:t>1 03 02000 01 0000 110</w:t>
            </w:r>
          </w:p>
        </w:tc>
        <w:tc>
          <w:tcPr>
            <w:tcW w:w="4082" w:type="dxa"/>
          </w:tcPr>
          <w:p w:rsidR="00D0513C" w:rsidRDefault="00D0513C">
            <w:pPr>
              <w:pStyle w:val="ConsPlusNormal"/>
              <w:jc w:val="both"/>
            </w:pPr>
            <w:r>
              <w:t>Акцизы по подакцизным товарам (продукции), производимым на территории Российской Федерации &lt;*&gt;</w:t>
            </w:r>
          </w:p>
        </w:tc>
        <w:tc>
          <w:tcPr>
            <w:tcW w:w="1474" w:type="dxa"/>
            <w:vAlign w:val="bottom"/>
          </w:tcPr>
          <w:p w:rsidR="00D0513C" w:rsidRDefault="00D0513C">
            <w:pPr>
              <w:pStyle w:val="ConsPlusNormal"/>
              <w:jc w:val="right"/>
            </w:pPr>
            <w:r>
              <w:t>18055214,2</w:t>
            </w:r>
          </w:p>
        </w:tc>
        <w:tc>
          <w:tcPr>
            <w:tcW w:w="1474" w:type="dxa"/>
            <w:vAlign w:val="bottom"/>
          </w:tcPr>
          <w:p w:rsidR="00D0513C" w:rsidRDefault="00D0513C">
            <w:pPr>
              <w:pStyle w:val="ConsPlusNormal"/>
              <w:jc w:val="right"/>
            </w:pPr>
            <w:r>
              <w:t>15837514,9</w:t>
            </w:r>
          </w:p>
        </w:tc>
      </w:tr>
      <w:tr w:rsidR="00D0513C">
        <w:tc>
          <w:tcPr>
            <w:tcW w:w="2608" w:type="dxa"/>
          </w:tcPr>
          <w:p w:rsidR="00D0513C" w:rsidRDefault="00D0513C">
            <w:pPr>
              <w:pStyle w:val="ConsPlusNormal"/>
            </w:pPr>
          </w:p>
        </w:tc>
        <w:tc>
          <w:tcPr>
            <w:tcW w:w="4082" w:type="dxa"/>
          </w:tcPr>
          <w:p w:rsidR="00D0513C" w:rsidRDefault="00D0513C">
            <w:pPr>
              <w:pStyle w:val="ConsPlusNormal"/>
              <w:jc w:val="both"/>
            </w:pPr>
            <w:r>
              <w:t>в том числе:</w:t>
            </w:r>
          </w:p>
        </w:tc>
        <w:tc>
          <w:tcPr>
            <w:tcW w:w="1474" w:type="dxa"/>
            <w:vAlign w:val="bottom"/>
          </w:tcPr>
          <w:p w:rsidR="00D0513C" w:rsidRDefault="00D0513C">
            <w:pPr>
              <w:pStyle w:val="ConsPlusNormal"/>
            </w:pPr>
          </w:p>
        </w:tc>
        <w:tc>
          <w:tcPr>
            <w:tcW w:w="1474" w:type="dxa"/>
            <w:vAlign w:val="bottom"/>
          </w:tcPr>
          <w:p w:rsidR="00D0513C" w:rsidRDefault="00D0513C">
            <w:pPr>
              <w:pStyle w:val="ConsPlusNormal"/>
            </w:pPr>
          </w:p>
        </w:tc>
      </w:tr>
      <w:tr w:rsidR="00D0513C">
        <w:tc>
          <w:tcPr>
            <w:tcW w:w="2608" w:type="dxa"/>
          </w:tcPr>
          <w:p w:rsidR="00D0513C" w:rsidRDefault="00D0513C">
            <w:pPr>
              <w:pStyle w:val="ConsPlusNormal"/>
              <w:jc w:val="center"/>
            </w:pPr>
            <w:r>
              <w:t>1 03 02010 01 0000 110</w:t>
            </w:r>
          </w:p>
        </w:tc>
        <w:tc>
          <w:tcPr>
            <w:tcW w:w="4082" w:type="dxa"/>
            <w:vMerge w:val="restart"/>
          </w:tcPr>
          <w:p w:rsidR="00D0513C" w:rsidRDefault="00D0513C">
            <w:pPr>
              <w:pStyle w:val="ConsPlusNormal"/>
              <w:jc w:val="both"/>
            </w:pPr>
            <w:r>
              <w:t xml:space="preserve">Акцизы на алкогольную продукцию, </w:t>
            </w:r>
            <w:r>
              <w:lastRenderedPageBreak/>
              <w:t>производимую на территории Российской Федерации &lt;*&gt;</w:t>
            </w:r>
          </w:p>
        </w:tc>
        <w:tc>
          <w:tcPr>
            <w:tcW w:w="1474" w:type="dxa"/>
            <w:vMerge w:val="restart"/>
            <w:vAlign w:val="bottom"/>
          </w:tcPr>
          <w:p w:rsidR="00D0513C" w:rsidRDefault="00D0513C">
            <w:pPr>
              <w:pStyle w:val="ConsPlusNormal"/>
              <w:jc w:val="right"/>
            </w:pPr>
            <w:r>
              <w:lastRenderedPageBreak/>
              <w:t>4435608,0</w:t>
            </w:r>
          </w:p>
        </w:tc>
        <w:tc>
          <w:tcPr>
            <w:tcW w:w="1474" w:type="dxa"/>
            <w:vMerge w:val="restart"/>
            <w:vAlign w:val="bottom"/>
          </w:tcPr>
          <w:p w:rsidR="00D0513C" w:rsidRDefault="00D0513C">
            <w:pPr>
              <w:pStyle w:val="ConsPlusNormal"/>
              <w:jc w:val="right"/>
            </w:pPr>
            <w:r>
              <w:t>4808200,0</w:t>
            </w:r>
          </w:p>
        </w:tc>
      </w:tr>
      <w:tr w:rsidR="00D0513C">
        <w:tc>
          <w:tcPr>
            <w:tcW w:w="2608" w:type="dxa"/>
          </w:tcPr>
          <w:p w:rsidR="00D0513C" w:rsidRDefault="00D0513C">
            <w:pPr>
              <w:pStyle w:val="ConsPlusNormal"/>
              <w:jc w:val="center"/>
            </w:pPr>
            <w:r>
              <w:lastRenderedPageBreak/>
              <w:t>1 03 02020 01 0000 110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lastRenderedPageBreak/>
              <w:t>1 03 02090 01 0000 110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1 03 02100 01 0000 110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1 03 02110 01 0000 110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1 03 02120 01 0000 110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1 03 02130 01 0000 110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1 03 02230 01 0000 110</w:t>
            </w:r>
          </w:p>
        </w:tc>
        <w:tc>
          <w:tcPr>
            <w:tcW w:w="4082" w:type="dxa"/>
            <w:vMerge w:val="restart"/>
          </w:tcPr>
          <w:p w:rsidR="00D0513C" w:rsidRDefault="00D0513C">
            <w:pPr>
              <w:pStyle w:val="ConsPlusNormal"/>
              <w:jc w:val="both"/>
            </w:pPr>
            <w:r>
              <w:t>Акцизы на нефтепродукты, производимые на территории Российской Федерации &lt;*&gt;</w:t>
            </w:r>
          </w:p>
        </w:tc>
        <w:tc>
          <w:tcPr>
            <w:tcW w:w="1474" w:type="dxa"/>
            <w:vMerge w:val="restart"/>
            <w:vAlign w:val="bottom"/>
          </w:tcPr>
          <w:p w:rsidR="00D0513C" w:rsidRDefault="00D0513C">
            <w:pPr>
              <w:pStyle w:val="ConsPlusNormal"/>
              <w:jc w:val="right"/>
            </w:pPr>
            <w:r>
              <w:t>13619606,2</w:t>
            </w:r>
          </w:p>
        </w:tc>
        <w:tc>
          <w:tcPr>
            <w:tcW w:w="1474" w:type="dxa"/>
            <w:vMerge w:val="restart"/>
            <w:vAlign w:val="bottom"/>
          </w:tcPr>
          <w:p w:rsidR="00D0513C" w:rsidRDefault="00D0513C">
            <w:pPr>
              <w:pStyle w:val="ConsPlusNormal"/>
              <w:jc w:val="right"/>
            </w:pPr>
            <w:r>
              <w:t>11029314,9</w:t>
            </w:r>
          </w:p>
        </w:tc>
      </w:tr>
      <w:tr w:rsidR="00D0513C">
        <w:tc>
          <w:tcPr>
            <w:tcW w:w="2608" w:type="dxa"/>
          </w:tcPr>
          <w:p w:rsidR="00D0513C" w:rsidRDefault="00D0513C">
            <w:pPr>
              <w:pStyle w:val="ConsPlusNormal"/>
              <w:jc w:val="center"/>
            </w:pPr>
            <w:r>
              <w:t>1 03 02240 01 0000 110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1 03 02250 01 0000 110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1 03 02260 01 0000 110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1 03 02270 01 0000 110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1 03 02280 01 0000 110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1 03 02290 01 0000 110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t>1 05 01000 00 0000 110</w:t>
            </w:r>
          </w:p>
        </w:tc>
        <w:tc>
          <w:tcPr>
            <w:tcW w:w="4082" w:type="dxa"/>
          </w:tcPr>
          <w:p w:rsidR="00D0513C" w:rsidRDefault="00D0513C">
            <w:pPr>
              <w:pStyle w:val="ConsPlusNormal"/>
              <w:jc w:val="both"/>
            </w:pPr>
            <w:r>
              <w:t>Налог, взимаемый в связи с применением упрощенной системы налогообложения &lt;*&gt;</w:t>
            </w:r>
          </w:p>
        </w:tc>
        <w:tc>
          <w:tcPr>
            <w:tcW w:w="1474" w:type="dxa"/>
            <w:vAlign w:val="bottom"/>
          </w:tcPr>
          <w:p w:rsidR="00D0513C" w:rsidRDefault="00D0513C">
            <w:pPr>
              <w:pStyle w:val="ConsPlusNormal"/>
              <w:jc w:val="right"/>
            </w:pPr>
            <w:r>
              <w:t>11987313,0</w:t>
            </w:r>
          </w:p>
        </w:tc>
        <w:tc>
          <w:tcPr>
            <w:tcW w:w="1474" w:type="dxa"/>
            <w:vAlign w:val="bottom"/>
          </w:tcPr>
          <w:p w:rsidR="00D0513C" w:rsidRDefault="00D0513C">
            <w:pPr>
              <w:pStyle w:val="ConsPlusNormal"/>
              <w:jc w:val="right"/>
            </w:pPr>
            <w:r>
              <w:t>12561340,0</w:t>
            </w:r>
          </w:p>
        </w:tc>
      </w:tr>
      <w:tr w:rsidR="00D0513C">
        <w:tc>
          <w:tcPr>
            <w:tcW w:w="2608" w:type="dxa"/>
          </w:tcPr>
          <w:p w:rsidR="00D0513C" w:rsidRDefault="00D0513C">
            <w:pPr>
              <w:pStyle w:val="ConsPlusNormal"/>
              <w:jc w:val="center"/>
            </w:pPr>
            <w:r>
              <w:t>1 06 02000 02 0000 110</w:t>
            </w:r>
          </w:p>
        </w:tc>
        <w:tc>
          <w:tcPr>
            <w:tcW w:w="4082" w:type="dxa"/>
          </w:tcPr>
          <w:p w:rsidR="00D0513C" w:rsidRDefault="00D0513C">
            <w:pPr>
              <w:pStyle w:val="ConsPlusNormal"/>
              <w:jc w:val="both"/>
            </w:pPr>
            <w:r>
              <w:t>Налог на имущество организаций</w:t>
            </w:r>
          </w:p>
        </w:tc>
        <w:tc>
          <w:tcPr>
            <w:tcW w:w="1474" w:type="dxa"/>
            <w:vAlign w:val="bottom"/>
          </w:tcPr>
          <w:p w:rsidR="00D0513C" w:rsidRDefault="00D0513C">
            <w:pPr>
              <w:pStyle w:val="ConsPlusNormal"/>
              <w:jc w:val="right"/>
            </w:pPr>
            <w:r>
              <w:t>26250388,0</w:t>
            </w:r>
          </w:p>
        </w:tc>
        <w:tc>
          <w:tcPr>
            <w:tcW w:w="1474" w:type="dxa"/>
            <w:vAlign w:val="bottom"/>
          </w:tcPr>
          <w:p w:rsidR="00D0513C" w:rsidRDefault="00D0513C">
            <w:pPr>
              <w:pStyle w:val="ConsPlusNormal"/>
              <w:jc w:val="right"/>
            </w:pPr>
            <w:r>
              <w:t>28335296,0</w:t>
            </w:r>
          </w:p>
        </w:tc>
      </w:tr>
      <w:tr w:rsidR="00D0513C">
        <w:tc>
          <w:tcPr>
            <w:tcW w:w="2608" w:type="dxa"/>
          </w:tcPr>
          <w:p w:rsidR="00D0513C" w:rsidRDefault="00D0513C">
            <w:pPr>
              <w:pStyle w:val="ConsPlusNormal"/>
              <w:jc w:val="center"/>
            </w:pPr>
            <w:r>
              <w:t>1 06 04000 02 0000 110</w:t>
            </w:r>
          </w:p>
        </w:tc>
        <w:tc>
          <w:tcPr>
            <w:tcW w:w="4082" w:type="dxa"/>
          </w:tcPr>
          <w:p w:rsidR="00D0513C" w:rsidRDefault="00D0513C">
            <w:pPr>
              <w:pStyle w:val="ConsPlusNormal"/>
              <w:jc w:val="both"/>
            </w:pPr>
            <w:r>
              <w:t>Транспортный налог &lt;*&gt;</w:t>
            </w:r>
          </w:p>
        </w:tc>
        <w:tc>
          <w:tcPr>
            <w:tcW w:w="1474" w:type="dxa"/>
            <w:vAlign w:val="bottom"/>
          </w:tcPr>
          <w:p w:rsidR="00D0513C" w:rsidRDefault="00D0513C">
            <w:pPr>
              <w:pStyle w:val="ConsPlusNormal"/>
              <w:jc w:val="right"/>
            </w:pPr>
            <w:r>
              <w:t>5379714,0</w:t>
            </w:r>
          </w:p>
        </w:tc>
        <w:tc>
          <w:tcPr>
            <w:tcW w:w="1474" w:type="dxa"/>
            <w:vAlign w:val="bottom"/>
          </w:tcPr>
          <w:p w:rsidR="00D0513C" w:rsidRDefault="00D0513C">
            <w:pPr>
              <w:pStyle w:val="ConsPlusNormal"/>
              <w:jc w:val="right"/>
            </w:pPr>
            <w:r>
              <w:t>5584143,0</w:t>
            </w:r>
          </w:p>
        </w:tc>
      </w:tr>
      <w:tr w:rsidR="00D0513C">
        <w:tc>
          <w:tcPr>
            <w:tcW w:w="2608" w:type="dxa"/>
          </w:tcPr>
          <w:p w:rsidR="00D0513C" w:rsidRDefault="00D0513C">
            <w:pPr>
              <w:pStyle w:val="ConsPlusNormal"/>
              <w:jc w:val="center"/>
            </w:pPr>
            <w:r>
              <w:t>1 06 05000 02 0000 110</w:t>
            </w:r>
          </w:p>
        </w:tc>
        <w:tc>
          <w:tcPr>
            <w:tcW w:w="4082" w:type="dxa"/>
          </w:tcPr>
          <w:p w:rsidR="00D0513C" w:rsidRDefault="00D0513C">
            <w:pPr>
              <w:pStyle w:val="ConsPlusNormal"/>
              <w:jc w:val="both"/>
            </w:pPr>
            <w:r>
              <w:t>Налог на игорный бизнес</w:t>
            </w:r>
          </w:p>
        </w:tc>
        <w:tc>
          <w:tcPr>
            <w:tcW w:w="1474" w:type="dxa"/>
            <w:vAlign w:val="bottom"/>
          </w:tcPr>
          <w:p w:rsidR="00D0513C" w:rsidRDefault="00D0513C">
            <w:pPr>
              <w:pStyle w:val="ConsPlusNormal"/>
              <w:jc w:val="right"/>
            </w:pPr>
            <w:r>
              <w:t>196924,0</w:t>
            </w:r>
          </w:p>
        </w:tc>
        <w:tc>
          <w:tcPr>
            <w:tcW w:w="1474" w:type="dxa"/>
            <w:vAlign w:val="bottom"/>
          </w:tcPr>
          <w:p w:rsidR="00D0513C" w:rsidRDefault="00D0513C">
            <w:pPr>
              <w:pStyle w:val="ConsPlusNormal"/>
              <w:jc w:val="right"/>
            </w:pPr>
            <w:r>
              <w:t>198378,0</w:t>
            </w:r>
          </w:p>
        </w:tc>
      </w:tr>
      <w:tr w:rsidR="00D0513C">
        <w:tc>
          <w:tcPr>
            <w:tcW w:w="2608" w:type="dxa"/>
          </w:tcPr>
          <w:p w:rsidR="00D0513C" w:rsidRDefault="00D0513C">
            <w:pPr>
              <w:pStyle w:val="ConsPlusNormal"/>
              <w:jc w:val="center"/>
            </w:pPr>
            <w:r>
              <w:t>1 07 01000 01 0000 110</w:t>
            </w:r>
          </w:p>
        </w:tc>
        <w:tc>
          <w:tcPr>
            <w:tcW w:w="4082" w:type="dxa"/>
          </w:tcPr>
          <w:p w:rsidR="00D0513C" w:rsidRDefault="00D0513C">
            <w:pPr>
              <w:pStyle w:val="ConsPlusNormal"/>
              <w:jc w:val="both"/>
            </w:pPr>
            <w:r>
              <w:t>Налог на добычу полезных ископаемых &lt;*&gt;</w:t>
            </w:r>
          </w:p>
        </w:tc>
        <w:tc>
          <w:tcPr>
            <w:tcW w:w="1474" w:type="dxa"/>
            <w:vAlign w:val="bottom"/>
          </w:tcPr>
          <w:p w:rsidR="00D0513C" w:rsidRDefault="00D0513C">
            <w:pPr>
              <w:pStyle w:val="ConsPlusNormal"/>
              <w:jc w:val="right"/>
            </w:pPr>
            <w:r>
              <w:t>195049,0</w:t>
            </w:r>
          </w:p>
        </w:tc>
        <w:tc>
          <w:tcPr>
            <w:tcW w:w="1474" w:type="dxa"/>
            <w:vAlign w:val="bottom"/>
          </w:tcPr>
          <w:p w:rsidR="00D0513C" w:rsidRDefault="00D0513C">
            <w:pPr>
              <w:pStyle w:val="ConsPlusNormal"/>
              <w:jc w:val="right"/>
            </w:pPr>
            <w:r>
              <w:t>198943,0</w:t>
            </w:r>
          </w:p>
        </w:tc>
      </w:tr>
      <w:tr w:rsidR="00D0513C">
        <w:tc>
          <w:tcPr>
            <w:tcW w:w="2608" w:type="dxa"/>
          </w:tcPr>
          <w:p w:rsidR="00D0513C" w:rsidRDefault="00D0513C">
            <w:pPr>
              <w:pStyle w:val="ConsPlusNormal"/>
              <w:jc w:val="center"/>
            </w:pPr>
            <w:r>
              <w:t>1 07 04000 01 0000 110</w:t>
            </w:r>
          </w:p>
        </w:tc>
        <w:tc>
          <w:tcPr>
            <w:tcW w:w="4082" w:type="dxa"/>
          </w:tcPr>
          <w:p w:rsidR="00D0513C" w:rsidRDefault="00D0513C">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1474" w:type="dxa"/>
            <w:vAlign w:val="bottom"/>
          </w:tcPr>
          <w:p w:rsidR="00D0513C" w:rsidRDefault="00D0513C">
            <w:pPr>
              <w:pStyle w:val="ConsPlusNormal"/>
              <w:jc w:val="right"/>
            </w:pPr>
            <w:r>
              <w:t>3391,0</w:t>
            </w:r>
          </w:p>
        </w:tc>
        <w:tc>
          <w:tcPr>
            <w:tcW w:w="1474" w:type="dxa"/>
            <w:vAlign w:val="bottom"/>
          </w:tcPr>
          <w:p w:rsidR="00D0513C" w:rsidRDefault="00D0513C">
            <w:pPr>
              <w:pStyle w:val="ConsPlusNormal"/>
              <w:jc w:val="right"/>
            </w:pPr>
            <w:r>
              <w:t>3470,0</w:t>
            </w:r>
          </w:p>
        </w:tc>
      </w:tr>
      <w:tr w:rsidR="00D0513C">
        <w:tc>
          <w:tcPr>
            <w:tcW w:w="2608" w:type="dxa"/>
          </w:tcPr>
          <w:p w:rsidR="00D0513C" w:rsidRDefault="00D0513C">
            <w:pPr>
              <w:pStyle w:val="ConsPlusNormal"/>
              <w:jc w:val="center"/>
            </w:pPr>
            <w:r>
              <w:t>1 08 00000 00 0000 000</w:t>
            </w:r>
          </w:p>
        </w:tc>
        <w:tc>
          <w:tcPr>
            <w:tcW w:w="4082" w:type="dxa"/>
          </w:tcPr>
          <w:p w:rsidR="00D0513C" w:rsidRDefault="00D0513C">
            <w:pPr>
              <w:pStyle w:val="ConsPlusNormal"/>
              <w:jc w:val="both"/>
            </w:pPr>
            <w:r>
              <w:t>Государственная пошлина &lt;*&gt;</w:t>
            </w:r>
          </w:p>
        </w:tc>
        <w:tc>
          <w:tcPr>
            <w:tcW w:w="1474" w:type="dxa"/>
            <w:vAlign w:val="bottom"/>
          </w:tcPr>
          <w:p w:rsidR="00D0513C" w:rsidRDefault="00D0513C">
            <w:pPr>
              <w:pStyle w:val="ConsPlusNormal"/>
              <w:jc w:val="right"/>
            </w:pPr>
            <w:r>
              <w:t>493999,0</w:t>
            </w:r>
          </w:p>
        </w:tc>
        <w:tc>
          <w:tcPr>
            <w:tcW w:w="1474" w:type="dxa"/>
            <w:vAlign w:val="bottom"/>
          </w:tcPr>
          <w:p w:rsidR="00D0513C" w:rsidRDefault="00D0513C">
            <w:pPr>
              <w:pStyle w:val="ConsPlusNormal"/>
              <w:jc w:val="right"/>
            </w:pPr>
            <w:r>
              <w:t>518699,0</w:t>
            </w:r>
          </w:p>
        </w:tc>
      </w:tr>
      <w:tr w:rsidR="00D0513C">
        <w:tc>
          <w:tcPr>
            <w:tcW w:w="2608" w:type="dxa"/>
          </w:tcPr>
          <w:p w:rsidR="00D0513C" w:rsidRDefault="00D0513C">
            <w:pPr>
              <w:pStyle w:val="ConsPlusNormal"/>
              <w:jc w:val="center"/>
            </w:pPr>
            <w:r>
              <w:t>1 11 01020 02 0000 120</w:t>
            </w:r>
          </w:p>
        </w:tc>
        <w:tc>
          <w:tcPr>
            <w:tcW w:w="4082" w:type="dxa"/>
          </w:tcPr>
          <w:p w:rsidR="00D0513C" w:rsidRDefault="00D0513C">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74" w:type="dxa"/>
            <w:vAlign w:val="bottom"/>
          </w:tcPr>
          <w:p w:rsidR="00D0513C" w:rsidRDefault="00D0513C">
            <w:pPr>
              <w:pStyle w:val="ConsPlusNormal"/>
              <w:jc w:val="right"/>
            </w:pPr>
            <w:r>
              <w:t>44000,0</w:t>
            </w:r>
          </w:p>
        </w:tc>
        <w:tc>
          <w:tcPr>
            <w:tcW w:w="1474" w:type="dxa"/>
            <w:vAlign w:val="bottom"/>
          </w:tcPr>
          <w:p w:rsidR="00D0513C" w:rsidRDefault="00D0513C">
            <w:pPr>
              <w:pStyle w:val="ConsPlusNormal"/>
              <w:jc w:val="right"/>
            </w:pPr>
            <w:r>
              <w:t>44000,0</w:t>
            </w:r>
          </w:p>
        </w:tc>
      </w:tr>
      <w:tr w:rsidR="00D0513C">
        <w:tc>
          <w:tcPr>
            <w:tcW w:w="2608" w:type="dxa"/>
          </w:tcPr>
          <w:p w:rsidR="00D0513C" w:rsidRDefault="00D0513C">
            <w:pPr>
              <w:pStyle w:val="ConsPlusNormal"/>
              <w:jc w:val="center"/>
            </w:pPr>
            <w:r>
              <w:t>1 11 03020 02 0000 120</w:t>
            </w:r>
          </w:p>
        </w:tc>
        <w:tc>
          <w:tcPr>
            <w:tcW w:w="4082" w:type="dxa"/>
          </w:tcPr>
          <w:p w:rsidR="00D0513C" w:rsidRDefault="00D0513C">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474" w:type="dxa"/>
            <w:vAlign w:val="bottom"/>
          </w:tcPr>
          <w:p w:rsidR="00D0513C" w:rsidRDefault="00D0513C">
            <w:pPr>
              <w:pStyle w:val="ConsPlusNormal"/>
              <w:jc w:val="right"/>
            </w:pPr>
            <w:r>
              <w:t>254315,0</w:t>
            </w:r>
          </w:p>
        </w:tc>
        <w:tc>
          <w:tcPr>
            <w:tcW w:w="1474" w:type="dxa"/>
            <w:vAlign w:val="bottom"/>
          </w:tcPr>
          <w:p w:rsidR="00D0513C" w:rsidRDefault="00D0513C">
            <w:pPr>
              <w:pStyle w:val="ConsPlusNormal"/>
              <w:jc w:val="right"/>
            </w:pPr>
            <w:r>
              <w:t>254310,0</w:t>
            </w:r>
          </w:p>
        </w:tc>
      </w:tr>
      <w:tr w:rsidR="00D0513C">
        <w:tc>
          <w:tcPr>
            <w:tcW w:w="2608" w:type="dxa"/>
          </w:tcPr>
          <w:p w:rsidR="00D0513C" w:rsidRDefault="00D0513C">
            <w:pPr>
              <w:pStyle w:val="ConsPlusNormal"/>
              <w:jc w:val="center"/>
            </w:pPr>
            <w:r>
              <w:t>1 11 05020 00 0000 120</w:t>
            </w:r>
          </w:p>
        </w:tc>
        <w:tc>
          <w:tcPr>
            <w:tcW w:w="4082" w:type="dxa"/>
            <w:vMerge w:val="restart"/>
          </w:tcPr>
          <w:p w:rsidR="00D0513C" w:rsidRDefault="00D0513C">
            <w:pPr>
              <w:pStyle w:val="ConsPlusNormal"/>
              <w:jc w:val="both"/>
            </w:pPr>
            <w:r>
              <w:t xml:space="preserve">Доходы, получаемые в виде арендной платы за земли после разграничения государственной собственности на землю, а также средства от продажи </w:t>
            </w:r>
            <w:r>
              <w:lastRenderedPageBreak/>
              <w:t>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расположены в границах городов федерального значения Москвы и Санкт-Петербурга,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474" w:type="dxa"/>
            <w:vMerge w:val="restart"/>
            <w:vAlign w:val="bottom"/>
          </w:tcPr>
          <w:p w:rsidR="00D0513C" w:rsidRDefault="00D0513C">
            <w:pPr>
              <w:pStyle w:val="ConsPlusNormal"/>
              <w:jc w:val="right"/>
            </w:pPr>
            <w:r>
              <w:lastRenderedPageBreak/>
              <w:t>1166693,0</w:t>
            </w:r>
          </w:p>
        </w:tc>
        <w:tc>
          <w:tcPr>
            <w:tcW w:w="1474" w:type="dxa"/>
            <w:vMerge w:val="restart"/>
            <w:vAlign w:val="bottom"/>
          </w:tcPr>
          <w:p w:rsidR="00D0513C" w:rsidRDefault="00D0513C">
            <w:pPr>
              <w:pStyle w:val="ConsPlusNormal"/>
              <w:jc w:val="right"/>
            </w:pPr>
            <w:r>
              <w:t>1194112,0</w:t>
            </w:r>
          </w:p>
        </w:tc>
      </w:tr>
      <w:tr w:rsidR="00D0513C">
        <w:tc>
          <w:tcPr>
            <w:tcW w:w="2608" w:type="dxa"/>
          </w:tcPr>
          <w:p w:rsidR="00D0513C" w:rsidRDefault="00D0513C">
            <w:pPr>
              <w:pStyle w:val="ConsPlusNormal"/>
              <w:jc w:val="center"/>
            </w:pPr>
            <w:r>
              <w:t>1 11 05026 00 0000 120</w:t>
            </w:r>
          </w:p>
        </w:tc>
        <w:tc>
          <w:tcPr>
            <w:tcW w:w="4082" w:type="dxa"/>
            <w:vMerge/>
          </w:tcPr>
          <w:p w:rsidR="00D0513C" w:rsidRDefault="00D0513C">
            <w:pPr>
              <w:pStyle w:val="ConsPlusNormal"/>
              <w:jc w:val="center"/>
            </w:pPr>
          </w:p>
        </w:tc>
        <w:tc>
          <w:tcPr>
            <w:tcW w:w="1474" w:type="dxa"/>
            <w:vMerge/>
          </w:tcPr>
          <w:p w:rsidR="00D0513C" w:rsidRDefault="00D0513C">
            <w:pPr>
              <w:pStyle w:val="ConsPlusNormal"/>
              <w:jc w:val="center"/>
            </w:pPr>
          </w:p>
        </w:tc>
        <w:tc>
          <w:tcPr>
            <w:tcW w:w="1474" w:type="dxa"/>
            <w:vMerge/>
          </w:tcPr>
          <w:p w:rsidR="00D0513C" w:rsidRDefault="00D0513C">
            <w:pPr>
              <w:pStyle w:val="ConsPlusNormal"/>
              <w:jc w:val="center"/>
            </w:pPr>
          </w:p>
        </w:tc>
      </w:tr>
      <w:tr w:rsidR="00D0513C">
        <w:tc>
          <w:tcPr>
            <w:tcW w:w="2608" w:type="dxa"/>
          </w:tcPr>
          <w:p w:rsidR="00D0513C" w:rsidRDefault="00D0513C">
            <w:pPr>
              <w:pStyle w:val="ConsPlusNormal"/>
              <w:jc w:val="center"/>
            </w:pPr>
            <w:r>
              <w:lastRenderedPageBreak/>
              <w:t>1 11 05032 02 0000 120</w:t>
            </w:r>
          </w:p>
        </w:tc>
        <w:tc>
          <w:tcPr>
            <w:tcW w:w="4082" w:type="dxa"/>
          </w:tcPr>
          <w:p w:rsidR="00D0513C" w:rsidRDefault="00D0513C">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474" w:type="dxa"/>
            <w:vAlign w:val="bottom"/>
          </w:tcPr>
          <w:p w:rsidR="00D0513C" w:rsidRDefault="00D0513C">
            <w:pPr>
              <w:pStyle w:val="ConsPlusNormal"/>
              <w:jc w:val="right"/>
            </w:pPr>
            <w:r>
              <w:t>94207,0</w:t>
            </w:r>
          </w:p>
        </w:tc>
        <w:tc>
          <w:tcPr>
            <w:tcW w:w="1474" w:type="dxa"/>
            <w:vAlign w:val="bottom"/>
          </w:tcPr>
          <w:p w:rsidR="00D0513C" w:rsidRDefault="00D0513C">
            <w:pPr>
              <w:pStyle w:val="ConsPlusNormal"/>
              <w:jc w:val="right"/>
            </w:pPr>
            <w:r>
              <w:t>94207,0</w:t>
            </w:r>
          </w:p>
        </w:tc>
      </w:tr>
      <w:tr w:rsidR="00D0513C">
        <w:tc>
          <w:tcPr>
            <w:tcW w:w="2608" w:type="dxa"/>
          </w:tcPr>
          <w:p w:rsidR="00D0513C" w:rsidRDefault="00D0513C">
            <w:pPr>
              <w:pStyle w:val="ConsPlusNormal"/>
              <w:jc w:val="center"/>
            </w:pPr>
            <w:r>
              <w:t>1 11 07012 02 0000 120</w:t>
            </w:r>
          </w:p>
        </w:tc>
        <w:tc>
          <w:tcPr>
            <w:tcW w:w="4082" w:type="dxa"/>
          </w:tcPr>
          <w:p w:rsidR="00D0513C" w:rsidRDefault="00D0513C">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74" w:type="dxa"/>
            <w:vAlign w:val="bottom"/>
          </w:tcPr>
          <w:p w:rsidR="00D0513C" w:rsidRDefault="00D0513C">
            <w:pPr>
              <w:pStyle w:val="ConsPlusNormal"/>
              <w:jc w:val="right"/>
            </w:pPr>
            <w:r>
              <w:t>18435,0</w:t>
            </w:r>
          </w:p>
        </w:tc>
        <w:tc>
          <w:tcPr>
            <w:tcW w:w="1474" w:type="dxa"/>
            <w:vAlign w:val="bottom"/>
          </w:tcPr>
          <w:p w:rsidR="00D0513C" w:rsidRDefault="00D0513C">
            <w:pPr>
              <w:pStyle w:val="ConsPlusNormal"/>
              <w:jc w:val="right"/>
            </w:pPr>
            <w:r>
              <w:t>18435,0</w:t>
            </w:r>
          </w:p>
        </w:tc>
      </w:tr>
      <w:tr w:rsidR="00D0513C">
        <w:tc>
          <w:tcPr>
            <w:tcW w:w="2608" w:type="dxa"/>
          </w:tcPr>
          <w:p w:rsidR="00D0513C" w:rsidRDefault="00D0513C">
            <w:pPr>
              <w:pStyle w:val="ConsPlusNormal"/>
              <w:jc w:val="center"/>
            </w:pPr>
            <w:r>
              <w:t>1 12 01000 00 0000 120</w:t>
            </w:r>
          </w:p>
        </w:tc>
        <w:tc>
          <w:tcPr>
            <w:tcW w:w="4082" w:type="dxa"/>
          </w:tcPr>
          <w:p w:rsidR="00D0513C" w:rsidRDefault="00D0513C">
            <w:pPr>
              <w:pStyle w:val="ConsPlusNormal"/>
              <w:jc w:val="both"/>
            </w:pPr>
            <w:r>
              <w:t>Плата за негативное воздействие на окружающую среду &lt;*&gt;</w:t>
            </w:r>
          </w:p>
        </w:tc>
        <w:tc>
          <w:tcPr>
            <w:tcW w:w="1474" w:type="dxa"/>
            <w:vAlign w:val="bottom"/>
          </w:tcPr>
          <w:p w:rsidR="00D0513C" w:rsidRDefault="00D0513C">
            <w:pPr>
              <w:pStyle w:val="ConsPlusNormal"/>
              <w:jc w:val="right"/>
            </w:pPr>
            <w:r>
              <w:t>367888,0</w:t>
            </w:r>
          </w:p>
        </w:tc>
        <w:tc>
          <w:tcPr>
            <w:tcW w:w="1474" w:type="dxa"/>
            <w:vAlign w:val="bottom"/>
          </w:tcPr>
          <w:p w:rsidR="00D0513C" w:rsidRDefault="00D0513C">
            <w:pPr>
              <w:pStyle w:val="ConsPlusNormal"/>
              <w:jc w:val="right"/>
            </w:pPr>
            <w:r>
              <w:t>374807,0</w:t>
            </w:r>
          </w:p>
        </w:tc>
      </w:tr>
      <w:tr w:rsidR="00D0513C">
        <w:tc>
          <w:tcPr>
            <w:tcW w:w="2608" w:type="dxa"/>
          </w:tcPr>
          <w:p w:rsidR="00D0513C" w:rsidRDefault="00D0513C">
            <w:pPr>
              <w:pStyle w:val="ConsPlusNormal"/>
              <w:jc w:val="center"/>
            </w:pPr>
            <w:r>
              <w:t>1 12 02000 01 0000 120</w:t>
            </w:r>
          </w:p>
        </w:tc>
        <w:tc>
          <w:tcPr>
            <w:tcW w:w="4082" w:type="dxa"/>
          </w:tcPr>
          <w:p w:rsidR="00D0513C" w:rsidRDefault="00D0513C">
            <w:pPr>
              <w:pStyle w:val="ConsPlusNormal"/>
              <w:jc w:val="both"/>
            </w:pPr>
            <w:r>
              <w:t>Платежи при пользовании недрами</w:t>
            </w:r>
          </w:p>
        </w:tc>
        <w:tc>
          <w:tcPr>
            <w:tcW w:w="1474" w:type="dxa"/>
            <w:vAlign w:val="bottom"/>
          </w:tcPr>
          <w:p w:rsidR="00D0513C" w:rsidRDefault="00D0513C">
            <w:pPr>
              <w:pStyle w:val="ConsPlusNormal"/>
              <w:jc w:val="right"/>
            </w:pPr>
            <w:r>
              <w:t>400,0</w:t>
            </w:r>
          </w:p>
        </w:tc>
        <w:tc>
          <w:tcPr>
            <w:tcW w:w="1474" w:type="dxa"/>
            <w:vAlign w:val="bottom"/>
          </w:tcPr>
          <w:p w:rsidR="00D0513C" w:rsidRDefault="00D0513C">
            <w:pPr>
              <w:pStyle w:val="ConsPlusNormal"/>
              <w:jc w:val="right"/>
            </w:pPr>
            <w:r>
              <w:t>400,0</w:t>
            </w:r>
          </w:p>
        </w:tc>
      </w:tr>
      <w:tr w:rsidR="00D0513C">
        <w:tc>
          <w:tcPr>
            <w:tcW w:w="2608" w:type="dxa"/>
          </w:tcPr>
          <w:p w:rsidR="00D0513C" w:rsidRDefault="00D0513C">
            <w:pPr>
              <w:pStyle w:val="ConsPlusNormal"/>
              <w:jc w:val="center"/>
            </w:pPr>
            <w:r>
              <w:t>1 12 04000 00 0000 120</w:t>
            </w:r>
          </w:p>
        </w:tc>
        <w:tc>
          <w:tcPr>
            <w:tcW w:w="4082" w:type="dxa"/>
          </w:tcPr>
          <w:p w:rsidR="00D0513C" w:rsidRDefault="00D0513C">
            <w:pPr>
              <w:pStyle w:val="ConsPlusNormal"/>
              <w:jc w:val="both"/>
            </w:pPr>
            <w:r>
              <w:t>Плата за использование лесов &lt;*&gt;</w:t>
            </w:r>
          </w:p>
        </w:tc>
        <w:tc>
          <w:tcPr>
            <w:tcW w:w="1474" w:type="dxa"/>
            <w:vAlign w:val="bottom"/>
          </w:tcPr>
          <w:p w:rsidR="00D0513C" w:rsidRDefault="00D0513C">
            <w:pPr>
              <w:pStyle w:val="ConsPlusNormal"/>
              <w:jc w:val="right"/>
            </w:pPr>
            <w:r>
              <w:t>39611,0</w:t>
            </w:r>
          </w:p>
        </w:tc>
        <w:tc>
          <w:tcPr>
            <w:tcW w:w="1474" w:type="dxa"/>
            <w:vAlign w:val="bottom"/>
          </w:tcPr>
          <w:p w:rsidR="00D0513C" w:rsidRDefault="00D0513C">
            <w:pPr>
              <w:pStyle w:val="ConsPlusNormal"/>
              <w:jc w:val="right"/>
            </w:pPr>
            <w:r>
              <w:t>39611,0</w:t>
            </w:r>
          </w:p>
        </w:tc>
      </w:tr>
      <w:tr w:rsidR="00D0513C">
        <w:tc>
          <w:tcPr>
            <w:tcW w:w="2608" w:type="dxa"/>
          </w:tcPr>
          <w:p w:rsidR="00D0513C" w:rsidRDefault="00D0513C">
            <w:pPr>
              <w:pStyle w:val="ConsPlusNormal"/>
              <w:jc w:val="center"/>
            </w:pPr>
            <w:r>
              <w:t>1 13 00000 00 0000 000</w:t>
            </w:r>
          </w:p>
        </w:tc>
        <w:tc>
          <w:tcPr>
            <w:tcW w:w="4082" w:type="dxa"/>
          </w:tcPr>
          <w:p w:rsidR="00D0513C" w:rsidRDefault="00D0513C">
            <w:pPr>
              <w:pStyle w:val="ConsPlusNormal"/>
              <w:jc w:val="both"/>
            </w:pPr>
            <w:r>
              <w:t>Доходы от оказания платных услуг (работ) и компенсации затрат государства &lt;*&gt;</w:t>
            </w:r>
          </w:p>
        </w:tc>
        <w:tc>
          <w:tcPr>
            <w:tcW w:w="1474" w:type="dxa"/>
            <w:vAlign w:val="bottom"/>
          </w:tcPr>
          <w:p w:rsidR="00D0513C" w:rsidRDefault="00D0513C">
            <w:pPr>
              <w:pStyle w:val="ConsPlusNormal"/>
              <w:jc w:val="right"/>
            </w:pPr>
            <w:r>
              <w:t>142425,0</w:t>
            </w:r>
          </w:p>
        </w:tc>
        <w:tc>
          <w:tcPr>
            <w:tcW w:w="1474" w:type="dxa"/>
            <w:vAlign w:val="bottom"/>
          </w:tcPr>
          <w:p w:rsidR="00D0513C" w:rsidRDefault="00D0513C">
            <w:pPr>
              <w:pStyle w:val="ConsPlusNormal"/>
              <w:jc w:val="right"/>
            </w:pPr>
            <w:r>
              <w:t>150258,0</w:t>
            </w:r>
          </w:p>
        </w:tc>
      </w:tr>
      <w:tr w:rsidR="00D0513C">
        <w:tc>
          <w:tcPr>
            <w:tcW w:w="2608" w:type="dxa"/>
          </w:tcPr>
          <w:p w:rsidR="00D0513C" w:rsidRDefault="00D0513C">
            <w:pPr>
              <w:pStyle w:val="ConsPlusNormal"/>
              <w:jc w:val="center"/>
            </w:pPr>
            <w:r>
              <w:t>1 14 00000 00 0000 000</w:t>
            </w:r>
          </w:p>
        </w:tc>
        <w:tc>
          <w:tcPr>
            <w:tcW w:w="4082" w:type="dxa"/>
          </w:tcPr>
          <w:p w:rsidR="00D0513C" w:rsidRDefault="00D0513C">
            <w:pPr>
              <w:pStyle w:val="ConsPlusNormal"/>
              <w:jc w:val="both"/>
            </w:pPr>
            <w:r>
              <w:t>Доходы от продажи материальных и нематериальных активов &lt;*&gt;</w:t>
            </w:r>
          </w:p>
        </w:tc>
        <w:tc>
          <w:tcPr>
            <w:tcW w:w="1474" w:type="dxa"/>
            <w:vAlign w:val="bottom"/>
          </w:tcPr>
          <w:p w:rsidR="00D0513C" w:rsidRDefault="00D0513C">
            <w:pPr>
              <w:pStyle w:val="ConsPlusNormal"/>
              <w:jc w:val="right"/>
            </w:pPr>
            <w:r>
              <w:t>4950,0</w:t>
            </w:r>
          </w:p>
        </w:tc>
        <w:tc>
          <w:tcPr>
            <w:tcW w:w="1474" w:type="dxa"/>
            <w:vAlign w:val="bottom"/>
          </w:tcPr>
          <w:p w:rsidR="00D0513C" w:rsidRDefault="00D0513C">
            <w:pPr>
              <w:pStyle w:val="ConsPlusNormal"/>
              <w:jc w:val="right"/>
            </w:pPr>
            <w:r>
              <w:t>4960,0</w:t>
            </w:r>
          </w:p>
        </w:tc>
      </w:tr>
      <w:tr w:rsidR="00D0513C">
        <w:tc>
          <w:tcPr>
            <w:tcW w:w="2608" w:type="dxa"/>
          </w:tcPr>
          <w:p w:rsidR="00D0513C" w:rsidRDefault="00D0513C">
            <w:pPr>
              <w:pStyle w:val="ConsPlusNormal"/>
              <w:jc w:val="center"/>
            </w:pPr>
            <w:r>
              <w:t>1 15 00000 00 0000 000</w:t>
            </w:r>
          </w:p>
        </w:tc>
        <w:tc>
          <w:tcPr>
            <w:tcW w:w="4082" w:type="dxa"/>
          </w:tcPr>
          <w:p w:rsidR="00D0513C" w:rsidRDefault="00D0513C">
            <w:pPr>
              <w:pStyle w:val="ConsPlusNormal"/>
              <w:jc w:val="both"/>
            </w:pPr>
            <w:r>
              <w:t>Административные платежи и сборы &lt;*&gt;</w:t>
            </w:r>
          </w:p>
        </w:tc>
        <w:tc>
          <w:tcPr>
            <w:tcW w:w="1474" w:type="dxa"/>
            <w:vAlign w:val="bottom"/>
          </w:tcPr>
          <w:p w:rsidR="00D0513C" w:rsidRDefault="00D0513C">
            <w:pPr>
              <w:pStyle w:val="ConsPlusNormal"/>
              <w:jc w:val="right"/>
            </w:pPr>
            <w:r>
              <w:t>21100,0</w:t>
            </w:r>
          </w:p>
        </w:tc>
        <w:tc>
          <w:tcPr>
            <w:tcW w:w="1474" w:type="dxa"/>
            <w:vAlign w:val="bottom"/>
          </w:tcPr>
          <w:p w:rsidR="00D0513C" w:rsidRDefault="00D0513C">
            <w:pPr>
              <w:pStyle w:val="ConsPlusNormal"/>
              <w:jc w:val="right"/>
            </w:pPr>
            <w:r>
              <w:t>22261,0</w:t>
            </w:r>
          </w:p>
        </w:tc>
      </w:tr>
      <w:tr w:rsidR="00D0513C">
        <w:tc>
          <w:tcPr>
            <w:tcW w:w="2608" w:type="dxa"/>
          </w:tcPr>
          <w:p w:rsidR="00D0513C" w:rsidRDefault="00D0513C">
            <w:pPr>
              <w:pStyle w:val="ConsPlusNormal"/>
              <w:jc w:val="center"/>
            </w:pPr>
            <w:r>
              <w:t>1 16 00000 00 0000 000</w:t>
            </w:r>
          </w:p>
        </w:tc>
        <w:tc>
          <w:tcPr>
            <w:tcW w:w="4082" w:type="dxa"/>
          </w:tcPr>
          <w:p w:rsidR="00D0513C" w:rsidRDefault="00D0513C">
            <w:pPr>
              <w:pStyle w:val="ConsPlusNormal"/>
              <w:jc w:val="both"/>
            </w:pPr>
            <w:r>
              <w:t>Штрафы, санкции, возмещение ущерба &lt;*&gt;</w:t>
            </w:r>
          </w:p>
        </w:tc>
        <w:tc>
          <w:tcPr>
            <w:tcW w:w="1474" w:type="dxa"/>
            <w:vAlign w:val="bottom"/>
          </w:tcPr>
          <w:p w:rsidR="00D0513C" w:rsidRDefault="00D0513C">
            <w:pPr>
              <w:pStyle w:val="ConsPlusNormal"/>
              <w:jc w:val="right"/>
            </w:pPr>
            <w:r>
              <w:t>1870000,0</w:t>
            </w:r>
          </w:p>
        </w:tc>
        <w:tc>
          <w:tcPr>
            <w:tcW w:w="1474" w:type="dxa"/>
            <w:vAlign w:val="bottom"/>
          </w:tcPr>
          <w:p w:rsidR="00D0513C" w:rsidRDefault="00D0513C">
            <w:pPr>
              <w:pStyle w:val="ConsPlusNormal"/>
              <w:jc w:val="right"/>
            </w:pPr>
            <w:r>
              <w:t>2010000,0</w:t>
            </w:r>
          </w:p>
        </w:tc>
      </w:tr>
      <w:tr w:rsidR="00D0513C">
        <w:tc>
          <w:tcPr>
            <w:tcW w:w="2608" w:type="dxa"/>
          </w:tcPr>
          <w:p w:rsidR="00D0513C" w:rsidRDefault="00D0513C">
            <w:pPr>
              <w:pStyle w:val="ConsPlusNormal"/>
              <w:jc w:val="center"/>
            </w:pPr>
            <w:r>
              <w:t>1 17 00000 00 0000 000</w:t>
            </w:r>
          </w:p>
        </w:tc>
        <w:tc>
          <w:tcPr>
            <w:tcW w:w="4082" w:type="dxa"/>
          </w:tcPr>
          <w:p w:rsidR="00D0513C" w:rsidRDefault="00D0513C">
            <w:pPr>
              <w:pStyle w:val="ConsPlusNormal"/>
              <w:jc w:val="both"/>
            </w:pPr>
            <w:r>
              <w:t>Прочие неналоговые доходы &lt;*&gt;</w:t>
            </w:r>
          </w:p>
        </w:tc>
        <w:tc>
          <w:tcPr>
            <w:tcW w:w="1474" w:type="dxa"/>
            <w:vAlign w:val="bottom"/>
          </w:tcPr>
          <w:p w:rsidR="00D0513C" w:rsidRDefault="00D0513C">
            <w:pPr>
              <w:pStyle w:val="ConsPlusNormal"/>
              <w:jc w:val="right"/>
            </w:pPr>
            <w:r>
              <w:t>3015819,5</w:t>
            </w:r>
          </w:p>
        </w:tc>
        <w:tc>
          <w:tcPr>
            <w:tcW w:w="1474" w:type="dxa"/>
            <w:vAlign w:val="bottom"/>
          </w:tcPr>
          <w:p w:rsidR="00D0513C" w:rsidRDefault="00D0513C">
            <w:pPr>
              <w:pStyle w:val="ConsPlusNormal"/>
              <w:jc w:val="right"/>
            </w:pPr>
            <w:r>
              <w:t>3972871,6</w:t>
            </w:r>
          </w:p>
        </w:tc>
      </w:tr>
      <w:tr w:rsidR="00D0513C">
        <w:tc>
          <w:tcPr>
            <w:tcW w:w="2608" w:type="dxa"/>
          </w:tcPr>
          <w:p w:rsidR="00D0513C" w:rsidRDefault="00D0513C">
            <w:pPr>
              <w:pStyle w:val="ConsPlusNormal"/>
              <w:jc w:val="center"/>
            </w:pPr>
            <w:r>
              <w:t>2 00 00000 00 0000 000</w:t>
            </w:r>
          </w:p>
        </w:tc>
        <w:tc>
          <w:tcPr>
            <w:tcW w:w="4082" w:type="dxa"/>
          </w:tcPr>
          <w:p w:rsidR="00D0513C" w:rsidRDefault="00D0513C">
            <w:pPr>
              <w:pStyle w:val="ConsPlusNormal"/>
              <w:jc w:val="both"/>
            </w:pPr>
            <w:r>
              <w:t>Безвозмездные поступления</w:t>
            </w:r>
          </w:p>
        </w:tc>
        <w:tc>
          <w:tcPr>
            <w:tcW w:w="1474" w:type="dxa"/>
            <w:vAlign w:val="bottom"/>
          </w:tcPr>
          <w:p w:rsidR="00D0513C" w:rsidRDefault="00D0513C">
            <w:pPr>
              <w:pStyle w:val="ConsPlusNormal"/>
              <w:jc w:val="right"/>
            </w:pPr>
            <w:r>
              <w:t>15932433,2</w:t>
            </w:r>
          </w:p>
        </w:tc>
        <w:tc>
          <w:tcPr>
            <w:tcW w:w="1474" w:type="dxa"/>
            <w:vAlign w:val="bottom"/>
          </w:tcPr>
          <w:p w:rsidR="00D0513C" w:rsidRDefault="00D0513C">
            <w:pPr>
              <w:pStyle w:val="ConsPlusNormal"/>
              <w:jc w:val="right"/>
            </w:pPr>
            <w:r>
              <w:t>17760467,1</w:t>
            </w:r>
          </w:p>
        </w:tc>
      </w:tr>
      <w:tr w:rsidR="00D0513C">
        <w:tc>
          <w:tcPr>
            <w:tcW w:w="2608" w:type="dxa"/>
          </w:tcPr>
          <w:p w:rsidR="00D0513C" w:rsidRDefault="00D0513C">
            <w:pPr>
              <w:pStyle w:val="ConsPlusNormal"/>
              <w:jc w:val="center"/>
            </w:pPr>
            <w:r>
              <w:t>2 02 00000 00 0000 000</w:t>
            </w:r>
          </w:p>
        </w:tc>
        <w:tc>
          <w:tcPr>
            <w:tcW w:w="4082" w:type="dxa"/>
          </w:tcPr>
          <w:p w:rsidR="00D0513C" w:rsidRDefault="00D0513C">
            <w:pPr>
              <w:pStyle w:val="ConsPlusNormal"/>
              <w:jc w:val="both"/>
            </w:pPr>
            <w:r>
              <w:t>Безвозмездные поступления от других бюджетов бюджетной системы Российской Федерации</w:t>
            </w:r>
          </w:p>
        </w:tc>
        <w:tc>
          <w:tcPr>
            <w:tcW w:w="1474" w:type="dxa"/>
            <w:vAlign w:val="bottom"/>
          </w:tcPr>
          <w:p w:rsidR="00D0513C" w:rsidRDefault="00D0513C">
            <w:pPr>
              <w:pStyle w:val="ConsPlusNormal"/>
              <w:jc w:val="right"/>
            </w:pPr>
            <w:r>
              <w:t>15688187,6</w:t>
            </w:r>
          </w:p>
        </w:tc>
        <w:tc>
          <w:tcPr>
            <w:tcW w:w="1474" w:type="dxa"/>
            <w:vAlign w:val="bottom"/>
          </w:tcPr>
          <w:p w:rsidR="00D0513C" w:rsidRDefault="00D0513C">
            <w:pPr>
              <w:pStyle w:val="ConsPlusNormal"/>
              <w:jc w:val="right"/>
            </w:pPr>
            <w:r>
              <w:t>17706822,9</w:t>
            </w:r>
          </w:p>
        </w:tc>
      </w:tr>
      <w:tr w:rsidR="00D0513C">
        <w:tc>
          <w:tcPr>
            <w:tcW w:w="2608" w:type="dxa"/>
          </w:tcPr>
          <w:p w:rsidR="00D0513C" w:rsidRDefault="00D0513C">
            <w:pPr>
              <w:pStyle w:val="ConsPlusNormal"/>
              <w:jc w:val="center"/>
            </w:pPr>
            <w:r>
              <w:t>2 02 01000 00 0000 151</w:t>
            </w:r>
          </w:p>
        </w:tc>
        <w:tc>
          <w:tcPr>
            <w:tcW w:w="4082" w:type="dxa"/>
          </w:tcPr>
          <w:p w:rsidR="00D0513C" w:rsidRDefault="00D0513C">
            <w:pPr>
              <w:pStyle w:val="ConsPlusNormal"/>
              <w:jc w:val="both"/>
            </w:pPr>
            <w:r>
              <w:t xml:space="preserve">Дотации бюджетам субъектов Российской </w:t>
            </w:r>
            <w:r>
              <w:lastRenderedPageBreak/>
              <w:t>Федерации и муниципальных образований &lt;*&gt;</w:t>
            </w:r>
          </w:p>
        </w:tc>
        <w:tc>
          <w:tcPr>
            <w:tcW w:w="1474" w:type="dxa"/>
            <w:vAlign w:val="bottom"/>
          </w:tcPr>
          <w:p w:rsidR="00D0513C" w:rsidRDefault="00D0513C">
            <w:pPr>
              <w:pStyle w:val="ConsPlusNormal"/>
              <w:jc w:val="right"/>
            </w:pPr>
            <w:r>
              <w:lastRenderedPageBreak/>
              <w:t>3781632,4</w:t>
            </w:r>
          </w:p>
        </w:tc>
        <w:tc>
          <w:tcPr>
            <w:tcW w:w="1474" w:type="dxa"/>
            <w:vAlign w:val="bottom"/>
          </w:tcPr>
          <w:p w:rsidR="00D0513C" w:rsidRDefault="00D0513C">
            <w:pPr>
              <w:pStyle w:val="ConsPlusNormal"/>
              <w:jc w:val="right"/>
            </w:pPr>
            <w:r>
              <w:t>2552834,9</w:t>
            </w:r>
          </w:p>
        </w:tc>
      </w:tr>
      <w:tr w:rsidR="00D0513C">
        <w:tc>
          <w:tcPr>
            <w:tcW w:w="2608" w:type="dxa"/>
          </w:tcPr>
          <w:p w:rsidR="00D0513C" w:rsidRDefault="00D0513C">
            <w:pPr>
              <w:pStyle w:val="ConsPlusNormal"/>
              <w:jc w:val="center"/>
            </w:pPr>
            <w:r>
              <w:lastRenderedPageBreak/>
              <w:t>2 02 02000 00 0000 151</w:t>
            </w:r>
          </w:p>
        </w:tc>
        <w:tc>
          <w:tcPr>
            <w:tcW w:w="4082" w:type="dxa"/>
          </w:tcPr>
          <w:p w:rsidR="00D0513C" w:rsidRDefault="00D0513C">
            <w:pPr>
              <w:pStyle w:val="ConsPlusNormal"/>
              <w:jc w:val="both"/>
            </w:pPr>
            <w:r>
              <w:t>Субсидии бюджетам бюджетной системы Российской Федерации (межбюджетные субсидии) &lt;*&gt;</w:t>
            </w:r>
          </w:p>
        </w:tc>
        <w:tc>
          <w:tcPr>
            <w:tcW w:w="1474" w:type="dxa"/>
            <w:vAlign w:val="bottom"/>
          </w:tcPr>
          <w:p w:rsidR="00D0513C" w:rsidRDefault="00D0513C">
            <w:pPr>
              <w:pStyle w:val="ConsPlusNormal"/>
              <w:jc w:val="right"/>
            </w:pPr>
            <w:r>
              <w:t>1754635,1</w:t>
            </w:r>
          </w:p>
        </w:tc>
        <w:tc>
          <w:tcPr>
            <w:tcW w:w="1474" w:type="dxa"/>
            <w:vAlign w:val="bottom"/>
          </w:tcPr>
          <w:p w:rsidR="00D0513C" w:rsidRDefault="00D0513C">
            <w:pPr>
              <w:pStyle w:val="ConsPlusNormal"/>
              <w:jc w:val="right"/>
            </w:pPr>
            <w:r>
              <w:t>2502914,4</w:t>
            </w:r>
          </w:p>
        </w:tc>
      </w:tr>
      <w:tr w:rsidR="00D0513C">
        <w:tc>
          <w:tcPr>
            <w:tcW w:w="2608" w:type="dxa"/>
          </w:tcPr>
          <w:p w:rsidR="00D0513C" w:rsidRDefault="00D0513C">
            <w:pPr>
              <w:pStyle w:val="ConsPlusNormal"/>
              <w:jc w:val="center"/>
            </w:pPr>
            <w:r>
              <w:t>2 02 03000 00 0000 151</w:t>
            </w:r>
          </w:p>
        </w:tc>
        <w:tc>
          <w:tcPr>
            <w:tcW w:w="4082" w:type="dxa"/>
          </w:tcPr>
          <w:p w:rsidR="00D0513C" w:rsidRDefault="00D0513C">
            <w:pPr>
              <w:pStyle w:val="ConsPlusNormal"/>
              <w:jc w:val="both"/>
            </w:pPr>
            <w:r>
              <w:t>Субвенции бюджетам субъектов Российской Федерации и муниципальных образований &lt;*&gt;</w:t>
            </w:r>
          </w:p>
        </w:tc>
        <w:tc>
          <w:tcPr>
            <w:tcW w:w="1474" w:type="dxa"/>
            <w:vAlign w:val="bottom"/>
          </w:tcPr>
          <w:p w:rsidR="00D0513C" w:rsidRDefault="00D0513C">
            <w:pPr>
              <w:pStyle w:val="ConsPlusNormal"/>
              <w:jc w:val="right"/>
            </w:pPr>
            <w:r>
              <w:t>9226865,4</w:t>
            </w:r>
          </w:p>
        </w:tc>
        <w:tc>
          <w:tcPr>
            <w:tcW w:w="1474" w:type="dxa"/>
            <w:vAlign w:val="bottom"/>
          </w:tcPr>
          <w:p w:rsidR="00D0513C" w:rsidRDefault="00D0513C">
            <w:pPr>
              <w:pStyle w:val="ConsPlusNormal"/>
              <w:jc w:val="right"/>
            </w:pPr>
            <w:r>
              <w:t>9457151,8</w:t>
            </w:r>
          </w:p>
        </w:tc>
      </w:tr>
      <w:tr w:rsidR="00D0513C">
        <w:tc>
          <w:tcPr>
            <w:tcW w:w="2608" w:type="dxa"/>
          </w:tcPr>
          <w:p w:rsidR="00D0513C" w:rsidRDefault="00D0513C">
            <w:pPr>
              <w:pStyle w:val="ConsPlusNormal"/>
              <w:jc w:val="center"/>
            </w:pPr>
            <w:r>
              <w:t>2 02 04000 00 0000 151</w:t>
            </w:r>
          </w:p>
        </w:tc>
        <w:tc>
          <w:tcPr>
            <w:tcW w:w="4082" w:type="dxa"/>
          </w:tcPr>
          <w:p w:rsidR="00D0513C" w:rsidRDefault="00D0513C">
            <w:pPr>
              <w:pStyle w:val="ConsPlusNormal"/>
              <w:jc w:val="both"/>
            </w:pPr>
            <w:r>
              <w:t>Иные межбюджетные трансферты &lt;*&gt;</w:t>
            </w:r>
          </w:p>
        </w:tc>
        <w:tc>
          <w:tcPr>
            <w:tcW w:w="1474" w:type="dxa"/>
            <w:vAlign w:val="bottom"/>
          </w:tcPr>
          <w:p w:rsidR="00D0513C" w:rsidRDefault="00D0513C">
            <w:pPr>
              <w:pStyle w:val="ConsPlusNormal"/>
              <w:jc w:val="right"/>
            </w:pPr>
            <w:r>
              <w:t>925054,7</w:t>
            </w:r>
          </w:p>
        </w:tc>
        <w:tc>
          <w:tcPr>
            <w:tcW w:w="1474" w:type="dxa"/>
            <w:vAlign w:val="bottom"/>
          </w:tcPr>
          <w:p w:rsidR="00D0513C" w:rsidRDefault="00D0513C">
            <w:pPr>
              <w:pStyle w:val="ConsPlusNormal"/>
              <w:jc w:val="right"/>
            </w:pPr>
            <w:r>
              <w:t>3193921,8</w:t>
            </w:r>
          </w:p>
        </w:tc>
      </w:tr>
      <w:tr w:rsidR="00D0513C">
        <w:tc>
          <w:tcPr>
            <w:tcW w:w="2608" w:type="dxa"/>
          </w:tcPr>
          <w:p w:rsidR="00D0513C" w:rsidRDefault="00D0513C">
            <w:pPr>
              <w:pStyle w:val="ConsPlusNormal"/>
              <w:jc w:val="center"/>
            </w:pPr>
            <w:r>
              <w:t>2 03 00000 00 0000 000</w:t>
            </w:r>
          </w:p>
        </w:tc>
        <w:tc>
          <w:tcPr>
            <w:tcW w:w="4082" w:type="dxa"/>
          </w:tcPr>
          <w:p w:rsidR="00D0513C" w:rsidRDefault="00D0513C">
            <w:pPr>
              <w:pStyle w:val="ConsPlusNormal"/>
              <w:jc w:val="both"/>
            </w:pPr>
            <w:r>
              <w:t>Безвозмездные поступления от государственных (муниципальных) организаций</w:t>
            </w:r>
          </w:p>
        </w:tc>
        <w:tc>
          <w:tcPr>
            <w:tcW w:w="1474" w:type="dxa"/>
            <w:vAlign w:val="bottom"/>
          </w:tcPr>
          <w:p w:rsidR="00D0513C" w:rsidRDefault="00D0513C">
            <w:pPr>
              <w:pStyle w:val="ConsPlusNormal"/>
              <w:jc w:val="right"/>
            </w:pPr>
            <w:r>
              <w:t>244245,6</w:t>
            </w:r>
          </w:p>
        </w:tc>
        <w:tc>
          <w:tcPr>
            <w:tcW w:w="1474" w:type="dxa"/>
            <w:vAlign w:val="bottom"/>
          </w:tcPr>
          <w:p w:rsidR="00D0513C" w:rsidRDefault="00D0513C">
            <w:pPr>
              <w:pStyle w:val="ConsPlusNormal"/>
              <w:jc w:val="right"/>
            </w:pPr>
            <w:r>
              <w:t>53644,2</w:t>
            </w:r>
          </w:p>
        </w:tc>
      </w:tr>
      <w:tr w:rsidR="00D0513C">
        <w:tc>
          <w:tcPr>
            <w:tcW w:w="2608" w:type="dxa"/>
          </w:tcPr>
          <w:p w:rsidR="00D0513C" w:rsidRDefault="00D0513C">
            <w:pPr>
              <w:pStyle w:val="ConsPlusNormal"/>
              <w:jc w:val="center"/>
            </w:pPr>
            <w:r>
              <w:t>2 03 02000 02 0000 180</w:t>
            </w:r>
          </w:p>
        </w:tc>
        <w:tc>
          <w:tcPr>
            <w:tcW w:w="4082" w:type="dxa"/>
          </w:tcPr>
          <w:p w:rsidR="00D0513C" w:rsidRDefault="00D0513C">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474" w:type="dxa"/>
            <w:vAlign w:val="bottom"/>
          </w:tcPr>
          <w:p w:rsidR="00D0513C" w:rsidRDefault="00D0513C">
            <w:pPr>
              <w:pStyle w:val="ConsPlusNormal"/>
              <w:jc w:val="right"/>
            </w:pPr>
            <w:r>
              <w:t>244245,6</w:t>
            </w:r>
          </w:p>
        </w:tc>
        <w:tc>
          <w:tcPr>
            <w:tcW w:w="1474" w:type="dxa"/>
            <w:vAlign w:val="bottom"/>
          </w:tcPr>
          <w:p w:rsidR="00D0513C" w:rsidRDefault="00D0513C">
            <w:pPr>
              <w:pStyle w:val="ConsPlusNormal"/>
              <w:jc w:val="right"/>
            </w:pPr>
            <w:r>
              <w:t>53644,2</w:t>
            </w:r>
          </w:p>
        </w:tc>
      </w:tr>
      <w:tr w:rsidR="00D0513C">
        <w:tc>
          <w:tcPr>
            <w:tcW w:w="2608" w:type="dxa"/>
          </w:tcPr>
          <w:p w:rsidR="00D0513C" w:rsidRDefault="00D0513C">
            <w:pPr>
              <w:pStyle w:val="ConsPlusNormal"/>
              <w:jc w:val="center"/>
            </w:pPr>
            <w:r>
              <w:t>2 03 02040 02 0000 180</w:t>
            </w:r>
          </w:p>
        </w:tc>
        <w:tc>
          <w:tcPr>
            <w:tcW w:w="4082" w:type="dxa"/>
          </w:tcPr>
          <w:p w:rsidR="00D0513C" w:rsidRDefault="00D0513C">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474" w:type="dxa"/>
            <w:vAlign w:val="bottom"/>
          </w:tcPr>
          <w:p w:rsidR="00D0513C" w:rsidRDefault="00D0513C">
            <w:pPr>
              <w:pStyle w:val="ConsPlusNormal"/>
              <w:jc w:val="right"/>
            </w:pPr>
            <w:r>
              <w:t>244245,6</w:t>
            </w:r>
          </w:p>
        </w:tc>
        <w:tc>
          <w:tcPr>
            <w:tcW w:w="1474" w:type="dxa"/>
            <w:vAlign w:val="bottom"/>
          </w:tcPr>
          <w:p w:rsidR="00D0513C" w:rsidRDefault="00D0513C">
            <w:pPr>
              <w:pStyle w:val="ConsPlusNormal"/>
              <w:jc w:val="right"/>
            </w:pPr>
            <w:r>
              <w:t>53644,2</w:t>
            </w:r>
          </w:p>
        </w:tc>
      </w:tr>
      <w:tr w:rsidR="00D0513C">
        <w:tc>
          <w:tcPr>
            <w:tcW w:w="2608" w:type="dxa"/>
          </w:tcPr>
          <w:p w:rsidR="00D0513C" w:rsidRDefault="00D0513C">
            <w:pPr>
              <w:pStyle w:val="ConsPlusNormal"/>
            </w:pPr>
          </w:p>
        </w:tc>
        <w:tc>
          <w:tcPr>
            <w:tcW w:w="4082" w:type="dxa"/>
          </w:tcPr>
          <w:p w:rsidR="00D0513C" w:rsidRDefault="00D0513C">
            <w:pPr>
              <w:pStyle w:val="ConsPlusNormal"/>
              <w:jc w:val="both"/>
            </w:pPr>
            <w:r>
              <w:t>Всего доходов</w:t>
            </w:r>
          </w:p>
        </w:tc>
        <w:tc>
          <w:tcPr>
            <w:tcW w:w="1474" w:type="dxa"/>
            <w:vAlign w:val="bottom"/>
          </w:tcPr>
          <w:p w:rsidR="00D0513C" w:rsidRDefault="00D0513C">
            <w:pPr>
              <w:pStyle w:val="ConsPlusNormal"/>
              <w:jc w:val="right"/>
            </w:pPr>
            <w:r>
              <w:t>191978887,9</w:t>
            </w:r>
          </w:p>
        </w:tc>
        <w:tc>
          <w:tcPr>
            <w:tcW w:w="1474" w:type="dxa"/>
            <w:vAlign w:val="bottom"/>
          </w:tcPr>
          <w:p w:rsidR="00D0513C" w:rsidRDefault="00D0513C">
            <w:pPr>
              <w:pStyle w:val="ConsPlusNormal"/>
              <w:jc w:val="right"/>
            </w:pPr>
            <w:r>
              <w:t>204336652,6</w:t>
            </w:r>
          </w:p>
        </w:tc>
      </w:tr>
    </w:tbl>
    <w:p w:rsidR="00D0513C" w:rsidRDefault="00D0513C" w:rsidP="00D0513C">
      <w:pPr>
        <w:pStyle w:val="ConsPlusNormal"/>
        <w:jc w:val="both"/>
      </w:pPr>
    </w:p>
    <w:p w:rsidR="00D0513C" w:rsidRDefault="00D0513C" w:rsidP="00D0513C">
      <w:pPr>
        <w:pStyle w:val="ConsPlusNormal"/>
        <w:ind w:firstLine="540"/>
        <w:jc w:val="both"/>
      </w:pPr>
      <w:r>
        <w:t>--------------------------------</w:t>
      </w:r>
    </w:p>
    <w:p w:rsidR="00D0513C" w:rsidRDefault="00D0513C" w:rsidP="00D0513C">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4</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БЕЗВОЗМЕЗДНЫЕ ПОСТУПЛЕНИЯ</w:t>
      </w:r>
    </w:p>
    <w:p w:rsidR="00D0513C" w:rsidRDefault="00D0513C" w:rsidP="00D0513C">
      <w:pPr>
        <w:pStyle w:val="ConsPlusNormal"/>
        <w:jc w:val="center"/>
      </w:pPr>
      <w:r>
        <w:t>ИЗ ФЕДЕРАЛЬНОГО БЮДЖЕТА В 2015 ГОДУ</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721"/>
        <w:gridCol w:w="5386"/>
        <w:gridCol w:w="1531"/>
      </w:tblGrid>
      <w:tr w:rsidR="00D0513C">
        <w:tc>
          <w:tcPr>
            <w:tcW w:w="272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Код</w:t>
            </w:r>
          </w:p>
        </w:tc>
        <w:tc>
          <w:tcPr>
            <w:tcW w:w="538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 дохода</w:t>
            </w:r>
          </w:p>
        </w:tc>
        <w:tc>
          <w:tcPr>
            <w:tcW w:w="153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272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538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r>
      <w:tr w:rsidR="00D0513C">
        <w:tc>
          <w:tcPr>
            <w:tcW w:w="2721" w:type="dxa"/>
            <w:tcBorders>
              <w:top w:val="single" w:sz="4" w:space="0" w:color="auto"/>
            </w:tcBorders>
          </w:tcPr>
          <w:p w:rsidR="00D0513C" w:rsidRDefault="00D0513C">
            <w:pPr>
              <w:pStyle w:val="ConsPlusNormal"/>
              <w:jc w:val="center"/>
            </w:pPr>
            <w:r>
              <w:t>2 00 00000 00 0000 000</w:t>
            </w:r>
          </w:p>
        </w:tc>
        <w:tc>
          <w:tcPr>
            <w:tcW w:w="5386" w:type="dxa"/>
            <w:tcBorders>
              <w:top w:val="single" w:sz="4" w:space="0" w:color="auto"/>
            </w:tcBorders>
          </w:tcPr>
          <w:p w:rsidR="00D0513C" w:rsidRDefault="00D0513C">
            <w:pPr>
              <w:pStyle w:val="ConsPlusNormal"/>
              <w:jc w:val="both"/>
            </w:pPr>
            <w:r>
              <w:t>Безвозмездные поступления</w:t>
            </w:r>
          </w:p>
        </w:tc>
        <w:tc>
          <w:tcPr>
            <w:tcW w:w="1531" w:type="dxa"/>
            <w:tcBorders>
              <w:top w:val="single" w:sz="4" w:space="0" w:color="auto"/>
            </w:tcBorders>
            <w:vAlign w:val="bottom"/>
          </w:tcPr>
          <w:p w:rsidR="00D0513C" w:rsidRDefault="00D0513C">
            <w:pPr>
              <w:pStyle w:val="ConsPlusNormal"/>
              <w:jc w:val="right"/>
            </w:pPr>
            <w:r>
              <w:t>23012382,0</w:t>
            </w:r>
          </w:p>
        </w:tc>
      </w:tr>
      <w:tr w:rsidR="00D0513C">
        <w:tc>
          <w:tcPr>
            <w:tcW w:w="2721" w:type="dxa"/>
          </w:tcPr>
          <w:p w:rsidR="00D0513C" w:rsidRDefault="00D0513C">
            <w:pPr>
              <w:pStyle w:val="ConsPlusNormal"/>
              <w:jc w:val="center"/>
            </w:pPr>
            <w:r>
              <w:t>2 02 00000 00 0000 000</w:t>
            </w:r>
          </w:p>
        </w:tc>
        <w:tc>
          <w:tcPr>
            <w:tcW w:w="5386" w:type="dxa"/>
          </w:tcPr>
          <w:p w:rsidR="00D0513C" w:rsidRDefault="00D0513C">
            <w:pPr>
              <w:pStyle w:val="ConsPlusNormal"/>
              <w:jc w:val="both"/>
            </w:pPr>
            <w:r>
              <w:t xml:space="preserve">Безвозмездные поступления от других бюджетов </w:t>
            </w:r>
            <w:r>
              <w:lastRenderedPageBreak/>
              <w:t>бюджетной системы Российской Федерации</w:t>
            </w:r>
          </w:p>
        </w:tc>
        <w:tc>
          <w:tcPr>
            <w:tcW w:w="1531" w:type="dxa"/>
            <w:vAlign w:val="bottom"/>
          </w:tcPr>
          <w:p w:rsidR="00D0513C" w:rsidRDefault="00D0513C">
            <w:pPr>
              <w:pStyle w:val="ConsPlusNormal"/>
              <w:jc w:val="right"/>
            </w:pPr>
            <w:r>
              <w:lastRenderedPageBreak/>
              <w:t>23012382,0</w:t>
            </w:r>
          </w:p>
        </w:tc>
      </w:tr>
      <w:tr w:rsidR="00D0513C">
        <w:tc>
          <w:tcPr>
            <w:tcW w:w="2721" w:type="dxa"/>
          </w:tcPr>
          <w:p w:rsidR="00D0513C" w:rsidRDefault="00D0513C">
            <w:pPr>
              <w:pStyle w:val="ConsPlusNormal"/>
              <w:jc w:val="center"/>
            </w:pPr>
            <w:r>
              <w:lastRenderedPageBreak/>
              <w:t>2 02 01000 00 0000 151</w:t>
            </w:r>
          </w:p>
        </w:tc>
        <w:tc>
          <w:tcPr>
            <w:tcW w:w="5386" w:type="dxa"/>
          </w:tcPr>
          <w:p w:rsidR="00D0513C" w:rsidRDefault="00D0513C">
            <w:pPr>
              <w:pStyle w:val="ConsPlusNormal"/>
              <w:jc w:val="both"/>
            </w:pPr>
            <w:r>
              <w:t>Дотации бюджетам субъектов Российской Федерации и муниципальных образований</w:t>
            </w:r>
          </w:p>
        </w:tc>
        <w:tc>
          <w:tcPr>
            <w:tcW w:w="1531" w:type="dxa"/>
            <w:vAlign w:val="bottom"/>
          </w:tcPr>
          <w:p w:rsidR="00D0513C" w:rsidRDefault="00D0513C">
            <w:pPr>
              <w:pStyle w:val="ConsPlusNormal"/>
              <w:jc w:val="right"/>
            </w:pPr>
            <w:r>
              <w:t>7141638,2</w:t>
            </w:r>
          </w:p>
        </w:tc>
      </w:tr>
      <w:tr w:rsidR="00D0513C">
        <w:tc>
          <w:tcPr>
            <w:tcW w:w="2721" w:type="dxa"/>
          </w:tcPr>
          <w:p w:rsidR="00D0513C" w:rsidRDefault="00D0513C">
            <w:pPr>
              <w:pStyle w:val="ConsPlusNormal"/>
              <w:jc w:val="center"/>
            </w:pPr>
            <w:r>
              <w:t>2 02 01001 02 0000 151</w:t>
            </w:r>
          </w:p>
        </w:tc>
        <w:tc>
          <w:tcPr>
            <w:tcW w:w="5386" w:type="dxa"/>
          </w:tcPr>
          <w:p w:rsidR="00D0513C" w:rsidRDefault="00D0513C">
            <w:pPr>
              <w:pStyle w:val="ConsPlusNormal"/>
              <w:jc w:val="both"/>
            </w:pPr>
            <w:r>
              <w:t>Дотации бюджетам субъектов Российской Федерации на выравнивание бюджетной обеспеченности</w:t>
            </w:r>
          </w:p>
        </w:tc>
        <w:tc>
          <w:tcPr>
            <w:tcW w:w="1531" w:type="dxa"/>
            <w:vAlign w:val="bottom"/>
          </w:tcPr>
          <w:p w:rsidR="00D0513C" w:rsidRDefault="00D0513C">
            <w:pPr>
              <w:pStyle w:val="ConsPlusNormal"/>
              <w:jc w:val="right"/>
            </w:pPr>
            <w:r>
              <w:t>4845553,9</w:t>
            </w:r>
          </w:p>
        </w:tc>
      </w:tr>
      <w:tr w:rsidR="00D0513C">
        <w:tc>
          <w:tcPr>
            <w:tcW w:w="2721" w:type="dxa"/>
          </w:tcPr>
          <w:p w:rsidR="00D0513C" w:rsidRDefault="00D0513C">
            <w:pPr>
              <w:pStyle w:val="ConsPlusNormal"/>
              <w:jc w:val="center"/>
            </w:pPr>
            <w:r>
              <w:t>2 02 01003 02 0000 151</w:t>
            </w:r>
          </w:p>
        </w:tc>
        <w:tc>
          <w:tcPr>
            <w:tcW w:w="5386" w:type="dxa"/>
          </w:tcPr>
          <w:p w:rsidR="00D0513C" w:rsidRDefault="00D0513C">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531" w:type="dxa"/>
            <w:vAlign w:val="bottom"/>
          </w:tcPr>
          <w:p w:rsidR="00D0513C" w:rsidRDefault="00D0513C">
            <w:pPr>
              <w:pStyle w:val="ConsPlusNormal"/>
              <w:jc w:val="right"/>
            </w:pPr>
            <w:r>
              <w:t>2296084,3</w:t>
            </w:r>
          </w:p>
        </w:tc>
      </w:tr>
      <w:tr w:rsidR="00D0513C">
        <w:tc>
          <w:tcPr>
            <w:tcW w:w="2721" w:type="dxa"/>
          </w:tcPr>
          <w:p w:rsidR="00D0513C" w:rsidRDefault="00D0513C">
            <w:pPr>
              <w:pStyle w:val="ConsPlusNormal"/>
              <w:jc w:val="center"/>
            </w:pPr>
            <w:r>
              <w:t>2 02 02000 00 0000 151</w:t>
            </w:r>
          </w:p>
        </w:tc>
        <w:tc>
          <w:tcPr>
            <w:tcW w:w="5386" w:type="dxa"/>
          </w:tcPr>
          <w:p w:rsidR="00D0513C" w:rsidRDefault="00D0513C">
            <w:pPr>
              <w:pStyle w:val="ConsPlusNormal"/>
              <w:jc w:val="both"/>
            </w:pPr>
            <w:r>
              <w:t>Субсидии бюджетам бюджетной системы Российской Федерации (межбюджетные субсидии)</w:t>
            </w:r>
          </w:p>
        </w:tc>
        <w:tc>
          <w:tcPr>
            <w:tcW w:w="1531" w:type="dxa"/>
            <w:vAlign w:val="bottom"/>
          </w:tcPr>
          <w:p w:rsidR="00D0513C" w:rsidRDefault="00D0513C">
            <w:pPr>
              <w:pStyle w:val="ConsPlusNormal"/>
              <w:jc w:val="right"/>
            </w:pPr>
            <w:r>
              <w:t>2152110,1</w:t>
            </w:r>
          </w:p>
        </w:tc>
      </w:tr>
      <w:tr w:rsidR="00D0513C">
        <w:tc>
          <w:tcPr>
            <w:tcW w:w="2721" w:type="dxa"/>
          </w:tcPr>
          <w:p w:rsidR="00D0513C" w:rsidRDefault="00D0513C">
            <w:pPr>
              <w:pStyle w:val="ConsPlusNormal"/>
              <w:jc w:val="center"/>
            </w:pPr>
            <w:r>
              <w:t>2 02 02101 02 0000 151</w:t>
            </w:r>
          </w:p>
        </w:tc>
        <w:tc>
          <w:tcPr>
            <w:tcW w:w="5386" w:type="dxa"/>
          </w:tcPr>
          <w:p w:rsidR="00D0513C" w:rsidRDefault="00D0513C">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1531" w:type="dxa"/>
            <w:vAlign w:val="bottom"/>
          </w:tcPr>
          <w:p w:rsidR="00D0513C" w:rsidRDefault="00D0513C">
            <w:pPr>
              <w:pStyle w:val="ConsPlusNormal"/>
              <w:jc w:val="right"/>
            </w:pPr>
            <w:r>
              <w:t>32939,5</w:t>
            </w:r>
          </w:p>
        </w:tc>
      </w:tr>
      <w:tr w:rsidR="00D0513C">
        <w:tc>
          <w:tcPr>
            <w:tcW w:w="2721" w:type="dxa"/>
          </w:tcPr>
          <w:p w:rsidR="00D0513C" w:rsidRDefault="00D0513C">
            <w:pPr>
              <w:pStyle w:val="ConsPlusNormal"/>
              <w:jc w:val="center"/>
            </w:pPr>
            <w:r>
              <w:t>2 02 02173 02 0000 151</w:t>
            </w:r>
          </w:p>
        </w:tc>
        <w:tc>
          <w:tcPr>
            <w:tcW w:w="5386" w:type="dxa"/>
          </w:tcPr>
          <w:p w:rsidR="00D0513C" w:rsidRDefault="00D0513C">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vAlign w:val="bottom"/>
          </w:tcPr>
          <w:p w:rsidR="00D0513C" w:rsidRDefault="00D0513C">
            <w:pPr>
              <w:pStyle w:val="ConsPlusNormal"/>
              <w:jc w:val="right"/>
            </w:pPr>
            <w:r>
              <w:t>310946,6</w:t>
            </w:r>
          </w:p>
        </w:tc>
      </w:tr>
      <w:tr w:rsidR="00D0513C">
        <w:tc>
          <w:tcPr>
            <w:tcW w:w="2721" w:type="dxa"/>
          </w:tcPr>
          <w:p w:rsidR="00D0513C" w:rsidRDefault="00D0513C">
            <w:pPr>
              <w:pStyle w:val="ConsPlusNormal"/>
              <w:jc w:val="center"/>
            </w:pPr>
            <w:r>
              <w:t>2 02 02174 02 0000 151</w:t>
            </w:r>
          </w:p>
        </w:tc>
        <w:tc>
          <w:tcPr>
            <w:tcW w:w="5386" w:type="dxa"/>
          </w:tcPr>
          <w:p w:rsidR="00D0513C" w:rsidRDefault="00D0513C">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1531" w:type="dxa"/>
            <w:vAlign w:val="bottom"/>
          </w:tcPr>
          <w:p w:rsidR="00D0513C" w:rsidRDefault="00D0513C">
            <w:pPr>
              <w:pStyle w:val="ConsPlusNormal"/>
              <w:jc w:val="right"/>
            </w:pPr>
            <w:r>
              <w:t>88998,6</w:t>
            </w:r>
          </w:p>
        </w:tc>
      </w:tr>
      <w:tr w:rsidR="00D0513C">
        <w:tc>
          <w:tcPr>
            <w:tcW w:w="2721" w:type="dxa"/>
          </w:tcPr>
          <w:p w:rsidR="00D0513C" w:rsidRDefault="00D0513C">
            <w:pPr>
              <w:pStyle w:val="ConsPlusNormal"/>
              <w:jc w:val="center"/>
            </w:pPr>
            <w:r>
              <w:t>2 02 02175 02 0000 151</w:t>
            </w:r>
          </w:p>
        </w:tc>
        <w:tc>
          <w:tcPr>
            <w:tcW w:w="5386" w:type="dxa"/>
          </w:tcPr>
          <w:p w:rsidR="00D0513C" w:rsidRDefault="00D0513C">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1531" w:type="dxa"/>
            <w:vAlign w:val="bottom"/>
          </w:tcPr>
          <w:p w:rsidR="00D0513C" w:rsidRDefault="00D0513C">
            <w:pPr>
              <w:pStyle w:val="ConsPlusNormal"/>
              <w:jc w:val="right"/>
            </w:pPr>
            <w:r>
              <w:t>61536,3</w:t>
            </w:r>
          </w:p>
        </w:tc>
      </w:tr>
      <w:tr w:rsidR="00D0513C">
        <w:tc>
          <w:tcPr>
            <w:tcW w:w="2721" w:type="dxa"/>
          </w:tcPr>
          <w:p w:rsidR="00D0513C" w:rsidRDefault="00D0513C">
            <w:pPr>
              <w:pStyle w:val="ConsPlusNormal"/>
              <w:jc w:val="center"/>
            </w:pPr>
            <w:r>
              <w:t>2 02 02176 02 0000 151</w:t>
            </w:r>
          </w:p>
        </w:tc>
        <w:tc>
          <w:tcPr>
            <w:tcW w:w="5386" w:type="dxa"/>
          </w:tcPr>
          <w:p w:rsidR="00D0513C" w:rsidRDefault="00D0513C">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531" w:type="dxa"/>
            <w:vAlign w:val="bottom"/>
          </w:tcPr>
          <w:p w:rsidR="00D0513C" w:rsidRDefault="00D0513C">
            <w:pPr>
              <w:pStyle w:val="ConsPlusNormal"/>
              <w:jc w:val="right"/>
            </w:pPr>
            <w:r>
              <w:t>485,5</w:t>
            </w:r>
          </w:p>
        </w:tc>
      </w:tr>
      <w:tr w:rsidR="00D0513C">
        <w:tc>
          <w:tcPr>
            <w:tcW w:w="2721" w:type="dxa"/>
          </w:tcPr>
          <w:p w:rsidR="00D0513C" w:rsidRDefault="00D0513C">
            <w:pPr>
              <w:pStyle w:val="ConsPlusNormal"/>
              <w:jc w:val="center"/>
            </w:pPr>
            <w:r>
              <w:t>2 02 02177 02 0000 151</w:t>
            </w:r>
          </w:p>
        </w:tc>
        <w:tc>
          <w:tcPr>
            <w:tcW w:w="5386" w:type="dxa"/>
          </w:tcPr>
          <w:p w:rsidR="00D0513C" w:rsidRDefault="00D0513C">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531" w:type="dxa"/>
            <w:vAlign w:val="bottom"/>
          </w:tcPr>
          <w:p w:rsidR="00D0513C" w:rsidRDefault="00D0513C">
            <w:pPr>
              <w:pStyle w:val="ConsPlusNormal"/>
              <w:jc w:val="right"/>
            </w:pPr>
            <w:r>
              <w:t>144662,6</w:t>
            </w:r>
          </w:p>
        </w:tc>
      </w:tr>
      <w:tr w:rsidR="00D0513C">
        <w:tc>
          <w:tcPr>
            <w:tcW w:w="2721" w:type="dxa"/>
          </w:tcPr>
          <w:p w:rsidR="00D0513C" w:rsidRDefault="00D0513C">
            <w:pPr>
              <w:pStyle w:val="ConsPlusNormal"/>
              <w:jc w:val="center"/>
            </w:pPr>
            <w:r>
              <w:t>2 02 02184 02 0000 151</w:t>
            </w:r>
          </w:p>
        </w:tc>
        <w:tc>
          <w:tcPr>
            <w:tcW w:w="5386" w:type="dxa"/>
          </w:tcPr>
          <w:p w:rsidR="00D0513C" w:rsidRDefault="00D0513C">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31" w:type="dxa"/>
            <w:vAlign w:val="bottom"/>
          </w:tcPr>
          <w:p w:rsidR="00D0513C" w:rsidRDefault="00D0513C">
            <w:pPr>
              <w:pStyle w:val="ConsPlusNormal"/>
              <w:jc w:val="right"/>
            </w:pPr>
            <w:r>
              <w:t>1019759,4</w:t>
            </w:r>
          </w:p>
        </w:tc>
      </w:tr>
      <w:tr w:rsidR="00D0513C">
        <w:tc>
          <w:tcPr>
            <w:tcW w:w="2721" w:type="dxa"/>
          </w:tcPr>
          <w:p w:rsidR="00D0513C" w:rsidRDefault="00D0513C">
            <w:pPr>
              <w:pStyle w:val="ConsPlusNormal"/>
              <w:jc w:val="center"/>
            </w:pPr>
            <w:r>
              <w:t>2 02 02185 02 0000 151</w:t>
            </w:r>
          </w:p>
        </w:tc>
        <w:tc>
          <w:tcPr>
            <w:tcW w:w="5386" w:type="dxa"/>
          </w:tcPr>
          <w:p w:rsidR="00D0513C" w:rsidRDefault="00D0513C">
            <w:pPr>
              <w:pStyle w:val="ConsPlusNormal"/>
              <w:jc w:val="both"/>
            </w:pPr>
            <w:r>
              <w:t>Субсидии бюджетам субъектов Российской Федерации на поддержку племенного животноводства</w:t>
            </w:r>
          </w:p>
        </w:tc>
        <w:tc>
          <w:tcPr>
            <w:tcW w:w="1531" w:type="dxa"/>
            <w:vAlign w:val="bottom"/>
          </w:tcPr>
          <w:p w:rsidR="00D0513C" w:rsidRDefault="00D0513C">
            <w:pPr>
              <w:pStyle w:val="ConsPlusNormal"/>
              <w:jc w:val="right"/>
            </w:pPr>
            <w:r>
              <w:t>81013,2</w:t>
            </w:r>
          </w:p>
        </w:tc>
      </w:tr>
      <w:tr w:rsidR="00D0513C">
        <w:tc>
          <w:tcPr>
            <w:tcW w:w="2721" w:type="dxa"/>
          </w:tcPr>
          <w:p w:rsidR="00D0513C" w:rsidRDefault="00D0513C">
            <w:pPr>
              <w:pStyle w:val="ConsPlusNormal"/>
              <w:jc w:val="center"/>
            </w:pPr>
            <w:r>
              <w:t>2 02 02186 02 0000 151</w:t>
            </w:r>
          </w:p>
        </w:tc>
        <w:tc>
          <w:tcPr>
            <w:tcW w:w="5386" w:type="dxa"/>
          </w:tcPr>
          <w:p w:rsidR="00D0513C" w:rsidRDefault="00D0513C">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531" w:type="dxa"/>
            <w:vAlign w:val="bottom"/>
          </w:tcPr>
          <w:p w:rsidR="00D0513C" w:rsidRDefault="00D0513C">
            <w:pPr>
              <w:pStyle w:val="ConsPlusNormal"/>
              <w:jc w:val="right"/>
            </w:pPr>
            <w:r>
              <w:t>72921,0</w:t>
            </w:r>
          </w:p>
        </w:tc>
      </w:tr>
      <w:tr w:rsidR="00D0513C">
        <w:tc>
          <w:tcPr>
            <w:tcW w:w="2721" w:type="dxa"/>
          </w:tcPr>
          <w:p w:rsidR="00D0513C" w:rsidRDefault="00D0513C">
            <w:pPr>
              <w:pStyle w:val="ConsPlusNormal"/>
              <w:jc w:val="center"/>
            </w:pPr>
            <w:r>
              <w:t>2 02 02193 02 0000 151</w:t>
            </w:r>
          </w:p>
        </w:tc>
        <w:tc>
          <w:tcPr>
            <w:tcW w:w="5386" w:type="dxa"/>
          </w:tcPr>
          <w:p w:rsidR="00D0513C" w:rsidRDefault="00D0513C">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1531" w:type="dxa"/>
            <w:vAlign w:val="bottom"/>
          </w:tcPr>
          <w:p w:rsidR="00D0513C" w:rsidRDefault="00D0513C">
            <w:pPr>
              <w:pStyle w:val="ConsPlusNormal"/>
              <w:jc w:val="right"/>
            </w:pPr>
            <w:r>
              <w:t>1321,3</w:t>
            </w:r>
          </w:p>
        </w:tc>
      </w:tr>
      <w:tr w:rsidR="00D0513C">
        <w:tc>
          <w:tcPr>
            <w:tcW w:w="2721" w:type="dxa"/>
          </w:tcPr>
          <w:p w:rsidR="00D0513C" w:rsidRDefault="00D0513C">
            <w:pPr>
              <w:pStyle w:val="ConsPlusNormal"/>
              <w:jc w:val="center"/>
            </w:pPr>
            <w:r>
              <w:t>2 02 02204 02 0000 151</w:t>
            </w:r>
          </w:p>
        </w:tc>
        <w:tc>
          <w:tcPr>
            <w:tcW w:w="5386" w:type="dxa"/>
          </w:tcPr>
          <w:p w:rsidR="00D0513C" w:rsidRDefault="00D0513C">
            <w:pPr>
              <w:pStyle w:val="ConsPlusNormal"/>
              <w:jc w:val="both"/>
            </w:pPr>
            <w:r>
              <w:t>Субсидии бюджетам субъектов Российской Федерации на модернизацию региональных систем дошкольного образования</w:t>
            </w:r>
          </w:p>
        </w:tc>
        <w:tc>
          <w:tcPr>
            <w:tcW w:w="1531" w:type="dxa"/>
            <w:vAlign w:val="bottom"/>
          </w:tcPr>
          <w:p w:rsidR="00D0513C" w:rsidRDefault="00D0513C">
            <w:pPr>
              <w:pStyle w:val="ConsPlusNormal"/>
              <w:jc w:val="right"/>
            </w:pPr>
            <w:r>
              <w:t>300000,0</w:t>
            </w:r>
          </w:p>
        </w:tc>
      </w:tr>
      <w:tr w:rsidR="00D0513C">
        <w:tc>
          <w:tcPr>
            <w:tcW w:w="2721" w:type="dxa"/>
          </w:tcPr>
          <w:p w:rsidR="00D0513C" w:rsidRDefault="00D0513C">
            <w:pPr>
              <w:pStyle w:val="ConsPlusNormal"/>
              <w:jc w:val="center"/>
            </w:pPr>
            <w:r>
              <w:lastRenderedPageBreak/>
              <w:t>2 02 02208 02 0000 151</w:t>
            </w:r>
          </w:p>
        </w:tc>
        <w:tc>
          <w:tcPr>
            <w:tcW w:w="5386" w:type="dxa"/>
          </w:tcPr>
          <w:p w:rsidR="00D0513C" w:rsidRDefault="00D0513C">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62" w:history="1">
              <w:r>
                <w:rPr>
                  <w:color w:val="0000FF"/>
                </w:rPr>
                <w:t>программы</w:t>
              </w:r>
            </w:hyperlink>
            <w:r>
              <w:t xml:space="preserve"> Российской Федерации "Развитие здравоохранения"</w:t>
            </w:r>
          </w:p>
        </w:tc>
        <w:tc>
          <w:tcPr>
            <w:tcW w:w="1531" w:type="dxa"/>
            <w:vAlign w:val="bottom"/>
          </w:tcPr>
          <w:p w:rsidR="00D0513C" w:rsidRDefault="00D0513C">
            <w:pPr>
              <w:pStyle w:val="ConsPlusNormal"/>
              <w:jc w:val="right"/>
            </w:pPr>
            <w:r>
              <w:t>37526,1</w:t>
            </w:r>
          </w:p>
        </w:tc>
      </w:tr>
      <w:tr w:rsidR="00D0513C">
        <w:tc>
          <w:tcPr>
            <w:tcW w:w="2721" w:type="dxa"/>
          </w:tcPr>
          <w:p w:rsidR="00D0513C" w:rsidRDefault="00D0513C">
            <w:pPr>
              <w:pStyle w:val="ConsPlusNormal"/>
              <w:jc w:val="center"/>
            </w:pPr>
            <w:r>
              <w:t>2 02 03000 00 0000 151</w:t>
            </w:r>
          </w:p>
        </w:tc>
        <w:tc>
          <w:tcPr>
            <w:tcW w:w="5386" w:type="dxa"/>
          </w:tcPr>
          <w:p w:rsidR="00D0513C" w:rsidRDefault="00D0513C">
            <w:pPr>
              <w:pStyle w:val="ConsPlusNormal"/>
              <w:jc w:val="both"/>
            </w:pPr>
            <w:r>
              <w:t>Субвенции бюджетам субъектов Российской Федерации и муниципальных образований</w:t>
            </w:r>
          </w:p>
        </w:tc>
        <w:tc>
          <w:tcPr>
            <w:tcW w:w="1531" w:type="dxa"/>
            <w:vAlign w:val="bottom"/>
          </w:tcPr>
          <w:p w:rsidR="00D0513C" w:rsidRDefault="00D0513C">
            <w:pPr>
              <w:pStyle w:val="ConsPlusNormal"/>
              <w:jc w:val="right"/>
            </w:pPr>
            <w:r>
              <w:t>9221091,5</w:t>
            </w:r>
          </w:p>
        </w:tc>
      </w:tr>
      <w:tr w:rsidR="00D0513C">
        <w:tc>
          <w:tcPr>
            <w:tcW w:w="2721" w:type="dxa"/>
          </w:tcPr>
          <w:p w:rsidR="00D0513C" w:rsidRDefault="00D0513C">
            <w:pPr>
              <w:pStyle w:val="ConsPlusNormal"/>
              <w:jc w:val="center"/>
            </w:pPr>
            <w:r>
              <w:t>2 02 03001 02 0000 151</w:t>
            </w:r>
          </w:p>
        </w:tc>
        <w:tc>
          <w:tcPr>
            <w:tcW w:w="5386" w:type="dxa"/>
          </w:tcPr>
          <w:p w:rsidR="00D0513C" w:rsidRDefault="00D0513C">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531" w:type="dxa"/>
            <w:vAlign w:val="bottom"/>
          </w:tcPr>
          <w:p w:rsidR="00D0513C" w:rsidRDefault="00D0513C">
            <w:pPr>
              <w:pStyle w:val="ConsPlusNormal"/>
              <w:jc w:val="right"/>
            </w:pPr>
            <w:r>
              <w:t>3492913,2</w:t>
            </w:r>
          </w:p>
        </w:tc>
      </w:tr>
      <w:tr w:rsidR="00D0513C">
        <w:tc>
          <w:tcPr>
            <w:tcW w:w="2721" w:type="dxa"/>
          </w:tcPr>
          <w:p w:rsidR="00D0513C" w:rsidRDefault="00D0513C">
            <w:pPr>
              <w:pStyle w:val="ConsPlusNormal"/>
              <w:jc w:val="center"/>
            </w:pPr>
            <w:r>
              <w:t>2 02 03004 02 0000 151</w:t>
            </w:r>
          </w:p>
        </w:tc>
        <w:tc>
          <w:tcPr>
            <w:tcW w:w="5386" w:type="dxa"/>
          </w:tcPr>
          <w:p w:rsidR="00D0513C" w:rsidRDefault="00D0513C">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vAlign w:val="bottom"/>
          </w:tcPr>
          <w:p w:rsidR="00D0513C" w:rsidRDefault="00D0513C">
            <w:pPr>
              <w:pStyle w:val="ConsPlusNormal"/>
              <w:jc w:val="right"/>
            </w:pPr>
            <w:r>
              <w:t>271353,3</w:t>
            </w:r>
          </w:p>
        </w:tc>
      </w:tr>
      <w:tr w:rsidR="00D0513C">
        <w:tc>
          <w:tcPr>
            <w:tcW w:w="2721" w:type="dxa"/>
          </w:tcPr>
          <w:p w:rsidR="00D0513C" w:rsidRDefault="00D0513C">
            <w:pPr>
              <w:pStyle w:val="ConsPlusNormal"/>
              <w:jc w:val="center"/>
            </w:pPr>
            <w:r>
              <w:t>2 02 03011 02 0000 151</w:t>
            </w:r>
          </w:p>
        </w:tc>
        <w:tc>
          <w:tcPr>
            <w:tcW w:w="5386" w:type="dxa"/>
          </w:tcPr>
          <w:p w:rsidR="00D0513C" w:rsidRDefault="00D0513C">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531" w:type="dxa"/>
            <w:vAlign w:val="bottom"/>
          </w:tcPr>
          <w:p w:rsidR="00D0513C" w:rsidRDefault="00D0513C">
            <w:pPr>
              <w:pStyle w:val="ConsPlusNormal"/>
              <w:jc w:val="right"/>
            </w:pPr>
            <w:r>
              <w:t>313,2</w:t>
            </w:r>
          </w:p>
        </w:tc>
      </w:tr>
      <w:tr w:rsidR="00D0513C">
        <w:tc>
          <w:tcPr>
            <w:tcW w:w="2721" w:type="dxa"/>
          </w:tcPr>
          <w:p w:rsidR="00D0513C" w:rsidRDefault="00D0513C">
            <w:pPr>
              <w:pStyle w:val="ConsPlusNormal"/>
              <w:jc w:val="center"/>
            </w:pPr>
            <w:r>
              <w:t>2 02 03012 02 0000 151</w:t>
            </w:r>
          </w:p>
        </w:tc>
        <w:tc>
          <w:tcPr>
            <w:tcW w:w="5386" w:type="dxa"/>
          </w:tcPr>
          <w:p w:rsidR="00D0513C" w:rsidRDefault="00D0513C">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1" w:type="dxa"/>
            <w:vAlign w:val="bottom"/>
          </w:tcPr>
          <w:p w:rsidR="00D0513C" w:rsidRDefault="00D0513C">
            <w:pPr>
              <w:pStyle w:val="ConsPlusNormal"/>
              <w:jc w:val="right"/>
            </w:pPr>
            <w:r>
              <w:t>7380,6</w:t>
            </w:r>
          </w:p>
        </w:tc>
      </w:tr>
      <w:tr w:rsidR="00D0513C">
        <w:tc>
          <w:tcPr>
            <w:tcW w:w="2721" w:type="dxa"/>
          </w:tcPr>
          <w:p w:rsidR="00D0513C" w:rsidRDefault="00D0513C">
            <w:pPr>
              <w:pStyle w:val="ConsPlusNormal"/>
              <w:jc w:val="center"/>
            </w:pPr>
            <w:r>
              <w:t>2 02 03015 02 0000 151</w:t>
            </w:r>
          </w:p>
        </w:tc>
        <w:tc>
          <w:tcPr>
            <w:tcW w:w="5386" w:type="dxa"/>
          </w:tcPr>
          <w:p w:rsidR="00D0513C" w:rsidRDefault="00D0513C">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31" w:type="dxa"/>
            <w:vAlign w:val="bottom"/>
          </w:tcPr>
          <w:p w:rsidR="00D0513C" w:rsidRDefault="00D0513C">
            <w:pPr>
              <w:pStyle w:val="ConsPlusNormal"/>
              <w:jc w:val="right"/>
            </w:pPr>
            <w:r>
              <w:t>75251,4</w:t>
            </w:r>
          </w:p>
        </w:tc>
      </w:tr>
      <w:tr w:rsidR="00D0513C">
        <w:tc>
          <w:tcPr>
            <w:tcW w:w="2721" w:type="dxa"/>
          </w:tcPr>
          <w:p w:rsidR="00D0513C" w:rsidRDefault="00D0513C">
            <w:pPr>
              <w:pStyle w:val="ConsPlusNormal"/>
              <w:jc w:val="center"/>
            </w:pPr>
            <w:r>
              <w:t>2 02 03018 02 0000 151</w:t>
            </w:r>
          </w:p>
        </w:tc>
        <w:tc>
          <w:tcPr>
            <w:tcW w:w="5386" w:type="dxa"/>
          </w:tcPr>
          <w:p w:rsidR="00D0513C" w:rsidRDefault="00D0513C">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1531" w:type="dxa"/>
            <w:vAlign w:val="bottom"/>
          </w:tcPr>
          <w:p w:rsidR="00D0513C" w:rsidRDefault="00D0513C">
            <w:pPr>
              <w:pStyle w:val="ConsPlusNormal"/>
              <w:jc w:val="right"/>
            </w:pPr>
            <w:r>
              <w:t>144239,9</w:t>
            </w:r>
          </w:p>
        </w:tc>
      </w:tr>
      <w:tr w:rsidR="00D0513C">
        <w:tc>
          <w:tcPr>
            <w:tcW w:w="2721" w:type="dxa"/>
          </w:tcPr>
          <w:p w:rsidR="00D0513C" w:rsidRDefault="00D0513C">
            <w:pPr>
              <w:pStyle w:val="ConsPlusNormal"/>
              <w:jc w:val="center"/>
            </w:pPr>
            <w:r>
              <w:t>2 02 03019 02 0000 151</w:t>
            </w:r>
          </w:p>
        </w:tc>
        <w:tc>
          <w:tcPr>
            <w:tcW w:w="5386" w:type="dxa"/>
          </w:tcPr>
          <w:p w:rsidR="00D0513C" w:rsidRDefault="00D0513C">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1531" w:type="dxa"/>
            <w:vAlign w:val="bottom"/>
          </w:tcPr>
          <w:p w:rsidR="00D0513C" w:rsidRDefault="00D0513C">
            <w:pPr>
              <w:pStyle w:val="ConsPlusNormal"/>
              <w:jc w:val="right"/>
            </w:pPr>
            <w:r>
              <w:t>90240,1</w:t>
            </w:r>
          </w:p>
        </w:tc>
      </w:tr>
      <w:tr w:rsidR="00D0513C">
        <w:tc>
          <w:tcPr>
            <w:tcW w:w="2721" w:type="dxa"/>
          </w:tcPr>
          <w:p w:rsidR="00D0513C" w:rsidRDefault="00D0513C">
            <w:pPr>
              <w:pStyle w:val="ConsPlusNormal"/>
              <w:jc w:val="center"/>
            </w:pPr>
            <w:r>
              <w:t>2 02 03020 02 0000 151</w:t>
            </w:r>
          </w:p>
        </w:tc>
        <w:tc>
          <w:tcPr>
            <w:tcW w:w="5386" w:type="dxa"/>
          </w:tcPr>
          <w:p w:rsidR="00D0513C" w:rsidRDefault="00D0513C">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31" w:type="dxa"/>
            <w:vAlign w:val="bottom"/>
          </w:tcPr>
          <w:p w:rsidR="00D0513C" w:rsidRDefault="00D0513C">
            <w:pPr>
              <w:pStyle w:val="ConsPlusNormal"/>
              <w:jc w:val="right"/>
            </w:pPr>
            <w:r>
              <w:t>38253,7</w:t>
            </w:r>
          </w:p>
        </w:tc>
      </w:tr>
      <w:tr w:rsidR="00D0513C">
        <w:tc>
          <w:tcPr>
            <w:tcW w:w="2721" w:type="dxa"/>
          </w:tcPr>
          <w:p w:rsidR="00D0513C" w:rsidRDefault="00D0513C">
            <w:pPr>
              <w:pStyle w:val="ConsPlusNormal"/>
              <w:jc w:val="center"/>
            </w:pPr>
            <w:r>
              <w:t>2 02 03025 02 0000 151</w:t>
            </w:r>
          </w:p>
        </w:tc>
        <w:tc>
          <w:tcPr>
            <w:tcW w:w="5386" w:type="dxa"/>
          </w:tcPr>
          <w:p w:rsidR="00D0513C" w:rsidRDefault="00D0513C">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31" w:type="dxa"/>
            <w:vAlign w:val="bottom"/>
          </w:tcPr>
          <w:p w:rsidR="00D0513C" w:rsidRDefault="00D0513C">
            <w:pPr>
              <w:pStyle w:val="ConsPlusNormal"/>
              <w:jc w:val="right"/>
            </w:pPr>
            <w:r>
              <w:t>761354,1</w:t>
            </w:r>
          </w:p>
        </w:tc>
      </w:tr>
      <w:tr w:rsidR="00D0513C">
        <w:tc>
          <w:tcPr>
            <w:tcW w:w="2721" w:type="dxa"/>
          </w:tcPr>
          <w:p w:rsidR="00D0513C" w:rsidRDefault="00D0513C">
            <w:pPr>
              <w:pStyle w:val="ConsPlusNormal"/>
              <w:jc w:val="center"/>
            </w:pPr>
            <w:r>
              <w:t>2 02 03053 02 0000 151</w:t>
            </w:r>
          </w:p>
        </w:tc>
        <w:tc>
          <w:tcPr>
            <w:tcW w:w="5386" w:type="dxa"/>
          </w:tcPr>
          <w:p w:rsidR="00D0513C" w:rsidRDefault="00D0513C">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1" w:type="dxa"/>
            <w:vAlign w:val="bottom"/>
          </w:tcPr>
          <w:p w:rsidR="00D0513C" w:rsidRDefault="00D0513C">
            <w:pPr>
              <w:pStyle w:val="ConsPlusNormal"/>
              <w:jc w:val="right"/>
            </w:pPr>
            <w:r>
              <w:t>29502,8</w:t>
            </w:r>
          </w:p>
        </w:tc>
      </w:tr>
      <w:tr w:rsidR="00D0513C">
        <w:tc>
          <w:tcPr>
            <w:tcW w:w="2721" w:type="dxa"/>
          </w:tcPr>
          <w:p w:rsidR="00D0513C" w:rsidRDefault="00D0513C">
            <w:pPr>
              <w:pStyle w:val="ConsPlusNormal"/>
              <w:jc w:val="center"/>
            </w:pPr>
            <w:r>
              <w:t>2 02 03068 02 0000 151</w:t>
            </w:r>
          </w:p>
        </w:tc>
        <w:tc>
          <w:tcPr>
            <w:tcW w:w="5386" w:type="dxa"/>
          </w:tcPr>
          <w:p w:rsidR="00D0513C" w:rsidRDefault="00D0513C">
            <w:pPr>
              <w:pStyle w:val="ConsPlusNormal"/>
              <w:jc w:val="both"/>
            </w:pPr>
            <w:r>
              <w:t xml:space="preserve">Субвенции бюджетам субъектов Российской </w:t>
            </w:r>
            <w:r>
              <w:lastRenderedPageBreak/>
              <w:t>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31" w:type="dxa"/>
            <w:vAlign w:val="bottom"/>
          </w:tcPr>
          <w:p w:rsidR="00D0513C" w:rsidRDefault="00D0513C">
            <w:pPr>
              <w:pStyle w:val="ConsPlusNormal"/>
              <w:jc w:val="right"/>
            </w:pPr>
            <w:r>
              <w:lastRenderedPageBreak/>
              <w:t>1001816,2</w:t>
            </w:r>
          </w:p>
        </w:tc>
      </w:tr>
      <w:tr w:rsidR="00D0513C">
        <w:tc>
          <w:tcPr>
            <w:tcW w:w="2721" w:type="dxa"/>
          </w:tcPr>
          <w:p w:rsidR="00D0513C" w:rsidRDefault="00D0513C">
            <w:pPr>
              <w:pStyle w:val="ConsPlusNormal"/>
              <w:jc w:val="center"/>
            </w:pPr>
            <w:r>
              <w:lastRenderedPageBreak/>
              <w:t>2 02 03069 02 0000 151</w:t>
            </w:r>
          </w:p>
        </w:tc>
        <w:tc>
          <w:tcPr>
            <w:tcW w:w="5386" w:type="dxa"/>
          </w:tcPr>
          <w:p w:rsidR="00D0513C" w:rsidRDefault="00D0513C">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63" w:history="1">
              <w:r>
                <w:rPr>
                  <w:color w:val="0000FF"/>
                </w:rPr>
                <w:t>законом</w:t>
              </w:r>
            </w:hyperlink>
            <w:r>
              <w:t xml:space="preserve"> от 12 января 1995 года N 5-ФЗ "О ветеранах", в соответствии с </w:t>
            </w:r>
            <w:hyperlink r:id="rId6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31" w:type="dxa"/>
            <w:vAlign w:val="bottom"/>
          </w:tcPr>
          <w:p w:rsidR="00D0513C" w:rsidRDefault="00D0513C">
            <w:pPr>
              <w:pStyle w:val="ConsPlusNormal"/>
              <w:jc w:val="right"/>
            </w:pPr>
            <w:r>
              <w:t>216930,8</w:t>
            </w:r>
          </w:p>
        </w:tc>
      </w:tr>
      <w:tr w:rsidR="00D0513C">
        <w:tc>
          <w:tcPr>
            <w:tcW w:w="2721" w:type="dxa"/>
          </w:tcPr>
          <w:p w:rsidR="00D0513C" w:rsidRDefault="00D0513C">
            <w:pPr>
              <w:pStyle w:val="ConsPlusNormal"/>
              <w:jc w:val="center"/>
            </w:pPr>
            <w:r>
              <w:t>2 02 03070 02 0000 151</w:t>
            </w:r>
          </w:p>
        </w:tc>
        <w:tc>
          <w:tcPr>
            <w:tcW w:w="5386" w:type="dxa"/>
          </w:tcPr>
          <w:p w:rsidR="00D0513C" w:rsidRDefault="00D0513C">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65" w:history="1">
              <w:r>
                <w:rPr>
                  <w:color w:val="0000FF"/>
                </w:rPr>
                <w:t>N 5-ФЗ</w:t>
              </w:r>
            </w:hyperlink>
            <w:r>
              <w:t xml:space="preserve"> "О ветеранах" и от 24 ноября 1995 года </w:t>
            </w:r>
            <w:hyperlink r:id="rId66" w:history="1">
              <w:r>
                <w:rPr>
                  <w:color w:val="0000FF"/>
                </w:rPr>
                <w:t>N 181-ФЗ</w:t>
              </w:r>
            </w:hyperlink>
            <w:r>
              <w:t xml:space="preserve"> "О социальной защите инвалидов в Российской Федерации"</w:t>
            </w:r>
          </w:p>
        </w:tc>
        <w:tc>
          <w:tcPr>
            <w:tcW w:w="1531" w:type="dxa"/>
            <w:vAlign w:val="bottom"/>
          </w:tcPr>
          <w:p w:rsidR="00D0513C" w:rsidRDefault="00D0513C">
            <w:pPr>
              <w:pStyle w:val="ConsPlusNormal"/>
              <w:jc w:val="right"/>
            </w:pPr>
            <w:r>
              <w:t>104547,9</w:t>
            </w:r>
          </w:p>
        </w:tc>
      </w:tr>
      <w:tr w:rsidR="00D0513C">
        <w:tc>
          <w:tcPr>
            <w:tcW w:w="2721" w:type="dxa"/>
          </w:tcPr>
          <w:p w:rsidR="00D0513C" w:rsidRDefault="00D0513C">
            <w:pPr>
              <w:pStyle w:val="ConsPlusNormal"/>
              <w:jc w:val="center"/>
            </w:pPr>
            <w:r>
              <w:t>2 02 03122 02 0000 151</w:t>
            </w:r>
          </w:p>
        </w:tc>
        <w:tc>
          <w:tcPr>
            <w:tcW w:w="5386" w:type="dxa"/>
          </w:tcPr>
          <w:p w:rsidR="00D0513C" w:rsidRDefault="00D0513C">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1" w:type="dxa"/>
            <w:vAlign w:val="bottom"/>
          </w:tcPr>
          <w:p w:rsidR="00D0513C" w:rsidRDefault="00D0513C">
            <w:pPr>
              <w:pStyle w:val="ConsPlusNormal"/>
              <w:jc w:val="right"/>
            </w:pPr>
            <w:r>
              <w:t>2538091,3</w:t>
            </w:r>
          </w:p>
        </w:tc>
      </w:tr>
      <w:tr w:rsidR="00D0513C">
        <w:tc>
          <w:tcPr>
            <w:tcW w:w="2721" w:type="dxa"/>
          </w:tcPr>
          <w:p w:rsidR="00D0513C" w:rsidRDefault="00D0513C">
            <w:pPr>
              <w:pStyle w:val="ConsPlusNormal"/>
              <w:jc w:val="center"/>
            </w:pPr>
            <w:r>
              <w:t>2 02 03123 02 0000 151</w:t>
            </w:r>
          </w:p>
        </w:tc>
        <w:tc>
          <w:tcPr>
            <w:tcW w:w="5386" w:type="dxa"/>
          </w:tcPr>
          <w:p w:rsidR="00D0513C" w:rsidRDefault="00D0513C">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vAlign w:val="bottom"/>
          </w:tcPr>
          <w:p w:rsidR="00D0513C" w:rsidRDefault="00D0513C">
            <w:pPr>
              <w:pStyle w:val="ConsPlusNormal"/>
              <w:jc w:val="right"/>
            </w:pPr>
            <w:r>
              <w:t>145092,9</w:t>
            </w:r>
          </w:p>
        </w:tc>
      </w:tr>
      <w:tr w:rsidR="00D0513C">
        <w:tc>
          <w:tcPr>
            <w:tcW w:w="2721" w:type="dxa"/>
          </w:tcPr>
          <w:p w:rsidR="00D0513C" w:rsidRDefault="00D0513C">
            <w:pPr>
              <w:pStyle w:val="ConsPlusNormal"/>
              <w:jc w:val="center"/>
            </w:pPr>
            <w:r>
              <w:t>2 02 03998 02 0000 151</w:t>
            </w:r>
          </w:p>
        </w:tc>
        <w:tc>
          <w:tcPr>
            <w:tcW w:w="5386" w:type="dxa"/>
          </w:tcPr>
          <w:p w:rsidR="00D0513C" w:rsidRDefault="00D0513C">
            <w:pPr>
              <w:pStyle w:val="ConsPlusNormal"/>
              <w:jc w:val="both"/>
            </w:pPr>
            <w:r>
              <w:t>Единая субвенция бюджетам субъектов Российской Федерации</w:t>
            </w:r>
          </w:p>
        </w:tc>
        <w:tc>
          <w:tcPr>
            <w:tcW w:w="1531" w:type="dxa"/>
            <w:vAlign w:val="bottom"/>
          </w:tcPr>
          <w:p w:rsidR="00D0513C" w:rsidRDefault="00D0513C">
            <w:pPr>
              <w:pStyle w:val="ConsPlusNormal"/>
              <w:jc w:val="right"/>
            </w:pPr>
            <w:r>
              <w:t>303810,1</w:t>
            </w:r>
          </w:p>
        </w:tc>
      </w:tr>
      <w:tr w:rsidR="00D0513C">
        <w:tc>
          <w:tcPr>
            <w:tcW w:w="2721" w:type="dxa"/>
          </w:tcPr>
          <w:p w:rsidR="00D0513C" w:rsidRDefault="00D0513C">
            <w:pPr>
              <w:pStyle w:val="ConsPlusNormal"/>
              <w:jc w:val="center"/>
            </w:pPr>
            <w:r>
              <w:t>2 02 04000 00 0000 151</w:t>
            </w:r>
          </w:p>
        </w:tc>
        <w:tc>
          <w:tcPr>
            <w:tcW w:w="5386" w:type="dxa"/>
          </w:tcPr>
          <w:p w:rsidR="00D0513C" w:rsidRDefault="00D0513C">
            <w:pPr>
              <w:pStyle w:val="ConsPlusNormal"/>
              <w:jc w:val="both"/>
            </w:pPr>
            <w:r>
              <w:t>Иные межбюджетные трансферты</w:t>
            </w:r>
          </w:p>
        </w:tc>
        <w:tc>
          <w:tcPr>
            <w:tcW w:w="1531" w:type="dxa"/>
            <w:vAlign w:val="bottom"/>
          </w:tcPr>
          <w:p w:rsidR="00D0513C" w:rsidRDefault="00D0513C">
            <w:pPr>
              <w:pStyle w:val="ConsPlusNormal"/>
              <w:jc w:val="right"/>
            </w:pPr>
            <w:r>
              <w:t>4497542,2</w:t>
            </w:r>
          </w:p>
        </w:tc>
      </w:tr>
      <w:tr w:rsidR="00D0513C">
        <w:tc>
          <w:tcPr>
            <w:tcW w:w="2721" w:type="dxa"/>
          </w:tcPr>
          <w:p w:rsidR="00D0513C" w:rsidRDefault="00D0513C">
            <w:pPr>
              <w:pStyle w:val="ConsPlusNormal"/>
              <w:jc w:val="center"/>
            </w:pPr>
            <w:r>
              <w:t>2 02 04001 02 0000 151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531" w:type="dxa"/>
            <w:vAlign w:val="bottom"/>
          </w:tcPr>
          <w:p w:rsidR="00D0513C" w:rsidRDefault="00D0513C">
            <w:pPr>
              <w:pStyle w:val="ConsPlusNormal"/>
              <w:jc w:val="right"/>
            </w:pPr>
            <w:r>
              <w:t>27515,0</w:t>
            </w:r>
          </w:p>
        </w:tc>
      </w:tr>
      <w:tr w:rsidR="00D0513C">
        <w:tc>
          <w:tcPr>
            <w:tcW w:w="2721" w:type="dxa"/>
          </w:tcPr>
          <w:p w:rsidR="00D0513C" w:rsidRDefault="00D0513C">
            <w:pPr>
              <w:pStyle w:val="ConsPlusNormal"/>
              <w:jc w:val="center"/>
            </w:pPr>
            <w:r>
              <w:t>2 02 04002 02 0000 151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31" w:type="dxa"/>
            <w:vAlign w:val="bottom"/>
          </w:tcPr>
          <w:p w:rsidR="00D0513C" w:rsidRDefault="00D0513C">
            <w:pPr>
              <w:pStyle w:val="ConsPlusNormal"/>
              <w:jc w:val="right"/>
            </w:pPr>
            <w:r>
              <w:t>1625,0</w:t>
            </w:r>
          </w:p>
        </w:tc>
      </w:tr>
      <w:tr w:rsidR="00D0513C">
        <w:tc>
          <w:tcPr>
            <w:tcW w:w="2721" w:type="dxa"/>
          </w:tcPr>
          <w:p w:rsidR="00D0513C" w:rsidRDefault="00D0513C">
            <w:pPr>
              <w:pStyle w:val="ConsPlusNormal"/>
              <w:jc w:val="center"/>
            </w:pPr>
            <w:r>
              <w:t>2 02 04017 02 0000 151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531" w:type="dxa"/>
            <w:vAlign w:val="bottom"/>
          </w:tcPr>
          <w:p w:rsidR="00D0513C" w:rsidRDefault="00D0513C">
            <w:pPr>
              <w:pStyle w:val="ConsPlusNormal"/>
              <w:jc w:val="right"/>
            </w:pPr>
            <w:r>
              <w:t>468053,3</w:t>
            </w:r>
          </w:p>
        </w:tc>
      </w:tr>
      <w:tr w:rsidR="00D0513C">
        <w:tc>
          <w:tcPr>
            <w:tcW w:w="2721" w:type="dxa"/>
          </w:tcPr>
          <w:p w:rsidR="00D0513C" w:rsidRDefault="00D0513C">
            <w:pPr>
              <w:pStyle w:val="ConsPlusNormal"/>
              <w:jc w:val="center"/>
            </w:pPr>
            <w:r>
              <w:t>2 02 04025 02 0000 151</w:t>
            </w:r>
          </w:p>
        </w:tc>
        <w:tc>
          <w:tcPr>
            <w:tcW w:w="5386" w:type="dxa"/>
          </w:tcPr>
          <w:p w:rsidR="00D0513C" w:rsidRDefault="00D0513C">
            <w:pPr>
              <w:pStyle w:val="ConsPlusNormal"/>
              <w:jc w:val="both"/>
            </w:pPr>
            <w:r>
              <w:t xml:space="preserve">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w:t>
            </w:r>
            <w:r>
              <w:lastRenderedPageBreak/>
              <w:t>Москвы и Санкт-Петербурга</w:t>
            </w:r>
          </w:p>
        </w:tc>
        <w:tc>
          <w:tcPr>
            <w:tcW w:w="1531" w:type="dxa"/>
            <w:vAlign w:val="bottom"/>
          </w:tcPr>
          <w:p w:rsidR="00D0513C" w:rsidRDefault="00D0513C">
            <w:pPr>
              <w:pStyle w:val="ConsPlusNormal"/>
              <w:jc w:val="right"/>
            </w:pPr>
            <w:r>
              <w:lastRenderedPageBreak/>
              <w:t>1851,0</w:t>
            </w:r>
          </w:p>
        </w:tc>
      </w:tr>
      <w:tr w:rsidR="00D0513C">
        <w:tc>
          <w:tcPr>
            <w:tcW w:w="2721" w:type="dxa"/>
          </w:tcPr>
          <w:p w:rsidR="00D0513C" w:rsidRDefault="00D0513C">
            <w:pPr>
              <w:pStyle w:val="ConsPlusNormal"/>
              <w:jc w:val="center"/>
            </w:pPr>
            <w:r>
              <w:lastRenderedPageBreak/>
              <w:t>2 02 04055 02 0000 151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31" w:type="dxa"/>
            <w:vAlign w:val="bottom"/>
          </w:tcPr>
          <w:p w:rsidR="00D0513C" w:rsidRDefault="00D0513C">
            <w:pPr>
              <w:pStyle w:val="ConsPlusNormal"/>
              <w:jc w:val="right"/>
            </w:pPr>
            <w:r>
              <w:t>276026,9</w:t>
            </w:r>
          </w:p>
        </w:tc>
      </w:tr>
      <w:tr w:rsidR="00D0513C">
        <w:tc>
          <w:tcPr>
            <w:tcW w:w="2721" w:type="dxa"/>
          </w:tcPr>
          <w:p w:rsidR="00D0513C" w:rsidRDefault="00D0513C">
            <w:pPr>
              <w:pStyle w:val="ConsPlusNormal"/>
              <w:jc w:val="center"/>
            </w:pPr>
            <w:r>
              <w:t>2 02 04061 02 0000 151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531" w:type="dxa"/>
            <w:vAlign w:val="bottom"/>
          </w:tcPr>
          <w:p w:rsidR="00D0513C" w:rsidRDefault="00D0513C">
            <w:pPr>
              <w:pStyle w:val="ConsPlusNormal"/>
              <w:jc w:val="right"/>
            </w:pPr>
            <w:r>
              <w:t>80000,0</w:t>
            </w:r>
          </w:p>
        </w:tc>
      </w:tr>
      <w:tr w:rsidR="00D0513C">
        <w:tc>
          <w:tcPr>
            <w:tcW w:w="2721" w:type="dxa"/>
          </w:tcPr>
          <w:p w:rsidR="00D0513C" w:rsidRDefault="00D0513C">
            <w:pPr>
              <w:pStyle w:val="ConsPlusNormal"/>
              <w:jc w:val="center"/>
            </w:pPr>
            <w:r>
              <w:t>2 02 04062 02 0000 151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1" w:type="dxa"/>
            <w:vAlign w:val="bottom"/>
          </w:tcPr>
          <w:p w:rsidR="00D0513C" w:rsidRDefault="00D0513C">
            <w:pPr>
              <w:pStyle w:val="ConsPlusNormal"/>
              <w:jc w:val="right"/>
            </w:pPr>
            <w:r>
              <w:t>30773,0</w:t>
            </w:r>
          </w:p>
        </w:tc>
      </w:tr>
      <w:tr w:rsidR="00D0513C">
        <w:tc>
          <w:tcPr>
            <w:tcW w:w="2721" w:type="dxa"/>
          </w:tcPr>
          <w:p w:rsidR="00D0513C" w:rsidRDefault="00D0513C">
            <w:pPr>
              <w:pStyle w:val="ConsPlusNormal"/>
              <w:jc w:val="center"/>
            </w:pPr>
            <w:r>
              <w:t>2 02 04064 02 0000 151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31" w:type="dxa"/>
            <w:vAlign w:val="bottom"/>
          </w:tcPr>
          <w:p w:rsidR="00D0513C" w:rsidRDefault="00D0513C">
            <w:pPr>
              <w:pStyle w:val="ConsPlusNormal"/>
              <w:jc w:val="right"/>
            </w:pPr>
            <w:r>
              <w:t>125082,3</w:t>
            </w:r>
          </w:p>
        </w:tc>
      </w:tr>
      <w:tr w:rsidR="00D0513C">
        <w:tc>
          <w:tcPr>
            <w:tcW w:w="2721" w:type="dxa"/>
          </w:tcPr>
          <w:p w:rsidR="00D0513C" w:rsidRDefault="00D0513C">
            <w:pPr>
              <w:pStyle w:val="ConsPlusNormal"/>
              <w:jc w:val="center"/>
            </w:pPr>
            <w:r>
              <w:t>2 02 04066 02 0000 151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531" w:type="dxa"/>
            <w:vAlign w:val="bottom"/>
          </w:tcPr>
          <w:p w:rsidR="00D0513C" w:rsidRDefault="00D0513C">
            <w:pPr>
              <w:pStyle w:val="ConsPlusNormal"/>
              <w:jc w:val="right"/>
            </w:pPr>
            <w:r>
              <w:t>5732,5</w:t>
            </w:r>
          </w:p>
        </w:tc>
      </w:tr>
      <w:tr w:rsidR="00D0513C">
        <w:tc>
          <w:tcPr>
            <w:tcW w:w="2721" w:type="dxa"/>
          </w:tcPr>
          <w:p w:rsidR="00D0513C" w:rsidRDefault="00D0513C">
            <w:pPr>
              <w:pStyle w:val="ConsPlusNormal"/>
              <w:jc w:val="center"/>
            </w:pPr>
            <w:r>
              <w:t>2 02 04081 02 0000 151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31" w:type="dxa"/>
            <w:vAlign w:val="bottom"/>
          </w:tcPr>
          <w:p w:rsidR="00D0513C" w:rsidRDefault="00D0513C">
            <w:pPr>
              <w:pStyle w:val="ConsPlusNormal"/>
              <w:jc w:val="right"/>
            </w:pPr>
            <w:r>
              <w:t>92784,8</w:t>
            </w:r>
          </w:p>
        </w:tc>
      </w:tr>
      <w:tr w:rsidR="00D0513C">
        <w:tc>
          <w:tcPr>
            <w:tcW w:w="2721" w:type="dxa"/>
          </w:tcPr>
          <w:p w:rsidR="00D0513C" w:rsidRDefault="00D0513C">
            <w:pPr>
              <w:pStyle w:val="ConsPlusNormal"/>
              <w:jc w:val="center"/>
            </w:pPr>
            <w:r>
              <w:t>2 02 04091 02 0000 151</w:t>
            </w:r>
          </w:p>
        </w:tc>
        <w:tc>
          <w:tcPr>
            <w:tcW w:w="5386" w:type="dxa"/>
          </w:tcPr>
          <w:p w:rsidR="00D0513C" w:rsidRDefault="00D0513C">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c>
          <w:tcPr>
            <w:tcW w:w="1531" w:type="dxa"/>
            <w:vAlign w:val="bottom"/>
          </w:tcPr>
          <w:p w:rsidR="00D0513C" w:rsidRDefault="00D0513C">
            <w:pPr>
              <w:pStyle w:val="ConsPlusNormal"/>
              <w:jc w:val="right"/>
            </w:pPr>
            <w:r>
              <w:t>3388098,4</w:t>
            </w:r>
          </w:p>
        </w:tc>
      </w:tr>
    </w:tbl>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5</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lastRenderedPageBreak/>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БЕЗВОЗМЕЗДНЫЕ ПОСТУПЛЕНИЯ</w:t>
      </w:r>
    </w:p>
    <w:p w:rsidR="00D0513C" w:rsidRDefault="00D0513C" w:rsidP="00D0513C">
      <w:pPr>
        <w:pStyle w:val="ConsPlusNormal"/>
        <w:jc w:val="center"/>
      </w:pPr>
      <w:r>
        <w:t>ИЗ ФЕДЕРАЛЬНОГО БЮДЖЕТА В 2016 И 2017 ГОДАХ</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721"/>
        <w:gridCol w:w="4139"/>
        <w:gridCol w:w="1361"/>
        <w:gridCol w:w="1361"/>
      </w:tblGrid>
      <w:tr w:rsidR="00D0513C">
        <w:tc>
          <w:tcPr>
            <w:tcW w:w="2721"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Код</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 дохода</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2721"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4139"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36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36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272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4139"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2 00 00000 00 0000 000</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Безвозмездные поступления</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15688187,6</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17706822,9</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2 02 00000 00 0000 000</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Безвозмездные поступления от других бюджетов бюджетной системы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15688187,6</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17706822,9</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2 02 01000 00 0000 151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Дотации бюджетам субъектов Российской Федерации и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3781632,4</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2552834,9</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2 02 01001 02 0000 151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Дотации бюджетам субъектов Российской Федерации на выравнивание бюджетной обеспеченности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3781632,4</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2552834,9</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2 02 02000 00 0000 151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бюджетной системы Российской Федерации (межбюджетные субсидии)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1754635,1</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2502914,4</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2 02 02173 02 0000 151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317843,5</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314096,3</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2 02 02174 02 0000 151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возмещение части затрат на приобретение элитных семян</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85301,9</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90612,6</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2 02 02175 02 0000 151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61427,4</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71034,3</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2 02 02176 02 0000 151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304,7</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262,1</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2 02 02177 02 0000 151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 xml:space="preserve">Субсидии бюджетам субъектов Российской Федерации на возмещение части затрат на закладку и уход за многолетними плодовыми и ягодными </w:t>
            </w:r>
            <w:r>
              <w:lastRenderedPageBreak/>
              <w:t>насаждениями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lastRenderedPageBreak/>
              <w:t>117691,6</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115804,9</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lastRenderedPageBreak/>
              <w:t>2 02 02184 02 0000 151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1031601,7</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1715927,7</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2 02 02185 02 0000 151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поддержку племенного животноводства</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72143,6</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79626,8</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2 02 02186 02 0000 151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67072,2</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114104,3</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2 02 02193 02 0000 151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1248,5</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1445,4</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2 02 03000 00 0000 151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и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9226865,4</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9457151,8</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2 02 03001 02 0000 151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3595635,5</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3716743,6</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2 02 03004 02 0000 151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283554,3</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295733,6</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2 02 03007 02 0000 151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8115,8</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2 02 03011 02 0000 151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313,2</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313,2</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2 02 03015 02 0000 151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76192,1</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72781,5</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lastRenderedPageBreak/>
              <w:t>2 02 03018 02 0000 151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142775,7</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146754,3</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2 02 03019 02 0000 151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90240,1</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90240,1</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2 02 03020 02 0000 151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40005,9</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41638,1</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2 02 03025 02 0000 151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800650,7</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767702,9</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2 02 03053 02 0000 151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32077,5</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33484,0</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2 02 03068 02 0000 151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946705,8</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946705,8</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2 02 03070 02 0000 151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67" w:history="1">
              <w:r>
                <w:rPr>
                  <w:color w:val="0000FF"/>
                </w:rPr>
                <w:t>N 5-ФЗ</w:t>
              </w:r>
            </w:hyperlink>
            <w:r>
              <w:t xml:space="preserve"> "О ветеранах" и от 24 ноября 1995 года </w:t>
            </w:r>
            <w:hyperlink r:id="rId68" w:history="1">
              <w:r>
                <w:rPr>
                  <w:color w:val="0000FF"/>
                </w:rPr>
                <w:t>N 181-ФЗ</w:t>
              </w:r>
            </w:hyperlink>
            <w:r>
              <w:t xml:space="preserve"> "О социальной защите инвалидов в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102450,0</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102520,3</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2 02 03122 02 0000 151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2661875,0</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2768344,0</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lastRenderedPageBreak/>
              <w:t>2 02 03123 02 0000 151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152347,5</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158441,4</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2 02 03998 02 0000 151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Единая субвенция бюджетам субъектов Российской Федерации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293926,3</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315749,0</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2 02 04000 00 0000 151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Иные межбюджетные трансферты</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925054,7</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3193921,8</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2 02 04001 02 0000 151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29101,0</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29101,0</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2 02 04002 02 0000 151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1727,0</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1727,0</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2 02 04017 02 0000 151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458692,2</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458692,2</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2 02 04025 02 0000 151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1851,0</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1851,0</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2 02 04055 02 0000 151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275327,9</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275327,9</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2 02 04062 02 0000 151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w:t>
            </w:r>
            <w:r>
              <w:lastRenderedPageBreak/>
              <w:t>гипофизарным нанизмом, болезнью Гоше, рассеянным склерозом, а также после трансплантации органов и (или) тканей</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lastRenderedPageBreak/>
              <w:t>30157,1</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30157,1</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lastRenderedPageBreak/>
              <w:t>2 02 04064 02 0000 151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122580,7</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122580,7</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2 02 04066 02 0000 151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5617,8</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5617,8</w:t>
            </w:r>
          </w:p>
        </w:tc>
      </w:tr>
      <w:tr w:rsidR="00D0513C">
        <w:tc>
          <w:tcPr>
            <w:tcW w:w="2721"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2 02 04091 02 0000 151</w:t>
            </w:r>
          </w:p>
        </w:tc>
        <w:tc>
          <w:tcPr>
            <w:tcW w:w="4139"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w:t>
            </w:r>
          </w:p>
        </w:tc>
        <w:tc>
          <w:tcPr>
            <w:tcW w:w="1361"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right"/>
            </w:pPr>
            <w:r>
              <w:t>2268867,1";</w:t>
            </w:r>
          </w:p>
        </w:tc>
      </w:tr>
    </w:tbl>
    <w:p w:rsidR="00D0513C" w:rsidRDefault="00D0513C" w:rsidP="00D0513C">
      <w:pPr>
        <w:pStyle w:val="ConsPlusNormal"/>
        <w:jc w:val="both"/>
      </w:pPr>
    </w:p>
    <w:p w:rsidR="00D0513C" w:rsidRDefault="00D0513C" w:rsidP="00D0513C">
      <w:pPr>
        <w:pStyle w:val="ConsPlusNormal"/>
        <w:ind w:firstLine="540"/>
        <w:jc w:val="both"/>
      </w:pPr>
      <w:r>
        <w:t xml:space="preserve">16) </w:t>
      </w:r>
      <w:hyperlink r:id="rId69" w:history="1">
        <w:r>
          <w:rPr>
            <w:color w:val="0000FF"/>
          </w:rPr>
          <w:t>приложения 7</w:t>
        </w:r>
      </w:hyperlink>
      <w:r>
        <w:t xml:space="preserve"> - </w:t>
      </w:r>
      <w:hyperlink r:id="rId70" w:history="1">
        <w:r>
          <w:rPr>
            <w:color w:val="0000FF"/>
          </w:rPr>
          <w:t>10</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"Приложение 7</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БЮДЖЕТНЫХ АССИГНОВАНИЙ ПО РАЗДЕЛАМ И ПОДРАЗДЕЛАМ</w:t>
      </w:r>
    </w:p>
    <w:p w:rsidR="00D0513C" w:rsidRDefault="00D0513C" w:rsidP="00D0513C">
      <w:pPr>
        <w:pStyle w:val="ConsPlusNormal"/>
        <w:jc w:val="center"/>
      </w:pPr>
      <w:r>
        <w:t>КЛАССИФИКАЦИИ РАСХОДОВ БЮДЖЕТОВ НА 2015 ГОД</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86"/>
        <w:gridCol w:w="5896"/>
        <w:gridCol w:w="680"/>
        <w:gridCol w:w="680"/>
        <w:gridCol w:w="1752"/>
      </w:tblGrid>
      <w:tr w:rsidR="00D0513C">
        <w:tc>
          <w:tcPr>
            <w:tcW w:w="58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589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Рз</w:t>
            </w:r>
          </w:p>
        </w:tc>
        <w:tc>
          <w:tcPr>
            <w:tcW w:w="68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Пр</w:t>
            </w:r>
          </w:p>
        </w:tc>
        <w:tc>
          <w:tcPr>
            <w:tcW w:w="1752"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58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589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c>
          <w:tcPr>
            <w:tcW w:w="1752"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5</w:t>
            </w:r>
          </w:p>
        </w:tc>
      </w:tr>
      <w:tr w:rsidR="00D0513C">
        <w:tc>
          <w:tcPr>
            <w:tcW w:w="586" w:type="dxa"/>
            <w:tcBorders>
              <w:top w:val="single" w:sz="4" w:space="0" w:color="auto"/>
            </w:tcBorders>
          </w:tcPr>
          <w:p w:rsidR="00D0513C" w:rsidRDefault="00D0513C">
            <w:pPr>
              <w:pStyle w:val="ConsPlusNormal"/>
            </w:pPr>
          </w:p>
        </w:tc>
        <w:tc>
          <w:tcPr>
            <w:tcW w:w="5896" w:type="dxa"/>
            <w:tcBorders>
              <w:top w:val="single" w:sz="4" w:space="0" w:color="auto"/>
            </w:tcBorders>
          </w:tcPr>
          <w:p w:rsidR="00D0513C" w:rsidRDefault="00D0513C">
            <w:pPr>
              <w:pStyle w:val="ConsPlusNormal"/>
              <w:jc w:val="both"/>
            </w:pPr>
            <w:r>
              <w:t>Всего расходов</w:t>
            </w:r>
          </w:p>
        </w:tc>
        <w:tc>
          <w:tcPr>
            <w:tcW w:w="680" w:type="dxa"/>
            <w:tcBorders>
              <w:top w:val="single" w:sz="4" w:space="0" w:color="auto"/>
            </w:tcBorders>
            <w:vAlign w:val="bottom"/>
          </w:tcPr>
          <w:p w:rsidR="00D0513C" w:rsidRDefault="00D0513C">
            <w:pPr>
              <w:pStyle w:val="ConsPlusNormal"/>
            </w:pPr>
          </w:p>
        </w:tc>
        <w:tc>
          <w:tcPr>
            <w:tcW w:w="680" w:type="dxa"/>
            <w:tcBorders>
              <w:top w:val="single" w:sz="4" w:space="0" w:color="auto"/>
            </w:tcBorders>
            <w:vAlign w:val="bottom"/>
          </w:tcPr>
          <w:p w:rsidR="00D0513C" w:rsidRDefault="00D0513C">
            <w:pPr>
              <w:pStyle w:val="ConsPlusNormal"/>
            </w:pPr>
          </w:p>
        </w:tc>
        <w:tc>
          <w:tcPr>
            <w:tcW w:w="1752" w:type="dxa"/>
            <w:tcBorders>
              <w:top w:val="single" w:sz="4" w:space="0" w:color="auto"/>
            </w:tcBorders>
            <w:vAlign w:val="bottom"/>
          </w:tcPr>
          <w:p w:rsidR="00D0513C" w:rsidRDefault="00D0513C">
            <w:pPr>
              <w:pStyle w:val="ConsPlusNormal"/>
              <w:jc w:val="right"/>
            </w:pPr>
            <w:r>
              <w:t>189606845,7</w:t>
            </w:r>
          </w:p>
        </w:tc>
      </w:tr>
      <w:tr w:rsidR="00D0513C">
        <w:tc>
          <w:tcPr>
            <w:tcW w:w="586" w:type="dxa"/>
          </w:tcPr>
          <w:p w:rsidR="00D0513C" w:rsidRDefault="00D0513C">
            <w:pPr>
              <w:pStyle w:val="ConsPlusNormal"/>
              <w:jc w:val="center"/>
            </w:pPr>
            <w:r>
              <w:t>1.</w:t>
            </w:r>
          </w:p>
        </w:tc>
        <w:tc>
          <w:tcPr>
            <w:tcW w:w="5896" w:type="dxa"/>
          </w:tcPr>
          <w:p w:rsidR="00D0513C" w:rsidRDefault="00D0513C">
            <w:pPr>
              <w:pStyle w:val="ConsPlusNormal"/>
              <w:jc w:val="both"/>
            </w:pPr>
            <w:r>
              <w:t>Общегосударственные вопросы</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5959139,2</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2103,0</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 xml:space="preserve">Функционирование законодательных (представительных) органов государственной власти и представительных </w:t>
            </w:r>
            <w:r>
              <w:lastRenderedPageBreak/>
              <w:t>органов муниципальных образований</w:t>
            </w:r>
          </w:p>
        </w:tc>
        <w:tc>
          <w:tcPr>
            <w:tcW w:w="680" w:type="dxa"/>
            <w:vAlign w:val="bottom"/>
          </w:tcPr>
          <w:p w:rsidR="00D0513C" w:rsidRDefault="00D0513C">
            <w:pPr>
              <w:pStyle w:val="ConsPlusNormal"/>
              <w:jc w:val="center"/>
            </w:pPr>
            <w:r>
              <w:lastRenderedPageBreak/>
              <w:t>01</w:t>
            </w:r>
          </w:p>
        </w:tc>
        <w:tc>
          <w:tcPr>
            <w:tcW w:w="680" w:type="dxa"/>
            <w:vAlign w:val="bottom"/>
          </w:tcPr>
          <w:p w:rsidR="00D0513C" w:rsidRDefault="00D0513C">
            <w:pPr>
              <w:pStyle w:val="ConsPlusNormal"/>
              <w:jc w:val="center"/>
            </w:pPr>
            <w:r>
              <w:t>03</w:t>
            </w:r>
          </w:p>
        </w:tc>
        <w:tc>
          <w:tcPr>
            <w:tcW w:w="1752" w:type="dxa"/>
            <w:vAlign w:val="bottom"/>
          </w:tcPr>
          <w:p w:rsidR="00D0513C" w:rsidRDefault="00D0513C">
            <w:pPr>
              <w:pStyle w:val="ConsPlusNormal"/>
              <w:jc w:val="right"/>
            </w:pPr>
            <w:r>
              <w:t>421862,1</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04</w:t>
            </w:r>
          </w:p>
        </w:tc>
        <w:tc>
          <w:tcPr>
            <w:tcW w:w="1752" w:type="dxa"/>
            <w:vAlign w:val="bottom"/>
          </w:tcPr>
          <w:p w:rsidR="00D0513C" w:rsidRDefault="00D0513C">
            <w:pPr>
              <w:pStyle w:val="ConsPlusNormal"/>
              <w:jc w:val="right"/>
            </w:pPr>
            <w:r>
              <w:t>765547,8</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Судебная система</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05</w:t>
            </w:r>
          </w:p>
        </w:tc>
        <w:tc>
          <w:tcPr>
            <w:tcW w:w="1752" w:type="dxa"/>
            <w:vAlign w:val="bottom"/>
          </w:tcPr>
          <w:p w:rsidR="00D0513C" w:rsidRDefault="00D0513C">
            <w:pPr>
              <w:pStyle w:val="ConsPlusNormal"/>
              <w:jc w:val="right"/>
            </w:pPr>
            <w:r>
              <w:t>399549,8</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06</w:t>
            </w:r>
          </w:p>
        </w:tc>
        <w:tc>
          <w:tcPr>
            <w:tcW w:w="1752" w:type="dxa"/>
            <w:vAlign w:val="bottom"/>
          </w:tcPr>
          <w:p w:rsidR="00D0513C" w:rsidRDefault="00D0513C">
            <w:pPr>
              <w:pStyle w:val="ConsPlusNormal"/>
              <w:jc w:val="right"/>
            </w:pPr>
            <w:r>
              <w:t>589759,5</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Обеспечение проведения выборов и референдумов</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07</w:t>
            </w:r>
          </w:p>
        </w:tc>
        <w:tc>
          <w:tcPr>
            <w:tcW w:w="1752" w:type="dxa"/>
            <w:vAlign w:val="bottom"/>
          </w:tcPr>
          <w:p w:rsidR="00D0513C" w:rsidRDefault="00D0513C">
            <w:pPr>
              <w:pStyle w:val="ConsPlusNormal"/>
              <w:jc w:val="right"/>
            </w:pPr>
            <w:r>
              <w:t>130340,4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Фундаментальные исследования</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10</w:t>
            </w:r>
          </w:p>
        </w:tc>
        <w:tc>
          <w:tcPr>
            <w:tcW w:w="1752" w:type="dxa"/>
            <w:vAlign w:val="bottom"/>
          </w:tcPr>
          <w:p w:rsidR="00D0513C" w:rsidRDefault="00D0513C">
            <w:pPr>
              <w:pStyle w:val="ConsPlusNormal"/>
              <w:jc w:val="right"/>
            </w:pPr>
            <w:r>
              <w:t>14400,0</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Резервные фонды</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11</w:t>
            </w:r>
          </w:p>
        </w:tc>
        <w:tc>
          <w:tcPr>
            <w:tcW w:w="1752" w:type="dxa"/>
            <w:vAlign w:val="bottom"/>
          </w:tcPr>
          <w:p w:rsidR="00D0513C" w:rsidRDefault="00D0513C">
            <w:pPr>
              <w:pStyle w:val="ConsPlusNormal"/>
              <w:jc w:val="right"/>
            </w:pPr>
            <w:r>
              <w:t>333812,1</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общегосударственные вопросы</w:t>
            </w:r>
          </w:p>
        </w:tc>
        <w:tc>
          <w:tcPr>
            <w:tcW w:w="680" w:type="dxa"/>
            <w:vAlign w:val="bottom"/>
          </w:tcPr>
          <w:p w:rsidR="00D0513C" w:rsidRDefault="00D0513C">
            <w:pPr>
              <w:pStyle w:val="ConsPlusNormal"/>
              <w:jc w:val="center"/>
            </w:pPr>
            <w:r>
              <w:t>01</w:t>
            </w:r>
          </w:p>
        </w:tc>
        <w:tc>
          <w:tcPr>
            <w:tcW w:w="680" w:type="dxa"/>
            <w:vAlign w:val="bottom"/>
          </w:tcPr>
          <w:p w:rsidR="00D0513C" w:rsidRDefault="00D0513C">
            <w:pPr>
              <w:pStyle w:val="ConsPlusNormal"/>
              <w:jc w:val="center"/>
            </w:pPr>
            <w:r>
              <w:t>13</w:t>
            </w:r>
          </w:p>
        </w:tc>
        <w:tc>
          <w:tcPr>
            <w:tcW w:w="1752" w:type="dxa"/>
            <w:vAlign w:val="bottom"/>
          </w:tcPr>
          <w:p w:rsidR="00D0513C" w:rsidRDefault="00D0513C">
            <w:pPr>
              <w:pStyle w:val="ConsPlusNormal"/>
              <w:jc w:val="right"/>
            </w:pPr>
            <w:r>
              <w:t>3301764,5</w:t>
            </w:r>
          </w:p>
        </w:tc>
      </w:tr>
      <w:tr w:rsidR="00D0513C">
        <w:tc>
          <w:tcPr>
            <w:tcW w:w="586" w:type="dxa"/>
          </w:tcPr>
          <w:p w:rsidR="00D0513C" w:rsidRDefault="00D0513C">
            <w:pPr>
              <w:pStyle w:val="ConsPlusNormal"/>
              <w:jc w:val="center"/>
            </w:pPr>
            <w:r>
              <w:t>2.</w:t>
            </w:r>
          </w:p>
        </w:tc>
        <w:tc>
          <w:tcPr>
            <w:tcW w:w="5896" w:type="dxa"/>
          </w:tcPr>
          <w:p w:rsidR="00D0513C" w:rsidRDefault="00D0513C">
            <w:pPr>
              <w:pStyle w:val="ConsPlusNormal"/>
              <w:jc w:val="both"/>
            </w:pPr>
            <w:r>
              <w:t>Национальная оборона</w:t>
            </w:r>
          </w:p>
        </w:tc>
        <w:tc>
          <w:tcPr>
            <w:tcW w:w="680" w:type="dxa"/>
            <w:vAlign w:val="bottom"/>
          </w:tcPr>
          <w:p w:rsidR="00D0513C" w:rsidRDefault="00D0513C">
            <w:pPr>
              <w:pStyle w:val="ConsPlusNormal"/>
              <w:jc w:val="center"/>
            </w:pPr>
            <w:r>
              <w:t>02</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227850,7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Мобилизационная и вневойсковая подготовка</w:t>
            </w:r>
          </w:p>
        </w:tc>
        <w:tc>
          <w:tcPr>
            <w:tcW w:w="680" w:type="dxa"/>
            <w:vAlign w:val="bottom"/>
          </w:tcPr>
          <w:p w:rsidR="00D0513C" w:rsidRDefault="00D0513C">
            <w:pPr>
              <w:pStyle w:val="ConsPlusNormal"/>
              <w:jc w:val="center"/>
            </w:pPr>
            <w:r>
              <w:t>02</w:t>
            </w:r>
          </w:p>
        </w:tc>
        <w:tc>
          <w:tcPr>
            <w:tcW w:w="680" w:type="dxa"/>
            <w:vAlign w:val="bottom"/>
          </w:tcPr>
          <w:p w:rsidR="00D0513C" w:rsidRDefault="00D0513C">
            <w:pPr>
              <w:pStyle w:val="ConsPlusNormal"/>
              <w:jc w:val="center"/>
            </w:pPr>
            <w:r>
              <w:t>03</w:t>
            </w:r>
          </w:p>
        </w:tc>
        <w:tc>
          <w:tcPr>
            <w:tcW w:w="1752" w:type="dxa"/>
            <w:vAlign w:val="bottom"/>
          </w:tcPr>
          <w:p w:rsidR="00D0513C" w:rsidRDefault="00D0513C">
            <w:pPr>
              <w:pStyle w:val="ConsPlusNormal"/>
              <w:jc w:val="right"/>
            </w:pPr>
            <w:r>
              <w:t>75251,4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Мобилизационная подготовка экономики</w:t>
            </w:r>
          </w:p>
        </w:tc>
        <w:tc>
          <w:tcPr>
            <w:tcW w:w="680" w:type="dxa"/>
            <w:vAlign w:val="bottom"/>
          </w:tcPr>
          <w:p w:rsidR="00D0513C" w:rsidRDefault="00D0513C">
            <w:pPr>
              <w:pStyle w:val="ConsPlusNormal"/>
              <w:jc w:val="center"/>
            </w:pPr>
            <w:r>
              <w:t>02</w:t>
            </w:r>
          </w:p>
        </w:tc>
        <w:tc>
          <w:tcPr>
            <w:tcW w:w="680" w:type="dxa"/>
            <w:vAlign w:val="bottom"/>
          </w:tcPr>
          <w:p w:rsidR="00D0513C" w:rsidRDefault="00D0513C">
            <w:pPr>
              <w:pStyle w:val="ConsPlusNormal"/>
              <w:jc w:val="center"/>
            </w:pPr>
            <w:r>
              <w:t>04</w:t>
            </w:r>
          </w:p>
        </w:tc>
        <w:tc>
          <w:tcPr>
            <w:tcW w:w="1752" w:type="dxa"/>
            <w:vAlign w:val="bottom"/>
          </w:tcPr>
          <w:p w:rsidR="00D0513C" w:rsidRDefault="00D0513C">
            <w:pPr>
              <w:pStyle w:val="ConsPlusNormal"/>
              <w:jc w:val="right"/>
            </w:pPr>
            <w:r>
              <w:t>152599,3</w:t>
            </w:r>
          </w:p>
        </w:tc>
      </w:tr>
      <w:tr w:rsidR="00D0513C">
        <w:tc>
          <w:tcPr>
            <w:tcW w:w="586" w:type="dxa"/>
          </w:tcPr>
          <w:p w:rsidR="00D0513C" w:rsidRDefault="00D0513C">
            <w:pPr>
              <w:pStyle w:val="ConsPlusNormal"/>
              <w:jc w:val="center"/>
            </w:pPr>
            <w:r>
              <w:t>3.</w:t>
            </w:r>
          </w:p>
        </w:tc>
        <w:tc>
          <w:tcPr>
            <w:tcW w:w="5896" w:type="dxa"/>
          </w:tcPr>
          <w:p w:rsidR="00D0513C" w:rsidRDefault="00D0513C">
            <w:pPr>
              <w:pStyle w:val="ConsPlusNormal"/>
              <w:jc w:val="both"/>
            </w:pPr>
            <w:r>
              <w:t>Национальная безопасность и правоохранительная деятельность</w:t>
            </w:r>
          </w:p>
        </w:tc>
        <w:tc>
          <w:tcPr>
            <w:tcW w:w="680" w:type="dxa"/>
            <w:vAlign w:val="bottom"/>
          </w:tcPr>
          <w:p w:rsidR="00D0513C" w:rsidRDefault="00D0513C">
            <w:pPr>
              <w:pStyle w:val="ConsPlusNormal"/>
              <w:jc w:val="center"/>
            </w:pPr>
            <w:r>
              <w:t>03</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2048006,2</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Органы юстиции</w:t>
            </w:r>
          </w:p>
        </w:tc>
        <w:tc>
          <w:tcPr>
            <w:tcW w:w="680" w:type="dxa"/>
            <w:vAlign w:val="bottom"/>
          </w:tcPr>
          <w:p w:rsidR="00D0513C" w:rsidRDefault="00D0513C">
            <w:pPr>
              <w:pStyle w:val="ConsPlusNormal"/>
              <w:jc w:val="center"/>
            </w:pPr>
            <w:r>
              <w:t>03</w:t>
            </w:r>
          </w:p>
        </w:tc>
        <w:tc>
          <w:tcPr>
            <w:tcW w:w="680" w:type="dxa"/>
            <w:vAlign w:val="bottom"/>
          </w:tcPr>
          <w:p w:rsidR="00D0513C" w:rsidRDefault="00D0513C">
            <w:pPr>
              <w:pStyle w:val="ConsPlusNormal"/>
              <w:jc w:val="center"/>
            </w:pPr>
            <w:r>
              <w:t>04</w:t>
            </w:r>
          </w:p>
        </w:tc>
        <w:tc>
          <w:tcPr>
            <w:tcW w:w="1752" w:type="dxa"/>
            <w:vAlign w:val="bottom"/>
          </w:tcPr>
          <w:p w:rsidR="00D0513C" w:rsidRDefault="00D0513C">
            <w:pPr>
              <w:pStyle w:val="ConsPlusNormal"/>
              <w:jc w:val="right"/>
            </w:pPr>
            <w:r>
              <w:t>335455,4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80" w:type="dxa"/>
            <w:vAlign w:val="bottom"/>
          </w:tcPr>
          <w:p w:rsidR="00D0513C" w:rsidRDefault="00D0513C">
            <w:pPr>
              <w:pStyle w:val="ConsPlusNormal"/>
              <w:jc w:val="center"/>
            </w:pPr>
            <w:r>
              <w:t>03</w:t>
            </w:r>
          </w:p>
        </w:tc>
        <w:tc>
          <w:tcPr>
            <w:tcW w:w="680" w:type="dxa"/>
            <w:vAlign w:val="bottom"/>
          </w:tcPr>
          <w:p w:rsidR="00D0513C" w:rsidRDefault="00D0513C">
            <w:pPr>
              <w:pStyle w:val="ConsPlusNormal"/>
              <w:jc w:val="center"/>
            </w:pPr>
            <w:r>
              <w:t>09</w:t>
            </w:r>
          </w:p>
        </w:tc>
        <w:tc>
          <w:tcPr>
            <w:tcW w:w="1752" w:type="dxa"/>
            <w:vAlign w:val="bottom"/>
          </w:tcPr>
          <w:p w:rsidR="00D0513C" w:rsidRDefault="00D0513C">
            <w:pPr>
              <w:pStyle w:val="ConsPlusNormal"/>
              <w:jc w:val="right"/>
            </w:pPr>
            <w:r>
              <w:t>1176608,4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Обеспечение пожарной безопасности</w:t>
            </w:r>
          </w:p>
        </w:tc>
        <w:tc>
          <w:tcPr>
            <w:tcW w:w="680" w:type="dxa"/>
            <w:vAlign w:val="bottom"/>
          </w:tcPr>
          <w:p w:rsidR="00D0513C" w:rsidRDefault="00D0513C">
            <w:pPr>
              <w:pStyle w:val="ConsPlusNormal"/>
              <w:jc w:val="center"/>
            </w:pPr>
            <w:r>
              <w:t>03</w:t>
            </w:r>
          </w:p>
        </w:tc>
        <w:tc>
          <w:tcPr>
            <w:tcW w:w="680" w:type="dxa"/>
            <w:vAlign w:val="bottom"/>
          </w:tcPr>
          <w:p w:rsidR="00D0513C" w:rsidRDefault="00D0513C">
            <w:pPr>
              <w:pStyle w:val="ConsPlusNormal"/>
              <w:jc w:val="center"/>
            </w:pPr>
            <w:r>
              <w:t>10</w:t>
            </w:r>
          </w:p>
        </w:tc>
        <w:tc>
          <w:tcPr>
            <w:tcW w:w="1752" w:type="dxa"/>
            <w:vAlign w:val="bottom"/>
          </w:tcPr>
          <w:p w:rsidR="00D0513C" w:rsidRDefault="00D0513C">
            <w:pPr>
              <w:pStyle w:val="ConsPlusNormal"/>
              <w:jc w:val="right"/>
            </w:pPr>
            <w:r>
              <w:t>395165,4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национальной безопасности и правоохранительной деятельности</w:t>
            </w:r>
          </w:p>
        </w:tc>
        <w:tc>
          <w:tcPr>
            <w:tcW w:w="680" w:type="dxa"/>
            <w:vAlign w:val="bottom"/>
          </w:tcPr>
          <w:p w:rsidR="00D0513C" w:rsidRDefault="00D0513C">
            <w:pPr>
              <w:pStyle w:val="ConsPlusNormal"/>
              <w:jc w:val="center"/>
            </w:pPr>
            <w:r>
              <w:t>03</w:t>
            </w:r>
          </w:p>
        </w:tc>
        <w:tc>
          <w:tcPr>
            <w:tcW w:w="680" w:type="dxa"/>
            <w:vAlign w:val="bottom"/>
          </w:tcPr>
          <w:p w:rsidR="00D0513C" w:rsidRDefault="00D0513C">
            <w:pPr>
              <w:pStyle w:val="ConsPlusNormal"/>
              <w:jc w:val="center"/>
            </w:pPr>
            <w:r>
              <w:t>14</w:t>
            </w:r>
          </w:p>
        </w:tc>
        <w:tc>
          <w:tcPr>
            <w:tcW w:w="1752" w:type="dxa"/>
            <w:vAlign w:val="bottom"/>
          </w:tcPr>
          <w:p w:rsidR="00D0513C" w:rsidRDefault="00D0513C">
            <w:pPr>
              <w:pStyle w:val="ConsPlusNormal"/>
              <w:jc w:val="right"/>
            </w:pPr>
            <w:r>
              <w:t>140777,0</w:t>
            </w:r>
          </w:p>
        </w:tc>
      </w:tr>
      <w:tr w:rsidR="00D0513C">
        <w:tc>
          <w:tcPr>
            <w:tcW w:w="586" w:type="dxa"/>
          </w:tcPr>
          <w:p w:rsidR="00D0513C" w:rsidRDefault="00D0513C">
            <w:pPr>
              <w:pStyle w:val="ConsPlusNormal"/>
              <w:jc w:val="center"/>
            </w:pPr>
            <w:r>
              <w:t>4.</w:t>
            </w:r>
          </w:p>
        </w:tc>
        <w:tc>
          <w:tcPr>
            <w:tcW w:w="5896" w:type="dxa"/>
          </w:tcPr>
          <w:p w:rsidR="00D0513C" w:rsidRDefault="00D0513C">
            <w:pPr>
              <w:pStyle w:val="ConsPlusNormal"/>
              <w:jc w:val="both"/>
            </w:pPr>
            <w:r>
              <w:t>Национальная экономика</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27479591,7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Общеэкономические вопросы</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781724,9</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Сельское хозяйство и рыболовство</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05</w:t>
            </w:r>
          </w:p>
        </w:tc>
        <w:tc>
          <w:tcPr>
            <w:tcW w:w="1752" w:type="dxa"/>
            <w:vAlign w:val="bottom"/>
          </w:tcPr>
          <w:p w:rsidR="00D0513C" w:rsidRDefault="00D0513C">
            <w:pPr>
              <w:pStyle w:val="ConsPlusNormal"/>
              <w:jc w:val="right"/>
            </w:pPr>
            <w:r>
              <w:t>4347237,9</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Водное хозяйство</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06</w:t>
            </w:r>
          </w:p>
        </w:tc>
        <w:tc>
          <w:tcPr>
            <w:tcW w:w="1752" w:type="dxa"/>
            <w:vAlign w:val="bottom"/>
          </w:tcPr>
          <w:p w:rsidR="00D0513C" w:rsidRDefault="00D0513C">
            <w:pPr>
              <w:pStyle w:val="ConsPlusNormal"/>
              <w:jc w:val="right"/>
            </w:pPr>
            <w:r>
              <w:t>711761,9</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Лесное хозяйство</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07</w:t>
            </w:r>
          </w:p>
        </w:tc>
        <w:tc>
          <w:tcPr>
            <w:tcW w:w="1752" w:type="dxa"/>
            <w:vAlign w:val="bottom"/>
          </w:tcPr>
          <w:p w:rsidR="00D0513C" w:rsidRDefault="00D0513C">
            <w:pPr>
              <w:pStyle w:val="ConsPlusNormal"/>
              <w:jc w:val="right"/>
            </w:pPr>
            <w:r>
              <w:t>265518,9</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Транспорт</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08</w:t>
            </w:r>
          </w:p>
        </w:tc>
        <w:tc>
          <w:tcPr>
            <w:tcW w:w="1752" w:type="dxa"/>
            <w:vAlign w:val="bottom"/>
          </w:tcPr>
          <w:p w:rsidR="00D0513C" w:rsidRDefault="00D0513C">
            <w:pPr>
              <w:pStyle w:val="ConsPlusNormal"/>
              <w:jc w:val="right"/>
            </w:pPr>
            <w:r>
              <w:t>725027,1</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Дорожное хозяйство (дорожные фонды)</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09</w:t>
            </w:r>
          </w:p>
        </w:tc>
        <w:tc>
          <w:tcPr>
            <w:tcW w:w="1752" w:type="dxa"/>
            <w:vAlign w:val="bottom"/>
          </w:tcPr>
          <w:p w:rsidR="00D0513C" w:rsidRDefault="00D0513C">
            <w:pPr>
              <w:pStyle w:val="ConsPlusNormal"/>
              <w:jc w:val="right"/>
            </w:pPr>
            <w:r>
              <w:t>18179349,0</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Связь и информатика</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10</w:t>
            </w:r>
          </w:p>
        </w:tc>
        <w:tc>
          <w:tcPr>
            <w:tcW w:w="1752" w:type="dxa"/>
            <w:vAlign w:val="bottom"/>
          </w:tcPr>
          <w:p w:rsidR="00D0513C" w:rsidRDefault="00D0513C">
            <w:pPr>
              <w:pStyle w:val="ConsPlusNormal"/>
              <w:jc w:val="right"/>
            </w:pPr>
            <w:r>
              <w:t>854388,7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Прикладные научные исследования в области национальной экономики</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11</w:t>
            </w:r>
          </w:p>
        </w:tc>
        <w:tc>
          <w:tcPr>
            <w:tcW w:w="1752" w:type="dxa"/>
            <w:vAlign w:val="bottom"/>
          </w:tcPr>
          <w:p w:rsidR="00D0513C" w:rsidRDefault="00D0513C">
            <w:pPr>
              <w:pStyle w:val="ConsPlusNormal"/>
              <w:jc w:val="right"/>
            </w:pPr>
            <w:r>
              <w:t>2898,3</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национальной экономики</w:t>
            </w:r>
          </w:p>
        </w:tc>
        <w:tc>
          <w:tcPr>
            <w:tcW w:w="680" w:type="dxa"/>
            <w:vAlign w:val="bottom"/>
          </w:tcPr>
          <w:p w:rsidR="00D0513C" w:rsidRDefault="00D0513C">
            <w:pPr>
              <w:pStyle w:val="ConsPlusNormal"/>
              <w:jc w:val="center"/>
            </w:pPr>
            <w:r>
              <w:t>04</w:t>
            </w:r>
          </w:p>
        </w:tc>
        <w:tc>
          <w:tcPr>
            <w:tcW w:w="680" w:type="dxa"/>
            <w:vAlign w:val="bottom"/>
          </w:tcPr>
          <w:p w:rsidR="00D0513C" w:rsidRDefault="00D0513C">
            <w:pPr>
              <w:pStyle w:val="ConsPlusNormal"/>
              <w:jc w:val="center"/>
            </w:pPr>
            <w:r>
              <w:t>12</w:t>
            </w:r>
          </w:p>
        </w:tc>
        <w:tc>
          <w:tcPr>
            <w:tcW w:w="1752" w:type="dxa"/>
            <w:vAlign w:val="bottom"/>
          </w:tcPr>
          <w:p w:rsidR="00D0513C" w:rsidRDefault="00D0513C">
            <w:pPr>
              <w:pStyle w:val="ConsPlusNormal"/>
              <w:jc w:val="right"/>
            </w:pPr>
            <w:r>
              <w:t>1611685,0</w:t>
            </w:r>
          </w:p>
        </w:tc>
      </w:tr>
      <w:tr w:rsidR="00D0513C">
        <w:tc>
          <w:tcPr>
            <w:tcW w:w="586" w:type="dxa"/>
          </w:tcPr>
          <w:p w:rsidR="00D0513C" w:rsidRDefault="00D0513C">
            <w:pPr>
              <w:pStyle w:val="ConsPlusNormal"/>
              <w:jc w:val="center"/>
            </w:pPr>
            <w:r>
              <w:t>5.</w:t>
            </w:r>
          </w:p>
        </w:tc>
        <w:tc>
          <w:tcPr>
            <w:tcW w:w="5896" w:type="dxa"/>
          </w:tcPr>
          <w:p w:rsidR="00D0513C" w:rsidRDefault="00D0513C">
            <w:pPr>
              <w:pStyle w:val="ConsPlusNormal"/>
              <w:jc w:val="both"/>
            </w:pPr>
            <w:r>
              <w:t>Жилищно-коммунальное хозяйство</w:t>
            </w:r>
          </w:p>
        </w:tc>
        <w:tc>
          <w:tcPr>
            <w:tcW w:w="680" w:type="dxa"/>
            <w:vAlign w:val="bottom"/>
          </w:tcPr>
          <w:p w:rsidR="00D0513C" w:rsidRDefault="00D0513C">
            <w:pPr>
              <w:pStyle w:val="ConsPlusNormal"/>
              <w:jc w:val="center"/>
            </w:pPr>
            <w:r>
              <w:t>05</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5383948,9</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Жилищное хозяйство</w:t>
            </w:r>
          </w:p>
        </w:tc>
        <w:tc>
          <w:tcPr>
            <w:tcW w:w="680" w:type="dxa"/>
            <w:vAlign w:val="bottom"/>
          </w:tcPr>
          <w:p w:rsidR="00D0513C" w:rsidRDefault="00D0513C">
            <w:pPr>
              <w:pStyle w:val="ConsPlusNormal"/>
              <w:jc w:val="center"/>
            </w:pPr>
            <w:r>
              <w:t>05</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2438584,2</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Коммунальное хозяйство</w:t>
            </w:r>
          </w:p>
        </w:tc>
        <w:tc>
          <w:tcPr>
            <w:tcW w:w="680" w:type="dxa"/>
            <w:vAlign w:val="bottom"/>
          </w:tcPr>
          <w:p w:rsidR="00D0513C" w:rsidRDefault="00D0513C">
            <w:pPr>
              <w:pStyle w:val="ConsPlusNormal"/>
              <w:jc w:val="center"/>
            </w:pPr>
            <w:r>
              <w:t>05</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2014274,0</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Благоустройство</w:t>
            </w:r>
          </w:p>
        </w:tc>
        <w:tc>
          <w:tcPr>
            <w:tcW w:w="680" w:type="dxa"/>
            <w:vAlign w:val="bottom"/>
          </w:tcPr>
          <w:p w:rsidR="00D0513C" w:rsidRDefault="00D0513C">
            <w:pPr>
              <w:pStyle w:val="ConsPlusNormal"/>
              <w:jc w:val="center"/>
            </w:pPr>
            <w:r>
              <w:t>05</w:t>
            </w:r>
          </w:p>
        </w:tc>
        <w:tc>
          <w:tcPr>
            <w:tcW w:w="680" w:type="dxa"/>
            <w:vAlign w:val="bottom"/>
          </w:tcPr>
          <w:p w:rsidR="00D0513C" w:rsidRDefault="00D0513C">
            <w:pPr>
              <w:pStyle w:val="ConsPlusNormal"/>
              <w:jc w:val="center"/>
            </w:pPr>
            <w:r>
              <w:t>03</w:t>
            </w:r>
          </w:p>
        </w:tc>
        <w:tc>
          <w:tcPr>
            <w:tcW w:w="1752" w:type="dxa"/>
            <w:vAlign w:val="bottom"/>
          </w:tcPr>
          <w:p w:rsidR="00D0513C" w:rsidRDefault="00D0513C">
            <w:pPr>
              <w:pStyle w:val="ConsPlusNormal"/>
              <w:jc w:val="right"/>
            </w:pPr>
            <w:r>
              <w:t>549897,6</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жилищно-коммунального хозяйства</w:t>
            </w:r>
          </w:p>
        </w:tc>
        <w:tc>
          <w:tcPr>
            <w:tcW w:w="680" w:type="dxa"/>
            <w:vAlign w:val="bottom"/>
          </w:tcPr>
          <w:p w:rsidR="00D0513C" w:rsidRDefault="00D0513C">
            <w:pPr>
              <w:pStyle w:val="ConsPlusNormal"/>
              <w:jc w:val="center"/>
            </w:pPr>
            <w:r>
              <w:t>05</w:t>
            </w:r>
          </w:p>
        </w:tc>
        <w:tc>
          <w:tcPr>
            <w:tcW w:w="680" w:type="dxa"/>
            <w:vAlign w:val="bottom"/>
          </w:tcPr>
          <w:p w:rsidR="00D0513C" w:rsidRDefault="00D0513C">
            <w:pPr>
              <w:pStyle w:val="ConsPlusNormal"/>
              <w:jc w:val="center"/>
            </w:pPr>
            <w:r>
              <w:t>05</w:t>
            </w:r>
          </w:p>
        </w:tc>
        <w:tc>
          <w:tcPr>
            <w:tcW w:w="1752" w:type="dxa"/>
            <w:vAlign w:val="bottom"/>
          </w:tcPr>
          <w:p w:rsidR="00D0513C" w:rsidRDefault="00D0513C">
            <w:pPr>
              <w:pStyle w:val="ConsPlusNormal"/>
              <w:jc w:val="right"/>
            </w:pPr>
            <w:r>
              <w:t>381193,1</w:t>
            </w:r>
          </w:p>
        </w:tc>
      </w:tr>
      <w:tr w:rsidR="00D0513C">
        <w:tc>
          <w:tcPr>
            <w:tcW w:w="586" w:type="dxa"/>
          </w:tcPr>
          <w:p w:rsidR="00D0513C" w:rsidRDefault="00D0513C">
            <w:pPr>
              <w:pStyle w:val="ConsPlusNormal"/>
              <w:jc w:val="center"/>
            </w:pPr>
            <w:r>
              <w:t>6.</w:t>
            </w:r>
          </w:p>
        </w:tc>
        <w:tc>
          <w:tcPr>
            <w:tcW w:w="5896" w:type="dxa"/>
          </w:tcPr>
          <w:p w:rsidR="00D0513C" w:rsidRDefault="00D0513C">
            <w:pPr>
              <w:pStyle w:val="ConsPlusNormal"/>
              <w:jc w:val="both"/>
            </w:pPr>
            <w:r>
              <w:t>Охрана окружающей среды</w:t>
            </w:r>
          </w:p>
        </w:tc>
        <w:tc>
          <w:tcPr>
            <w:tcW w:w="680" w:type="dxa"/>
            <w:vAlign w:val="bottom"/>
          </w:tcPr>
          <w:p w:rsidR="00D0513C" w:rsidRDefault="00D0513C">
            <w:pPr>
              <w:pStyle w:val="ConsPlusNormal"/>
              <w:jc w:val="center"/>
            </w:pPr>
            <w:r>
              <w:t>06</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276764,4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Охрана объектов растительного и животного мира и среды их обитания</w:t>
            </w:r>
          </w:p>
        </w:tc>
        <w:tc>
          <w:tcPr>
            <w:tcW w:w="680" w:type="dxa"/>
            <w:vAlign w:val="bottom"/>
          </w:tcPr>
          <w:p w:rsidR="00D0513C" w:rsidRDefault="00D0513C">
            <w:pPr>
              <w:pStyle w:val="ConsPlusNormal"/>
              <w:jc w:val="center"/>
            </w:pPr>
            <w:r>
              <w:t>06</w:t>
            </w:r>
          </w:p>
        </w:tc>
        <w:tc>
          <w:tcPr>
            <w:tcW w:w="680" w:type="dxa"/>
            <w:vAlign w:val="bottom"/>
          </w:tcPr>
          <w:p w:rsidR="00D0513C" w:rsidRDefault="00D0513C">
            <w:pPr>
              <w:pStyle w:val="ConsPlusNormal"/>
              <w:jc w:val="center"/>
            </w:pPr>
            <w:r>
              <w:t>03</w:t>
            </w:r>
          </w:p>
        </w:tc>
        <w:tc>
          <w:tcPr>
            <w:tcW w:w="1752" w:type="dxa"/>
            <w:vAlign w:val="bottom"/>
          </w:tcPr>
          <w:p w:rsidR="00D0513C" w:rsidRDefault="00D0513C">
            <w:pPr>
              <w:pStyle w:val="ConsPlusNormal"/>
              <w:jc w:val="right"/>
            </w:pPr>
            <w:r>
              <w:t>276764,4</w:t>
            </w:r>
          </w:p>
        </w:tc>
      </w:tr>
      <w:tr w:rsidR="00D0513C">
        <w:tc>
          <w:tcPr>
            <w:tcW w:w="586" w:type="dxa"/>
          </w:tcPr>
          <w:p w:rsidR="00D0513C" w:rsidRDefault="00D0513C">
            <w:pPr>
              <w:pStyle w:val="ConsPlusNormal"/>
              <w:jc w:val="center"/>
            </w:pPr>
            <w:r>
              <w:t>7.</w:t>
            </w:r>
          </w:p>
        </w:tc>
        <w:tc>
          <w:tcPr>
            <w:tcW w:w="5896" w:type="dxa"/>
          </w:tcPr>
          <w:p w:rsidR="00D0513C" w:rsidRDefault="00D0513C">
            <w:pPr>
              <w:pStyle w:val="ConsPlusNormal"/>
              <w:jc w:val="both"/>
            </w:pPr>
            <w:r>
              <w:t>Образование</w:t>
            </w:r>
          </w:p>
        </w:tc>
        <w:tc>
          <w:tcPr>
            <w:tcW w:w="680" w:type="dxa"/>
            <w:vAlign w:val="bottom"/>
          </w:tcPr>
          <w:p w:rsidR="00D0513C" w:rsidRDefault="00D0513C">
            <w:pPr>
              <w:pStyle w:val="ConsPlusNormal"/>
              <w:jc w:val="center"/>
            </w:pPr>
            <w:r>
              <w:t>07</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48435595,7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Дошкольное образование</w:t>
            </w:r>
          </w:p>
        </w:tc>
        <w:tc>
          <w:tcPr>
            <w:tcW w:w="680" w:type="dxa"/>
            <w:vAlign w:val="bottom"/>
          </w:tcPr>
          <w:p w:rsidR="00D0513C" w:rsidRDefault="00D0513C">
            <w:pPr>
              <w:pStyle w:val="ConsPlusNormal"/>
              <w:jc w:val="center"/>
            </w:pPr>
            <w:r>
              <w:t>07</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15301083,5</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Общее образование</w:t>
            </w:r>
          </w:p>
        </w:tc>
        <w:tc>
          <w:tcPr>
            <w:tcW w:w="680" w:type="dxa"/>
            <w:vAlign w:val="bottom"/>
          </w:tcPr>
          <w:p w:rsidR="00D0513C" w:rsidRDefault="00D0513C">
            <w:pPr>
              <w:pStyle w:val="ConsPlusNormal"/>
              <w:jc w:val="center"/>
            </w:pPr>
            <w:r>
              <w:t>07</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25998542,1</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Среднее профессиональное образование</w:t>
            </w:r>
          </w:p>
        </w:tc>
        <w:tc>
          <w:tcPr>
            <w:tcW w:w="680" w:type="dxa"/>
            <w:vAlign w:val="bottom"/>
          </w:tcPr>
          <w:p w:rsidR="00D0513C" w:rsidRDefault="00D0513C">
            <w:pPr>
              <w:pStyle w:val="ConsPlusNormal"/>
              <w:jc w:val="center"/>
            </w:pPr>
            <w:r>
              <w:t>07</w:t>
            </w:r>
          </w:p>
        </w:tc>
        <w:tc>
          <w:tcPr>
            <w:tcW w:w="680" w:type="dxa"/>
            <w:vAlign w:val="bottom"/>
          </w:tcPr>
          <w:p w:rsidR="00D0513C" w:rsidRDefault="00D0513C">
            <w:pPr>
              <w:pStyle w:val="ConsPlusNormal"/>
              <w:jc w:val="center"/>
            </w:pPr>
            <w:r>
              <w:t>04</w:t>
            </w:r>
          </w:p>
        </w:tc>
        <w:tc>
          <w:tcPr>
            <w:tcW w:w="1752" w:type="dxa"/>
            <w:vAlign w:val="bottom"/>
          </w:tcPr>
          <w:p w:rsidR="00D0513C" w:rsidRDefault="00D0513C">
            <w:pPr>
              <w:pStyle w:val="ConsPlusNormal"/>
              <w:jc w:val="right"/>
            </w:pPr>
            <w:r>
              <w:t>5134282,5</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Профессиональная подготовка, переподготовка и повышение квалификации</w:t>
            </w:r>
          </w:p>
        </w:tc>
        <w:tc>
          <w:tcPr>
            <w:tcW w:w="680" w:type="dxa"/>
            <w:vAlign w:val="bottom"/>
          </w:tcPr>
          <w:p w:rsidR="00D0513C" w:rsidRDefault="00D0513C">
            <w:pPr>
              <w:pStyle w:val="ConsPlusNormal"/>
              <w:jc w:val="center"/>
            </w:pPr>
            <w:r>
              <w:t>07</w:t>
            </w:r>
          </w:p>
        </w:tc>
        <w:tc>
          <w:tcPr>
            <w:tcW w:w="680" w:type="dxa"/>
            <w:vAlign w:val="bottom"/>
          </w:tcPr>
          <w:p w:rsidR="00D0513C" w:rsidRDefault="00D0513C">
            <w:pPr>
              <w:pStyle w:val="ConsPlusNormal"/>
              <w:jc w:val="center"/>
            </w:pPr>
            <w:r>
              <w:t>05</w:t>
            </w:r>
          </w:p>
        </w:tc>
        <w:tc>
          <w:tcPr>
            <w:tcW w:w="1752" w:type="dxa"/>
            <w:vAlign w:val="bottom"/>
          </w:tcPr>
          <w:p w:rsidR="00D0513C" w:rsidRDefault="00D0513C">
            <w:pPr>
              <w:pStyle w:val="ConsPlusNormal"/>
              <w:jc w:val="right"/>
            </w:pPr>
            <w:r>
              <w:t>235231,7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Молодежная политика и оздоровление детей</w:t>
            </w:r>
          </w:p>
        </w:tc>
        <w:tc>
          <w:tcPr>
            <w:tcW w:w="680" w:type="dxa"/>
            <w:vAlign w:val="bottom"/>
          </w:tcPr>
          <w:p w:rsidR="00D0513C" w:rsidRDefault="00D0513C">
            <w:pPr>
              <w:pStyle w:val="ConsPlusNormal"/>
              <w:jc w:val="center"/>
            </w:pPr>
            <w:r>
              <w:t>07</w:t>
            </w:r>
          </w:p>
        </w:tc>
        <w:tc>
          <w:tcPr>
            <w:tcW w:w="680" w:type="dxa"/>
            <w:vAlign w:val="bottom"/>
          </w:tcPr>
          <w:p w:rsidR="00D0513C" w:rsidRDefault="00D0513C">
            <w:pPr>
              <w:pStyle w:val="ConsPlusNormal"/>
              <w:jc w:val="center"/>
            </w:pPr>
            <w:r>
              <w:t>07</w:t>
            </w:r>
          </w:p>
        </w:tc>
        <w:tc>
          <w:tcPr>
            <w:tcW w:w="1752" w:type="dxa"/>
            <w:vAlign w:val="bottom"/>
          </w:tcPr>
          <w:p w:rsidR="00D0513C" w:rsidRDefault="00D0513C">
            <w:pPr>
              <w:pStyle w:val="ConsPlusNormal"/>
              <w:jc w:val="right"/>
            </w:pPr>
            <w:r>
              <w:t>975753,7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образования</w:t>
            </w:r>
          </w:p>
        </w:tc>
        <w:tc>
          <w:tcPr>
            <w:tcW w:w="680" w:type="dxa"/>
            <w:vAlign w:val="bottom"/>
          </w:tcPr>
          <w:p w:rsidR="00D0513C" w:rsidRDefault="00D0513C">
            <w:pPr>
              <w:pStyle w:val="ConsPlusNormal"/>
              <w:jc w:val="center"/>
            </w:pPr>
            <w:r>
              <w:t>07</w:t>
            </w:r>
          </w:p>
        </w:tc>
        <w:tc>
          <w:tcPr>
            <w:tcW w:w="680" w:type="dxa"/>
            <w:vAlign w:val="bottom"/>
          </w:tcPr>
          <w:p w:rsidR="00D0513C" w:rsidRDefault="00D0513C">
            <w:pPr>
              <w:pStyle w:val="ConsPlusNormal"/>
              <w:jc w:val="center"/>
            </w:pPr>
            <w:r>
              <w:t>09</w:t>
            </w:r>
          </w:p>
        </w:tc>
        <w:tc>
          <w:tcPr>
            <w:tcW w:w="1752" w:type="dxa"/>
            <w:vAlign w:val="bottom"/>
          </w:tcPr>
          <w:p w:rsidR="00D0513C" w:rsidRDefault="00D0513C">
            <w:pPr>
              <w:pStyle w:val="ConsPlusNormal"/>
              <w:jc w:val="right"/>
            </w:pPr>
            <w:r>
              <w:t>790702,2</w:t>
            </w:r>
          </w:p>
        </w:tc>
      </w:tr>
      <w:tr w:rsidR="00D0513C">
        <w:tc>
          <w:tcPr>
            <w:tcW w:w="586" w:type="dxa"/>
          </w:tcPr>
          <w:p w:rsidR="00D0513C" w:rsidRDefault="00D0513C">
            <w:pPr>
              <w:pStyle w:val="ConsPlusNormal"/>
              <w:jc w:val="center"/>
            </w:pPr>
            <w:r>
              <w:t>8.</w:t>
            </w:r>
          </w:p>
        </w:tc>
        <w:tc>
          <w:tcPr>
            <w:tcW w:w="5896" w:type="dxa"/>
          </w:tcPr>
          <w:p w:rsidR="00D0513C" w:rsidRDefault="00D0513C">
            <w:pPr>
              <w:pStyle w:val="ConsPlusNormal"/>
              <w:jc w:val="both"/>
            </w:pPr>
            <w:r>
              <w:t>Культура, кинематография</w:t>
            </w:r>
          </w:p>
        </w:tc>
        <w:tc>
          <w:tcPr>
            <w:tcW w:w="680" w:type="dxa"/>
            <w:vAlign w:val="bottom"/>
          </w:tcPr>
          <w:p w:rsidR="00D0513C" w:rsidRDefault="00D0513C">
            <w:pPr>
              <w:pStyle w:val="ConsPlusNormal"/>
              <w:jc w:val="center"/>
            </w:pPr>
            <w:r>
              <w:t>08</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3228045,7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Культура</w:t>
            </w:r>
          </w:p>
        </w:tc>
        <w:tc>
          <w:tcPr>
            <w:tcW w:w="680" w:type="dxa"/>
            <w:vAlign w:val="bottom"/>
          </w:tcPr>
          <w:p w:rsidR="00D0513C" w:rsidRDefault="00D0513C">
            <w:pPr>
              <w:pStyle w:val="ConsPlusNormal"/>
              <w:jc w:val="center"/>
            </w:pPr>
            <w:r>
              <w:t>08</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3048027,3</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Кинематография</w:t>
            </w:r>
          </w:p>
        </w:tc>
        <w:tc>
          <w:tcPr>
            <w:tcW w:w="680" w:type="dxa"/>
            <w:vAlign w:val="bottom"/>
          </w:tcPr>
          <w:p w:rsidR="00D0513C" w:rsidRDefault="00D0513C">
            <w:pPr>
              <w:pStyle w:val="ConsPlusNormal"/>
              <w:jc w:val="center"/>
            </w:pPr>
            <w:r>
              <w:t>08</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12251,5</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культуры, кинематографии</w:t>
            </w:r>
          </w:p>
        </w:tc>
        <w:tc>
          <w:tcPr>
            <w:tcW w:w="680" w:type="dxa"/>
            <w:vAlign w:val="bottom"/>
          </w:tcPr>
          <w:p w:rsidR="00D0513C" w:rsidRDefault="00D0513C">
            <w:pPr>
              <w:pStyle w:val="ConsPlusNormal"/>
              <w:jc w:val="center"/>
            </w:pPr>
            <w:r>
              <w:t>08</w:t>
            </w:r>
          </w:p>
        </w:tc>
        <w:tc>
          <w:tcPr>
            <w:tcW w:w="680" w:type="dxa"/>
            <w:vAlign w:val="bottom"/>
          </w:tcPr>
          <w:p w:rsidR="00D0513C" w:rsidRDefault="00D0513C">
            <w:pPr>
              <w:pStyle w:val="ConsPlusNormal"/>
              <w:jc w:val="center"/>
            </w:pPr>
            <w:r>
              <w:t>04</w:t>
            </w:r>
          </w:p>
        </w:tc>
        <w:tc>
          <w:tcPr>
            <w:tcW w:w="1752" w:type="dxa"/>
            <w:vAlign w:val="bottom"/>
          </w:tcPr>
          <w:p w:rsidR="00D0513C" w:rsidRDefault="00D0513C">
            <w:pPr>
              <w:pStyle w:val="ConsPlusNormal"/>
              <w:jc w:val="right"/>
            </w:pPr>
            <w:r>
              <w:t>167766,9</w:t>
            </w:r>
          </w:p>
        </w:tc>
      </w:tr>
      <w:tr w:rsidR="00D0513C">
        <w:tc>
          <w:tcPr>
            <w:tcW w:w="586" w:type="dxa"/>
          </w:tcPr>
          <w:p w:rsidR="00D0513C" w:rsidRDefault="00D0513C">
            <w:pPr>
              <w:pStyle w:val="ConsPlusNormal"/>
              <w:jc w:val="center"/>
            </w:pPr>
            <w:r>
              <w:t>9.</w:t>
            </w:r>
          </w:p>
        </w:tc>
        <w:tc>
          <w:tcPr>
            <w:tcW w:w="5896" w:type="dxa"/>
          </w:tcPr>
          <w:p w:rsidR="00D0513C" w:rsidRDefault="00D0513C">
            <w:pPr>
              <w:pStyle w:val="ConsPlusNormal"/>
              <w:jc w:val="both"/>
            </w:pPr>
            <w:r>
              <w:t>Здравоохранение</w:t>
            </w:r>
          </w:p>
        </w:tc>
        <w:tc>
          <w:tcPr>
            <w:tcW w:w="680" w:type="dxa"/>
            <w:vAlign w:val="bottom"/>
          </w:tcPr>
          <w:p w:rsidR="00D0513C" w:rsidRDefault="00D0513C">
            <w:pPr>
              <w:pStyle w:val="ConsPlusNormal"/>
              <w:jc w:val="center"/>
            </w:pPr>
            <w:r>
              <w:t>09</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40242053,4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Стационарная медицинская помощь</w:t>
            </w:r>
          </w:p>
        </w:tc>
        <w:tc>
          <w:tcPr>
            <w:tcW w:w="680" w:type="dxa"/>
            <w:vAlign w:val="bottom"/>
          </w:tcPr>
          <w:p w:rsidR="00D0513C" w:rsidRDefault="00D0513C">
            <w:pPr>
              <w:pStyle w:val="ConsPlusNormal"/>
              <w:jc w:val="center"/>
            </w:pPr>
            <w:r>
              <w:t>09</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12909944,1</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Амбулаторная помощь</w:t>
            </w:r>
          </w:p>
        </w:tc>
        <w:tc>
          <w:tcPr>
            <w:tcW w:w="680" w:type="dxa"/>
            <w:vAlign w:val="bottom"/>
          </w:tcPr>
          <w:p w:rsidR="00D0513C" w:rsidRDefault="00D0513C">
            <w:pPr>
              <w:pStyle w:val="ConsPlusNormal"/>
              <w:jc w:val="center"/>
            </w:pPr>
            <w:r>
              <w:t>09</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2903117,8</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Санаторно-оздоровительная помощь</w:t>
            </w:r>
          </w:p>
        </w:tc>
        <w:tc>
          <w:tcPr>
            <w:tcW w:w="680" w:type="dxa"/>
            <w:vAlign w:val="bottom"/>
          </w:tcPr>
          <w:p w:rsidR="00D0513C" w:rsidRDefault="00D0513C">
            <w:pPr>
              <w:pStyle w:val="ConsPlusNormal"/>
              <w:jc w:val="center"/>
            </w:pPr>
            <w:r>
              <w:t>09</w:t>
            </w:r>
          </w:p>
        </w:tc>
        <w:tc>
          <w:tcPr>
            <w:tcW w:w="680" w:type="dxa"/>
            <w:vAlign w:val="bottom"/>
          </w:tcPr>
          <w:p w:rsidR="00D0513C" w:rsidRDefault="00D0513C">
            <w:pPr>
              <w:pStyle w:val="ConsPlusNormal"/>
              <w:jc w:val="center"/>
            </w:pPr>
            <w:r>
              <w:t>05</w:t>
            </w:r>
          </w:p>
        </w:tc>
        <w:tc>
          <w:tcPr>
            <w:tcW w:w="1752" w:type="dxa"/>
            <w:vAlign w:val="bottom"/>
          </w:tcPr>
          <w:p w:rsidR="00D0513C" w:rsidRDefault="00D0513C">
            <w:pPr>
              <w:pStyle w:val="ConsPlusNormal"/>
              <w:jc w:val="right"/>
            </w:pPr>
            <w:r>
              <w:t>372616,2</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Заготовка, переработка, хранение и обеспечение безопасности донорской крови и ее компонентов</w:t>
            </w:r>
          </w:p>
        </w:tc>
        <w:tc>
          <w:tcPr>
            <w:tcW w:w="680" w:type="dxa"/>
            <w:vAlign w:val="bottom"/>
          </w:tcPr>
          <w:p w:rsidR="00D0513C" w:rsidRDefault="00D0513C">
            <w:pPr>
              <w:pStyle w:val="ConsPlusNormal"/>
              <w:jc w:val="center"/>
            </w:pPr>
            <w:r>
              <w:t>09</w:t>
            </w:r>
          </w:p>
        </w:tc>
        <w:tc>
          <w:tcPr>
            <w:tcW w:w="680" w:type="dxa"/>
            <w:vAlign w:val="bottom"/>
          </w:tcPr>
          <w:p w:rsidR="00D0513C" w:rsidRDefault="00D0513C">
            <w:pPr>
              <w:pStyle w:val="ConsPlusNormal"/>
              <w:jc w:val="center"/>
            </w:pPr>
            <w:r>
              <w:t>06</w:t>
            </w:r>
          </w:p>
        </w:tc>
        <w:tc>
          <w:tcPr>
            <w:tcW w:w="1752" w:type="dxa"/>
            <w:vAlign w:val="bottom"/>
          </w:tcPr>
          <w:p w:rsidR="00D0513C" w:rsidRDefault="00D0513C">
            <w:pPr>
              <w:pStyle w:val="ConsPlusNormal"/>
              <w:jc w:val="right"/>
            </w:pPr>
            <w:r>
              <w:t>467348,5</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Санитарно-эпидемиологическое благополучие</w:t>
            </w:r>
          </w:p>
        </w:tc>
        <w:tc>
          <w:tcPr>
            <w:tcW w:w="680" w:type="dxa"/>
            <w:vAlign w:val="bottom"/>
          </w:tcPr>
          <w:p w:rsidR="00D0513C" w:rsidRDefault="00D0513C">
            <w:pPr>
              <w:pStyle w:val="ConsPlusNormal"/>
              <w:jc w:val="center"/>
            </w:pPr>
            <w:r>
              <w:t>09</w:t>
            </w:r>
          </w:p>
        </w:tc>
        <w:tc>
          <w:tcPr>
            <w:tcW w:w="680" w:type="dxa"/>
            <w:vAlign w:val="bottom"/>
          </w:tcPr>
          <w:p w:rsidR="00D0513C" w:rsidRDefault="00D0513C">
            <w:pPr>
              <w:pStyle w:val="ConsPlusNormal"/>
              <w:jc w:val="center"/>
            </w:pPr>
            <w:r>
              <w:t>07</w:t>
            </w:r>
          </w:p>
        </w:tc>
        <w:tc>
          <w:tcPr>
            <w:tcW w:w="1752" w:type="dxa"/>
            <w:vAlign w:val="bottom"/>
          </w:tcPr>
          <w:p w:rsidR="00D0513C" w:rsidRDefault="00D0513C">
            <w:pPr>
              <w:pStyle w:val="ConsPlusNormal"/>
              <w:jc w:val="right"/>
            </w:pPr>
            <w:r>
              <w:t>19866,4</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здравоохранения</w:t>
            </w:r>
          </w:p>
        </w:tc>
        <w:tc>
          <w:tcPr>
            <w:tcW w:w="680" w:type="dxa"/>
            <w:vAlign w:val="bottom"/>
          </w:tcPr>
          <w:p w:rsidR="00D0513C" w:rsidRDefault="00D0513C">
            <w:pPr>
              <w:pStyle w:val="ConsPlusNormal"/>
              <w:jc w:val="center"/>
            </w:pPr>
            <w:r>
              <w:t>09</w:t>
            </w:r>
          </w:p>
        </w:tc>
        <w:tc>
          <w:tcPr>
            <w:tcW w:w="680" w:type="dxa"/>
            <w:vAlign w:val="bottom"/>
          </w:tcPr>
          <w:p w:rsidR="00D0513C" w:rsidRDefault="00D0513C">
            <w:pPr>
              <w:pStyle w:val="ConsPlusNormal"/>
              <w:jc w:val="center"/>
            </w:pPr>
            <w:r>
              <w:t>09</w:t>
            </w:r>
          </w:p>
        </w:tc>
        <w:tc>
          <w:tcPr>
            <w:tcW w:w="1752" w:type="dxa"/>
            <w:vAlign w:val="bottom"/>
          </w:tcPr>
          <w:p w:rsidR="00D0513C" w:rsidRDefault="00D0513C">
            <w:pPr>
              <w:pStyle w:val="ConsPlusNormal"/>
              <w:jc w:val="right"/>
            </w:pPr>
            <w:r>
              <w:t>23569160,4</w:t>
            </w:r>
          </w:p>
        </w:tc>
      </w:tr>
      <w:tr w:rsidR="00D0513C">
        <w:tc>
          <w:tcPr>
            <w:tcW w:w="586" w:type="dxa"/>
          </w:tcPr>
          <w:p w:rsidR="00D0513C" w:rsidRDefault="00D0513C">
            <w:pPr>
              <w:pStyle w:val="ConsPlusNormal"/>
              <w:jc w:val="center"/>
            </w:pPr>
            <w:r>
              <w:t>10.</w:t>
            </w:r>
          </w:p>
        </w:tc>
        <w:tc>
          <w:tcPr>
            <w:tcW w:w="5896" w:type="dxa"/>
          </w:tcPr>
          <w:p w:rsidR="00D0513C" w:rsidRDefault="00D0513C">
            <w:pPr>
              <w:pStyle w:val="ConsPlusNormal"/>
              <w:jc w:val="both"/>
            </w:pPr>
            <w:r>
              <w:t>Социальная политика</w:t>
            </w:r>
          </w:p>
        </w:tc>
        <w:tc>
          <w:tcPr>
            <w:tcW w:w="680" w:type="dxa"/>
            <w:vAlign w:val="bottom"/>
          </w:tcPr>
          <w:p w:rsidR="00D0513C" w:rsidRDefault="00D0513C">
            <w:pPr>
              <w:pStyle w:val="ConsPlusNormal"/>
              <w:jc w:val="center"/>
            </w:pPr>
            <w:r>
              <w:t>10</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36848967,5</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Пенсионное обеспечение</w:t>
            </w:r>
          </w:p>
        </w:tc>
        <w:tc>
          <w:tcPr>
            <w:tcW w:w="680" w:type="dxa"/>
            <w:vAlign w:val="bottom"/>
          </w:tcPr>
          <w:p w:rsidR="00D0513C" w:rsidRDefault="00D0513C">
            <w:pPr>
              <w:pStyle w:val="ConsPlusNormal"/>
              <w:jc w:val="center"/>
            </w:pPr>
            <w:r>
              <w:t>10</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197971,6</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Социальное обслуживание населения</w:t>
            </w:r>
          </w:p>
        </w:tc>
        <w:tc>
          <w:tcPr>
            <w:tcW w:w="680" w:type="dxa"/>
            <w:vAlign w:val="bottom"/>
          </w:tcPr>
          <w:p w:rsidR="00D0513C" w:rsidRDefault="00D0513C">
            <w:pPr>
              <w:pStyle w:val="ConsPlusNormal"/>
              <w:jc w:val="center"/>
            </w:pPr>
            <w:r>
              <w:t>10</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8418706,7</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Социальное обеспечение населения</w:t>
            </w:r>
          </w:p>
        </w:tc>
        <w:tc>
          <w:tcPr>
            <w:tcW w:w="680" w:type="dxa"/>
            <w:vAlign w:val="bottom"/>
          </w:tcPr>
          <w:p w:rsidR="00D0513C" w:rsidRDefault="00D0513C">
            <w:pPr>
              <w:pStyle w:val="ConsPlusNormal"/>
              <w:jc w:val="center"/>
            </w:pPr>
            <w:r>
              <w:t>10</w:t>
            </w:r>
          </w:p>
        </w:tc>
        <w:tc>
          <w:tcPr>
            <w:tcW w:w="680" w:type="dxa"/>
            <w:vAlign w:val="bottom"/>
          </w:tcPr>
          <w:p w:rsidR="00D0513C" w:rsidRDefault="00D0513C">
            <w:pPr>
              <w:pStyle w:val="ConsPlusNormal"/>
              <w:jc w:val="center"/>
            </w:pPr>
            <w:r>
              <w:t>03</w:t>
            </w:r>
          </w:p>
        </w:tc>
        <w:tc>
          <w:tcPr>
            <w:tcW w:w="1752" w:type="dxa"/>
            <w:vAlign w:val="bottom"/>
          </w:tcPr>
          <w:p w:rsidR="00D0513C" w:rsidRDefault="00D0513C">
            <w:pPr>
              <w:pStyle w:val="ConsPlusNormal"/>
              <w:jc w:val="right"/>
            </w:pPr>
            <w:r>
              <w:t>22702126,9</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Охрана семьи и детства</w:t>
            </w:r>
          </w:p>
        </w:tc>
        <w:tc>
          <w:tcPr>
            <w:tcW w:w="680" w:type="dxa"/>
            <w:vAlign w:val="bottom"/>
          </w:tcPr>
          <w:p w:rsidR="00D0513C" w:rsidRDefault="00D0513C">
            <w:pPr>
              <w:pStyle w:val="ConsPlusNormal"/>
              <w:jc w:val="center"/>
            </w:pPr>
            <w:r>
              <w:t>10</w:t>
            </w:r>
          </w:p>
        </w:tc>
        <w:tc>
          <w:tcPr>
            <w:tcW w:w="680" w:type="dxa"/>
            <w:vAlign w:val="bottom"/>
          </w:tcPr>
          <w:p w:rsidR="00D0513C" w:rsidRDefault="00D0513C">
            <w:pPr>
              <w:pStyle w:val="ConsPlusNormal"/>
              <w:jc w:val="center"/>
            </w:pPr>
            <w:r>
              <w:t>04</w:t>
            </w:r>
          </w:p>
        </w:tc>
        <w:tc>
          <w:tcPr>
            <w:tcW w:w="1752" w:type="dxa"/>
            <w:vAlign w:val="bottom"/>
          </w:tcPr>
          <w:p w:rsidR="00D0513C" w:rsidRDefault="00D0513C">
            <w:pPr>
              <w:pStyle w:val="ConsPlusNormal"/>
              <w:jc w:val="right"/>
            </w:pPr>
            <w:r>
              <w:t>3114179,5</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социальной политики</w:t>
            </w:r>
          </w:p>
        </w:tc>
        <w:tc>
          <w:tcPr>
            <w:tcW w:w="680" w:type="dxa"/>
            <w:vAlign w:val="bottom"/>
          </w:tcPr>
          <w:p w:rsidR="00D0513C" w:rsidRDefault="00D0513C">
            <w:pPr>
              <w:pStyle w:val="ConsPlusNormal"/>
              <w:jc w:val="center"/>
            </w:pPr>
            <w:r>
              <w:t>10</w:t>
            </w:r>
          </w:p>
        </w:tc>
        <w:tc>
          <w:tcPr>
            <w:tcW w:w="680" w:type="dxa"/>
            <w:vAlign w:val="bottom"/>
          </w:tcPr>
          <w:p w:rsidR="00D0513C" w:rsidRDefault="00D0513C">
            <w:pPr>
              <w:pStyle w:val="ConsPlusNormal"/>
              <w:jc w:val="center"/>
            </w:pPr>
            <w:r>
              <w:t>06</w:t>
            </w:r>
          </w:p>
        </w:tc>
        <w:tc>
          <w:tcPr>
            <w:tcW w:w="1752" w:type="dxa"/>
            <w:vAlign w:val="bottom"/>
          </w:tcPr>
          <w:p w:rsidR="00D0513C" w:rsidRDefault="00D0513C">
            <w:pPr>
              <w:pStyle w:val="ConsPlusNormal"/>
              <w:jc w:val="right"/>
            </w:pPr>
            <w:r>
              <w:t>2415982,8</w:t>
            </w:r>
          </w:p>
        </w:tc>
      </w:tr>
      <w:tr w:rsidR="00D0513C">
        <w:tc>
          <w:tcPr>
            <w:tcW w:w="586" w:type="dxa"/>
          </w:tcPr>
          <w:p w:rsidR="00D0513C" w:rsidRDefault="00D0513C">
            <w:pPr>
              <w:pStyle w:val="ConsPlusNormal"/>
              <w:jc w:val="center"/>
            </w:pPr>
            <w:r>
              <w:lastRenderedPageBreak/>
              <w:t>11.</w:t>
            </w:r>
          </w:p>
        </w:tc>
        <w:tc>
          <w:tcPr>
            <w:tcW w:w="5896" w:type="dxa"/>
          </w:tcPr>
          <w:p w:rsidR="00D0513C" w:rsidRDefault="00D0513C">
            <w:pPr>
              <w:pStyle w:val="ConsPlusNormal"/>
              <w:jc w:val="both"/>
            </w:pPr>
            <w:r>
              <w:t>Физическая культура и спорт</w:t>
            </w:r>
          </w:p>
        </w:tc>
        <w:tc>
          <w:tcPr>
            <w:tcW w:w="680" w:type="dxa"/>
            <w:vAlign w:val="bottom"/>
          </w:tcPr>
          <w:p w:rsidR="00D0513C" w:rsidRDefault="00D0513C">
            <w:pPr>
              <w:pStyle w:val="ConsPlusNormal"/>
              <w:jc w:val="center"/>
            </w:pPr>
            <w:r>
              <w:t>11</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5035550,0</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Физическая культура</w:t>
            </w:r>
          </w:p>
        </w:tc>
        <w:tc>
          <w:tcPr>
            <w:tcW w:w="680" w:type="dxa"/>
            <w:vAlign w:val="bottom"/>
          </w:tcPr>
          <w:p w:rsidR="00D0513C" w:rsidRDefault="00D0513C">
            <w:pPr>
              <w:pStyle w:val="ConsPlusNormal"/>
              <w:jc w:val="center"/>
            </w:pPr>
            <w:r>
              <w:t>11</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4230009,6</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Массовый спорт</w:t>
            </w:r>
          </w:p>
        </w:tc>
        <w:tc>
          <w:tcPr>
            <w:tcW w:w="680" w:type="dxa"/>
            <w:vAlign w:val="bottom"/>
          </w:tcPr>
          <w:p w:rsidR="00D0513C" w:rsidRDefault="00D0513C">
            <w:pPr>
              <w:pStyle w:val="ConsPlusNormal"/>
              <w:jc w:val="center"/>
            </w:pPr>
            <w:r>
              <w:t>11</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30306,2</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Спорт высших достижений</w:t>
            </w:r>
          </w:p>
        </w:tc>
        <w:tc>
          <w:tcPr>
            <w:tcW w:w="680" w:type="dxa"/>
            <w:vAlign w:val="bottom"/>
          </w:tcPr>
          <w:p w:rsidR="00D0513C" w:rsidRDefault="00D0513C">
            <w:pPr>
              <w:pStyle w:val="ConsPlusNormal"/>
              <w:jc w:val="center"/>
            </w:pPr>
            <w:r>
              <w:t>11</w:t>
            </w:r>
          </w:p>
        </w:tc>
        <w:tc>
          <w:tcPr>
            <w:tcW w:w="680" w:type="dxa"/>
            <w:vAlign w:val="bottom"/>
          </w:tcPr>
          <w:p w:rsidR="00D0513C" w:rsidRDefault="00D0513C">
            <w:pPr>
              <w:pStyle w:val="ConsPlusNormal"/>
              <w:jc w:val="center"/>
            </w:pPr>
            <w:r>
              <w:t>03</w:t>
            </w:r>
          </w:p>
        </w:tc>
        <w:tc>
          <w:tcPr>
            <w:tcW w:w="1752" w:type="dxa"/>
            <w:vAlign w:val="bottom"/>
          </w:tcPr>
          <w:p w:rsidR="00D0513C" w:rsidRDefault="00D0513C">
            <w:pPr>
              <w:pStyle w:val="ConsPlusNormal"/>
              <w:jc w:val="right"/>
            </w:pPr>
            <w:r>
              <w:t>632252,3</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физической культуры и спорта</w:t>
            </w:r>
          </w:p>
        </w:tc>
        <w:tc>
          <w:tcPr>
            <w:tcW w:w="680" w:type="dxa"/>
            <w:vAlign w:val="bottom"/>
          </w:tcPr>
          <w:p w:rsidR="00D0513C" w:rsidRDefault="00D0513C">
            <w:pPr>
              <w:pStyle w:val="ConsPlusNormal"/>
              <w:jc w:val="center"/>
            </w:pPr>
            <w:r>
              <w:t>11</w:t>
            </w:r>
          </w:p>
        </w:tc>
        <w:tc>
          <w:tcPr>
            <w:tcW w:w="680" w:type="dxa"/>
            <w:vAlign w:val="bottom"/>
          </w:tcPr>
          <w:p w:rsidR="00D0513C" w:rsidRDefault="00D0513C">
            <w:pPr>
              <w:pStyle w:val="ConsPlusNormal"/>
              <w:jc w:val="center"/>
            </w:pPr>
            <w:r>
              <w:t>05</w:t>
            </w:r>
          </w:p>
        </w:tc>
        <w:tc>
          <w:tcPr>
            <w:tcW w:w="1752" w:type="dxa"/>
            <w:vAlign w:val="bottom"/>
          </w:tcPr>
          <w:p w:rsidR="00D0513C" w:rsidRDefault="00D0513C">
            <w:pPr>
              <w:pStyle w:val="ConsPlusNormal"/>
              <w:jc w:val="right"/>
            </w:pPr>
            <w:r>
              <w:t>142981,9</w:t>
            </w:r>
          </w:p>
        </w:tc>
      </w:tr>
      <w:tr w:rsidR="00D0513C">
        <w:tc>
          <w:tcPr>
            <w:tcW w:w="586" w:type="dxa"/>
          </w:tcPr>
          <w:p w:rsidR="00D0513C" w:rsidRDefault="00D0513C">
            <w:pPr>
              <w:pStyle w:val="ConsPlusNormal"/>
              <w:jc w:val="center"/>
            </w:pPr>
            <w:r>
              <w:t>12.</w:t>
            </w:r>
          </w:p>
        </w:tc>
        <w:tc>
          <w:tcPr>
            <w:tcW w:w="5896" w:type="dxa"/>
          </w:tcPr>
          <w:p w:rsidR="00D0513C" w:rsidRDefault="00D0513C">
            <w:pPr>
              <w:pStyle w:val="ConsPlusNormal"/>
              <w:jc w:val="both"/>
            </w:pPr>
            <w:r>
              <w:t>Средства массовой информации</w:t>
            </w:r>
          </w:p>
        </w:tc>
        <w:tc>
          <w:tcPr>
            <w:tcW w:w="680" w:type="dxa"/>
            <w:vAlign w:val="bottom"/>
          </w:tcPr>
          <w:p w:rsidR="00D0513C" w:rsidRDefault="00D0513C">
            <w:pPr>
              <w:pStyle w:val="ConsPlusNormal"/>
              <w:jc w:val="center"/>
            </w:pPr>
            <w:r>
              <w:t>12</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726489,6</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Телевидение и радиовещание</w:t>
            </w:r>
          </w:p>
        </w:tc>
        <w:tc>
          <w:tcPr>
            <w:tcW w:w="680" w:type="dxa"/>
            <w:vAlign w:val="bottom"/>
          </w:tcPr>
          <w:p w:rsidR="00D0513C" w:rsidRDefault="00D0513C">
            <w:pPr>
              <w:pStyle w:val="ConsPlusNormal"/>
              <w:jc w:val="center"/>
            </w:pPr>
            <w:r>
              <w:t>12</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498728,2</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Периодическая печать и издательства</w:t>
            </w:r>
          </w:p>
        </w:tc>
        <w:tc>
          <w:tcPr>
            <w:tcW w:w="680" w:type="dxa"/>
            <w:vAlign w:val="bottom"/>
          </w:tcPr>
          <w:p w:rsidR="00D0513C" w:rsidRDefault="00D0513C">
            <w:pPr>
              <w:pStyle w:val="ConsPlusNormal"/>
              <w:jc w:val="center"/>
            </w:pPr>
            <w:r>
              <w:t>12</w:t>
            </w:r>
          </w:p>
        </w:tc>
        <w:tc>
          <w:tcPr>
            <w:tcW w:w="680" w:type="dxa"/>
            <w:vAlign w:val="bottom"/>
          </w:tcPr>
          <w:p w:rsidR="00D0513C" w:rsidRDefault="00D0513C">
            <w:pPr>
              <w:pStyle w:val="ConsPlusNormal"/>
              <w:jc w:val="center"/>
            </w:pPr>
            <w:r>
              <w:t>02</w:t>
            </w:r>
          </w:p>
        </w:tc>
        <w:tc>
          <w:tcPr>
            <w:tcW w:w="1752" w:type="dxa"/>
            <w:vAlign w:val="bottom"/>
          </w:tcPr>
          <w:p w:rsidR="00D0513C" w:rsidRDefault="00D0513C">
            <w:pPr>
              <w:pStyle w:val="ConsPlusNormal"/>
              <w:jc w:val="right"/>
            </w:pPr>
            <w:r>
              <w:t>148552,8</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Другие вопросы в области средств массовой информации</w:t>
            </w:r>
          </w:p>
        </w:tc>
        <w:tc>
          <w:tcPr>
            <w:tcW w:w="680" w:type="dxa"/>
            <w:vAlign w:val="bottom"/>
          </w:tcPr>
          <w:p w:rsidR="00D0513C" w:rsidRDefault="00D0513C">
            <w:pPr>
              <w:pStyle w:val="ConsPlusNormal"/>
              <w:jc w:val="center"/>
            </w:pPr>
            <w:r>
              <w:t>12</w:t>
            </w:r>
          </w:p>
        </w:tc>
        <w:tc>
          <w:tcPr>
            <w:tcW w:w="680" w:type="dxa"/>
            <w:vAlign w:val="bottom"/>
          </w:tcPr>
          <w:p w:rsidR="00D0513C" w:rsidRDefault="00D0513C">
            <w:pPr>
              <w:pStyle w:val="ConsPlusNormal"/>
              <w:jc w:val="center"/>
            </w:pPr>
            <w:r>
              <w:t>04</w:t>
            </w:r>
          </w:p>
        </w:tc>
        <w:tc>
          <w:tcPr>
            <w:tcW w:w="1752" w:type="dxa"/>
            <w:vAlign w:val="bottom"/>
          </w:tcPr>
          <w:p w:rsidR="00D0513C" w:rsidRDefault="00D0513C">
            <w:pPr>
              <w:pStyle w:val="ConsPlusNormal"/>
              <w:jc w:val="right"/>
            </w:pPr>
            <w:r>
              <w:t>79208,6</w:t>
            </w:r>
          </w:p>
        </w:tc>
      </w:tr>
      <w:tr w:rsidR="00D0513C">
        <w:tc>
          <w:tcPr>
            <w:tcW w:w="586" w:type="dxa"/>
          </w:tcPr>
          <w:p w:rsidR="00D0513C" w:rsidRDefault="00D0513C">
            <w:pPr>
              <w:pStyle w:val="ConsPlusNormal"/>
              <w:jc w:val="center"/>
            </w:pPr>
            <w:r>
              <w:t>13.</w:t>
            </w:r>
          </w:p>
        </w:tc>
        <w:tc>
          <w:tcPr>
            <w:tcW w:w="5896" w:type="dxa"/>
          </w:tcPr>
          <w:p w:rsidR="00D0513C" w:rsidRDefault="00D0513C">
            <w:pPr>
              <w:pStyle w:val="ConsPlusNormal"/>
              <w:jc w:val="both"/>
            </w:pPr>
            <w:r>
              <w:t>Обслуживание государственного и муниципального долга</w:t>
            </w:r>
          </w:p>
        </w:tc>
        <w:tc>
          <w:tcPr>
            <w:tcW w:w="680" w:type="dxa"/>
            <w:vAlign w:val="bottom"/>
          </w:tcPr>
          <w:p w:rsidR="00D0513C" w:rsidRDefault="00D0513C">
            <w:pPr>
              <w:pStyle w:val="ConsPlusNormal"/>
              <w:jc w:val="center"/>
            </w:pPr>
            <w:r>
              <w:t>13</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7466549,8</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Обслуживание государственного внутреннего и муниципального долга</w:t>
            </w:r>
          </w:p>
        </w:tc>
        <w:tc>
          <w:tcPr>
            <w:tcW w:w="680" w:type="dxa"/>
            <w:vAlign w:val="bottom"/>
          </w:tcPr>
          <w:p w:rsidR="00D0513C" w:rsidRDefault="00D0513C">
            <w:pPr>
              <w:pStyle w:val="ConsPlusNormal"/>
              <w:jc w:val="center"/>
            </w:pPr>
            <w:r>
              <w:t>13</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7466549,8</w:t>
            </w:r>
          </w:p>
        </w:tc>
      </w:tr>
      <w:tr w:rsidR="00D0513C">
        <w:tc>
          <w:tcPr>
            <w:tcW w:w="586" w:type="dxa"/>
          </w:tcPr>
          <w:p w:rsidR="00D0513C" w:rsidRDefault="00D0513C">
            <w:pPr>
              <w:pStyle w:val="ConsPlusNormal"/>
              <w:jc w:val="center"/>
            </w:pPr>
            <w:r>
              <w:t>14.</w:t>
            </w:r>
          </w:p>
        </w:tc>
        <w:tc>
          <w:tcPr>
            <w:tcW w:w="5896" w:type="dxa"/>
          </w:tcPr>
          <w:p w:rsidR="00D0513C" w:rsidRDefault="00D0513C">
            <w:pPr>
              <w:pStyle w:val="ConsPlusNormal"/>
              <w:jc w:val="both"/>
            </w:pPr>
            <w:r>
              <w:t>Межбюджетные трансферты общего характера бюджетам бюджетной системы Российской Федерации</w:t>
            </w:r>
          </w:p>
        </w:tc>
        <w:tc>
          <w:tcPr>
            <w:tcW w:w="680" w:type="dxa"/>
            <w:vAlign w:val="bottom"/>
          </w:tcPr>
          <w:p w:rsidR="00D0513C" w:rsidRDefault="00D0513C">
            <w:pPr>
              <w:pStyle w:val="ConsPlusNormal"/>
              <w:jc w:val="center"/>
            </w:pPr>
            <w:r>
              <w:t>14</w:t>
            </w:r>
          </w:p>
        </w:tc>
        <w:tc>
          <w:tcPr>
            <w:tcW w:w="680" w:type="dxa"/>
            <w:vAlign w:val="bottom"/>
          </w:tcPr>
          <w:p w:rsidR="00D0513C" w:rsidRDefault="00D0513C">
            <w:pPr>
              <w:pStyle w:val="ConsPlusNormal"/>
            </w:pPr>
          </w:p>
        </w:tc>
        <w:tc>
          <w:tcPr>
            <w:tcW w:w="1752" w:type="dxa"/>
            <w:vAlign w:val="bottom"/>
          </w:tcPr>
          <w:p w:rsidR="00D0513C" w:rsidRDefault="00D0513C">
            <w:pPr>
              <w:pStyle w:val="ConsPlusNormal"/>
              <w:jc w:val="right"/>
            </w:pPr>
            <w:r>
              <w:t>6248292,9</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80" w:type="dxa"/>
            <w:vAlign w:val="bottom"/>
          </w:tcPr>
          <w:p w:rsidR="00D0513C" w:rsidRDefault="00D0513C">
            <w:pPr>
              <w:pStyle w:val="ConsPlusNormal"/>
              <w:jc w:val="center"/>
            </w:pPr>
            <w:r>
              <w:t>14</w:t>
            </w:r>
          </w:p>
        </w:tc>
        <w:tc>
          <w:tcPr>
            <w:tcW w:w="680" w:type="dxa"/>
            <w:vAlign w:val="bottom"/>
          </w:tcPr>
          <w:p w:rsidR="00D0513C" w:rsidRDefault="00D0513C">
            <w:pPr>
              <w:pStyle w:val="ConsPlusNormal"/>
              <w:jc w:val="center"/>
            </w:pPr>
            <w:r>
              <w:t>01</w:t>
            </w:r>
          </w:p>
        </w:tc>
        <w:tc>
          <w:tcPr>
            <w:tcW w:w="1752" w:type="dxa"/>
            <w:vAlign w:val="bottom"/>
          </w:tcPr>
          <w:p w:rsidR="00D0513C" w:rsidRDefault="00D0513C">
            <w:pPr>
              <w:pStyle w:val="ConsPlusNormal"/>
              <w:jc w:val="right"/>
            </w:pPr>
            <w:r>
              <w:t>4232624,0</w:t>
            </w:r>
          </w:p>
        </w:tc>
      </w:tr>
      <w:tr w:rsidR="00D0513C">
        <w:tc>
          <w:tcPr>
            <w:tcW w:w="586" w:type="dxa"/>
          </w:tcPr>
          <w:p w:rsidR="00D0513C" w:rsidRDefault="00D0513C">
            <w:pPr>
              <w:pStyle w:val="ConsPlusNormal"/>
            </w:pPr>
          </w:p>
        </w:tc>
        <w:tc>
          <w:tcPr>
            <w:tcW w:w="5896" w:type="dxa"/>
          </w:tcPr>
          <w:p w:rsidR="00D0513C" w:rsidRDefault="00D0513C">
            <w:pPr>
              <w:pStyle w:val="ConsPlusNormal"/>
              <w:jc w:val="both"/>
            </w:pPr>
            <w:r>
              <w:t>Прочие межбюджетные трансферты общего характера</w:t>
            </w:r>
          </w:p>
        </w:tc>
        <w:tc>
          <w:tcPr>
            <w:tcW w:w="680" w:type="dxa"/>
            <w:vAlign w:val="bottom"/>
          </w:tcPr>
          <w:p w:rsidR="00D0513C" w:rsidRDefault="00D0513C">
            <w:pPr>
              <w:pStyle w:val="ConsPlusNormal"/>
              <w:jc w:val="center"/>
            </w:pPr>
            <w:r>
              <w:t>14</w:t>
            </w:r>
          </w:p>
        </w:tc>
        <w:tc>
          <w:tcPr>
            <w:tcW w:w="680" w:type="dxa"/>
            <w:vAlign w:val="bottom"/>
          </w:tcPr>
          <w:p w:rsidR="00D0513C" w:rsidRDefault="00D0513C">
            <w:pPr>
              <w:pStyle w:val="ConsPlusNormal"/>
              <w:jc w:val="center"/>
            </w:pPr>
            <w:r>
              <w:t>03</w:t>
            </w:r>
          </w:p>
        </w:tc>
        <w:tc>
          <w:tcPr>
            <w:tcW w:w="1752" w:type="dxa"/>
            <w:vAlign w:val="bottom"/>
          </w:tcPr>
          <w:p w:rsidR="00D0513C" w:rsidRDefault="00D0513C">
            <w:pPr>
              <w:pStyle w:val="ConsPlusNormal"/>
              <w:jc w:val="right"/>
            </w:pPr>
            <w:r>
              <w:t>2015668,9</w:t>
            </w:r>
          </w:p>
        </w:tc>
      </w:tr>
    </w:tbl>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8</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БЮДЖЕТНЫХ АССИГНОВАНИЙ ПО РАЗДЕЛАМ И ПОДРАЗДЕЛАМ</w:t>
      </w:r>
    </w:p>
    <w:p w:rsidR="00D0513C" w:rsidRDefault="00D0513C" w:rsidP="00D0513C">
      <w:pPr>
        <w:pStyle w:val="ConsPlusNormal"/>
        <w:jc w:val="center"/>
      </w:pPr>
      <w:r>
        <w:t>КЛАССИФИКАЦИИ РАСХОДОВ БЮДЖЕТОВ НА 2016 И 2017 ГОДЫ</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20"/>
        <w:gridCol w:w="4309"/>
        <w:gridCol w:w="624"/>
        <w:gridCol w:w="624"/>
        <w:gridCol w:w="1644"/>
        <w:gridCol w:w="1701"/>
      </w:tblGrid>
      <w:tr w:rsidR="00D0513C">
        <w:tc>
          <w:tcPr>
            <w:tcW w:w="720"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4309"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Рз</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Пр</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720"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4309"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6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70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72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4309"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624" w:type="dxa"/>
            <w:tcBorders>
              <w:top w:val="single" w:sz="4" w:space="0" w:color="auto"/>
              <w:left w:val="single" w:sz="4" w:space="0" w:color="auto"/>
              <w:bottom w:val="single" w:sz="4" w:space="0" w:color="auto"/>
            </w:tcBorders>
            <w:vAlign w:val="center"/>
          </w:tcPr>
          <w:p w:rsidR="00D0513C" w:rsidRDefault="00D0513C">
            <w:pPr>
              <w:pStyle w:val="ConsPlusNormal"/>
              <w:jc w:val="center"/>
            </w:pPr>
            <w:r>
              <w:t>3</w:t>
            </w:r>
          </w:p>
        </w:tc>
        <w:tc>
          <w:tcPr>
            <w:tcW w:w="624" w:type="dxa"/>
            <w:tcBorders>
              <w:top w:val="single" w:sz="4" w:space="0" w:color="auto"/>
              <w:bottom w:val="single" w:sz="4" w:space="0" w:color="auto"/>
              <w:right w:val="single" w:sz="4" w:space="0" w:color="auto"/>
            </w:tcBorders>
            <w:vAlign w:val="center"/>
          </w:tcPr>
          <w:p w:rsidR="00D0513C" w:rsidRDefault="00D0513C">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6</w:t>
            </w:r>
          </w:p>
        </w:tc>
      </w:tr>
      <w:tr w:rsidR="00D0513C">
        <w:tc>
          <w:tcPr>
            <w:tcW w:w="720" w:type="dxa"/>
            <w:tcBorders>
              <w:top w:val="single" w:sz="4" w:space="0" w:color="auto"/>
            </w:tcBorders>
          </w:tcPr>
          <w:p w:rsidR="00D0513C" w:rsidRDefault="00D0513C">
            <w:pPr>
              <w:pStyle w:val="ConsPlusNormal"/>
            </w:pPr>
          </w:p>
        </w:tc>
        <w:tc>
          <w:tcPr>
            <w:tcW w:w="4309" w:type="dxa"/>
            <w:tcBorders>
              <w:top w:val="single" w:sz="4" w:space="0" w:color="auto"/>
            </w:tcBorders>
          </w:tcPr>
          <w:p w:rsidR="00D0513C" w:rsidRDefault="00D0513C">
            <w:pPr>
              <w:pStyle w:val="ConsPlusNormal"/>
              <w:jc w:val="both"/>
            </w:pPr>
            <w:r>
              <w:t>Всего расходов</w:t>
            </w:r>
          </w:p>
        </w:tc>
        <w:tc>
          <w:tcPr>
            <w:tcW w:w="624" w:type="dxa"/>
            <w:tcBorders>
              <w:top w:val="single" w:sz="4" w:space="0" w:color="auto"/>
            </w:tcBorders>
            <w:vAlign w:val="bottom"/>
          </w:tcPr>
          <w:p w:rsidR="00D0513C" w:rsidRDefault="00D0513C">
            <w:pPr>
              <w:pStyle w:val="ConsPlusNormal"/>
            </w:pPr>
          </w:p>
        </w:tc>
        <w:tc>
          <w:tcPr>
            <w:tcW w:w="624" w:type="dxa"/>
            <w:tcBorders>
              <w:top w:val="single" w:sz="4" w:space="0" w:color="auto"/>
            </w:tcBorders>
            <w:vAlign w:val="bottom"/>
          </w:tcPr>
          <w:p w:rsidR="00D0513C" w:rsidRDefault="00D0513C">
            <w:pPr>
              <w:pStyle w:val="ConsPlusNormal"/>
            </w:pPr>
          </w:p>
        </w:tc>
        <w:tc>
          <w:tcPr>
            <w:tcW w:w="1644" w:type="dxa"/>
            <w:tcBorders>
              <w:top w:val="single" w:sz="4" w:space="0" w:color="auto"/>
            </w:tcBorders>
            <w:vAlign w:val="bottom"/>
          </w:tcPr>
          <w:p w:rsidR="00D0513C" w:rsidRDefault="00D0513C">
            <w:pPr>
              <w:pStyle w:val="ConsPlusNormal"/>
              <w:jc w:val="right"/>
            </w:pPr>
            <w:r>
              <w:t>191978887,9</w:t>
            </w:r>
          </w:p>
        </w:tc>
        <w:tc>
          <w:tcPr>
            <w:tcW w:w="1701" w:type="dxa"/>
            <w:tcBorders>
              <w:top w:val="single" w:sz="4" w:space="0" w:color="auto"/>
            </w:tcBorders>
            <w:vAlign w:val="bottom"/>
          </w:tcPr>
          <w:p w:rsidR="00D0513C" w:rsidRDefault="00D0513C">
            <w:pPr>
              <w:pStyle w:val="ConsPlusNormal"/>
              <w:jc w:val="right"/>
            </w:pPr>
            <w:r>
              <w:t>201395688,9</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в том числе:</w:t>
            </w:r>
          </w:p>
        </w:tc>
        <w:tc>
          <w:tcPr>
            <w:tcW w:w="624" w:type="dxa"/>
            <w:vAlign w:val="bottom"/>
          </w:tcPr>
          <w:p w:rsidR="00D0513C" w:rsidRDefault="00D0513C">
            <w:pPr>
              <w:pStyle w:val="ConsPlusNormal"/>
            </w:pPr>
          </w:p>
        </w:tc>
        <w:tc>
          <w:tcPr>
            <w:tcW w:w="624" w:type="dxa"/>
            <w:vAlign w:val="bottom"/>
          </w:tcPr>
          <w:p w:rsidR="00D0513C" w:rsidRDefault="00D0513C">
            <w:pPr>
              <w:pStyle w:val="ConsPlusNormal"/>
            </w:pPr>
          </w:p>
        </w:tc>
        <w:tc>
          <w:tcPr>
            <w:tcW w:w="1644" w:type="dxa"/>
            <w:vAlign w:val="bottom"/>
          </w:tcPr>
          <w:p w:rsidR="00D0513C" w:rsidRDefault="00D0513C">
            <w:pPr>
              <w:pStyle w:val="ConsPlusNormal"/>
            </w:pPr>
          </w:p>
        </w:tc>
        <w:tc>
          <w:tcPr>
            <w:tcW w:w="1701" w:type="dxa"/>
            <w:vAlign w:val="bottom"/>
          </w:tcPr>
          <w:p w:rsidR="00D0513C" w:rsidRDefault="00D0513C">
            <w:pPr>
              <w:pStyle w:val="ConsPlusNormal"/>
            </w:pPr>
          </w:p>
        </w:tc>
      </w:tr>
      <w:tr w:rsidR="00D0513C">
        <w:tc>
          <w:tcPr>
            <w:tcW w:w="720" w:type="dxa"/>
          </w:tcPr>
          <w:p w:rsidR="00D0513C" w:rsidRDefault="00D0513C">
            <w:pPr>
              <w:pStyle w:val="ConsPlusNormal"/>
              <w:jc w:val="center"/>
            </w:pPr>
            <w:r>
              <w:t>1.</w:t>
            </w:r>
          </w:p>
        </w:tc>
        <w:tc>
          <w:tcPr>
            <w:tcW w:w="4309" w:type="dxa"/>
          </w:tcPr>
          <w:p w:rsidR="00D0513C" w:rsidRDefault="00D0513C">
            <w:pPr>
              <w:pStyle w:val="ConsPlusNormal"/>
              <w:jc w:val="both"/>
            </w:pPr>
            <w:r>
              <w:t>Общегосударственные вопросы</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6018816,1</w:t>
            </w:r>
          </w:p>
        </w:tc>
        <w:tc>
          <w:tcPr>
            <w:tcW w:w="1701" w:type="dxa"/>
            <w:vAlign w:val="bottom"/>
          </w:tcPr>
          <w:p w:rsidR="00D0513C" w:rsidRDefault="00D0513C">
            <w:pPr>
              <w:pStyle w:val="ConsPlusNormal"/>
              <w:jc w:val="right"/>
            </w:pPr>
            <w:r>
              <w:t>6586513,5</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2189,0</w:t>
            </w:r>
          </w:p>
        </w:tc>
        <w:tc>
          <w:tcPr>
            <w:tcW w:w="1701" w:type="dxa"/>
            <w:vAlign w:val="bottom"/>
          </w:tcPr>
          <w:p w:rsidR="00D0513C" w:rsidRDefault="00D0513C">
            <w:pPr>
              <w:pStyle w:val="ConsPlusNormal"/>
              <w:jc w:val="right"/>
            </w:pPr>
            <w:r>
              <w:t>2189,0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03</w:t>
            </w:r>
          </w:p>
        </w:tc>
        <w:tc>
          <w:tcPr>
            <w:tcW w:w="1644" w:type="dxa"/>
            <w:vAlign w:val="bottom"/>
          </w:tcPr>
          <w:p w:rsidR="00D0513C" w:rsidRDefault="00D0513C">
            <w:pPr>
              <w:pStyle w:val="ConsPlusNormal"/>
              <w:jc w:val="right"/>
            </w:pPr>
            <w:r>
              <w:t>426504,0</w:t>
            </w:r>
          </w:p>
        </w:tc>
        <w:tc>
          <w:tcPr>
            <w:tcW w:w="1701" w:type="dxa"/>
            <w:vAlign w:val="bottom"/>
          </w:tcPr>
          <w:p w:rsidR="00D0513C" w:rsidRDefault="00D0513C">
            <w:pPr>
              <w:pStyle w:val="ConsPlusNormal"/>
              <w:jc w:val="right"/>
            </w:pPr>
            <w:r>
              <w:t>426503,4</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04</w:t>
            </w:r>
          </w:p>
        </w:tc>
        <w:tc>
          <w:tcPr>
            <w:tcW w:w="1644" w:type="dxa"/>
            <w:vAlign w:val="bottom"/>
          </w:tcPr>
          <w:p w:rsidR="00D0513C" w:rsidRDefault="00D0513C">
            <w:pPr>
              <w:pStyle w:val="ConsPlusNormal"/>
              <w:jc w:val="right"/>
            </w:pPr>
            <w:r>
              <w:t>788661,8</w:t>
            </w:r>
          </w:p>
        </w:tc>
        <w:tc>
          <w:tcPr>
            <w:tcW w:w="1701" w:type="dxa"/>
            <w:vAlign w:val="bottom"/>
          </w:tcPr>
          <w:p w:rsidR="00D0513C" w:rsidRDefault="00D0513C">
            <w:pPr>
              <w:pStyle w:val="ConsPlusNormal"/>
              <w:jc w:val="right"/>
            </w:pPr>
            <w:r>
              <w:t>788681,8</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Судебная система</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05</w:t>
            </w:r>
          </w:p>
        </w:tc>
        <w:tc>
          <w:tcPr>
            <w:tcW w:w="1644" w:type="dxa"/>
            <w:vAlign w:val="bottom"/>
          </w:tcPr>
          <w:p w:rsidR="00D0513C" w:rsidRDefault="00D0513C">
            <w:pPr>
              <w:pStyle w:val="ConsPlusNormal"/>
              <w:jc w:val="right"/>
            </w:pPr>
            <w:r>
              <w:t>410110,8</w:t>
            </w:r>
          </w:p>
        </w:tc>
        <w:tc>
          <w:tcPr>
            <w:tcW w:w="1701" w:type="dxa"/>
            <w:vAlign w:val="bottom"/>
          </w:tcPr>
          <w:p w:rsidR="00D0513C" w:rsidRDefault="00D0513C">
            <w:pPr>
              <w:pStyle w:val="ConsPlusNormal"/>
              <w:jc w:val="right"/>
            </w:pPr>
            <w:r>
              <w:t>401995,0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06</w:t>
            </w:r>
          </w:p>
        </w:tc>
        <w:tc>
          <w:tcPr>
            <w:tcW w:w="1644" w:type="dxa"/>
            <w:vAlign w:val="bottom"/>
          </w:tcPr>
          <w:p w:rsidR="00D0513C" w:rsidRDefault="00D0513C">
            <w:pPr>
              <w:pStyle w:val="ConsPlusNormal"/>
              <w:jc w:val="right"/>
            </w:pPr>
            <w:r>
              <w:t>606160,0</w:t>
            </w:r>
          </w:p>
        </w:tc>
        <w:tc>
          <w:tcPr>
            <w:tcW w:w="1701" w:type="dxa"/>
            <w:vAlign w:val="bottom"/>
          </w:tcPr>
          <w:p w:rsidR="00D0513C" w:rsidRDefault="00D0513C">
            <w:pPr>
              <w:pStyle w:val="ConsPlusNormal"/>
              <w:jc w:val="right"/>
            </w:pPr>
            <w:r>
              <w:t>606160,0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Обеспечение проведения выборов и референдумов</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07</w:t>
            </w:r>
          </w:p>
        </w:tc>
        <w:tc>
          <w:tcPr>
            <w:tcW w:w="1644" w:type="dxa"/>
            <w:vAlign w:val="bottom"/>
          </w:tcPr>
          <w:p w:rsidR="00D0513C" w:rsidRDefault="00D0513C">
            <w:pPr>
              <w:pStyle w:val="ConsPlusNormal"/>
              <w:jc w:val="right"/>
            </w:pPr>
            <w:r>
              <w:t>133965,0</w:t>
            </w:r>
          </w:p>
        </w:tc>
        <w:tc>
          <w:tcPr>
            <w:tcW w:w="1701" w:type="dxa"/>
            <w:vAlign w:val="bottom"/>
          </w:tcPr>
          <w:p w:rsidR="00D0513C" w:rsidRDefault="00D0513C">
            <w:pPr>
              <w:pStyle w:val="ConsPlusNormal"/>
              <w:jc w:val="right"/>
            </w:pPr>
            <w:r>
              <w:t>635442,0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Фундаментальные исследования</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10</w:t>
            </w:r>
          </w:p>
        </w:tc>
        <w:tc>
          <w:tcPr>
            <w:tcW w:w="1644" w:type="dxa"/>
            <w:vAlign w:val="bottom"/>
          </w:tcPr>
          <w:p w:rsidR="00D0513C" w:rsidRDefault="00D0513C">
            <w:pPr>
              <w:pStyle w:val="ConsPlusNormal"/>
              <w:jc w:val="right"/>
            </w:pPr>
            <w:r>
              <w:t>14400,0</w:t>
            </w:r>
          </w:p>
        </w:tc>
        <w:tc>
          <w:tcPr>
            <w:tcW w:w="1701" w:type="dxa"/>
            <w:vAlign w:val="bottom"/>
          </w:tcPr>
          <w:p w:rsidR="00D0513C" w:rsidRDefault="00D0513C">
            <w:pPr>
              <w:pStyle w:val="ConsPlusNormal"/>
              <w:jc w:val="right"/>
            </w:pPr>
            <w:r>
              <w:t>14400,0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Резервные фонды</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11</w:t>
            </w:r>
          </w:p>
        </w:tc>
        <w:tc>
          <w:tcPr>
            <w:tcW w:w="1644" w:type="dxa"/>
            <w:vAlign w:val="bottom"/>
          </w:tcPr>
          <w:p w:rsidR="00D0513C" w:rsidRDefault="00D0513C">
            <w:pPr>
              <w:pStyle w:val="ConsPlusNormal"/>
              <w:jc w:val="right"/>
            </w:pPr>
            <w:r>
              <w:t>300000,0</w:t>
            </w:r>
          </w:p>
        </w:tc>
        <w:tc>
          <w:tcPr>
            <w:tcW w:w="1701" w:type="dxa"/>
            <w:vAlign w:val="bottom"/>
          </w:tcPr>
          <w:p w:rsidR="00D0513C" w:rsidRDefault="00D0513C">
            <w:pPr>
              <w:pStyle w:val="ConsPlusNormal"/>
              <w:jc w:val="right"/>
            </w:pPr>
            <w:r>
              <w:t>444275,0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общегосударственные вопросы</w:t>
            </w:r>
          </w:p>
        </w:tc>
        <w:tc>
          <w:tcPr>
            <w:tcW w:w="624" w:type="dxa"/>
            <w:vAlign w:val="bottom"/>
          </w:tcPr>
          <w:p w:rsidR="00D0513C" w:rsidRDefault="00D0513C">
            <w:pPr>
              <w:pStyle w:val="ConsPlusNormal"/>
              <w:jc w:val="center"/>
            </w:pPr>
            <w:r>
              <w:t>01</w:t>
            </w:r>
          </w:p>
        </w:tc>
        <w:tc>
          <w:tcPr>
            <w:tcW w:w="624" w:type="dxa"/>
            <w:vAlign w:val="bottom"/>
          </w:tcPr>
          <w:p w:rsidR="00D0513C" w:rsidRDefault="00D0513C">
            <w:pPr>
              <w:pStyle w:val="ConsPlusNormal"/>
              <w:jc w:val="center"/>
            </w:pPr>
            <w:r>
              <w:t>13</w:t>
            </w:r>
          </w:p>
        </w:tc>
        <w:tc>
          <w:tcPr>
            <w:tcW w:w="1644" w:type="dxa"/>
            <w:vAlign w:val="bottom"/>
          </w:tcPr>
          <w:p w:rsidR="00D0513C" w:rsidRDefault="00D0513C">
            <w:pPr>
              <w:pStyle w:val="ConsPlusNormal"/>
              <w:jc w:val="right"/>
            </w:pPr>
            <w:r>
              <w:t>3336825,5</w:t>
            </w:r>
          </w:p>
        </w:tc>
        <w:tc>
          <w:tcPr>
            <w:tcW w:w="1701" w:type="dxa"/>
            <w:vAlign w:val="bottom"/>
          </w:tcPr>
          <w:p w:rsidR="00D0513C" w:rsidRDefault="00D0513C">
            <w:pPr>
              <w:pStyle w:val="ConsPlusNormal"/>
              <w:jc w:val="right"/>
            </w:pPr>
            <w:r>
              <w:t>3266867,3</w:t>
            </w:r>
          </w:p>
        </w:tc>
      </w:tr>
      <w:tr w:rsidR="00D0513C">
        <w:tc>
          <w:tcPr>
            <w:tcW w:w="720" w:type="dxa"/>
          </w:tcPr>
          <w:p w:rsidR="00D0513C" w:rsidRDefault="00D0513C">
            <w:pPr>
              <w:pStyle w:val="ConsPlusNormal"/>
              <w:jc w:val="center"/>
            </w:pPr>
            <w:r>
              <w:t>2.</w:t>
            </w:r>
          </w:p>
        </w:tc>
        <w:tc>
          <w:tcPr>
            <w:tcW w:w="4309" w:type="dxa"/>
          </w:tcPr>
          <w:p w:rsidR="00D0513C" w:rsidRDefault="00D0513C">
            <w:pPr>
              <w:pStyle w:val="ConsPlusNormal"/>
              <w:jc w:val="both"/>
            </w:pPr>
            <w:r>
              <w:t>Национальная оборона</w:t>
            </w:r>
          </w:p>
        </w:tc>
        <w:tc>
          <w:tcPr>
            <w:tcW w:w="624" w:type="dxa"/>
            <w:vAlign w:val="bottom"/>
          </w:tcPr>
          <w:p w:rsidR="00D0513C" w:rsidRDefault="00D0513C">
            <w:pPr>
              <w:pStyle w:val="ConsPlusNormal"/>
              <w:jc w:val="center"/>
            </w:pPr>
            <w:r>
              <w:t>02</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239322,6</w:t>
            </w:r>
          </w:p>
        </w:tc>
        <w:tc>
          <w:tcPr>
            <w:tcW w:w="1701" w:type="dxa"/>
            <w:vAlign w:val="bottom"/>
          </w:tcPr>
          <w:p w:rsidR="00D0513C" w:rsidRDefault="00D0513C">
            <w:pPr>
              <w:pStyle w:val="ConsPlusNormal"/>
              <w:jc w:val="right"/>
            </w:pPr>
            <w:r>
              <w:t>238718,3</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Мобилизационная и вневойсковая подготовка</w:t>
            </w:r>
          </w:p>
        </w:tc>
        <w:tc>
          <w:tcPr>
            <w:tcW w:w="624" w:type="dxa"/>
            <w:vAlign w:val="bottom"/>
          </w:tcPr>
          <w:p w:rsidR="00D0513C" w:rsidRDefault="00D0513C">
            <w:pPr>
              <w:pStyle w:val="ConsPlusNormal"/>
              <w:jc w:val="center"/>
            </w:pPr>
            <w:r>
              <w:t>02</w:t>
            </w:r>
          </w:p>
        </w:tc>
        <w:tc>
          <w:tcPr>
            <w:tcW w:w="624" w:type="dxa"/>
            <w:vAlign w:val="bottom"/>
          </w:tcPr>
          <w:p w:rsidR="00D0513C" w:rsidRDefault="00D0513C">
            <w:pPr>
              <w:pStyle w:val="ConsPlusNormal"/>
              <w:jc w:val="center"/>
            </w:pPr>
            <w:r>
              <w:t>03</w:t>
            </w:r>
          </w:p>
        </w:tc>
        <w:tc>
          <w:tcPr>
            <w:tcW w:w="1644" w:type="dxa"/>
            <w:vAlign w:val="bottom"/>
          </w:tcPr>
          <w:p w:rsidR="00D0513C" w:rsidRDefault="00D0513C">
            <w:pPr>
              <w:pStyle w:val="ConsPlusNormal"/>
              <w:jc w:val="right"/>
            </w:pPr>
            <w:r>
              <w:t>76192,1</w:t>
            </w:r>
          </w:p>
        </w:tc>
        <w:tc>
          <w:tcPr>
            <w:tcW w:w="1701" w:type="dxa"/>
            <w:vAlign w:val="bottom"/>
          </w:tcPr>
          <w:p w:rsidR="00D0513C" w:rsidRDefault="00D0513C">
            <w:pPr>
              <w:pStyle w:val="ConsPlusNormal"/>
              <w:jc w:val="right"/>
            </w:pPr>
            <w:r>
              <w:t>72781,5</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Мобилизационная подготовка экономики</w:t>
            </w:r>
          </w:p>
        </w:tc>
        <w:tc>
          <w:tcPr>
            <w:tcW w:w="624" w:type="dxa"/>
            <w:vAlign w:val="bottom"/>
          </w:tcPr>
          <w:p w:rsidR="00D0513C" w:rsidRDefault="00D0513C">
            <w:pPr>
              <w:pStyle w:val="ConsPlusNormal"/>
              <w:jc w:val="center"/>
            </w:pPr>
            <w:r>
              <w:t>02</w:t>
            </w:r>
          </w:p>
        </w:tc>
        <w:tc>
          <w:tcPr>
            <w:tcW w:w="624" w:type="dxa"/>
            <w:vAlign w:val="bottom"/>
          </w:tcPr>
          <w:p w:rsidR="00D0513C" w:rsidRDefault="00D0513C">
            <w:pPr>
              <w:pStyle w:val="ConsPlusNormal"/>
              <w:jc w:val="center"/>
            </w:pPr>
            <w:r>
              <w:t>04</w:t>
            </w:r>
          </w:p>
        </w:tc>
        <w:tc>
          <w:tcPr>
            <w:tcW w:w="1644" w:type="dxa"/>
            <w:vAlign w:val="bottom"/>
          </w:tcPr>
          <w:p w:rsidR="00D0513C" w:rsidRDefault="00D0513C">
            <w:pPr>
              <w:pStyle w:val="ConsPlusNormal"/>
              <w:jc w:val="right"/>
            </w:pPr>
            <w:r>
              <w:t>163130,5</w:t>
            </w:r>
          </w:p>
        </w:tc>
        <w:tc>
          <w:tcPr>
            <w:tcW w:w="1701" w:type="dxa"/>
            <w:vAlign w:val="bottom"/>
          </w:tcPr>
          <w:p w:rsidR="00D0513C" w:rsidRDefault="00D0513C">
            <w:pPr>
              <w:pStyle w:val="ConsPlusNormal"/>
              <w:jc w:val="right"/>
            </w:pPr>
            <w:r>
              <w:t>165936,8</w:t>
            </w:r>
          </w:p>
        </w:tc>
      </w:tr>
      <w:tr w:rsidR="00D0513C">
        <w:tc>
          <w:tcPr>
            <w:tcW w:w="720" w:type="dxa"/>
          </w:tcPr>
          <w:p w:rsidR="00D0513C" w:rsidRDefault="00D0513C">
            <w:pPr>
              <w:pStyle w:val="ConsPlusNormal"/>
              <w:jc w:val="center"/>
            </w:pPr>
            <w:r>
              <w:t>3.</w:t>
            </w:r>
          </w:p>
        </w:tc>
        <w:tc>
          <w:tcPr>
            <w:tcW w:w="4309" w:type="dxa"/>
          </w:tcPr>
          <w:p w:rsidR="00D0513C" w:rsidRDefault="00D0513C">
            <w:pPr>
              <w:pStyle w:val="ConsPlusNormal"/>
              <w:jc w:val="both"/>
            </w:pPr>
            <w:r>
              <w:t>Национальная безопасность и правоохранительная деятельность</w:t>
            </w:r>
          </w:p>
        </w:tc>
        <w:tc>
          <w:tcPr>
            <w:tcW w:w="624" w:type="dxa"/>
            <w:vAlign w:val="bottom"/>
          </w:tcPr>
          <w:p w:rsidR="00D0513C" w:rsidRDefault="00D0513C">
            <w:pPr>
              <w:pStyle w:val="ConsPlusNormal"/>
              <w:jc w:val="center"/>
            </w:pPr>
            <w:r>
              <w:t>03</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1887059,0</w:t>
            </w:r>
          </w:p>
        </w:tc>
        <w:tc>
          <w:tcPr>
            <w:tcW w:w="1701" w:type="dxa"/>
            <w:vAlign w:val="bottom"/>
          </w:tcPr>
          <w:p w:rsidR="00D0513C" w:rsidRDefault="00D0513C">
            <w:pPr>
              <w:pStyle w:val="ConsPlusNormal"/>
              <w:jc w:val="right"/>
            </w:pPr>
            <w:r>
              <w:t>1896489,9</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Органы юстиции</w:t>
            </w:r>
          </w:p>
        </w:tc>
        <w:tc>
          <w:tcPr>
            <w:tcW w:w="624" w:type="dxa"/>
            <w:vAlign w:val="bottom"/>
          </w:tcPr>
          <w:p w:rsidR="00D0513C" w:rsidRDefault="00D0513C">
            <w:pPr>
              <w:pStyle w:val="ConsPlusNormal"/>
              <w:jc w:val="center"/>
            </w:pPr>
            <w:r>
              <w:t>03</w:t>
            </w:r>
          </w:p>
        </w:tc>
        <w:tc>
          <w:tcPr>
            <w:tcW w:w="624" w:type="dxa"/>
            <w:vAlign w:val="bottom"/>
          </w:tcPr>
          <w:p w:rsidR="00D0513C" w:rsidRDefault="00D0513C">
            <w:pPr>
              <w:pStyle w:val="ConsPlusNormal"/>
              <w:jc w:val="center"/>
            </w:pPr>
            <w:r>
              <w:t>04</w:t>
            </w:r>
          </w:p>
        </w:tc>
        <w:tc>
          <w:tcPr>
            <w:tcW w:w="1644" w:type="dxa"/>
            <w:vAlign w:val="bottom"/>
          </w:tcPr>
          <w:p w:rsidR="00D0513C" w:rsidRDefault="00D0513C">
            <w:pPr>
              <w:pStyle w:val="ConsPlusNormal"/>
              <w:jc w:val="right"/>
            </w:pPr>
            <w:r>
              <w:t>337773,4</w:t>
            </w:r>
          </w:p>
        </w:tc>
        <w:tc>
          <w:tcPr>
            <w:tcW w:w="1701" w:type="dxa"/>
            <w:vAlign w:val="bottom"/>
          </w:tcPr>
          <w:p w:rsidR="00D0513C" w:rsidRDefault="00D0513C">
            <w:pPr>
              <w:pStyle w:val="ConsPlusNormal"/>
              <w:jc w:val="right"/>
            </w:pPr>
            <w:r>
              <w:t>337773,4</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24" w:type="dxa"/>
            <w:vAlign w:val="bottom"/>
          </w:tcPr>
          <w:p w:rsidR="00D0513C" w:rsidRDefault="00D0513C">
            <w:pPr>
              <w:pStyle w:val="ConsPlusNormal"/>
              <w:jc w:val="center"/>
            </w:pPr>
            <w:r>
              <w:t>03</w:t>
            </w:r>
          </w:p>
        </w:tc>
        <w:tc>
          <w:tcPr>
            <w:tcW w:w="624" w:type="dxa"/>
            <w:vAlign w:val="bottom"/>
          </w:tcPr>
          <w:p w:rsidR="00D0513C" w:rsidRDefault="00D0513C">
            <w:pPr>
              <w:pStyle w:val="ConsPlusNormal"/>
              <w:jc w:val="center"/>
            </w:pPr>
            <w:r>
              <w:t>09</w:t>
            </w:r>
          </w:p>
        </w:tc>
        <w:tc>
          <w:tcPr>
            <w:tcW w:w="1644" w:type="dxa"/>
            <w:vAlign w:val="bottom"/>
          </w:tcPr>
          <w:p w:rsidR="00D0513C" w:rsidRDefault="00D0513C">
            <w:pPr>
              <w:pStyle w:val="ConsPlusNormal"/>
              <w:jc w:val="right"/>
            </w:pPr>
            <w:r>
              <w:t>1132988,1</w:t>
            </w:r>
          </w:p>
        </w:tc>
        <w:tc>
          <w:tcPr>
            <w:tcW w:w="1701" w:type="dxa"/>
            <w:vAlign w:val="bottom"/>
          </w:tcPr>
          <w:p w:rsidR="00D0513C" w:rsidRDefault="00D0513C">
            <w:pPr>
              <w:pStyle w:val="ConsPlusNormal"/>
              <w:jc w:val="right"/>
            </w:pPr>
            <w:r>
              <w:t>1142560,0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Обеспечение пожарной безопасности</w:t>
            </w:r>
          </w:p>
        </w:tc>
        <w:tc>
          <w:tcPr>
            <w:tcW w:w="624" w:type="dxa"/>
            <w:vAlign w:val="bottom"/>
          </w:tcPr>
          <w:p w:rsidR="00D0513C" w:rsidRDefault="00D0513C">
            <w:pPr>
              <w:pStyle w:val="ConsPlusNormal"/>
              <w:jc w:val="center"/>
            </w:pPr>
            <w:r>
              <w:t>03</w:t>
            </w:r>
          </w:p>
        </w:tc>
        <w:tc>
          <w:tcPr>
            <w:tcW w:w="624" w:type="dxa"/>
            <w:vAlign w:val="bottom"/>
          </w:tcPr>
          <w:p w:rsidR="00D0513C" w:rsidRDefault="00D0513C">
            <w:pPr>
              <w:pStyle w:val="ConsPlusNormal"/>
              <w:jc w:val="center"/>
            </w:pPr>
            <w:r>
              <w:t>10</w:t>
            </w:r>
          </w:p>
        </w:tc>
        <w:tc>
          <w:tcPr>
            <w:tcW w:w="1644" w:type="dxa"/>
            <w:vAlign w:val="bottom"/>
          </w:tcPr>
          <w:p w:rsidR="00D0513C" w:rsidRDefault="00D0513C">
            <w:pPr>
              <w:pStyle w:val="ConsPlusNormal"/>
              <w:jc w:val="right"/>
            </w:pPr>
            <w:r>
              <w:t>401870,0</w:t>
            </w:r>
          </w:p>
        </w:tc>
        <w:tc>
          <w:tcPr>
            <w:tcW w:w="1701" w:type="dxa"/>
            <w:vAlign w:val="bottom"/>
          </w:tcPr>
          <w:p w:rsidR="00D0513C" w:rsidRDefault="00D0513C">
            <w:pPr>
              <w:pStyle w:val="ConsPlusNormal"/>
              <w:jc w:val="right"/>
            </w:pPr>
            <w:r>
              <w:t>401729,0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национальной безопасности и правоохранительной деятельности</w:t>
            </w:r>
          </w:p>
        </w:tc>
        <w:tc>
          <w:tcPr>
            <w:tcW w:w="624" w:type="dxa"/>
            <w:vAlign w:val="bottom"/>
          </w:tcPr>
          <w:p w:rsidR="00D0513C" w:rsidRDefault="00D0513C">
            <w:pPr>
              <w:pStyle w:val="ConsPlusNormal"/>
              <w:jc w:val="center"/>
            </w:pPr>
            <w:r>
              <w:t>03</w:t>
            </w:r>
          </w:p>
        </w:tc>
        <w:tc>
          <w:tcPr>
            <w:tcW w:w="624" w:type="dxa"/>
            <w:vAlign w:val="bottom"/>
          </w:tcPr>
          <w:p w:rsidR="00D0513C" w:rsidRDefault="00D0513C">
            <w:pPr>
              <w:pStyle w:val="ConsPlusNormal"/>
              <w:jc w:val="center"/>
            </w:pPr>
            <w:r>
              <w:t>14</w:t>
            </w:r>
          </w:p>
        </w:tc>
        <w:tc>
          <w:tcPr>
            <w:tcW w:w="1644" w:type="dxa"/>
            <w:vAlign w:val="bottom"/>
          </w:tcPr>
          <w:p w:rsidR="00D0513C" w:rsidRDefault="00D0513C">
            <w:pPr>
              <w:pStyle w:val="ConsPlusNormal"/>
              <w:jc w:val="right"/>
            </w:pPr>
            <w:r>
              <w:t>14427,5</w:t>
            </w:r>
          </w:p>
        </w:tc>
        <w:tc>
          <w:tcPr>
            <w:tcW w:w="1701" w:type="dxa"/>
            <w:vAlign w:val="bottom"/>
          </w:tcPr>
          <w:p w:rsidR="00D0513C" w:rsidRDefault="00D0513C">
            <w:pPr>
              <w:pStyle w:val="ConsPlusNormal"/>
              <w:jc w:val="right"/>
            </w:pPr>
            <w:r>
              <w:t>14427,5</w:t>
            </w:r>
          </w:p>
        </w:tc>
      </w:tr>
      <w:tr w:rsidR="00D0513C">
        <w:tc>
          <w:tcPr>
            <w:tcW w:w="720" w:type="dxa"/>
          </w:tcPr>
          <w:p w:rsidR="00D0513C" w:rsidRDefault="00D0513C">
            <w:pPr>
              <w:pStyle w:val="ConsPlusNormal"/>
              <w:jc w:val="center"/>
            </w:pPr>
            <w:r>
              <w:t>4.</w:t>
            </w:r>
          </w:p>
        </w:tc>
        <w:tc>
          <w:tcPr>
            <w:tcW w:w="4309" w:type="dxa"/>
          </w:tcPr>
          <w:p w:rsidR="00D0513C" w:rsidRDefault="00D0513C">
            <w:pPr>
              <w:pStyle w:val="ConsPlusNormal"/>
              <w:jc w:val="both"/>
            </w:pPr>
            <w:r>
              <w:t>Национальная экономика</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28763478,5</w:t>
            </w:r>
          </w:p>
        </w:tc>
        <w:tc>
          <w:tcPr>
            <w:tcW w:w="1701" w:type="dxa"/>
            <w:vAlign w:val="bottom"/>
          </w:tcPr>
          <w:p w:rsidR="00D0513C" w:rsidRDefault="00D0513C">
            <w:pPr>
              <w:pStyle w:val="ConsPlusNormal"/>
              <w:jc w:val="right"/>
            </w:pPr>
            <w:r>
              <w:t>28844314,0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Общеэкономические вопросы</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758751,8</w:t>
            </w:r>
          </w:p>
        </w:tc>
        <w:tc>
          <w:tcPr>
            <w:tcW w:w="1701" w:type="dxa"/>
            <w:vAlign w:val="bottom"/>
          </w:tcPr>
          <w:p w:rsidR="00D0513C" w:rsidRDefault="00D0513C">
            <w:pPr>
              <w:pStyle w:val="ConsPlusNormal"/>
              <w:jc w:val="right"/>
            </w:pPr>
            <w:r>
              <w:t>758508,6</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Сельское хозяйство и рыболовство</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05</w:t>
            </w:r>
          </w:p>
        </w:tc>
        <w:tc>
          <w:tcPr>
            <w:tcW w:w="1644" w:type="dxa"/>
            <w:vAlign w:val="bottom"/>
          </w:tcPr>
          <w:p w:rsidR="00D0513C" w:rsidRDefault="00D0513C">
            <w:pPr>
              <w:pStyle w:val="ConsPlusNormal"/>
              <w:jc w:val="right"/>
            </w:pPr>
            <w:r>
              <w:t>3973485,9</w:t>
            </w:r>
          </w:p>
        </w:tc>
        <w:tc>
          <w:tcPr>
            <w:tcW w:w="1701" w:type="dxa"/>
            <w:vAlign w:val="bottom"/>
          </w:tcPr>
          <w:p w:rsidR="00D0513C" w:rsidRDefault="00D0513C">
            <w:pPr>
              <w:pStyle w:val="ConsPlusNormal"/>
              <w:jc w:val="right"/>
            </w:pPr>
            <w:r>
              <w:t>4733537,1</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Водное хозяйство</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06</w:t>
            </w:r>
          </w:p>
        </w:tc>
        <w:tc>
          <w:tcPr>
            <w:tcW w:w="1644" w:type="dxa"/>
            <w:vAlign w:val="bottom"/>
          </w:tcPr>
          <w:p w:rsidR="00D0513C" w:rsidRDefault="00D0513C">
            <w:pPr>
              <w:pStyle w:val="ConsPlusNormal"/>
              <w:jc w:val="right"/>
            </w:pPr>
            <w:r>
              <w:t>440082,4</w:t>
            </w:r>
          </w:p>
        </w:tc>
        <w:tc>
          <w:tcPr>
            <w:tcW w:w="1701" w:type="dxa"/>
            <w:vAlign w:val="bottom"/>
          </w:tcPr>
          <w:p w:rsidR="00D0513C" w:rsidRDefault="00D0513C">
            <w:pPr>
              <w:pStyle w:val="ConsPlusNormal"/>
              <w:jc w:val="right"/>
            </w:pPr>
            <w:r>
              <w:t>440082,4</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Лесное хозяйство</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07</w:t>
            </w:r>
          </w:p>
        </w:tc>
        <w:tc>
          <w:tcPr>
            <w:tcW w:w="1644" w:type="dxa"/>
            <w:vAlign w:val="bottom"/>
          </w:tcPr>
          <w:p w:rsidR="00D0513C" w:rsidRDefault="00D0513C">
            <w:pPr>
              <w:pStyle w:val="ConsPlusNormal"/>
              <w:jc w:val="right"/>
            </w:pPr>
            <w:r>
              <w:t>259966,6</w:t>
            </w:r>
          </w:p>
        </w:tc>
        <w:tc>
          <w:tcPr>
            <w:tcW w:w="1701" w:type="dxa"/>
            <w:vAlign w:val="bottom"/>
          </w:tcPr>
          <w:p w:rsidR="00D0513C" w:rsidRDefault="00D0513C">
            <w:pPr>
              <w:pStyle w:val="ConsPlusNormal"/>
              <w:jc w:val="right"/>
            </w:pPr>
            <w:r>
              <w:t>263945,2</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Транспорт</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08</w:t>
            </w:r>
          </w:p>
        </w:tc>
        <w:tc>
          <w:tcPr>
            <w:tcW w:w="1644" w:type="dxa"/>
            <w:vAlign w:val="bottom"/>
          </w:tcPr>
          <w:p w:rsidR="00D0513C" w:rsidRDefault="00D0513C">
            <w:pPr>
              <w:pStyle w:val="ConsPlusNormal"/>
              <w:jc w:val="right"/>
            </w:pPr>
            <w:r>
              <w:t>576691,9</w:t>
            </w:r>
          </w:p>
        </w:tc>
        <w:tc>
          <w:tcPr>
            <w:tcW w:w="1701" w:type="dxa"/>
            <w:vAlign w:val="bottom"/>
          </w:tcPr>
          <w:p w:rsidR="00D0513C" w:rsidRDefault="00D0513C">
            <w:pPr>
              <w:pStyle w:val="ConsPlusNormal"/>
              <w:jc w:val="right"/>
            </w:pPr>
            <w:r>
              <w:t>513587,9</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Дорожное хозяйство (дорожные фонды)</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09</w:t>
            </w:r>
          </w:p>
        </w:tc>
        <w:tc>
          <w:tcPr>
            <w:tcW w:w="1644" w:type="dxa"/>
            <w:vAlign w:val="bottom"/>
          </w:tcPr>
          <w:p w:rsidR="00D0513C" w:rsidRDefault="00D0513C">
            <w:pPr>
              <w:pStyle w:val="ConsPlusNormal"/>
              <w:jc w:val="right"/>
            </w:pPr>
            <w:r>
              <w:t>19011120,2</w:t>
            </w:r>
          </w:p>
        </w:tc>
        <w:tc>
          <w:tcPr>
            <w:tcW w:w="1701" w:type="dxa"/>
            <w:vAlign w:val="bottom"/>
          </w:tcPr>
          <w:p w:rsidR="00D0513C" w:rsidRDefault="00D0513C">
            <w:pPr>
              <w:pStyle w:val="ConsPlusNormal"/>
              <w:jc w:val="right"/>
            </w:pPr>
            <w:r>
              <w:t>18893825,0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Связь и информатика</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10</w:t>
            </w:r>
          </w:p>
        </w:tc>
        <w:tc>
          <w:tcPr>
            <w:tcW w:w="1644" w:type="dxa"/>
            <w:vAlign w:val="bottom"/>
          </w:tcPr>
          <w:p w:rsidR="00D0513C" w:rsidRDefault="00D0513C">
            <w:pPr>
              <w:pStyle w:val="ConsPlusNormal"/>
              <w:jc w:val="right"/>
            </w:pPr>
            <w:r>
              <w:t>656327,3</w:t>
            </w:r>
          </w:p>
        </w:tc>
        <w:tc>
          <w:tcPr>
            <w:tcW w:w="1701" w:type="dxa"/>
            <w:vAlign w:val="bottom"/>
          </w:tcPr>
          <w:p w:rsidR="00D0513C" w:rsidRDefault="00D0513C">
            <w:pPr>
              <w:pStyle w:val="ConsPlusNormal"/>
              <w:jc w:val="right"/>
            </w:pPr>
            <w:r>
              <w:t>661385,0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Прикладные научные исследования в области национальной экономики</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11</w:t>
            </w:r>
          </w:p>
        </w:tc>
        <w:tc>
          <w:tcPr>
            <w:tcW w:w="1644" w:type="dxa"/>
            <w:vAlign w:val="bottom"/>
          </w:tcPr>
          <w:p w:rsidR="00D0513C" w:rsidRDefault="00D0513C">
            <w:pPr>
              <w:pStyle w:val="ConsPlusNormal"/>
              <w:jc w:val="right"/>
            </w:pPr>
            <w:r>
              <w:t>2046,6</w:t>
            </w:r>
          </w:p>
        </w:tc>
        <w:tc>
          <w:tcPr>
            <w:tcW w:w="1701" w:type="dxa"/>
            <w:vAlign w:val="bottom"/>
          </w:tcPr>
          <w:p w:rsidR="00D0513C" w:rsidRDefault="00D0513C">
            <w:pPr>
              <w:pStyle w:val="ConsPlusNormal"/>
              <w:jc w:val="right"/>
            </w:pPr>
            <w:r>
              <w:t>1175,7</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национальной экономики</w:t>
            </w:r>
          </w:p>
        </w:tc>
        <w:tc>
          <w:tcPr>
            <w:tcW w:w="624" w:type="dxa"/>
            <w:vAlign w:val="bottom"/>
          </w:tcPr>
          <w:p w:rsidR="00D0513C" w:rsidRDefault="00D0513C">
            <w:pPr>
              <w:pStyle w:val="ConsPlusNormal"/>
              <w:jc w:val="center"/>
            </w:pPr>
            <w:r>
              <w:t>04</w:t>
            </w:r>
          </w:p>
        </w:tc>
        <w:tc>
          <w:tcPr>
            <w:tcW w:w="624" w:type="dxa"/>
            <w:vAlign w:val="bottom"/>
          </w:tcPr>
          <w:p w:rsidR="00D0513C" w:rsidRDefault="00D0513C">
            <w:pPr>
              <w:pStyle w:val="ConsPlusNormal"/>
              <w:jc w:val="center"/>
            </w:pPr>
            <w:r>
              <w:t>12</w:t>
            </w:r>
          </w:p>
        </w:tc>
        <w:tc>
          <w:tcPr>
            <w:tcW w:w="1644" w:type="dxa"/>
            <w:vAlign w:val="bottom"/>
          </w:tcPr>
          <w:p w:rsidR="00D0513C" w:rsidRDefault="00D0513C">
            <w:pPr>
              <w:pStyle w:val="ConsPlusNormal"/>
              <w:jc w:val="right"/>
            </w:pPr>
            <w:r>
              <w:t>3085005,8</w:t>
            </w:r>
          </w:p>
        </w:tc>
        <w:tc>
          <w:tcPr>
            <w:tcW w:w="1701" w:type="dxa"/>
            <w:vAlign w:val="bottom"/>
          </w:tcPr>
          <w:p w:rsidR="00D0513C" w:rsidRDefault="00D0513C">
            <w:pPr>
              <w:pStyle w:val="ConsPlusNormal"/>
              <w:jc w:val="right"/>
            </w:pPr>
            <w:r>
              <w:t>2578267,1</w:t>
            </w:r>
          </w:p>
        </w:tc>
      </w:tr>
      <w:tr w:rsidR="00D0513C">
        <w:tc>
          <w:tcPr>
            <w:tcW w:w="720" w:type="dxa"/>
          </w:tcPr>
          <w:p w:rsidR="00D0513C" w:rsidRDefault="00D0513C">
            <w:pPr>
              <w:pStyle w:val="ConsPlusNormal"/>
              <w:jc w:val="center"/>
            </w:pPr>
            <w:r>
              <w:t>5.</w:t>
            </w:r>
          </w:p>
        </w:tc>
        <w:tc>
          <w:tcPr>
            <w:tcW w:w="4309" w:type="dxa"/>
          </w:tcPr>
          <w:p w:rsidR="00D0513C" w:rsidRDefault="00D0513C">
            <w:pPr>
              <w:pStyle w:val="ConsPlusNormal"/>
              <w:jc w:val="both"/>
            </w:pPr>
            <w:r>
              <w:t>Жилищно-коммунальное хозяйство</w:t>
            </w:r>
          </w:p>
        </w:tc>
        <w:tc>
          <w:tcPr>
            <w:tcW w:w="624" w:type="dxa"/>
            <w:vAlign w:val="bottom"/>
          </w:tcPr>
          <w:p w:rsidR="00D0513C" w:rsidRDefault="00D0513C">
            <w:pPr>
              <w:pStyle w:val="ConsPlusNormal"/>
              <w:jc w:val="center"/>
            </w:pPr>
            <w:r>
              <w:t>05</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4259826,1</w:t>
            </w:r>
          </w:p>
        </w:tc>
        <w:tc>
          <w:tcPr>
            <w:tcW w:w="1701" w:type="dxa"/>
            <w:vAlign w:val="bottom"/>
          </w:tcPr>
          <w:p w:rsidR="00D0513C" w:rsidRDefault="00D0513C">
            <w:pPr>
              <w:pStyle w:val="ConsPlusNormal"/>
              <w:jc w:val="right"/>
            </w:pPr>
            <w:r>
              <w:t>4256863,9</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Жилищное хозяйство</w:t>
            </w:r>
          </w:p>
        </w:tc>
        <w:tc>
          <w:tcPr>
            <w:tcW w:w="624" w:type="dxa"/>
            <w:vAlign w:val="bottom"/>
          </w:tcPr>
          <w:p w:rsidR="00D0513C" w:rsidRDefault="00D0513C">
            <w:pPr>
              <w:pStyle w:val="ConsPlusNormal"/>
              <w:jc w:val="center"/>
            </w:pPr>
            <w:r>
              <w:t>05</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1790833,3</w:t>
            </w:r>
          </w:p>
        </w:tc>
        <w:tc>
          <w:tcPr>
            <w:tcW w:w="1701" w:type="dxa"/>
            <w:vAlign w:val="bottom"/>
          </w:tcPr>
          <w:p w:rsidR="00D0513C" w:rsidRDefault="00D0513C">
            <w:pPr>
              <w:pStyle w:val="ConsPlusNormal"/>
              <w:jc w:val="right"/>
            </w:pPr>
            <w:r>
              <w:t>1489030,4</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Коммунальное хозяйство</w:t>
            </w:r>
          </w:p>
        </w:tc>
        <w:tc>
          <w:tcPr>
            <w:tcW w:w="624" w:type="dxa"/>
            <w:vAlign w:val="bottom"/>
          </w:tcPr>
          <w:p w:rsidR="00D0513C" w:rsidRDefault="00D0513C">
            <w:pPr>
              <w:pStyle w:val="ConsPlusNormal"/>
              <w:jc w:val="center"/>
            </w:pPr>
            <w:r>
              <w:t>05</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1909443,4</w:t>
            </w:r>
          </w:p>
        </w:tc>
        <w:tc>
          <w:tcPr>
            <w:tcW w:w="1701" w:type="dxa"/>
            <w:vAlign w:val="bottom"/>
          </w:tcPr>
          <w:p w:rsidR="00D0513C" w:rsidRDefault="00D0513C">
            <w:pPr>
              <w:pStyle w:val="ConsPlusNormal"/>
              <w:jc w:val="right"/>
            </w:pPr>
            <w:r>
              <w:t>2403799,9</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Благоустройство</w:t>
            </w:r>
          </w:p>
        </w:tc>
        <w:tc>
          <w:tcPr>
            <w:tcW w:w="624" w:type="dxa"/>
            <w:vAlign w:val="bottom"/>
          </w:tcPr>
          <w:p w:rsidR="00D0513C" w:rsidRDefault="00D0513C">
            <w:pPr>
              <w:pStyle w:val="ConsPlusNormal"/>
              <w:jc w:val="center"/>
            </w:pPr>
            <w:r>
              <w:t>05</w:t>
            </w:r>
          </w:p>
        </w:tc>
        <w:tc>
          <w:tcPr>
            <w:tcW w:w="624" w:type="dxa"/>
            <w:vAlign w:val="bottom"/>
          </w:tcPr>
          <w:p w:rsidR="00D0513C" w:rsidRDefault="00D0513C">
            <w:pPr>
              <w:pStyle w:val="ConsPlusNormal"/>
              <w:jc w:val="center"/>
            </w:pPr>
            <w:r>
              <w:t>03</w:t>
            </w:r>
          </w:p>
        </w:tc>
        <w:tc>
          <w:tcPr>
            <w:tcW w:w="1644" w:type="dxa"/>
            <w:vAlign w:val="bottom"/>
          </w:tcPr>
          <w:p w:rsidR="00D0513C" w:rsidRDefault="00D0513C">
            <w:pPr>
              <w:pStyle w:val="ConsPlusNormal"/>
              <w:jc w:val="right"/>
            </w:pPr>
            <w:r>
              <w:t>195515,8</w:t>
            </w:r>
          </w:p>
        </w:tc>
        <w:tc>
          <w:tcPr>
            <w:tcW w:w="1701" w:type="dxa"/>
            <w:vAlign w:val="bottom"/>
          </w:tcPr>
          <w:p w:rsidR="00D0513C" w:rsidRDefault="00D0513C">
            <w:pPr>
              <w:pStyle w:val="ConsPlusNormal"/>
              <w:jc w:val="right"/>
            </w:pPr>
            <w:r>
              <w:t>-</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жилищно-коммунального хозяйства</w:t>
            </w:r>
          </w:p>
        </w:tc>
        <w:tc>
          <w:tcPr>
            <w:tcW w:w="624" w:type="dxa"/>
            <w:vAlign w:val="bottom"/>
          </w:tcPr>
          <w:p w:rsidR="00D0513C" w:rsidRDefault="00D0513C">
            <w:pPr>
              <w:pStyle w:val="ConsPlusNormal"/>
              <w:jc w:val="center"/>
            </w:pPr>
            <w:r>
              <w:t>05</w:t>
            </w:r>
          </w:p>
        </w:tc>
        <w:tc>
          <w:tcPr>
            <w:tcW w:w="624" w:type="dxa"/>
            <w:vAlign w:val="bottom"/>
          </w:tcPr>
          <w:p w:rsidR="00D0513C" w:rsidRDefault="00D0513C">
            <w:pPr>
              <w:pStyle w:val="ConsPlusNormal"/>
              <w:jc w:val="center"/>
            </w:pPr>
            <w:r>
              <w:t>05</w:t>
            </w:r>
          </w:p>
        </w:tc>
        <w:tc>
          <w:tcPr>
            <w:tcW w:w="1644" w:type="dxa"/>
            <w:vAlign w:val="bottom"/>
          </w:tcPr>
          <w:p w:rsidR="00D0513C" w:rsidRDefault="00D0513C">
            <w:pPr>
              <w:pStyle w:val="ConsPlusNormal"/>
              <w:jc w:val="right"/>
            </w:pPr>
            <w:r>
              <w:t>364033,6</w:t>
            </w:r>
          </w:p>
        </w:tc>
        <w:tc>
          <w:tcPr>
            <w:tcW w:w="1701" w:type="dxa"/>
            <w:vAlign w:val="bottom"/>
          </w:tcPr>
          <w:p w:rsidR="00D0513C" w:rsidRDefault="00D0513C">
            <w:pPr>
              <w:pStyle w:val="ConsPlusNormal"/>
              <w:jc w:val="right"/>
            </w:pPr>
            <w:r>
              <w:t>364033,6</w:t>
            </w:r>
          </w:p>
        </w:tc>
      </w:tr>
      <w:tr w:rsidR="00D0513C">
        <w:tc>
          <w:tcPr>
            <w:tcW w:w="720" w:type="dxa"/>
          </w:tcPr>
          <w:p w:rsidR="00D0513C" w:rsidRDefault="00D0513C">
            <w:pPr>
              <w:pStyle w:val="ConsPlusNormal"/>
              <w:jc w:val="center"/>
            </w:pPr>
            <w:r>
              <w:t>6.</w:t>
            </w:r>
          </w:p>
        </w:tc>
        <w:tc>
          <w:tcPr>
            <w:tcW w:w="4309" w:type="dxa"/>
          </w:tcPr>
          <w:p w:rsidR="00D0513C" w:rsidRDefault="00D0513C">
            <w:pPr>
              <w:pStyle w:val="ConsPlusNormal"/>
              <w:jc w:val="both"/>
            </w:pPr>
            <w:r>
              <w:t>Охрана окружающей среды</w:t>
            </w:r>
          </w:p>
        </w:tc>
        <w:tc>
          <w:tcPr>
            <w:tcW w:w="624" w:type="dxa"/>
            <w:vAlign w:val="bottom"/>
          </w:tcPr>
          <w:p w:rsidR="00D0513C" w:rsidRDefault="00D0513C">
            <w:pPr>
              <w:pStyle w:val="ConsPlusNormal"/>
              <w:jc w:val="center"/>
            </w:pPr>
            <w:r>
              <w:t>06</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274882,4</w:t>
            </w:r>
          </w:p>
        </w:tc>
        <w:tc>
          <w:tcPr>
            <w:tcW w:w="1701" w:type="dxa"/>
            <w:vAlign w:val="bottom"/>
          </w:tcPr>
          <w:p w:rsidR="00D0513C" w:rsidRDefault="00D0513C">
            <w:pPr>
              <w:pStyle w:val="ConsPlusNormal"/>
              <w:jc w:val="right"/>
            </w:pPr>
            <w:r>
              <w:t>276427,0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Охрана объектов растительного и животного мира и среды их обитания</w:t>
            </w:r>
          </w:p>
        </w:tc>
        <w:tc>
          <w:tcPr>
            <w:tcW w:w="624" w:type="dxa"/>
            <w:vAlign w:val="bottom"/>
          </w:tcPr>
          <w:p w:rsidR="00D0513C" w:rsidRDefault="00D0513C">
            <w:pPr>
              <w:pStyle w:val="ConsPlusNormal"/>
              <w:jc w:val="center"/>
            </w:pPr>
            <w:r>
              <w:t>06</w:t>
            </w:r>
          </w:p>
        </w:tc>
        <w:tc>
          <w:tcPr>
            <w:tcW w:w="624" w:type="dxa"/>
            <w:vAlign w:val="bottom"/>
          </w:tcPr>
          <w:p w:rsidR="00D0513C" w:rsidRDefault="00D0513C">
            <w:pPr>
              <w:pStyle w:val="ConsPlusNormal"/>
              <w:jc w:val="center"/>
            </w:pPr>
            <w:r>
              <w:t>03</w:t>
            </w:r>
          </w:p>
        </w:tc>
        <w:tc>
          <w:tcPr>
            <w:tcW w:w="1644" w:type="dxa"/>
            <w:vAlign w:val="bottom"/>
          </w:tcPr>
          <w:p w:rsidR="00D0513C" w:rsidRDefault="00D0513C">
            <w:pPr>
              <w:pStyle w:val="ConsPlusNormal"/>
              <w:jc w:val="right"/>
            </w:pPr>
            <w:r>
              <w:t>274882,4</w:t>
            </w:r>
          </w:p>
        </w:tc>
        <w:tc>
          <w:tcPr>
            <w:tcW w:w="1701" w:type="dxa"/>
            <w:vAlign w:val="bottom"/>
          </w:tcPr>
          <w:p w:rsidR="00D0513C" w:rsidRDefault="00D0513C">
            <w:pPr>
              <w:pStyle w:val="ConsPlusNormal"/>
              <w:jc w:val="right"/>
            </w:pPr>
            <w:r>
              <w:t>276427,0</w:t>
            </w:r>
          </w:p>
        </w:tc>
      </w:tr>
      <w:tr w:rsidR="00D0513C">
        <w:tc>
          <w:tcPr>
            <w:tcW w:w="720" w:type="dxa"/>
          </w:tcPr>
          <w:p w:rsidR="00D0513C" w:rsidRDefault="00D0513C">
            <w:pPr>
              <w:pStyle w:val="ConsPlusNormal"/>
              <w:jc w:val="center"/>
            </w:pPr>
            <w:r>
              <w:t>7.</w:t>
            </w:r>
          </w:p>
        </w:tc>
        <w:tc>
          <w:tcPr>
            <w:tcW w:w="4309" w:type="dxa"/>
          </w:tcPr>
          <w:p w:rsidR="00D0513C" w:rsidRDefault="00D0513C">
            <w:pPr>
              <w:pStyle w:val="ConsPlusNormal"/>
              <w:jc w:val="both"/>
            </w:pPr>
            <w:r>
              <w:t>Образование</w:t>
            </w:r>
          </w:p>
        </w:tc>
        <w:tc>
          <w:tcPr>
            <w:tcW w:w="624" w:type="dxa"/>
            <w:vAlign w:val="bottom"/>
          </w:tcPr>
          <w:p w:rsidR="00D0513C" w:rsidRDefault="00D0513C">
            <w:pPr>
              <w:pStyle w:val="ConsPlusNormal"/>
              <w:jc w:val="center"/>
            </w:pPr>
            <w:r>
              <w:t>07</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48751781,5</w:t>
            </w:r>
          </w:p>
        </w:tc>
        <w:tc>
          <w:tcPr>
            <w:tcW w:w="1701" w:type="dxa"/>
            <w:vAlign w:val="bottom"/>
          </w:tcPr>
          <w:p w:rsidR="00D0513C" w:rsidRDefault="00D0513C">
            <w:pPr>
              <w:pStyle w:val="ConsPlusNormal"/>
              <w:jc w:val="right"/>
            </w:pPr>
            <w:r>
              <w:t>48786676,9</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Дошкольное образование</w:t>
            </w:r>
          </w:p>
        </w:tc>
        <w:tc>
          <w:tcPr>
            <w:tcW w:w="624" w:type="dxa"/>
            <w:vAlign w:val="bottom"/>
          </w:tcPr>
          <w:p w:rsidR="00D0513C" w:rsidRDefault="00D0513C">
            <w:pPr>
              <w:pStyle w:val="ConsPlusNormal"/>
              <w:jc w:val="center"/>
            </w:pPr>
            <w:r>
              <w:t>07</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15387129,3</w:t>
            </w:r>
          </w:p>
        </w:tc>
        <w:tc>
          <w:tcPr>
            <w:tcW w:w="1701" w:type="dxa"/>
            <w:vAlign w:val="bottom"/>
          </w:tcPr>
          <w:p w:rsidR="00D0513C" w:rsidRDefault="00D0513C">
            <w:pPr>
              <w:pStyle w:val="ConsPlusNormal"/>
              <w:jc w:val="right"/>
            </w:pPr>
            <w:r>
              <w:t>15394842,6</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Общее образование</w:t>
            </w:r>
          </w:p>
        </w:tc>
        <w:tc>
          <w:tcPr>
            <w:tcW w:w="624" w:type="dxa"/>
            <w:vAlign w:val="bottom"/>
          </w:tcPr>
          <w:p w:rsidR="00D0513C" w:rsidRDefault="00D0513C">
            <w:pPr>
              <w:pStyle w:val="ConsPlusNormal"/>
              <w:jc w:val="center"/>
            </w:pPr>
            <w:r>
              <w:t>07</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25925452,1</w:t>
            </w:r>
          </w:p>
        </w:tc>
        <w:tc>
          <w:tcPr>
            <w:tcW w:w="1701" w:type="dxa"/>
            <w:vAlign w:val="bottom"/>
          </w:tcPr>
          <w:p w:rsidR="00D0513C" w:rsidRDefault="00D0513C">
            <w:pPr>
              <w:pStyle w:val="ConsPlusNormal"/>
              <w:jc w:val="right"/>
            </w:pPr>
            <w:r>
              <w:t>25931205,8</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Среднее профессиональное образование</w:t>
            </w:r>
          </w:p>
        </w:tc>
        <w:tc>
          <w:tcPr>
            <w:tcW w:w="624" w:type="dxa"/>
            <w:vAlign w:val="bottom"/>
          </w:tcPr>
          <w:p w:rsidR="00D0513C" w:rsidRDefault="00D0513C">
            <w:pPr>
              <w:pStyle w:val="ConsPlusNormal"/>
              <w:jc w:val="center"/>
            </w:pPr>
            <w:r>
              <w:t>07</w:t>
            </w:r>
          </w:p>
        </w:tc>
        <w:tc>
          <w:tcPr>
            <w:tcW w:w="624" w:type="dxa"/>
            <w:vAlign w:val="bottom"/>
          </w:tcPr>
          <w:p w:rsidR="00D0513C" w:rsidRDefault="00D0513C">
            <w:pPr>
              <w:pStyle w:val="ConsPlusNormal"/>
              <w:jc w:val="center"/>
            </w:pPr>
            <w:r>
              <w:t>04</w:t>
            </w:r>
          </w:p>
        </w:tc>
        <w:tc>
          <w:tcPr>
            <w:tcW w:w="1644" w:type="dxa"/>
            <w:vAlign w:val="bottom"/>
          </w:tcPr>
          <w:p w:rsidR="00D0513C" w:rsidRDefault="00D0513C">
            <w:pPr>
              <w:pStyle w:val="ConsPlusNormal"/>
              <w:jc w:val="right"/>
            </w:pPr>
            <w:r>
              <w:t>5439872,1</w:t>
            </w:r>
          </w:p>
        </w:tc>
        <w:tc>
          <w:tcPr>
            <w:tcW w:w="1701" w:type="dxa"/>
            <w:vAlign w:val="bottom"/>
          </w:tcPr>
          <w:p w:rsidR="00D0513C" w:rsidRDefault="00D0513C">
            <w:pPr>
              <w:pStyle w:val="ConsPlusNormal"/>
              <w:jc w:val="right"/>
            </w:pPr>
            <w:r>
              <w:t>5461475,4</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Профессиональная подготовка, переподготовка и повышение квалификации</w:t>
            </w:r>
          </w:p>
        </w:tc>
        <w:tc>
          <w:tcPr>
            <w:tcW w:w="624" w:type="dxa"/>
            <w:vAlign w:val="bottom"/>
          </w:tcPr>
          <w:p w:rsidR="00D0513C" w:rsidRDefault="00D0513C">
            <w:pPr>
              <w:pStyle w:val="ConsPlusNormal"/>
              <w:jc w:val="center"/>
            </w:pPr>
            <w:r>
              <w:t>07</w:t>
            </w:r>
          </w:p>
        </w:tc>
        <w:tc>
          <w:tcPr>
            <w:tcW w:w="624" w:type="dxa"/>
            <w:vAlign w:val="bottom"/>
          </w:tcPr>
          <w:p w:rsidR="00D0513C" w:rsidRDefault="00D0513C">
            <w:pPr>
              <w:pStyle w:val="ConsPlusNormal"/>
              <w:jc w:val="center"/>
            </w:pPr>
            <w:r>
              <w:t>05</w:t>
            </w:r>
          </w:p>
        </w:tc>
        <w:tc>
          <w:tcPr>
            <w:tcW w:w="1644" w:type="dxa"/>
            <w:vAlign w:val="bottom"/>
          </w:tcPr>
          <w:p w:rsidR="00D0513C" w:rsidRDefault="00D0513C">
            <w:pPr>
              <w:pStyle w:val="ConsPlusNormal"/>
              <w:jc w:val="right"/>
            </w:pPr>
            <w:r>
              <w:t>220197,1</w:t>
            </w:r>
          </w:p>
        </w:tc>
        <w:tc>
          <w:tcPr>
            <w:tcW w:w="1701" w:type="dxa"/>
            <w:vAlign w:val="bottom"/>
          </w:tcPr>
          <w:p w:rsidR="00D0513C" w:rsidRDefault="00D0513C">
            <w:pPr>
              <w:pStyle w:val="ConsPlusNormal"/>
              <w:jc w:val="right"/>
            </w:pPr>
            <w:r>
              <w:t>220248,2</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Молодежная политика и оздоровление детей</w:t>
            </w:r>
          </w:p>
        </w:tc>
        <w:tc>
          <w:tcPr>
            <w:tcW w:w="624" w:type="dxa"/>
            <w:vAlign w:val="bottom"/>
          </w:tcPr>
          <w:p w:rsidR="00D0513C" w:rsidRDefault="00D0513C">
            <w:pPr>
              <w:pStyle w:val="ConsPlusNormal"/>
              <w:jc w:val="center"/>
            </w:pPr>
            <w:r>
              <w:t>07</w:t>
            </w:r>
          </w:p>
        </w:tc>
        <w:tc>
          <w:tcPr>
            <w:tcW w:w="624" w:type="dxa"/>
            <w:vAlign w:val="bottom"/>
          </w:tcPr>
          <w:p w:rsidR="00D0513C" w:rsidRDefault="00D0513C">
            <w:pPr>
              <w:pStyle w:val="ConsPlusNormal"/>
              <w:jc w:val="center"/>
            </w:pPr>
            <w:r>
              <w:t>07</w:t>
            </w:r>
          </w:p>
        </w:tc>
        <w:tc>
          <w:tcPr>
            <w:tcW w:w="1644" w:type="dxa"/>
            <w:vAlign w:val="bottom"/>
          </w:tcPr>
          <w:p w:rsidR="00D0513C" w:rsidRDefault="00D0513C">
            <w:pPr>
              <w:pStyle w:val="ConsPlusNormal"/>
              <w:jc w:val="right"/>
            </w:pPr>
            <w:r>
              <w:t>985389,6</w:t>
            </w:r>
          </w:p>
        </w:tc>
        <w:tc>
          <w:tcPr>
            <w:tcW w:w="1701" w:type="dxa"/>
            <w:vAlign w:val="bottom"/>
          </w:tcPr>
          <w:p w:rsidR="00D0513C" w:rsidRDefault="00D0513C">
            <w:pPr>
              <w:pStyle w:val="ConsPlusNormal"/>
              <w:jc w:val="right"/>
            </w:pPr>
            <w:r>
              <w:t>985553,6</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образования</w:t>
            </w:r>
          </w:p>
        </w:tc>
        <w:tc>
          <w:tcPr>
            <w:tcW w:w="624" w:type="dxa"/>
            <w:vAlign w:val="bottom"/>
          </w:tcPr>
          <w:p w:rsidR="00D0513C" w:rsidRDefault="00D0513C">
            <w:pPr>
              <w:pStyle w:val="ConsPlusNormal"/>
              <w:jc w:val="center"/>
            </w:pPr>
            <w:r>
              <w:t>07</w:t>
            </w:r>
          </w:p>
        </w:tc>
        <w:tc>
          <w:tcPr>
            <w:tcW w:w="624" w:type="dxa"/>
            <w:vAlign w:val="bottom"/>
          </w:tcPr>
          <w:p w:rsidR="00D0513C" w:rsidRDefault="00D0513C">
            <w:pPr>
              <w:pStyle w:val="ConsPlusNormal"/>
              <w:jc w:val="center"/>
            </w:pPr>
            <w:r>
              <w:t>09</w:t>
            </w:r>
          </w:p>
        </w:tc>
        <w:tc>
          <w:tcPr>
            <w:tcW w:w="1644" w:type="dxa"/>
            <w:vAlign w:val="bottom"/>
          </w:tcPr>
          <w:p w:rsidR="00D0513C" w:rsidRDefault="00D0513C">
            <w:pPr>
              <w:pStyle w:val="ConsPlusNormal"/>
              <w:jc w:val="right"/>
            </w:pPr>
            <w:r>
              <w:t>793741,3</w:t>
            </w:r>
          </w:p>
        </w:tc>
        <w:tc>
          <w:tcPr>
            <w:tcW w:w="1701" w:type="dxa"/>
            <w:vAlign w:val="bottom"/>
          </w:tcPr>
          <w:p w:rsidR="00D0513C" w:rsidRDefault="00D0513C">
            <w:pPr>
              <w:pStyle w:val="ConsPlusNormal"/>
              <w:jc w:val="right"/>
            </w:pPr>
            <w:r>
              <w:t>793351,3</w:t>
            </w:r>
          </w:p>
        </w:tc>
      </w:tr>
      <w:tr w:rsidR="00D0513C">
        <w:tc>
          <w:tcPr>
            <w:tcW w:w="720" w:type="dxa"/>
          </w:tcPr>
          <w:p w:rsidR="00D0513C" w:rsidRDefault="00D0513C">
            <w:pPr>
              <w:pStyle w:val="ConsPlusNormal"/>
              <w:jc w:val="center"/>
            </w:pPr>
            <w:r>
              <w:t>8.</w:t>
            </w:r>
          </w:p>
        </w:tc>
        <w:tc>
          <w:tcPr>
            <w:tcW w:w="4309" w:type="dxa"/>
          </w:tcPr>
          <w:p w:rsidR="00D0513C" w:rsidRDefault="00D0513C">
            <w:pPr>
              <w:pStyle w:val="ConsPlusNormal"/>
              <w:jc w:val="both"/>
            </w:pPr>
            <w:r>
              <w:t>Культура, кинематография</w:t>
            </w:r>
          </w:p>
        </w:tc>
        <w:tc>
          <w:tcPr>
            <w:tcW w:w="624" w:type="dxa"/>
            <w:vAlign w:val="bottom"/>
          </w:tcPr>
          <w:p w:rsidR="00D0513C" w:rsidRDefault="00D0513C">
            <w:pPr>
              <w:pStyle w:val="ConsPlusNormal"/>
              <w:jc w:val="center"/>
            </w:pPr>
            <w:r>
              <w:t>08</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3622921,1</w:t>
            </w:r>
          </w:p>
        </w:tc>
        <w:tc>
          <w:tcPr>
            <w:tcW w:w="1701" w:type="dxa"/>
            <w:vAlign w:val="bottom"/>
          </w:tcPr>
          <w:p w:rsidR="00D0513C" w:rsidRDefault="00D0513C">
            <w:pPr>
              <w:pStyle w:val="ConsPlusNormal"/>
              <w:jc w:val="right"/>
            </w:pPr>
            <w:r>
              <w:t>3634773,5</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Культура</w:t>
            </w:r>
          </w:p>
        </w:tc>
        <w:tc>
          <w:tcPr>
            <w:tcW w:w="624" w:type="dxa"/>
            <w:vAlign w:val="bottom"/>
          </w:tcPr>
          <w:p w:rsidR="00D0513C" w:rsidRDefault="00D0513C">
            <w:pPr>
              <w:pStyle w:val="ConsPlusNormal"/>
              <w:jc w:val="center"/>
            </w:pPr>
            <w:r>
              <w:t>08</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3438557,1</w:t>
            </w:r>
          </w:p>
        </w:tc>
        <w:tc>
          <w:tcPr>
            <w:tcW w:w="1701" w:type="dxa"/>
            <w:vAlign w:val="bottom"/>
          </w:tcPr>
          <w:p w:rsidR="00D0513C" w:rsidRDefault="00D0513C">
            <w:pPr>
              <w:pStyle w:val="ConsPlusNormal"/>
              <w:jc w:val="right"/>
            </w:pPr>
            <w:r>
              <w:t>3451167,5</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Кинематография</w:t>
            </w:r>
          </w:p>
        </w:tc>
        <w:tc>
          <w:tcPr>
            <w:tcW w:w="624" w:type="dxa"/>
            <w:vAlign w:val="bottom"/>
          </w:tcPr>
          <w:p w:rsidR="00D0513C" w:rsidRDefault="00D0513C">
            <w:pPr>
              <w:pStyle w:val="ConsPlusNormal"/>
              <w:jc w:val="center"/>
            </w:pPr>
            <w:r>
              <w:t>08</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8000,0</w:t>
            </w:r>
          </w:p>
        </w:tc>
        <w:tc>
          <w:tcPr>
            <w:tcW w:w="1701" w:type="dxa"/>
            <w:vAlign w:val="bottom"/>
          </w:tcPr>
          <w:p w:rsidR="00D0513C" w:rsidRDefault="00D0513C">
            <w:pPr>
              <w:pStyle w:val="ConsPlusNormal"/>
              <w:jc w:val="right"/>
            </w:pPr>
            <w:r>
              <w:t>8000,0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культуры, кинематографии</w:t>
            </w:r>
          </w:p>
        </w:tc>
        <w:tc>
          <w:tcPr>
            <w:tcW w:w="624" w:type="dxa"/>
            <w:vAlign w:val="bottom"/>
          </w:tcPr>
          <w:p w:rsidR="00D0513C" w:rsidRDefault="00D0513C">
            <w:pPr>
              <w:pStyle w:val="ConsPlusNormal"/>
              <w:jc w:val="center"/>
            </w:pPr>
            <w:r>
              <w:t>08</w:t>
            </w:r>
          </w:p>
        </w:tc>
        <w:tc>
          <w:tcPr>
            <w:tcW w:w="624" w:type="dxa"/>
            <w:vAlign w:val="bottom"/>
          </w:tcPr>
          <w:p w:rsidR="00D0513C" w:rsidRDefault="00D0513C">
            <w:pPr>
              <w:pStyle w:val="ConsPlusNormal"/>
              <w:jc w:val="center"/>
            </w:pPr>
            <w:r>
              <w:t>04</w:t>
            </w:r>
          </w:p>
        </w:tc>
        <w:tc>
          <w:tcPr>
            <w:tcW w:w="1644" w:type="dxa"/>
            <w:vAlign w:val="bottom"/>
          </w:tcPr>
          <w:p w:rsidR="00D0513C" w:rsidRDefault="00D0513C">
            <w:pPr>
              <w:pStyle w:val="ConsPlusNormal"/>
              <w:jc w:val="right"/>
            </w:pPr>
            <w:r>
              <w:t>176364,0</w:t>
            </w:r>
          </w:p>
        </w:tc>
        <w:tc>
          <w:tcPr>
            <w:tcW w:w="1701" w:type="dxa"/>
            <w:vAlign w:val="bottom"/>
          </w:tcPr>
          <w:p w:rsidR="00D0513C" w:rsidRDefault="00D0513C">
            <w:pPr>
              <w:pStyle w:val="ConsPlusNormal"/>
              <w:jc w:val="right"/>
            </w:pPr>
            <w:r>
              <w:t>175606,0</w:t>
            </w:r>
          </w:p>
        </w:tc>
      </w:tr>
      <w:tr w:rsidR="00D0513C">
        <w:tc>
          <w:tcPr>
            <w:tcW w:w="720" w:type="dxa"/>
          </w:tcPr>
          <w:p w:rsidR="00D0513C" w:rsidRDefault="00D0513C">
            <w:pPr>
              <w:pStyle w:val="ConsPlusNormal"/>
              <w:jc w:val="center"/>
            </w:pPr>
            <w:r>
              <w:t>9.</w:t>
            </w:r>
          </w:p>
        </w:tc>
        <w:tc>
          <w:tcPr>
            <w:tcW w:w="4309" w:type="dxa"/>
          </w:tcPr>
          <w:p w:rsidR="00D0513C" w:rsidRDefault="00D0513C">
            <w:pPr>
              <w:pStyle w:val="ConsPlusNormal"/>
              <w:jc w:val="both"/>
            </w:pPr>
            <w:r>
              <w:t>Здравоохранение</w:t>
            </w:r>
          </w:p>
        </w:tc>
        <w:tc>
          <w:tcPr>
            <w:tcW w:w="624" w:type="dxa"/>
            <w:vAlign w:val="bottom"/>
          </w:tcPr>
          <w:p w:rsidR="00D0513C" w:rsidRDefault="00D0513C">
            <w:pPr>
              <w:pStyle w:val="ConsPlusNormal"/>
              <w:jc w:val="center"/>
            </w:pPr>
            <w:r>
              <w:t>09</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37869612,1</w:t>
            </w:r>
          </w:p>
        </w:tc>
        <w:tc>
          <w:tcPr>
            <w:tcW w:w="1701" w:type="dxa"/>
            <w:vAlign w:val="bottom"/>
          </w:tcPr>
          <w:p w:rsidR="00D0513C" w:rsidRDefault="00D0513C">
            <w:pPr>
              <w:pStyle w:val="ConsPlusNormal"/>
              <w:jc w:val="right"/>
            </w:pPr>
            <w:r>
              <w:t>39780512,2</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Стационарная медицинская помощь</w:t>
            </w:r>
          </w:p>
        </w:tc>
        <w:tc>
          <w:tcPr>
            <w:tcW w:w="624" w:type="dxa"/>
            <w:vAlign w:val="bottom"/>
          </w:tcPr>
          <w:p w:rsidR="00D0513C" w:rsidRDefault="00D0513C">
            <w:pPr>
              <w:pStyle w:val="ConsPlusNormal"/>
              <w:jc w:val="center"/>
            </w:pPr>
            <w:r>
              <w:t>09</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13256625,3</w:t>
            </w:r>
          </w:p>
        </w:tc>
        <w:tc>
          <w:tcPr>
            <w:tcW w:w="1701" w:type="dxa"/>
            <w:vAlign w:val="bottom"/>
          </w:tcPr>
          <w:p w:rsidR="00D0513C" w:rsidRDefault="00D0513C">
            <w:pPr>
              <w:pStyle w:val="ConsPlusNormal"/>
              <w:jc w:val="right"/>
            </w:pPr>
            <w:r>
              <w:t>12653624,3</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Амбулаторная помощь</w:t>
            </w:r>
          </w:p>
        </w:tc>
        <w:tc>
          <w:tcPr>
            <w:tcW w:w="624" w:type="dxa"/>
            <w:vAlign w:val="bottom"/>
          </w:tcPr>
          <w:p w:rsidR="00D0513C" w:rsidRDefault="00D0513C">
            <w:pPr>
              <w:pStyle w:val="ConsPlusNormal"/>
              <w:jc w:val="center"/>
            </w:pPr>
            <w:r>
              <w:t>09</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2839517,8</w:t>
            </w:r>
          </w:p>
        </w:tc>
        <w:tc>
          <w:tcPr>
            <w:tcW w:w="1701" w:type="dxa"/>
            <w:vAlign w:val="bottom"/>
          </w:tcPr>
          <w:p w:rsidR="00D0513C" w:rsidRDefault="00D0513C">
            <w:pPr>
              <w:pStyle w:val="ConsPlusNormal"/>
              <w:jc w:val="right"/>
            </w:pPr>
            <w:r>
              <w:t>2839517,8</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Санаторно-оздоровительная помощь</w:t>
            </w:r>
          </w:p>
        </w:tc>
        <w:tc>
          <w:tcPr>
            <w:tcW w:w="624" w:type="dxa"/>
            <w:vAlign w:val="bottom"/>
          </w:tcPr>
          <w:p w:rsidR="00D0513C" w:rsidRDefault="00D0513C">
            <w:pPr>
              <w:pStyle w:val="ConsPlusNormal"/>
              <w:jc w:val="center"/>
            </w:pPr>
            <w:r>
              <w:t>09</w:t>
            </w:r>
          </w:p>
        </w:tc>
        <w:tc>
          <w:tcPr>
            <w:tcW w:w="624" w:type="dxa"/>
            <w:vAlign w:val="bottom"/>
          </w:tcPr>
          <w:p w:rsidR="00D0513C" w:rsidRDefault="00D0513C">
            <w:pPr>
              <w:pStyle w:val="ConsPlusNormal"/>
              <w:jc w:val="center"/>
            </w:pPr>
            <w:r>
              <w:t>05</w:t>
            </w:r>
          </w:p>
        </w:tc>
        <w:tc>
          <w:tcPr>
            <w:tcW w:w="1644" w:type="dxa"/>
            <w:vAlign w:val="bottom"/>
          </w:tcPr>
          <w:p w:rsidR="00D0513C" w:rsidRDefault="00D0513C">
            <w:pPr>
              <w:pStyle w:val="ConsPlusNormal"/>
              <w:jc w:val="right"/>
            </w:pPr>
            <w:r>
              <w:t>359818,7</w:t>
            </w:r>
          </w:p>
        </w:tc>
        <w:tc>
          <w:tcPr>
            <w:tcW w:w="1701" w:type="dxa"/>
            <w:vAlign w:val="bottom"/>
          </w:tcPr>
          <w:p w:rsidR="00D0513C" w:rsidRDefault="00D0513C">
            <w:pPr>
              <w:pStyle w:val="ConsPlusNormal"/>
              <w:jc w:val="right"/>
            </w:pPr>
            <w:r>
              <w:t>359856,6</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Заготовка, переработка, хранение и обеспечение безопасности донорской крови и ее компонентов</w:t>
            </w:r>
          </w:p>
        </w:tc>
        <w:tc>
          <w:tcPr>
            <w:tcW w:w="624" w:type="dxa"/>
            <w:vAlign w:val="bottom"/>
          </w:tcPr>
          <w:p w:rsidR="00D0513C" w:rsidRDefault="00D0513C">
            <w:pPr>
              <w:pStyle w:val="ConsPlusNormal"/>
              <w:jc w:val="center"/>
            </w:pPr>
            <w:r>
              <w:t>09</w:t>
            </w:r>
          </w:p>
        </w:tc>
        <w:tc>
          <w:tcPr>
            <w:tcW w:w="624" w:type="dxa"/>
            <w:vAlign w:val="bottom"/>
          </w:tcPr>
          <w:p w:rsidR="00D0513C" w:rsidRDefault="00D0513C">
            <w:pPr>
              <w:pStyle w:val="ConsPlusNormal"/>
              <w:jc w:val="center"/>
            </w:pPr>
            <w:r>
              <w:t>06</w:t>
            </w:r>
          </w:p>
        </w:tc>
        <w:tc>
          <w:tcPr>
            <w:tcW w:w="1644" w:type="dxa"/>
            <w:vAlign w:val="bottom"/>
          </w:tcPr>
          <w:p w:rsidR="00D0513C" w:rsidRDefault="00D0513C">
            <w:pPr>
              <w:pStyle w:val="ConsPlusNormal"/>
              <w:jc w:val="right"/>
            </w:pPr>
            <w:r>
              <w:t>444714,6</w:t>
            </w:r>
          </w:p>
        </w:tc>
        <w:tc>
          <w:tcPr>
            <w:tcW w:w="1701" w:type="dxa"/>
            <w:vAlign w:val="bottom"/>
          </w:tcPr>
          <w:p w:rsidR="00D0513C" w:rsidRDefault="00D0513C">
            <w:pPr>
              <w:pStyle w:val="ConsPlusNormal"/>
              <w:jc w:val="right"/>
            </w:pPr>
            <w:r>
              <w:t>444737,5</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Санитарно-эпидемиологическое благополучие</w:t>
            </w:r>
          </w:p>
        </w:tc>
        <w:tc>
          <w:tcPr>
            <w:tcW w:w="624" w:type="dxa"/>
            <w:vAlign w:val="bottom"/>
          </w:tcPr>
          <w:p w:rsidR="00D0513C" w:rsidRDefault="00D0513C">
            <w:pPr>
              <w:pStyle w:val="ConsPlusNormal"/>
              <w:jc w:val="center"/>
            </w:pPr>
            <w:r>
              <w:t>09</w:t>
            </w:r>
          </w:p>
        </w:tc>
        <w:tc>
          <w:tcPr>
            <w:tcW w:w="624" w:type="dxa"/>
            <w:vAlign w:val="bottom"/>
          </w:tcPr>
          <w:p w:rsidR="00D0513C" w:rsidRDefault="00D0513C">
            <w:pPr>
              <w:pStyle w:val="ConsPlusNormal"/>
              <w:jc w:val="center"/>
            </w:pPr>
            <w:r>
              <w:t>07</w:t>
            </w:r>
          </w:p>
        </w:tc>
        <w:tc>
          <w:tcPr>
            <w:tcW w:w="1644" w:type="dxa"/>
            <w:vAlign w:val="bottom"/>
          </w:tcPr>
          <w:p w:rsidR="00D0513C" w:rsidRDefault="00D0513C">
            <w:pPr>
              <w:pStyle w:val="ConsPlusNormal"/>
              <w:jc w:val="right"/>
            </w:pPr>
            <w:r>
              <w:t>20301,2</w:t>
            </w:r>
          </w:p>
        </w:tc>
        <w:tc>
          <w:tcPr>
            <w:tcW w:w="1701" w:type="dxa"/>
            <w:vAlign w:val="bottom"/>
          </w:tcPr>
          <w:p w:rsidR="00D0513C" w:rsidRDefault="00D0513C">
            <w:pPr>
              <w:pStyle w:val="ConsPlusNormal"/>
              <w:jc w:val="right"/>
            </w:pPr>
            <w:r>
              <w:t>20301,2</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здравоохранения</w:t>
            </w:r>
          </w:p>
        </w:tc>
        <w:tc>
          <w:tcPr>
            <w:tcW w:w="624" w:type="dxa"/>
            <w:vAlign w:val="bottom"/>
          </w:tcPr>
          <w:p w:rsidR="00D0513C" w:rsidRDefault="00D0513C">
            <w:pPr>
              <w:pStyle w:val="ConsPlusNormal"/>
              <w:jc w:val="center"/>
            </w:pPr>
            <w:r>
              <w:t>09</w:t>
            </w:r>
          </w:p>
        </w:tc>
        <w:tc>
          <w:tcPr>
            <w:tcW w:w="624" w:type="dxa"/>
            <w:vAlign w:val="bottom"/>
          </w:tcPr>
          <w:p w:rsidR="00D0513C" w:rsidRDefault="00D0513C">
            <w:pPr>
              <w:pStyle w:val="ConsPlusNormal"/>
              <w:jc w:val="center"/>
            </w:pPr>
            <w:r>
              <w:t>09</w:t>
            </w:r>
          </w:p>
        </w:tc>
        <w:tc>
          <w:tcPr>
            <w:tcW w:w="1644" w:type="dxa"/>
            <w:vAlign w:val="bottom"/>
          </w:tcPr>
          <w:p w:rsidR="00D0513C" w:rsidRDefault="00D0513C">
            <w:pPr>
              <w:pStyle w:val="ConsPlusNormal"/>
              <w:jc w:val="right"/>
            </w:pPr>
            <w:r>
              <w:t>20948634,5</w:t>
            </w:r>
          </w:p>
        </w:tc>
        <w:tc>
          <w:tcPr>
            <w:tcW w:w="1701" w:type="dxa"/>
            <w:vAlign w:val="bottom"/>
          </w:tcPr>
          <w:p w:rsidR="00D0513C" w:rsidRDefault="00D0513C">
            <w:pPr>
              <w:pStyle w:val="ConsPlusNormal"/>
              <w:jc w:val="right"/>
            </w:pPr>
            <w:r>
              <w:t>23462474,8</w:t>
            </w:r>
          </w:p>
        </w:tc>
      </w:tr>
      <w:tr w:rsidR="00D0513C">
        <w:tc>
          <w:tcPr>
            <w:tcW w:w="720" w:type="dxa"/>
          </w:tcPr>
          <w:p w:rsidR="00D0513C" w:rsidRDefault="00D0513C">
            <w:pPr>
              <w:pStyle w:val="ConsPlusNormal"/>
              <w:jc w:val="center"/>
            </w:pPr>
            <w:r>
              <w:t>10.</w:t>
            </w:r>
          </w:p>
        </w:tc>
        <w:tc>
          <w:tcPr>
            <w:tcW w:w="4309" w:type="dxa"/>
          </w:tcPr>
          <w:p w:rsidR="00D0513C" w:rsidRDefault="00D0513C">
            <w:pPr>
              <w:pStyle w:val="ConsPlusNormal"/>
              <w:jc w:val="both"/>
            </w:pPr>
            <w:r>
              <w:t>Социальная политика</w:t>
            </w:r>
          </w:p>
        </w:tc>
        <w:tc>
          <w:tcPr>
            <w:tcW w:w="624" w:type="dxa"/>
            <w:vAlign w:val="bottom"/>
          </w:tcPr>
          <w:p w:rsidR="00D0513C" w:rsidRDefault="00D0513C">
            <w:pPr>
              <w:pStyle w:val="ConsPlusNormal"/>
              <w:jc w:val="center"/>
            </w:pPr>
            <w:r>
              <w:t>10</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37333424,9</w:t>
            </w:r>
          </w:p>
        </w:tc>
        <w:tc>
          <w:tcPr>
            <w:tcW w:w="1701" w:type="dxa"/>
            <w:vAlign w:val="bottom"/>
          </w:tcPr>
          <w:p w:rsidR="00D0513C" w:rsidRDefault="00D0513C">
            <w:pPr>
              <w:pStyle w:val="ConsPlusNormal"/>
              <w:jc w:val="right"/>
            </w:pPr>
            <w:r>
              <w:t>38649572,2</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Пенсионное обеспечение</w:t>
            </w:r>
          </w:p>
        </w:tc>
        <w:tc>
          <w:tcPr>
            <w:tcW w:w="624" w:type="dxa"/>
            <w:vAlign w:val="bottom"/>
          </w:tcPr>
          <w:p w:rsidR="00D0513C" w:rsidRDefault="00D0513C">
            <w:pPr>
              <w:pStyle w:val="ConsPlusNormal"/>
              <w:jc w:val="center"/>
            </w:pPr>
            <w:r>
              <w:t>10</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215789,2</w:t>
            </w:r>
          </w:p>
        </w:tc>
        <w:tc>
          <w:tcPr>
            <w:tcW w:w="1701" w:type="dxa"/>
            <w:vAlign w:val="bottom"/>
          </w:tcPr>
          <w:p w:rsidR="00D0513C" w:rsidRDefault="00D0513C">
            <w:pPr>
              <w:pStyle w:val="ConsPlusNormal"/>
              <w:jc w:val="right"/>
            </w:pPr>
            <w:r>
              <w:t>235210,2</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Социальное обслуживание населения</w:t>
            </w:r>
          </w:p>
        </w:tc>
        <w:tc>
          <w:tcPr>
            <w:tcW w:w="624" w:type="dxa"/>
            <w:vAlign w:val="bottom"/>
          </w:tcPr>
          <w:p w:rsidR="00D0513C" w:rsidRDefault="00D0513C">
            <w:pPr>
              <w:pStyle w:val="ConsPlusNormal"/>
              <w:jc w:val="center"/>
            </w:pPr>
            <w:r>
              <w:t>10</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8770230,5</w:t>
            </w:r>
          </w:p>
        </w:tc>
        <w:tc>
          <w:tcPr>
            <w:tcW w:w="1701" w:type="dxa"/>
            <w:vAlign w:val="bottom"/>
          </w:tcPr>
          <w:p w:rsidR="00D0513C" w:rsidRDefault="00D0513C">
            <w:pPr>
              <w:pStyle w:val="ConsPlusNormal"/>
              <w:jc w:val="right"/>
            </w:pPr>
            <w:r>
              <w:t>8770295,0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Социальное обеспечение населения</w:t>
            </w:r>
          </w:p>
        </w:tc>
        <w:tc>
          <w:tcPr>
            <w:tcW w:w="624" w:type="dxa"/>
            <w:vAlign w:val="bottom"/>
          </w:tcPr>
          <w:p w:rsidR="00D0513C" w:rsidRDefault="00D0513C">
            <w:pPr>
              <w:pStyle w:val="ConsPlusNormal"/>
              <w:jc w:val="center"/>
            </w:pPr>
            <w:r>
              <w:t>10</w:t>
            </w:r>
          </w:p>
        </w:tc>
        <w:tc>
          <w:tcPr>
            <w:tcW w:w="624" w:type="dxa"/>
            <w:vAlign w:val="bottom"/>
          </w:tcPr>
          <w:p w:rsidR="00D0513C" w:rsidRDefault="00D0513C">
            <w:pPr>
              <w:pStyle w:val="ConsPlusNormal"/>
              <w:jc w:val="center"/>
            </w:pPr>
            <w:r>
              <w:t>03</w:t>
            </w:r>
          </w:p>
        </w:tc>
        <w:tc>
          <w:tcPr>
            <w:tcW w:w="1644" w:type="dxa"/>
            <w:vAlign w:val="bottom"/>
          </w:tcPr>
          <w:p w:rsidR="00D0513C" w:rsidRDefault="00D0513C">
            <w:pPr>
              <w:pStyle w:val="ConsPlusNormal"/>
              <w:jc w:val="right"/>
            </w:pPr>
            <w:r>
              <w:t>22677036,4</w:t>
            </w:r>
          </w:p>
        </w:tc>
        <w:tc>
          <w:tcPr>
            <w:tcW w:w="1701" w:type="dxa"/>
            <w:vAlign w:val="bottom"/>
          </w:tcPr>
          <w:p w:rsidR="00D0513C" w:rsidRDefault="00D0513C">
            <w:pPr>
              <w:pStyle w:val="ConsPlusNormal"/>
              <w:jc w:val="right"/>
            </w:pPr>
            <w:r>
              <w:t>23890487,4</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Охрана семьи и детства</w:t>
            </w:r>
          </w:p>
        </w:tc>
        <w:tc>
          <w:tcPr>
            <w:tcW w:w="624" w:type="dxa"/>
            <w:vAlign w:val="bottom"/>
          </w:tcPr>
          <w:p w:rsidR="00D0513C" w:rsidRDefault="00D0513C">
            <w:pPr>
              <w:pStyle w:val="ConsPlusNormal"/>
              <w:jc w:val="center"/>
            </w:pPr>
            <w:r>
              <w:t>10</w:t>
            </w:r>
          </w:p>
        </w:tc>
        <w:tc>
          <w:tcPr>
            <w:tcW w:w="624" w:type="dxa"/>
            <w:vAlign w:val="bottom"/>
          </w:tcPr>
          <w:p w:rsidR="00D0513C" w:rsidRDefault="00D0513C">
            <w:pPr>
              <w:pStyle w:val="ConsPlusNormal"/>
              <w:jc w:val="center"/>
            </w:pPr>
            <w:r>
              <w:t>04</w:t>
            </w:r>
          </w:p>
        </w:tc>
        <w:tc>
          <w:tcPr>
            <w:tcW w:w="1644" w:type="dxa"/>
            <w:vAlign w:val="bottom"/>
          </w:tcPr>
          <w:p w:rsidR="00D0513C" w:rsidRDefault="00D0513C">
            <w:pPr>
              <w:pStyle w:val="ConsPlusNormal"/>
              <w:jc w:val="right"/>
            </w:pPr>
            <w:r>
              <w:t>3240534,2</w:t>
            </w:r>
          </w:p>
        </w:tc>
        <w:tc>
          <w:tcPr>
            <w:tcW w:w="1701" w:type="dxa"/>
            <w:vAlign w:val="bottom"/>
          </w:tcPr>
          <w:p w:rsidR="00D0513C" w:rsidRDefault="00D0513C">
            <w:pPr>
              <w:pStyle w:val="ConsPlusNormal"/>
              <w:jc w:val="right"/>
            </w:pPr>
            <w:r>
              <w:t>3313133,4</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социальной политики</w:t>
            </w:r>
          </w:p>
        </w:tc>
        <w:tc>
          <w:tcPr>
            <w:tcW w:w="624" w:type="dxa"/>
            <w:vAlign w:val="bottom"/>
          </w:tcPr>
          <w:p w:rsidR="00D0513C" w:rsidRDefault="00D0513C">
            <w:pPr>
              <w:pStyle w:val="ConsPlusNormal"/>
              <w:jc w:val="center"/>
            </w:pPr>
            <w:r>
              <w:t>10</w:t>
            </w:r>
          </w:p>
        </w:tc>
        <w:tc>
          <w:tcPr>
            <w:tcW w:w="624" w:type="dxa"/>
            <w:vAlign w:val="bottom"/>
          </w:tcPr>
          <w:p w:rsidR="00D0513C" w:rsidRDefault="00D0513C">
            <w:pPr>
              <w:pStyle w:val="ConsPlusNormal"/>
              <w:jc w:val="center"/>
            </w:pPr>
            <w:r>
              <w:t>06</w:t>
            </w:r>
          </w:p>
        </w:tc>
        <w:tc>
          <w:tcPr>
            <w:tcW w:w="1644" w:type="dxa"/>
            <w:vAlign w:val="bottom"/>
          </w:tcPr>
          <w:p w:rsidR="00D0513C" w:rsidRDefault="00D0513C">
            <w:pPr>
              <w:pStyle w:val="ConsPlusNormal"/>
              <w:jc w:val="right"/>
            </w:pPr>
            <w:r>
              <w:t>2429834,6</w:t>
            </w:r>
          </w:p>
        </w:tc>
        <w:tc>
          <w:tcPr>
            <w:tcW w:w="1701" w:type="dxa"/>
            <w:vAlign w:val="bottom"/>
          </w:tcPr>
          <w:p w:rsidR="00D0513C" w:rsidRDefault="00D0513C">
            <w:pPr>
              <w:pStyle w:val="ConsPlusNormal"/>
              <w:jc w:val="right"/>
            </w:pPr>
            <w:r>
              <w:t>2440446,2</w:t>
            </w:r>
          </w:p>
        </w:tc>
      </w:tr>
      <w:tr w:rsidR="00D0513C">
        <w:tc>
          <w:tcPr>
            <w:tcW w:w="720" w:type="dxa"/>
          </w:tcPr>
          <w:p w:rsidR="00D0513C" w:rsidRDefault="00D0513C">
            <w:pPr>
              <w:pStyle w:val="ConsPlusNormal"/>
              <w:jc w:val="center"/>
            </w:pPr>
            <w:r>
              <w:t>11.</w:t>
            </w:r>
          </w:p>
        </w:tc>
        <w:tc>
          <w:tcPr>
            <w:tcW w:w="4309" w:type="dxa"/>
          </w:tcPr>
          <w:p w:rsidR="00D0513C" w:rsidRDefault="00D0513C">
            <w:pPr>
              <w:pStyle w:val="ConsPlusNormal"/>
              <w:jc w:val="both"/>
            </w:pPr>
            <w:r>
              <w:t>Физическая культура и спорт</w:t>
            </w:r>
          </w:p>
        </w:tc>
        <w:tc>
          <w:tcPr>
            <w:tcW w:w="624" w:type="dxa"/>
            <w:vAlign w:val="bottom"/>
          </w:tcPr>
          <w:p w:rsidR="00D0513C" w:rsidRDefault="00D0513C">
            <w:pPr>
              <w:pStyle w:val="ConsPlusNormal"/>
              <w:jc w:val="center"/>
            </w:pPr>
            <w:r>
              <w:t>11</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4415895,7</w:t>
            </w:r>
          </w:p>
        </w:tc>
        <w:tc>
          <w:tcPr>
            <w:tcW w:w="1701" w:type="dxa"/>
            <w:vAlign w:val="bottom"/>
          </w:tcPr>
          <w:p w:rsidR="00D0513C" w:rsidRDefault="00D0513C">
            <w:pPr>
              <w:pStyle w:val="ConsPlusNormal"/>
              <w:jc w:val="right"/>
            </w:pPr>
            <w:r>
              <w:t>4243495,5</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Физическая культура</w:t>
            </w:r>
          </w:p>
        </w:tc>
        <w:tc>
          <w:tcPr>
            <w:tcW w:w="624" w:type="dxa"/>
            <w:vAlign w:val="bottom"/>
          </w:tcPr>
          <w:p w:rsidR="00D0513C" w:rsidRDefault="00D0513C">
            <w:pPr>
              <w:pStyle w:val="ConsPlusNormal"/>
              <w:jc w:val="center"/>
            </w:pPr>
            <w:r>
              <w:t>11</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3612693,2</w:t>
            </w:r>
          </w:p>
        </w:tc>
        <w:tc>
          <w:tcPr>
            <w:tcW w:w="1701" w:type="dxa"/>
            <w:vAlign w:val="bottom"/>
          </w:tcPr>
          <w:p w:rsidR="00D0513C" w:rsidRDefault="00D0513C">
            <w:pPr>
              <w:pStyle w:val="ConsPlusNormal"/>
              <w:jc w:val="right"/>
            </w:pPr>
            <w:r>
              <w:t>3440173,5</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Массовый спорт</w:t>
            </w:r>
          </w:p>
        </w:tc>
        <w:tc>
          <w:tcPr>
            <w:tcW w:w="624" w:type="dxa"/>
            <w:vAlign w:val="bottom"/>
          </w:tcPr>
          <w:p w:rsidR="00D0513C" w:rsidRDefault="00D0513C">
            <w:pPr>
              <w:pStyle w:val="ConsPlusNormal"/>
              <w:jc w:val="center"/>
            </w:pPr>
            <w:r>
              <w:t>11</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26414,5</w:t>
            </w:r>
          </w:p>
        </w:tc>
        <w:tc>
          <w:tcPr>
            <w:tcW w:w="1701" w:type="dxa"/>
            <w:vAlign w:val="bottom"/>
          </w:tcPr>
          <w:p w:rsidR="00D0513C" w:rsidRDefault="00D0513C">
            <w:pPr>
              <w:pStyle w:val="ConsPlusNormal"/>
              <w:jc w:val="right"/>
            </w:pPr>
            <w:r>
              <w:t>26534,0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Спорт высших достижений</w:t>
            </w:r>
          </w:p>
        </w:tc>
        <w:tc>
          <w:tcPr>
            <w:tcW w:w="624" w:type="dxa"/>
            <w:vAlign w:val="bottom"/>
          </w:tcPr>
          <w:p w:rsidR="00D0513C" w:rsidRDefault="00D0513C">
            <w:pPr>
              <w:pStyle w:val="ConsPlusNormal"/>
              <w:jc w:val="center"/>
            </w:pPr>
            <w:r>
              <w:t>11</w:t>
            </w:r>
          </w:p>
        </w:tc>
        <w:tc>
          <w:tcPr>
            <w:tcW w:w="624" w:type="dxa"/>
            <w:vAlign w:val="bottom"/>
          </w:tcPr>
          <w:p w:rsidR="00D0513C" w:rsidRDefault="00D0513C">
            <w:pPr>
              <w:pStyle w:val="ConsPlusNormal"/>
              <w:jc w:val="center"/>
            </w:pPr>
            <w:r>
              <w:t>03</w:t>
            </w:r>
          </w:p>
        </w:tc>
        <w:tc>
          <w:tcPr>
            <w:tcW w:w="1644" w:type="dxa"/>
            <w:vAlign w:val="bottom"/>
          </w:tcPr>
          <w:p w:rsidR="00D0513C" w:rsidRDefault="00D0513C">
            <w:pPr>
              <w:pStyle w:val="ConsPlusNormal"/>
              <w:jc w:val="right"/>
            </w:pPr>
            <w:r>
              <w:t>659700,3</w:t>
            </w:r>
          </w:p>
        </w:tc>
        <w:tc>
          <w:tcPr>
            <w:tcW w:w="1701" w:type="dxa"/>
            <w:vAlign w:val="bottom"/>
          </w:tcPr>
          <w:p w:rsidR="00D0513C" w:rsidRDefault="00D0513C">
            <w:pPr>
              <w:pStyle w:val="ConsPlusNormal"/>
              <w:jc w:val="right"/>
            </w:pPr>
            <w:r>
              <w:t>659535,1</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физической культуры и спорта</w:t>
            </w:r>
          </w:p>
        </w:tc>
        <w:tc>
          <w:tcPr>
            <w:tcW w:w="624" w:type="dxa"/>
            <w:vAlign w:val="bottom"/>
          </w:tcPr>
          <w:p w:rsidR="00D0513C" w:rsidRDefault="00D0513C">
            <w:pPr>
              <w:pStyle w:val="ConsPlusNormal"/>
              <w:jc w:val="center"/>
            </w:pPr>
            <w:r>
              <w:t>11</w:t>
            </w:r>
          </w:p>
        </w:tc>
        <w:tc>
          <w:tcPr>
            <w:tcW w:w="624" w:type="dxa"/>
            <w:vAlign w:val="bottom"/>
          </w:tcPr>
          <w:p w:rsidR="00D0513C" w:rsidRDefault="00D0513C">
            <w:pPr>
              <w:pStyle w:val="ConsPlusNormal"/>
              <w:jc w:val="center"/>
            </w:pPr>
            <w:r>
              <w:t>05</w:t>
            </w:r>
          </w:p>
        </w:tc>
        <w:tc>
          <w:tcPr>
            <w:tcW w:w="1644" w:type="dxa"/>
            <w:vAlign w:val="bottom"/>
          </w:tcPr>
          <w:p w:rsidR="00D0513C" w:rsidRDefault="00D0513C">
            <w:pPr>
              <w:pStyle w:val="ConsPlusNormal"/>
              <w:jc w:val="right"/>
            </w:pPr>
            <w:r>
              <w:t>117087,7</w:t>
            </w:r>
          </w:p>
        </w:tc>
        <w:tc>
          <w:tcPr>
            <w:tcW w:w="1701" w:type="dxa"/>
            <w:vAlign w:val="bottom"/>
          </w:tcPr>
          <w:p w:rsidR="00D0513C" w:rsidRDefault="00D0513C">
            <w:pPr>
              <w:pStyle w:val="ConsPlusNormal"/>
              <w:jc w:val="right"/>
            </w:pPr>
            <w:r>
              <w:t>117252,9</w:t>
            </w:r>
          </w:p>
        </w:tc>
      </w:tr>
      <w:tr w:rsidR="00D0513C">
        <w:tc>
          <w:tcPr>
            <w:tcW w:w="720" w:type="dxa"/>
          </w:tcPr>
          <w:p w:rsidR="00D0513C" w:rsidRDefault="00D0513C">
            <w:pPr>
              <w:pStyle w:val="ConsPlusNormal"/>
              <w:jc w:val="center"/>
            </w:pPr>
            <w:r>
              <w:t>12.</w:t>
            </w:r>
          </w:p>
        </w:tc>
        <w:tc>
          <w:tcPr>
            <w:tcW w:w="4309" w:type="dxa"/>
          </w:tcPr>
          <w:p w:rsidR="00D0513C" w:rsidRDefault="00D0513C">
            <w:pPr>
              <w:pStyle w:val="ConsPlusNormal"/>
              <w:jc w:val="both"/>
            </w:pPr>
            <w:r>
              <w:t>Средства массовой информации</w:t>
            </w:r>
          </w:p>
        </w:tc>
        <w:tc>
          <w:tcPr>
            <w:tcW w:w="624" w:type="dxa"/>
            <w:vAlign w:val="bottom"/>
          </w:tcPr>
          <w:p w:rsidR="00D0513C" w:rsidRDefault="00D0513C">
            <w:pPr>
              <w:pStyle w:val="ConsPlusNormal"/>
              <w:jc w:val="center"/>
            </w:pPr>
            <w:r>
              <w:t>12</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646534,0</w:t>
            </w:r>
          </w:p>
        </w:tc>
        <w:tc>
          <w:tcPr>
            <w:tcW w:w="1701" w:type="dxa"/>
            <w:vAlign w:val="bottom"/>
          </w:tcPr>
          <w:p w:rsidR="00D0513C" w:rsidRDefault="00D0513C">
            <w:pPr>
              <w:pStyle w:val="ConsPlusNormal"/>
              <w:jc w:val="right"/>
            </w:pPr>
            <w:r>
              <w:t>646534,0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Телевидение и радиовещание</w:t>
            </w:r>
          </w:p>
        </w:tc>
        <w:tc>
          <w:tcPr>
            <w:tcW w:w="624" w:type="dxa"/>
            <w:vAlign w:val="bottom"/>
          </w:tcPr>
          <w:p w:rsidR="00D0513C" w:rsidRDefault="00D0513C">
            <w:pPr>
              <w:pStyle w:val="ConsPlusNormal"/>
              <w:jc w:val="center"/>
            </w:pPr>
            <w:r>
              <w:t>12</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439438,7</w:t>
            </w:r>
          </w:p>
        </w:tc>
        <w:tc>
          <w:tcPr>
            <w:tcW w:w="1701" w:type="dxa"/>
            <w:vAlign w:val="bottom"/>
          </w:tcPr>
          <w:p w:rsidR="00D0513C" w:rsidRDefault="00D0513C">
            <w:pPr>
              <w:pStyle w:val="ConsPlusNormal"/>
              <w:jc w:val="right"/>
            </w:pPr>
            <w:r>
              <w:t>439438,7</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Периодическая печать и издательства</w:t>
            </w:r>
          </w:p>
        </w:tc>
        <w:tc>
          <w:tcPr>
            <w:tcW w:w="624" w:type="dxa"/>
            <w:vAlign w:val="bottom"/>
          </w:tcPr>
          <w:p w:rsidR="00D0513C" w:rsidRDefault="00D0513C">
            <w:pPr>
              <w:pStyle w:val="ConsPlusNormal"/>
              <w:jc w:val="center"/>
            </w:pPr>
            <w:r>
              <w:t>12</w:t>
            </w:r>
          </w:p>
        </w:tc>
        <w:tc>
          <w:tcPr>
            <w:tcW w:w="624" w:type="dxa"/>
            <w:vAlign w:val="bottom"/>
          </w:tcPr>
          <w:p w:rsidR="00D0513C" w:rsidRDefault="00D0513C">
            <w:pPr>
              <w:pStyle w:val="ConsPlusNormal"/>
              <w:jc w:val="center"/>
            </w:pPr>
            <w:r>
              <w:t>02</w:t>
            </w:r>
          </w:p>
        </w:tc>
        <w:tc>
          <w:tcPr>
            <w:tcW w:w="1644" w:type="dxa"/>
            <w:vAlign w:val="bottom"/>
          </w:tcPr>
          <w:p w:rsidR="00D0513C" w:rsidRDefault="00D0513C">
            <w:pPr>
              <w:pStyle w:val="ConsPlusNormal"/>
              <w:jc w:val="right"/>
            </w:pPr>
            <w:r>
              <w:t>125195,7</w:t>
            </w:r>
          </w:p>
        </w:tc>
        <w:tc>
          <w:tcPr>
            <w:tcW w:w="1701" w:type="dxa"/>
            <w:vAlign w:val="bottom"/>
          </w:tcPr>
          <w:p w:rsidR="00D0513C" w:rsidRDefault="00D0513C">
            <w:pPr>
              <w:pStyle w:val="ConsPlusNormal"/>
              <w:jc w:val="right"/>
            </w:pPr>
            <w:r>
              <w:t>125195,7</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Другие вопросы в области средств массовой информации</w:t>
            </w:r>
          </w:p>
        </w:tc>
        <w:tc>
          <w:tcPr>
            <w:tcW w:w="624" w:type="dxa"/>
            <w:vAlign w:val="bottom"/>
          </w:tcPr>
          <w:p w:rsidR="00D0513C" w:rsidRDefault="00D0513C">
            <w:pPr>
              <w:pStyle w:val="ConsPlusNormal"/>
              <w:jc w:val="center"/>
            </w:pPr>
            <w:r>
              <w:t>12</w:t>
            </w:r>
          </w:p>
        </w:tc>
        <w:tc>
          <w:tcPr>
            <w:tcW w:w="624" w:type="dxa"/>
            <w:vAlign w:val="bottom"/>
          </w:tcPr>
          <w:p w:rsidR="00D0513C" w:rsidRDefault="00D0513C">
            <w:pPr>
              <w:pStyle w:val="ConsPlusNormal"/>
              <w:jc w:val="center"/>
            </w:pPr>
            <w:r>
              <w:t>04</w:t>
            </w:r>
          </w:p>
        </w:tc>
        <w:tc>
          <w:tcPr>
            <w:tcW w:w="1644" w:type="dxa"/>
            <w:vAlign w:val="bottom"/>
          </w:tcPr>
          <w:p w:rsidR="00D0513C" w:rsidRDefault="00D0513C">
            <w:pPr>
              <w:pStyle w:val="ConsPlusNormal"/>
              <w:jc w:val="right"/>
            </w:pPr>
            <w:r>
              <w:t>81899,6</w:t>
            </w:r>
          </w:p>
        </w:tc>
        <w:tc>
          <w:tcPr>
            <w:tcW w:w="1701" w:type="dxa"/>
            <w:vAlign w:val="bottom"/>
          </w:tcPr>
          <w:p w:rsidR="00D0513C" w:rsidRDefault="00D0513C">
            <w:pPr>
              <w:pStyle w:val="ConsPlusNormal"/>
              <w:jc w:val="right"/>
            </w:pPr>
            <w:r>
              <w:t>81899,6</w:t>
            </w:r>
          </w:p>
        </w:tc>
      </w:tr>
      <w:tr w:rsidR="00D0513C">
        <w:tc>
          <w:tcPr>
            <w:tcW w:w="720" w:type="dxa"/>
          </w:tcPr>
          <w:p w:rsidR="00D0513C" w:rsidRDefault="00D0513C">
            <w:pPr>
              <w:pStyle w:val="ConsPlusNormal"/>
              <w:jc w:val="center"/>
            </w:pPr>
            <w:r>
              <w:t>13.</w:t>
            </w:r>
          </w:p>
        </w:tc>
        <w:tc>
          <w:tcPr>
            <w:tcW w:w="4309" w:type="dxa"/>
          </w:tcPr>
          <w:p w:rsidR="00D0513C" w:rsidRDefault="00D0513C">
            <w:pPr>
              <w:pStyle w:val="ConsPlusNormal"/>
              <w:jc w:val="both"/>
            </w:pPr>
            <w:r>
              <w:t>Обслуживание государственного и муниципального долга</w:t>
            </w:r>
          </w:p>
        </w:tc>
        <w:tc>
          <w:tcPr>
            <w:tcW w:w="624" w:type="dxa"/>
            <w:vAlign w:val="bottom"/>
          </w:tcPr>
          <w:p w:rsidR="00D0513C" w:rsidRDefault="00D0513C">
            <w:pPr>
              <w:pStyle w:val="ConsPlusNormal"/>
              <w:jc w:val="center"/>
            </w:pPr>
            <w:r>
              <w:t>13</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8719992,1</w:t>
            </w:r>
          </w:p>
        </w:tc>
        <w:tc>
          <w:tcPr>
            <w:tcW w:w="1701" w:type="dxa"/>
            <w:vAlign w:val="bottom"/>
          </w:tcPr>
          <w:p w:rsidR="00D0513C" w:rsidRDefault="00D0513C">
            <w:pPr>
              <w:pStyle w:val="ConsPlusNormal"/>
              <w:jc w:val="right"/>
            </w:pPr>
            <w:r>
              <w:t>9600000,0</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Обслуживание государственного внутреннего и муниципального долга</w:t>
            </w:r>
          </w:p>
        </w:tc>
        <w:tc>
          <w:tcPr>
            <w:tcW w:w="624" w:type="dxa"/>
            <w:vAlign w:val="bottom"/>
          </w:tcPr>
          <w:p w:rsidR="00D0513C" w:rsidRDefault="00D0513C">
            <w:pPr>
              <w:pStyle w:val="ConsPlusNormal"/>
              <w:jc w:val="center"/>
            </w:pPr>
            <w:r>
              <w:t>13</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8719992,1</w:t>
            </w:r>
          </w:p>
        </w:tc>
        <w:tc>
          <w:tcPr>
            <w:tcW w:w="1701" w:type="dxa"/>
            <w:vAlign w:val="bottom"/>
          </w:tcPr>
          <w:p w:rsidR="00D0513C" w:rsidRDefault="00D0513C">
            <w:pPr>
              <w:pStyle w:val="ConsPlusNormal"/>
              <w:jc w:val="right"/>
            </w:pPr>
            <w:r>
              <w:t>9600000,0</w:t>
            </w:r>
          </w:p>
        </w:tc>
      </w:tr>
      <w:tr w:rsidR="00D0513C">
        <w:tc>
          <w:tcPr>
            <w:tcW w:w="720" w:type="dxa"/>
          </w:tcPr>
          <w:p w:rsidR="00D0513C" w:rsidRDefault="00D0513C">
            <w:pPr>
              <w:pStyle w:val="ConsPlusNormal"/>
              <w:jc w:val="center"/>
            </w:pPr>
            <w:r>
              <w:t>14.</w:t>
            </w:r>
          </w:p>
        </w:tc>
        <w:tc>
          <w:tcPr>
            <w:tcW w:w="4309" w:type="dxa"/>
          </w:tcPr>
          <w:p w:rsidR="00D0513C" w:rsidRDefault="00D0513C">
            <w:pPr>
              <w:pStyle w:val="ConsPlusNormal"/>
              <w:jc w:val="both"/>
            </w:pPr>
            <w:r>
              <w:t>Межбюджетные трансферты общего характера бюджетам бюджетной системы Российской Федерации</w:t>
            </w:r>
          </w:p>
        </w:tc>
        <w:tc>
          <w:tcPr>
            <w:tcW w:w="624" w:type="dxa"/>
            <w:vAlign w:val="bottom"/>
          </w:tcPr>
          <w:p w:rsidR="00D0513C" w:rsidRDefault="00D0513C">
            <w:pPr>
              <w:pStyle w:val="ConsPlusNormal"/>
              <w:jc w:val="center"/>
            </w:pPr>
            <w:r>
              <w:t>14</w:t>
            </w: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4630002,9</w:t>
            </w:r>
          </w:p>
        </w:tc>
        <w:tc>
          <w:tcPr>
            <w:tcW w:w="1701" w:type="dxa"/>
            <w:vAlign w:val="bottom"/>
          </w:tcPr>
          <w:p w:rsidR="00D0513C" w:rsidRDefault="00D0513C">
            <w:pPr>
              <w:pStyle w:val="ConsPlusNormal"/>
              <w:jc w:val="right"/>
            </w:pPr>
            <w:r>
              <w:t>4483689,1</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24" w:type="dxa"/>
            <w:vAlign w:val="bottom"/>
          </w:tcPr>
          <w:p w:rsidR="00D0513C" w:rsidRDefault="00D0513C">
            <w:pPr>
              <w:pStyle w:val="ConsPlusNormal"/>
              <w:jc w:val="center"/>
            </w:pPr>
            <w:r>
              <w:t>14</w:t>
            </w:r>
          </w:p>
        </w:tc>
        <w:tc>
          <w:tcPr>
            <w:tcW w:w="624" w:type="dxa"/>
            <w:vAlign w:val="bottom"/>
          </w:tcPr>
          <w:p w:rsidR="00D0513C" w:rsidRDefault="00D0513C">
            <w:pPr>
              <w:pStyle w:val="ConsPlusNormal"/>
              <w:jc w:val="center"/>
            </w:pPr>
            <w:r>
              <w:t>01</w:t>
            </w:r>
          </w:p>
        </w:tc>
        <w:tc>
          <w:tcPr>
            <w:tcW w:w="1644" w:type="dxa"/>
            <w:vAlign w:val="bottom"/>
          </w:tcPr>
          <w:p w:rsidR="00D0513C" w:rsidRDefault="00D0513C">
            <w:pPr>
              <w:pStyle w:val="ConsPlusNormal"/>
              <w:jc w:val="right"/>
            </w:pPr>
            <w:r>
              <w:t>4232802,9</w:t>
            </w:r>
          </w:p>
        </w:tc>
        <w:tc>
          <w:tcPr>
            <w:tcW w:w="1701" w:type="dxa"/>
            <w:vAlign w:val="bottom"/>
          </w:tcPr>
          <w:p w:rsidR="00D0513C" w:rsidRDefault="00D0513C">
            <w:pPr>
              <w:pStyle w:val="ConsPlusNormal"/>
              <w:jc w:val="right"/>
            </w:pPr>
            <w:r>
              <w:t>4086489,1</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Прочие межбюджетные трансферты общего характера</w:t>
            </w:r>
          </w:p>
        </w:tc>
        <w:tc>
          <w:tcPr>
            <w:tcW w:w="624" w:type="dxa"/>
            <w:vAlign w:val="bottom"/>
          </w:tcPr>
          <w:p w:rsidR="00D0513C" w:rsidRDefault="00D0513C">
            <w:pPr>
              <w:pStyle w:val="ConsPlusNormal"/>
              <w:jc w:val="center"/>
            </w:pPr>
            <w:r>
              <w:t>14</w:t>
            </w:r>
          </w:p>
        </w:tc>
        <w:tc>
          <w:tcPr>
            <w:tcW w:w="624" w:type="dxa"/>
            <w:vAlign w:val="bottom"/>
          </w:tcPr>
          <w:p w:rsidR="00D0513C" w:rsidRDefault="00D0513C">
            <w:pPr>
              <w:pStyle w:val="ConsPlusNormal"/>
              <w:jc w:val="center"/>
            </w:pPr>
            <w:r>
              <w:t>03</w:t>
            </w:r>
          </w:p>
        </w:tc>
        <w:tc>
          <w:tcPr>
            <w:tcW w:w="1644" w:type="dxa"/>
            <w:vAlign w:val="bottom"/>
          </w:tcPr>
          <w:p w:rsidR="00D0513C" w:rsidRDefault="00D0513C">
            <w:pPr>
              <w:pStyle w:val="ConsPlusNormal"/>
              <w:jc w:val="right"/>
            </w:pPr>
            <w:r>
              <w:t>397200,0</w:t>
            </w:r>
          </w:p>
        </w:tc>
        <w:tc>
          <w:tcPr>
            <w:tcW w:w="1701" w:type="dxa"/>
            <w:vAlign w:val="bottom"/>
          </w:tcPr>
          <w:p w:rsidR="00D0513C" w:rsidRDefault="00D0513C">
            <w:pPr>
              <w:pStyle w:val="ConsPlusNormal"/>
              <w:jc w:val="right"/>
            </w:pPr>
            <w:r>
              <w:t>397200,0</w:t>
            </w:r>
          </w:p>
        </w:tc>
      </w:tr>
      <w:tr w:rsidR="00D0513C">
        <w:tc>
          <w:tcPr>
            <w:tcW w:w="720" w:type="dxa"/>
          </w:tcPr>
          <w:p w:rsidR="00D0513C" w:rsidRDefault="00D0513C">
            <w:pPr>
              <w:pStyle w:val="ConsPlusNormal"/>
              <w:jc w:val="center"/>
            </w:pPr>
            <w:r>
              <w:t>15.</w:t>
            </w:r>
          </w:p>
        </w:tc>
        <w:tc>
          <w:tcPr>
            <w:tcW w:w="4309" w:type="dxa"/>
          </w:tcPr>
          <w:p w:rsidR="00D0513C" w:rsidRDefault="00D0513C">
            <w:pPr>
              <w:pStyle w:val="ConsPlusNormal"/>
              <w:jc w:val="both"/>
            </w:pPr>
            <w:r>
              <w:t>Условно утвержденные расходы</w:t>
            </w:r>
          </w:p>
        </w:tc>
        <w:tc>
          <w:tcPr>
            <w:tcW w:w="624" w:type="dxa"/>
            <w:vAlign w:val="bottom"/>
          </w:tcPr>
          <w:p w:rsidR="00D0513C" w:rsidRDefault="00D0513C">
            <w:pPr>
              <w:pStyle w:val="ConsPlusNormal"/>
            </w:pP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4545338,9</w:t>
            </w:r>
          </w:p>
        </w:tc>
        <w:tc>
          <w:tcPr>
            <w:tcW w:w="1701" w:type="dxa"/>
            <w:vAlign w:val="bottom"/>
          </w:tcPr>
          <w:p w:rsidR="00D0513C" w:rsidRDefault="00D0513C">
            <w:pPr>
              <w:pStyle w:val="ConsPlusNormal"/>
              <w:jc w:val="right"/>
            </w:pPr>
            <w:r>
              <w:t>9471108,9</w:t>
            </w:r>
          </w:p>
        </w:tc>
      </w:tr>
      <w:tr w:rsidR="00D0513C">
        <w:tc>
          <w:tcPr>
            <w:tcW w:w="720" w:type="dxa"/>
          </w:tcPr>
          <w:p w:rsidR="00D0513C" w:rsidRDefault="00D0513C">
            <w:pPr>
              <w:pStyle w:val="ConsPlusNormal"/>
            </w:pPr>
          </w:p>
        </w:tc>
        <w:tc>
          <w:tcPr>
            <w:tcW w:w="4309" w:type="dxa"/>
          </w:tcPr>
          <w:p w:rsidR="00D0513C" w:rsidRDefault="00D0513C">
            <w:pPr>
              <w:pStyle w:val="ConsPlusNormal"/>
              <w:jc w:val="both"/>
            </w:pPr>
            <w:r>
              <w:t>Условно утвержденные расходы</w:t>
            </w:r>
          </w:p>
        </w:tc>
        <w:tc>
          <w:tcPr>
            <w:tcW w:w="624" w:type="dxa"/>
            <w:vAlign w:val="bottom"/>
          </w:tcPr>
          <w:p w:rsidR="00D0513C" w:rsidRDefault="00D0513C">
            <w:pPr>
              <w:pStyle w:val="ConsPlusNormal"/>
            </w:pPr>
          </w:p>
        </w:tc>
        <w:tc>
          <w:tcPr>
            <w:tcW w:w="624" w:type="dxa"/>
            <w:vAlign w:val="bottom"/>
          </w:tcPr>
          <w:p w:rsidR="00D0513C" w:rsidRDefault="00D0513C">
            <w:pPr>
              <w:pStyle w:val="ConsPlusNormal"/>
            </w:pPr>
          </w:p>
        </w:tc>
        <w:tc>
          <w:tcPr>
            <w:tcW w:w="1644" w:type="dxa"/>
            <w:vAlign w:val="bottom"/>
          </w:tcPr>
          <w:p w:rsidR="00D0513C" w:rsidRDefault="00D0513C">
            <w:pPr>
              <w:pStyle w:val="ConsPlusNormal"/>
              <w:jc w:val="right"/>
            </w:pPr>
            <w:r>
              <w:t>4545338,9</w:t>
            </w:r>
          </w:p>
        </w:tc>
        <w:tc>
          <w:tcPr>
            <w:tcW w:w="1701" w:type="dxa"/>
            <w:vAlign w:val="bottom"/>
          </w:tcPr>
          <w:p w:rsidR="00D0513C" w:rsidRDefault="00D0513C">
            <w:pPr>
              <w:pStyle w:val="ConsPlusNormal"/>
              <w:jc w:val="right"/>
            </w:pPr>
            <w:r>
              <w:t>9471108,9</w:t>
            </w:r>
          </w:p>
        </w:tc>
      </w:tr>
    </w:tbl>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9</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БЮДЖЕТНЫХ АССИГНОВАНИЙ ПО ЦЕЛЕВЫМ СТАТЬЯМ</w:t>
      </w:r>
    </w:p>
    <w:p w:rsidR="00D0513C" w:rsidRDefault="00D0513C" w:rsidP="00D0513C">
      <w:pPr>
        <w:pStyle w:val="ConsPlusNormal"/>
        <w:jc w:val="center"/>
      </w:pPr>
      <w:r>
        <w:t>(ГОСУДАРСТВЕННЫМ ПРОГРАММАМ КРАСНОДАРСКОГО КРАЯ</w:t>
      </w:r>
    </w:p>
    <w:p w:rsidR="00D0513C" w:rsidRDefault="00D0513C" w:rsidP="00D0513C">
      <w:pPr>
        <w:pStyle w:val="ConsPlusNormal"/>
        <w:jc w:val="center"/>
      </w:pPr>
      <w:r>
        <w:t>И НЕПРОГРАММНЫМ НАПРАВЛЕНИЯМ ДЕЯТЕЛЬНОСТИ), ГРУППАМ ВИДОВ</w:t>
      </w:r>
    </w:p>
    <w:p w:rsidR="00D0513C" w:rsidRDefault="00D0513C" w:rsidP="00D0513C">
      <w:pPr>
        <w:pStyle w:val="ConsPlusNormal"/>
        <w:jc w:val="center"/>
      </w:pPr>
      <w:r>
        <w:t>РАСХОДОВ КЛАССИФИКАЦИИ РАСХОДОВ</w:t>
      </w:r>
    </w:p>
    <w:p w:rsidR="00D0513C" w:rsidRDefault="00D0513C" w:rsidP="00D0513C">
      <w:pPr>
        <w:pStyle w:val="ConsPlusNormal"/>
        <w:jc w:val="center"/>
      </w:pPr>
      <w:r>
        <w:t>БЮДЖЕТОВ НА 2015 ГОД</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94"/>
        <w:gridCol w:w="4762"/>
        <w:gridCol w:w="1417"/>
        <w:gridCol w:w="844"/>
        <w:gridCol w:w="1814"/>
      </w:tblGrid>
      <w:tr w:rsidR="00D0513C">
        <w:tc>
          <w:tcPr>
            <w:tcW w:w="79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4762"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ЦСР</w:t>
            </w:r>
          </w:p>
        </w:tc>
        <w:tc>
          <w:tcPr>
            <w:tcW w:w="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ВР</w:t>
            </w:r>
          </w:p>
        </w:tc>
        <w:tc>
          <w:tcPr>
            <w:tcW w:w="1814" w:type="dxa"/>
            <w:tcBorders>
              <w:top w:val="single" w:sz="4" w:space="0" w:color="auto"/>
              <w:left w:val="single" w:sz="4" w:space="0" w:color="auto"/>
              <w:bottom w:val="single" w:sz="4" w:space="0" w:color="auto"/>
            </w:tcBorders>
            <w:vAlign w:val="center"/>
          </w:tcPr>
          <w:p w:rsidR="00D0513C" w:rsidRDefault="00D0513C">
            <w:pPr>
              <w:pStyle w:val="ConsPlusNormal"/>
              <w:jc w:val="center"/>
            </w:pPr>
            <w:r>
              <w:t>Сумма</w:t>
            </w:r>
          </w:p>
        </w:tc>
      </w:tr>
      <w:tr w:rsidR="00D0513C">
        <w:tc>
          <w:tcPr>
            <w:tcW w:w="79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4762"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c>
          <w:tcPr>
            <w:tcW w:w="1814" w:type="dxa"/>
            <w:tcBorders>
              <w:top w:val="single" w:sz="4" w:space="0" w:color="auto"/>
              <w:left w:val="single" w:sz="4" w:space="0" w:color="auto"/>
              <w:bottom w:val="single" w:sz="4" w:space="0" w:color="auto"/>
            </w:tcBorders>
            <w:vAlign w:val="center"/>
          </w:tcPr>
          <w:p w:rsidR="00D0513C" w:rsidRDefault="00D0513C">
            <w:pPr>
              <w:pStyle w:val="ConsPlusNormal"/>
              <w:jc w:val="center"/>
            </w:pPr>
            <w:r>
              <w:t>5</w:t>
            </w:r>
          </w:p>
        </w:tc>
      </w:tr>
      <w:tr w:rsidR="00D0513C">
        <w:tc>
          <w:tcPr>
            <w:tcW w:w="794" w:type="dxa"/>
            <w:tcBorders>
              <w:top w:val="single" w:sz="4" w:space="0" w:color="auto"/>
            </w:tcBorders>
          </w:tcPr>
          <w:p w:rsidR="00D0513C" w:rsidRDefault="00D0513C">
            <w:pPr>
              <w:pStyle w:val="ConsPlusNormal"/>
            </w:pPr>
          </w:p>
        </w:tc>
        <w:tc>
          <w:tcPr>
            <w:tcW w:w="4762" w:type="dxa"/>
            <w:tcBorders>
              <w:top w:val="single" w:sz="4" w:space="0" w:color="auto"/>
            </w:tcBorders>
          </w:tcPr>
          <w:p w:rsidR="00D0513C" w:rsidRDefault="00D0513C">
            <w:pPr>
              <w:pStyle w:val="ConsPlusNormal"/>
              <w:jc w:val="both"/>
            </w:pPr>
            <w:r>
              <w:t>ВСЕГО</w:t>
            </w:r>
          </w:p>
        </w:tc>
        <w:tc>
          <w:tcPr>
            <w:tcW w:w="1417" w:type="dxa"/>
            <w:tcBorders>
              <w:top w:val="single" w:sz="4" w:space="0" w:color="auto"/>
            </w:tcBorders>
            <w:vAlign w:val="bottom"/>
          </w:tcPr>
          <w:p w:rsidR="00D0513C" w:rsidRDefault="00D0513C">
            <w:pPr>
              <w:pStyle w:val="ConsPlusNormal"/>
            </w:pPr>
          </w:p>
        </w:tc>
        <w:tc>
          <w:tcPr>
            <w:tcW w:w="844" w:type="dxa"/>
            <w:tcBorders>
              <w:top w:val="single" w:sz="4" w:space="0" w:color="auto"/>
            </w:tcBorders>
            <w:vAlign w:val="bottom"/>
          </w:tcPr>
          <w:p w:rsidR="00D0513C" w:rsidRDefault="00D0513C">
            <w:pPr>
              <w:pStyle w:val="ConsPlusNormal"/>
            </w:pPr>
          </w:p>
        </w:tc>
        <w:tc>
          <w:tcPr>
            <w:tcW w:w="1814" w:type="dxa"/>
            <w:tcBorders>
              <w:top w:val="single" w:sz="4" w:space="0" w:color="auto"/>
            </w:tcBorders>
            <w:vAlign w:val="bottom"/>
          </w:tcPr>
          <w:p w:rsidR="00D0513C" w:rsidRDefault="00D0513C">
            <w:pPr>
              <w:pStyle w:val="ConsPlusNormal"/>
              <w:jc w:val="right"/>
            </w:pPr>
            <w:r>
              <w:t>189606845,7</w:t>
            </w:r>
          </w:p>
        </w:tc>
      </w:tr>
      <w:tr w:rsidR="00D0513C">
        <w:tc>
          <w:tcPr>
            <w:tcW w:w="794" w:type="dxa"/>
          </w:tcPr>
          <w:p w:rsidR="00D0513C" w:rsidRDefault="00D0513C">
            <w:pPr>
              <w:pStyle w:val="ConsPlusNormal"/>
              <w:jc w:val="center"/>
            </w:pPr>
            <w:r>
              <w:t>1.</w:t>
            </w:r>
          </w:p>
        </w:tc>
        <w:tc>
          <w:tcPr>
            <w:tcW w:w="4762" w:type="dxa"/>
          </w:tcPr>
          <w:p w:rsidR="00D0513C" w:rsidRDefault="00D0513C">
            <w:pPr>
              <w:pStyle w:val="ConsPlusNormal"/>
              <w:jc w:val="both"/>
            </w:pPr>
            <w:r>
              <w:t xml:space="preserve">Государственная </w:t>
            </w:r>
            <w:hyperlink r:id="rId71" w:history="1">
              <w:r>
                <w:rPr>
                  <w:color w:val="0000FF"/>
                </w:rPr>
                <w:t>программа</w:t>
              </w:r>
            </w:hyperlink>
            <w:r>
              <w:t xml:space="preserve"> Краснодарского края "Развитие здравоохранения"</w:t>
            </w:r>
          </w:p>
        </w:tc>
        <w:tc>
          <w:tcPr>
            <w:tcW w:w="1417" w:type="dxa"/>
            <w:vAlign w:val="bottom"/>
          </w:tcPr>
          <w:p w:rsidR="00D0513C" w:rsidRDefault="00D0513C">
            <w:pPr>
              <w:pStyle w:val="ConsPlusNormal"/>
              <w:jc w:val="center"/>
            </w:pPr>
            <w:r>
              <w:t>0100000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40520076,9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72"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tc>
        <w:tc>
          <w:tcPr>
            <w:tcW w:w="1417" w:type="dxa"/>
            <w:vAlign w:val="bottom"/>
          </w:tcPr>
          <w:p w:rsidR="00D0513C" w:rsidRDefault="00D0513C">
            <w:pPr>
              <w:pStyle w:val="ConsPlusNormal"/>
              <w:jc w:val="center"/>
            </w:pPr>
            <w:r>
              <w:t>0110000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3685404,1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0110059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54967,5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0110059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54967,5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улучшению демографической ситуации</w:t>
            </w:r>
          </w:p>
        </w:tc>
        <w:tc>
          <w:tcPr>
            <w:tcW w:w="1417" w:type="dxa"/>
            <w:vAlign w:val="bottom"/>
          </w:tcPr>
          <w:p w:rsidR="00D0513C" w:rsidRDefault="00D0513C">
            <w:pPr>
              <w:pStyle w:val="ConsPlusNormal"/>
              <w:jc w:val="center"/>
            </w:pPr>
            <w:r>
              <w:t>0110906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0110906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Закупки лекарственных препаратов и медицинского оборудования</w:t>
            </w:r>
          </w:p>
        </w:tc>
        <w:tc>
          <w:tcPr>
            <w:tcW w:w="1417" w:type="dxa"/>
            <w:vAlign w:val="bottom"/>
          </w:tcPr>
          <w:p w:rsidR="00D0513C" w:rsidRDefault="00D0513C">
            <w:pPr>
              <w:pStyle w:val="ConsPlusNormal"/>
              <w:jc w:val="center"/>
            </w:pPr>
            <w:r>
              <w:t>0111144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0111144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мероприятий по профилактике ВИЧ-инфекции и гепатитов B и C</w:t>
            </w:r>
          </w:p>
        </w:tc>
        <w:tc>
          <w:tcPr>
            <w:tcW w:w="1417" w:type="dxa"/>
            <w:vAlign w:val="bottom"/>
          </w:tcPr>
          <w:p w:rsidR="00D0513C" w:rsidRDefault="00D0513C">
            <w:pPr>
              <w:pStyle w:val="ConsPlusNormal"/>
              <w:jc w:val="center"/>
            </w:pPr>
            <w:r>
              <w:t>0115179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5732,5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0115179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5732,5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417" w:type="dxa"/>
            <w:vAlign w:val="bottom"/>
          </w:tcPr>
          <w:p w:rsidR="00D0513C" w:rsidRDefault="00D0513C">
            <w:pPr>
              <w:pStyle w:val="ConsPlusNormal"/>
              <w:jc w:val="center"/>
            </w:pPr>
            <w:r>
              <w:t>0116085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3396263,5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0116085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3396263,5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417" w:type="dxa"/>
            <w:vAlign w:val="bottom"/>
          </w:tcPr>
          <w:p w:rsidR="00D0513C" w:rsidRDefault="00D0513C">
            <w:pPr>
              <w:pStyle w:val="ConsPlusNormal"/>
              <w:jc w:val="center"/>
            </w:pPr>
            <w:r>
              <w:t>0116096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163440,6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0116096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163440,6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73" w:history="1">
              <w:r>
                <w:rPr>
                  <w:color w:val="0000FF"/>
                </w:rPr>
                <w:t>Совершенствование</w:t>
              </w:r>
            </w:hyperlink>
            <w:r>
              <w:t xml:space="preserve">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417" w:type="dxa"/>
            <w:vAlign w:val="bottom"/>
          </w:tcPr>
          <w:p w:rsidR="00D0513C" w:rsidRDefault="00D0513C">
            <w:pPr>
              <w:pStyle w:val="ConsPlusNormal"/>
              <w:jc w:val="center"/>
            </w:pPr>
            <w:r>
              <w:t>0120000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9871293,4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0120059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7905432,6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0120059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47158,8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27597,8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0120059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7829576,0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0120059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1100,0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0120901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136437,5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0120901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136437,5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0120902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156584,8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0120902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0120902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154084,8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в области здравоохранения</w:t>
            </w:r>
          </w:p>
        </w:tc>
        <w:tc>
          <w:tcPr>
            <w:tcW w:w="1417" w:type="dxa"/>
            <w:vAlign w:val="bottom"/>
          </w:tcPr>
          <w:p w:rsidR="00D0513C" w:rsidRDefault="00D0513C">
            <w:pPr>
              <w:pStyle w:val="ConsPlusNormal"/>
              <w:jc w:val="center"/>
            </w:pPr>
            <w:r>
              <w:t>0121134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181500,0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0121134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181500,0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Закупки лекарственных препаратов и медицинского оборудования</w:t>
            </w:r>
          </w:p>
        </w:tc>
        <w:tc>
          <w:tcPr>
            <w:tcW w:w="1417" w:type="dxa"/>
            <w:vAlign w:val="bottom"/>
          </w:tcPr>
          <w:p w:rsidR="00D0513C" w:rsidRDefault="00D0513C">
            <w:pPr>
              <w:pStyle w:val="ConsPlusNormal"/>
              <w:jc w:val="center"/>
            </w:pPr>
            <w:r>
              <w:t>0121144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6560,0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0121144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6560,0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Дополнительная денежная компенсация на усиленное питание доноров крови и (или) ее компонентов</w:t>
            </w:r>
          </w:p>
        </w:tc>
        <w:tc>
          <w:tcPr>
            <w:tcW w:w="1417" w:type="dxa"/>
            <w:vAlign w:val="bottom"/>
          </w:tcPr>
          <w:p w:rsidR="00D0513C" w:rsidRDefault="00D0513C">
            <w:pPr>
              <w:pStyle w:val="ConsPlusNormal"/>
              <w:jc w:val="center"/>
            </w:pPr>
            <w:r>
              <w:t>0124120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31872,5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0124120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31872,5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417" w:type="dxa"/>
            <w:vAlign w:val="bottom"/>
          </w:tcPr>
          <w:p w:rsidR="00D0513C" w:rsidRDefault="00D0513C">
            <w:pPr>
              <w:pStyle w:val="ConsPlusNormal"/>
              <w:jc w:val="center"/>
            </w:pPr>
            <w:r>
              <w:t>0125072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276026,9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0125072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276026,9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417" w:type="dxa"/>
            <w:vAlign w:val="bottom"/>
          </w:tcPr>
          <w:p w:rsidR="00D0513C" w:rsidRDefault="00D0513C">
            <w:pPr>
              <w:pStyle w:val="ConsPlusNormal"/>
              <w:jc w:val="center"/>
            </w:pPr>
            <w:r>
              <w:t>0125174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125082,3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0125174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125082,3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отдельных мероприятий государственной </w:t>
            </w:r>
            <w:hyperlink r:id="rId74" w:history="1">
              <w:r>
                <w:rPr>
                  <w:color w:val="0000FF"/>
                </w:rPr>
                <w:t>программы</w:t>
              </w:r>
            </w:hyperlink>
            <w:r>
              <w:t xml:space="preserve"> Российской Федерации "Развитие здравоохранения"</w:t>
            </w:r>
          </w:p>
        </w:tc>
        <w:tc>
          <w:tcPr>
            <w:tcW w:w="1417" w:type="dxa"/>
            <w:vAlign w:val="bottom"/>
          </w:tcPr>
          <w:p w:rsidR="00D0513C" w:rsidRDefault="00D0513C">
            <w:pPr>
              <w:pStyle w:val="ConsPlusNormal"/>
              <w:jc w:val="center"/>
            </w:pPr>
            <w:r>
              <w:t>0125382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37526,1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0125382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37526,1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417" w:type="dxa"/>
            <w:vAlign w:val="bottom"/>
          </w:tcPr>
          <w:p w:rsidR="00D0513C" w:rsidRDefault="00D0513C">
            <w:pPr>
              <w:pStyle w:val="ConsPlusNormal"/>
              <w:jc w:val="center"/>
            </w:pPr>
            <w:r>
              <w:t>0126069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14693,9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0126069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14693,9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17" w:type="dxa"/>
            <w:vAlign w:val="bottom"/>
          </w:tcPr>
          <w:p w:rsidR="00D0513C" w:rsidRDefault="00D0513C">
            <w:pPr>
              <w:pStyle w:val="ConsPlusNormal"/>
              <w:jc w:val="center"/>
            </w:pPr>
            <w:r>
              <w:t>0126081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0126081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108000,0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оказанию высокотехнологичных видов медицинской помощи</w:t>
            </w:r>
          </w:p>
        </w:tc>
        <w:tc>
          <w:tcPr>
            <w:tcW w:w="1417" w:type="dxa"/>
            <w:vAlign w:val="bottom"/>
          </w:tcPr>
          <w:p w:rsidR="00D0513C" w:rsidRDefault="00D0513C">
            <w:pPr>
              <w:pStyle w:val="ConsPlusNormal"/>
              <w:jc w:val="center"/>
            </w:pPr>
            <w:r>
              <w:t>0128070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0128070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780000,0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417" w:type="dxa"/>
            <w:vAlign w:val="bottom"/>
          </w:tcPr>
          <w:p w:rsidR="00D0513C" w:rsidRDefault="00D0513C">
            <w:pPr>
              <w:pStyle w:val="ConsPlusNormal"/>
              <w:jc w:val="center"/>
            </w:pPr>
            <w:r>
              <w:t>0128074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81488,3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0128074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81488,3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отдельных мероприятий государственной </w:t>
            </w:r>
            <w:hyperlink r:id="rId75" w:history="1">
              <w:r>
                <w:rPr>
                  <w:color w:val="0000FF"/>
                </w:rPr>
                <w:t>программы</w:t>
              </w:r>
            </w:hyperlink>
            <w:r>
              <w:t xml:space="preserve"> Российской Федерации "Развитие здравоохранения"</w:t>
            </w:r>
          </w:p>
        </w:tc>
        <w:tc>
          <w:tcPr>
            <w:tcW w:w="1417" w:type="dxa"/>
            <w:vAlign w:val="bottom"/>
          </w:tcPr>
          <w:p w:rsidR="00D0513C" w:rsidRDefault="00D0513C">
            <w:pPr>
              <w:pStyle w:val="ConsPlusNormal"/>
              <w:jc w:val="center"/>
            </w:pPr>
            <w:r>
              <w:t>0128382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30088,5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0128382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30088,5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76" w:history="1">
              <w:r>
                <w:rPr>
                  <w:color w:val="0000FF"/>
                </w:rPr>
                <w:t>Охрана здоровья</w:t>
              </w:r>
            </w:hyperlink>
            <w:r>
              <w:t xml:space="preserve"> матери и ребенка</w:t>
            </w:r>
          </w:p>
        </w:tc>
        <w:tc>
          <w:tcPr>
            <w:tcW w:w="1417" w:type="dxa"/>
            <w:vAlign w:val="bottom"/>
          </w:tcPr>
          <w:p w:rsidR="00D0513C" w:rsidRDefault="00D0513C">
            <w:pPr>
              <w:pStyle w:val="ConsPlusNormal"/>
              <w:jc w:val="center"/>
            </w:pPr>
            <w:r>
              <w:t>0130000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280340,6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0130059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244348,4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0130059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244348,4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0130901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13562,5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0130901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13562,5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0130902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2429,7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0130902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2429,7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оказанию высокотехнологичных видов медицинской помощи</w:t>
            </w:r>
          </w:p>
        </w:tc>
        <w:tc>
          <w:tcPr>
            <w:tcW w:w="1417" w:type="dxa"/>
            <w:vAlign w:val="bottom"/>
          </w:tcPr>
          <w:p w:rsidR="00D0513C" w:rsidRDefault="00D0513C">
            <w:pPr>
              <w:pStyle w:val="ConsPlusNormal"/>
              <w:jc w:val="center"/>
            </w:pPr>
            <w:r>
              <w:t>0138070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0138070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77" w:history="1">
              <w:r>
                <w:rPr>
                  <w:color w:val="0000FF"/>
                </w:rPr>
                <w:t>Развитие</w:t>
              </w:r>
            </w:hyperlink>
            <w:r>
              <w:t xml:space="preserve"> медицинской реабилитации и санаторно-курортного лечения, в том числе детей</w:t>
            </w:r>
          </w:p>
        </w:tc>
        <w:tc>
          <w:tcPr>
            <w:tcW w:w="1417" w:type="dxa"/>
            <w:vAlign w:val="bottom"/>
          </w:tcPr>
          <w:p w:rsidR="00D0513C" w:rsidRDefault="00D0513C">
            <w:pPr>
              <w:pStyle w:val="ConsPlusNormal"/>
              <w:jc w:val="center"/>
            </w:pPr>
            <w:r>
              <w:t>0140000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465205,5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0140059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456927,2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0140059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456927,2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0140902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8278,3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0140902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8278,3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78" w:history="1">
              <w:r>
                <w:rPr>
                  <w:color w:val="0000FF"/>
                </w:rPr>
                <w:t>Кадровое обеспечение</w:t>
              </w:r>
            </w:hyperlink>
            <w:r>
              <w:t xml:space="preserve"> системы здравоохранения</w:t>
            </w:r>
          </w:p>
        </w:tc>
        <w:tc>
          <w:tcPr>
            <w:tcW w:w="1417" w:type="dxa"/>
            <w:vAlign w:val="bottom"/>
          </w:tcPr>
          <w:p w:rsidR="00D0513C" w:rsidRDefault="00D0513C">
            <w:pPr>
              <w:pStyle w:val="ConsPlusNormal"/>
              <w:jc w:val="center"/>
            </w:pPr>
            <w:r>
              <w:t>0150000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1058815,2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0150059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314987,1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0150059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314987,1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0150901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0150901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0150902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0150902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переподготовке и повышению квалификации кадров</w:t>
            </w:r>
          </w:p>
        </w:tc>
        <w:tc>
          <w:tcPr>
            <w:tcW w:w="1417" w:type="dxa"/>
            <w:vAlign w:val="bottom"/>
          </w:tcPr>
          <w:p w:rsidR="00D0513C" w:rsidRDefault="00D0513C">
            <w:pPr>
              <w:pStyle w:val="ConsPlusNormal"/>
              <w:jc w:val="center"/>
            </w:pPr>
            <w:r>
              <w:t>0151020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20534,0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0151020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20534,0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подготовке врачебных кадров для сельского здравоохранения</w:t>
            </w:r>
          </w:p>
        </w:tc>
        <w:tc>
          <w:tcPr>
            <w:tcW w:w="1417" w:type="dxa"/>
            <w:vAlign w:val="bottom"/>
          </w:tcPr>
          <w:p w:rsidR="00D0513C" w:rsidRDefault="00D0513C">
            <w:pPr>
              <w:pStyle w:val="ConsPlusNormal"/>
              <w:jc w:val="center"/>
            </w:pPr>
            <w:r>
              <w:t>0151034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35992,0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0151034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35992,0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Стипендии и другие выплаты обучающимся за счет стипендиального фонда</w:t>
            </w:r>
          </w:p>
        </w:tc>
        <w:tc>
          <w:tcPr>
            <w:tcW w:w="1417" w:type="dxa"/>
            <w:vAlign w:val="bottom"/>
          </w:tcPr>
          <w:p w:rsidR="00D0513C" w:rsidRDefault="00D0513C">
            <w:pPr>
              <w:pStyle w:val="ConsPlusNormal"/>
              <w:jc w:val="center"/>
            </w:pPr>
            <w:r>
              <w:t>0151135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26320,0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0151135</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26320,0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vAlign w:val="bottom"/>
          </w:tcPr>
          <w:p w:rsidR="00D0513C" w:rsidRDefault="00D0513C">
            <w:pPr>
              <w:pStyle w:val="ConsPlusNormal"/>
              <w:jc w:val="center"/>
            </w:pPr>
            <w:r>
              <w:t>0151139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12188,1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0151139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0151139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12135,9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Единовременные компенсационные выплаты медицинским работникам</w:t>
            </w:r>
          </w:p>
        </w:tc>
        <w:tc>
          <w:tcPr>
            <w:tcW w:w="1417" w:type="dxa"/>
            <w:vAlign w:val="bottom"/>
          </w:tcPr>
          <w:p w:rsidR="00D0513C" w:rsidRDefault="00D0513C">
            <w:pPr>
              <w:pStyle w:val="ConsPlusNormal"/>
              <w:jc w:val="center"/>
            </w:pPr>
            <w:r>
              <w:t>0154200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0154200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единовременных выплат медицинским работникам</w:t>
            </w:r>
          </w:p>
        </w:tc>
        <w:tc>
          <w:tcPr>
            <w:tcW w:w="1417" w:type="dxa"/>
            <w:vAlign w:val="bottom"/>
          </w:tcPr>
          <w:p w:rsidR="00D0513C" w:rsidRDefault="00D0513C">
            <w:pPr>
              <w:pStyle w:val="ConsPlusNormal"/>
              <w:jc w:val="center"/>
            </w:pPr>
            <w:r>
              <w:t>0155136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0155136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повышение квалификации работников муниципальных учреждений здравоохранения</w:t>
            </w:r>
          </w:p>
        </w:tc>
        <w:tc>
          <w:tcPr>
            <w:tcW w:w="1417" w:type="dxa"/>
            <w:vAlign w:val="bottom"/>
          </w:tcPr>
          <w:p w:rsidR="00D0513C" w:rsidRDefault="00D0513C">
            <w:pPr>
              <w:pStyle w:val="ConsPlusNormal"/>
              <w:jc w:val="center"/>
            </w:pPr>
            <w:r>
              <w:t>0156163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37369,0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0156163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37369,0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79" w:history="1">
              <w:r>
                <w:rPr>
                  <w:color w:val="0000FF"/>
                </w:rPr>
                <w:t>Совершенствование</w:t>
              </w:r>
            </w:hyperlink>
            <w:r>
              <w:t xml:space="preserve"> системы льготного лекарственного обеспечения в амбулаторных условиях</w:t>
            </w:r>
          </w:p>
        </w:tc>
        <w:tc>
          <w:tcPr>
            <w:tcW w:w="1417" w:type="dxa"/>
            <w:vAlign w:val="bottom"/>
          </w:tcPr>
          <w:p w:rsidR="00D0513C" w:rsidRDefault="00D0513C">
            <w:pPr>
              <w:pStyle w:val="ConsPlusNormal"/>
              <w:jc w:val="center"/>
            </w:pPr>
            <w:r>
              <w:t>0160000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3653659,0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0160059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10077,0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0160059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10077,0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в области здравоохранения</w:t>
            </w:r>
          </w:p>
        </w:tc>
        <w:tc>
          <w:tcPr>
            <w:tcW w:w="1417" w:type="dxa"/>
            <w:vAlign w:val="bottom"/>
          </w:tcPr>
          <w:p w:rsidR="00D0513C" w:rsidRDefault="00D0513C">
            <w:pPr>
              <w:pStyle w:val="ConsPlusNormal"/>
              <w:jc w:val="center"/>
            </w:pPr>
            <w:r>
              <w:t>0161134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0161134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60000,0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Закупки лекарственных препаратов и медицинского оборудования</w:t>
            </w:r>
          </w:p>
        </w:tc>
        <w:tc>
          <w:tcPr>
            <w:tcW w:w="1417" w:type="dxa"/>
            <w:vAlign w:val="bottom"/>
          </w:tcPr>
          <w:p w:rsidR="00D0513C" w:rsidRDefault="00D0513C">
            <w:pPr>
              <w:pStyle w:val="ConsPlusNormal"/>
              <w:jc w:val="center"/>
            </w:pPr>
            <w:r>
              <w:t>0161144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782939,5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0161144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782939,5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417" w:type="dxa"/>
            <w:vAlign w:val="bottom"/>
          </w:tcPr>
          <w:p w:rsidR="00D0513C" w:rsidRDefault="00D0513C">
            <w:pPr>
              <w:pStyle w:val="ConsPlusNormal"/>
              <w:jc w:val="center"/>
            </w:pPr>
            <w:r>
              <w:t>0163093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1001816,2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0163093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1001816,2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417" w:type="dxa"/>
            <w:vAlign w:val="bottom"/>
          </w:tcPr>
          <w:p w:rsidR="00D0513C" w:rsidRDefault="00D0513C">
            <w:pPr>
              <w:pStyle w:val="ConsPlusNormal"/>
              <w:jc w:val="center"/>
            </w:pPr>
            <w:r>
              <w:t>0165133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30773,0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0165133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30773,0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отдельных полномочий в области лекарственного обеспечения</w:t>
            </w:r>
          </w:p>
        </w:tc>
        <w:tc>
          <w:tcPr>
            <w:tcW w:w="1417" w:type="dxa"/>
            <w:vAlign w:val="bottom"/>
          </w:tcPr>
          <w:p w:rsidR="00D0513C" w:rsidRDefault="00D0513C">
            <w:pPr>
              <w:pStyle w:val="ConsPlusNormal"/>
              <w:jc w:val="center"/>
            </w:pPr>
            <w:r>
              <w:t>0165161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468053,3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0165161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468053,3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7" w:type="dxa"/>
            <w:vAlign w:val="bottom"/>
          </w:tcPr>
          <w:p w:rsidR="00D0513C" w:rsidRDefault="00D0513C">
            <w:pPr>
              <w:pStyle w:val="ConsPlusNormal"/>
              <w:jc w:val="center"/>
            </w:pPr>
            <w:r>
              <w:t>0166108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0166108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1300000,0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80" w:history="1">
              <w:r>
                <w:rPr>
                  <w:color w:val="0000FF"/>
                </w:rPr>
                <w:t>Совершенствование</w:t>
              </w:r>
            </w:hyperlink>
            <w:r>
              <w:t xml:space="preserve"> системы территориального планирования и информатизации здравоохранения Краснодарского края</w:t>
            </w:r>
          </w:p>
        </w:tc>
        <w:tc>
          <w:tcPr>
            <w:tcW w:w="1417" w:type="dxa"/>
            <w:vAlign w:val="bottom"/>
          </w:tcPr>
          <w:p w:rsidR="00D0513C" w:rsidRDefault="00D0513C">
            <w:pPr>
              <w:pStyle w:val="ConsPlusNormal"/>
              <w:jc w:val="center"/>
            </w:pPr>
            <w:r>
              <w:t>0170000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21505359,1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0170019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188397,6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0170019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144642,0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0170019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43544,8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0170019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210,8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0170059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235806,1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0170059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84599,0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0170059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28030,7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0170059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122629,4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0170059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547,0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0170902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0170902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207,2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1"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417" w:type="dxa"/>
            <w:vAlign w:val="bottom"/>
          </w:tcPr>
          <w:p w:rsidR="00D0513C" w:rsidRDefault="00D0513C">
            <w:pPr>
              <w:pStyle w:val="ConsPlusNormal"/>
              <w:jc w:val="center"/>
            </w:pPr>
            <w:r>
              <w:t>01759Б0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9169,6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01759Б0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9044,2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01759Б0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417" w:type="dxa"/>
            <w:vAlign w:val="bottom"/>
          </w:tcPr>
          <w:p w:rsidR="00D0513C" w:rsidRDefault="00D0513C">
            <w:pPr>
              <w:pStyle w:val="ConsPlusNormal"/>
              <w:jc w:val="center"/>
            </w:pPr>
            <w:r>
              <w:t>0176076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21071778,6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0176076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21071778,6</w:t>
            </w:r>
          </w:p>
        </w:tc>
      </w:tr>
      <w:tr w:rsidR="00D0513C">
        <w:tc>
          <w:tcPr>
            <w:tcW w:w="794" w:type="dxa"/>
          </w:tcPr>
          <w:p w:rsidR="00D0513C" w:rsidRDefault="00D0513C">
            <w:pPr>
              <w:pStyle w:val="ConsPlusNormal"/>
              <w:jc w:val="center"/>
            </w:pPr>
            <w:r>
              <w:t>2.</w:t>
            </w:r>
          </w:p>
        </w:tc>
        <w:tc>
          <w:tcPr>
            <w:tcW w:w="4762" w:type="dxa"/>
          </w:tcPr>
          <w:p w:rsidR="00D0513C" w:rsidRDefault="00D0513C">
            <w:pPr>
              <w:pStyle w:val="ConsPlusNormal"/>
              <w:jc w:val="both"/>
            </w:pPr>
            <w:r>
              <w:t xml:space="preserve">Государственная </w:t>
            </w:r>
            <w:hyperlink r:id="rId82" w:history="1">
              <w:r>
                <w:rPr>
                  <w:color w:val="0000FF"/>
                </w:rPr>
                <w:t>программа</w:t>
              </w:r>
            </w:hyperlink>
            <w:r>
              <w:t xml:space="preserve"> Краснодарского края "Развитие образования"</w:t>
            </w:r>
          </w:p>
        </w:tc>
        <w:tc>
          <w:tcPr>
            <w:tcW w:w="1417" w:type="dxa"/>
            <w:vAlign w:val="bottom"/>
          </w:tcPr>
          <w:p w:rsidR="00D0513C" w:rsidRDefault="00D0513C">
            <w:pPr>
              <w:pStyle w:val="ConsPlusNormal"/>
              <w:jc w:val="center"/>
            </w:pPr>
            <w:r>
              <w:t>0200000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45113975,1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83" w:history="1">
              <w:r>
                <w:rPr>
                  <w:color w:val="0000FF"/>
                </w:rPr>
                <w:t>Развитие</w:t>
              </w:r>
            </w:hyperlink>
            <w:r>
              <w:t xml:space="preserve"> дошкольного, общего и дополнительного образования детей</w:t>
            </w:r>
          </w:p>
        </w:tc>
        <w:tc>
          <w:tcPr>
            <w:tcW w:w="1417" w:type="dxa"/>
            <w:vAlign w:val="bottom"/>
          </w:tcPr>
          <w:p w:rsidR="00D0513C" w:rsidRDefault="00D0513C">
            <w:pPr>
              <w:pStyle w:val="ConsPlusNormal"/>
              <w:jc w:val="center"/>
            </w:pPr>
            <w:r>
              <w:t>0210000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40277224,4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0210059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2471007,2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0210059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78846,1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0210059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23341,3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0210059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2367637,0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0210059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1182,8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0210901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14181,1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0210901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113,6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0210901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14067,5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0210902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54276,9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0210902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4612,0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0210902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49664,9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государственной </w:t>
            </w:r>
            <w:hyperlink r:id="rId84" w:history="1">
              <w:r>
                <w:rPr>
                  <w:color w:val="0000FF"/>
                </w:rPr>
                <w:t>программы</w:t>
              </w:r>
            </w:hyperlink>
            <w:r>
              <w:t xml:space="preserve"> Краснодарского края "Развитие образования"</w:t>
            </w:r>
          </w:p>
        </w:tc>
        <w:tc>
          <w:tcPr>
            <w:tcW w:w="1417" w:type="dxa"/>
            <w:vAlign w:val="bottom"/>
          </w:tcPr>
          <w:p w:rsidR="00D0513C" w:rsidRDefault="00D0513C">
            <w:pPr>
              <w:pStyle w:val="ConsPlusNormal"/>
              <w:jc w:val="center"/>
            </w:pPr>
            <w:r>
              <w:t>0210913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70338,9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0210913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50700,1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0210913</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19638,8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vAlign w:val="bottom"/>
          </w:tcPr>
          <w:p w:rsidR="00D0513C" w:rsidRDefault="00D0513C">
            <w:pPr>
              <w:pStyle w:val="ConsPlusNormal"/>
              <w:jc w:val="center"/>
            </w:pPr>
            <w:r>
              <w:t>0211139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5538,9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0211139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567,3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0211139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41,3</w:t>
            </w:r>
          </w:p>
        </w:tc>
      </w:tr>
      <w:tr w:rsidR="00D0513C">
        <w:tc>
          <w:tcPr>
            <w:tcW w:w="794" w:type="dxa"/>
            <w:vMerge w:val="restart"/>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0211139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4930,3</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0211158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66600,0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0211158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66600,0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1417" w:type="dxa"/>
            <w:vAlign w:val="bottom"/>
          </w:tcPr>
          <w:p w:rsidR="00D0513C" w:rsidRDefault="00D0513C">
            <w:pPr>
              <w:pStyle w:val="ConsPlusNormal"/>
              <w:jc w:val="center"/>
            </w:pPr>
            <w:r>
              <w:t>0214303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0214303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Премия в области науки, образования и культуры</w:t>
            </w:r>
          </w:p>
        </w:tc>
        <w:tc>
          <w:tcPr>
            <w:tcW w:w="1417" w:type="dxa"/>
            <w:vAlign w:val="bottom"/>
          </w:tcPr>
          <w:p w:rsidR="00D0513C" w:rsidRDefault="00D0513C">
            <w:pPr>
              <w:pStyle w:val="ConsPlusNormal"/>
              <w:jc w:val="center"/>
            </w:pPr>
            <w:r>
              <w:t>0214304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0214304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Премия работникам образования по итогам краевых профессиональных конкурсов</w:t>
            </w:r>
          </w:p>
        </w:tc>
        <w:tc>
          <w:tcPr>
            <w:tcW w:w="1417" w:type="dxa"/>
            <w:vAlign w:val="bottom"/>
          </w:tcPr>
          <w:p w:rsidR="00D0513C" w:rsidRDefault="00D0513C">
            <w:pPr>
              <w:pStyle w:val="ConsPlusNormal"/>
              <w:jc w:val="center"/>
            </w:pPr>
            <w:r>
              <w:t>0214305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949,4</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0214305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949,4</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417" w:type="dxa"/>
            <w:vAlign w:val="bottom"/>
          </w:tcPr>
          <w:p w:rsidR="00D0513C" w:rsidRDefault="00D0513C">
            <w:pPr>
              <w:pStyle w:val="ConsPlusNormal"/>
              <w:jc w:val="center"/>
            </w:pPr>
            <w:r>
              <w:t>0216012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580587,4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0216012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580587,4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развитие системы дошкольного образования</w:t>
            </w:r>
          </w:p>
        </w:tc>
        <w:tc>
          <w:tcPr>
            <w:tcW w:w="1417" w:type="dxa"/>
            <w:vAlign w:val="bottom"/>
          </w:tcPr>
          <w:p w:rsidR="00D0513C" w:rsidRDefault="00D0513C">
            <w:pPr>
              <w:pStyle w:val="ConsPlusNormal"/>
              <w:jc w:val="center"/>
            </w:pPr>
            <w:r>
              <w:t>0216049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0216049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мероприятий государственной </w:t>
            </w:r>
            <w:hyperlink r:id="rId85" w:history="1">
              <w:r>
                <w:rPr>
                  <w:color w:val="0000FF"/>
                </w:rPr>
                <w:t>программы</w:t>
              </w:r>
            </w:hyperlink>
            <w:r>
              <w:t xml:space="preserve"> Краснодарского края "Развитие образования"</w:t>
            </w:r>
          </w:p>
        </w:tc>
        <w:tc>
          <w:tcPr>
            <w:tcW w:w="1417" w:type="dxa"/>
            <w:vAlign w:val="bottom"/>
          </w:tcPr>
          <w:p w:rsidR="00D0513C" w:rsidRDefault="00D0513C">
            <w:pPr>
              <w:pStyle w:val="ConsPlusNormal"/>
              <w:jc w:val="center"/>
            </w:pPr>
            <w:r>
              <w:t>0216060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425227,2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0216060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425227,2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417" w:type="dxa"/>
            <w:vAlign w:val="bottom"/>
          </w:tcPr>
          <w:p w:rsidR="00D0513C" w:rsidRDefault="00D0513C">
            <w:pPr>
              <w:pStyle w:val="ConsPlusNormal"/>
              <w:jc w:val="center"/>
            </w:pPr>
            <w:r>
              <w:t>0216071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577915,0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0216071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577915,0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vAlign w:val="bottom"/>
          </w:tcPr>
          <w:p w:rsidR="00D0513C" w:rsidRDefault="00D0513C">
            <w:pPr>
              <w:pStyle w:val="ConsPlusNormal"/>
              <w:jc w:val="center"/>
            </w:pPr>
            <w:r>
              <w:t>0216082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191738,5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0216082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191738,5</w:t>
            </w:r>
          </w:p>
        </w:tc>
      </w:tr>
      <w:tr w:rsidR="00D0513C">
        <w:tc>
          <w:tcPr>
            <w:tcW w:w="794" w:type="dxa"/>
            <w:vMerge w:val="restart"/>
          </w:tcPr>
          <w:p w:rsidR="00D0513C" w:rsidRDefault="00D0513C">
            <w:pPr>
              <w:pStyle w:val="ConsPlusNormal"/>
            </w:pPr>
          </w:p>
        </w:tc>
        <w:tc>
          <w:tcPr>
            <w:tcW w:w="4762" w:type="dxa"/>
          </w:tcPr>
          <w:p w:rsidR="00D0513C" w:rsidRDefault="00D0513C">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417" w:type="dxa"/>
            <w:vAlign w:val="bottom"/>
          </w:tcPr>
          <w:p w:rsidR="00D0513C" w:rsidRDefault="00D0513C">
            <w:pPr>
              <w:pStyle w:val="ConsPlusNormal"/>
              <w:jc w:val="center"/>
            </w:pPr>
            <w:r>
              <w:t>0216083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1142,0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0216083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1142,0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17" w:type="dxa"/>
            <w:vAlign w:val="bottom"/>
          </w:tcPr>
          <w:p w:rsidR="00D0513C" w:rsidRDefault="00D0513C">
            <w:pPr>
              <w:pStyle w:val="ConsPlusNormal"/>
              <w:jc w:val="center"/>
            </w:pPr>
            <w:r>
              <w:t>0216086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35440269,1</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0216086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35440269,1</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417" w:type="dxa"/>
            <w:vAlign w:val="bottom"/>
          </w:tcPr>
          <w:p w:rsidR="00D0513C" w:rsidRDefault="00D0513C">
            <w:pPr>
              <w:pStyle w:val="ConsPlusNormal"/>
              <w:jc w:val="center"/>
            </w:pPr>
            <w:r>
              <w:t>0216189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0216189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10000,0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417" w:type="dxa"/>
            <w:vAlign w:val="bottom"/>
          </w:tcPr>
          <w:p w:rsidR="00D0513C" w:rsidRDefault="00D0513C">
            <w:pPr>
              <w:pStyle w:val="ConsPlusNormal"/>
              <w:jc w:val="center"/>
            </w:pPr>
            <w:r>
              <w:t>0216237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157852,8</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0216237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157852,8</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Поощрение лучших учителей</w:t>
            </w:r>
          </w:p>
        </w:tc>
        <w:tc>
          <w:tcPr>
            <w:tcW w:w="1417" w:type="dxa"/>
            <w:vAlign w:val="bottom"/>
          </w:tcPr>
          <w:p w:rsidR="00D0513C" w:rsidRDefault="00D0513C">
            <w:pPr>
              <w:pStyle w:val="ConsPlusNormal"/>
              <w:jc w:val="center"/>
            </w:pPr>
            <w:r>
              <w:t>0218088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5600,0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0218088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5600,0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hyperlink r:id="rId86" w:history="1">
              <w:r>
                <w:rPr>
                  <w:color w:val="0000FF"/>
                </w:rPr>
                <w:t>Развитие</w:t>
              </w:r>
            </w:hyperlink>
            <w:r>
              <w:t xml:space="preserve"> профессионального образования</w:t>
            </w:r>
          </w:p>
        </w:tc>
        <w:tc>
          <w:tcPr>
            <w:tcW w:w="1417" w:type="dxa"/>
            <w:vAlign w:val="bottom"/>
          </w:tcPr>
          <w:p w:rsidR="00D0513C" w:rsidRDefault="00D0513C">
            <w:pPr>
              <w:pStyle w:val="ConsPlusNormal"/>
              <w:jc w:val="center"/>
            </w:pPr>
            <w:r>
              <w:t>0220000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4415528,8</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0220059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3832773,2</w:t>
            </w:r>
          </w:p>
        </w:tc>
      </w:tr>
      <w:tr w:rsidR="00D0513C">
        <w:tc>
          <w:tcPr>
            <w:tcW w:w="794" w:type="dxa"/>
            <w:vMerge w:val="restart"/>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0220059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3832773,2</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0220901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56087,8</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0220901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56087,8</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0220902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114057,1</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0220902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114057,1</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 xml:space="preserve">Реализация мероприятий государственной </w:t>
            </w:r>
            <w:hyperlink r:id="rId87" w:history="1">
              <w:r>
                <w:rPr>
                  <w:color w:val="0000FF"/>
                </w:rPr>
                <w:t>программы</w:t>
              </w:r>
            </w:hyperlink>
            <w:r>
              <w:t xml:space="preserve"> Краснодарского края "Развитие образования"</w:t>
            </w:r>
          </w:p>
        </w:tc>
        <w:tc>
          <w:tcPr>
            <w:tcW w:w="1417" w:type="dxa"/>
            <w:vAlign w:val="bottom"/>
          </w:tcPr>
          <w:p w:rsidR="00D0513C" w:rsidRDefault="00D0513C">
            <w:pPr>
              <w:pStyle w:val="ConsPlusNormal"/>
              <w:jc w:val="center"/>
            </w:pPr>
            <w:r>
              <w:t>0220913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4147,6</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0220913</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4147,6</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Стипендии и другие выплаты обучающимся за счет стипендиального фонда</w:t>
            </w:r>
          </w:p>
        </w:tc>
        <w:tc>
          <w:tcPr>
            <w:tcW w:w="1417" w:type="dxa"/>
            <w:vAlign w:val="bottom"/>
          </w:tcPr>
          <w:p w:rsidR="00D0513C" w:rsidRDefault="00D0513C">
            <w:pPr>
              <w:pStyle w:val="ConsPlusNormal"/>
              <w:jc w:val="center"/>
            </w:pPr>
            <w:r>
              <w:t>0221135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402386,2</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0221135</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402386,2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vAlign w:val="bottom"/>
          </w:tcPr>
          <w:p w:rsidR="00D0513C" w:rsidRDefault="00D0513C">
            <w:pPr>
              <w:pStyle w:val="ConsPlusNormal"/>
              <w:jc w:val="center"/>
            </w:pPr>
            <w:r>
              <w:t>0221139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6076,9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0221139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6076,9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88" w:history="1">
              <w:r>
                <w:rPr>
                  <w:color w:val="0000FF"/>
                </w:rPr>
                <w:t>Обеспечение реализации</w:t>
              </w:r>
            </w:hyperlink>
            <w:r>
              <w:t xml:space="preserve"> государственной программы и прочие мероприятия в области образования</w:t>
            </w:r>
          </w:p>
        </w:tc>
        <w:tc>
          <w:tcPr>
            <w:tcW w:w="1417" w:type="dxa"/>
            <w:vAlign w:val="bottom"/>
          </w:tcPr>
          <w:p w:rsidR="00D0513C" w:rsidRDefault="00D0513C">
            <w:pPr>
              <w:pStyle w:val="ConsPlusNormal"/>
              <w:jc w:val="center"/>
            </w:pPr>
            <w:r>
              <w:t>0230000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421221,9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0230019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104728,5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0230019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94089,5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0230019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9789,0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0230019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0230059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240529,6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0230059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122081,8</w:t>
            </w:r>
          </w:p>
        </w:tc>
      </w:tr>
      <w:tr w:rsidR="00D0513C">
        <w:tc>
          <w:tcPr>
            <w:tcW w:w="794" w:type="dxa"/>
            <w:vMerge w:val="restart"/>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0230059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19760,0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0230059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98438,6</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0230059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249,2</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0230901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0230901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1500,0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0230902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0230902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10000,0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Гранты в области науки, культуры, искусства и средств массовой информации</w:t>
            </w:r>
          </w:p>
        </w:tc>
        <w:tc>
          <w:tcPr>
            <w:tcW w:w="1417" w:type="dxa"/>
            <w:vAlign w:val="bottom"/>
          </w:tcPr>
          <w:p w:rsidR="00D0513C" w:rsidRDefault="00D0513C">
            <w:pPr>
              <w:pStyle w:val="ConsPlusNormal"/>
              <w:jc w:val="center"/>
            </w:pPr>
            <w:r>
              <w:t>0231051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14400,0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0231051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14400,0</w:t>
            </w:r>
          </w:p>
        </w:tc>
      </w:tr>
      <w:tr w:rsidR="00D0513C">
        <w:tc>
          <w:tcPr>
            <w:tcW w:w="794" w:type="dxa"/>
            <w:vMerge/>
          </w:tcPr>
          <w:p w:rsidR="00D0513C" w:rsidRDefault="00D0513C">
            <w:pPr>
              <w:pStyle w:val="ConsPlusNormal"/>
              <w:jc w:val="right"/>
            </w:pPr>
          </w:p>
        </w:tc>
        <w:tc>
          <w:tcPr>
            <w:tcW w:w="4762" w:type="dxa"/>
          </w:tcPr>
          <w:p w:rsidR="00D0513C" w:rsidRDefault="00D0513C">
            <w:pPr>
              <w:pStyle w:val="ConsPlusNormal"/>
              <w:jc w:val="both"/>
            </w:pPr>
            <w: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417" w:type="dxa"/>
            <w:vAlign w:val="bottom"/>
          </w:tcPr>
          <w:p w:rsidR="00D0513C" w:rsidRDefault="00D0513C">
            <w:pPr>
              <w:pStyle w:val="ConsPlusNormal"/>
              <w:jc w:val="center"/>
            </w:pPr>
            <w:r>
              <w:t>0234202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0234202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650,0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417" w:type="dxa"/>
            <w:vAlign w:val="bottom"/>
          </w:tcPr>
          <w:p w:rsidR="00D0513C" w:rsidRDefault="00D0513C">
            <w:pPr>
              <w:pStyle w:val="ConsPlusNormal"/>
              <w:jc w:val="center"/>
            </w:pPr>
            <w:r>
              <w:t>0234306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0234306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Стипендии для талантливой молодежи, получающей профессиональное образование</w:t>
            </w:r>
          </w:p>
        </w:tc>
        <w:tc>
          <w:tcPr>
            <w:tcW w:w="1417" w:type="dxa"/>
            <w:vAlign w:val="bottom"/>
          </w:tcPr>
          <w:p w:rsidR="00D0513C" w:rsidRDefault="00D0513C">
            <w:pPr>
              <w:pStyle w:val="ConsPlusNormal"/>
              <w:jc w:val="center"/>
            </w:pPr>
            <w:r>
              <w:t>0234307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18530,4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0234307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18530,4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89"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417" w:type="dxa"/>
            <w:vAlign w:val="bottom"/>
          </w:tcPr>
          <w:p w:rsidR="00D0513C" w:rsidRDefault="00D0513C">
            <w:pPr>
              <w:pStyle w:val="ConsPlusNormal"/>
              <w:jc w:val="center"/>
            </w:pPr>
            <w:r>
              <w:t>02359Г0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30343,4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02359Г0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26755,5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02359Г0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3587,9</w:t>
            </w:r>
          </w:p>
        </w:tc>
      </w:tr>
      <w:tr w:rsidR="00D0513C">
        <w:tc>
          <w:tcPr>
            <w:tcW w:w="794" w:type="dxa"/>
          </w:tcPr>
          <w:p w:rsidR="00D0513C" w:rsidRDefault="00D0513C">
            <w:pPr>
              <w:pStyle w:val="ConsPlusNormal"/>
              <w:jc w:val="center"/>
            </w:pPr>
            <w:r>
              <w:t>3.</w:t>
            </w:r>
          </w:p>
        </w:tc>
        <w:tc>
          <w:tcPr>
            <w:tcW w:w="4762" w:type="dxa"/>
          </w:tcPr>
          <w:p w:rsidR="00D0513C" w:rsidRDefault="00D0513C">
            <w:pPr>
              <w:pStyle w:val="ConsPlusNormal"/>
              <w:jc w:val="both"/>
            </w:pPr>
            <w:r>
              <w:t xml:space="preserve">Государственная </w:t>
            </w:r>
            <w:hyperlink r:id="rId90" w:history="1">
              <w:r>
                <w:rPr>
                  <w:color w:val="0000FF"/>
                </w:rPr>
                <w:t>программа</w:t>
              </w:r>
            </w:hyperlink>
            <w:r>
              <w:t xml:space="preserve"> Краснодарского края "Социальная поддержка граждан"</w:t>
            </w:r>
          </w:p>
        </w:tc>
        <w:tc>
          <w:tcPr>
            <w:tcW w:w="1417" w:type="dxa"/>
            <w:vAlign w:val="bottom"/>
          </w:tcPr>
          <w:p w:rsidR="00D0513C" w:rsidRDefault="00D0513C">
            <w:pPr>
              <w:pStyle w:val="ConsPlusNormal"/>
              <w:jc w:val="center"/>
            </w:pPr>
            <w:r>
              <w:t>0300000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34907601,1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91" w:history="1">
              <w:r>
                <w:rPr>
                  <w:color w:val="0000FF"/>
                </w:rPr>
                <w:t>Развитие</w:t>
              </w:r>
            </w:hyperlink>
            <w:r>
              <w:t xml:space="preserve"> мер социальной поддержки отдельных категорий граждан</w:t>
            </w:r>
          </w:p>
        </w:tc>
        <w:tc>
          <w:tcPr>
            <w:tcW w:w="1417" w:type="dxa"/>
            <w:vAlign w:val="bottom"/>
          </w:tcPr>
          <w:p w:rsidR="00D0513C" w:rsidRDefault="00D0513C">
            <w:pPr>
              <w:pStyle w:val="ConsPlusNormal"/>
              <w:jc w:val="center"/>
            </w:pPr>
            <w:r>
              <w:t>0310000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14298706,8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Дополнительные меры социальной поддержки по оплате проезда пенсионеров</w:t>
            </w:r>
          </w:p>
        </w:tc>
        <w:tc>
          <w:tcPr>
            <w:tcW w:w="1417" w:type="dxa"/>
            <w:vAlign w:val="bottom"/>
          </w:tcPr>
          <w:p w:rsidR="00D0513C" w:rsidRDefault="00D0513C">
            <w:pPr>
              <w:pStyle w:val="ConsPlusNormal"/>
              <w:jc w:val="center"/>
            </w:pPr>
            <w:r>
              <w:t>0310944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308667,4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0310944</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308667,4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Дополнительные меры социальной поддержки по оплате проезда тружеников тыла</w:t>
            </w:r>
          </w:p>
        </w:tc>
        <w:tc>
          <w:tcPr>
            <w:tcW w:w="1417" w:type="dxa"/>
            <w:vAlign w:val="bottom"/>
          </w:tcPr>
          <w:p w:rsidR="00D0513C" w:rsidRDefault="00D0513C">
            <w:pPr>
              <w:pStyle w:val="ConsPlusNormal"/>
              <w:jc w:val="center"/>
            </w:pPr>
            <w:r>
              <w:t>0310945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1478,2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0310945</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1478,2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Дополнительные меры социальной поддержки по оплате проезда ветеранов труда</w:t>
            </w:r>
          </w:p>
        </w:tc>
        <w:tc>
          <w:tcPr>
            <w:tcW w:w="1417" w:type="dxa"/>
            <w:vAlign w:val="bottom"/>
          </w:tcPr>
          <w:p w:rsidR="00D0513C" w:rsidRDefault="00D0513C">
            <w:pPr>
              <w:pStyle w:val="ConsPlusNormal"/>
              <w:jc w:val="center"/>
            </w:pPr>
            <w:r>
              <w:t>0310946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409765,5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0310946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409765,5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417" w:type="dxa"/>
            <w:vAlign w:val="bottom"/>
          </w:tcPr>
          <w:p w:rsidR="00D0513C" w:rsidRDefault="00D0513C">
            <w:pPr>
              <w:pStyle w:val="ConsPlusNormal"/>
              <w:jc w:val="center"/>
            </w:pPr>
            <w:r>
              <w:t>0310947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11228,5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0310947</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11228,5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417" w:type="dxa"/>
            <w:vAlign w:val="bottom"/>
          </w:tcPr>
          <w:p w:rsidR="00D0513C" w:rsidRDefault="00D0513C">
            <w:pPr>
              <w:pStyle w:val="ConsPlusNormal"/>
              <w:jc w:val="center"/>
            </w:pPr>
            <w:r>
              <w:t>0310948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5707,2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0310948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5707,2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Дополнительные меры социальной поддержки по оплате проезда федеральных льготников</w:t>
            </w:r>
          </w:p>
        </w:tc>
        <w:tc>
          <w:tcPr>
            <w:tcW w:w="1417" w:type="dxa"/>
            <w:vAlign w:val="bottom"/>
          </w:tcPr>
          <w:p w:rsidR="00D0513C" w:rsidRDefault="00D0513C">
            <w:pPr>
              <w:pStyle w:val="ConsPlusNormal"/>
              <w:jc w:val="center"/>
            </w:pPr>
            <w:r>
              <w:t>0310950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361478,6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0310950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361478,6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417" w:type="dxa"/>
            <w:vAlign w:val="bottom"/>
          </w:tcPr>
          <w:p w:rsidR="00D0513C" w:rsidRDefault="00D0513C">
            <w:pPr>
              <w:pStyle w:val="ConsPlusNormal"/>
              <w:jc w:val="center"/>
            </w:pPr>
            <w:r>
              <w:t>0311083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0311083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0311083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связанные с изготовлением специальных проездных документов</w:t>
            </w:r>
          </w:p>
        </w:tc>
        <w:tc>
          <w:tcPr>
            <w:tcW w:w="1417" w:type="dxa"/>
            <w:vAlign w:val="bottom"/>
          </w:tcPr>
          <w:p w:rsidR="00D0513C" w:rsidRDefault="00D0513C">
            <w:pPr>
              <w:pStyle w:val="ConsPlusNormal"/>
              <w:jc w:val="center"/>
            </w:pPr>
            <w:r>
              <w:t>0311165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12596,2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0311165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12596,2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417" w:type="dxa"/>
            <w:vAlign w:val="bottom"/>
          </w:tcPr>
          <w:p w:rsidR="00D0513C" w:rsidRDefault="00D0513C">
            <w:pPr>
              <w:pStyle w:val="ConsPlusNormal"/>
              <w:jc w:val="center"/>
            </w:pPr>
            <w:r>
              <w:t>0314100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198,9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195,4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жилого помещения и коммунальных услуг</w:t>
            </w:r>
          </w:p>
        </w:tc>
        <w:tc>
          <w:tcPr>
            <w:tcW w:w="1417" w:type="dxa"/>
            <w:vAlign w:val="bottom"/>
          </w:tcPr>
          <w:p w:rsidR="00D0513C" w:rsidRDefault="00D0513C">
            <w:pPr>
              <w:pStyle w:val="ConsPlusNormal"/>
              <w:jc w:val="center"/>
            </w:pPr>
            <w:r>
              <w:t>0314101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3968,0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3908,5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оплату жилого помещения и коммунальных услуг</w:t>
            </w:r>
          </w:p>
        </w:tc>
        <w:tc>
          <w:tcPr>
            <w:tcW w:w="1417" w:type="dxa"/>
            <w:vAlign w:val="bottom"/>
          </w:tcPr>
          <w:p w:rsidR="00D0513C" w:rsidRDefault="00D0513C">
            <w:pPr>
              <w:pStyle w:val="ConsPlusNormal"/>
              <w:jc w:val="center"/>
            </w:pPr>
            <w:r>
              <w:t>0314102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1070361,1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16388,1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1053973,0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связанных с эксплуатацией транспортных средств, отдельным категориям граждан</w:t>
            </w:r>
          </w:p>
        </w:tc>
        <w:tc>
          <w:tcPr>
            <w:tcW w:w="1417" w:type="dxa"/>
            <w:vAlign w:val="bottom"/>
          </w:tcPr>
          <w:p w:rsidR="00D0513C" w:rsidRDefault="00D0513C">
            <w:pPr>
              <w:pStyle w:val="ConsPlusNormal"/>
              <w:jc w:val="center"/>
            </w:pPr>
            <w:r>
              <w:t>0314104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650,3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639,5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Пособие на оплату проезда в лечебные учреждения</w:t>
            </w:r>
          </w:p>
        </w:tc>
        <w:tc>
          <w:tcPr>
            <w:tcW w:w="1417" w:type="dxa"/>
            <w:vAlign w:val="bottom"/>
          </w:tcPr>
          <w:p w:rsidR="00D0513C" w:rsidRDefault="00D0513C">
            <w:pPr>
              <w:pStyle w:val="ConsPlusNormal"/>
              <w:jc w:val="center"/>
            </w:pPr>
            <w:r>
              <w:t>0314105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26414,5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424,9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25989,6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Ежемесячное пособие вдовам</w:t>
            </w:r>
          </w:p>
        </w:tc>
        <w:tc>
          <w:tcPr>
            <w:tcW w:w="1417" w:type="dxa"/>
            <w:vAlign w:val="bottom"/>
          </w:tcPr>
          <w:p w:rsidR="00D0513C" w:rsidRDefault="00D0513C">
            <w:pPr>
              <w:pStyle w:val="ConsPlusNormal"/>
              <w:jc w:val="center"/>
            </w:pPr>
            <w:r>
              <w:t>0314106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6691,6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6583,2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417" w:type="dxa"/>
            <w:vAlign w:val="bottom"/>
          </w:tcPr>
          <w:p w:rsidR="00D0513C" w:rsidRDefault="00D0513C">
            <w:pPr>
              <w:pStyle w:val="ConsPlusNormal"/>
              <w:jc w:val="center"/>
            </w:pPr>
            <w:r>
              <w:t>0314107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1949,2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1916,5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пособие на погребение</w:t>
            </w:r>
          </w:p>
        </w:tc>
        <w:tc>
          <w:tcPr>
            <w:tcW w:w="1417" w:type="dxa"/>
            <w:vAlign w:val="bottom"/>
          </w:tcPr>
          <w:p w:rsidR="00D0513C" w:rsidRDefault="00D0513C">
            <w:pPr>
              <w:pStyle w:val="ConsPlusNormal"/>
              <w:jc w:val="center"/>
            </w:pPr>
            <w:r>
              <w:t>0314109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35600,0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0314109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743,3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0314109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34856,7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Единовременная материальная помощь на погребение малоимущих</w:t>
            </w:r>
          </w:p>
        </w:tc>
        <w:tc>
          <w:tcPr>
            <w:tcW w:w="1417" w:type="dxa"/>
            <w:vAlign w:val="bottom"/>
          </w:tcPr>
          <w:p w:rsidR="00D0513C" w:rsidRDefault="00D0513C">
            <w:pPr>
              <w:pStyle w:val="ConsPlusNormal"/>
              <w:jc w:val="center"/>
            </w:pPr>
            <w:r>
              <w:t>0314110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0314110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0314110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2460,0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жилого помещения и оплату коммунальных услуг ветеранам труда</w:t>
            </w:r>
          </w:p>
        </w:tc>
        <w:tc>
          <w:tcPr>
            <w:tcW w:w="1417" w:type="dxa"/>
            <w:vAlign w:val="bottom"/>
          </w:tcPr>
          <w:p w:rsidR="00D0513C" w:rsidRDefault="00D0513C">
            <w:pPr>
              <w:pStyle w:val="ConsPlusNormal"/>
              <w:jc w:val="center"/>
            </w:pPr>
            <w:r>
              <w:t>0314111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4220497,8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0314111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71212,4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0314111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4149285,4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417" w:type="dxa"/>
            <w:vAlign w:val="bottom"/>
          </w:tcPr>
          <w:p w:rsidR="00D0513C" w:rsidRDefault="00D0513C">
            <w:pPr>
              <w:pStyle w:val="ConsPlusNormal"/>
              <w:jc w:val="center"/>
            </w:pPr>
            <w:r>
              <w:t>0314112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246021,9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0314112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3764,2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0314112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242257,7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затрат, связанных с погребением реабилитированных лиц</w:t>
            </w:r>
          </w:p>
        </w:tc>
        <w:tc>
          <w:tcPr>
            <w:tcW w:w="1417" w:type="dxa"/>
            <w:vAlign w:val="bottom"/>
          </w:tcPr>
          <w:p w:rsidR="00D0513C" w:rsidRDefault="00D0513C">
            <w:pPr>
              <w:pStyle w:val="ConsPlusNormal"/>
              <w:jc w:val="center"/>
            </w:pPr>
            <w:r>
              <w:t>0314113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0314113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0314113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Государственная социальная помощь малоимущим семьям или малоимущим одиноко проживающим гражданам</w:t>
            </w:r>
          </w:p>
        </w:tc>
        <w:tc>
          <w:tcPr>
            <w:tcW w:w="1417" w:type="dxa"/>
            <w:vAlign w:val="bottom"/>
          </w:tcPr>
          <w:p w:rsidR="00D0513C" w:rsidRDefault="00D0513C">
            <w:pPr>
              <w:pStyle w:val="ConsPlusNormal"/>
              <w:jc w:val="center"/>
            </w:pPr>
            <w:r>
              <w:t>0314114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775914,4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0314114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13494,8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0314114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762419,6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Ежемесячное пособие родителям погибших</w:t>
            </w:r>
          </w:p>
        </w:tc>
        <w:tc>
          <w:tcPr>
            <w:tcW w:w="1417" w:type="dxa"/>
            <w:vAlign w:val="bottom"/>
          </w:tcPr>
          <w:p w:rsidR="00D0513C" w:rsidRDefault="00D0513C">
            <w:pPr>
              <w:pStyle w:val="ConsPlusNormal"/>
              <w:jc w:val="center"/>
            </w:pPr>
            <w:r>
              <w:t>0314115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11045,9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0314115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183,6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0314115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10862,3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Меры социальной поддержки инвалидов боевых действий и членов семей военнослужащих, погибших при исполнении воинского долга</w:t>
            </w:r>
          </w:p>
        </w:tc>
        <w:tc>
          <w:tcPr>
            <w:tcW w:w="1417" w:type="dxa"/>
            <w:vAlign w:val="bottom"/>
          </w:tcPr>
          <w:p w:rsidR="00D0513C" w:rsidRDefault="00D0513C">
            <w:pPr>
              <w:pStyle w:val="ConsPlusNormal"/>
              <w:jc w:val="center"/>
            </w:pPr>
            <w:r>
              <w:t>0314122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0314122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0314122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11034,0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417" w:type="dxa"/>
            <w:vAlign w:val="bottom"/>
          </w:tcPr>
          <w:p w:rsidR="00D0513C" w:rsidRDefault="00D0513C">
            <w:pPr>
              <w:pStyle w:val="ConsPlusNormal"/>
              <w:jc w:val="center"/>
            </w:pPr>
            <w:r>
              <w:t>0314128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169277,8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0314128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2489,3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0314128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166788,5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Выплата пособий отдельным категориям работников Краснодарского края</w:t>
            </w:r>
          </w:p>
        </w:tc>
        <w:tc>
          <w:tcPr>
            <w:tcW w:w="1417" w:type="dxa"/>
            <w:vAlign w:val="bottom"/>
          </w:tcPr>
          <w:p w:rsidR="00D0513C" w:rsidRDefault="00D0513C">
            <w:pPr>
              <w:pStyle w:val="ConsPlusNormal"/>
              <w:jc w:val="center"/>
            </w:pPr>
            <w:r>
              <w:t>0314130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6179,2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0314130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0314130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6089,7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Дополнительное материальное обеспечение лиц, замещавших государственные должности Краснодарского края</w:t>
            </w:r>
          </w:p>
        </w:tc>
        <w:tc>
          <w:tcPr>
            <w:tcW w:w="1417" w:type="dxa"/>
            <w:vAlign w:val="bottom"/>
          </w:tcPr>
          <w:p w:rsidR="00D0513C" w:rsidRDefault="00D0513C">
            <w:pPr>
              <w:pStyle w:val="ConsPlusNormal"/>
              <w:jc w:val="center"/>
            </w:pPr>
            <w:r>
              <w:t>0314131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22514,6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0314131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330,5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0314131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22184,1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Ежемесячные денежные выплаты ветеранам труда</w:t>
            </w:r>
          </w:p>
        </w:tc>
        <w:tc>
          <w:tcPr>
            <w:tcW w:w="1417" w:type="dxa"/>
            <w:vAlign w:val="bottom"/>
          </w:tcPr>
          <w:p w:rsidR="00D0513C" w:rsidRDefault="00D0513C">
            <w:pPr>
              <w:pStyle w:val="ConsPlusNormal"/>
              <w:jc w:val="center"/>
            </w:pPr>
            <w:r>
              <w:t>0314203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2118223,2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0314203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35804,6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0314203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2082418,6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Ежемесячные денежные выплаты труженикам тыла</w:t>
            </w:r>
          </w:p>
        </w:tc>
        <w:tc>
          <w:tcPr>
            <w:tcW w:w="1417" w:type="dxa"/>
            <w:vAlign w:val="bottom"/>
          </w:tcPr>
          <w:p w:rsidR="00D0513C" w:rsidRDefault="00D0513C">
            <w:pPr>
              <w:pStyle w:val="ConsPlusNormal"/>
              <w:jc w:val="center"/>
            </w:pPr>
            <w:r>
              <w:t>0314204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24486,6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0314204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597,2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0314204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23889,4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417" w:type="dxa"/>
            <w:vAlign w:val="bottom"/>
          </w:tcPr>
          <w:p w:rsidR="00D0513C" w:rsidRDefault="00D0513C">
            <w:pPr>
              <w:pStyle w:val="ConsPlusNormal"/>
              <w:jc w:val="center"/>
            </w:pPr>
            <w:r>
              <w:t>0314205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118431,4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0314205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2010,3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0314205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116421,1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Ежегодная денежная выплата лицам, подвергшимся радиационным воздействиям, и их семьям</w:t>
            </w:r>
          </w:p>
        </w:tc>
        <w:tc>
          <w:tcPr>
            <w:tcW w:w="1417" w:type="dxa"/>
            <w:vAlign w:val="bottom"/>
          </w:tcPr>
          <w:p w:rsidR="00D0513C" w:rsidRDefault="00D0513C">
            <w:pPr>
              <w:pStyle w:val="ConsPlusNormal"/>
              <w:jc w:val="center"/>
            </w:pPr>
            <w:r>
              <w:t>0314206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15326,0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0314206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232,7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0314206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15093,3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Ежемесячная денежная выплата Героям труда Кубани</w:t>
            </w:r>
          </w:p>
        </w:tc>
        <w:tc>
          <w:tcPr>
            <w:tcW w:w="1417" w:type="dxa"/>
            <w:vAlign w:val="bottom"/>
          </w:tcPr>
          <w:p w:rsidR="00D0513C" w:rsidRDefault="00D0513C">
            <w:pPr>
              <w:pStyle w:val="ConsPlusNormal"/>
              <w:jc w:val="center"/>
            </w:pPr>
            <w:r>
              <w:t>0314208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58074,3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0314208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833,4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0314208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57240,9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Ежемесячная денежная выплата Героям Кубани</w:t>
            </w:r>
          </w:p>
        </w:tc>
        <w:tc>
          <w:tcPr>
            <w:tcW w:w="1417" w:type="dxa"/>
            <w:vAlign w:val="bottom"/>
          </w:tcPr>
          <w:p w:rsidR="00D0513C" w:rsidRDefault="00D0513C">
            <w:pPr>
              <w:pStyle w:val="ConsPlusNormal"/>
              <w:jc w:val="center"/>
            </w:pPr>
            <w:r>
              <w:t>0314209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2925,7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0314209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0314209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2879,5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417" w:type="dxa"/>
            <w:vAlign w:val="bottom"/>
          </w:tcPr>
          <w:p w:rsidR="00D0513C" w:rsidRDefault="00D0513C">
            <w:pPr>
              <w:pStyle w:val="ConsPlusNormal"/>
              <w:jc w:val="center"/>
            </w:pPr>
            <w:r>
              <w:t>0314312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460,0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0314312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0314312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2" w:history="1">
              <w:r>
                <w:rPr>
                  <w:color w:val="0000FF"/>
                </w:rPr>
                <w:t>законом</w:t>
              </w:r>
            </w:hyperlink>
            <w:r>
              <w:t xml:space="preserve"> от 12 января 1995 года N 5-ФЗ "О ветеранах", в соответствии с </w:t>
            </w:r>
            <w:hyperlink r:id="rId9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vAlign w:val="bottom"/>
          </w:tcPr>
          <w:p w:rsidR="00D0513C" w:rsidRDefault="00D0513C">
            <w:pPr>
              <w:pStyle w:val="ConsPlusNormal"/>
              <w:jc w:val="center"/>
            </w:pPr>
            <w:r>
              <w:t>0315134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216930,8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0315134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216930,8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94" w:history="1">
              <w:r>
                <w:rPr>
                  <w:color w:val="0000FF"/>
                </w:rPr>
                <w:t>N 5-ФЗ</w:t>
              </w:r>
            </w:hyperlink>
            <w:r>
              <w:t xml:space="preserve"> "О ветеранах" и от 24 ноября 1995 года </w:t>
            </w:r>
            <w:hyperlink r:id="rId95" w:history="1">
              <w:r>
                <w:rPr>
                  <w:color w:val="0000FF"/>
                </w:rPr>
                <w:t>N 181-ФЗ</w:t>
              </w:r>
            </w:hyperlink>
            <w:r>
              <w:t xml:space="preserve"> "О социальной защите инвалидов в Российской Федерации"</w:t>
            </w:r>
          </w:p>
        </w:tc>
        <w:tc>
          <w:tcPr>
            <w:tcW w:w="1417" w:type="dxa"/>
            <w:vAlign w:val="bottom"/>
          </w:tcPr>
          <w:p w:rsidR="00D0513C" w:rsidRDefault="00D0513C">
            <w:pPr>
              <w:pStyle w:val="ConsPlusNormal"/>
              <w:jc w:val="center"/>
            </w:pPr>
            <w:r>
              <w:t>0315135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104547,9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0315135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104547,9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vAlign w:val="bottom"/>
          </w:tcPr>
          <w:p w:rsidR="00D0513C" w:rsidRDefault="00D0513C">
            <w:pPr>
              <w:pStyle w:val="ConsPlusNormal"/>
              <w:jc w:val="center"/>
            </w:pPr>
            <w:r>
              <w:t>0315137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145092,9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0315137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2176,4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0315137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142916,5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vAlign w:val="bottom"/>
          </w:tcPr>
          <w:p w:rsidR="00D0513C" w:rsidRDefault="00D0513C">
            <w:pPr>
              <w:pStyle w:val="ConsPlusNormal"/>
              <w:jc w:val="center"/>
            </w:pPr>
            <w:r>
              <w:t>0315220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271353,3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0315220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950,5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0315220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270402,8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6" w:history="1">
              <w:r>
                <w:rPr>
                  <w:color w:val="0000FF"/>
                </w:rPr>
                <w:t>законом</w:t>
              </w:r>
            </w:hyperlink>
            <w:r>
              <w:t xml:space="preserve"> от 17 сентября 1998 года N 157-ФЗ "Об иммунопрофилактике инфекционных болезней"</w:t>
            </w:r>
          </w:p>
        </w:tc>
        <w:tc>
          <w:tcPr>
            <w:tcW w:w="1417" w:type="dxa"/>
            <w:vAlign w:val="bottom"/>
          </w:tcPr>
          <w:p w:rsidR="00D0513C" w:rsidRDefault="00D0513C">
            <w:pPr>
              <w:pStyle w:val="ConsPlusNormal"/>
              <w:jc w:val="center"/>
            </w:pPr>
            <w:r>
              <w:t>0315240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0315240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313,2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Оплата жилищно-коммунальных услуг отдельным категориям граждан (инвалиды)</w:t>
            </w:r>
          </w:p>
        </w:tc>
        <w:tc>
          <w:tcPr>
            <w:tcW w:w="1417" w:type="dxa"/>
            <w:vAlign w:val="bottom"/>
          </w:tcPr>
          <w:p w:rsidR="00D0513C" w:rsidRDefault="00D0513C">
            <w:pPr>
              <w:pStyle w:val="ConsPlusNormal"/>
              <w:jc w:val="center"/>
            </w:pPr>
            <w:r>
              <w:t>0315251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2845651,6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0315251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27740,4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0315251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2817911,2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417" w:type="dxa"/>
            <w:vAlign w:val="bottom"/>
          </w:tcPr>
          <w:p w:rsidR="00D0513C" w:rsidRDefault="00D0513C">
            <w:pPr>
              <w:pStyle w:val="ConsPlusNormal"/>
              <w:jc w:val="center"/>
            </w:pPr>
            <w:r>
              <w:t>0315252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83561,8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0315252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1304,4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0315252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82257,4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Оплата жилищно-коммунальных услуг отдельным категориям граждан (ветераны)</w:t>
            </w:r>
          </w:p>
        </w:tc>
        <w:tc>
          <w:tcPr>
            <w:tcW w:w="1417" w:type="dxa"/>
            <w:vAlign w:val="bottom"/>
          </w:tcPr>
          <w:p w:rsidR="00D0513C" w:rsidRDefault="00D0513C">
            <w:pPr>
              <w:pStyle w:val="ConsPlusNormal"/>
              <w:jc w:val="center"/>
            </w:pPr>
            <w:r>
              <w:t>0315253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563699,8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0315253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9122,1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0315253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554577,7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417" w:type="dxa"/>
            <w:vAlign w:val="bottom"/>
          </w:tcPr>
          <w:p w:rsidR="00D0513C" w:rsidRDefault="00D0513C">
            <w:pPr>
              <w:pStyle w:val="ConsPlusNormal"/>
              <w:jc w:val="center"/>
            </w:pPr>
            <w:r>
              <w:t>0315280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7380,6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0315280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0315280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7230,6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98" w:history="1">
              <w:r>
                <w:rPr>
                  <w:color w:val="0000FF"/>
                </w:rPr>
                <w:t>Модернизация</w:t>
              </w:r>
            </w:hyperlink>
            <w:r>
              <w:t xml:space="preserve"> и развитие социального обслуживания населения</w:t>
            </w:r>
          </w:p>
        </w:tc>
        <w:tc>
          <w:tcPr>
            <w:tcW w:w="1417" w:type="dxa"/>
            <w:vAlign w:val="bottom"/>
          </w:tcPr>
          <w:p w:rsidR="00D0513C" w:rsidRDefault="00D0513C">
            <w:pPr>
              <w:pStyle w:val="ConsPlusNormal"/>
              <w:jc w:val="center"/>
            </w:pPr>
            <w:r>
              <w:t>0320000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7256065,0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0320059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7049536,4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0320059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308978,0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0320059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38717,3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0320059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6701037,4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0320059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803,7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0320901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2913,0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0320901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1913,0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0320901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0320902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0320902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0320902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государственной </w:t>
            </w:r>
            <w:hyperlink r:id="rId99" w:history="1">
              <w:r>
                <w:rPr>
                  <w:color w:val="0000FF"/>
                </w:rPr>
                <w:t>программы</w:t>
              </w:r>
            </w:hyperlink>
            <w:r>
              <w:t xml:space="preserve"> Краснодарского края "Социальная поддержка граждан"</w:t>
            </w:r>
          </w:p>
        </w:tc>
        <w:tc>
          <w:tcPr>
            <w:tcW w:w="1417" w:type="dxa"/>
            <w:vAlign w:val="bottom"/>
          </w:tcPr>
          <w:p w:rsidR="00D0513C" w:rsidRDefault="00D0513C">
            <w:pPr>
              <w:pStyle w:val="ConsPlusNormal"/>
              <w:jc w:val="center"/>
            </w:pPr>
            <w:r>
              <w:t>0320922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49656,2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0320922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0320922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48956,2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переподготовке и повышению квалификации кадров</w:t>
            </w:r>
          </w:p>
        </w:tc>
        <w:tc>
          <w:tcPr>
            <w:tcW w:w="1417" w:type="dxa"/>
            <w:vAlign w:val="bottom"/>
          </w:tcPr>
          <w:p w:rsidR="00D0513C" w:rsidRDefault="00D0513C">
            <w:pPr>
              <w:pStyle w:val="ConsPlusNormal"/>
              <w:jc w:val="center"/>
            </w:pPr>
            <w:r>
              <w:t>0321020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15317,0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0321020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1679,5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0321020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7413,5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0321020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6224,0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vAlign w:val="bottom"/>
          </w:tcPr>
          <w:p w:rsidR="00D0513C" w:rsidRDefault="00D0513C">
            <w:pPr>
              <w:pStyle w:val="ConsPlusNormal"/>
              <w:jc w:val="center"/>
            </w:pPr>
            <w:r>
              <w:t>0321139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25642,4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0321139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25642,4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0321158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0321158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70000,0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00" w:history="1">
              <w:r>
                <w:rPr>
                  <w:color w:val="0000FF"/>
                </w:rPr>
                <w:t>Совершенствование</w:t>
              </w:r>
            </w:hyperlink>
            <w:r>
              <w:t xml:space="preserve"> социальной поддержки семьи и детей</w:t>
            </w:r>
          </w:p>
        </w:tc>
        <w:tc>
          <w:tcPr>
            <w:tcW w:w="1417" w:type="dxa"/>
            <w:vAlign w:val="bottom"/>
          </w:tcPr>
          <w:p w:rsidR="00D0513C" w:rsidRDefault="00D0513C">
            <w:pPr>
              <w:pStyle w:val="ConsPlusNormal"/>
              <w:jc w:val="center"/>
            </w:pPr>
            <w:r>
              <w:t>0330000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11944780,7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0330059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2583041,7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0330059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1540160,2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357645,8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0330059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9312,7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0330059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642391,4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0330059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33531,6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0330901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22175,2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0330901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22175,2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0330902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56405,5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0330902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56405,5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417" w:type="dxa"/>
            <w:vAlign w:val="bottom"/>
          </w:tcPr>
          <w:p w:rsidR="00D0513C" w:rsidRDefault="00D0513C">
            <w:pPr>
              <w:pStyle w:val="ConsPlusNormal"/>
              <w:jc w:val="center"/>
            </w:pPr>
            <w:r>
              <w:t>0331033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347,0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0331033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347,0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Единовременное денежное поощрение награжденным медалями Краснодарского края "Родительская доблесть"</w:t>
            </w:r>
          </w:p>
        </w:tc>
        <w:tc>
          <w:tcPr>
            <w:tcW w:w="1417" w:type="dxa"/>
            <w:vAlign w:val="bottom"/>
          </w:tcPr>
          <w:p w:rsidR="00D0513C" w:rsidRDefault="00D0513C">
            <w:pPr>
              <w:pStyle w:val="ConsPlusNormal"/>
              <w:jc w:val="center"/>
            </w:pPr>
            <w:r>
              <w:t>0331084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0331084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375,0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Стипендии и другие выплаты обучающимся за счет стипендиального фонда</w:t>
            </w:r>
          </w:p>
        </w:tc>
        <w:tc>
          <w:tcPr>
            <w:tcW w:w="1417" w:type="dxa"/>
            <w:vAlign w:val="bottom"/>
          </w:tcPr>
          <w:p w:rsidR="00D0513C" w:rsidRDefault="00D0513C">
            <w:pPr>
              <w:pStyle w:val="ConsPlusNormal"/>
              <w:jc w:val="center"/>
            </w:pPr>
            <w:r>
              <w:t>0331135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5388,1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0331135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5388,1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vAlign w:val="bottom"/>
          </w:tcPr>
          <w:p w:rsidR="00D0513C" w:rsidRDefault="00D0513C">
            <w:pPr>
              <w:pStyle w:val="ConsPlusNormal"/>
              <w:jc w:val="center"/>
            </w:pPr>
            <w:r>
              <w:t>0331139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5072,9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0331139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4781,5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0331139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181,4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0331139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Ежемесячное пособие на ребенка</w:t>
            </w:r>
          </w:p>
        </w:tc>
        <w:tc>
          <w:tcPr>
            <w:tcW w:w="1417" w:type="dxa"/>
            <w:vAlign w:val="bottom"/>
          </w:tcPr>
          <w:p w:rsidR="00D0513C" w:rsidRDefault="00D0513C">
            <w:pPr>
              <w:pStyle w:val="ConsPlusNormal"/>
              <w:jc w:val="center"/>
            </w:pPr>
            <w:r>
              <w:t>0334103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861752,7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0334103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1090,5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0334103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860662,2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417" w:type="dxa"/>
            <w:vAlign w:val="bottom"/>
          </w:tcPr>
          <w:p w:rsidR="00D0513C" w:rsidRDefault="00D0513C">
            <w:pPr>
              <w:pStyle w:val="ConsPlusNormal"/>
              <w:jc w:val="center"/>
            </w:pPr>
            <w:r>
              <w:t>0334108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307407,2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0334108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4491,2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0334108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302916,0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417" w:type="dxa"/>
            <w:vAlign w:val="bottom"/>
          </w:tcPr>
          <w:p w:rsidR="00D0513C" w:rsidRDefault="00D0513C">
            <w:pPr>
              <w:pStyle w:val="ConsPlusNormal"/>
              <w:jc w:val="center"/>
            </w:pPr>
            <w:r>
              <w:t>0334116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87290,0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0334116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0334116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86000,0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Краевой материнский (семейный) капитал</w:t>
            </w:r>
          </w:p>
        </w:tc>
        <w:tc>
          <w:tcPr>
            <w:tcW w:w="1417" w:type="dxa"/>
            <w:vAlign w:val="bottom"/>
          </w:tcPr>
          <w:p w:rsidR="00D0513C" w:rsidRDefault="00D0513C">
            <w:pPr>
              <w:pStyle w:val="ConsPlusNormal"/>
              <w:jc w:val="center"/>
            </w:pPr>
            <w:r>
              <w:t>0334126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425113,7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0334126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5962,2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0334126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419151,5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Ежегодная денежная выплата многодетным семьям</w:t>
            </w:r>
          </w:p>
        </w:tc>
        <w:tc>
          <w:tcPr>
            <w:tcW w:w="1417" w:type="dxa"/>
            <w:vAlign w:val="bottom"/>
          </w:tcPr>
          <w:p w:rsidR="00D0513C" w:rsidRDefault="00D0513C">
            <w:pPr>
              <w:pStyle w:val="ConsPlusNormal"/>
              <w:jc w:val="center"/>
            </w:pPr>
            <w:r>
              <w:t>0334207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645424,1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0334207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9503,3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0334207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635920,8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vAlign w:val="bottom"/>
          </w:tcPr>
          <w:p w:rsidR="00D0513C" w:rsidRDefault="00D0513C">
            <w:pPr>
              <w:pStyle w:val="ConsPlusNormal"/>
              <w:jc w:val="center"/>
            </w:pPr>
            <w:r>
              <w:t>0334210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1692066,4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0334210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23852,5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0334210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1668213,9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417" w:type="dxa"/>
            <w:vAlign w:val="bottom"/>
          </w:tcPr>
          <w:p w:rsidR="00D0513C" w:rsidRDefault="00D0513C">
            <w:pPr>
              <w:pStyle w:val="ConsPlusNormal"/>
              <w:jc w:val="center"/>
            </w:pPr>
            <w:r>
              <w:t>0335260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38253,7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0335260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38253,7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01" w:history="1">
              <w:r>
                <w:rPr>
                  <w:color w:val="0000FF"/>
                </w:rPr>
                <w:t>законом</w:t>
              </w:r>
            </w:hyperlink>
            <w:r>
              <w:t xml:space="preserve"> от 19 мая 1995 года N 81-ФЗ "О государственных пособиях гражданам, имеющим детей"</w:t>
            </w:r>
          </w:p>
        </w:tc>
        <w:tc>
          <w:tcPr>
            <w:tcW w:w="1417" w:type="dxa"/>
            <w:vAlign w:val="bottom"/>
          </w:tcPr>
          <w:p w:rsidR="00D0513C" w:rsidRDefault="00D0513C">
            <w:pPr>
              <w:pStyle w:val="ConsPlusNormal"/>
              <w:jc w:val="center"/>
            </w:pPr>
            <w:r>
              <w:t>0335270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29502,8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0335270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0335270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29497,3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Выплата ежемесячного пособия по уходу за ребенком</w:t>
            </w:r>
          </w:p>
        </w:tc>
        <w:tc>
          <w:tcPr>
            <w:tcW w:w="1417" w:type="dxa"/>
            <w:vAlign w:val="bottom"/>
          </w:tcPr>
          <w:p w:rsidR="00D0513C" w:rsidRDefault="00D0513C">
            <w:pPr>
              <w:pStyle w:val="ConsPlusNormal"/>
              <w:jc w:val="center"/>
            </w:pPr>
            <w:r>
              <w:t>0335381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2305034,2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0335381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0335381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2304907,6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Выплата единовременного пособия при рождении ребенка</w:t>
            </w:r>
          </w:p>
        </w:tc>
        <w:tc>
          <w:tcPr>
            <w:tcW w:w="1417" w:type="dxa"/>
            <w:vAlign w:val="bottom"/>
          </w:tcPr>
          <w:p w:rsidR="00D0513C" w:rsidRDefault="00D0513C">
            <w:pPr>
              <w:pStyle w:val="ConsPlusNormal"/>
              <w:jc w:val="center"/>
            </w:pPr>
            <w:r>
              <w:t>0335385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233041,8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0335385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0335385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233029,8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1417" w:type="dxa"/>
            <w:vAlign w:val="bottom"/>
          </w:tcPr>
          <w:p w:rsidR="00D0513C" w:rsidRDefault="00D0513C">
            <w:pPr>
              <w:pStyle w:val="ConsPlusNormal"/>
              <w:jc w:val="center"/>
            </w:pPr>
            <w:r>
              <w:t>0335386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0335386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Выплата пособия по беременности и родам</w:t>
            </w:r>
          </w:p>
        </w:tc>
        <w:tc>
          <w:tcPr>
            <w:tcW w:w="1417" w:type="dxa"/>
            <w:vAlign w:val="bottom"/>
          </w:tcPr>
          <w:p w:rsidR="00D0513C" w:rsidRDefault="00D0513C">
            <w:pPr>
              <w:pStyle w:val="ConsPlusNormal"/>
              <w:jc w:val="center"/>
            </w:pPr>
            <w:r>
              <w:t>0335387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0335387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0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17" w:type="dxa"/>
            <w:vAlign w:val="bottom"/>
          </w:tcPr>
          <w:p w:rsidR="00D0513C" w:rsidRDefault="00D0513C">
            <w:pPr>
              <w:pStyle w:val="ConsPlusNormal"/>
              <w:jc w:val="center"/>
            </w:pPr>
            <w:r>
              <w:t>0335940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832,7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0335940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0335940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322,7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417" w:type="dxa"/>
            <w:vAlign w:val="bottom"/>
          </w:tcPr>
          <w:p w:rsidR="00D0513C" w:rsidRDefault="00D0513C">
            <w:pPr>
              <w:pStyle w:val="ConsPlusNormal"/>
              <w:jc w:val="center"/>
            </w:pPr>
            <w:r>
              <w:t>0336067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1455500,0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0336067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1455500,0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417" w:type="dxa"/>
            <w:vAlign w:val="bottom"/>
          </w:tcPr>
          <w:p w:rsidR="00D0513C" w:rsidRDefault="00D0513C">
            <w:pPr>
              <w:pStyle w:val="ConsPlusNormal"/>
              <w:jc w:val="center"/>
            </w:pPr>
            <w:r>
              <w:t>0336068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900353,4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0336068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900353,4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417" w:type="dxa"/>
            <w:vAlign w:val="bottom"/>
          </w:tcPr>
          <w:p w:rsidR="00D0513C" w:rsidRDefault="00D0513C">
            <w:pPr>
              <w:pStyle w:val="ConsPlusNormal"/>
              <w:jc w:val="center"/>
            </w:pPr>
            <w:r>
              <w:t>0336070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11544,2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0336070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11544,2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17" w:type="dxa"/>
            <w:vAlign w:val="bottom"/>
          </w:tcPr>
          <w:p w:rsidR="00D0513C" w:rsidRDefault="00D0513C">
            <w:pPr>
              <w:pStyle w:val="ConsPlusNormal"/>
              <w:jc w:val="center"/>
            </w:pPr>
            <w:r>
              <w:t>0336072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17590,4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0336072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17590,4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417" w:type="dxa"/>
            <w:vAlign w:val="bottom"/>
          </w:tcPr>
          <w:p w:rsidR="00D0513C" w:rsidRDefault="00D0513C">
            <w:pPr>
              <w:pStyle w:val="ConsPlusNormal"/>
              <w:jc w:val="center"/>
            </w:pPr>
            <w:r>
              <w:t>0336073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22766,7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0336073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22766,7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17" w:type="dxa"/>
            <w:vAlign w:val="bottom"/>
          </w:tcPr>
          <w:p w:rsidR="00D0513C" w:rsidRDefault="00D0513C">
            <w:pPr>
              <w:pStyle w:val="ConsPlusNormal"/>
              <w:jc w:val="center"/>
            </w:pPr>
            <w:r>
              <w:t>0336088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216204,4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0336088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216204,4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417" w:type="dxa"/>
            <w:vAlign w:val="bottom"/>
          </w:tcPr>
          <w:p w:rsidR="00D0513C" w:rsidRDefault="00D0513C">
            <w:pPr>
              <w:pStyle w:val="ConsPlusNormal"/>
              <w:jc w:val="center"/>
            </w:pPr>
            <w:r>
              <w:t>0336090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22281,6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0336090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22281,6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03" w:history="1">
              <w:r>
                <w:rPr>
                  <w:color w:val="0000FF"/>
                </w:rPr>
                <w:t>Государственная поддержка</w:t>
              </w:r>
            </w:hyperlink>
            <w:r>
              <w:t xml:space="preserve"> социально ориентированных некоммерческих организаций в Краснодарском крае</w:t>
            </w:r>
          </w:p>
        </w:tc>
        <w:tc>
          <w:tcPr>
            <w:tcW w:w="1417" w:type="dxa"/>
            <w:vAlign w:val="bottom"/>
          </w:tcPr>
          <w:p w:rsidR="00D0513C" w:rsidRDefault="00D0513C">
            <w:pPr>
              <w:pStyle w:val="ConsPlusNormal"/>
              <w:jc w:val="center"/>
            </w:pPr>
            <w:r>
              <w:t>0340000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15750,0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417" w:type="dxa"/>
            <w:vAlign w:val="bottom"/>
          </w:tcPr>
          <w:p w:rsidR="00D0513C" w:rsidRDefault="00D0513C">
            <w:pPr>
              <w:pStyle w:val="ConsPlusNormal"/>
              <w:jc w:val="center"/>
            </w:pPr>
            <w:r>
              <w:t>0341030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15750,0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0341030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15750,0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0350000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1392298,6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0350019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1392298,6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0350019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1173376,0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0350019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211637,6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0350019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7285,0</w:t>
            </w:r>
          </w:p>
        </w:tc>
      </w:tr>
      <w:tr w:rsidR="00D0513C">
        <w:tc>
          <w:tcPr>
            <w:tcW w:w="794" w:type="dxa"/>
          </w:tcPr>
          <w:p w:rsidR="00D0513C" w:rsidRDefault="00D0513C">
            <w:pPr>
              <w:pStyle w:val="ConsPlusNormal"/>
              <w:jc w:val="center"/>
            </w:pPr>
            <w:r>
              <w:t>4.</w:t>
            </w:r>
          </w:p>
        </w:tc>
        <w:tc>
          <w:tcPr>
            <w:tcW w:w="4762" w:type="dxa"/>
          </w:tcPr>
          <w:p w:rsidR="00D0513C" w:rsidRDefault="00D0513C">
            <w:pPr>
              <w:pStyle w:val="ConsPlusNormal"/>
              <w:jc w:val="both"/>
            </w:pPr>
            <w:r>
              <w:t xml:space="preserve">Государственная </w:t>
            </w:r>
            <w:hyperlink r:id="rId104" w:history="1">
              <w:r>
                <w:rPr>
                  <w:color w:val="0000FF"/>
                </w:rPr>
                <w:t>программа</w:t>
              </w:r>
            </w:hyperlink>
            <w:r>
              <w:t xml:space="preserve"> Краснодарского края "Доступная среда"</w:t>
            </w:r>
          </w:p>
        </w:tc>
        <w:tc>
          <w:tcPr>
            <w:tcW w:w="1417" w:type="dxa"/>
            <w:vAlign w:val="bottom"/>
          </w:tcPr>
          <w:p w:rsidR="00D0513C" w:rsidRDefault="00D0513C">
            <w:pPr>
              <w:pStyle w:val="ConsPlusNormal"/>
              <w:jc w:val="center"/>
            </w:pPr>
            <w:r>
              <w:t>0400000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76070,4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0410000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76070,4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Оказание социальной поддержки и реабилитационной помощи инвалидам и отдельным категориям граждан</w:t>
            </w:r>
          </w:p>
        </w:tc>
        <w:tc>
          <w:tcPr>
            <w:tcW w:w="1417" w:type="dxa"/>
            <w:vAlign w:val="bottom"/>
          </w:tcPr>
          <w:p w:rsidR="00D0513C" w:rsidRDefault="00D0513C">
            <w:pPr>
              <w:pStyle w:val="ConsPlusNormal"/>
              <w:jc w:val="center"/>
            </w:pPr>
            <w:r>
              <w:t>0410918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6970,5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0410918</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6970,5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мероприятий в области культуры</w:t>
            </w:r>
          </w:p>
        </w:tc>
        <w:tc>
          <w:tcPr>
            <w:tcW w:w="1417" w:type="dxa"/>
            <w:vAlign w:val="bottom"/>
          </w:tcPr>
          <w:p w:rsidR="00D0513C" w:rsidRDefault="00D0513C">
            <w:pPr>
              <w:pStyle w:val="ConsPlusNormal"/>
              <w:jc w:val="center"/>
            </w:pPr>
            <w:r>
              <w:t>0411143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1627,1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0411143</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1627,1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государственной </w:t>
            </w:r>
            <w:hyperlink r:id="rId105" w:history="1">
              <w:r>
                <w:rPr>
                  <w:color w:val="0000FF"/>
                </w:rPr>
                <w:t>программы</w:t>
              </w:r>
            </w:hyperlink>
            <w:r>
              <w:t xml:space="preserve"> Краснодарского края "Доступная среда"</w:t>
            </w:r>
          </w:p>
        </w:tc>
        <w:tc>
          <w:tcPr>
            <w:tcW w:w="1417" w:type="dxa"/>
            <w:vAlign w:val="bottom"/>
          </w:tcPr>
          <w:p w:rsidR="00D0513C" w:rsidRDefault="00D0513C">
            <w:pPr>
              <w:pStyle w:val="ConsPlusNormal"/>
              <w:jc w:val="center"/>
            </w:pPr>
            <w:r>
              <w:t>0411149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1278,7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0411149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1278,7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417" w:type="dxa"/>
            <w:vAlign w:val="bottom"/>
          </w:tcPr>
          <w:p w:rsidR="00D0513C" w:rsidRDefault="00D0513C">
            <w:pPr>
              <w:pStyle w:val="ConsPlusNormal"/>
              <w:jc w:val="center"/>
            </w:pPr>
            <w:r>
              <w:t>0414219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2035,4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0414219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2035,4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417" w:type="dxa"/>
            <w:vAlign w:val="bottom"/>
          </w:tcPr>
          <w:p w:rsidR="00D0513C" w:rsidRDefault="00D0513C">
            <w:pPr>
              <w:pStyle w:val="ConsPlusNormal"/>
              <w:jc w:val="center"/>
            </w:pPr>
            <w:r>
              <w:t>0416055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0416055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мероприятия государственной </w:t>
            </w:r>
            <w:hyperlink r:id="rId106" w:history="1">
              <w:r>
                <w:rPr>
                  <w:color w:val="0000FF"/>
                </w:rPr>
                <w:t>программы</w:t>
              </w:r>
            </w:hyperlink>
            <w:r>
              <w:t xml:space="preserve"> Краснодарского края "Доступная среда"</w:t>
            </w:r>
          </w:p>
        </w:tc>
        <w:tc>
          <w:tcPr>
            <w:tcW w:w="1417" w:type="dxa"/>
            <w:vAlign w:val="bottom"/>
          </w:tcPr>
          <w:p w:rsidR="00D0513C" w:rsidRDefault="00D0513C">
            <w:pPr>
              <w:pStyle w:val="ConsPlusNormal"/>
              <w:jc w:val="center"/>
            </w:pPr>
            <w:r>
              <w:t>0416105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10430,2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0416105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10430,2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мероприятий государственной </w:t>
            </w:r>
            <w:hyperlink r:id="rId107" w:history="1">
              <w:r>
                <w:rPr>
                  <w:color w:val="0000FF"/>
                </w:rPr>
                <w:t>программы</w:t>
              </w:r>
            </w:hyperlink>
            <w:r>
              <w:t xml:space="preserve"> Российской Федерации "Доступная среда" на 2011 - 2015 годы</w:t>
            </w:r>
          </w:p>
        </w:tc>
        <w:tc>
          <w:tcPr>
            <w:tcW w:w="1417" w:type="dxa"/>
            <w:vAlign w:val="bottom"/>
          </w:tcPr>
          <w:p w:rsidR="00D0513C" w:rsidRDefault="00D0513C">
            <w:pPr>
              <w:pStyle w:val="ConsPlusNormal"/>
              <w:jc w:val="center"/>
            </w:pPr>
            <w:r>
              <w:t>0417027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25388,2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0417027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25388,2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Мероприятия государственной </w:t>
            </w:r>
            <w:hyperlink r:id="rId108" w:history="1">
              <w:r>
                <w:rPr>
                  <w:color w:val="0000FF"/>
                </w:rPr>
                <w:t>программы</w:t>
              </w:r>
            </w:hyperlink>
            <w:r>
              <w:t xml:space="preserve"> Российской Федерации "Доступная среда" на 2011 - 2015 годы</w:t>
            </w:r>
          </w:p>
        </w:tc>
        <w:tc>
          <w:tcPr>
            <w:tcW w:w="1417" w:type="dxa"/>
            <w:vAlign w:val="bottom"/>
          </w:tcPr>
          <w:p w:rsidR="00D0513C" w:rsidRDefault="00D0513C">
            <w:pPr>
              <w:pStyle w:val="ConsPlusNormal"/>
              <w:jc w:val="center"/>
            </w:pPr>
            <w:r>
              <w:t>0418027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28296,3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0418027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12789,5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0418027</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15506,8</w:t>
            </w:r>
          </w:p>
        </w:tc>
      </w:tr>
      <w:tr w:rsidR="00D0513C">
        <w:tc>
          <w:tcPr>
            <w:tcW w:w="794" w:type="dxa"/>
          </w:tcPr>
          <w:p w:rsidR="00D0513C" w:rsidRDefault="00D0513C">
            <w:pPr>
              <w:pStyle w:val="ConsPlusNormal"/>
              <w:jc w:val="center"/>
            </w:pPr>
            <w:r>
              <w:t>5.</w:t>
            </w:r>
          </w:p>
        </w:tc>
        <w:tc>
          <w:tcPr>
            <w:tcW w:w="4762" w:type="dxa"/>
          </w:tcPr>
          <w:p w:rsidR="00D0513C" w:rsidRDefault="00D0513C">
            <w:pPr>
              <w:pStyle w:val="ConsPlusNormal"/>
              <w:jc w:val="both"/>
            </w:pPr>
            <w:r>
              <w:t xml:space="preserve">Государственная </w:t>
            </w:r>
            <w:hyperlink r:id="rId109" w:history="1">
              <w:r>
                <w:rPr>
                  <w:color w:val="0000FF"/>
                </w:rPr>
                <w:t>программа</w:t>
              </w:r>
            </w:hyperlink>
            <w:r>
              <w:t xml:space="preserve"> Краснодарского края "Дети Кубани"</w:t>
            </w:r>
          </w:p>
        </w:tc>
        <w:tc>
          <w:tcPr>
            <w:tcW w:w="1417" w:type="dxa"/>
            <w:vAlign w:val="bottom"/>
          </w:tcPr>
          <w:p w:rsidR="00D0513C" w:rsidRDefault="00D0513C">
            <w:pPr>
              <w:pStyle w:val="ConsPlusNormal"/>
              <w:jc w:val="center"/>
            </w:pPr>
            <w:r>
              <w:t>0500000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2127156,2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0510000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2127156,2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государственной </w:t>
            </w:r>
            <w:hyperlink r:id="rId110" w:history="1">
              <w:r>
                <w:rPr>
                  <w:color w:val="0000FF"/>
                </w:rPr>
                <w:t>программы</w:t>
              </w:r>
            </w:hyperlink>
            <w:r>
              <w:t xml:space="preserve"> Краснодарского края "Дети Кубани"</w:t>
            </w:r>
          </w:p>
        </w:tc>
        <w:tc>
          <w:tcPr>
            <w:tcW w:w="1417" w:type="dxa"/>
            <w:vAlign w:val="bottom"/>
          </w:tcPr>
          <w:p w:rsidR="00D0513C" w:rsidRDefault="00D0513C">
            <w:pPr>
              <w:pStyle w:val="ConsPlusNormal"/>
              <w:jc w:val="center"/>
            </w:pPr>
            <w:r>
              <w:t>0511040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608932,3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0511040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17514,4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0511040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515860,5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0511040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56557,4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0511040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19000,0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многодетных матерей</w:t>
            </w:r>
          </w:p>
        </w:tc>
        <w:tc>
          <w:tcPr>
            <w:tcW w:w="1417" w:type="dxa"/>
            <w:vAlign w:val="bottom"/>
          </w:tcPr>
          <w:p w:rsidR="00D0513C" w:rsidRDefault="00D0513C">
            <w:pPr>
              <w:pStyle w:val="ConsPlusNormal"/>
              <w:jc w:val="center"/>
            </w:pPr>
            <w:r>
              <w:t>0514118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0514118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288,0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Премии одаренным школьникам</w:t>
            </w:r>
          </w:p>
        </w:tc>
        <w:tc>
          <w:tcPr>
            <w:tcW w:w="1417" w:type="dxa"/>
            <w:vAlign w:val="bottom"/>
          </w:tcPr>
          <w:p w:rsidR="00D0513C" w:rsidRDefault="00D0513C">
            <w:pPr>
              <w:pStyle w:val="ConsPlusNormal"/>
              <w:jc w:val="center"/>
            </w:pPr>
            <w:r>
              <w:t>0514315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0514315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D0513C" w:rsidRDefault="00D0513C">
            <w:pPr>
              <w:pStyle w:val="ConsPlusNormal"/>
              <w:jc w:val="center"/>
            </w:pPr>
            <w:r>
              <w:t>0515082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310946,6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0515082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310946,6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17" w:type="dxa"/>
            <w:vAlign w:val="bottom"/>
          </w:tcPr>
          <w:p w:rsidR="00D0513C" w:rsidRDefault="00D0513C">
            <w:pPr>
              <w:pStyle w:val="ConsPlusNormal"/>
              <w:jc w:val="center"/>
            </w:pPr>
            <w:r>
              <w:t>0516058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0516058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мероприятий государственной </w:t>
            </w:r>
            <w:hyperlink r:id="rId111" w:history="1">
              <w:r>
                <w:rPr>
                  <w:color w:val="0000FF"/>
                </w:rPr>
                <w:t>программы</w:t>
              </w:r>
            </w:hyperlink>
            <w:r>
              <w:t xml:space="preserve"> Краснодарского края "Дети Кубани"</w:t>
            </w:r>
          </w:p>
        </w:tc>
        <w:tc>
          <w:tcPr>
            <w:tcW w:w="1417" w:type="dxa"/>
            <w:vAlign w:val="bottom"/>
          </w:tcPr>
          <w:p w:rsidR="00D0513C" w:rsidRDefault="00D0513C">
            <w:pPr>
              <w:pStyle w:val="ConsPlusNormal"/>
              <w:jc w:val="center"/>
            </w:pPr>
            <w:r>
              <w:t>0516059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185690,4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0516059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185690,4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417" w:type="dxa"/>
            <w:vAlign w:val="bottom"/>
          </w:tcPr>
          <w:p w:rsidR="00D0513C" w:rsidRDefault="00D0513C">
            <w:pPr>
              <w:pStyle w:val="ConsPlusNormal"/>
              <w:jc w:val="center"/>
            </w:pPr>
            <w:r>
              <w:t>0516084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0516084</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2590,0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417" w:type="dxa"/>
            <w:vAlign w:val="bottom"/>
          </w:tcPr>
          <w:p w:rsidR="00D0513C" w:rsidRDefault="00D0513C">
            <w:pPr>
              <w:pStyle w:val="ConsPlusNormal"/>
              <w:jc w:val="center"/>
            </w:pPr>
            <w:r>
              <w:t>0516234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17108,9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0516234</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17108,9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D0513C" w:rsidRDefault="00D0513C">
            <w:pPr>
              <w:pStyle w:val="ConsPlusNormal"/>
              <w:jc w:val="center"/>
            </w:pPr>
            <w:r>
              <w:t>0517082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0517082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1000000,0</w:t>
            </w:r>
          </w:p>
        </w:tc>
      </w:tr>
      <w:tr w:rsidR="00D0513C">
        <w:tc>
          <w:tcPr>
            <w:tcW w:w="794" w:type="dxa"/>
          </w:tcPr>
          <w:p w:rsidR="00D0513C" w:rsidRDefault="00D0513C">
            <w:pPr>
              <w:pStyle w:val="ConsPlusNormal"/>
              <w:jc w:val="center"/>
            </w:pPr>
            <w:r>
              <w:t>6.</w:t>
            </w:r>
          </w:p>
        </w:tc>
        <w:tc>
          <w:tcPr>
            <w:tcW w:w="4762" w:type="dxa"/>
          </w:tcPr>
          <w:p w:rsidR="00D0513C" w:rsidRDefault="00D0513C">
            <w:pPr>
              <w:pStyle w:val="ConsPlusNormal"/>
              <w:jc w:val="both"/>
            </w:pPr>
            <w:r>
              <w:t xml:space="preserve">Государственная </w:t>
            </w:r>
            <w:hyperlink r:id="rId112"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417" w:type="dxa"/>
            <w:vAlign w:val="bottom"/>
          </w:tcPr>
          <w:p w:rsidR="00D0513C" w:rsidRDefault="00D0513C">
            <w:pPr>
              <w:pStyle w:val="ConsPlusNormal"/>
              <w:jc w:val="center"/>
            </w:pPr>
            <w:r>
              <w:t>0600000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19076971,2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13" w:history="1">
              <w:r>
                <w:rPr>
                  <w:color w:val="0000FF"/>
                </w:rPr>
                <w:t>Жилище</w:t>
              </w:r>
            </w:hyperlink>
          </w:p>
        </w:tc>
        <w:tc>
          <w:tcPr>
            <w:tcW w:w="1417" w:type="dxa"/>
            <w:vAlign w:val="bottom"/>
          </w:tcPr>
          <w:p w:rsidR="00D0513C" w:rsidRDefault="00D0513C">
            <w:pPr>
              <w:pStyle w:val="ConsPlusNormal"/>
              <w:jc w:val="center"/>
            </w:pPr>
            <w:r>
              <w:t>0610000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716497,0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417" w:type="dxa"/>
            <w:vAlign w:val="bottom"/>
          </w:tcPr>
          <w:p w:rsidR="00D0513C" w:rsidRDefault="00D0513C">
            <w:pPr>
              <w:pStyle w:val="ConsPlusNormal"/>
              <w:jc w:val="center"/>
            </w:pPr>
            <w:r>
              <w:t>0611015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133535,0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0611015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133535,0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417" w:type="dxa"/>
            <w:vAlign w:val="bottom"/>
          </w:tcPr>
          <w:p w:rsidR="00D0513C" w:rsidRDefault="00D0513C">
            <w:pPr>
              <w:pStyle w:val="ConsPlusNormal"/>
              <w:jc w:val="center"/>
            </w:pPr>
            <w:r>
              <w:t>0611017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0611017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5930,0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417" w:type="dxa"/>
            <w:vAlign w:val="bottom"/>
          </w:tcPr>
          <w:p w:rsidR="00D0513C" w:rsidRDefault="00D0513C">
            <w:pPr>
              <w:pStyle w:val="ConsPlusNormal"/>
              <w:jc w:val="center"/>
            </w:pPr>
            <w:r>
              <w:t>0611018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11840,0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0611018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11840,0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417" w:type="dxa"/>
            <w:vAlign w:val="bottom"/>
          </w:tcPr>
          <w:p w:rsidR="00D0513C" w:rsidRDefault="00D0513C">
            <w:pPr>
              <w:pStyle w:val="ConsPlusNormal"/>
              <w:jc w:val="center"/>
            </w:pPr>
            <w:r>
              <w:t>0611021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135100,0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0611021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135100,0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жильем медицинских работников</w:t>
            </w:r>
          </w:p>
        </w:tc>
        <w:tc>
          <w:tcPr>
            <w:tcW w:w="1417" w:type="dxa"/>
            <w:vAlign w:val="bottom"/>
          </w:tcPr>
          <w:p w:rsidR="00D0513C" w:rsidRDefault="00D0513C">
            <w:pPr>
              <w:pStyle w:val="ConsPlusNormal"/>
              <w:jc w:val="center"/>
            </w:pPr>
            <w:r>
              <w:t>0611072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10520,0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0611072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10520,0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417" w:type="dxa"/>
            <w:vAlign w:val="bottom"/>
          </w:tcPr>
          <w:p w:rsidR="00D0513C" w:rsidRDefault="00D0513C">
            <w:pPr>
              <w:pStyle w:val="ConsPlusNormal"/>
              <w:jc w:val="center"/>
            </w:pPr>
            <w:r>
              <w:t>0616041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12328,0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0616041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12328,0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417" w:type="dxa"/>
            <w:vAlign w:val="bottom"/>
          </w:tcPr>
          <w:p w:rsidR="00D0513C" w:rsidRDefault="00D0513C">
            <w:pPr>
              <w:pStyle w:val="ConsPlusNormal"/>
              <w:jc w:val="center"/>
            </w:pPr>
            <w:r>
              <w:t>0616042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0616042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417" w:type="dxa"/>
            <w:vAlign w:val="bottom"/>
          </w:tcPr>
          <w:p w:rsidR="00D0513C" w:rsidRDefault="00D0513C">
            <w:pPr>
              <w:pStyle w:val="ConsPlusNormal"/>
              <w:jc w:val="center"/>
            </w:pPr>
            <w:r>
              <w:t>0616043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110179,0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0616043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110179,0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417" w:type="dxa"/>
            <w:vAlign w:val="bottom"/>
          </w:tcPr>
          <w:p w:rsidR="00D0513C" w:rsidRDefault="00D0513C">
            <w:pPr>
              <w:pStyle w:val="ConsPlusNormal"/>
              <w:jc w:val="center"/>
            </w:pPr>
            <w:r>
              <w:t>0616095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0616095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417" w:type="dxa"/>
            <w:vAlign w:val="bottom"/>
          </w:tcPr>
          <w:p w:rsidR="00D0513C" w:rsidRDefault="00D0513C">
            <w:pPr>
              <w:pStyle w:val="ConsPlusNormal"/>
              <w:jc w:val="center"/>
            </w:pPr>
            <w:r>
              <w:t>0616242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239700,0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0616242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239700,0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мероприятия </w:t>
            </w:r>
            <w:hyperlink r:id="rId11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417" w:type="dxa"/>
            <w:vAlign w:val="bottom"/>
          </w:tcPr>
          <w:p w:rsidR="00D0513C" w:rsidRDefault="00D0513C">
            <w:pPr>
              <w:pStyle w:val="ConsPlusNormal"/>
              <w:jc w:val="center"/>
            </w:pPr>
            <w:r>
              <w:t>0617020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51365,0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0617020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51365,0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1417" w:type="dxa"/>
            <w:vAlign w:val="bottom"/>
          </w:tcPr>
          <w:p w:rsidR="00D0513C" w:rsidRDefault="00D0513C">
            <w:pPr>
              <w:pStyle w:val="ConsPlusNormal"/>
              <w:jc w:val="center"/>
            </w:pPr>
            <w:r>
              <w:t>0620000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47217,0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Подготовка проекта внесения изменений в схему территориального планирования Краснодарского края</w:t>
            </w:r>
          </w:p>
        </w:tc>
        <w:tc>
          <w:tcPr>
            <w:tcW w:w="1417" w:type="dxa"/>
            <w:vAlign w:val="bottom"/>
          </w:tcPr>
          <w:p w:rsidR="00D0513C" w:rsidRDefault="00D0513C">
            <w:pPr>
              <w:pStyle w:val="ConsPlusNormal"/>
              <w:jc w:val="center"/>
            </w:pPr>
            <w:r>
              <w:t>0621233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0621233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подготовку градостроительной и землеустроительной документации</w:t>
            </w:r>
          </w:p>
        </w:tc>
        <w:tc>
          <w:tcPr>
            <w:tcW w:w="1417" w:type="dxa"/>
            <w:vAlign w:val="bottom"/>
          </w:tcPr>
          <w:p w:rsidR="00D0513C" w:rsidRDefault="00D0513C">
            <w:pPr>
              <w:pStyle w:val="ConsPlusNormal"/>
              <w:jc w:val="center"/>
            </w:pPr>
            <w:r>
              <w:t>0626030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37217,0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0626030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37217,0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1417" w:type="dxa"/>
            <w:vAlign w:val="bottom"/>
          </w:tcPr>
          <w:p w:rsidR="00D0513C" w:rsidRDefault="00D0513C">
            <w:pPr>
              <w:pStyle w:val="ConsPlusNormal"/>
              <w:jc w:val="center"/>
            </w:pPr>
            <w:r>
              <w:t>0630000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15067451,9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Ликвидация последствий чрезвычайных ситуаций на автомобильных дорогах регионального значения</w:t>
            </w:r>
          </w:p>
        </w:tc>
        <w:tc>
          <w:tcPr>
            <w:tcW w:w="1417" w:type="dxa"/>
            <w:vAlign w:val="bottom"/>
          </w:tcPr>
          <w:p w:rsidR="00D0513C" w:rsidRDefault="00D0513C">
            <w:pPr>
              <w:pStyle w:val="ConsPlusNormal"/>
              <w:jc w:val="center"/>
            </w:pPr>
            <w:r>
              <w:t>0631045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0631045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417" w:type="dxa"/>
            <w:vAlign w:val="bottom"/>
          </w:tcPr>
          <w:p w:rsidR="00D0513C" w:rsidRDefault="00D0513C">
            <w:pPr>
              <w:pStyle w:val="ConsPlusNormal"/>
              <w:jc w:val="center"/>
            </w:pPr>
            <w:r>
              <w:t>0631101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10027234,7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0631101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10027234,7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0631158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1552118,8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0631158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1552118,8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Финансовое обеспечение дорожной деятельности</w:t>
            </w:r>
          </w:p>
        </w:tc>
        <w:tc>
          <w:tcPr>
            <w:tcW w:w="1417" w:type="dxa"/>
            <w:vAlign w:val="bottom"/>
          </w:tcPr>
          <w:p w:rsidR="00D0513C" w:rsidRDefault="00D0513C">
            <w:pPr>
              <w:pStyle w:val="ConsPlusNormal"/>
              <w:jc w:val="center"/>
            </w:pPr>
            <w:r>
              <w:t>0635390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957108,8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0635390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957108,8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мероприятий региональных программ в сфере дорожного хозяйства по решениям Правительства Российской Федерации</w:t>
            </w:r>
          </w:p>
        </w:tc>
        <w:tc>
          <w:tcPr>
            <w:tcW w:w="1417" w:type="dxa"/>
            <w:vAlign w:val="bottom"/>
          </w:tcPr>
          <w:p w:rsidR="00D0513C" w:rsidRDefault="00D0513C">
            <w:pPr>
              <w:pStyle w:val="ConsPlusNormal"/>
              <w:jc w:val="center"/>
            </w:pPr>
            <w:r>
              <w:t>0635420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2430989,6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0635420</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2430989,6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Капитальный ремонт и ремонт автомобильных дорог местного значения Краснодарского края</w:t>
            </w:r>
          </w:p>
        </w:tc>
        <w:tc>
          <w:tcPr>
            <w:tcW w:w="1417" w:type="dxa"/>
            <w:vAlign w:val="bottom"/>
          </w:tcPr>
          <w:p w:rsidR="00D0513C" w:rsidRDefault="00D0513C">
            <w:pPr>
              <w:pStyle w:val="ConsPlusNormal"/>
              <w:jc w:val="center"/>
            </w:pPr>
            <w:r>
              <w:t>0640000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2277000,0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капитальный ремонт, ремонт автомобильных дорог общего пользования населенных пунктов</w:t>
            </w:r>
          </w:p>
        </w:tc>
        <w:tc>
          <w:tcPr>
            <w:tcW w:w="1417" w:type="dxa"/>
            <w:vAlign w:val="bottom"/>
          </w:tcPr>
          <w:p w:rsidR="00D0513C" w:rsidRDefault="00D0513C">
            <w:pPr>
              <w:pStyle w:val="ConsPlusNormal"/>
              <w:jc w:val="center"/>
            </w:pPr>
            <w:r>
              <w:t>0646027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2215511,9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0646027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2215511,9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417" w:type="dxa"/>
            <w:vAlign w:val="bottom"/>
          </w:tcPr>
          <w:p w:rsidR="00D0513C" w:rsidRDefault="00D0513C">
            <w:pPr>
              <w:pStyle w:val="ConsPlusNormal"/>
              <w:jc w:val="center"/>
            </w:pPr>
            <w:r>
              <w:t>0646029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61488,1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0646029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61488,1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по управлению реализацией государственной программы</w:t>
            </w:r>
          </w:p>
        </w:tc>
        <w:tc>
          <w:tcPr>
            <w:tcW w:w="1417" w:type="dxa"/>
            <w:vAlign w:val="bottom"/>
          </w:tcPr>
          <w:p w:rsidR="00D0513C" w:rsidRDefault="00D0513C">
            <w:pPr>
              <w:pStyle w:val="ConsPlusNormal"/>
              <w:jc w:val="center"/>
            </w:pPr>
            <w:r>
              <w:t>0650000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968805,3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0650019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437795,1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0650019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311157,8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0650019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125780,3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0650019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857,0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0650059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363669,9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0650059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197879,0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0650059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96108,6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0650059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14536,0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0650059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55146,3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содержанию имущества</w:t>
            </w:r>
          </w:p>
        </w:tc>
        <w:tc>
          <w:tcPr>
            <w:tcW w:w="1417" w:type="dxa"/>
            <w:vAlign w:val="bottom"/>
          </w:tcPr>
          <w:p w:rsidR="00D0513C" w:rsidRDefault="00D0513C">
            <w:pPr>
              <w:pStyle w:val="ConsPlusNormal"/>
              <w:jc w:val="center"/>
            </w:pPr>
            <w:r>
              <w:t>0651060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167340,3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0651060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167340,3</w:t>
            </w:r>
          </w:p>
        </w:tc>
      </w:tr>
      <w:tr w:rsidR="00D0513C">
        <w:tc>
          <w:tcPr>
            <w:tcW w:w="794" w:type="dxa"/>
          </w:tcPr>
          <w:p w:rsidR="00D0513C" w:rsidRDefault="00D0513C">
            <w:pPr>
              <w:pStyle w:val="ConsPlusNormal"/>
              <w:jc w:val="center"/>
            </w:pPr>
            <w:r>
              <w:t>7.</w:t>
            </w:r>
          </w:p>
        </w:tc>
        <w:tc>
          <w:tcPr>
            <w:tcW w:w="4762" w:type="dxa"/>
          </w:tcPr>
          <w:p w:rsidR="00D0513C" w:rsidRDefault="00D0513C">
            <w:pPr>
              <w:pStyle w:val="ConsPlusNormal"/>
              <w:jc w:val="both"/>
            </w:pPr>
            <w:r>
              <w:t xml:space="preserve">Государственная </w:t>
            </w:r>
            <w:hyperlink r:id="rId11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17" w:type="dxa"/>
            <w:vAlign w:val="bottom"/>
          </w:tcPr>
          <w:p w:rsidR="00D0513C" w:rsidRDefault="00D0513C">
            <w:pPr>
              <w:pStyle w:val="ConsPlusNormal"/>
              <w:jc w:val="center"/>
            </w:pPr>
            <w:r>
              <w:t>0700000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769643,6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16"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17" w:type="dxa"/>
            <w:vAlign w:val="bottom"/>
          </w:tcPr>
          <w:p w:rsidR="00D0513C" w:rsidRDefault="00D0513C">
            <w:pPr>
              <w:pStyle w:val="ConsPlusNormal"/>
              <w:jc w:val="center"/>
            </w:pPr>
            <w:r>
              <w:t>0710000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769643,6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0710019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112054,0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0710019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78476,0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0710019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33306,0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0710019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272,0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государственной </w:t>
            </w:r>
            <w:hyperlink r:id="rId1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17" w:type="dxa"/>
            <w:vAlign w:val="bottom"/>
          </w:tcPr>
          <w:p w:rsidR="00D0513C" w:rsidRDefault="00D0513C">
            <w:pPr>
              <w:pStyle w:val="ConsPlusNormal"/>
              <w:jc w:val="center"/>
            </w:pPr>
            <w:r>
              <w:t>0716188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657589,6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0716188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657589,6</w:t>
            </w:r>
          </w:p>
        </w:tc>
      </w:tr>
      <w:tr w:rsidR="00D0513C">
        <w:tc>
          <w:tcPr>
            <w:tcW w:w="794" w:type="dxa"/>
          </w:tcPr>
          <w:p w:rsidR="00D0513C" w:rsidRDefault="00D0513C">
            <w:pPr>
              <w:pStyle w:val="ConsPlusNormal"/>
              <w:jc w:val="center"/>
            </w:pPr>
            <w:r>
              <w:t>8.</w:t>
            </w:r>
          </w:p>
        </w:tc>
        <w:tc>
          <w:tcPr>
            <w:tcW w:w="4762" w:type="dxa"/>
          </w:tcPr>
          <w:p w:rsidR="00D0513C" w:rsidRDefault="00D0513C">
            <w:pPr>
              <w:pStyle w:val="ConsPlusNormal"/>
              <w:jc w:val="both"/>
            </w:pPr>
            <w:r>
              <w:t xml:space="preserve">Государственная </w:t>
            </w:r>
            <w:hyperlink r:id="rId118" w:history="1">
              <w:r>
                <w:rPr>
                  <w:color w:val="0000FF"/>
                </w:rPr>
                <w:t>программа</w:t>
              </w:r>
            </w:hyperlink>
            <w:r>
              <w:t xml:space="preserve"> Краснодарского края "Содействие занятости населения"</w:t>
            </w:r>
          </w:p>
        </w:tc>
        <w:tc>
          <w:tcPr>
            <w:tcW w:w="1417" w:type="dxa"/>
            <w:vAlign w:val="bottom"/>
          </w:tcPr>
          <w:p w:rsidR="00D0513C" w:rsidRDefault="00D0513C">
            <w:pPr>
              <w:pStyle w:val="ConsPlusNormal"/>
              <w:jc w:val="center"/>
            </w:pPr>
            <w:r>
              <w:t>0800000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1543849,9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0810000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1543849,9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0810019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104006,3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0810019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96020,0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7646,3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0810019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0810059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505340,8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0810059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447701,0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52339,8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0810059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5300,0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0810901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4345,5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0810901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4345,5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0810902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417" w:type="dxa"/>
            <w:vAlign w:val="bottom"/>
          </w:tcPr>
          <w:p w:rsidR="00D0513C" w:rsidRDefault="00D0513C">
            <w:pPr>
              <w:pStyle w:val="ConsPlusNormal"/>
              <w:jc w:val="center"/>
            </w:pPr>
            <w:r>
              <w:t>0810912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2896,8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0810912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2896,8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417" w:type="dxa"/>
            <w:vAlign w:val="bottom"/>
          </w:tcPr>
          <w:p w:rsidR="00D0513C" w:rsidRDefault="00D0513C">
            <w:pPr>
              <w:pStyle w:val="ConsPlusNormal"/>
              <w:jc w:val="center"/>
            </w:pPr>
            <w:r>
              <w:t>0810961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15597,0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266,0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0810961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15331,0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ярмарок вакансий и учебных рабочих мест</w:t>
            </w:r>
          </w:p>
        </w:tc>
        <w:tc>
          <w:tcPr>
            <w:tcW w:w="1417" w:type="dxa"/>
            <w:vAlign w:val="bottom"/>
          </w:tcPr>
          <w:p w:rsidR="00D0513C" w:rsidRDefault="00D0513C">
            <w:pPr>
              <w:pStyle w:val="ConsPlusNormal"/>
              <w:jc w:val="center"/>
            </w:pPr>
            <w:r>
              <w:t>0810962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3623,5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3623,5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Информирование о положении на рынке труда</w:t>
            </w:r>
          </w:p>
        </w:tc>
        <w:tc>
          <w:tcPr>
            <w:tcW w:w="1417" w:type="dxa"/>
            <w:vAlign w:val="bottom"/>
          </w:tcPr>
          <w:p w:rsidR="00D0513C" w:rsidRDefault="00D0513C">
            <w:pPr>
              <w:pStyle w:val="ConsPlusNormal"/>
              <w:jc w:val="center"/>
            </w:pPr>
            <w:r>
              <w:t>0810963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3671,5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3671,5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проведения оплачиваемых общественных работ</w:t>
            </w:r>
          </w:p>
        </w:tc>
        <w:tc>
          <w:tcPr>
            <w:tcW w:w="1417" w:type="dxa"/>
            <w:vAlign w:val="bottom"/>
          </w:tcPr>
          <w:p w:rsidR="00D0513C" w:rsidRDefault="00D0513C">
            <w:pPr>
              <w:pStyle w:val="ConsPlusNormal"/>
              <w:jc w:val="center"/>
            </w:pPr>
            <w:r>
              <w:t>0810964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5832,6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94,6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0810964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5738,0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временного трудоустройства безработных граждан, испытывающих трудности в поиске работы</w:t>
            </w:r>
          </w:p>
        </w:tc>
        <w:tc>
          <w:tcPr>
            <w:tcW w:w="1417" w:type="dxa"/>
            <w:vAlign w:val="bottom"/>
          </w:tcPr>
          <w:p w:rsidR="00D0513C" w:rsidRDefault="00D0513C">
            <w:pPr>
              <w:pStyle w:val="ConsPlusNormal"/>
              <w:jc w:val="center"/>
            </w:pPr>
            <w:r>
              <w:t>0810965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2339,6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0810965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2292,0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Социальная адаптация безработных граждан на рынке труда</w:t>
            </w:r>
          </w:p>
        </w:tc>
        <w:tc>
          <w:tcPr>
            <w:tcW w:w="1417" w:type="dxa"/>
            <w:vAlign w:val="bottom"/>
          </w:tcPr>
          <w:p w:rsidR="00D0513C" w:rsidRDefault="00D0513C">
            <w:pPr>
              <w:pStyle w:val="ConsPlusNormal"/>
              <w:jc w:val="center"/>
            </w:pPr>
            <w:r>
              <w:t>0810966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Содействие самозанятости безработных граждан</w:t>
            </w:r>
          </w:p>
        </w:tc>
        <w:tc>
          <w:tcPr>
            <w:tcW w:w="1417" w:type="dxa"/>
            <w:vAlign w:val="bottom"/>
          </w:tcPr>
          <w:p w:rsidR="00D0513C" w:rsidRDefault="00D0513C">
            <w:pPr>
              <w:pStyle w:val="ConsPlusNormal"/>
              <w:jc w:val="center"/>
            </w:pPr>
            <w:r>
              <w:t>0810967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0810967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37400,0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417" w:type="dxa"/>
            <w:vAlign w:val="bottom"/>
          </w:tcPr>
          <w:p w:rsidR="00D0513C" w:rsidRDefault="00D0513C">
            <w:pPr>
              <w:pStyle w:val="ConsPlusNormal"/>
              <w:jc w:val="center"/>
            </w:pPr>
            <w:r>
              <w:t>0810968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716,5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0810968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703,0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417" w:type="dxa"/>
            <w:vAlign w:val="bottom"/>
          </w:tcPr>
          <w:p w:rsidR="00D0513C" w:rsidRDefault="00D0513C">
            <w:pPr>
              <w:pStyle w:val="ConsPlusNormal"/>
              <w:jc w:val="center"/>
            </w:pPr>
            <w:r>
              <w:t>0810969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50010,9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0810969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494,8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0810969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49516,1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417" w:type="dxa"/>
            <w:vAlign w:val="bottom"/>
          </w:tcPr>
          <w:p w:rsidR="00D0513C" w:rsidRDefault="00D0513C">
            <w:pPr>
              <w:pStyle w:val="ConsPlusNormal"/>
              <w:jc w:val="center"/>
            </w:pPr>
            <w:r>
              <w:t>0810970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3021,2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0810970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3021,2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17" w:type="dxa"/>
            <w:vAlign w:val="bottom"/>
          </w:tcPr>
          <w:p w:rsidR="00D0513C" w:rsidRDefault="00D0513C">
            <w:pPr>
              <w:pStyle w:val="ConsPlusNormal"/>
              <w:jc w:val="center"/>
            </w:pPr>
            <w:r>
              <w:t>0810972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1847,5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0810972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156,0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0810972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1691,5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417" w:type="dxa"/>
            <w:vAlign w:val="bottom"/>
          </w:tcPr>
          <w:p w:rsidR="00D0513C" w:rsidRDefault="00D0513C">
            <w:pPr>
              <w:pStyle w:val="ConsPlusNormal"/>
              <w:jc w:val="center"/>
            </w:pPr>
            <w:r>
              <w:t>0811138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0811138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выплаты пособия по безработице детям-сиротам, детям, оставшимся без попечения родителей</w:t>
            </w:r>
          </w:p>
        </w:tc>
        <w:tc>
          <w:tcPr>
            <w:tcW w:w="1417" w:type="dxa"/>
            <w:vAlign w:val="bottom"/>
          </w:tcPr>
          <w:p w:rsidR="00D0513C" w:rsidRDefault="00D0513C">
            <w:pPr>
              <w:pStyle w:val="ConsPlusNormal"/>
              <w:jc w:val="center"/>
            </w:pPr>
            <w:r>
              <w:t>0814119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0814119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0814119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995,0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дополнительных мероприятий в сфере занятости населения</w:t>
            </w:r>
          </w:p>
        </w:tc>
        <w:tc>
          <w:tcPr>
            <w:tcW w:w="1417" w:type="dxa"/>
            <w:vAlign w:val="bottom"/>
          </w:tcPr>
          <w:p w:rsidR="00D0513C" w:rsidRDefault="00D0513C">
            <w:pPr>
              <w:pStyle w:val="ConsPlusNormal"/>
              <w:jc w:val="center"/>
            </w:pPr>
            <w:r>
              <w:t>0815083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32939,5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0815083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32939,5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Социальные выплаты безработным гражданам в соответствии с </w:t>
            </w:r>
            <w:hyperlink r:id="rId11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417" w:type="dxa"/>
            <w:vAlign w:val="bottom"/>
          </w:tcPr>
          <w:p w:rsidR="00D0513C" w:rsidRDefault="00D0513C">
            <w:pPr>
              <w:pStyle w:val="ConsPlusNormal"/>
              <w:jc w:val="center"/>
            </w:pPr>
            <w:r>
              <w:t>0815290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761354,1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0815290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3986,8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0815290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693141,7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0815290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64225,6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дополнительных мероприятий в сфере занятости населения</w:t>
            </w:r>
          </w:p>
        </w:tc>
        <w:tc>
          <w:tcPr>
            <w:tcW w:w="1417" w:type="dxa"/>
            <w:vAlign w:val="bottom"/>
          </w:tcPr>
          <w:p w:rsidR="00D0513C" w:rsidRDefault="00D0513C">
            <w:pPr>
              <w:pStyle w:val="ConsPlusNormal"/>
              <w:jc w:val="center"/>
            </w:pPr>
            <w:r>
              <w:t>0818083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1749,1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0818083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1749,1</w:t>
            </w:r>
          </w:p>
        </w:tc>
      </w:tr>
      <w:tr w:rsidR="00D0513C">
        <w:tc>
          <w:tcPr>
            <w:tcW w:w="794" w:type="dxa"/>
          </w:tcPr>
          <w:p w:rsidR="00D0513C" w:rsidRDefault="00D0513C">
            <w:pPr>
              <w:pStyle w:val="ConsPlusNormal"/>
              <w:jc w:val="center"/>
            </w:pPr>
            <w:r>
              <w:t>9.</w:t>
            </w:r>
          </w:p>
        </w:tc>
        <w:tc>
          <w:tcPr>
            <w:tcW w:w="4762" w:type="dxa"/>
          </w:tcPr>
          <w:p w:rsidR="00D0513C" w:rsidRDefault="00D0513C">
            <w:pPr>
              <w:pStyle w:val="ConsPlusNormal"/>
              <w:jc w:val="both"/>
            </w:pPr>
            <w:r>
              <w:t xml:space="preserve">Государственная </w:t>
            </w:r>
            <w:hyperlink r:id="rId120" w:history="1">
              <w:r>
                <w:rPr>
                  <w:color w:val="0000FF"/>
                </w:rPr>
                <w:t>программа</w:t>
              </w:r>
            </w:hyperlink>
            <w:r>
              <w:t xml:space="preserve"> Краснодарского края "Обеспечение безопасности населения"</w:t>
            </w:r>
          </w:p>
        </w:tc>
        <w:tc>
          <w:tcPr>
            <w:tcW w:w="1417" w:type="dxa"/>
            <w:vAlign w:val="bottom"/>
          </w:tcPr>
          <w:p w:rsidR="00D0513C" w:rsidRDefault="00D0513C">
            <w:pPr>
              <w:pStyle w:val="ConsPlusNormal"/>
              <w:jc w:val="center"/>
            </w:pPr>
            <w:r>
              <w:t>0900000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2499889,0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417" w:type="dxa"/>
            <w:vAlign w:val="bottom"/>
          </w:tcPr>
          <w:p w:rsidR="00D0513C" w:rsidRDefault="00D0513C">
            <w:pPr>
              <w:pStyle w:val="ConsPlusNormal"/>
              <w:jc w:val="center"/>
            </w:pPr>
            <w:r>
              <w:t>0910000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1091707,0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0910019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127110,3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0910019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98930,0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28051,3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0910019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129,0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0910059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780267,7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0910059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592773,0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0910059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181414,7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0910059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6080,0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417" w:type="dxa"/>
            <w:vAlign w:val="bottom"/>
          </w:tcPr>
          <w:p w:rsidR="00D0513C" w:rsidRDefault="00D0513C">
            <w:pPr>
              <w:pStyle w:val="ConsPlusNormal"/>
              <w:jc w:val="center"/>
            </w:pPr>
            <w:r>
              <w:t>0911054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0911054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Подготовка населения и организаций к действиям в чрезвычайной ситуации в мирное и военное время</w:t>
            </w:r>
          </w:p>
        </w:tc>
        <w:tc>
          <w:tcPr>
            <w:tcW w:w="1417" w:type="dxa"/>
            <w:vAlign w:val="bottom"/>
          </w:tcPr>
          <w:p w:rsidR="00D0513C" w:rsidRDefault="00D0513C">
            <w:pPr>
              <w:pStyle w:val="ConsPlusNormal"/>
              <w:jc w:val="center"/>
            </w:pPr>
            <w:r>
              <w:t>0911055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36956,3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0911055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36956,3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417" w:type="dxa"/>
            <w:vAlign w:val="bottom"/>
          </w:tcPr>
          <w:p w:rsidR="00D0513C" w:rsidRDefault="00D0513C">
            <w:pPr>
              <w:pStyle w:val="ConsPlusNormal"/>
              <w:jc w:val="center"/>
            </w:pPr>
            <w:r>
              <w:t>0914123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0914123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417" w:type="dxa"/>
            <w:vAlign w:val="bottom"/>
          </w:tcPr>
          <w:p w:rsidR="00D0513C" w:rsidRDefault="00D0513C">
            <w:pPr>
              <w:pStyle w:val="ConsPlusNormal"/>
              <w:jc w:val="center"/>
            </w:pPr>
            <w:r>
              <w:t>0916006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145172,7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0916006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145172,7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1" w:history="1">
              <w:r>
                <w:rPr>
                  <w:color w:val="0000FF"/>
                </w:rPr>
                <w:t>Пожарная безопасность</w:t>
              </w:r>
            </w:hyperlink>
            <w:r>
              <w:t xml:space="preserve"> в Краснодарском крае</w:t>
            </w:r>
          </w:p>
        </w:tc>
        <w:tc>
          <w:tcPr>
            <w:tcW w:w="1417" w:type="dxa"/>
            <w:vAlign w:val="bottom"/>
          </w:tcPr>
          <w:p w:rsidR="00D0513C" w:rsidRDefault="00D0513C">
            <w:pPr>
              <w:pStyle w:val="ConsPlusNormal"/>
              <w:jc w:val="center"/>
            </w:pPr>
            <w:r>
              <w:t>0920000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605575,6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0920059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380715,4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0920059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329002,0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0920059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46404,4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0920059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5309,0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пожарной безопасности</w:t>
            </w:r>
          </w:p>
        </w:tc>
        <w:tc>
          <w:tcPr>
            <w:tcW w:w="1417" w:type="dxa"/>
            <w:vAlign w:val="bottom"/>
          </w:tcPr>
          <w:p w:rsidR="00D0513C" w:rsidRDefault="00D0513C">
            <w:pPr>
              <w:pStyle w:val="ConsPlusNormal"/>
              <w:jc w:val="center"/>
            </w:pPr>
            <w:r>
              <w:t>0921028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221860,2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0921028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50641,9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0921028</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171218,3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417" w:type="dxa"/>
            <w:vAlign w:val="bottom"/>
          </w:tcPr>
          <w:p w:rsidR="00D0513C" w:rsidRDefault="00D0513C">
            <w:pPr>
              <w:pStyle w:val="ConsPlusNormal"/>
              <w:jc w:val="center"/>
            </w:pPr>
            <w:r>
              <w:t>0924124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0924124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2" w:history="1">
              <w:r>
                <w:rPr>
                  <w:color w:val="0000FF"/>
                </w:rPr>
                <w:t>Снижение рисков</w:t>
              </w:r>
            </w:hyperlink>
            <w:r>
              <w:t xml:space="preserve"> и смягчение последствий чрезвычайных ситуаций природного и техногенного характера в Краснодарском крае</w:t>
            </w:r>
          </w:p>
        </w:tc>
        <w:tc>
          <w:tcPr>
            <w:tcW w:w="1417" w:type="dxa"/>
            <w:vAlign w:val="bottom"/>
          </w:tcPr>
          <w:p w:rsidR="00D0513C" w:rsidRDefault="00D0513C">
            <w:pPr>
              <w:pStyle w:val="ConsPlusNormal"/>
              <w:jc w:val="center"/>
            </w:pPr>
            <w:r>
              <w:t>0930000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84473,4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Снижение рисков и смягчение последствий чрезвычайных ситуаций природного и техногенного характера</w:t>
            </w:r>
          </w:p>
        </w:tc>
        <w:tc>
          <w:tcPr>
            <w:tcW w:w="1417" w:type="dxa"/>
            <w:vAlign w:val="bottom"/>
          </w:tcPr>
          <w:p w:rsidR="00D0513C" w:rsidRDefault="00D0513C">
            <w:pPr>
              <w:pStyle w:val="ConsPlusNormal"/>
              <w:jc w:val="center"/>
            </w:pPr>
            <w:r>
              <w:t>0931057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84473,4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0931057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84473,4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3"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1417" w:type="dxa"/>
            <w:vAlign w:val="bottom"/>
          </w:tcPr>
          <w:p w:rsidR="00D0513C" w:rsidRDefault="00D0513C">
            <w:pPr>
              <w:pStyle w:val="ConsPlusNormal"/>
              <w:jc w:val="center"/>
            </w:pPr>
            <w:r>
              <w:t>0940000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226015,8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укреплению правопорядка, профилактике правонарушений, усилению борьбы с преступностью</w:t>
            </w:r>
          </w:p>
        </w:tc>
        <w:tc>
          <w:tcPr>
            <w:tcW w:w="1417" w:type="dxa"/>
            <w:vAlign w:val="bottom"/>
          </w:tcPr>
          <w:p w:rsidR="00D0513C" w:rsidRDefault="00D0513C">
            <w:pPr>
              <w:pStyle w:val="ConsPlusNormal"/>
              <w:jc w:val="center"/>
            </w:pPr>
            <w:r>
              <w:t>0940956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128233,3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0940956</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14082,0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0940956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114151,3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Выплаты гражданам за сданное незаконно хранящееся оружие и боеприпасы</w:t>
            </w:r>
          </w:p>
        </w:tc>
        <w:tc>
          <w:tcPr>
            <w:tcW w:w="1417" w:type="dxa"/>
            <w:vAlign w:val="bottom"/>
          </w:tcPr>
          <w:p w:rsidR="00D0513C" w:rsidRDefault="00D0513C">
            <w:pPr>
              <w:pStyle w:val="ConsPlusNormal"/>
              <w:jc w:val="center"/>
            </w:pPr>
            <w:r>
              <w:t>0944497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0944497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укрепление правопорядка, профилактику правонарушений, усиление борьбы с преступностью</w:t>
            </w:r>
          </w:p>
        </w:tc>
        <w:tc>
          <w:tcPr>
            <w:tcW w:w="1417" w:type="dxa"/>
            <w:vAlign w:val="bottom"/>
          </w:tcPr>
          <w:p w:rsidR="00D0513C" w:rsidRDefault="00D0513C">
            <w:pPr>
              <w:pStyle w:val="ConsPlusNormal"/>
              <w:jc w:val="center"/>
            </w:pPr>
            <w:r>
              <w:t>0946066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97282,5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0946066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97282,5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4" w:history="1">
              <w:r>
                <w:rPr>
                  <w:color w:val="0000FF"/>
                </w:rPr>
                <w:t>Профилактика терроризма</w:t>
              </w:r>
            </w:hyperlink>
            <w:r>
              <w:t xml:space="preserve"> и экстремизма в Краснодарском крае</w:t>
            </w:r>
          </w:p>
        </w:tc>
        <w:tc>
          <w:tcPr>
            <w:tcW w:w="1417" w:type="dxa"/>
            <w:vAlign w:val="bottom"/>
          </w:tcPr>
          <w:p w:rsidR="00D0513C" w:rsidRDefault="00D0513C">
            <w:pPr>
              <w:pStyle w:val="ConsPlusNormal"/>
              <w:jc w:val="center"/>
            </w:pPr>
            <w:r>
              <w:t>0950000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68970,6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профилактике терроризма и экстремизма</w:t>
            </w:r>
          </w:p>
        </w:tc>
        <w:tc>
          <w:tcPr>
            <w:tcW w:w="1417" w:type="dxa"/>
            <w:vAlign w:val="bottom"/>
          </w:tcPr>
          <w:p w:rsidR="00D0513C" w:rsidRDefault="00D0513C">
            <w:pPr>
              <w:pStyle w:val="ConsPlusNormal"/>
              <w:jc w:val="center"/>
            </w:pPr>
            <w:r>
              <w:t>0951011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26835,0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0951011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0951011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18835,0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профилактику терроризма и экстремизма</w:t>
            </w:r>
          </w:p>
        </w:tc>
        <w:tc>
          <w:tcPr>
            <w:tcW w:w="1417" w:type="dxa"/>
            <w:vAlign w:val="bottom"/>
          </w:tcPr>
          <w:p w:rsidR="00D0513C" w:rsidRDefault="00D0513C">
            <w:pPr>
              <w:pStyle w:val="ConsPlusNormal"/>
              <w:jc w:val="center"/>
            </w:pPr>
            <w:r>
              <w:t>0956046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26878,0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0956046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26878,0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417" w:type="dxa"/>
            <w:vAlign w:val="bottom"/>
          </w:tcPr>
          <w:p w:rsidR="00D0513C" w:rsidRDefault="00D0513C">
            <w:pPr>
              <w:pStyle w:val="ConsPlusNormal"/>
              <w:jc w:val="center"/>
            </w:pPr>
            <w:r>
              <w:t>0956048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15257,6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0956048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15257,6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5" w:history="1">
              <w:r>
                <w:rPr>
                  <w:color w:val="0000FF"/>
                </w:rPr>
                <w:t>Система</w:t>
              </w:r>
            </w:hyperlink>
            <w:r>
              <w:t xml:space="preserve"> комплексного обеспечения безопасности жизнедеятельности Краснодарского края</w:t>
            </w:r>
          </w:p>
        </w:tc>
        <w:tc>
          <w:tcPr>
            <w:tcW w:w="1417" w:type="dxa"/>
            <w:vAlign w:val="bottom"/>
          </w:tcPr>
          <w:p w:rsidR="00D0513C" w:rsidRDefault="00D0513C">
            <w:pPr>
              <w:pStyle w:val="ConsPlusNormal"/>
              <w:jc w:val="center"/>
            </w:pPr>
            <w:r>
              <w:t>0960000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422446,6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0960059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388282,0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0960059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388282,0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0960901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1718,0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0960901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1718,0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создание системы комплексного обеспечения безопасности жизнедеятельности</w:t>
            </w:r>
          </w:p>
        </w:tc>
        <w:tc>
          <w:tcPr>
            <w:tcW w:w="1417" w:type="dxa"/>
            <w:vAlign w:val="bottom"/>
          </w:tcPr>
          <w:p w:rsidR="00D0513C" w:rsidRDefault="00D0513C">
            <w:pPr>
              <w:pStyle w:val="ConsPlusNormal"/>
              <w:jc w:val="center"/>
            </w:pPr>
            <w:r>
              <w:t>0966025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32446,6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0966025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32446,6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6" w:history="1">
              <w:r>
                <w:rPr>
                  <w:color w:val="0000FF"/>
                </w:rPr>
                <w:t>Противодействие</w:t>
              </w:r>
            </w:hyperlink>
            <w:r>
              <w:t xml:space="preserve"> коррупции в Краснодарском крае</w:t>
            </w:r>
          </w:p>
        </w:tc>
        <w:tc>
          <w:tcPr>
            <w:tcW w:w="1417" w:type="dxa"/>
            <w:vAlign w:val="bottom"/>
          </w:tcPr>
          <w:p w:rsidR="00D0513C" w:rsidRDefault="00D0513C">
            <w:pPr>
              <w:pStyle w:val="ConsPlusNormal"/>
              <w:jc w:val="center"/>
            </w:pPr>
            <w:r>
              <w:t>0970000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417" w:type="dxa"/>
            <w:vAlign w:val="bottom"/>
          </w:tcPr>
          <w:p w:rsidR="00D0513C" w:rsidRDefault="00D0513C">
            <w:pPr>
              <w:pStyle w:val="ConsPlusNormal"/>
              <w:jc w:val="center"/>
            </w:pPr>
            <w:r>
              <w:t>0970916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0970916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700,0</w:t>
            </w:r>
          </w:p>
        </w:tc>
      </w:tr>
      <w:tr w:rsidR="00D0513C">
        <w:tc>
          <w:tcPr>
            <w:tcW w:w="794" w:type="dxa"/>
          </w:tcPr>
          <w:p w:rsidR="00D0513C" w:rsidRDefault="00D0513C">
            <w:pPr>
              <w:pStyle w:val="ConsPlusNormal"/>
              <w:jc w:val="center"/>
            </w:pPr>
            <w:r>
              <w:t>10.</w:t>
            </w:r>
          </w:p>
        </w:tc>
        <w:tc>
          <w:tcPr>
            <w:tcW w:w="4762" w:type="dxa"/>
          </w:tcPr>
          <w:p w:rsidR="00D0513C" w:rsidRDefault="00D0513C">
            <w:pPr>
              <w:pStyle w:val="ConsPlusNormal"/>
              <w:jc w:val="both"/>
            </w:pPr>
            <w:r>
              <w:t xml:space="preserve">Государственная </w:t>
            </w:r>
            <w:hyperlink r:id="rId127" w:history="1">
              <w:r>
                <w:rPr>
                  <w:color w:val="0000FF"/>
                </w:rPr>
                <w:t>программа</w:t>
              </w:r>
            </w:hyperlink>
            <w:r>
              <w:t xml:space="preserve"> Краснодарского края "Развитие культуры"</w:t>
            </w:r>
          </w:p>
        </w:tc>
        <w:tc>
          <w:tcPr>
            <w:tcW w:w="1417" w:type="dxa"/>
            <w:vAlign w:val="bottom"/>
          </w:tcPr>
          <w:p w:rsidR="00D0513C" w:rsidRDefault="00D0513C">
            <w:pPr>
              <w:pStyle w:val="ConsPlusNormal"/>
              <w:jc w:val="center"/>
            </w:pPr>
            <w:r>
              <w:t>1000000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3865077,7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8" w:history="1">
              <w:r>
                <w:rPr>
                  <w:color w:val="0000FF"/>
                </w:rPr>
                <w:t>Развитие инфраструктуры кинопоказа</w:t>
              </w:r>
            </w:hyperlink>
          </w:p>
        </w:tc>
        <w:tc>
          <w:tcPr>
            <w:tcW w:w="1417" w:type="dxa"/>
            <w:vAlign w:val="bottom"/>
          </w:tcPr>
          <w:p w:rsidR="00D0513C" w:rsidRDefault="00D0513C">
            <w:pPr>
              <w:pStyle w:val="ConsPlusNormal"/>
              <w:jc w:val="center"/>
            </w:pPr>
            <w:r>
              <w:t>1010000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11332,0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инфраструктуры кинопоказа в Краснодарском крае</w:t>
            </w:r>
          </w:p>
        </w:tc>
        <w:tc>
          <w:tcPr>
            <w:tcW w:w="1417" w:type="dxa"/>
            <w:vAlign w:val="bottom"/>
          </w:tcPr>
          <w:p w:rsidR="00D0513C" w:rsidRDefault="00D0513C">
            <w:pPr>
              <w:pStyle w:val="ConsPlusNormal"/>
              <w:jc w:val="center"/>
            </w:pPr>
            <w:r>
              <w:t>1010974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11332,0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1010974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11332,0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29" w:history="1">
              <w:r>
                <w:rPr>
                  <w:color w:val="0000FF"/>
                </w:rPr>
                <w:t>Поддержка</w:t>
              </w:r>
            </w:hyperlink>
            <w:r>
              <w:t xml:space="preserve"> клубных учреждений</w:t>
            </w:r>
          </w:p>
        </w:tc>
        <w:tc>
          <w:tcPr>
            <w:tcW w:w="1417" w:type="dxa"/>
            <w:vAlign w:val="bottom"/>
          </w:tcPr>
          <w:p w:rsidR="00D0513C" w:rsidRDefault="00D0513C">
            <w:pPr>
              <w:pStyle w:val="ConsPlusNormal"/>
              <w:jc w:val="center"/>
            </w:pPr>
            <w:r>
              <w:t>1020000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поддержку клубных учреждений</w:t>
            </w:r>
          </w:p>
        </w:tc>
        <w:tc>
          <w:tcPr>
            <w:tcW w:w="1417" w:type="dxa"/>
            <w:vAlign w:val="bottom"/>
          </w:tcPr>
          <w:p w:rsidR="00D0513C" w:rsidRDefault="00D0513C">
            <w:pPr>
              <w:pStyle w:val="ConsPlusNormal"/>
              <w:jc w:val="center"/>
            </w:pPr>
            <w:r>
              <w:t>1026064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1026064</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0" w:history="1">
              <w:r>
                <w:rPr>
                  <w:color w:val="0000FF"/>
                </w:rPr>
                <w:t>Культура Кубани</w:t>
              </w:r>
            </w:hyperlink>
          </w:p>
        </w:tc>
        <w:tc>
          <w:tcPr>
            <w:tcW w:w="1417" w:type="dxa"/>
            <w:vAlign w:val="bottom"/>
          </w:tcPr>
          <w:p w:rsidR="00D0513C" w:rsidRDefault="00D0513C">
            <w:pPr>
              <w:pStyle w:val="ConsPlusNormal"/>
              <w:jc w:val="center"/>
            </w:pPr>
            <w:r>
              <w:t>1030000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38041,5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417" w:type="dxa"/>
            <w:vAlign w:val="bottom"/>
          </w:tcPr>
          <w:p w:rsidR="00D0513C" w:rsidRDefault="00D0513C">
            <w:pPr>
              <w:pStyle w:val="ConsPlusNormal"/>
              <w:jc w:val="center"/>
            </w:pPr>
            <w:r>
              <w:t>1030911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1030911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мероприятий в области культуры</w:t>
            </w:r>
          </w:p>
        </w:tc>
        <w:tc>
          <w:tcPr>
            <w:tcW w:w="1417" w:type="dxa"/>
            <w:vAlign w:val="bottom"/>
          </w:tcPr>
          <w:p w:rsidR="00D0513C" w:rsidRDefault="00D0513C">
            <w:pPr>
              <w:pStyle w:val="ConsPlusNormal"/>
              <w:jc w:val="center"/>
            </w:pPr>
            <w:r>
              <w:t>1030981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34390,5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1030981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20049,2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1030981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14341,3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Премии в области науки, образования и культуры для особо талантливых представителей этих отраслей</w:t>
            </w:r>
          </w:p>
        </w:tc>
        <w:tc>
          <w:tcPr>
            <w:tcW w:w="1417" w:type="dxa"/>
            <w:vAlign w:val="bottom"/>
          </w:tcPr>
          <w:p w:rsidR="00D0513C" w:rsidRDefault="00D0513C">
            <w:pPr>
              <w:pStyle w:val="ConsPlusNormal"/>
              <w:jc w:val="center"/>
            </w:pPr>
            <w:r>
              <w:t>1031230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1031230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Премия имени Е.Ф. Степановой</w:t>
            </w:r>
          </w:p>
        </w:tc>
        <w:tc>
          <w:tcPr>
            <w:tcW w:w="1417" w:type="dxa"/>
            <w:vAlign w:val="bottom"/>
          </w:tcPr>
          <w:p w:rsidR="00D0513C" w:rsidRDefault="00D0513C">
            <w:pPr>
              <w:pStyle w:val="ConsPlusNormal"/>
              <w:jc w:val="center"/>
            </w:pPr>
            <w:r>
              <w:t>1031231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1031231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Творческие стипендии писателям Краснодарского края, нуждающимся в материальной поддержке</w:t>
            </w:r>
          </w:p>
        </w:tc>
        <w:tc>
          <w:tcPr>
            <w:tcW w:w="1417" w:type="dxa"/>
            <w:vAlign w:val="bottom"/>
          </w:tcPr>
          <w:p w:rsidR="00D0513C" w:rsidRDefault="00D0513C">
            <w:pPr>
              <w:pStyle w:val="ConsPlusNormal"/>
              <w:jc w:val="center"/>
            </w:pPr>
            <w:r>
              <w:t>1034217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1034217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1417" w:type="dxa"/>
            <w:vAlign w:val="bottom"/>
          </w:tcPr>
          <w:p w:rsidR="00D0513C" w:rsidRDefault="00D0513C">
            <w:pPr>
              <w:pStyle w:val="ConsPlusNormal"/>
              <w:jc w:val="center"/>
            </w:pPr>
            <w:r>
              <w:t>1034327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1034327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750,0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vAlign w:val="bottom"/>
          </w:tcPr>
          <w:p w:rsidR="00D0513C" w:rsidRDefault="00D0513C">
            <w:pPr>
              <w:pStyle w:val="ConsPlusNormal"/>
              <w:jc w:val="center"/>
            </w:pPr>
            <w:r>
              <w:t>1035144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1851,0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1035144</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1851,0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реализацию мероприятий в области культуры</w:t>
            </w:r>
          </w:p>
        </w:tc>
        <w:tc>
          <w:tcPr>
            <w:tcW w:w="1417" w:type="dxa"/>
            <w:vAlign w:val="bottom"/>
          </w:tcPr>
          <w:p w:rsidR="00D0513C" w:rsidRDefault="00D0513C">
            <w:pPr>
              <w:pStyle w:val="ConsPlusNormal"/>
              <w:jc w:val="center"/>
            </w:pPr>
            <w:r>
              <w:t>1036056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1036056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1" w:history="1">
              <w:r>
                <w:rPr>
                  <w:color w:val="0000FF"/>
                </w:rPr>
                <w:t>Кадровое обеспечение</w:t>
              </w:r>
            </w:hyperlink>
            <w:r>
              <w:t xml:space="preserve"> сферы культуры и искусства</w:t>
            </w:r>
          </w:p>
        </w:tc>
        <w:tc>
          <w:tcPr>
            <w:tcW w:w="1417" w:type="dxa"/>
            <w:vAlign w:val="bottom"/>
          </w:tcPr>
          <w:p w:rsidR="00D0513C" w:rsidRDefault="00D0513C">
            <w:pPr>
              <w:pStyle w:val="ConsPlusNormal"/>
              <w:jc w:val="center"/>
            </w:pPr>
            <w:r>
              <w:t>1040000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1912512,3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2" w:history="1">
              <w:r>
                <w:rPr>
                  <w:color w:val="0000FF"/>
                </w:rPr>
                <w:t>Кадровое обеспечение</w:t>
              </w:r>
            </w:hyperlink>
            <w:r>
              <w:t xml:space="preserve"> сферы культуры и искусства</w:t>
            </w:r>
          </w:p>
        </w:tc>
        <w:tc>
          <w:tcPr>
            <w:tcW w:w="1417" w:type="dxa"/>
            <w:vAlign w:val="bottom"/>
          </w:tcPr>
          <w:p w:rsidR="00D0513C" w:rsidRDefault="00D0513C">
            <w:pPr>
              <w:pStyle w:val="ConsPlusNormal"/>
              <w:jc w:val="center"/>
            </w:pPr>
            <w:r>
              <w:t>1040990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1772,6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1040990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1772,6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417" w:type="dxa"/>
            <w:vAlign w:val="bottom"/>
          </w:tcPr>
          <w:p w:rsidR="00D0513C" w:rsidRDefault="00D0513C">
            <w:pPr>
              <w:pStyle w:val="ConsPlusNormal"/>
              <w:jc w:val="center"/>
            </w:pPr>
            <w:r>
              <w:t>1041217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1041217</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417" w:type="dxa"/>
            <w:vAlign w:val="bottom"/>
          </w:tcPr>
          <w:p w:rsidR="00D0513C" w:rsidRDefault="00D0513C">
            <w:pPr>
              <w:pStyle w:val="ConsPlusNormal"/>
              <w:jc w:val="center"/>
            </w:pPr>
            <w:r>
              <w:t>1046012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1896239,7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1046012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1896239,7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3"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1417" w:type="dxa"/>
            <w:vAlign w:val="bottom"/>
          </w:tcPr>
          <w:p w:rsidR="00D0513C" w:rsidRDefault="00D0513C">
            <w:pPr>
              <w:pStyle w:val="ConsPlusNormal"/>
              <w:jc w:val="center"/>
            </w:pPr>
            <w:r>
              <w:t>1050000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1831967,9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1050059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1750508,4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1050059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31722,9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1050059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10689,3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1050059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1708059,0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1050059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1050901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40919,0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1050901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40919,0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1050902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25769,6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1050902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25769,6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Стипендии и другие выплаты обучающимся за счет стипендиального фонда</w:t>
            </w:r>
          </w:p>
        </w:tc>
        <w:tc>
          <w:tcPr>
            <w:tcW w:w="1417" w:type="dxa"/>
            <w:vAlign w:val="bottom"/>
          </w:tcPr>
          <w:p w:rsidR="00D0513C" w:rsidRDefault="00D0513C">
            <w:pPr>
              <w:pStyle w:val="ConsPlusNormal"/>
              <w:jc w:val="center"/>
            </w:pPr>
            <w:r>
              <w:t>1051135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8642,5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1051135</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8642,5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vAlign w:val="bottom"/>
          </w:tcPr>
          <w:p w:rsidR="00D0513C" w:rsidRDefault="00D0513C">
            <w:pPr>
              <w:pStyle w:val="ConsPlusNormal"/>
              <w:jc w:val="center"/>
            </w:pPr>
            <w:r>
              <w:t>1051139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1051139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208,8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vAlign w:val="bottom"/>
          </w:tcPr>
          <w:p w:rsidR="00D0513C" w:rsidRDefault="00D0513C">
            <w:pPr>
              <w:pStyle w:val="ConsPlusNormal"/>
              <w:jc w:val="center"/>
            </w:pPr>
            <w:r>
              <w:t>1056082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5919,6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1056082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5919,6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по управлению реализацией программы</w:t>
            </w:r>
          </w:p>
        </w:tc>
        <w:tc>
          <w:tcPr>
            <w:tcW w:w="1417" w:type="dxa"/>
            <w:vAlign w:val="bottom"/>
          </w:tcPr>
          <w:p w:rsidR="00D0513C" w:rsidRDefault="00D0513C">
            <w:pPr>
              <w:pStyle w:val="ConsPlusNormal"/>
              <w:jc w:val="center"/>
            </w:pPr>
            <w:r>
              <w:t>1060000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59224,0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1060019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59224,0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1060019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43712,2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1060019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15316,8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1060019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195,0</w:t>
            </w:r>
          </w:p>
        </w:tc>
      </w:tr>
      <w:tr w:rsidR="00D0513C">
        <w:tc>
          <w:tcPr>
            <w:tcW w:w="794" w:type="dxa"/>
          </w:tcPr>
          <w:p w:rsidR="00D0513C" w:rsidRDefault="00D0513C">
            <w:pPr>
              <w:pStyle w:val="ConsPlusNormal"/>
              <w:jc w:val="center"/>
            </w:pPr>
            <w:r>
              <w:t>11.</w:t>
            </w:r>
          </w:p>
        </w:tc>
        <w:tc>
          <w:tcPr>
            <w:tcW w:w="4762" w:type="dxa"/>
          </w:tcPr>
          <w:p w:rsidR="00D0513C" w:rsidRDefault="00D0513C">
            <w:pPr>
              <w:pStyle w:val="ConsPlusNormal"/>
              <w:jc w:val="both"/>
            </w:pPr>
            <w:r>
              <w:t xml:space="preserve">Государственная </w:t>
            </w:r>
            <w:hyperlink r:id="rId134"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417" w:type="dxa"/>
            <w:vAlign w:val="bottom"/>
          </w:tcPr>
          <w:p w:rsidR="00D0513C" w:rsidRDefault="00D0513C">
            <w:pPr>
              <w:pStyle w:val="ConsPlusNormal"/>
              <w:jc w:val="center"/>
            </w:pPr>
            <w:r>
              <w:t>1100000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1594195,2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5" w:history="1">
              <w:r>
                <w:rPr>
                  <w:color w:val="0000FF"/>
                </w:rPr>
                <w:t>Охрана окружающей среды</w:t>
              </w:r>
            </w:hyperlink>
            <w:r>
              <w:t xml:space="preserve"> и обеспечение экологической безопасности</w:t>
            </w:r>
          </w:p>
        </w:tc>
        <w:tc>
          <w:tcPr>
            <w:tcW w:w="1417" w:type="dxa"/>
            <w:vAlign w:val="bottom"/>
          </w:tcPr>
          <w:p w:rsidR="00D0513C" w:rsidRDefault="00D0513C">
            <w:pPr>
              <w:pStyle w:val="ConsPlusNormal"/>
              <w:jc w:val="center"/>
            </w:pPr>
            <w:r>
              <w:t>1110000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142126,9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1110059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121533,9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1110059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121533,9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6" w:history="1">
              <w:r>
                <w:rPr>
                  <w:color w:val="0000FF"/>
                </w:rPr>
                <w:t>Охрана окружающей среды</w:t>
              </w:r>
            </w:hyperlink>
            <w:r>
              <w:t xml:space="preserve"> и обеспечение экологической безопасности</w:t>
            </w:r>
          </w:p>
        </w:tc>
        <w:tc>
          <w:tcPr>
            <w:tcW w:w="1417" w:type="dxa"/>
            <w:vAlign w:val="bottom"/>
          </w:tcPr>
          <w:p w:rsidR="00D0513C" w:rsidRDefault="00D0513C">
            <w:pPr>
              <w:pStyle w:val="ConsPlusNormal"/>
              <w:jc w:val="center"/>
            </w:pPr>
            <w:r>
              <w:t>1111066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20593,0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1111066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20593,0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7" w:history="1">
              <w:r>
                <w:rPr>
                  <w:color w:val="0000FF"/>
                </w:rPr>
                <w:t>Леса Кубани</w:t>
              </w:r>
            </w:hyperlink>
          </w:p>
        </w:tc>
        <w:tc>
          <w:tcPr>
            <w:tcW w:w="1417" w:type="dxa"/>
            <w:vAlign w:val="bottom"/>
          </w:tcPr>
          <w:p w:rsidR="00D0513C" w:rsidRDefault="00D0513C">
            <w:pPr>
              <w:pStyle w:val="ConsPlusNormal"/>
              <w:jc w:val="center"/>
            </w:pPr>
            <w:r>
              <w:t>1120000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273742,1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1120059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124039,2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1120059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463,1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1120059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122886,1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1120059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1120901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1120901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3625,0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в области лесного хозяйства</w:t>
            </w:r>
          </w:p>
        </w:tc>
        <w:tc>
          <w:tcPr>
            <w:tcW w:w="1417" w:type="dxa"/>
            <w:vAlign w:val="bottom"/>
          </w:tcPr>
          <w:p w:rsidR="00D0513C" w:rsidRDefault="00D0513C">
            <w:pPr>
              <w:pStyle w:val="ConsPlusNormal"/>
              <w:jc w:val="center"/>
            </w:pPr>
            <w:r>
              <w:t>1121050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1121050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отдельных полномочий в области лесных отношений</w:t>
            </w:r>
          </w:p>
        </w:tc>
        <w:tc>
          <w:tcPr>
            <w:tcW w:w="1417" w:type="dxa"/>
            <w:vAlign w:val="bottom"/>
          </w:tcPr>
          <w:p w:rsidR="00D0513C" w:rsidRDefault="00D0513C">
            <w:pPr>
              <w:pStyle w:val="ConsPlusNormal"/>
              <w:jc w:val="center"/>
            </w:pPr>
            <w:r>
              <w:t>1125129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144239,9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1125129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94702,0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1125129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20900,4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1125129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28637,5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специализированной лесопожарной техники и оборудования</w:t>
            </w:r>
          </w:p>
        </w:tc>
        <w:tc>
          <w:tcPr>
            <w:tcW w:w="1417" w:type="dxa"/>
            <w:vAlign w:val="bottom"/>
          </w:tcPr>
          <w:p w:rsidR="00D0513C" w:rsidRDefault="00D0513C">
            <w:pPr>
              <w:pStyle w:val="ConsPlusNormal"/>
              <w:jc w:val="center"/>
            </w:pPr>
            <w:r>
              <w:t>1128131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1488,0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1128131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1488,0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38" w:history="1">
              <w:r>
                <w:rPr>
                  <w:color w:val="0000FF"/>
                </w:rPr>
                <w:t>Развитие</w:t>
              </w:r>
            </w:hyperlink>
            <w:r>
              <w:t xml:space="preserve"> водохозяйственного комплекса</w:t>
            </w:r>
          </w:p>
        </w:tc>
        <w:tc>
          <w:tcPr>
            <w:tcW w:w="1417" w:type="dxa"/>
            <w:vAlign w:val="bottom"/>
          </w:tcPr>
          <w:p w:rsidR="00D0513C" w:rsidRDefault="00D0513C">
            <w:pPr>
              <w:pStyle w:val="ConsPlusNormal"/>
              <w:jc w:val="center"/>
            </w:pPr>
            <w:r>
              <w:t>1130000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694187,5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1130059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42477,3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1130059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42477,3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1131158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252401,1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1131158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252401,1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Сохранение и рациональное использование водных биологических ресурсов и среды их обитания</w:t>
            </w:r>
          </w:p>
        </w:tc>
        <w:tc>
          <w:tcPr>
            <w:tcW w:w="1417" w:type="dxa"/>
            <w:vAlign w:val="bottom"/>
          </w:tcPr>
          <w:p w:rsidR="00D0513C" w:rsidRDefault="00D0513C">
            <w:pPr>
              <w:pStyle w:val="ConsPlusNormal"/>
              <w:jc w:val="center"/>
            </w:pPr>
            <w:r>
              <w:t>1131198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1131198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отдельных полномочий в области водных отношений</w:t>
            </w:r>
          </w:p>
        </w:tc>
        <w:tc>
          <w:tcPr>
            <w:tcW w:w="1417" w:type="dxa"/>
            <w:vAlign w:val="bottom"/>
          </w:tcPr>
          <w:p w:rsidR="00D0513C" w:rsidRDefault="00D0513C">
            <w:pPr>
              <w:pStyle w:val="ConsPlusNormal"/>
              <w:jc w:val="center"/>
            </w:pPr>
            <w:r>
              <w:t>1135128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90240,1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1135128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90240,1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расчистку русел рек от поваленных деревьев и других древесных остатков</w:t>
            </w:r>
          </w:p>
        </w:tc>
        <w:tc>
          <w:tcPr>
            <w:tcW w:w="1417" w:type="dxa"/>
            <w:vAlign w:val="bottom"/>
          </w:tcPr>
          <w:p w:rsidR="00D0513C" w:rsidRDefault="00D0513C">
            <w:pPr>
              <w:pStyle w:val="ConsPlusNormal"/>
              <w:jc w:val="center"/>
            </w:pPr>
            <w:r>
              <w:t>1136100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1136100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Мероприятия федеральной целевой </w:t>
            </w:r>
            <w:hyperlink r:id="rId139" w:history="1">
              <w:r>
                <w:rPr>
                  <w:color w:val="0000FF"/>
                </w:rPr>
                <w:t>программы</w:t>
              </w:r>
            </w:hyperlink>
            <w:r>
              <w:t xml:space="preserve"> "Развитие водохозяйственного комплекса Российской Федерации в 2012 - 2020 годах"</w:t>
            </w:r>
          </w:p>
        </w:tc>
        <w:tc>
          <w:tcPr>
            <w:tcW w:w="1417" w:type="dxa"/>
            <w:vAlign w:val="bottom"/>
          </w:tcPr>
          <w:p w:rsidR="00D0513C" w:rsidRDefault="00D0513C">
            <w:pPr>
              <w:pStyle w:val="ConsPlusNormal"/>
              <w:jc w:val="center"/>
            </w:pPr>
            <w:r>
              <w:t>1138016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258970,0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1138016</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258970,0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40" w:history="1">
              <w:r>
                <w:rPr>
                  <w:color w:val="0000FF"/>
                </w:rPr>
                <w:t>Охрана</w:t>
              </w:r>
            </w:hyperlink>
            <w:r>
              <w:t xml:space="preserve"> и рациональное использование животного мира и развитие охотничьего хозяйства</w:t>
            </w:r>
          </w:p>
        </w:tc>
        <w:tc>
          <w:tcPr>
            <w:tcW w:w="1417" w:type="dxa"/>
            <w:vAlign w:val="bottom"/>
          </w:tcPr>
          <w:p w:rsidR="00D0513C" w:rsidRDefault="00D0513C">
            <w:pPr>
              <w:pStyle w:val="ConsPlusNormal"/>
              <w:jc w:val="center"/>
            </w:pPr>
            <w:r>
              <w:t>1140000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115786,1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1140059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109161,4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1140059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109161,4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Охрана и рациональное использование объектов животного мира и развитие охотничьего хозяйства</w:t>
            </w:r>
          </w:p>
        </w:tc>
        <w:tc>
          <w:tcPr>
            <w:tcW w:w="1417" w:type="dxa"/>
            <w:vAlign w:val="bottom"/>
          </w:tcPr>
          <w:p w:rsidR="00D0513C" w:rsidRDefault="00D0513C">
            <w:pPr>
              <w:pStyle w:val="ConsPlusNormal"/>
              <w:jc w:val="center"/>
            </w:pPr>
            <w:r>
              <w:t>1141073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6089,4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1141073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6089,4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41"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417" w:type="dxa"/>
            <w:vAlign w:val="bottom"/>
          </w:tcPr>
          <w:p w:rsidR="00D0513C" w:rsidRDefault="00D0513C">
            <w:pPr>
              <w:pStyle w:val="ConsPlusNormal"/>
              <w:jc w:val="center"/>
            </w:pPr>
            <w:r>
              <w:t>1145920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1145920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4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417" w:type="dxa"/>
            <w:vAlign w:val="bottom"/>
          </w:tcPr>
          <w:p w:rsidR="00D0513C" w:rsidRDefault="00D0513C">
            <w:pPr>
              <w:pStyle w:val="ConsPlusNormal"/>
              <w:jc w:val="center"/>
            </w:pPr>
            <w:r>
              <w:t>1145990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1145990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368,0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по управлению реализацией программы</w:t>
            </w:r>
          </w:p>
        </w:tc>
        <w:tc>
          <w:tcPr>
            <w:tcW w:w="1417" w:type="dxa"/>
            <w:vAlign w:val="bottom"/>
          </w:tcPr>
          <w:p w:rsidR="00D0513C" w:rsidRDefault="00D0513C">
            <w:pPr>
              <w:pStyle w:val="ConsPlusNormal"/>
              <w:jc w:val="center"/>
            </w:pPr>
            <w:r>
              <w:t>1150000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368352,6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1150019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349501,2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1150019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262027,9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1150019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85623,3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1150019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1850,0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4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417" w:type="dxa"/>
            <w:vAlign w:val="bottom"/>
          </w:tcPr>
          <w:p w:rsidR="00D0513C" w:rsidRDefault="00D0513C">
            <w:pPr>
              <w:pStyle w:val="ConsPlusNormal"/>
              <w:jc w:val="center"/>
            </w:pPr>
            <w:r>
              <w:t>1155980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18851,4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1155980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18101,4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1155980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750,0</w:t>
            </w:r>
          </w:p>
        </w:tc>
      </w:tr>
      <w:tr w:rsidR="00D0513C">
        <w:tc>
          <w:tcPr>
            <w:tcW w:w="794" w:type="dxa"/>
          </w:tcPr>
          <w:p w:rsidR="00D0513C" w:rsidRDefault="00D0513C">
            <w:pPr>
              <w:pStyle w:val="ConsPlusNormal"/>
              <w:jc w:val="center"/>
            </w:pPr>
            <w:r>
              <w:t>12.</w:t>
            </w:r>
          </w:p>
        </w:tc>
        <w:tc>
          <w:tcPr>
            <w:tcW w:w="4762" w:type="dxa"/>
          </w:tcPr>
          <w:p w:rsidR="00D0513C" w:rsidRDefault="00D0513C">
            <w:pPr>
              <w:pStyle w:val="ConsPlusNormal"/>
              <w:jc w:val="both"/>
            </w:pPr>
            <w:r>
              <w:t xml:space="preserve">Государственная </w:t>
            </w:r>
            <w:hyperlink r:id="rId144" w:history="1">
              <w:r>
                <w:rPr>
                  <w:color w:val="0000FF"/>
                </w:rPr>
                <w:t>программа</w:t>
              </w:r>
            </w:hyperlink>
            <w:r>
              <w:t xml:space="preserve"> Краснодарского края "Развитие физической культуры и спорта"</w:t>
            </w:r>
          </w:p>
        </w:tc>
        <w:tc>
          <w:tcPr>
            <w:tcW w:w="1417" w:type="dxa"/>
            <w:vAlign w:val="bottom"/>
          </w:tcPr>
          <w:p w:rsidR="00D0513C" w:rsidRDefault="00D0513C">
            <w:pPr>
              <w:pStyle w:val="ConsPlusNormal"/>
              <w:jc w:val="center"/>
            </w:pPr>
            <w:r>
              <w:t>1200000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3533708,8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45" w:history="1">
              <w:r>
                <w:rPr>
                  <w:color w:val="0000FF"/>
                </w:rPr>
                <w:t>Развитие</w:t>
              </w:r>
            </w:hyperlink>
            <w:r>
              <w:t xml:space="preserve"> физической культуры и массового спорта</w:t>
            </w:r>
          </w:p>
        </w:tc>
        <w:tc>
          <w:tcPr>
            <w:tcW w:w="1417" w:type="dxa"/>
            <w:vAlign w:val="bottom"/>
          </w:tcPr>
          <w:p w:rsidR="00D0513C" w:rsidRDefault="00D0513C">
            <w:pPr>
              <w:pStyle w:val="ConsPlusNormal"/>
              <w:jc w:val="center"/>
            </w:pPr>
            <w:r>
              <w:t>1210000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369972,1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детско-юношеского спорта</w:t>
            </w:r>
          </w:p>
        </w:tc>
        <w:tc>
          <w:tcPr>
            <w:tcW w:w="1417" w:type="dxa"/>
            <w:vAlign w:val="bottom"/>
          </w:tcPr>
          <w:p w:rsidR="00D0513C" w:rsidRDefault="00D0513C">
            <w:pPr>
              <w:pStyle w:val="ConsPlusNormal"/>
              <w:jc w:val="center"/>
            </w:pPr>
            <w:r>
              <w:t>1211068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1211068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Содействие субъектам физической культуры и спорта и развитие массового спорта на Кубани</w:t>
            </w:r>
          </w:p>
        </w:tc>
        <w:tc>
          <w:tcPr>
            <w:tcW w:w="1417" w:type="dxa"/>
            <w:vAlign w:val="bottom"/>
          </w:tcPr>
          <w:p w:rsidR="00D0513C" w:rsidRDefault="00D0513C">
            <w:pPr>
              <w:pStyle w:val="ConsPlusNormal"/>
              <w:jc w:val="center"/>
            </w:pPr>
            <w:r>
              <w:t>1211069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12234,0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1211069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12234,0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мотоциклетного спорта</w:t>
            </w:r>
          </w:p>
        </w:tc>
        <w:tc>
          <w:tcPr>
            <w:tcW w:w="1417" w:type="dxa"/>
            <w:vAlign w:val="bottom"/>
          </w:tcPr>
          <w:p w:rsidR="00D0513C" w:rsidRDefault="00D0513C">
            <w:pPr>
              <w:pStyle w:val="ConsPlusNormal"/>
              <w:jc w:val="center"/>
            </w:pPr>
            <w:r>
              <w:t>1211070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6225,0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1211070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6225,0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417" w:type="dxa"/>
            <w:vAlign w:val="bottom"/>
          </w:tcPr>
          <w:p w:rsidR="00D0513C" w:rsidRDefault="00D0513C">
            <w:pPr>
              <w:pStyle w:val="ConsPlusNormal"/>
              <w:jc w:val="center"/>
            </w:pPr>
            <w:r>
              <w:t>1211155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4609,1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1211155</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4609,1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417" w:type="dxa"/>
            <w:vAlign w:val="bottom"/>
          </w:tcPr>
          <w:p w:rsidR="00D0513C" w:rsidRDefault="00D0513C">
            <w:pPr>
              <w:pStyle w:val="ConsPlusNormal"/>
              <w:jc w:val="center"/>
            </w:pPr>
            <w:r>
              <w:t>1216012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72683,8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1216012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72683,8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содействие субъектам физической культуры и спорта и развитие массового спорта</w:t>
            </w:r>
          </w:p>
        </w:tc>
        <w:tc>
          <w:tcPr>
            <w:tcW w:w="1417" w:type="dxa"/>
            <w:vAlign w:val="bottom"/>
          </w:tcPr>
          <w:p w:rsidR="00D0513C" w:rsidRDefault="00D0513C">
            <w:pPr>
              <w:pStyle w:val="ConsPlusNormal"/>
              <w:jc w:val="center"/>
            </w:pPr>
            <w:r>
              <w:t>1216026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5697,7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1216026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5697,7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417" w:type="dxa"/>
            <w:vAlign w:val="bottom"/>
          </w:tcPr>
          <w:p w:rsidR="00D0513C" w:rsidRDefault="00D0513C">
            <w:pPr>
              <w:pStyle w:val="ConsPlusNormal"/>
              <w:jc w:val="center"/>
            </w:pPr>
            <w:r>
              <w:t>1216074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16844,0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1216074</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16844,0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vAlign w:val="bottom"/>
          </w:tcPr>
          <w:p w:rsidR="00D0513C" w:rsidRDefault="00D0513C">
            <w:pPr>
              <w:pStyle w:val="ConsPlusNormal"/>
              <w:jc w:val="center"/>
            </w:pPr>
            <w:r>
              <w:t>1216082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1178,5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1216082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1178,5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Проведение ежегодного всемирного спортивно-делового форума "СпортАккорд" в г. Сочи</w:t>
            </w:r>
          </w:p>
        </w:tc>
        <w:tc>
          <w:tcPr>
            <w:tcW w:w="1417" w:type="dxa"/>
            <w:vAlign w:val="bottom"/>
          </w:tcPr>
          <w:p w:rsidR="00D0513C" w:rsidRDefault="00D0513C">
            <w:pPr>
              <w:pStyle w:val="ConsPlusNormal"/>
              <w:jc w:val="center"/>
            </w:pPr>
            <w:r>
              <w:t>1218393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1218393</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46" w:history="1">
              <w:r>
                <w:rPr>
                  <w:color w:val="0000FF"/>
                </w:rPr>
                <w:t>Развитие</w:t>
              </w:r>
            </w:hyperlink>
            <w:r>
              <w:t xml:space="preserve"> спорта высших достижений и системы подготовки спортивного резерва</w:t>
            </w:r>
          </w:p>
        </w:tc>
        <w:tc>
          <w:tcPr>
            <w:tcW w:w="1417" w:type="dxa"/>
            <w:vAlign w:val="bottom"/>
          </w:tcPr>
          <w:p w:rsidR="00D0513C" w:rsidRDefault="00D0513C">
            <w:pPr>
              <w:pStyle w:val="ConsPlusNormal"/>
              <w:jc w:val="center"/>
            </w:pPr>
            <w:r>
              <w:t>1220000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2916354,8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1220059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2265602,5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1220059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12014,9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1220059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1336,1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1220059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2252181,5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1220059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1220902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1220902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18500,0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и поддержка спортивных команд по игровым видам спорта</w:t>
            </w:r>
          </w:p>
        </w:tc>
        <w:tc>
          <w:tcPr>
            <w:tcW w:w="1417" w:type="dxa"/>
            <w:vAlign w:val="bottom"/>
          </w:tcPr>
          <w:p w:rsidR="00D0513C" w:rsidRDefault="00D0513C">
            <w:pPr>
              <w:pStyle w:val="ConsPlusNormal"/>
              <w:jc w:val="center"/>
            </w:pPr>
            <w:r>
              <w:t>1221074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1221074</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95000,0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спорта высших достижений</w:t>
            </w:r>
          </w:p>
        </w:tc>
        <w:tc>
          <w:tcPr>
            <w:tcW w:w="1417" w:type="dxa"/>
            <w:vAlign w:val="bottom"/>
          </w:tcPr>
          <w:p w:rsidR="00D0513C" w:rsidRDefault="00D0513C">
            <w:pPr>
              <w:pStyle w:val="ConsPlusNormal"/>
              <w:jc w:val="center"/>
            </w:pPr>
            <w:r>
              <w:t>1221075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227682,1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1221075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34946,2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1221075</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192735,9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417" w:type="dxa"/>
            <w:vAlign w:val="bottom"/>
          </w:tcPr>
          <w:p w:rsidR="00D0513C" w:rsidRDefault="00D0513C">
            <w:pPr>
              <w:pStyle w:val="ConsPlusNormal"/>
              <w:jc w:val="center"/>
            </w:pPr>
            <w:r>
              <w:t>1221136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1221136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205000,0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стоимости дополнительного питания спортсменам</w:t>
            </w:r>
          </w:p>
        </w:tc>
        <w:tc>
          <w:tcPr>
            <w:tcW w:w="1417" w:type="dxa"/>
            <w:vAlign w:val="bottom"/>
          </w:tcPr>
          <w:p w:rsidR="00D0513C" w:rsidRDefault="00D0513C">
            <w:pPr>
              <w:pStyle w:val="ConsPlusNormal"/>
              <w:jc w:val="center"/>
            </w:pPr>
            <w:r>
              <w:t>1221199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40160,0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1221199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40160,0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Учреждение и выплата ежемесячной материальной помощи в области физической культуры и спорта</w:t>
            </w:r>
          </w:p>
        </w:tc>
        <w:tc>
          <w:tcPr>
            <w:tcW w:w="1417" w:type="dxa"/>
            <w:vAlign w:val="bottom"/>
          </w:tcPr>
          <w:p w:rsidR="00D0513C" w:rsidRDefault="00D0513C">
            <w:pPr>
              <w:pStyle w:val="ConsPlusNormal"/>
              <w:jc w:val="center"/>
            </w:pPr>
            <w:r>
              <w:t>1224300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1666,2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1224300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1666,2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Премии спортсменам и их тренерам за высокие результаты</w:t>
            </w:r>
          </w:p>
        </w:tc>
        <w:tc>
          <w:tcPr>
            <w:tcW w:w="1417" w:type="dxa"/>
            <w:vAlign w:val="bottom"/>
          </w:tcPr>
          <w:p w:rsidR="00D0513C" w:rsidRDefault="00D0513C">
            <w:pPr>
              <w:pStyle w:val="ConsPlusNormal"/>
              <w:jc w:val="center"/>
            </w:pPr>
            <w:r>
              <w:t>1224316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1224316</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36700,0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Дополнительная материальная помощь выдающимся спортсменам и тренерам</w:t>
            </w:r>
          </w:p>
        </w:tc>
        <w:tc>
          <w:tcPr>
            <w:tcW w:w="1417" w:type="dxa"/>
            <w:vAlign w:val="bottom"/>
          </w:tcPr>
          <w:p w:rsidR="00D0513C" w:rsidRDefault="00D0513C">
            <w:pPr>
              <w:pStyle w:val="ConsPlusNormal"/>
              <w:jc w:val="center"/>
            </w:pPr>
            <w:r>
              <w:t>1224317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1224317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Стипендия для чемпионов и призеров Олимпийских, Паралимпийских и Сурдлимпийских игр</w:t>
            </w:r>
          </w:p>
        </w:tc>
        <w:tc>
          <w:tcPr>
            <w:tcW w:w="1417" w:type="dxa"/>
            <w:vAlign w:val="bottom"/>
          </w:tcPr>
          <w:p w:rsidR="00D0513C" w:rsidRDefault="00D0513C">
            <w:pPr>
              <w:pStyle w:val="ConsPlusNormal"/>
              <w:jc w:val="center"/>
            </w:pPr>
            <w:r>
              <w:t>1224324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7536,0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1224324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7536,0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Стипендия для тренеров чемпионов и призеров Олимпийских, Паралимпийских и Сурдлимпийских игр</w:t>
            </w:r>
          </w:p>
        </w:tc>
        <w:tc>
          <w:tcPr>
            <w:tcW w:w="1417" w:type="dxa"/>
            <w:vAlign w:val="bottom"/>
          </w:tcPr>
          <w:p w:rsidR="00D0513C" w:rsidRDefault="00D0513C">
            <w:pPr>
              <w:pStyle w:val="ConsPlusNormal"/>
              <w:jc w:val="center"/>
            </w:pPr>
            <w:r>
              <w:t>1224325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6708,0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1224325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6708,0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417" w:type="dxa"/>
            <w:vAlign w:val="bottom"/>
          </w:tcPr>
          <w:p w:rsidR="00D0513C" w:rsidRDefault="00D0513C">
            <w:pPr>
              <w:pStyle w:val="ConsPlusNormal"/>
              <w:jc w:val="center"/>
            </w:pPr>
            <w:r>
              <w:t>1228081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1228081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47" w:history="1">
              <w:r>
                <w:rPr>
                  <w:color w:val="0000FF"/>
                </w:rPr>
                <w:t>Развитие</w:t>
              </w:r>
            </w:hyperlink>
            <w:r>
              <w:t xml:space="preserve"> спортивных сооружений в Краснодарском крае</w:t>
            </w:r>
          </w:p>
        </w:tc>
        <w:tc>
          <w:tcPr>
            <w:tcW w:w="1417" w:type="dxa"/>
            <w:vAlign w:val="bottom"/>
          </w:tcPr>
          <w:p w:rsidR="00D0513C" w:rsidRDefault="00D0513C">
            <w:pPr>
              <w:pStyle w:val="ConsPlusNormal"/>
              <w:jc w:val="center"/>
            </w:pPr>
            <w:r>
              <w:t>1230000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104400,0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1231158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1231158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24400,0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строительство плавательных бассейнов</w:t>
            </w:r>
          </w:p>
        </w:tc>
        <w:tc>
          <w:tcPr>
            <w:tcW w:w="1417" w:type="dxa"/>
            <w:vAlign w:val="bottom"/>
          </w:tcPr>
          <w:p w:rsidR="00D0513C" w:rsidRDefault="00D0513C">
            <w:pPr>
              <w:pStyle w:val="ConsPlusNormal"/>
              <w:jc w:val="center"/>
            </w:pPr>
            <w:r>
              <w:t>1236035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1236035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Управление реализацией государственной программы</w:t>
            </w:r>
          </w:p>
        </w:tc>
        <w:tc>
          <w:tcPr>
            <w:tcW w:w="1417" w:type="dxa"/>
            <w:vAlign w:val="bottom"/>
          </w:tcPr>
          <w:p w:rsidR="00D0513C" w:rsidRDefault="00D0513C">
            <w:pPr>
              <w:pStyle w:val="ConsPlusNormal"/>
              <w:jc w:val="center"/>
            </w:pPr>
            <w:r>
              <w:t>1240000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142981,9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1240019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69550,2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1240019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66935,0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1240019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2459,2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1240019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156,0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1240059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73431,7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1240059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61965,9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1240059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11390,8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1240059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75,0</w:t>
            </w:r>
          </w:p>
        </w:tc>
      </w:tr>
      <w:tr w:rsidR="00D0513C">
        <w:tc>
          <w:tcPr>
            <w:tcW w:w="794" w:type="dxa"/>
          </w:tcPr>
          <w:p w:rsidR="00D0513C" w:rsidRDefault="00D0513C">
            <w:pPr>
              <w:pStyle w:val="ConsPlusNormal"/>
              <w:jc w:val="center"/>
            </w:pPr>
            <w:r>
              <w:t>13.</w:t>
            </w:r>
          </w:p>
        </w:tc>
        <w:tc>
          <w:tcPr>
            <w:tcW w:w="4762" w:type="dxa"/>
          </w:tcPr>
          <w:p w:rsidR="00D0513C" w:rsidRDefault="00D0513C">
            <w:pPr>
              <w:pStyle w:val="ConsPlusNormal"/>
              <w:jc w:val="both"/>
            </w:pPr>
            <w:r>
              <w:t xml:space="preserve">Государственная </w:t>
            </w:r>
            <w:hyperlink r:id="rId148" w:history="1">
              <w:r>
                <w:rPr>
                  <w:color w:val="0000FF"/>
                </w:rPr>
                <w:t>программа</w:t>
              </w:r>
            </w:hyperlink>
            <w:r>
              <w:t xml:space="preserve"> Краснодарского края "Развитие жилищно-коммунального хозяйства"</w:t>
            </w:r>
          </w:p>
        </w:tc>
        <w:tc>
          <w:tcPr>
            <w:tcW w:w="1417" w:type="dxa"/>
            <w:vAlign w:val="bottom"/>
          </w:tcPr>
          <w:p w:rsidR="00D0513C" w:rsidRDefault="00D0513C">
            <w:pPr>
              <w:pStyle w:val="ConsPlusNormal"/>
              <w:jc w:val="center"/>
            </w:pPr>
            <w:r>
              <w:t>1300000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2446538,5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49" w:history="1">
              <w:r>
                <w:rPr>
                  <w:color w:val="0000FF"/>
                </w:rPr>
                <w:t>Развитие</w:t>
              </w:r>
            </w:hyperlink>
            <w:r>
              <w:t xml:space="preserve"> водоснабжения населенных пунктов Краснодарского края на 2014 - 2020 годы</w:t>
            </w:r>
          </w:p>
        </w:tc>
        <w:tc>
          <w:tcPr>
            <w:tcW w:w="1417" w:type="dxa"/>
            <w:vAlign w:val="bottom"/>
          </w:tcPr>
          <w:p w:rsidR="00D0513C" w:rsidRDefault="00D0513C">
            <w:pPr>
              <w:pStyle w:val="ConsPlusNormal"/>
              <w:jc w:val="center"/>
            </w:pPr>
            <w:r>
              <w:t>1310000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529246,7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водоснабжения населенных пунктов</w:t>
            </w:r>
          </w:p>
        </w:tc>
        <w:tc>
          <w:tcPr>
            <w:tcW w:w="1417" w:type="dxa"/>
            <w:vAlign w:val="bottom"/>
          </w:tcPr>
          <w:p w:rsidR="00D0513C" w:rsidRDefault="00D0513C">
            <w:pPr>
              <w:pStyle w:val="ConsPlusNormal"/>
              <w:jc w:val="center"/>
            </w:pPr>
            <w:r>
              <w:t>1311027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17142,1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1311027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17142,1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1311158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472095,9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1311158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472095,9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развитие водоснабжения населенных пунктов</w:t>
            </w:r>
          </w:p>
        </w:tc>
        <w:tc>
          <w:tcPr>
            <w:tcW w:w="1417" w:type="dxa"/>
            <w:vAlign w:val="bottom"/>
          </w:tcPr>
          <w:p w:rsidR="00D0513C" w:rsidRDefault="00D0513C">
            <w:pPr>
              <w:pStyle w:val="ConsPlusNormal"/>
              <w:jc w:val="center"/>
            </w:pPr>
            <w:r>
              <w:t>1316033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40008,7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1316033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40008,7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50" w:history="1">
              <w:r>
                <w:rPr>
                  <w:color w:val="0000FF"/>
                </w:rPr>
                <w:t>Развитие</w:t>
              </w:r>
            </w:hyperlink>
            <w:r>
              <w:t xml:space="preserve"> водоотведения населенных пунктов Краснодарского края на 2014 - 2020 годы</w:t>
            </w:r>
          </w:p>
        </w:tc>
        <w:tc>
          <w:tcPr>
            <w:tcW w:w="1417" w:type="dxa"/>
            <w:vAlign w:val="bottom"/>
          </w:tcPr>
          <w:p w:rsidR="00D0513C" w:rsidRDefault="00D0513C">
            <w:pPr>
              <w:pStyle w:val="ConsPlusNormal"/>
              <w:jc w:val="center"/>
            </w:pPr>
            <w:r>
              <w:t>1320000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83689,3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водоотведение населенных пунктов</w:t>
            </w:r>
          </w:p>
        </w:tc>
        <w:tc>
          <w:tcPr>
            <w:tcW w:w="1417" w:type="dxa"/>
            <w:vAlign w:val="bottom"/>
          </w:tcPr>
          <w:p w:rsidR="00D0513C" w:rsidRDefault="00D0513C">
            <w:pPr>
              <w:pStyle w:val="ConsPlusNormal"/>
              <w:jc w:val="center"/>
            </w:pPr>
            <w:r>
              <w:t>1326031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83689,3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1326031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83689,3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1350000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1374717,7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1350019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80298,4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1350019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69747,5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1350019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9810,9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1350019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417" w:type="dxa"/>
            <w:vAlign w:val="bottom"/>
          </w:tcPr>
          <w:p w:rsidR="00D0513C" w:rsidRDefault="00D0513C">
            <w:pPr>
              <w:pStyle w:val="ConsPlusNormal"/>
              <w:jc w:val="center"/>
            </w:pPr>
            <w:r>
              <w:t>1351076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43515,9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1351076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43515,9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юридическим лицам в части компенсации затрат по захоронению безродных</w:t>
            </w:r>
          </w:p>
        </w:tc>
        <w:tc>
          <w:tcPr>
            <w:tcW w:w="1417" w:type="dxa"/>
            <w:vAlign w:val="bottom"/>
          </w:tcPr>
          <w:p w:rsidR="00D0513C" w:rsidRDefault="00D0513C">
            <w:pPr>
              <w:pStyle w:val="ConsPlusNormal"/>
              <w:jc w:val="center"/>
            </w:pPr>
            <w:r>
              <w:t>1351077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4297,4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1351077</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4297,4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Премирование победителей краевого конкурса на звание "Самый благоустроенный город, станица Кубани"</w:t>
            </w:r>
          </w:p>
        </w:tc>
        <w:tc>
          <w:tcPr>
            <w:tcW w:w="1417" w:type="dxa"/>
            <w:vAlign w:val="bottom"/>
          </w:tcPr>
          <w:p w:rsidR="00D0513C" w:rsidRDefault="00D0513C">
            <w:pPr>
              <w:pStyle w:val="ConsPlusNormal"/>
              <w:jc w:val="center"/>
            </w:pPr>
            <w:r>
              <w:t>1351078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1351078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218,3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417" w:type="dxa"/>
            <w:vAlign w:val="bottom"/>
          </w:tcPr>
          <w:p w:rsidR="00D0513C" w:rsidRDefault="00D0513C">
            <w:pPr>
              <w:pStyle w:val="ConsPlusNormal"/>
              <w:jc w:val="center"/>
            </w:pPr>
            <w:r>
              <w:t>1351088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2428,0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1351088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2428,0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Предоставление субсидий некоммерческой организации, осуществляющей в соответствии со </w:t>
            </w:r>
            <w:hyperlink r:id="rId151" w:history="1">
              <w:r>
                <w:rPr>
                  <w:color w:val="0000FF"/>
                </w:rPr>
                <w:t>статьей 178</w:t>
              </w:r>
            </w:hyperlink>
            <w:r>
              <w:t xml:space="preserve"> Жилищного кодекса Российской Федерации функции регионального оператора</w:t>
            </w:r>
          </w:p>
        </w:tc>
        <w:tc>
          <w:tcPr>
            <w:tcW w:w="1417" w:type="dxa"/>
            <w:vAlign w:val="bottom"/>
          </w:tcPr>
          <w:p w:rsidR="00D0513C" w:rsidRDefault="00D0513C">
            <w:pPr>
              <w:pStyle w:val="ConsPlusNormal"/>
              <w:jc w:val="center"/>
            </w:pPr>
            <w:r>
              <w:t>1351099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155642,2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1351099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155642,2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417" w:type="dxa"/>
            <w:vAlign w:val="bottom"/>
          </w:tcPr>
          <w:p w:rsidR="00D0513C" w:rsidRDefault="00D0513C">
            <w:pPr>
              <w:pStyle w:val="ConsPlusNormal"/>
              <w:jc w:val="center"/>
            </w:pPr>
            <w:r>
              <w:t>1356015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1356015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17" w:type="dxa"/>
            <w:vAlign w:val="bottom"/>
          </w:tcPr>
          <w:p w:rsidR="00D0513C" w:rsidRDefault="00D0513C">
            <w:pPr>
              <w:pStyle w:val="ConsPlusNormal"/>
              <w:jc w:val="center"/>
            </w:pPr>
            <w:r>
              <w:t>1356087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30878,2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1356087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30878,2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реализацию мероприятий по подготовке к осенне-зимнему периоду</w:t>
            </w:r>
          </w:p>
        </w:tc>
        <w:tc>
          <w:tcPr>
            <w:tcW w:w="1417" w:type="dxa"/>
            <w:vAlign w:val="bottom"/>
          </w:tcPr>
          <w:p w:rsidR="00D0513C" w:rsidRDefault="00D0513C">
            <w:pPr>
              <w:pStyle w:val="ConsPlusNormal"/>
              <w:jc w:val="center"/>
            </w:pPr>
            <w:r>
              <w:t>1356238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37455,4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1356238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37455,4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приобретение специализированной техники и оборудования</w:t>
            </w:r>
          </w:p>
        </w:tc>
        <w:tc>
          <w:tcPr>
            <w:tcW w:w="1417" w:type="dxa"/>
            <w:vAlign w:val="bottom"/>
          </w:tcPr>
          <w:p w:rsidR="00D0513C" w:rsidRDefault="00D0513C">
            <w:pPr>
              <w:pStyle w:val="ConsPlusNormal"/>
              <w:jc w:val="center"/>
            </w:pPr>
            <w:r>
              <w:t>1356239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22316,5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1356239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22316,5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мероприятий по капитальному ремонту многоквартирных домов</w:t>
            </w:r>
          </w:p>
        </w:tc>
        <w:tc>
          <w:tcPr>
            <w:tcW w:w="1417" w:type="dxa"/>
            <w:vAlign w:val="bottom"/>
          </w:tcPr>
          <w:p w:rsidR="00D0513C" w:rsidRDefault="00D0513C">
            <w:pPr>
              <w:pStyle w:val="ConsPlusNormal"/>
              <w:jc w:val="center"/>
            </w:pPr>
            <w:r>
              <w:t>1359501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133333,4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1359501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133333,4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1417" w:type="dxa"/>
            <w:vAlign w:val="bottom"/>
          </w:tcPr>
          <w:p w:rsidR="00D0513C" w:rsidRDefault="00D0513C">
            <w:pPr>
              <w:pStyle w:val="ConsPlusNormal"/>
              <w:jc w:val="center"/>
            </w:pPr>
            <w:r>
              <w:t>1359502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331970,6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1359502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331970,6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417" w:type="dxa"/>
            <w:vAlign w:val="bottom"/>
          </w:tcPr>
          <w:p w:rsidR="00D0513C" w:rsidRDefault="00D0513C">
            <w:pPr>
              <w:pStyle w:val="ConsPlusNormal"/>
              <w:jc w:val="center"/>
            </w:pPr>
            <w:r>
              <w:t>1359503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99524,4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1359503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99524,4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мероприятий по капитальному ремонту многоквартирных домов</w:t>
            </w:r>
          </w:p>
        </w:tc>
        <w:tc>
          <w:tcPr>
            <w:tcW w:w="1417" w:type="dxa"/>
            <w:vAlign w:val="bottom"/>
          </w:tcPr>
          <w:p w:rsidR="00D0513C" w:rsidRDefault="00D0513C">
            <w:pPr>
              <w:pStyle w:val="ConsPlusNormal"/>
              <w:jc w:val="center"/>
            </w:pPr>
            <w:r>
              <w:t>1359601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88480,4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1359601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88480,4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1417" w:type="dxa"/>
            <w:vAlign w:val="bottom"/>
          </w:tcPr>
          <w:p w:rsidR="00D0513C" w:rsidRDefault="00D0513C">
            <w:pPr>
              <w:pStyle w:val="ConsPlusNormal"/>
              <w:jc w:val="center"/>
            </w:pPr>
            <w:r>
              <w:t>1359602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218839,7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1359602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218839,7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417" w:type="dxa"/>
            <w:vAlign w:val="bottom"/>
          </w:tcPr>
          <w:p w:rsidR="00D0513C" w:rsidRDefault="00D0513C">
            <w:pPr>
              <w:pStyle w:val="ConsPlusNormal"/>
              <w:jc w:val="center"/>
            </w:pPr>
            <w:r>
              <w:t>1359603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85518,9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1359603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85518,9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Обеспечение реализации продолжаемых мероприятий жилищно-коммунальной инфраструктуры </w:t>
            </w:r>
            <w:hyperlink r:id="rId152"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417" w:type="dxa"/>
            <w:vAlign w:val="bottom"/>
          </w:tcPr>
          <w:p w:rsidR="00D0513C" w:rsidRDefault="00D0513C">
            <w:pPr>
              <w:pStyle w:val="ConsPlusNormal"/>
              <w:jc w:val="center"/>
            </w:pPr>
            <w:r>
              <w:t>1360000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458884,8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1361158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458884,8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1361158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458884,8</w:t>
            </w:r>
          </w:p>
        </w:tc>
      </w:tr>
      <w:tr w:rsidR="00D0513C">
        <w:tc>
          <w:tcPr>
            <w:tcW w:w="794" w:type="dxa"/>
          </w:tcPr>
          <w:p w:rsidR="00D0513C" w:rsidRDefault="00D0513C">
            <w:pPr>
              <w:pStyle w:val="ConsPlusNormal"/>
              <w:jc w:val="center"/>
            </w:pPr>
            <w:r>
              <w:t>14.</w:t>
            </w:r>
          </w:p>
        </w:tc>
        <w:tc>
          <w:tcPr>
            <w:tcW w:w="4762" w:type="dxa"/>
          </w:tcPr>
          <w:p w:rsidR="00D0513C" w:rsidRDefault="00D0513C">
            <w:pPr>
              <w:pStyle w:val="ConsPlusNormal"/>
              <w:jc w:val="both"/>
            </w:pPr>
            <w:r>
              <w:t xml:space="preserve">Государственная </w:t>
            </w:r>
            <w:hyperlink r:id="rId153" w:history="1">
              <w:r>
                <w:rPr>
                  <w:color w:val="0000FF"/>
                </w:rPr>
                <w:t>программа</w:t>
              </w:r>
            </w:hyperlink>
            <w:r>
              <w:t xml:space="preserve"> Краснодарского края "Экономическое развитие и инновационная экономика"</w:t>
            </w:r>
          </w:p>
        </w:tc>
        <w:tc>
          <w:tcPr>
            <w:tcW w:w="1417" w:type="dxa"/>
            <w:vAlign w:val="bottom"/>
          </w:tcPr>
          <w:p w:rsidR="00D0513C" w:rsidRDefault="00D0513C">
            <w:pPr>
              <w:pStyle w:val="ConsPlusNormal"/>
              <w:jc w:val="center"/>
            </w:pPr>
            <w:r>
              <w:t>1400000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527952,1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54"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1417" w:type="dxa"/>
            <w:vAlign w:val="bottom"/>
          </w:tcPr>
          <w:p w:rsidR="00D0513C" w:rsidRDefault="00D0513C">
            <w:pPr>
              <w:pStyle w:val="ConsPlusNormal"/>
              <w:jc w:val="center"/>
            </w:pPr>
            <w:r>
              <w:t>1410000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77813,5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417" w:type="dxa"/>
            <w:vAlign w:val="bottom"/>
          </w:tcPr>
          <w:p w:rsidR="00D0513C" w:rsidRDefault="00D0513C">
            <w:pPr>
              <w:pStyle w:val="ConsPlusNormal"/>
              <w:jc w:val="center"/>
            </w:pPr>
            <w:r>
              <w:t>1411065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32485,7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1411065</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32485,7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417" w:type="dxa"/>
            <w:vAlign w:val="bottom"/>
          </w:tcPr>
          <w:p w:rsidR="00D0513C" w:rsidRDefault="00D0513C">
            <w:pPr>
              <w:pStyle w:val="ConsPlusNormal"/>
              <w:jc w:val="center"/>
            </w:pPr>
            <w:r>
              <w:t>1411145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24827,8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1411145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24827,8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предпринимательства</w:t>
            </w:r>
          </w:p>
        </w:tc>
        <w:tc>
          <w:tcPr>
            <w:tcW w:w="1417" w:type="dxa"/>
            <w:vAlign w:val="bottom"/>
          </w:tcPr>
          <w:p w:rsidR="00D0513C" w:rsidRDefault="00D0513C">
            <w:pPr>
              <w:pStyle w:val="ConsPlusNormal"/>
              <w:jc w:val="center"/>
            </w:pPr>
            <w:r>
              <w:t>1411219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1411219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1417" w:type="dxa"/>
            <w:vAlign w:val="bottom"/>
          </w:tcPr>
          <w:p w:rsidR="00D0513C" w:rsidRDefault="00D0513C">
            <w:pPr>
              <w:pStyle w:val="ConsPlusNormal"/>
              <w:jc w:val="center"/>
            </w:pPr>
            <w:r>
              <w:t>1416104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1416104</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55"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417" w:type="dxa"/>
            <w:vAlign w:val="bottom"/>
          </w:tcPr>
          <w:p w:rsidR="00D0513C" w:rsidRDefault="00D0513C">
            <w:pPr>
              <w:pStyle w:val="ConsPlusNormal"/>
              <w:jc w:val="center"/>
            </w:pPr>
            <w:r>
              <w:t>1430000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57601,0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56"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417" w:type="dxa"/>
            <w:vAlign w:val="bottom"/>
          </w:tcPr>
          <w:p w:rsidR="00D0513C" w:rsidRDefault="00D0513C">
            <w:pPr>
              <w:pStyle w:val="ConsPlusNormal"/>
              <w:jc w:val="center"/>
            </w:pPr>
            <w:r>
              <w:t>1431079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57601,0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1431079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57601,0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417" w:type="dxa"/>
            <w:vAlign w:val="bottom"/>
          </w:tcPr>
          <w:p w:rsidR="00D0513C" w:rsidRDefault="00D0513C">
            <w:pPr>
              <w:pStyle w:val="ConsPlusNormal"/>
              <w:jc w:val="center"/>
            </w:pPr>
            <w:r>
              <w:t>1440000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142004,9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417" w:type="dxa"/>
            <w:vAlign w:val="bottom"/>
          </w:tcPr>
          <w:p w:rsidR="00D0513C" w:rsidRDefault="00D0513C">
            <w:pPr>
              <w:pStyle w:val="ConsPlusNormal"/>
              <w:jc w:val="center"/>
            </w:pPr>
            <w:r>
              <w:t>1441080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142004,9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1441080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142004,9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по управлению реализацией программы</w:t>
            </w:r>
          </w:p>
        </w:tc>
        <w:tc>
          <w:tcPr>
            <w:tcW w:w="1417" w:type="dxa"/>
            <w:vAlign w:val="bottom"/>
          </w:tcPr>
          <w:p w:rsidR="00D0513C" w:rsidRDefault="00D0513C">
            <w:pPr>
              <w:pStyle w:val="ConsPlusNormal"/>
              <w:jc w:val="center"/>
            </w:pPr>
            <w:r>
              <w:t>1450000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250532,7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1450019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191832,8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1450019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164708,0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1450019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26855,3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1450019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269,5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Мероприятия государственной </w:t>
            </w:r>
            <w:hyperlink r:id="rId157" w:history="1">
              <w:r>
                <w:rPr>
                  <w:color w:val="0000FF"/>
                </w:rPr>
                <w:t>программы</w:t>
              </w:r>
            </w:hyperlink>
            <w:r>
              <w:t xml:space="preserve"> Краснодарского края "Экономическое развитие и инновационная экономика"</w:t>
            </w:r>
          </w:p>
        </w:tc>
        <w:tc>
          <w:tcPr>
            <w:tcW w:w="1417" w:type="dxa"/>
            <w:vAlign w:val="bottom"/>
          </w:tcPr>
          <w:p w:rsidR="00D0513C" w:rsidRDefault="00D0513C">
            <w:pPr>
              <w:pStyle w:val="ConsPlusNormal"/>
              <w:jc w:val="center"/>
            </w:pPr>
            <w:r>
              <w:t>1450959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7899,9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1450959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7899,9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417" w:type="dxa"/>
            <w:vAlign w:val="bottom"/>
          </w:tcPr>
          <w:p w:rsidR="00D0513C" w:rsidRDefault="00D0513C">
            <w:pPr>
              <w:pStyle w:val="ConsPlusNormal"/>
              <w:jc w:val="center"/>
            </w:pPr>
            <w:r>
              <w:t>1451168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1451168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50800,0</w:t>
            </w:r>
          </w:p>
        </w:tc>
      </w:tr>
      <w:tr w:rsidR="00D0513C">
        <w:tc>
          <w:tcPr>
            <w:tcW w:w="794" w:type="dxa"/>
          </w:tcPr>
          <w:p w:rsidR="00D0513C" w:rsidRDefault="00D0513C">
            <w:pPr>
              <w:pStyle w:val="ConsPlusNormal"/>
              <w:jc w:val="center"/>
            </w:pPr>
            <w:r>
              <w:t>15.</w:t>
            </w:r>
          </w:p>
        </w:tc>
        <w:tc>
          <w:tcPr>
            <w:tcW w:w="4762" w:type="dxa"/>
          </w:tcPr>
          <w:p w:rsidR="00D0513C" w:rsidRDefault="00D0513C">
            <w:pPr>
              <w:pStyle w:val="ConsPlusNormal"/>
              <w:jc w:val="both"/>
            </w:pPr>
            <w:r>
              <w:t xml:space="preserve">Государственная </w:t>
            </w:r>
            <w:hyperlink r:id="rId158" w:history="1">
              <w:r>
                <w:rPr>
                  <w:color w:val="0000FF"/>
                </w:rPr>
                <w:t>программа</w:t>
              </w:r>
            </w:hyperlink>
            <w:r>
              <w:t xml:space="preserve"> Краснодарского края "Молодежь Кубани"</w:t>
            </w:r>
          </w:p>
        </w:tc>
        <w:tc>
          <w:tcPr>
            <w:tcW w:w="1417" w:type="dxa"/>
            <w:vAlign w:val="bottom"/>
          </w:tcPr>
          <w:p w:rsidR="00D0513C" w:rsidRDefault="00D0513C">
            <w:pPr>
              <w:pStyle w:val="ConsPlusNormal"/>
              <w:jc w:val="center"/>
            </w:pPr>
            <w:r>
              <w:t>1500000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203970,0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1510000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203970,0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1510019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27979,0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1510019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26826,0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1510019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1131,0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1510019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1510059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117879,0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1510059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11973,2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1510059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848,6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1510059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105040,5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1510059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16,7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государственной </w:t>
            </w:r>
            <w:hyperlink r:id="rId159" w:history="1">
              <w:r>
                <w:rPr>
                  <w:color w:val="0000FF"/>
                </w:rPr>
                <w:t>программы</w:t>
              </w:r>
            </w:hyperlink>
            <w:r>
              <w:t xml:space="preserve"> Краснодарского края "Молодежь Кубани"</w:t>
            </w:r>
          </w:p>
        </w:tc>
        <w:tc>
          <w:tcPr>
            <w:tcW w:w="1417" w:type="dxa"/>
            <w:vAlign w:val="bottom"/>
          </w:tcPr>
          <w:p w:rsidR="00D0513C" w:rsidRDefault="00D0513C">
            <w:pPr>
              <w:pStyle w:val="ConsPlusNormal"/>
              <w:jc w:val="center"/>
            </w:pPr>
            <w:r>
              <w:t>1511090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52800,0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1511090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10468,0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1511090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42332,0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Премия IQ года</w:t>
            </w:r>
          </w:p>
        </w:tc>
        <w:tc>
          <w:tcPr>
            <w:tcW w:w="1417" w:type="dxa"/>
            <w:vAlign w:val="bottom"/>
          </w:tcPr>
          <w:p w:rsidR="00D0513C" w:rsidRDefault="00D0513C">
            <w:pPr>
              <w:pStyle w:val="ConsPlusNormal"/>
              <w:jc w:val="center"/>
            </w:pPr>
            <w:r>
              <w:t>1514301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1514301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417" w:type="dxa"/>
            <w:vAlign w:val="bottom"/>
          </w:tcPr>
          <w:p w:rsidR="00D0513C" w:rsidRDefault="00D0513C">
            <w:pPr>
              <w:pStyle w:val="ConsPlusNormal"/>
              <w:jc w:val="center"/>
            </w:pPr>
            <w:r>
              <w:t>1514318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1080,0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1514318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1080,0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1417" w:type="dxa"/>
            <w:vAlign w:val="bottom"/>
          </w:tcPr>
          <w:p w:rsidR="00D0513C" w:rsidRDefault="00D0513C">
            <w:pPr>
              <w:pStyle w:val="ConsPlusNormal"/>
              <w:jc w:val="center"/>
            </w:pPr>
            <w:r>
              <w:t>1514319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1514319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720,0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Премия победителям конкурса студенческих трудовых отрядов</w:t>
            </w:r>
          </w:p>
        </w:tc>
        <w:tc>
          <w:tcPr>
            <w:tcW w:w="1417" w:type="dxa"/>
            <w:vAlign w:val="bottom"/>
          </w:tcPr>
          <w:p w:rsidR="00D0513C" w:rsidRDefault="00D0513C">
            <w:pPr>
              <w:pStyle w:val="ConsPlusNormal"/>
              <w:jc w:val="center"/>
            </w:pPr>
            <w:r>
              <w:t>1514321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1514321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312,0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Премии победителям конкурса в рамках проекта "Кубанская школа инноваторов"</w:t>
            </w:r>
          </w:p>
        </w:tc>
        <w:tc>
          <w:tcPr>
            <w:tcW w:w="1417" w:type="dxa"/>
            <w:vAlign w:val="bottom"/>
          </w:tcPr>
          <w:p w:rsidR="00D0513C" w:rsidRDefault="00D0513C">
            <w:pPr>
              <w:pStyle w:val="ConsPlusNormal"/>
              <w:jc w:val="center"/>
            </w:pPr>
            <w:r>
              <w:t>1514329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1514329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200,0</w:t>
            </w:r>
          </w:p>
        </w:tc>
      </w:tr>
      <w:tr w:rsidR="00D0513C">
        <w:tc>
          <w:tcPr>
            <w:tcW w:w="794" w:type="dxa"/>
          </w:tcPr>
          <w:p w:rsidR="00D0513C" w:rsidRDefault="00D0513C">
            <w:pPr>
              <w:pStyle w:val="ConsPlusNormal"/>
              <w:jc w:val="center"/>
            </w:pPr>
            <w:r>
              <w:t>16.</w:t>
            </w:r>
          </w:p>
        </w:tc>
        <w:tc>
          <w:tcPr>
            <w:tcW w:w="4762" w:type="dxa"/>
          </w:tcPr>
          <w:p w:rsidR="00D0513C" w:rsidRDefault="00D0513C">
            <w:pPr>
              <w:pStyle w:val="ConsPlusNormal"/>
              <w:jc w:val="both"/>
            </w:pPr>
            <w:r>
              <w:t xml:space="preserve">Государственная </w:t>
            </w:r>
            <w:hyperlink r:id="rId160" w:history="1">
              <w:r>
                <w:rPr>
                  <w:color w:val="0000FF"/>
                </w:rPr>
                <w:t>программа</w:t>
              </w:r>
            </w:hyperlink>
            <w:r>
              <w:t xml:space="preserve"> Краснодарского края "Региональная политика и развитие гражданского общества"</w:t>
            </w:r>
          </w:p>
        </w:tc>
        <w:tc>
          <w:tcPr>
            <w:tcW w:w="1417" w:type="dxa"/>
            <w:vAlign w:val="bottom"/>
          </w:tcPr>
          <w:p w:rsidR="00D0513C" w:rsidRDefault="00D0513C">
            <w:pPr>
              <w:pStyle w:val="ConsPlusNormal"/>
              <w:jc w:val="center"/>
            </w:pPr>
            <w:r>
              <w:t>1600000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198667,6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61" w:history="1">
              <w:r>
                <w:rPr>
                  <w:color w:val="0000FF"/>
                </w:rPr>
                <w:t>Совершенствование</w:t>
              </w:r>
            </w:hyperlink>
            <w:r>
              <w:t xml:space="preserve"> механизмов управления развитием Краснодарского края</w:t>
            </w:r>
          </w:p>
        </w:tc>
        <w:tc>
          <w:tcPr>
            <w:tcW w:w="1417" w:type="dxa"/>
            <w:vAlign w:val="bottom"/>
          </w:tcPr>
          <w:p w:rsidR="00D0513C" w:rsidRDefault="00D0513C">
            <w:pPr>
              <w:pStyle w:val="ConsPlusNormal"/>
              <w:jc w:val="center"/>
            </w:pPr>
            <w:r>
              <w:t>1610000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122867,2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Подготовка управленческих кадров для организаций народного хозяйства</w:t>
            </w:r>
          </w:p>
        </w:tc>
        <w:tc>
          <w:tcPr>
            <w:tcW w:w="1417" w:type="dxa"/>
            <w:vAlign w:val="bottom"/>
          </w:tcPr>
          <w:p w:rsidR="00D0513C" w:rsidRDefault="00D0513C">
            <w:pPr>
              <w:pStyle w:val="ConsPlusNormal"/>
              <w:jc w:val="center"/>
            </w:pPr>
            <w:r>
              <w:t>1611008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475,2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1611008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475,2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кадрового обеспечения органов управления в Краснодарском крае</w:t>
            </w:r>
          </w:p>
        </w:tc>
        <w:tc>
          <w:tcPr>
            <w:tcW w:w="1417" w:type="dxa"/>
            <w:vAlign w:val="bottom"/>
          </w:tcPr>
          <w:p w:rsidR="00D0513C" w:rsidRDefault="00D0513C">
            <w:pPr>
              <w:pStyle w:val="ConsPlusNormal"/>
              <w:jc w:val="center"/>
            </w:pPr>
            <w:r>
              <w:t>1611009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10524,8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1611009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10524,8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417" w:type="dxa"/>
            <w:vAlign w:val="bottom"/>
          </w:tcPr>
          <w:p w:rsidR="00D0513C" w:rsidRDefault="00D0513C">
            <w:pPr>
              <w:pStyle w:val="ConsPlusNormal"/>
              <w:jc w:val="center"/>
            </w:pPr>
            <w:r>
              <w:t>1611091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1611091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417" w:type="dxa"/>
            <w:vAlign w:val="bottom"/>
          </w:tcPr>
          <w:p w:rsidR="00D0513C" w:rsidRDefault="00D0513C">
            <w:pPr>
              <w:pStyle w:val="ConsPlusNormal"/>
              <w:jc w:val="center"/>
            </w:pPr>
            <w:r>
              <w:t>1611092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9788,0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1611092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9788,0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417" w:type="dxa"/>
            <w:vAlign w:val="bottom"/>
          </w:tcPr>
          <w:p w:rsidR="00D0513C" w:rsidRDefault="00D0513C">
            <w:pPr>
              <w:pStyle w:val="ConsPlusNormal"/>
              <w:jc w:val="center"/>
            </w:pPr>
            <w:r>
              <w:t>1611152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2279,2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1611152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2279,2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417" w:type="dxa"/>
            <w:vAlign w:val="bottom"/>
          </w:tcPr>
          <w:p w:rsidR="00D0513C" w:rsidRDefault="00D0513C">
            <w:pPr>
              <w:pStyle w:val="ConsPlusNormal"/>
              <w:jc w:val="center"/>
            </w:pPr>
            <w:r>
              <w:t>1616016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1616016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417" w:type="dxa"/>
            <w:vAlign w:val="bottom"/>
          </w:tcPr>
          <w:p w:rsidR="00D0513C" w:rsidRDefault="00D0513C">
            <w:pPr>
              <w:pStyle w:val="ConsPlusNormal"/>
              <w:jc w:val="center"/>
            </w:pPr>
            <w:r>
              <w:t>1616017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1616017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417" w:type="dxa"/>
            <w:vAlign w:val="bottom"/>
          </w:tcPr>
          <w:p w:rsidR="00D0513C" w:rsidRDefault="00D0513C">
            <w:pPr>
              <w:pStyle w:val="ConsPlusNormal"/>
              <w:jc w:val="center"/>
            </w:pPr>
            <w:r>
              <w:t>1616235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1616235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62" w:history="1">
              <w:r>
                <w:rPr>
                  <w:color w:val="0000FF"/>
                </w:rPr>
                <w:t>Гармонизация</w:t>
              </w:r>
            </w:hyperlink>
            <w:r>
              <w:t xml:space="preserve"> межнациональных отношений и развитие национальных культур в Краснодарском крае</w:t>
            </w:r>
          </w:p>
        </w:tc>
        <w:tc>
          <w:tcPr>
            <w:tcW w:w="1417" w:type="dxa"/>
            <w:vAlign w:val="bottom"/>
          </w:tcPr>
          <w:p w:rsidR="00D0513C" w:rsidRDefault="00D0513C">
            <w:pPr>
              <w:pStyle w:val="ConsPlusNormal"/>
              <w:jc w:val="center"/>
            </w:pPr>
            <w:r>
              <w:t>1620000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5110,0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гармонизации межнациональных отношений и развитию национальных культур</w:t>
            </w:r>
          </w:p>
        </w:tc>
        <w:tc>
          <w:tcPr>
            <w:tcW w:w="1417" w:type="dxa"/>
            <w:vAlign w:val="bottom"/>
          </w:tcPr>
          <w:p w:rsidR="00D0513C" w:rsidRDefault="00D0513C">
            <w:pPr>
              <w:pStyle w:val="ConsPlusNormal"/>
              <w:jc w:val="center"/>
            </w:pPr>
            <w:r>
              <w:t>1621010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5110,0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1621010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1910,0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1621010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Укрепление единства российской нации на территории Краснодарского края</w:t>
            </w:r>
          </w:p>
        </w:tc>
        <w:tc>
          <w:tcPr>
            <w:tcW w:w="1417" w:type="dxa"/>
            <w:vAlign w:val="bottom"/>
          </w:tcPr>
          <w:p w:rsidR="00D0513C" w:rsidRDefault="00D0513C">
            <w:pPr>
              <w:pStyle w:val="ConsPlusNormal"/>
              <w:jc w:val="center"/>
            </w:pPr>
            <w:r>
              <w:t>1630000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праздничных дней и памятных дат, проводимые администрацией Краснодарского края</w:t>
            </w:r>
          </w:p>
        </w:tc>
        <w:tc>
          <w:tcPr>
            <w:tcW w:w="1417" w:type="dxa"/>
            <w:vAlign w:val="bottom"/>
          </w:tcPr>
          <w:p w:rsidR="00D0513C" w:rsidRDefault="00D0513C">
            <w:pPr>
              <w:pStyle w:val="ConsPlusNormal"/>
              <w:jc w:val="center"/>
            </w:pPr>
            <w:r>
              <w:t>1631093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1631093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24200,0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63" w:history="1">
              <w:r>
                <w:rPr>
                  <w:color w:val="0000FF"/>
                </w:rPr>
                <w:t>Поддержка</w:t>
              </w:r>
            </w:hyperlink>
            <w:r>
              <w:t xml:space="preserve"> деятельности институтов гражданского общества в области работы с соотечественниками за рубежом</w:t>
            </w:r>
          </w:p>
        </w:tc>
        <w:tc>
          <w:tcPr>
            <w:tcW w:w="1417" w:type="dxa"/>
            <w:vAlign w:val="bottom"/>
          </w:tcPr>
          <w:p w:rsidR="00D0513C" w:rsidRDefault="00D0513C">
            <w:pPr>
              <w:pStyle w:val="ConsPlusNormal"/>
              <w:jc w:val="center"/>
            </w:pPr>
            <w:r>
              <w:t>1640000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Поддержка соотечественников, проживающих за рубежом</w:t>
            </w:r>
          </w:p>
        </w:tc>
        <w:tc>
          <w:tcPr>
            <w:tcW w:w="1417" w:type="dxa"/>
            <w:vAlign w:val="bottom"/>
          </w:tcPr>
          <w:p w:rsidR="00D0513C" w:rsidRDefault="00D0513C">
            <w:pPr>
              <w:pStyle w:val="ConsPlusNormal"/>
              <w:jc w:val="center"/>
            </w:pPr>
            <w:r>
              <w:t>1641035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1641035</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64" w:history="1">
              <w:r>
                <w:rPr>
                  <w:color w:val="0000FF"/>
                </w:rPr>
                <w:t>Грантовая поддержка</w:t>
              </w:r>
            </w:hyperlink>
            <w:r>
              <w:t xml:space="preserve"> общественных инициатив и мероприятий, направленных на формирование и укрепление гражданского общества и гражданской идентичности</w:t>
            </w:r>
          </w:p>
        </w:tc>
        <w:tc>
          <w:tcPr>
            <w:tcW w:w="1417" w:type="dxa"/>
            <w:vAlign w:val="bottom"/>
          </w:tcPr>
          <w:p w:rsidR="00D0513C" w:rsidRDefault="00D0513C">
            <w:pPr>
              <w:pStyle w:val="ConsPlusNormal"/>
              <w:jc w:val="center"/>
            </w:pPr>
            <w:r>
              <w:t>1650000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38240,4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поддержке социально ориентированных некоммерческих организаций</w:t>
            </w:r>
          </w:p>
        </w:tc>
        <w:tc>
          <w:tcPr>
            <w:tcW w:w="1417" w:type="dxa"/>
            <w:vAlign w:val="bottom"/>
          </w:tcPr>
          <w:p w:rsidR="00D0513C" w:rsidRDefault="00D0513C">
            <w:pPr>
              <w:pStyle w:val="ConsPlusNormal"/>
              <w:jc w:val="center"/>
            </w:pPr>
            <w:r>
              <w:t>1651154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38240,4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1651154</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38240,4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65" w:history="1">
              <w:r>
                <w:rPr>
                  <w:color w:val="0000FF"/>
                </w:rPr>
                <w:t>Укрепление</w:t>
              </w:r>
            </w:hyperlink>
            <w:r>
              <w:t xml:space="preserve"> материально-технической базы муниципальных архивов Краснодарского края</w:t>
            </w:r>
          </w:p>
        </w:tc>
        <w:tc>
          <w:tcPr>
            <w:tcW w:w="1417" w:type="dxa"/>
            <w:vAlign w:val="bottom"/>
          </w:tcPr>
          <w:p w:rsidR="00D0513C" w:rsidRDefault="00D0513C">
            <w:pPr>
              <w:pStyle w:val="ConsPlusNormal"/>
              <w:jc w:val="center"/>
            </w:pPr>
            <w:r>
              <w:t>1660000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6250,0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мероприятия по формированию и содержанию муниципальных архивов</w:t>
            </w:r>
          </w:p>
        </w:tc>
        <w:tc>
          <w:tcPr>
            <w:tcW w:w="1417" w:type="dxa"/>
            <w:vAlign w:val="bottom"/>
          </w:tcPr>
          <w:p w:rsidR="00D0513C" w:rsidRDefault="00D0513C">
            <w:pPr>
              <w:pStyle w:val="ConsPlusNormal"/>
              <w:jc w:val="center"/>
            </w:pPr>
            <w:r>
              <w:t>1666061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6250,0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1666061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6250,0</w:t>
            </w:r>
          </w:p>
        </w:tc>
      </w:tr>
      <w:tr w:rsidR="00D0513C">
        <w:tc>
          <w:tcPr>
            <w:tcW w:w="794" w:type="dxa"/>
          </w:tcPr>
          <w:p w:rsidR="00D0513C" w:rsidRDefault="00D0513C">
            <w:pPr>
              <w:pStyle w:val="ConsPlusNormal"/>
              <w:jc w:val="center"/>
            </w:pPr>
            <w:r>
              <w:t>17.</w:t>
            </w:r>
          </w:p>
        </w:tc>
        <w:tc>
          <w:tcPr>
            <w:tcW w:w="4762" w:type="dxa"/>
          </w:tcPr>
          <w:p w:rsidR="00D0513C" w:rsidRDefault="00D0513C">
            <w:pPr>
              <w:pStyle w:val="ConsPlusNormal"/>
              <w:jc w:val="both"/>
            </w:pPr>
            <w:r>
              <w:t xml:space="preserve">Государственная </w:t>
            </w:r>
            <w:hyperlink r:id="rId166" w:history="1">
              <w:r>
                <w:rPr>
                  <w:color w:val="0000FF"/>
                </w:rPr>
                <w:t>программа</w:t>
              </w:r>
            </w:hyperlink>
            <w:r>
              <w:t xml:space="preserve"> Краснодарского края "Казачество Кубани"</w:t>
            </w:r>
          </w:p>
        </w:tc>
        <w:tc>
          <w:tcPr>
            <w:tcW w:w="1417" w:type="dxa"/>
            <w:vAlign w:val="bottom"/>
          </w:tcPr>
          <w:p w:rsidR="00D0513C" w:rsidRDefault="00D0513C">
            <w:pPr>
              <w:pStyle w:val="ConsPlusNormal"/>
              <w:jc w:val="center"/>
            </w:pPr>
            <w:r>
              <w:t>1700000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729644,1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1710000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729644,1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1710059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352304,4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1710059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174137,0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1710059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27481,0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1710059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147986,4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1710059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2700,0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1710901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1710901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600,0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1710902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4765,9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1710902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146,5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1710902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4619,4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Оказание финансовой поддержки социально ориентированным казачьим обществам в Краснодарском крае</w:t>
            </w:r>
          </w:p>
        </w:tc>
        <w:tc>
          <w:tcPr>
            <w:tcW w:w="1417" w:type="dxa"/>
            <w:vAlign w:val="bottom"/>
          </w:tcPr>
          <w:p w:rsidR="00D0513C" w:rsidRDefault="00D0513C">
            <w:pPr>
              <w:pStyle w:val="ConsPlusNormal"/>
              <w:jc w:val="center"/>
            </w:pPr>
            <w:r>
              <w:t>1711132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371904,2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1711132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371904,2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7" w:type="dxa"/>
            <w:vAlign w:val="bottom"/>
          </w:tcPr>
          <w:p w:rsidR="00D0513C" w:rsidRDefault="00D0513C">
            <w:pPr>
              <w:pStyle w:val="ConsPlusNormal"/>
              <w:jc w:val="center"/>
            </w:pPr>
            <w:r>
              <w:t>1711139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1711139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417" w:type="dxa"/>
            <w:vAlign w:val="bottom"/>
          </w:tcPr>
          <w:p w:rsidR="00D0513C" w:rsidRDefault="00D0513C">
            <w:pPr>
              <w:pStyle w:val="ConsPlusNormal"/>
              <w:jc w:val="center"/>
            </w:pPr>
            <w:r>
              <w:t>1711158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1711158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11,0</w:t>
            </w:r>
          </w:p>
        </w:tc>
      </w:tr>
      <w:tr w:rsidR="00D0513C">
        <w:tc>
          <w:tcPr>
            <w:tcW w:w="794" w:type="dxa"/>
          </w:tcPr>
          <w:p w:rsidR="00D0513C" w:rsidRDefault="00D0513C">
            <w:pPr>
              <w:pStyle w:val="ConsPlusNormal"/>
              <w:jc w:val="center"/>
            </w:pPr>
            <w:r>
              <w:t>18.</w:t>
            </w:r>
          </w:p>
        </w:tc>
        <w:tc>
          <w:tcPr>
            <w:tcW w:w="4762" w:type="dxa"/>
          </w:tcPr>
          <w:p w:rsidR="00D0513C" w:rsidRDefault="00D0513C">
            <w:pPr>
              <w:pStyle w:val="ConsPlusNormal"/>
              <w:jc w:val="both"/>
            </w:pPr>
            <w:r>
              <w:t xml:space="preserve">Государственная </w:t>
            </w:r>
            <w:hyperlink r:id="rId167"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417" w:type="dxa"/>
            <w:vAlign w:val="bottom"/>
          </w:tcPr>
          <w:p w:rsidR="00D0513C" w:rsidRDefault="00D0513C">
            <w:pPr>
              <w:pStyle w:val="ConsPlusNormal"/>
              <w:jc w:val="center"/>
            </w:pPr>
            <w:r>
              <w:t>1800000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1810000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417" w:type="dxa"/>
            <w:vAlign w:val="bottom"/>
          </w:tcPr>
          <w:p w:rsidR="00D0513C" w:rsidRDefault="00D0513C">
            <w:pPr>
              <w:pStyle w:val="ConsPlusNormal"/>
              <w:jc w:val="center"/>
            </w:pPr>
            <w:r>
              <w:t>1811029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1811029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417" w:type="dxa"/>
            <w:vAlign w:val="bottom"/>
          </w:tcPr>
          <w:p w:rsidR="00D0513C" w:rsidRDefault="00D0513C">
            <w:pPr>
              <w:pStyle w:val="ConsPlusNormal"/>
              <w:jc w:val="center"/>
            </w:pPr>
            <w:r>
              <w:t>1811031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1811031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27000,0</w:t>
            </w:r>
          </w:p>
        </w:tc>
      </w:tr>
      <w:tr w:rsidR="00D0513C">
        <w:tc>
          <w:tcPr>
            <w:tcW w:w="794" w:type="dxa"/>
          </w:tcPr>
          <w:p w:rsidR="00D0513C" w:rsidRDefault="00D0513C">
            <w:pPr>
              <w:pStyle w:val="ConsPlusNormal"/>
              <w:jc w:val="center"/>
            </w:pPr>
            <w:r>
              <w:t>19.</w:t>
            </w:r>
          </w:p>
        </w:tc>
        <w:tc>
          <w:tcPr>
            <w:tcW w:w="4762" w:type="dxa"/>
          </w:tcPr>
          <w:p w:rsidR="00D0513C" w:rsidRDefault="00D0513C">
            <w:pPr>
              <w:pStyle w:val="ConsPlusNormal"/>
              <w:jc w:val="both"/>
            </w:pPr>
            <w:r>
              <w:t xml:space="preserve">Государственная </w:t>
            </w:r>
            <w:hyperlink r:id="rId16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417" w:type="dxa"/>
            <w:vAlign w:val="bottom"/>
          </w:tcPr>
          <w:p w:rsidR="00D0513C" w:rsidRDefault="00D0513C">
            <w:pPr>
              <w:pStyle w:val="ConsPlusNormal"/>
              <w:jc w:val="center"/>
            </w:pPr>
            <w:r>
              <w:t>1900000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2772456,3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69" w:history="1">
              <w:r>
                <w:rPr>
                  <w:color w:val="0000FF"/>
                </w:rPr>
                <w:t>Развитие</w:t>
              </w:r>
            </w:hyperlink>
            <w:r>
              <w:t xml:space="preserve"> общественной инфраструктуры муниципального значения</w:t>
            </w:r>
          </w:p>
        </w:tc>
        <w:tc>
          <w:tcPr>
            <w:tcW w:w="1417" w:type="dxa"/>
            <w:vAlign w:val="bottom"/>
          </w:tcPr>
          <w:p w:rsidR="00D0513C" w:rsidRDefault="00D0513C">
            <w:pPr>
              <w:pStyle w:val="ConsPlusNormal"/>
              <w:jc w:val="center"/>
            </w:pPr>
            <w:r>
              <w:t>1910000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2265569,7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Модернизация региональных систем дошкольного образования</w:t>
            </w:r>
          </w:p>
        </w:tc>
        <w:tc>
          <w:tcPr>
            <w:tcW w:w="1417" w:type="dxa"/>
            <w:vAlign w:val="bottom"/>
          </w:tcPr>
          <w:p w:rsidR="00D0513C" w:rsidRDefault="00D0513C">
            <w:pPr>
              <w:pStyle w:val="ConsPlusNormal"/>
              <w:jc w:val="center"/>
            </w:pPr>
            <w:r>
              <w:t>1915059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300083,7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1915059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300083,7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развитие общественной инфраструктуры муниципального значения</w:t>
            </w:r>
          </w:p>
        </w:tc>
        <w:tc>
          <w:tcPr>
            <w:tcW w:w="1417" w:type="dxa"/>
            <w:vAlign w:val="bottom"/>
          </w:tcPr>
          <w:p w:rsidR="00D0513C" w:rsidRDefault="00D0513C">
            <w:pPr>
              <w:pStyle w:val="ConsPlusNormal"/>
              <w:jc w:val="center"/>
            </w:pPr>
            <w:r>
              <w:t>1916047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1965486,0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1916047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1965486,0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70" w:history="1">
              <w:r>
                <w:rPr>
                  <w:color w:val="0000FF"/>
                </w:rPr>
                <w:t>Краснодару - столичный облик</w:t>
              </w:r>
            </w:hyperlink>
          </w:p>
        </w:tc>
        <w:tc>
          <w:tcPr>
            <w:tcW w:w="1417" w:type="dxa"/>
            <w:vAlign w:val="bottom"/>
          </w:tcPr>
          <w:p w:rsidR="00D0513C" w:rsidRDefault="00D0513C">
            <w:pPr>
              <w:pStyle w:val="ConsPlusNormal"/>
              <w:jc w:val="center"/>
            </w:pPr>
            <w:r>
              <w:t>1920000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506886,6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1921158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71897,6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1921158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71897,6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мероприятий </w:t>
            </w:r>
            <w:hyperlink r:id="rId171" w:history="1">
              <w:r>
                <w:rPr>
                  <w:color w:val="0000FF"/>
                </w:rPr>
                <w:t>подпрограммы</w:t>
              </w:r>
            </w:hyperlink>
            <w:r>
              <w:t xml:space="preserve"> "Краснодару - столичный облик"</w:t>
            </w:r>
          </w:p>
        </w:tc>
        <w:tc>
          <w:tcPr>
            <w:tcW w:w="1417" w:type="dxa"/>
            <w:vAlign w:val="bottom"/>
          </w:tcPr>
          <w:p w:rsidR="00D0513C" w:rsidRDefault="00D0513C">
            <w:pPr>
              <w:pStyle w:val="ConsPlusNormal"/>
              <w:jc w:val="center"/>
            </w:pPr>
            <w:r>
              <w:t>1926032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434989,0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1926032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434989,0</w:t>
            </w:r>
          </w:p>
        </w:tc>
      </w:tr>
      <w:tr w:rsidR="00D0513C">
        <w:tc>
          <w:tcPr>
            <w:tcW w:w="794" w:type="dxa"/>
          </w:tcPr>
          <w:p w:rsidR="00D0513C" w:rsidRDefault="00D0513C">
            <w:pPr>
              <w:pStyle w:val="ConsPlusNormal"/>
              <w:jc w:val="center"/>
            </w:pPr>
            <w:r>
              <w:t>20.</w:t>
            </w:r>
          </w:p>
        </w:tc>
        <w:tc>
          <w:tcPr>
            <w:tcW w:w="4762" w:type="dxa"/>
          </w:tcPr>
          <w:p w:rsidR="00D0513C" w:rsidRDefault="00D0513C">
            <w:pPr>
              <w:pStyle w:val="ConsPlusNormal"/>
              <w:jc w:val="both"/>
            </w:pPr>
            <w:r>
              <w:t xml:space="preserve">Государственная </w:t>
            </w:r>
            <w:hyperlink r:id="rId172" w:history="1">
              <w:r>
                <w:rPr>
                  <w:color w:val="0000FF"/>
                </w:rPr>
                <w:t>программа</w:t>
              </w:r>
            </w:hyperlink>
            <w:r>
              <w:t xml:space="preserve"> Краснодарского края "Развитие санаторно-курортного и туристского комплекса"</w:t>
            </w:r>
          </w:p>
        </w:tc>
        <w:tc>
          <w:tcPr>
            <w:tcW w:w="1417" w:type="dxa"/>
            <w:vAlign w:val="bottom"/>
          </w:tcPr>
          <w:p w:rsidR="00D0513C" w:rsidRDefault="00D0513C">
            <w:pPr>
              <w:pStyle w:val="ConsPlusNormal"/>
              <w:jc w:val="center"/>
            </w:pPr>
            <w:r>
              <w:t>2000000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447382,5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73" w:history="1">
              <w:r>
                <w:rPr>
                  <w:color w:val="0000FF"/>
                </w:rPr>
                <w:t>Развитие</w:t>
              </w:r>
            </w:hyperlink>
            <w:r>
              <w:t xml:space="preserve"> санаторно-курортного и туристского комплекса на 2014 - 2017 годы</w:t>
            </w:r>
          </w:p>
        </w:tc>
        <w:tc>
          <w:tcPr>
            <w:tcW w:w="1417" w:type="dxa"/>
            <w:vAlign w:val="bottom"/>
          </w:tcPr>
          <w:p w:rsidR="00D0513C" w:rsidRDefault="00D0513C">
            <w:pPr>
              <w:pStyle w:val="ConsPlusNormal"/>
              <w:jc w:val="center"/>
            </w:pPr>
            <w:r>
              <w:t>2010000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177335,7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государственной </w:t>
            </w:r>
            <w:hyperlink r:id="rId174" w:history="1">
              <w:r>
                <w:rPr>
                  <w:color w:val="0000FF"/>
                </w:rPr>
                <w:t>программы</w:t>
              </w:r>
            </w:hyperlink>
            <w:r>
              <w:t xml:space="preserve"> Краснодарского края "Развитие санаторно-курортного и туристского комплекса"</w:t>
            </w:r>
          </w:p>
        </w:tc>
        <w:tc>
          <w:tcPr>
            <w:tcW w:w="1417" w:type="dxa"/>
            <w:vAlign w:val="bottom"/>
          </w:tcPr>
          <w:p w:rsidR="00D0513C" w:rsidRDefault="00D0513C">
            <w:pPr>
              <w:pStyle w:val="ConsPlusNormal"/>
              <w:jc w:val="center"/>
            </w:pPr>
            <w:r>
              <w:t>2011131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54995,7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2011131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54995,7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2011158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2011158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3300,0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417" w:type="dxa"/>
            <w:vAlign w:val="bottom"/>
          </w:tcPr>
          <w:p w:rsidR="00D0513C" w:rsidRDefault="00D0513C">
            <w:pPr>
              <w:pStyle w:val="ConsPlusNormal"/>
              <w:jc w:val="center"/>
            </w:pPr>
            <w:r>
              <w:t>2011216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2011216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мероприятий государственной </w:t>
            </w:r>
            <w:hyperlink r:id="rId175" w:history="1">
              <w:r>
                <w:rPr>
                  <w:color w:val="0000FF"/>
                </w:rPr>
                <w:t>программы</w:t>
              </w:r>
            </w:hyperlink>
            <w:r>
              <w:t xml:space="preserve"> Краснодарского края "Развитие санаторно-курортного и туристского комплекса"</w:t>
            </w:r>
          </w:p>
        </w:tc>
        <w:tc>
          <w:tcPr>
            <w:tcW w:w="1417" w:type="dxa"/>
            <w:vAlign w:val="bottom"/>
          </w:tcPr>
          <w:p w:rsidR="00D0513C" w:rsidRDefault="00D0513C">
            <w:pPr>
              <w:pStyle w:val="ConsPlusNormal"/>
              <w:jc w:val="center"/>
            </w:pPr>
            <w:r>
              <w:t>2016057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2016057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федеральной целевой </w:t>
            </w:r>
            <w:hyperlink r:id="rId176" w:history="1">
              <w:r>
                <w:rPr>
                  <w:color w:val="0000FF"/>
                </w:rPr>
                <w:t>программы</w:t>
              </w:r>
            </w:hyperlink>
            <w:r>
              <w:t xml:space="preserve"> "Развитие внутреннего и въездного туризма в Российской Федерации (2011 - 2018 годы)"</w:t>
            </w:r>
          </w:p>
        </w:tc>
        <w:tc>
          <w:tcPr>
            <w:tcW w:w="1417" w:type="dxa"/>
            <w:vAlign w:val="bottom"/>
          </w:tcPr>
          <w:p w:rsidR="00D0513C" w:rsidRDefault="00D0513C">
            <w:pPr>
              <w:pStyle w:val="ConsPlusNormal"/>
              <w:jc w:val="center"/>
            </w:pPr>
            <w:r>
              <w:t>2018110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2018110</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118000,0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77" w:history="1">
              <w:r>
                <w:rPr>
                  <w:color w:val="0000FF"/>
                </w:rPr>
                <w:t>Создание</w:t>
              </w:r>
            </w:hyperlink>
            <w:r>
              <w:t xml:space="preserve"> горноклиматического курорта Лагонаки и объектов, обеспечивающих его функционирование на 2014 - 2017 годы</w:t>
            </w:r>
          </w:p>
        </w:tc>
        <w:tc>
          <w:tcPr>
            <w:tcW w:w="1417" w:type="dxa"/>
            <w:vAlign w:val="bottom"/>
          </w:tcPr>
          <w:p w:rsidR="00D0513C" w:rsidRDefault="00D0513C">
            <w:pPr>
              <w:pStyle w:val="ConsPlusNormal"/>
              <w:jc w:val="center"/>
            </w:pPr>
            <w:r>
              <w:t>2020000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160328,6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государственной </w:t>
            </w:r>
            <w:hyperlink r:id="rId178" w:history="1">
              <w:r>
                <w:rPr>
                  <w:color w:val="0000FF"/>
                </w:rPr>
                <w:t>программы</w:t>
              </w:r>
            </w:hyperlink>
            <w:r>
              <w:t xml:space="preserve"> Краснодарского края "Развитие санаторно-курортного и туристского комплекса"</w:t>
            </w:r>
          </w:p>
        </w:tc>
        <w:tc>
          <w:tcPr>
            <w:tcW w:w="1417" w:type="dxa"/>
            <w:vAlign w:val="bottom"/>
          </w:tcPr>
          <w:p w:rsidR="00D0513C" w:rsidRDefault="00D0513C">
            <w:pPr>
              <w:pStyle w:val="ConsPlusNormal"/>
              <w:jc w:val="center"/>
            </w:pPr>
            <w:r>
              <w:t>2021131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9247,1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2021131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9247,1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2021158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2021158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122500,0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мероприятий государственной </w:t>
            </w:r>
            <w:hyperlink r:id="rId179" w:history="1">
              <w:r>
                <w:rPr>
                  <w:color w:val="0000FF"/>
                </w:rPr>
                <w:t>программы</w:t>
              </w:r>
            </w:hyperlink>
            <w:r>
              <w:t xml:space="preserve"> Краснодарского края "Развитие санаторно-курортного и туристского комплекса"</w:t>
            </w:r>
          </w:p>
        </w:tc>
        <w:tc>
          <w:tcPr>
            <w:tcW w:w="1417" w:type="dxa"/>
            <w:vAlign w:val="bottom"/>
          </w:tcPr>
          <w:p w:rsidR="00D0513C" w:rsidRDefault="00D0513C">
            <w:pPr>
              <w:pStyle w:val="ConsPlusNormal"/>
              <w:jc w:val="center"/>
            </w:pPr>
            <w:r>
              <w:t>2026057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28581,5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2026057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28581,5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2030000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109718,2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2030019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75733,7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2030019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59062,2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2030019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16657,5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2030019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2030059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33984,5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2030059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33984,5</w:t>
            </w:r>
          </w:p>
        </w:tc>
      </w:tr>
      <w:tr w:rsidR="00D0513C">
        <w:tc>
          <w:tcPr>
            <w:tcW w:w="794" w:type="dxa"/>
          </w:tcPr>
          <w:p w:rsidR="00D0513C" w:rsidRDefault="00D0513C">
            <w:pPr>
              <w:pStyle w:val="ConsPlusNormal"/>
              <w:jc w:val="center"/>
            </w:pPr>
            <w:r>
              <w:t>21.</w:t>
            </w:r>
          </w:p>
        </w:tc>
        <w:tc>
          <w:tcPr>
            <w:tcW w:w="4762" w:type="dxa"/>
          </w:tcPr>
          <w:p w:rsidR="00D0513C" w:rsidRDefault="00D0513C">
            <w:pPr>
              <w:pStyle w:val="ConsPlusNormal"/>
              <w:jc w:val="both"/>
            </w:pPr>
            <w:r>
              <w:t xml:space="preserve">Государственная </w:t>
            </w:r>
            <w:hyperlink r:id="rId180" w:history="1">
              <w:r>
                <w:rPr>
                  <w:color w:val="0000FF"/>
                </w:rPr>
                <w:t>программа</w:t>
              </w:r>
            </w:hyperlink>
            <w:r>
              <w:t xml:space="preserve"> Краснодарского края "Противодействие незаконному обороту наркотиков"</w:t>
            </w:r>
          </w:p>
        </w:tc>
        <w:tc>
          <w:tcPr>
            <w:tcW w:w="1417" w:type="dxa"/>
            <w:vAlign w:val="bottom"/>
          </w:tcPr>
          <w:p w:rsidR="00D0513C" w:rsidRDefault="00D0513C">
            <w:pPr>
              <w:pStyle w:val="ConsPlusNormal"/>
              <w:jc w:val="center"/>
            </w:pPr>
            <w:r>
              <w:t>2100000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18102,7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2110000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18102,7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Противодействие злоупотреблению наркотиками и их незаконному обороту</w:t>
            </w:r>
          </w:p>
        </w:tc>
        <w:tc>
          <w:tcPr>
            <w:tcW w:w="1417" w:type="dxa"/>
            <w:vAlign w:val="bottom"/>
          </w:tcPr>
          <w:p w:rsidR="00D0513C" w:rsidRDefault="00D0513C">
            <w:pPr>
              <w:pStyle w:val="ConsPlusNormal"/>
              <w:jc w:val="center"/>
            </w:pPr>
            <w:r>
              <w:t>2111012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15902,7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2111012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3793,7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2111012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12109,0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417" w:type="dxa"/>
            <w:vAlign w:val="bottom"/>
          </w:tcPr>
          <w:p w:rsidR="00D0513C" w:rsidRDefault="00D0513C">
            <w:pPr>
              <w:pStyle w:val="ConsPlusNormal"/>
              <w:jc w:val="center"/>
            </w:pPr>
            <w:r>
              <w:t>2116045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2116045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2200,0</w:t>
            </w:r>
          </w:p>
        </w:tc>
      </w:tr>
      <w:tr w:rsidR="00D0513C">
        <w:tc>
          <w:tcPr>
            <w:tcW w:w="794" w:type="dxa"/>
          </w:tcPr>
          <w:p w:rsidR="00D0513C" w:rsidRDefault="00D0513C">
            <w:pPr>
              <w:pStyle w:val="ConsPlusNormal"/>
              <w:jc w:val="center"/>
            </w:pPr>
            <w:r>
              <w:t>22.</w:t>
            </w:r>
          </w:p>
        </w:tc>
        <w:tc>
          <w:tcPr>
            <w:tcW w:w="4762" w:type="dxa"/>
          </w:tcPr>
          <w:p w:rsidR="00D0513C" w:rsidRDefault="00D0513C">
            <w:pPr>
              <w:pStyle w:val="ConsPlusNormal"/>
              <w:jc w:val="both"/>
            </w:pPr>
            <w:r>
              <w:t xml:space="preserve">Государственная </w:t>
            </w:r>
            <w:hyperlink r:id="rId181"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417" w:type="dxa"/>
            <w:vAlign w:val="bottom"/>
          </w:tcPr>
          <w:p w:rsidR="00D0513C" w:rsidRDefault="00D0513C">
            <w:pPr>
              <w:pStyle w:val="ConsPlusNormal"/>
              <w:jc w:val="center"/>
            </w:pPr>
            <w:r>
              <w:t>2200000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116924,6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417" w:type="dxa"/>
            <w:vAlign w:val="bottom"/>
          </w:tcPr>
          <w:p w:rsidR="00D0513C" w:rsidRDefault="00D0513C">
            <w:pPr>
              <w:pStyle w:val="ConsPlusNormal"/>
              <w:jc w:val="center"/>
            </w:pPr>
            <w:r>
              <w:t>2210000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5848,0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417" w:type="dxa"/>
            <w:vAlign w:val="bottom"/>
          </w:tcPr>
          <w:p w:rsidR="00D0513C" w:rsidRDefault="00D0513C">
            <w:pPr>
              <w:pStyle w:val="ConsPlusNormal"/>
              <w:jc w:val="center"/>
            </w:pPr>
            <w:r>
              <w:t>2211201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5848,0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2211201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5848,0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82" w:history="1">
              <w:r>
                <w:rPr>
                  <w:color w:val="0000FF"/>
                </w:rPr>
                <w:t>Повышение</w:t>
              </w:r>
            </w:hyperlink>
            <w:r>
              <w:t xml:space="preserve"> уровня финансовой грамотности жителей Краснодарского края</w:t>
            </w:r>
          </w:p>
        </w:tc>
        <w:tc>
          <w:tcPr>
            <w:tcW w:w="1417" w:type="dxa"/>
            <w:vAlign w:val="bottom"/>
          </w:tcPr>
          <w:p w:rsidR="00D0513C" w:rsidRDefault="00D0513C">
            <w:pPr>
              <w:pStyle w:val="ConsPlusNormal"/>
              <w:jc w:val="center"/>
            </w:pPr>
            <w:r>
              <w:t>2220000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7234,8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повышению уровня финансовой грамотности жителей Краснодарского края</w:t>
            </w:r>
          </w:p>
        </w:tc>
        <w:tc>
          <w:tcPr>
            <w:tcW w:w="1417" w:type="dxa"/>
            <w:vAlign w:val="bottom"/>
          </w:tcPr>
          <w:p w:rsidR="00D0513C" w:rsidRDefault="00D0513C">
            <w:pPr>
              <w:pStyle w:val="ConsPlusNormal"/>
              <w:jc w:val="center"/>
            </w:pPr>
            <w:r>
              <w:t>2221095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7234,8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2221095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7234,8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2250000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103841,8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2250019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31069,0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2250019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28923,0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2250019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2140,0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2250019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2250059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70969,2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2250059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58152,6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2250059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12701,6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2250059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115,0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по присвоению Краснодарскому краю кредитных рейтингов</w:t>
            </w:r>
          </w:p>
        </w:tc>
        <w:tc>
          <w:tcPr>
            <w:tcW w:w="1417" w:type="dxa"/>
            <w:vAlign w:val="bottom"/>
          </w:tcPr>
          <w:p w:rsidR="00D0513C" w:rsidRDefault="00D0513C">
            <w:pPr>
              <w:pStyle w:val="ConsPlusNormal"/>
              <w:jc w:val="center"/>
            </w:pPr>
            <w:r>
              <w:t>2251037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1803,6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2251037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1803,6</w:t>
            </w:r>
          </w:p>
        </w:tc>
      </w:tr>
      <w:tr w:rsidR="00D0513C">
        <w:tc>
          <w:tcPr>
            <w:tcW w:w="794" w:type="dxa"/>
          </w:tcPr>
          <w:p w:rsidR="00D0513C" w:rsidRDefault="00D0513C">
            <w:pPr>
              <w:pStyle w:val="ConsPlusNormal"/>
              <w:jc w:val="center"/>
            </w:pPr>
            <w:r>
              <w:t>23.</w:t>
            </w:r>
          </w:p>
        </w:tc>
        <w:tc>
          <w:tcPr>
            <w:tcW w:w="4762" w:type="dxa"/>
          </w:tcPr>
          <w:p w:rsidR="00D0513C" w:rsidRDefault="00D0513C">
            <w:pPr>
              <w:pStyle w:val="ConsPlusNormal"/>
              <w:jc w:val="both"/>
            </w:pPr>
            <w:r>
              <w:t xml:space="preserve">Государственная </w:t>
            </w:r>
            <w:hyperlink r:id="rId183" w:history="1">
              <w:r>
                <w:rPr>
                  <w:color w:val="0000FF"/>
                </w:rPr>
                <w:t>программа</w:t>
              </w:r>
            </w:hyperlink>
            <w:r>
              <w:t xml:space="preserve"> Краснодарского края "Информационное общество Кубани"</w:t>
            </w:r>
          </w:p>
        </w:tc>
        <w:tc>
          <w:tcPr>
            <w:tcW w:w="1417" w:type="dxa"/>
            <w:vAlign w:val="bottom"/>
          </w:tcPr>
          <w:p w:rsidR="00D0513C" w:rsidRDefault="00D0513C">
            <w:pPr>
              <w:pStyle w:val="ConsPlusNormal"/>
              <w:jc w:val="center"/>
            </w:pPr>
            <w:r>
              <w:t>2300000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1149122,1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84" w:history="1">
              <w:r>
                <w:rPr>
                  <w:color w:val="0000FF"/>
                </w:rPr>
                <w:t>Информационное обеспечение</w:t>
              </w:r>
            </w:hyperlink>
            <w:r>
              <w:t xml:space="preserve"> и сопровождение</w:t>
            </w:r>
          </w:p>
        </w:tc>
        <w:tc>
          <w:tcPr>
            <w:tcW w:w="1417" w:type="dxa"/>
            <w:vAlign w:val="bottom"/>
          </w:tcPr>
          <w:p w:rsidR="00D0513C" w:rsidRDefault="00D0513C">
            <w:pPr>
              <w:pStyle w:val="ConsPlusNormal"/>
              <w:jc w:val="center"/>
            </w:pPr>
            <w:r>
              <w:t>2310000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643446,0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417" w:type="dxa"/>
            <w:vAlign w:val="bottom"/>
          </w:tcPr>
          <w:p w:rsidR="00D0513C" w:rsidRDefault="00D0513C">
            <w:pPr>
              <w:pStyle w:val="ConsPlusNormal"/>
              <w:jc w:val="center"/>
            </w:pPr>
            <w:r>
              <w:t>2311026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643446,0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2311026</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643446,0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85" w:history="1">
              <w:r>
                <w:rPr>
                  <w:color w:val="0000FF"/>
                </w:rPr>
                <w:t>Информационный регион</w:t>
              </w:r>
            </w:hyperlink>
          </w:p>
        </w:tc>
        <w:tc>
          <w:tcPr>
            <w:tcW w:w="1417" w:type="dxa"/>
            <w:vAlign w:val="bottom"/>
          </w:tcPr>
          <w:p w:rsidR="00D0513C" w:rsidRDefault="00D0513C">
            <w:pPr>
              <w:pStyle w:val="ConsPlusNormal"/>
              <w:jc w:val="center"/>
            </w:pPr>
            <w:r>
              <w:t>2320000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363075,6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2320059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27112,8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2320059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27112,8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2320901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2320901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Мероприятия государственной </w:t>
            </w:r>
            <w:hyperlink r:id="rId186" w:history="1">
              <w:r>
                <w:rPr>
                  <w:color w:val="0000FF"/>
                </w:rPr>
                <w:t>программы</w:t>
              </w:r>
            </w:hyperlink>
            <w:r>
              <w:t xml:space="preserve"> Краснодарского края "Информационное общество Кубани"</w:t>
            </w:r>
          </w:p>
        </w:tc>
        <w:tc>
          <w:tcPr>
            <w:tcW w:w="1417" w:type="dxa"/>
            <w:vAlign w:val="bottom"/>
          </w:tcPr>
          <w:p w:rsidR="00D0513C" w:rsidRDefault="00D0513C">
            <w:pPr>
              <w:pStyle w:val="ConsPlusNormal"/>
              <w:jc w:val="center"/>
            </w:pPr>
            <w:r>
              <w:t>2320957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196162,2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2320957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196162,2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417" w:type="dxa"/>
            <w:vAlign w:val="bottom"/>
          </w:tcPr>
          <w:p w:rsidR="00D0513C" w:rsidRDefault="00D0513C">
            <w:pPr>
              <w:pStyle w:val="ConsPlusNormal"/>
              <w:jc w:val="center"/>
            </w:pPr>
            <w:r>
              <w:t>2321130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16510,6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2321130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16510,6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417" w:type="dxa"/>
            <w:vAlign w:val="bottom"/>
          </w:tcPr>
          <w:p w:rsidR="00D0513C" w:rsidRDefault="00D0513C">
            <w:pPr>
              <w:pStyle w:val="ConsPlusNormal"/>
              <w:jc w:val="center"/>
            </w:pPr>
            <w:r>
              <w:t>2325392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2325392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Поддержка региональных проектов в сфере информационных технологий</w:t>
            </w:r>
          </w:p>
        </w:tc>
        <w:tc>
          <w:tcPr>
            <w:tcW w:w="1417" w:type="dxa"/>
            <w:vAlign w:val="bottom"/>
          </w:tcPr>
          <w:p w:rsidR="00D0513C" w:rsidRDefault="00D0513C">
            <w:pPr>
              <w:pStyle w:val="ConsPlusNormal"/>
              <w:jc w:val="center"/>
            </w:pPr>
            <w:r>
              <w:t>2328028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40790,0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2328028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40790,0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2330000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142600,5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2330019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142600,5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2330019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117350,5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2330019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22269,0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2330019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2981,0</w:t>
            </w:r>
          </w:p>
        </w:tc>
      </w:tr>
      <w:tr w:rsidR="00D0513C">
        <w:tc>
          <w:tcPr>
            <w:tcW w:w="794" w:type="dxa"/>
          </w:tcPr>
          <w:p w:rsidR="00D0513C" w:rsidRDefault="00D0513C">
            <w:pPr>
              <w:pStyle w:val="ConsPlusNormal"/>
              <w:jc w:val="center"/>
            </w:pPr>
            <w:r>
              <w:t>24.</w:t>
            </w:r>
          </w:p>
        </w:tc>
        <w:tc>
          <w:tcPr>
            <w:tcW w:w="4762" w:type="dxa"/>
          </w:tcPr>
          <w:p w:rsidR="00D0513C" w:rsidRDefault="00D0513C">
            <w:pPr>
              <w:pStyle w:val="ConsPlusNormal"/>
              <w:jc w:val="both"/>
            </w:pPr>
            <w:r>
              <w:t xml:space="preserve">Государственная </w:t>
            </w:r>
            <w:hyperlink r:id="rId18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417" w:type="dxa"/>
            <w:vAlign w:val="bottom"/>
          </w:tcPr>
          <w:p w:rsidR="00D0513C" w:rsidRDefault="00D0513C">
            <w:pPr>
              <w:pStyle w:val="ConsPlusNormal"/>
              <w:jc w:val="center"/>
            </w:pPr>
            <w:r>
              <w:t>2400000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4523072,6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государственной программы</w:t>
            </w:r>
          </w:p>
        </w:tc>
        <w:tc>
          <w:tcPr>
            <w:tcW w:w="1417" w:type="dxa"/>
            <w:vAlign w:val="bottom"/>
          </w:tcPr>
          <w:p w:rsidR="00D0513C" w:rsidRDefault="00D0513C">
            <w:pPr>
              <w:pStyle w:val="ConsPlusNormal"/>
              <w:jc w:val="center"/>
            </w:pPr>
            <w:r>
              <w:t>2410000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348923,0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2410019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221966,1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2410019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191007,0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30643,1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316,0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2410059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55312,9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2410059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55312,9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417" w:type="dxa"/>
            <w:vAlign w:val="bottom"/>
          </w:tcPr>
          <w:p w:rsidR="00D0513C" w:rsidRDefault="00D0513C">
            <w:pPr>
              <w:pStyle w:val="ConsPlusNormal"/>
              <w:jc w:val="center"/>
            </w:pPr>
            <w:r>
              <w:t>2411002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3009,9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2411002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3009,9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информационно-консультационной помощи сельскохозяйственным товаропроизводителям</w:t>
            </w:r>
          </w:p>
        </w:tc>
        <w:tc>
          <w:tcPr>
            <w:tcW w:w="1417" w:type="dxa"/>
            <w:vAlign w:val="bottom"/>
          </w:tcPr>
          <w:p w:rsidR="00D0513C" w:rsidRDefault="00D0513C">
            <w:pPr>
              <w:pStyle w:val="ConsPlusNormal"/>
              <w:jc w:val="center"/>
            </w:pPr>
            <w:r>
              <w:t>2411003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2411003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311,7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417" w:type="dxa"/>
            <w:vAlign w:val="bottom"/>
          </w:tcPr>
          <w:p w:rsidR="00D0513C" w:rsidRDefault="00D0513C">
            <w:pPr>
              <w:pStyle w:val="ConsPlusNormal"/>
              <w:jc w:val="center"/>
            </w:pPr>
            <w:r>
              <w:t>2411004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2411004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507,9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Научное обеспечение агропромышленного комплекса</w:t>
            </w:r>
          </w:p>
        </w:tc>
        <w:tc>
          <w:tcPr>
            <w:tcW w:w="1417" w:type="dxa"/>
            <w:vAlign w:val="bottom"/>
          </w:tcPr>
          <w:p w:rsidR="00D0513C" w:rsidRDefault="00D0513C">
            <w:pPr>
              <w:pStyle w:val="ConsPlusNormal"/>
              <w:jc w:val="center"/>
            </w:pPr>
            <w:r>
              <w:t>2411005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2246,3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2411005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2246,3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переподготовке и повышению квалификации кадров</w:t>
            </w:r>
          </w:p>
        </w:tc>
        <w:tc>
          <w:tcPr>
            <w:tcW w:w="1417" w:type="dxa"/>
            <w:vAlign w:val="bottom"/>
          </w:tcPr>
          <w:p w:rsidR="00D0513C" w:rsidRDefault="00D0513C">
            <w:pPr>
              <w:pStyle w:val="ConsPlusNormal"/>
              <w:jc w:val="center"/>
            </w:pPr>
            <w:r>
              <w:t>2411020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2411020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417" w:type="dxa"/>
            <w:vAlign w:val="bottom"/>
          </w:tcPr>
          <w:p w:rsidR="00D0513C" w:rsidRDefault="00D0513C">
            <w:pPr>
              <w:pStyle w:val="ConsPlusNormal"/>
              <w:jc w:val="center"/>
            </w:pPr>
            <w:r>
              <w:t>2411124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5666,0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2411124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5666,0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417" w:type="dxa"/>
            <w:vAlign w:val="bottom"/>
          </w:tcPr>
          <w:p w:rsidR="00D0513C" w:rsidRDefault="00D0513C">
            <w:pPr>
              <w:pStyle w:val="ConsPlusNormal"/>
              <w:jc w:val="center"/>
            </w:pPr>
            <w:r>
              <w:t>2411150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18373,6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2411150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5712,3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2411150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10661,3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2411150</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88"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417" w:type="dxa"/>
            <w:vAlign w:val="bottom"/>
          </w:tcPr>
          <w:p w:rsidR="00D0513C" w:rsidRDefault="00D0513C">
            <w:pPr>
              <w:pStyle w:val="ConsPlusNormal"/>
              <w:jc w:val="center"/>
            </w:pPr>
            <w:r>
              <w:t>2415910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2415910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141,7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417" w:type="dxa"/>
            <w:vAlign w:val="bottom"/>
          </w:tcPr>
          <w:p w:rsidR="00D0513C" w:rsidRDefault="00D0513C">
            <w:pPr>
              <w:pStyle w:val="ConsPlusNormal"/>
              <w:jc w:val="center"/>
            </w:pPr>
            <w:r>
              <w:t>2416091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36886,9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2416091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36886,9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89" w:history="1">
              <w:r>
                <w:rPr>
                  <w:color w:val="0000FF"/>
                </w:rPr>
                <w:t>Развитие</w:t>
              </w:r>
            </w:hyperlink>
            <w:r>
              <w:t xml:space="preserve"> подотрасли растениеводства, переработки и реализации продукции растениеводства</w:t>
            </w:r>
          </w:p>
        </w:tc>
        <w:tc>
          <w:tcPr>
            <w:tcW w:w="1417" w:type="dxa"/>
            <w:vAlign w:val="bottom"/>
          </w:tcPr>
          <w:p w:rsidR="00D0513C" w:rsidRDefault="00D0513C">
            <w:pPr>
              <w:pStyle w:val="ConsPlusNormal"/>
              <w:jc w:val="center"/>
            </w:pPr>
            <w:r>
              <w:t>2420000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2047977,8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417" w:type="dxa"/>
            <w:vAlign w:val="bottom"/>
          </w:tcPr>
          <w:p w:rsidR="00D0513C" w:rsidRDefault="00D0513C">
            <w:pPr>
              <w:pStyle w:val="ConsPlusNormal"/>
              <w:jc w:val="center"/>
            </w:pPr>
            <w:r>
              <w:t>2420986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7055,7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2420986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7055,7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417" w:type="dxa"/>
            <w:vAlign w:val="bottom"/>
          </w:tcPr>
          <w:p w:rsidR="00D0513C" w:rsidRDefault="00D0513C">
            <w:pPr>
              <w:pStyle w:val="ConsPlusNormal"/>
              <w:jc w:val="center"/>
            </w:pPr>
            <w:r>
              <w:t>2420992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20100,0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2420992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20100,0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противоградовых мероприятий</w:t>
            </w:r>
          </w:p>
        </w:tc>
        <w:tc>
          <w:tcPr>
            <w:tcW w:w="1417" w:type="dxa"/>
            <w:vAlign w:val="bottom"/>
          </w:tcPr>
          <w:p w:rsidR="00D0513C" w:rsidRDefault="00D0513C">
            <w:pPr>
              <w:pStyle w:val="ConsPlusNormal"/>
              <w:jc w:val="center"/>
            </w:pPr>
            <w:r>
              <w:t>2420993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162300,0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2420993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162300,0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первичного семеноводства риса</w:t>
            </w:r>
          </w:p>
        </w:tc>
        <w:tc>
          <w:tcPr>
            <w:tcW w:w="1417" w:type="dxa"/>
            <w:vAlign w:val="bottom"/>
          </w:tcPr>
          <w:p w:rsidR="00D0513C" w:rsidRDefault="00D0513C">
            <w:pPr>
              <w:pStyle w:val="ConsPlusNormal"/>
              <w:jc w:val="center"/>
            </w:pPr>
            <w:r>
              <w:t>2420994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3765,9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2420994</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3765,9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Сохранение и поддержание почвенного плодородия земель сельскохозяйственного назначения</w:t>
            </w:r>
          </w:p>
        </w:tc>
        <w:tc>
          <w:tcPr>
            <w:tcW w:w="1417" w:type="dxa"/>
            <w:vAlign w:val="bottom"/>
          </w:tcPr>
          <w:p w:rsidR="00D0513C" w:rsidRDefault="00D0513C">
            <w:pPr>
              <w:pStyle w:val="ConsPlusNormal"/>
              <w:jc w:val="center"/>
            </w:pPr>
            <w:r>
              <w:t>2420995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2420995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417" w:type="dxa"/>
            <w:vAlign w:val="bottom"/>
          </w:tcPr>
          <w:p w:rsidR="00D0513C" w:rsidRDefault="00D0513C">
            <w:pPr>
              <w:pStyle w:val="ConsPlusNormal"/>
              <w:jc w:val="center"/>
            </w:pPr>
            <w:r>
              <w:t>2421126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2421126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417" w:type="dxa"/>
            <w:vAlign w:val="bottom"/>
          </w:tcPr>
          <w:p w:rsidR="00D0513C" w:rsidRDefault="00D0513C">
            <w:pPr>
              <w:pStyle w:val="ConsPlusNormal"/>
              <w:jc w:val="center"/>
            </w:pPr>
            <w:r>
              <w:t>2421127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35327,9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2421127</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35327,9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417" w:type="dxa"/>
            <w:vAlign w:val="bottom"/>
          </w:tcPr>
          <w:p w:rsidR="00D0513C" w:rsidRDefault="00D0513C">
            <w:pPr>
              <w:pStyle w:val="ConsPlusNormal"/>
              <w:jc w:val="center"/>
            </w:pPr>
            <w:r>
              <w:t>2421171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1693,6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2421171</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1693,6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417" w:type="dxa"/>
            <w:vAlign w:val="bottom"/>
          </w:tcPr>
          <w:p w:rsidR="00D0513C" w:rsidRDefault="00D0513C">
            <w:pPr>
              <w:pStyle w:val="ConsPlusNormal"/>
              <w:jc w:val="center"/>
            </w:pPr>
            <w:r>
              <w:t>2421172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195,1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2421172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195,1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417" w:type="dxa"/>
            <w:vAlign w:val="bottom"/>
          </w:tcPr>
          <w:p w:rsidR="00D0513C" w:rsidRDefault="00D0513C">
            <w:pPr>
              <w:pStyle w:val="ConsPlusNormal"/>
              <w:jc w:val="center"/>
            </w:pPr>
            <w:r>
              <w:t>2421173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595,8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2421173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595,8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сельскохозяйственным товаропроизводителям на возмещение части затрат, связанных с техническим перевооружением садоводства</w:t>
            </w:r>
          </w:p>
        </w:tc>
        <w:tc>
          <w:tcPr>
            <w:tcW w:w="1417" w:type="dxa"/>
            <w:vAlign w:val="bottom"/>
          </w:tcPr>
          <w:p w:rsidR="00D0513C" w:rsidRDefault="00D0513C">
            <w:pPr>
              <w:pStyle w:val="ConsPlusNormal"/>
              <w:jc w:val="center"/>
            </w:pPr>
            <w:r>
              <w:t>2421227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2421227</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сельскохозяйственным товаропроизводителям на приобретение и установку противоградовой сетки в садах интенсивного типа</w:t>
            </w:r>
          </w:p>
        </w:tc>
        <w:tc>
          <w:tcPr>
            <w:tcW w:w="1417" w:type="dxa"/>
            <w:vAlign w:val="bottom"/>
          </w:tcPr>
          <w:p w:rsidR="00D0513C" w:rsidRDefault="00D0513C">
            <w:pPr>
              <w:pStyle w:val="ConsPlusNormal"/>
              <w:jc w:val="center"/>
            </w:pPr>
            <w:r>
              <w:t>2421228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2421228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приобретение элитных семян</w:t>
            </w:r>
          </w:p>
        </w:tc>
        <w:tc>
          <w:tcPr>
            <w:tcW w:w="1417" w:type="dxa"/>
            <w:vAlign w:val="bottom"/>
          </w:tcPr>
          <w:p w:rsidR="00D0513C" w:rsidRDefault="00D0513C">
            <w:pPr>
              <w:pStyle w:val="ConsPlusNormal"/>
              <w:jc w:val="center"/>
            </w:pPr>
            <w:r>
              <w:t>2425031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88998,6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2425031</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88998,6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417" w:type="dxa"/>
            <w:vAlign w:val="bottom"/>
          </w:tcPr>
          <w:p w:rsidR="00D0513C" w:rsidRDefault="00D0513C">
            <w:pPr>
              <w:pStyle w:val="ConsPlusNormal"/>
              <w:jc w:val="center"/>
            </w:pPr>
            <w:r>
              <w:t>2425033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485,5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2425033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485,5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закладку и уход за многолетними плодовыми и ягодными насаждениями</w:t>
            </w:r>
          </w:p>
        </w:tc>
        <w:tc>
          <w:tcPr>
            <w:tcW w:w="1417" w:type="dxa"/>
            <w:vAlign w:val="bottom"/>
          </w:tcPr>
          <w:p w:rsidR="00D0513C" w:rsidRDefault="00D0513C">
            <w:pPr>
              <w:pStyle w:val="ConsPlusNormal"/>
              <w:jc w:val="center"/>
            </w:pPr>
            <w:r>
              <w:t>2425034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144662,6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2425034</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144662,6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417" w:type="dxa"/>
            <w:vAlign w:val="bottom"/>
          </w:tcPr>
          <w:p w:rsidR="00D0513C" w:rsidRDefault="00D0513C">
            <w:pPr>
              <w:pStyle w:val="ConsPlusNormal"/>
              <w:jc w:val="center"/>
            </w:pPr>
            <w:r>
              <w:t>2425041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1019759,4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2425041</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1019759,4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приобретение элитных семян</w:t>
            </w:r>
          </w:p>
        </w:tc>
        <w:tc>
          <w:tcPr>
            <w:tcW w:w="1417" w:type="dxa"/>
            <w:vAlign w:val="bottom"/>
          </w:tcPr>
          <w:p w:rsidR="00D0513C" w:rsidRDefault="00D0513C">
            <w:pPr>
              <w:pStyle w:val="ConsPlusNormal"/>
              <w:jc w:val="center"/>
            </w:pPr>
            <w:r>
              <w:t>2428031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3887,1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2428031</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3887,1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417" w:type="dxa"/>
            <w:vAlign w:val="bottom"/>
          </w:tcPr>
          <w:p w:rsidR="00D0513C" w:rsidRDefault="00D0513C">
            <w:pPr>
              <w:pStyle w:val="ConsPlusNormal"/>
              <w:jc w:val="center"/>
            </w:pPr>
            <w:r>
              <w:t>2428033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485,1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2428033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485,1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закладку и уход за многолетними плодовыми и ягодными насаждениями</w:t>
            </w:r>
          </w:p>
        </w:tc>
        <w:tc>
          <w:tcPr>
            <w:tcW w:w="1417" w:type="dxa"/>
            <w:vAlign w:val="bottom"/>
          </w:tcPr>
          <w:p w:rsidR="00D0513C" w:rsidRDefault="00D0513C">
            <w:pPr>
              <w:pStyle w:val="ConsPlusNormal"/>
              <w:jc w:val="center"/>
            </w:pPr>
            <w:r>
              <w:t>2428034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48771,0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2428034</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48771,0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17" w:type="dxa"/>
            <w:vAlign w:val="bottom"/>
          </w:tcPr>
          <w:p w:rsidR="00D0513C" w:rsidRDefault="00D0513C">
            <w:pPr>
              <w:pStyle w:val="ConsPlusNormal"/>
              <w:jc w:val="center"/>
            </w:pPr>
            <w:r>
              <w:t>2428038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75640,0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2428038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75640,0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17" w:type="dxa"/>
            <w:vAlign w:val="bottom"/>
          </w:tcPr>
          <w:p w:rsidR="00D0513C" w:rsidRDefault="00D0513C">
            <w:pPr>
              <w:pStyle w:val="ConsPlusNormal"/>
              <w:jc w:val="center"/>
            </w:pPr>
            <w:r>
              <w:t>2428039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78256,0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2428039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78256,0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17" w:type="dxa"/>
            <w:vAlign w:val="bottom"/>
          </w:tcPr>
          <w:p w:rsidR="00D0513C" w:rsidRDefault="00D0513C">
            <w:pPr>
              <w:pStyle w:val="ConsPlusNormal"/>
              <w:jc w:val="center"/>
            </w:pPr>
            <w:r>
              <w:t>2428040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48326,2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2428040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48326,2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417" w:type="dxa"/>
            <w:vAlign w:val="bottom"/>
          </w:tcPr>
          <w:p w:rsidR="00D0513C" w:rsidRDefault="00D0513C">
            <w:pPr>
              <w:pStyle w:val="ConsPlusNormal"/>
              <w:jc w:val="center"/>
            </w:pPr>
            <w:r>
              <w:t>2428041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292672,3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2428041</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292672,3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90" w:history="1">
              <w:r>
                <w:rPr>
                  <w:color w:val="0000FF"/>
                </w:rPr>
                <w:t>Развитие</w:t>
              </w:r>
            </w:hyperlink>
            <w:r>
              <w:t xml:space="preserve"> подотрасли животноводства, переработки и реализации продукции животноводства</w:t>
            </w:r>
          </w:p>
        </w:tc>
        <w:tc>
          <w:tcPr>
            <w:tcW w:w="1417" w:type="dxa"/>
            <w:vAlign w:val="bottom"/>
          </w:tcPr>
          <w:p w:rsidR="00D0513C" w:rsidRDefault="00D0513C">
            <w:pPr>
              <w:pStyle w:val="ConsPlusNormal"/>
              <w:jc w:val="center"/>
            </w:pPr>
            <w:r>
              <w:t>2430000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353671,6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417" w:type="dxa"/>
            <w:vAlign w:val="bottom"/>
          </w:tcPr>
          <w:p w:rsidR="00D0513C" w:rsidRDefault="00D0513C">
            <w:pPr>
              <w:pStyle w:val="ConsPlusNormal"/>
              <w:jc w:val="center"/>
            </w:pPr>
            <w:r>
              <w:t>2430998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1154,8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2430998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1154,8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поддержку племенного животноводства</w:t>
            </w:r>
          </w:p>
        </w:tc>
        <w:tc>
          <w:tcPr>
            <w:tcW w:w="1417" w:type="dxa"/>
            <w:vAlign w:val="bottom"/>
          </w:tcPr>
          <w:p w:rsidR="00D0513C" w:rsidRDefault="00D0513C">
            <w:pPr>
              <w:pStyle w:val="ConsPlusNormal"/>
              <w:jc w:val="center"/>
            </w:pPr>
            <w:r>
              <w:t>2435042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81013,2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2435042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81013,2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1 килограмм реализованного и (или) отгруженного на собственную переработку молока</w:t>
            </w:r>
          </w:p>
        </w:tc>
        <w:tc>
          <w:tcPr>
            <w:tcW w:w="1417" w:type="dxa"/>
            <w:vAlign w:val="bottom"/>
          </w:tcPr>
          <w:p w:rsidR="00D0513C" w:rsidRDefault="00D0513C">
            <w:pPr>
              <w:pStyle w:val="ConsPlusNormal"/>
              <w:jc w:val="center"/>
            </w:pPr>
            <w:r>
              <w:t>2435043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72921,0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2435043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72921,0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поддержку племенного крупного рогатого скота мясного направления</w:t>
            </w:r>
          </w:p>
        </w:tc>
        <w:tc>
          <w:tcPr>
            <w:tcW w:w="1417" w:type="dxa"/>
            <w:vAlign w:val="bottom"/>
          </w:tcPr>
          <w:p w:rsidR="00D0513C" w:rsidRDefault="00D0513C">
            <w:pPr>
              <w:pStyle w:val="ConsPlusNormal"/>
              <w:jc w:val="center"/>
            </w:pPr>
            <w:r>
              <w:t>2435050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1321,3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2435050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1321,3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поддержку племенного животноводства</w:t>
            </w:r>
          </w:p>
        </w:tc>
        <w:tc>
          <w:tcPr>
            <w:tcW w:w="1417" w:type="dxa"/>
            <w:vAlign w:val="bottom"/>
          </w:tcPr>
          <w:p w:rsidR="00D0513C" w:rsidRDefault="00D0513C">
            <w:pPr>
              <w:pStyle w:val="ConsPlusNormal"/>
              <w:jc w:val="center"/>
            </w:pPr>
            <w:r>
              <w:t>2438042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8274,5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2438042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8274,5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1 килограмм реализованного и (или) отгруженного на собственную переработку молока</w:t>
            </w:r>
          </w:p>
        </w:tc>
        <w:tc>
          <w:tcPr>
            <w:tcW w:w="1417" w:type="dxa"/>
            <w:vAlign w:val="bottom"/>
          </w:tcPr>
          <w:p w:rsidR="00D0513C" w:rsidRDefault="00D0513C">
            <w:pPr>
              <w:pStyle w:val="ConsPlusNormal"/>
              <w:jc w:val="center"/>
            </w:pPr>
            <w:r>
              <w:t>2438043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58721,5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2438043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58721,5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417" w:type="dxa"/>
            <w:vAlign w:val="bottom"/>
          </w:tcPr>
          <w:p w:rsidR="00D0513C" w:rsidRDefault="00D0513C">
            <w:pPr>
              <w:pStyle w:val="ConsPlusNormal"/>
              <w:jc w:val="center"/>
            </w:pPr>
            <w:r>
              <w:t>2438047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39128,0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2438047</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39128,0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17" w:type="dxa"/>
            <w:vAlign w:val="bottom"/>
          </w:tcPr>
          <w:p w:rsidR="00D0513C" w:rsidRDefault="00D0513C">
            <w:pPr>
              <w:pStyle w:val="ConsPlusNormal"/>
              <w:jc w:val="center"/>
            </w:pPr>
            <w:r>
              <w:t>2438048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84632,0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2438048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84632,0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417" w:type="dxa"/>
            <w:vAlign w:val="bottom"/>
          </w:tcPr>
          <w:p w:rsidR="00D0513C" w:rsidRDefault="00D0513C">
            <w:pPr>
              <w:pStyle w:val="ConsPlusNormal"/>
              <w:jc w:val="center"/>
            </w:pPr>
            <w:r>
              <w:t>2438049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562,5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2438049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562,5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поддержку племенного крупного рогатого скота мясного направления</w:t>
            </w:r>
          </w:p>
        </w:tc>
        <w:tc>
          <w:tcPr>
            <w:tcW w:w="1417" w:type="dxa"/>
            <w:vAlign w:val="bottom"/>
          </w:tcPr>
          <w:p w:rsidR="00D0513C" w:rsidRDefault="00D0513C">
            <w:pPr>
              <w:pStyle w:val="ConsPlusNormal"/>
              <w:jc w:val="center"/>
            </w:pPr>
            <w:r>
              <w:t>2438050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2438050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389,8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417" w:type="dxa"/>
            <w:vAlign w:val="bottom"/>
          </w:tcPr>
          <w:p w:rsidR="00D0513C" w:rsidRDefault="00D0513C">
            <w:pPr>
              <w:pStyle w:val="ConsPlusNormal"/>
              <w:jc w:val="center"/>
            </w:pPr>
            <w:r>
              <w:t>2438052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5553,0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2438052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5553,0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Устойчивое развитие сельских территорий</w:t>
            </w:r>
          </w:p>
        </w:tc>
        <w:tc>
          <w:tcPr>
            <w:tcW w:w="1417" w:type="dxa"/>
            <w:vAlign w:val="bottom"/>
          </w:tcPr>
          <w:p w:rsidR="00D0513C" w:rsidRDefault="00D0513C">
            <w:pPr>
              <w:pStyle w:val="ConsPlusNormal"/>
              <w:jc w:val="center"/>
            </w:pPr>
            <w:r>
              <w:t>2440000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164544,6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Субсидии на реализацию мероприятий федеральной целевой </w:t>
            </w:r>
            <w:hyperlink r:id="rId191" w:history="1">
              <w:r>
                <w:rPr>
                  <w:color w:val="0000FF"/>
                </w:rPr>
                <w:t>программы</w:t>
              </w:r>
            </w:hyperlink>
            <w:r>
              <w:t xml:space="preserve"> "Устойчивое развитие сельских территорий на 2014 - 2017 годы и на период до 2020 года"</w:t>
            </w:r>
          </w:p>
        </w:tc>
        <w:tc>
          <w:tcPr>
            <w:tcW w:w="1417" w:type="dxa"/>
            <w:vAlign w:val="bottom"/>
          </w:tcPr>
          <w:p w:rsidR="00D0513C" w:rsidRDefault="00D0513C">
            <w:pPr>
              <w:pStyle w:val="ConsPlusNormal"/>
              <w:jc w:val="center"/>
            </w:pPr>
            <w:r>
              <w:t>2447018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78079,2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2447018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78079,2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федеральной целевой </w:t>
            </w:r>
            <w:hyperlink r:id="rId192" w:history="1">
              <w:r>
                <w:rPr>
                  <w:color w:val="0000FF"/>
                </w:rPr>
                <w:t>программы</w:t>
              </w:r>
            </w:hyperlink>
            <w:r>
              <w:t xml:space="preserve"> "Устойчивое развитие сельских территорий на 2014 - 2017 годы и на период до 2020 года"</w:t>
            </w:r>
          </w:p>
        </w:tc>
        <w:tc>
          <w:tcPr>
            <w:tcW w:w="1417" w:type="dxa"/>
            <w:vAlign w:val="bottom"/>
          </w:tcPr>
          <w:p w:rsidR="00D0513C" w:rsidRDefault="00D0513C">
            <w:pPr>
              <w:pStyle w:val="ConsPlusNormal"/>
              <w:jc w:val="center"/>
            </w:pPr>
            <w:r>
              <w:t>2448018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86465,4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2448018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86465,4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93" w:history="1">
              <w:r>
                <w:rPr>
                  <w:color w:val="0000FF"/>
                </w:rPr>
                <w:t>Развитие</w:t>
              </w:r>
            </w:hyperlink>
            <w:r>
              <w:t xml:space="preserve"> мелиорации сельскохозяйственных земель в Краснодарском крае</w:t>
            </w:r>
          </w:p>
        </w:tc>
        <w:tc>
          <w:tcPr>
            <w:tcW w:w="1417" w:type="dxa"/>
            <w:vAlign w:val="bottom"/>
          </w:tcPr>
          <w:p w:rsidR="00D0513C" w:rsidRDefault="00D0513C">
            <w:pPr>
              <w:pStyle w:val="ConsPlusNormal"/>
              <w:jc w:val="center"/>
            </w:pPr>
            <w:r>
              <w:t>2450000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67000,0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Реализация мероприятий федеральной целевой </w:t>
            </w:r>
            <w:hyperlink r:id="rId194"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417" w:type="dxa"/>
            <w:vAlign w:val="bottom"/>
          </w:tcPr>
          <w:p w:rsidR="00D0513C" w:rsidRDefault="00D0513C">
            <w:pPr>
              <w:pStyle w:val="ConsPlusNormal"/>
              <w:jc w:val="center"/>
            </w:pPr>
            <w:r>
              <w:t>2458076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67000,0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2458076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67000,0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95" w:history="1">
              <w:r>
                <w:rPr>
                  <w:color w:val="0000FF"/>
                </w:rPr>
                <w:t>Развитие</w:t>
              </w:r>
            </w:hyperlink>
            <w:r>
              <w:t xml:space="preserve"> малых форм хозяйствования в агропромышленном комплексе Краснодарского края</w:t>
            </w:r>
          </w:p>
        </w:tc>
        <w:tc>
          <w:tcPr>
            <w:tcW w:w="1417" w:type="dxa"/>
            <w:vAlign w:val="bottom"/>
          </w:tcPr>
          <w:p w:rsidR="00D0513C" w:rsidRDefault="00D0513C">
            <w:pPr>
              <w:pStyle w:val="ConsPlusNormal"/>
              <w:jc w:val="center"/>
            </w:pPr>
            <w:r>
              <w:t>2460000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278433,6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1417" w:type="dxa"/>
            <w:vAlign w:val="bottom"/>
          </w:tcPr>
          <w:p w:rsidR="00D0513C" w:rsidRDefault="00D0513C">
            <w:pPr>
              <w:pStyle w:val="ConsPlusNormal"/>
              <w:jc w:val="center"/>
            </w:pPr>
            <w:r>
              <w:t>2460999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2460999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164,2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малых форм хозяйствования в агропромышленном комплексе</w:t>
            </w:r>
          </w:p>
        </w:tc>
        <w:tc>
          <w:tcPr>
            <w:tcW w:w="1417" w:type="dxa"/>
            <w:vAlign w:val="bottom"/>
          </w:tcPr>
          <w:p w:rsidR="00D0513C" w:rsidRDefault="00D0513C">
            <w:pPr>
              <w:pStyle w:val="ConsPlusNormal"/>
              <w:jc w:val="center"/>
            </w:pPr>
            <w:r>
              <w:t>2461128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75833,7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2461128</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74913,7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2461128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920,0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1417" w:type="dxa"/>
            <w:vAlign w:val="bottom"/>
          </w:tcPr>
          <w:p w:rsidR="00D0513C" w:rsidRDefault="00D0513C">
            <w:pPr>
              <w:pStyle w:val="ConsPlusNormal"/>
              <w:jc w:val="center"/>
            </w:pPr>
            <w:r>
              <w:t>2461174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865,0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2461174</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865,0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417" w:type="dxa"/>
            <w:vAlign w:val="bottom"/>
          </w:tcPr>
          <w:p w:rsidR="00D0513C" w:rsidRDefault="00D0513C">
            <w:pPr>
              <w:pStyle w:val="ConsPlusNormal"/>
              <w:jc w:val="center"/>
            </w:pPr>
            <w:r>
              <w:t>2461188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4537,0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2461188</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4537,0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дополнительных социальных выплат, стимулирующих повышение рождаемости</w:t>
            </w:r>
          </w:p>
        </w:tc>
        <w:tc>
          <w:tcPr>
            <w:tcW w:w="1417" w:type="dxa"/>
            <w:vAlign w:val="bottom"/>
          </w:tcPr>
          <w:p w:rsidR="00D0513C" w:rsidRDefault="00D0513C">
            <w:pPr>
              <w:pStyle w:val="ConsPlusNormal"/>
              <w:jc w:val="center"/>
            </w:pPr>
            <w:r>
              <w:t>2461189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2461189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378,0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417" w:type="dxa"/>
            <w:vAlign w:val="bottom"/>
          </w:tcPr>
          <w:p w:rsidR="00D0513C" w:rsidRDefault="00D0513C">
            <w:pPr>
              <w:pStyle w:val="ConsPlusNormal"/>
              <w:jc w:val="center"/>
            </w:pPr>
            <w:r>
              <w:t>2461190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2646,6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2461190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2646,6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417" w:type="dxa"/>
            <w:vAlign w:val="bottom"/>
          </w:tcPr>
          <w:p w:rsidR="00D0513C" w:rsidRDefault="00D0513C">
            <w:pPr>
              <w:pStyle w:val="ConsPlusNormal"/>
              <w:jc w:val="center"/>
            </w:pPr>
            <w:r>
              <w:t>2461191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2461191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3900,0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417" w:type="dxa"/>
            <w:vAlign w:val="bottom"/>
          </w:tcPr>
          <w:p w:rsidR="00D0513C" w:rsidRDefault="00D0513C">
            <w:pPr>
              <w:pStyle w:val="ConsPlusNormal"/>
              <w:jc w:val="center"/>
            </w:pPr>
            <w:r>
              <w:t>2461192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2461192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3900,0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417" w:type="dxa"/>
            <w:vAlign w:val="bottom"/>
          </w:tcPr>
          <w:p w:rsidR="00D0513C" w:rsidRDefault="00D0513C">
            <w:pPr>
              <w:pStyle w:val="ConsPlusNormal"/>
              <w:jc w:val="center"/>
            </w:pPr>
            <w:r>
              <w:t>2466009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146881,1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2466009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146881,1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417" w:type="dxa"/>
            <w:vAlign w:val="bottom"/>
          </w:tcPr>
          <w:p w:rsidR="00D0513C" w:rsidRDefault="00D0513C">
            <w:pPr>
              <w:pStyle w:val="ConsPlusNormal"/>
              <w:jc w:val="center"/>
            </w:pPr>
            <w:r>
              <w:t>2466010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3119,8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2466010</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3119,8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17" w:type="dxa"/>
            <w:vAlign w:val="bottom"/>
          </w:tcPr>
          <w:p w:rsidR="00D0513C" w:rsidRDefault="00D0513C">
            <w:pPr>
              <w:pStyle w:val="ConsPlusNormal"/>
              <w:jc w:val="center"/>
            </w:pPr>
            <w:r>
              <w:t>2467055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4208,2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2467055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4208,2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Поддержка начинающих фермеров</w:t>
            </w:r>
          </w:p>
        </w:tc>
        <w:tc>
          <w:tcPr>
            <w:tcW w:w="1417" w:type="dxa"/>
            <w:vAlign w:val="bottom"/>
          </w:tcPr>
          <w:p w:rsidR="00D0513C" w:rsidRDefault="00D0513C">
            <w:pPr>
              <w:pStyle w:val="ConsPlusNormal"/>
              <w:jc w:val="center"/>
            </w:pPr>
            <w:r>
              <w:t>2468053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2468053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семейных животноводческих ферм</w:t>
            </w:r>
          </w:p>
        </w:tc>
        <w:tc>
          <w:tcPr>
            <w:tcW w:w="1417" w:type="dxa"/>
            <w:vAlign w:val="bottom"/>
          </w:tcPr>
          <w:p w:rsidR="00D0513C" w:rsidRDefault="00D0513C">
            <w:pPr>
              <w:pStyle w:val="ConsPlusNormal"/>
              <w:jc w:val="center"/>
            </w:pPr>
            <w:r>
              <w:t>2468054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2468054</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24000,0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96" w:history="1">
              <w:r>
                <w:rPr>
                  <w:color w:val="0000FF"/>
                </w:rPr>
                <w:t>Обеспечение</w:t>
              </w:r>
            </w:hyperlink>
            <w:r>
              <w:t xml:space="preserve">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417" w:type="dxa"/>
            <w:vAlign w:val="bottom"/>
          </w:tcPr>
          <w:p w:rsidR="00D0513C" w:rsidRDefault="00D0513C">
            <w:pPr>
              <w:pStyle w:val="ConsPlusNormal"/>
              <w:jc w:val="center"/>
            </w:pPr>
            <w:r>
              <w:t>2480000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1081964,8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2480019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137722,5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2480019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126262,5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2480019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10664,6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2480019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795,4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2480059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741681,6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2480059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17657,8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2480059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8522,5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2480059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714668,2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2480059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833,1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Приобретение государственными учреждениями движимого имущества</w:t>
            </w:r>
          </w:p>
        </w:tc>
        <w:tc>
          <w:tcPr>
            <w:tcW w:w="1417" w:type="dxa"/>
            <w:vAlign w:val="bottom"/>
          </w:tcPr>
          <w:p w:rsidR="00D0513C" w:rsidRDefault="00D0513C">
            <w:pPr>
              <w:pStyle w:val="ConsPlusNormal"/>
              <w:jc w:val="center"/>
            </w:pPr>
            <w:r>
              <w:t>2480901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25367,6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2480901</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25367,6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государственными учреждениями капитального ремонта</w:t>
            </w:r>
          </w:p>
        </w:tc>
        <w:tc>
          <w:tcPr>
            <w:tcW w:w="1417" w:type="dxa"/>
            <w:vAlign w:val="bottom"/>
          </w:tcPr>
          <w:p w:rsidR="00D0513C" w:rsidRDefault="00D0513C">
            <w:pPr>
              <w:pStyle w:val="ConsPlusNormal"/>
              <w:jc w:val="center"/>
            </w:pPr>
            <w:r>
              <w:t>2480902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2480902</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25000,0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Противоэпизоотические мероприятия</w:t>
            </w:r>
          </w:p>
        </w:tc>
        <w:tc>
          <w:tcPr>
            <w:tcW w:w="1417" w:type="dxa"/>
            <w:vAlign w:val="bottom"/>
          </w:tcPr>
          <w:p w:rsidR="00D0513C" w:rsidRDefault="00D0513C">
            <w:pPr>
              <w:pStyle w:val="ConsPlusNormal"/>
              <w:jc w:val="center"/>
            </w:pPr>
            <w:r>
              <w:t>2480997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3330,9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2480997</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3330,9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Предупреждение риска заноса, распространения и ликвидация очагов африканской чумы свиней</w:t>
            </w:r>
          </w:p>
        </w:tc>
        <w:tc>
          <w:tcPr>
            <w:tcW w:w="1417" w:type="dxa"/>
            <w:vAlign w:val="bottom"/>
          </w:tcPr>
          <w:p w:rsidR="00D0513C" w:rsidRDefault="00D0513C">
            <w:pPr>
              <w:pStyle w:val="ConsPlusNormal"/>
              <w:jc w:val="center"/>
            </w:pPr>
            <w:r>
              <w:t>2481023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1344,9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2481023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344,9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2481023</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1417" w:type="dxa"/>
            <w:vAlign w:val="bottom"/>
          </w:tcPr>
          <w:p w:rsidR="00D0513C" w:rsidRDefault="00D0513C">
            <w:pPr>
              <w:pStyle w:val="ConsPlusNormal"/>
              <w:jc w:val="center"/>
            </w:pPr>
            <w:r>
              <w:t>2481123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2481123</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2481158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2481158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8800,0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17" w:type="dxa"/>
            <w:vAlign w:val="bottom"/>
          </w:tcPr>
          <w:p w:rsidR="00D0513C" w:rsidRDefault="00D0513C">
            <w:pPr>
              <w:pStyle w:val="ConsPlusNormal"/>
              <w:jc w:val="center"/>
            </w:pPr>
            <w:r>
              <w:t>2486037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2486037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45500,0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417" w:type="dxa"/>
            <w:vAlign w:val="bottom"/>
          </w:tcPr>
          <w:p w:rsidR="00D0513C" w:rsidRDefault="00D0513C">
            <w:pPr>
              <w:pStyle w:val="ConsPlusNormal"/>
              <w:jc w:val="center"/>
            </w:pPr>
            <w:r>
              <w:t>2486165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13217,3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2486165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13217,3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97" w:history="1">
              <w:r>
                <w:rPr>
                  <w:color w:val="0000FF"/>
                </w:rPr>
                <w:t>Развитие подотрасли</w:t>
              </w:r>
            </w:hyperlink>
            <w:r>
              <w:t xml:space="preserve"> виноградарства и виноделия</w:t>
            </w:r>
          </w:p>
        </w:tc>
        <w:tc>
          <w:tcPr>
            <w:tcW w:w="1417" w:type="dxa"/>
            <w:vAlign w:val="bottom"/>
          </w:tcPr>
          <w:p w:rsidR="00D0513C" w:rsidRDefault="00D0513C">
            <w:pPr>
              <w:pStyle w:val="ConsPlusNormal"/>
              <w:jc w:val="center"/>
            </w:pPr>
            <w:r>
              <w:t>2490000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180557,2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2490019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68090,1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2490019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56201,0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2490019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11844,1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2490019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417" w:type="dxa"/>
            <w:vAlign w:val="bottom"/>
          </w:tcPr>
          <w:p w:rsidR="00D0513C" w:rsidRDefault="00D0513C">
            <w:pPr>
              <w:pStyle w:val="ConsPlusNormal"/>
              <w:jc w:val="center"/>
            </w:pPr>
            <w:r>
              <w:t>2491001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4480,3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2491001</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4480,3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417" w:type="dxa"/>
            <w:vAlign w:val="bottom"/>
          </w:tcPr>
          <w:p w:rsidR="00D0513C" w:rsidRDefault="00D0513C">
            <w:pPr>
              <w:pStyle w:val="ConsPlusNormal"/>
              <w:jc w:val="center"/>
            </w:pPr>
            <w:r>
              <w:t>2491176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2283,4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2491176</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2283,4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417" w:type="dxa"/>
            <w:vAlign w:val="bottom"/>
          </w:tcPr>
          <w:p w:rsidR="00D0513C" w:rsidRDefault="00D0513C">
            <w:pPr>
              <w:pStyle w:val="ConsPlusNormal"/>
              <w:jc w:val="center"/>
            </w:pPr>
            <w:r>
              <w:t>2491177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2491177</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виноградарства</w:t>
            </w:r>
          </w:p>
        </w:tc>
        <w:tc>
          <w:tcPr>
            <w:tcW w:w="1417" w:type="dxa"/>
            <w:vAlign w:val="bottom"/>
          </w:tcPr>
          <w:p w:rsidR="00D0513C" w:rsidRDefault="00D0513C">
            <w:pPr>
              <w:pStyle w:val="ConsPlusNormal"/>
              <w:jc w:val="center"/>
            </w:pPr>
            <w:r>
              <w:t>2491180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2491180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417" w:type="dxa"/>
            <w:vAlign w:val="bottom"/>
          </w:tcPr>
          <w:p w:rsidR="00D0513C" w:rsidRDefault="00D0513C">
            <w:pPr>
              <w:pStyle w:val="ConsPlusNormal"/>
              <w:jc w:val="center"/>
            </w:pPr>
            <w:r>
              <w:t>2491182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2491182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Развитие виноделия</w:t>
            </w:r>
          </w:p>
        </w:tc>
        <w:tc>
          <w:tcPr>
            <w:tcW w:w="1417" w:type="dxa"/>
            <w:vAlign w:val="bottom"/>
          </w:tcPr>
          <w:p w:rsidR="00D0513C" w:rsidRDefault="00D0513C">
            <w:pPr>
              <w:pStyle w:val="ConsPlusNormal"/>
              <w:jc w:val="center"/>
            </w:pPr>
            <w:r>
              <w:t>2491183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2491183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закладку и уход за виноградниками</w:t>
            </w:r>
          </w:p>
        </w:tc>
        <w:tc>
          <w:tcPr>
            <w:tcW w:w="1417" w:type="dxa"/>
            <w:vAlign w:val="bottom"/>
          </w:tcPr>
          <w:p w:rsidR="00D0513C" w:rsidRDefault="00D0513C">
            <w:pPr>
              <w:pStyle w:val="ConsPlusNormal"/>
              <w:jc w:val="center"/>
            </w:pPr>
            <w:r>
              <w:t>2495032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61536,3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2495032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61536,3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части затрат на закладку и уход за виноградниками</w:t>
            </w:r>
          </w:p>
        </w:tc>
        <w:tc>
          <w:tcPr>
            <w:tcW w:w="1417" w:type="dxa"/>
            <w:vAlign w:val="bottom"/>
          </w:tcPr>
          <w:p w:rsidR="00D0513C" w:rsidRDefault="00D0513C">
            <w:pPr>
              <w:pStyle w:val="ConsPlusNormal"/>
              <w:jc w:val="center"/>
            </w:pPr>
            <w:r>
              <w:t>2498032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38467,1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2498032</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38467,1</w:t>
            </w:r>
          </w:p>
        </w:tc>
      </w:tr>
      <w:tr w:rsidR="00D0513C">
        <w:tc>
          <w:tcPr>
            <w:tcW w:w="794" w:type="dxa"/>
          </w:tcPr>
          <w:p w:rsidR="00D0513C" w:rsidRDefault="00D0513C">
            <w:pPr>
              <w:pStyle w:val="ConsPlusNormal"/>
              <w:jc w:val="center"/>
            </w:pPr>
            <w:r>
              <w:t>25.</w:t>
            </w:r>
          </w:p>
        </w:tc>
        <w:tc>
          <w:tcPr>
            <w:tcW w:w="4762" w:type="dxa"/>
          </w:tcPr>
          <w:p w:rsidR="00D0513C" w:rsidRDefault="00D0513C">
            <w:pPr>
              <w:pStyle w:val="ConsPlusNormal"/>
              <w:jc w:val="both"/>
            </w:pPr>
            <w:r>
              <w:t xml:space="preserve">Государственная </w:t>
            </w:r>
            <w:hyperlink r:id="rId198" w:history="1">
              <w:r>
                <w:rPr>
                  <w:color w:val="0000FF"/>
                </w:rPr>
                <w:t>программа</w:t>
              </w:r>
            </w:hyperlink>
            <w:r>
              <w:t xml:space="preserve"> Краснодарского края "Развитие топливно-энергетического комплекса"</w:t>
            </w:r>
          </w:p>
        </w:tc>
        <w:tc>
          <w:tcPr>
            <w:tcW w:w="1417" w:type="dxa"/>
            <w:vAlign w:val="bottom"/>
          </w:tcPr>
          <w:p w:rsidR="00D0513C" w:rsidRDefault="00D0513C">
            <w:pPr>
              <w:pStyle w:val="ConsPlusNormal"/>
              <w:jc w:val="center"/>
            </w:pPr>
            <w:r>
              <w:t>2500000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380955,2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199" w:history="1">
              <w:r>
                <w:rPr>
                  <w:color w:val="0000FF"/>
                </w:rPr>
                <w:t>Газификация</w:t>
              </w:r>
            </w:hyperlink>
            <w:r>
              <w:t xml:space="preserve"> Краснодарского края</w:t>
            </w:r>
          </w:p>
        </w:tc>
        <w:tc>
          <w:tcPr>
            <w:tcW w:w="1417" w:type="dxa"/>
            <w:vAlign w:val="bottom"/>
          </w:tcPr>
          <w:p w:rsidR="00D0513C" w:rsidRDefault="00D0513C">
            <w:pPr>
              <w:pStyle w:val="ConsPlusNormal"/>
              <w:jc w:val="center"/>
            </w:pPr>
            <w:r>
              <w:t>2510000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167686,4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организацию газоснабжения населения</w:t>
            </w:r>
          </w:p>
        </w:tc>
        <w:tc>
          <w:tcPr>
            <w:tcW w:w="1417" w:type="dxa"/>
            <w:vAlign w:val="bottom"/>
          </w:tcPr>
          <w:p w:rsidR="00D0513C" w:rsidRDefault="00D0513C">
            <w:pPr>
              <w:pStyle w:val="ConsPlusNormal"/>
              <w:jc w:val="center"/>
            </w:pPr>
            <w:r>
              <w:t>2516062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167686,4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2516062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167686,4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200" w:history="1">
              <w:r>
                <w:rPr>
                  <w:color w:val="0000FF"/>
                </w:rPr>
                <w:t>Энергосбережение</w:t>
              </w:r>
            </w:hyperlink>
            <w:r>
              <w:t xml:space="preserve"> и повышение энергетической эффективности на территории Краснодарского края на период 2014 - 2020 годов</w:t>
            </w:r>
          </w:p>
        </w:tc>
        <w:tc>
          <w:tcPr>
            <w:tcW w:w="1417" w:type="dxa"/>
            <w:vAlign w:val="bottom"/>
          </w:tcPr>
          <w:p w:rsidR="00D0513C" w:rsidRDefault="00D0513C">
            <w:pPr>
              <w:pStyle w:val="ConsPlusNormal"/>
              <w:jc w:val="center"/>
            </w:pPr>
            <w:r>
              <w:t>2520000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17900,5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Энергосбережение и повышение энергетической эффективности</w:t>
            </w:r>
          </w:p>
        </w:tc>
        <w:tc>
          <w:tcPr>
            <w:tcW w:w="1417" w:type="dxa"/>
            <w:vAlign w:val="bottom"/>
          </w:tcPr>
          <w:p w:rsidR="00D0513C" w:rsidRDefault="00D0513C">
            <w:pPr>
              <w:pStyle w:val="ConsPlusNormal"/>
              <w:jc w:val="center"/>
            </w:pPr>
            <w:r>
              <w:t>2520991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1056,1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2520991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1056,1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реализацию мероприятий по энергосбережению и повышению энергетической эффективности</w:t>
            </w:r>
          </w:p>
        </w:tc>
        <w:tc>
          <w:tcPr>
            <w:tcW w:w="1417" w:type="dxa"/>
            <w:vAlign w:val="bottom"/>
          </w:tcPr>
          <w:p w:rsidR="00D0513C" w:rsidRDefault="00D0513C">
            <w:pPr>
              <w:pStyle w:val="ConsPlusNormal"/>
              <w:jc w:val="center"/>
            </w:pPr>
            <w:r>
              <w:t>2526051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16844,4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2526051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16844,4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201" w:history="1">
              <w:r>
                <w:rPr>
                  <w:color w:val="0000FF"/>
                </w:rPr>
                <w:t>Модернизация</w:t>
              </w:r>
            </w:hyperlink>
            <w:r>
              <w:t xml:space="preserve"> систем теплоснабжения в Краснодарском крае</w:t>
            </w:r>
          </w:p>
        </w:tc>
        <w:tc>
          <w:tcPr>
            <w:tcW w:w="1417" w:type="dxa"/>
            <w:vAlign w:val="bottom"/>
          </w:tcPr>
          <w:p w:rsidR="00D0513C" w:rsidRDefault="00D0513C">
            <w:pPr>
              <w:pStyle w:val="ConsPlusNormal"/>
              <w:jc w:val="center"/>
            </w:pPr>
            <w:r>
              <w:t>2530000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2531158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2531158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27500,0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организацию теплоснабжения населения</w:t>
            </w:r>
          </w:p>
        </w:tc>
        <w:tc>
          <w:tcPr>
            <w:tcW w:w="1417" w:type="dxa"/>
            <w:vAlign w:val="bottom"/>
          </w:tcPr>
          <w:p w:rsidR="00D0513C" w:rsidRDefault="00D0513C">
            <w:pPr>
              <w:pStyle w:val="ConsPlusNormal"/>
              <w:jc w:val="center"/>
            </w:pPr>
            <w:r>
              <w:t>2536107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2536107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12500,0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hyperlink r:id="rId202" w:history="1">
              <w:r>
                <w:rPr>
                  <w:color w:val="0000FF"/>
                </w:rPr>
                <w:t>Модернизация</w:t>
              </w:r>
            </w:hyperlink>
            <w:r>
              <w:t xml:space="preserve"> систем электроснабжения муниципальных образований Краснодарского края</w:t>
            </w:r>
          </w:p>
        </w:tc>
        <w:tc>
          <w:tcPr>
            <w:tcW w:w="1417" w:type="dxa"/>
            <w:vAlign w:val="bottom"/>
          </w:tcPr>
          <w:p w:rsidR="00D0513C" w:rsidRDefault="00D0513C">
            <w:pPr>
              <w:pStyle w:val="ConsPlusNormal"/>
              <w:jc w:val="center"/>
            </w:pPr>
            <w:r>
              <w:t>2540000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организацию электроснабжения населения</w:t>
            </w:r>
          </w:p>
        </w:tc>
        <w:tc>
          <w:tcPr>
            <w:tcW w:w="1417" w:type="dxa"/>
            <w:vAlign w:val="bottom"/>
          </w:tcPr>
          <w:p w:rsidR="00D0513C" w:rsidRDefault="00D0513C">
            <w:pPr>
              <w:pStyle w:val="ConsPlusNormal"/>
              <w:jc w:val="center"/>
            </w:pPr>
            <w:r>
              <w:t>2546109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2546109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мероприятия по управлению реализацией программы</w:t>
            </w:r>
          </w:p>
        </w:tc>
        <w:tc>
          <w:tcPr>
            <w:tcW w:w="1417" w:type="dxa"/>
            <w:vAlign w:val="bottom"/>
          </w:tcPr>
          <w:p w:rsidR="00D0513C" w:rsidRDefault="00D0513C">
            <w:pPr>
              <w:pStyle w:val="ConsPlusNormal"/>
              <w:jc w:val="center"/>
            </w:pPr>
            <w:r>
              <w:t>2550000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145368,3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2550019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66611,0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2550019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63387,0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2550019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3194,0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2550019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2550059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60403,2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2550059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40838,0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2550059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17403,2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2550059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2162,0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2551158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2551158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12000,0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реализацию мероприятий по подготовке к осенне-зимнему периоду</w:t>
            </w:r>
          </w:p>
        </w:tc>
        <w:tc>
          <w:tcPr>
            <w:tcW w:w="1417" w:type="dxa"/>
            <w:vAlign w:val="bottom"/>
          </w:tcPr>
          <w:p w:rsidR="00D0513C" w:rsidRDefault="00D0513C">
            <w:pPr>
              <w:pStyle w:val="ConsPlusNormal"/>
              <w:jc w:val="center"/>
            </w:pPr>
            <w:r>
              <w:t>2556238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6354,1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2556238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6354,1</w:t>
            </w:r>
          </w:p>
        </w:tc>
      </w:tr>
      <w:tr w:rsidR="00D0513C">
        <w:tc>
          <w:tcPr>
            <w:tcW w:w="794" w:type="dxa"/>
          </w:tcPr>
          <w:p w:rsidR="00D0513C" w:rsidRDefault="00D0513C">
            <w:pPr>
              <w:pStyle w:val="ConsPlusNormal"/>
              <w:jc w:val="center"/>
            </w:pPr>
            <w:r>
              <w:t>26.</w:t>
            </w:r>
          </w:p>
        </w:tc>
        <w:tc>
          <w:tcPr>
            <w:tcW w:w="4762" w:type="dxa"/>
          </w:tcPr>
          <w:p w:rsidR="00D0513C" w:rsidRDefault="00D0513C">
            <w:pPr>
              <w:pStyle w:val="ConsPlusNormal"/>
              <w:jc w:val="both"/>
            </w:pPr>
            <w:r>
              <w:t xml:space="preserve">Государственная </w:t>
            </w:r>
            <w:hyperlink r:id="rId203"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417" w:type="dxa"/>
            <w:vAlign w:val="bottom"/>
          </w:tcPr>
          <w:p w:rsidR="00D0513C" w:rsidRDefault="00D0513C">
            <w:pPr>
              <w:pStyle w:val="ConsPlusNormal"/>
              <w:jc w:val="center"/>
            </w:pPr>
            <w:r>
              <w:t>2600000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215319,1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и реконструкция объектов спортивной инфраструктуры</w:t>
            </w:r>
          </w:p>
        </w:tc>
        <w:tc>
          <w:tcPr>
            <w:tcW w:w="1417" w:type="dxa"/>
            <w:vAlign w:val="bottom"/>
          </w:tcPr>
          <w:p w:rsidR="00D0513C" w:rsidRDefault="00D0513C">
            <w:pPr>
              <w:pStyle w:val="ConsPlusNormal"/>
              <w:jc w:val="center"/>
            </w:pPr>
            <w:r>
              <w:t>2610000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215319,1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автономной некоммерческой организации "Арена - 2018"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г. Сочи для подготовки и проведения чемпионата мира по футболу в 2018 году в Российской Федерации</w:t>
            </w:r>
          </w:p>
        </w:tc>
        <w:tc>
          <w:tcPr>
            <w:tcW w:w="1417" w:type="dxa"/>
            <w:vAlign w:val="bottom"/>
          </w:tcPr>
          <w:p w:rsidR="00D0513C" w:rsidRDefault="00D0513C">
            <w:pPr>
              <w:pStyle w:val="ConsPlusNormal"/>
              <w:jc w:val="center"/>
            </w:pPr>
            <w:r>
              <w:t>2611089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2611089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17400,0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2611158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185259,1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2611158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185259,1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Разработка операционного мастер-плана транспортного обеспечения Кубка конфедераций 2017 года и чемпионата мира по футболу 2018 года на территории Краснодарского края</w:t>
            </w:r>
          </w:p>
        </w:tc>
        <w:tc>
          <w:tcPr>
            <w:tcW w:w="1417" w:type="dxa"/>
            <w:vAlign w:val="bottom"/>
          </w:tcPr>
          <w:p w:rsidR="00D0513C" w:rsidRDefault="00D0513C">
            <w:pPr>
              <w:pStyle w:val="ConsPlusNormal"/>
              <w:jc w:val="center"/>
            </w:pPr>
            <w:r>
              <w:t>2611232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12660,0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2611232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12660,0</w:t>
            </w:r>
          </w:p>
        </w:tc>
      </w:tr>
      <w:tr w:rsidR="00D0513C">
        <w:tc>
          <w:tcPr>
            <w:tcW w:w="794" w:type="dxa"/>
          </w:tcPr>
          <w:p w:rsidR="00D0513C" w:rsidRDefault="00D0513C">
            <w:pPr>
              <w:pStyle w:val="ConsPlusNormal"/>
              <w:jc w:val="center"/>
            </w:pPr>
            <w:r>
              <w:t>27.</w:t>
            </w:r>
          </w:p>
        </w:tc>
        <w:tc>
          <w:tcPr>
            <w:tcW w:w="4762" w:type="dxa"/>
          </w:tcPr>
          <w:p w:rsidR="00D0513C" w:rsidRDefault="00D0513C">
            <w:pPr>
              <w:pStyle w:val="ConsPlusNormal"/>
              <w:jc w:val="both"/>
            </w:pPr>
            <w:r>
              <w:t>Обеспечение деятельности высшего органа исполнительной власти Краснодарского края</w:t>
            </w:r>
          </w:p>
        </w:tc>
        <w:tc>
          <w:tcPr>
            <w:tcW w:w="1417" w:type="dxa"/>
            <w:vAlign w:val="bottom"/>
          </w:tcPr>
          <w:p w:rsidR="00D0513C" w:rsidRDefault="00D0513C">
            <w:pPr>
              <w:pStyle w:val="ConsPlusNormal"/>
              <w:jc w:val="center"/>
            </w:pPr>
            <w:r>
              <w:t>7000000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14504,0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Высшее должностное лицо Краснодарского края</w:t>
            </w:r>
          </w:p>
        </w:tc>
        <w:tc>
          <w:tcPr>
            <w:tcW w:w="1417" w:type="dxa"/>
            <w:vAlign w:val="bottom"/>
          </w:tcPr>
          <w:p w:rsidR="00D0513C" w:rsidRDefault="00D0513C">
            <w:pPr>
              <w:pStyle w:val="ConsPlusNormal"/>
              <w:jc w:val="center"/>
            </w:pPr>
            <w:r>
              <w:t>7010000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7010019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7010019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2103,0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Заместители руководителя высшего исполнительного органа государственной власти Краснодарского края</w:t>
            </w:r>
          </w:p>
        </w:tc>
        <w:tc>
          <w:tcPr>
            <w:tcW w:w="1417" w:type="dxa"/>
            <w:vAlign w:val="bottom"/>
          </w:tcPr>
          <w:p w:rsidR="00D0513C" w:rsidRDefault="00D0513C">
            <w:pPr>
              <w:pStyle w:val="ConsPlusNormal"/>
              <w:jc w:val="center"/>
            </w:pPr>
            <w:r>
              <w:t>7020000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10776,0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7020019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10776,0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7020019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10776,0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деятельности депутатов Государственной Думы, членов Совета Федерации и их помощников</w:t>
            </w:r>
          </w:p>
        </w:tc>
        <w:tc>
          <w:tcPr>
            <w:tcW w:w="1417" w:type="dxa"/>
            <w:vAlign w:val="bottom"/>
          </w:tcPr>
          <w:p w:rsidR="00D0513C" w:rsidRDefault="00D0513C">
            <w:pPr>
              <w:pStyle w:val="ConsPlusNormal"/>
              <w:jc w:val="center"/>
            </w:pPr>
            <w:r>
              <w:t>7050000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членов Совета Федерации и их помощников в субъектах Российской Федерации</w:t>
            </w:r>
          </w:p>
        </w:tc>
        <w:tc>
          <w:tcPr>
            <w:tcW w:w="1417" w:type="dxa"/>
            <w:vAlign w:val="bottom"/>
          </w:tcPr>
          <w:p w:rsidR="00D0513C" w:rsidRDefault="00D0513C">
            <w:pPr>
              <w:pStyle w:val="ConsPlusNormal"/>
              <w:jc w:val="center"/>
            </w:pPr>
            <w:r>
              <w:t>7055142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1625,0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7055142</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1445,0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7055142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180,0</w:t>
            </w:r>
          </w:p>
        </w:tc>
      </w:tr>
      <w:tr w:rsidR="00D0513C">
        <w:tc>
          <w:tcPr>
            <w:tcW w:w="794" w:type="dxa"/>
          </w:tcPr>
          <w:p w:rsidR="00D0513C" w:rsidRDefault="00D0513C">
            <w:pPr>
              <w:pStyle w:val="ConsPlusNormal"/>
              <w:jc w:val="center"/>
            </w:pPr>
            <w:r>
              <w:t>28.</w:t>
            </w:r>
          </w:p>
        </w:tc>
        <w:tc>
          <w:tcPr>
            <w:tcW w:w="4762" w:type="dxa"/>
          </w:tcPr>
          <w:p w:rsidR="00D0513C" w:rsidRDefault="00D0513C">
            <w:pPr>
              <w:pStyle w:val="ConsPlusNormal"/>
              <w:jc w:val="both"/>
            </w:pPr>
            <w:r>
              <w:t>Обеспечение деятельности Законодательного Собрания Краснодарского края</w:t>
            </w:r>
          </w:p>
        </w:tc>
        <w:tc>
          <w:tcPr>
            <w:tcW w:w="1417" w:type="dxa"/>
            <w:vAlign w:val="bottom"/>
          </w:tcPr>
          <w:p w:rsidR="00D0513C" w:rsidRDefault="00D0513C">
            <w:pPr>
              <w:pStyle w:val="ConsPlusNormal"/>
              <w:jc w:val="center"/>
            </w:pPr>
            <w:r>
              <w:t>7100000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433160,9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Председатель Законодательного Собрания Краснодарского края</w:t>
            </w:r>
          </w:p>
        </w:tc>
        <w:tc>
          <w:tcPr>
            <w:tcW w:w="1417" w:type="dxa"/>
            <w:vAlign w:val="bottom"/>
          </w:tcPr>
          <w:p w:rsidR="00D0513C" w:rsidRDefault="00D0513C">
            <w:pPr>
              <w:pStyle w:val="ConsPlusNormal"/>
              <w:jc w:val="center"/>
            </w:pPr>
            <w:r>
              <w:t>7110000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7110019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7110019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2103,0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Депутаты Законодательного Собрания Краснодарского края</w:t>
            </w:r>
          </w:p>
        </w:tc>
        <w:tc>
          <w:tcPr>
            <w:tcW w:w="1417" w:type="dxa"/>
            <w:vAlign w:val="bottom"/>
          </w:tcPr>
          <w:p w:rsidR="00D0513C" w:rsidRDefault="00D0513C">
            <w:pPr>
              <w:pStyle w:val="ConsPlusNormal"/>
              <w:jc w:val="center"/>
            </w:pPr>
            <w:r>
              <w:t>7120000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65442,0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7120019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65442,0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7120019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65442,0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Законодательное Собрание Краснодарского края</w:t>
            </w:r>
          </w:p>
        </w:tc>
        <w:tc>
          <w:tcPr>
            <w:tcW w:w="1417" w:type="dxa"/>
            <w:vAlign w:val="bottom"/>
          </w:tcPr>
          <w:p w:rsidR="00D0513C" w:rsidRDefault="00D0513C">
            <w:pPr>
              <w:pStyle w:val="ConsPlusNormal"/>
              <w:jc w:val="center"/>
            </w:pPr>
            <w:r>
              <w:t>7130000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354317,1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7130019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354317,1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7130019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262307,0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7130019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91103,1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7130019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907,0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Поощрение победителей краевых конкурсов</w:t>
            </w:r>
          </w:p>
        </w:tc>
        <w:tc>
          <w:tcPr>
            <w:tcW w:w="1417" w:type="dxa"/>
            <w:vAlign w:val="bottom"/>
          </w:tcPr>
          <w:p w:rsidR="00D0513C" w:rsidRDefault="00D0513C">
            <w:pPr>
              <w:pStyle w:val="ConsPlusNormal"/>
              <w:jc w:val="center"/>
            </w:pPr>
            <w:r>
              <w:t>7140000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11298,8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Поощрение победителей в соревнованиях по конкуру</w:t>
            </w:r>
          </w:p>
        </w:tc>
        <w:tc>
          <w:tcPr>
            <w:tcW w:w="1417" w:type="dxa"/>
            <w:vAlign w:val="bottom"/>
          </w:tcPr>
          <w:p w:rsidR="00D0513C" w:rsidRDefault="00D0513C">
            <w:pPr>
              <w:pStyle w:val="ConsPlusNormal"/>
              <w:jc w:val="center"/>
            </w:pPr>
            <w:r>
              <w:t>7141159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7141159</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417" w:type="dxa"/>
            <w:vAlign w:val="bottom"/>
          </w:tcPr>
          <w:p w:rsidR="00D0513C" w:rsidRDefault="00D0513C">
            <w:pPr>
              <w:pStyle w:val="ConsPlusNormal"/>
              <w:jc w:val="center"/>
            </w:pPr>
            <w:r>
              <w:t>7141160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7141160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417" w:type="dxa"/>
            <w:vAlign w:val="bottom"/>
          </w:tcPr>
          <w:p w:rsidR="00D0513C" w:rsidRDefault="00D0513C">
            <w:pPr>
              <w:pStyle w:val="ConsPlusNormal"/>
              <w:jc w:val="center"/>
            </w:pPr>
            <w:r>
              <w:t>7141161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7141161</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3720,0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417" w:type="dxa"/>
            <w:vAlign w:val="bottom"/>
          </w:tcPr>
          <w:p w:rsidR="00D0513C" w:rsidRDefault="00D0513C">
            <w:pPr>
              <w:pStyle w:val="ConsPlusNormal"/>
              <w:jc w:val="center"/>
            </w:pPr>
            <w:r>
              <w:t>7141163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1952,0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7141163</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1952,0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Премирование победителей краевых конкурсов педагогических работников образовательных учреждений</w:t>
            </w:r>
          </w:p>
        </w:tc>
        <w:tc>
          <w:tcPr>
            <w:tcW w:w="1417" w:type="dxa"/>
            <w:vAlign w:val="bottom"/>
          </w:tcPr>
          <w:p w:rsidR="00D0513C" w:rsidRDefault="00D0513C">
            <w:pPr>
              <w:pStyle w:val="ConsPlusNormal"/>
              <w:jc w:val="center"/>
            </w:pPr>
            <w:r>
              <w:t>7141164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7141164</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87,0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Премирование победителей краевого конкурса "Призвание" на звание "Лучший участковый уполномоченный полиции в Краснодарском крае"</w:t>
            </w:r>
          </w:p>
        </w:tc>
        <w:tc>
          <w:tcPr>
            <w:tcW w:w="1417" w:type="dxa"/>
            <w:vAlign w:val="bottom"/>
          </w:tcPr>
          <w:p w:rsidR="00D0513C" w:rsidRDefault="00D0513C">
            <w:pPr>
              <w:pStyle w:val="ConsPlusNormal"/>
              <w:jc w:val="center"/>
            </w:pPr>
            <w:r>
              <w:t>7141195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3959,8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7141195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7141195</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459,8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Премирование победителей краевого конкурса молодых журналистов Краснодарского края "Добро руками молодых"</w:t>
            </w:r>
          </w:p>
        </w:tc>
        <w:tc>
          <w:tcPr>
            <w:tcW w:w="1417" w:type="dxa"/>
            <w:vAlign w:val="bottom"/>
          </w:tcPr>
          <w:p w:rsidR="00D0513C" w:rsidRDefault="00D0513C">
            <w:pPr>
              <w:pStyle w:val="ConsPlusNormal"/>
              <w:jc w:val="center"/>
            </w:pPr>
            <w:r>
              <w:t>7141222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7141222</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280,0</w:t>
            </w:r>
          </w:p>
        </w:tc>
      </w:tr>
      <w:tr w:rsidR="00D0513C">
        <w:tc>
          <w:tcPr>
            <w:tcW w:w="794" w:type="dxa"/>
          </w:tcPr>
          <w:p w:rsidR="00D0513C" w:rsidRDefault="00D0513C">
            <w:pPr>
              <w:pStyle w:val="ConsPlusNormal"/>
              <w:jc w:val="center"/>
            </w:pPr>
            <w:r>
              <w:t>29.</w:t>
            </w:r>
          </w:p>
        </w:tc>
        <w:tc>
          <w:tcPr>
            <w:tcW w:w="4762" w:type="dxa"/>
          </w:tcPr>
          <w:p w:rsidR="00D0513C" w:rsidRDefault="00D0513C">
            <w:pPr>
              <w:pStyle w:val="ConsPlusNormal"/>
              <w:jc w:val="both"/>
            </w:pPr>
            <w:r>
              <w:t>Обеспечение деятельности администрации Краснодарского края</w:t>
            </w:r>
          </w:p>
        </w:tc>
        <w:tc>
          <w:tcPr>
            <w:tcW w:w="1417" w:type="dxa"/>
            <w:vAlign w:val="bottom"/>
          </w:tcPr>
          <w:p w:rsidR="00D0513C" w:rsidRDefault="00D0513C">
            <w:pPr>
              <w:pStyle w:val="ConsPlusNormal"/>
              <w:jc w:val="center"/>
            </w:pPr>
            <w:r>
              <w:t>7200000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2441803,6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функционирования администрации Краснодарского края</w:t>
            </w:r>
          </w:p>
        </w:tc>
        <w:tc>
          <w:tcPr>
            <w:tcW w:w="1417" w:type="dxa"/>
            <w:vAlign w:val="bottom"/>
          </w:tcPr>
          <w:p w:rsidR="00D0513C" w:rsidRDefault="00D0513C">
            <w:pPr>
              <w:pStyle w:val="ConsPlusNormal"/>
              <w:jc w:val="center"/>
            </w:pPr>
            <w:r>
              <w:t>7210000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727033,0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7210019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643370,0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7210019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502426,0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7210019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139344,0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7210019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1600,0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7210059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83663,0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7210059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18061,0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7210059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9200,0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7210059</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56272,0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7210059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хозяйственного обслуживания</w:t>
            </w:r>
          </w:p>
        </w:tc>
        <w:tc>
          <w:tcPr>
            <w:tcW w:w="1417" w:type="dxa"/>
            <w:vAlign w:val="bottom"/>
          </w:tcPr>
          <w:p w:rsidR="00D0513C" w:rsidRDefault="00D0513C">
            <w:pPr>
              <w:pStyle w:val="ConsPlusNormal"/>
              <w:jc w:val="center"/>
            </w:pPr>
            <w:r>
              <w:t>7220000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1070615,7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7220059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1070615,7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7220059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587203,0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7220059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439398,7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7220059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44014,0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деятельности учреждений воздушного транспорта</w:t>
            </w:r>
          </w:p>
        </w:tc>
        <w:tc>
          <w:tcPr>
            <w:tcW w:w="1417" w:type="dxa"/>
            <w:vAlign w:val="bottom"/>
          </w:tcPr>
          <w:p w:rsidR="00D0513C" w:rsidRDefault="00D0513C">
            <w:pPr>
              <w:pStyle w:val="ConsPlusNormal"/>
              <w:jc w:val="center"/>
            </w:pPr>
            <w:r>
              <w:t>7230000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428986,7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7230059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428986,7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7230059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7094,0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7230059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402577,7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7230059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19315,0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Административные и иные комиссии</w:t>
            </w:r>
          </w:p>
        </w:tc>
        <w:tc>
          <w:tcPr>
            <w:tcW w:w="1417" w:type="dxa"/>
            <w:vAlign w:val="bottom"/>
          </w:tcPr>
          <w:p w:rsidR="00D0513C" w:rsidRDefault="00D0513C">
            <w:pPr>
              <w:pStyle w:val="ConsPlusNormal"/>
              <w:jc w:val="center"/>
            </w:pPr>
            <w:r>
              <w:t>7240000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111401,8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417" w:type="dxa"/>
            <w:vAlign w:val="bottom"/>
          </w:tcPr>
          <w:p w:rsidR="00D0513C" w:rsidRDefault="00D0513C">
            <w:pPr>
              <w:pStyle w:val="ConsPlusNormal"/>
              <w:jc w:val="center"/>
            </w:pPr>
            <w:r>
              <w:t>7246019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2545,3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7246019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2545,3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17" w:type="dxa"/>
            <w:vAlign w:val="bottom"/>
          </w:tcPr>
          <w:p w:rsidR="00D0513C" w:rsidRDefault="00D0513C">
            <w:pPr>
              <w:pStyle w:val="ConsPlusNormal"/>
              <w:jc w:val="center"/>
            </w:pPr>
            <w:r>
              <w:t>7246089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108856,5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7246089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108856,5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деятельности депутатов Государственной Думы и их помощников</w:t>
            </w:r>
          </w:p>
        </w:tc>
        <w:tc>
          <w:tcPr>
            <w:tcW w:w="1417" w:type="dxa"/>
            <w:vAlign w:val="bottom"/>
          </w:tcPr>
          <w:p w:rsidR="00D0513C" w:rsidRDefault="00D0513C">
            <w:pPr>
              <w:pStyle w:val="ConsPlusNormal"/>
              <w:jc w:val="center"/>
            </w:pPr>
            <w:r>
              <w:t>7250000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27515,0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деятельности депутатов Государственной Думы и их помощников в избирательных округах</w:t>
            </w:r>
          </w:p>
        </w:tc>
        <w:tc>
          <w:tcPr>
            <w:tcW w:w="1417" w:type="dxa"/>
            <w:vAlign w:val="bottom"/>
          </w:tcPr>
          <w:p w:rsidR="00D0513C" w:rsidRDefault="00D0513C">
            <w:pPr>
              <w:pStyle w:val="ConsPlusNormal"/>
              <w:jc w:val="center"/>
            </w:pPr>
            <w:r>
              <w:t>7255141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27515,0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7255141</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22294,0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7255141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5221,0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первичного воинского учета на территориях, где отсутствуют военные комиссариаты</w:t>
            </w:r>
          </w:p>
        </w:tc>
        <w:tc>
          <w:tcPr>
            <w:tcW w:w="1417" w:type="dxa"/>
            <w:vAlign w:val="bottom"/>
          </w:tcPr>
          <w:p w:rsidR="00D0513C" w:rsidRDefault="00D0513C">
            <w:pPr>
              <w:pStyle w:val="ConsPlusNormal"/>
              <w:jc w:val="center"/>
            </w:pPr>
            <w:r>
              <w:t>7260000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75251,4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первичного воинского учета на территориях, где отсутствуют военные комиссариаты</w:t>
            </w:r>
          </w:p>
        </w:tc>
        <w:tc>
          <w:tcPr>
            <w:tcW w:w="1417" w:type="dxa"/>
            <w:vAlign w:val="bottom"/>
          </w:tcPr>
          <w:p w:rsidR="00D0513C" w:rsidRDefault="00D0513C">
            <w:pPr>
              <w:pStyle w:val="ConsPlusNormal"/>
              <w:jc w:val="center"/>
            </w:pPr>
            <w:r>
              <w:t>7265118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75251,4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7265118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75251,4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Отдельные непрограммные направления деятельности</w:t>
            </w:r>
          </w:p>
        </w:tc>
        <w:tc>
          <w:tcPr>
            <w:tcW w:w="1417" w:type="dxa"/>
            <w:vAlign w:val="bottom"/>
          </w:tcPr>
          <w:p w:rsidR="00D0513C" w:rsidRDefault="00D0513C">
            <w:pPr>
              <w:pStyle w:val="ConsPlusNormal"/>
              <w:jc w:val="center"/>
            </w:pPr>
            <w:r>
              <w:t>7290000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417" w:type="dxa"/>
            <w:vAlign w:val="bottom"/>
          </w:tcPr>
          <w:p w:rsidR="00D0513C" w:rsidRDefault="00D0513C">
            <w:pPr>
              <w:pStyle w:val="ConsPlusNormal"/>
              <w:jc w:val="center"/>
            </w:pPr>
            <w:r>
              <w:t>7291196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7291196</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jc w:val="center"/>
            </w:pPr>
            <w:r>
              <w:t>30.</w:t>
            </w:r>
          </w:p>
        </w:tc>
        <w:tc>
          <w:tcPr>
            <w:tcW w:w="4762" w:type="dxa"/>
          </w:tcPr>
          <w:p w:rsidR="00D0513C" w:rsidRDefault="00D0513C">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417" w:type="dxa"/>
            <w:vAlign w:val="bottom"/>
          </w:tcPr>
          <w:p w:rsidR="00D0513C" w:rsidRDefault="00D0513C">
            <w:pPr>
              <w:pStyle w:val="ConsPlusNormal"/>
              <w:jc w:val="center"/>
            </w:pPr>
            <w:r>
              <w:t>7300000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111310,5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Региональная энергетическая комиссия - департамент цен и тарифов Краснодарского края</w:t>
            </w:r>
          </w:p>
        </w:tc>
        <w:tc>
          <w:tcPr>
            <w:tcW w:w="1417" w:type="dxa"/>
            <w:vAlign w:val="bottom"/>
          </w:tcPr>
          <w:p w:rsidR="00D0513C" w:rsidRDefault="00D0513C">
            <w:pPr>
              <w:pStyle w:val="ConsPlusNormal"/>
              <w:jc w:val="center"/>
            </w:pPr>
            <w:r>
              <w:t>7310000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111310,5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7310019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107774,1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7310019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95737,0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7310019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10874,8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7310019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1162,3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417" w:type="dxa"/>
            <w:vAlign w:val="bottom"/>
          </w:tcPr>
          <w:p w:rsidR="00D0513C" w:rsidRDefault="00D0513C">
            <w:pPr>
              <w:pStyle w:val="ConsPlusNormal"/>
              <w:jc w:val="center"/>
            </w:pPr>
            <w:r>
              <w:t>7316099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3536,4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7316099</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3536,4</w:t>
            </w:r>
          </w:p>
        </w:tc>
      </w:tr>
      <w:tr w:rsidR="00D0513C">
        <w:tc>
          <w:tcPr>
            <w:tcW w:w="794" w:type="dxa"/>
          </w:tcPr>
          <w:p w:rsidR="00D0513C" w:rsidRDefault="00D0513C">
            <w:pPr>
              <w:pStyle w:val="ConsPlusNormal"/>
              <w:jc w:val="center"/>
            </w:pPr>
            <w:r>
              <w:t>31.</w:t>
            </w:r>
          </w:p>
        </w:tc>
        <w:tc>
          <w:tcPr>
            <w:tcW w:w="4762" w:type="dxa"/>
          </w:tcPr>
          <w:p w:rsidR="00D0513C" w:rsidRDefault="00D0513C">
            <w:pPr>
              <w:pStyle w:val="ConsPlusNormal"/>
              <w:jc w:val="both"/>
            </w:pPr>
            <w:r>
              <w:t>Обеспечение деятельности министерства финансов Краснодарского края</w:t>
            </w:r>
          </w:p>
        </w:tc>
        <w:tc>
          <w:tcPr>
            <w:tcW w:w="1417" w:type="dxa"/>
            <w:vAlign w:val="bottom"/>
          </w:tcPr>
          <w:p w:rsidR="00D0513C" w:rsidRDefault="00D0513C">
            <w:pPr>
              <w:pStyle w:val="ConsPlusNormal"/>
              <w:jc w:val="center"/>
            </w:pPr>
            <w:r>
              <w:t>7500000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12536285,0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Министерство финансов Краснодарского края</w:t>
            </w:r>
          </w:p>
        </w:tc>
        <w:tc>
          <w:tcPr>
            <w:tcW w:w="1417" w:type="dxa"/>
            <w:vAlign w:val="bottom"/>
          </w:tcPr>
          <w:p w:rsidR="00D0513C" w:rsidRDefault="00D0513C">
            <w:pPr>
              <w:pStyle w:val="ConsPlusNormal"/>
              <w:jc w:val="center"/>
            </w:pPr>
            <w:r>
              <w:t>7510000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455299,1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7510019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392940,0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7510019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304272,4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7510019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87645,0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7510019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1022,6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Прочие обязательства Краснодарского края</w:t>
            </w:r>
          </w:p>
        </w:tc>
        <w:tc>
          <w:tcPr>
            <w:tcW w:w="1417" w:type="dxa"/>
            <w:vAlign w:val="bottom"/>
          </w:tcPr>
          <w:p w:rsidR="00D0513C" w:rsidRDefault="00D0513C">
            <w:pPr>
              <w:pStyle w:val="ConsPlusNormal"/>
              <w:jc w:val="center"/>
            </w:pPr>
            <w:r>
              <w:t>7511038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40505,4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7511038</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40505,4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Выполнение других обязательств государства по выплате агентских комиссий и вознаграждения</w:t>
            </w:r>
          </w:p>
        </w:tc>
        <w:tc>
          <w:tcPr>
            <w:tcW w:w="1417" w:type="dxa"/>
            <w:vAlign w:val="bottom"/>
          </w:tcPr>
          <w:p w:rsidR="00D0513C" w:rsidRDefault="00D0513C">
            <w:pPr>
              <w:pStyle w:val="ConsPlusNormal"/>
              <w:jc w:val="center"/>
            </w:pPr>
            <w:r>
              <w:t>7511041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21853,7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7511041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21853,7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Управление государственным долгом и государственными финансовыми активами Краснодарского края</w:t>
            </w:r>
          </w:p>
        </w:tc>
        <w:tc>
          <w:tcPr>
            <w:tcW w:w="1417" w:type="dxa"/>
            <w:vAlign w:val="bottom"/>
          </w:tcPr>
          <w:p w:rsidR="00D0513C" w:rsidRDefault="00D0513C">
            <w:pPr>
              <w:pStyle w:val="ConsPlusNormal"/>
              <w:jc w:val="center"/>
            </w:pPr>
            <w:r>
              <w:t>7520000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7466549,8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Процентные платежи по государственному долгу Краснодарского края</w:t>
            </w:r>
          </w:p>
        </w:tc>
        <w:tc>
          <w:tcPr>
            <w:tcW w:w="1417" w:type="dxa"/>
            <w:vAlign w:val="bottom"/>
          </w:tcPr>
          <w:p w:rsidR="00D0513C" w:rsidRDefault="00D0513C">
            <w:pPr>
              <w:pStyle w:val="ConsPlusNormal"/>
              <w:jc w:val="center"/>
            </w:pPr>
            <w:r>
              <w:t>7521052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7466549,8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Обслуживание государственного (муниципального) долга</w:t>
            </w:r>
          </w:p>
        </w:tc>
        <w:tc>
          <w:tcPr>
            <w:tcW w:w="1417" w:type="dxa"/>
            <w:vAlign w:val="bottom"/>
          </w:tcPr>
          <w:p w:rsidR="00D0513C" w:rsidRDefault="00D0513C">
            <w:pPr>
              <w:pStyle w:val="ConsPlusNormal"/>
              <w:jc w:val="center"/>
            </w:pPr>
            <w:r>
              <w:t>7521052</w:t>
            </w:r>
          </w:p>
        </w:tc>
        <w:tc>
          <w:tcPr>
            <w:tcW w:w="844" w:type="dxa"/>
            <w:vAlign w:val="bottom"/>
          </w:tcPr>
          <w:p w:rsidR="00D0513C" w:rsidRDefault="00D0513C">
            <w:pPr>
              <w:pStyle w:val="ConsPlusNormal"/>
              <w:jc w:val="center"/>
            </w:pPr>
            <w:r>
              <w:t>700</w:t>
            </w:r>
          </w:p>
        </w:tc>
        <w:tc>
          <w:tcPr>
            <w:tcW w:w="1814" w:type="dxa"/>
            <w:vAlign w:val="bottom"/>
          </w:tcPr>
          <w:p w:rsidR="00D0513C" w:rsidRDefault="00D0513C">
            <w:pPr>
              <w:pStyle w:val="ConsPlusNormal"/>
              <w:jc w:val="right"/>
            </w:pPr>
            <w:r>
              <w:t>7466549,8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Финансовое обеспечение непредвиденных расходов</w:t>
            </w:r>
          </w:p>
        </w:tc>
        <w:tc>
          <w:tcPr>
            <w:tcW w:w="1417" w:type="dxa"/>
            <w:vAlign w:val="bottom"/>
          </w:tcPr>
          <w:p w:rsidR="00D0513C" w:rsidRDefault="00D0513C">
            <w:pPr>
              <w:pStyle w:val="ConsPlusNormal"/>
              <w:jc w:val="center"/>
            </w:pPr>
            <w:r>
              <w:t>7530000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333812,1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Резервный фонд администрации Краснодарского края</w:t>
            </w:r>
          </w:p>
        </w:tc>
        <w:tc>
          <w:tcPr>
            <w:tcW w:w="1417" w:type="dxa"/>
            <w:vAlign w:val="bottom"/>
          </w:tcPr>
          <w:p w:rsidR="00D0513C" w:rsidRDefault="00D0513C">
            <w:pPr>
              <w:pStyle w:val="ConsPlusNormal"/>
              <w:jc w:val="center"/>
            </w:pPr>
            <w:r>
              <w:t>7531049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333812,1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7531049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333812,1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Поддержание устойчивого исполнения местных бюджетов</w:t>
            </w:r>
          </w:p>
        </w:tc>
        <w:tc>
          <w:tcPr>
            <w:tcW w:w="1417" w:type="dxa"/>
            <w:vAlign w:val="bottom"/>
          </w:tcPr>
          <w:p w:rsidR="00D0513C" w:rsidRDefault="00D0513C">
            <w:pPr>
              <w:pStyle w:val="ConsPlusNormal"/>
              <w:jc w:val="center"/>
            </w:pPr>
            <w:r>
              <w:t>7540000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4280624,0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Дотации на выравнивание бюджетной обеспеченности муниципальных районов (городских округов)</w:t>
            </w:r>
          </w:p>
        </w:tc>
        <w:tc>
          <w:tcPr>
            <w:tcW w:w="1417" w:type="dxa"/>
            <w:vAlign w:val="bottom"/>
          </w:tcPr>
          <w:p w:rsidR="00D0513C" w:rsidRDefault="00D0513C">
            <w:pPr>
              <w:pStyle w:val="ConsPlusNormal"/>
              <w:jc w:val="center"/>
            </w:pPr>
            <w:r>
              <w:t>7546001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3169753,6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7546001</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3169753,6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Дотации на выравнивание бюджетной обеспеченности поселений</w:t>
            </w:r>
          </w:p>
        </w:tc>
        <w:tc>
          <w:tcPr>
            <w:tcW w:w="1417" w:type="dxa"/>
            <w:vAlign w:val="bottom"/>
          </w:tcPr>
          <w:p w:rsidR="00D0513C" w:rsidRDefault="00D0513C">
            <w:pPr>
              <w:pStyle w:val="ConsPlusNormal"/>
              <w:jc w:val="center"/>
            </w:pPr>
            <w:r>
              <w:t>7546002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546536,3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7546002</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546536,3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417" w:type="dxa"/>
            <w:vAlign w:val="bottom"/>
          </w:tcPr>
          <w:p w:rsidR="00D0513C" w:rsidRDefault="00D0513C">
            <w:pPr>
              <w:pStyle w:val="ConsPlusNormal"/>
              <w:jc w:val="center"/>
            </w:pPr>
            <w:r>
              <w:t>7546003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516334,1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7546003</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516334,1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Субсидии на дополнительную помощь местным бюджетам для решения социально значимых вопросов</w:t>
            </w:r>
          </w:p>
        </w:tc>
        <w:tc>
          <w:tcPr>
            <w:tcW w:w="1417" w:type="dxa"/>
            <w:vAlign w:val="bottom"/>
          </w:tcPr>
          <w:p w:rsidR="00D0513C" w:rsidRDefault="00D0513C">
            <w:pPr>
              <w:pStyle w:val="ConsPlusNormal"/>
              <w:jc w:val="center"/>
            </w:pPr>
            <w:r>
              <w:t>7546005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7546005</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33000,0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межбюджетные трансферты по результатам оценки качества управления муниципальными финансами</w:t>
            </w:r>
          </w:p>
        </w:tc>
        <w:tc>
          <w:tcPr>
            <w:tcW w:w="1417" w:type="dxa"/>
            <w:vAlign w:val="bottom"/>
          </w:tcPr>
          <w:p w:rsidR="00D0513C" w:rsidRDefault="00D0513C">
            <w:pPr>
              <w:pStyle w:val="ConsPlusNormal"/>
              <w:jc w:val="center"/>
            </w:pPr>
            <w:r>
              <w:t>7546098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7546098</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15000,0</w:t>
            </w:r>
          </w:p>
        </w:tc>
      </w:tr>
      <w:tr w:rsidR="00D0513C">
        <w:tc>
          <w:tcPr>
            <w:tcW w:w="794" w:type="dxa"/>
          </w:tcPr>
          <w:p w:rsidR="00D0513C" w:rsidRDefault="00D0513C">
            <w:pPr>
              <w:pStyle w:val="ConsPlusNormal"/>
              <w:jc w:val="center"/>
            </w:pPr>
            <w:r>
              <w:t>32.</w:t>
            </w:r>
          </w:p>
        </w:tc>
        <w:tc>
          <w:tcPr>
            <w:tcW w:w="4762" w:type="dxa"/>
          </w:tcPr>
          <w:p w:rsidR="00D0513C" w:rsidRDefault="00D0513C">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417" w:type="dxa"/>
            <w:vAlign w:val="bottom"/>
          </w:tcPr>
          <w:p w:rsidR="00D0513C" w:rsidRDefault="00D0513C">
            <w:pPr>
              <w:pStyle w:val="ConsPlusNormal"/>
              <w:jc w:val="center"/>
            </w:pPr>
            <w:r>
              <w:t>7600000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29181,6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417" w:type="dxa"/>
            <w:vAlign w:val="bottom"/>
          </w:tcPr>
          <w:p w:rsidR="00D0513C" w:rsidRDefault="00D0513C">
            <w:pPr>
              <w:pStyle w:val="ConsPlusNormal"/>
              <w:jc w:val="center"/>
            </w:pPr>
            <w:r>
              <w:t>7610000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29181,6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7610019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15878,7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7610019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13567,0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7610019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2281,7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7610019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Другие мероприятия в области культуры и кинематографии</w:t>
            </w:r>
          </w:p>
        </w:tc>
        <w:tc>
          <w:tcPr>
            <w:tcW w:w="1417" w:type="dxa"/>
            <w:vAlign w:val="bottom"/>
          </w:tcPr>
          <w:p w:rsidR="00D0513C" w:rsidRDefault="00D0513C">
            <w:pPr>
              <w:pStyle w:val="ConsPlusNormal"/>
              <w:jc w:val="center"/>
            </w:pPr>
            <w:r>
              <w:t>7611061</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7611061</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417" w:type="dxa"/>
            <w:vAlign w:val="bottom"/>
          </w:tcPr>
          <w:p w:rsidR="00D0513C" w:rsidRDefault="00D0513C">
            <w:pPr>
              <w:pStyle w:val="ConsPlusNormal"/>
              <w:jc w:val="center"/>
            </w:pPr>
            <w:r>
              <w:t>7615950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3302,9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7615950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3302,9</w:t>
            </w:r>
          </w:p>
        </w:tc>
      </w:tr>
      <w:tr w:rsidR="00D0513C">
        <w:tc>
          <w:tcPr>
            <w:tcW w:w="794" w:type="dxa"/>
          </w:tcPr>
          <w:p w:rsidR="00D0513C" w:rsidRDefault="00D0513C">
            <w:pPr>
              <w:pStyle w:val="ConsPlusNormal"/>
              <w:jc w:val="center"/>
            </w:pPr>
            <w:r>
              <w:t>33.</w:t>
            </w:r>
          </w:p>
        </w:tc>
        <w:tc>
          <w:tcPr>
            <w:tcW w:w="4762" w:type="dxa"/>
          </w:tcPr>
          <w:p w:rsidR="00D0513C" w:rsidRDefault="00D0513C">
            <w:pPr>
              <w:pStyle w:val="ConsPlusNormal"/>
              <w:jc w:val="both"/>
            </w:pPr>
            <w:r>
              <w:t>Обеспечение деятельности департамента финансово-бюджетного надзора Краснодарского края</w:t>
            </w:r>
          </w:p>
        </w:tc>
        <w:tc>
          <w:tcPr>
            <w:tcW w:w="1417" w:type="dxa"/>
            <w:vAlign w:val="bottom"/>
          </w:tcPr>
          <w:p w:rsidR="00D0513C" w:rsidRDefault="00D0513C">
            <w:pPr>
              <w:pStyle w:val="ConsPlusNormal"/>
              <w:jc w:val="center"/>
            </w:pPr>
            <w:r>
              <w:t>7700000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61508,7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Департамент финансово-бюджетного надзора Краснодарского края</w:t>
            </w:r>
          </w:p>
        </w:tc>
        <w:tc>
          <w:tcPr>
            <w:tcW w:w="1417" w:type="dxa"/>
            <w:vAlign w:val="bottom"/>
          </w:tcPr>
          <w:p w:rsidR="00D0513C" w:rsidRDefault="00D0513C">
            <w:pPr>
              <w:pStyle w:val="ConsPlusNormal"/>
              <w:jc w:val="center"/>
            </w:pPr>
            <w:r>
              <w:t>7710000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61508,7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7710019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61508,7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7710019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57533,0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7710019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3910,7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7710019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65,0</w:t>
            </w:r>
          </w:p>
        </w:tc>
      </w:tr>
      <w:tr w:rsidR="00D0513C">
        <w:tc>
          <w:tcPr>
            <w:tcW w:w="794" w:type="dxa"/>
          </w:tcPr>
          <w:p w:rsidR="00D0513C" w:rsidRDefault="00D0513C">
            <w:pPr>
              <w:pStyle w:val="ConsPlusNormal"/>
              <w:jc w:val="center"/>
            </w:pPr>
            <w:r>
              <w:t>34.</w:t>
            </w:r>
          </w:p>
        </w:tc>
        <w:tc>
          <w:tcPr>
            <w:tcW w:w="4762" w:type="dxa"/>
          </w:tcPr>
          <w:p w:rsidR="00D0513C" w:rsidRDefault="00D0513C">
            <w:pPr>
              <w:pStyle w:val="ConsPlusNormal"/>
              <w:jc w:val="both"/>
            </w:pPr>
            <w:r>
              <w:t>Обеспечение деятельности управления записи актов гражданского состояния Краснодарского края</w:t>
            </w:r>
          </w:p>
        </w:tc>
        <w:tc>
          <w:tcPr>
            <w:tcW w:w="1417" w:type="dxa"/>
            <w:vAlign w:val="bottom"/>
          </w:tcPr>
          <w:p w:rsidR="00D0513C" w:rsidRDefault="00D0513C">
            <w:pPr>
              <w:pStyle w:val="ConsPlusNormal"/>
              <w:jc w:val="center"/>
            </w:pPr>
            <w:r>
              <w:t>7800000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335455,4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Управление записи актов гражданского состояния Краснодарского края</w:t>
            </w:r>
          </w:p>
        </w:tc>
        <w:tc>
          <w:tcPr>
            <w:tcW w:w="1417" w:type="dxa"/>
            <w:vAlign w:val="bottom"/>
          </w:tcPr>
          <w:p w:rsidR="00D0513C" w:rsidRDefault="00D0513C">
            <w:pPr>
              <w:pStyle w:val="ConsPlusNormal"/>
              <w:jc w:val="center"/>
            </w:pPr>
            <w:r>
              <w:t>7810000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335455,4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7" w:type="dxa"/>
            <w:vAlign w:val="bottom"/>
          </w:tcPr>
          <w:p w:rsidR="00D0513C" w:rsidRDefault="00D0513C">
            <w:pPr>
              <w:pStyle w:val="ConsPlusNormal"/>
              <w:jc w:val="center"/>
            </w:pPr>
            <w:r>
              <w:t>7815930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240633,1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7815930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193369,4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7815930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46913,7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7815930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6"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7" w:type="dxa"/>
            <w:vAlign w:val="bottom"/>
          </w:tcPr>
          <w:p w:rsidR="00D0513C" w:rsidRDefault="00D0513C">
            <w:pPr>
              <w:pStyle w:val="ConsPlusNormal"/>
              <w:jc w:val="center"/>
            </w:pPr>
            <w:r>
              <w:t>7818930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94822,3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7818930</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56601,0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7818930</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30521,3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7818930</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7700,0</w:t>
            </w:r>
          </w:p>
        </w:tc>
      </w:tr>
      <w:tr w:rsidR="00D0513C">
        <w:tc>
          <w:tcPr>
            <w:tcW w:w="794" w:type="dxa"/>
          </w:tcPr>
          <w:p w:rsidR="00D0513C" w:rsidRDefault="00D0513C">
            <w:pPr>
              <w:pStyle w:val="ConsPlusNormal"/>
              <w:jc w:val="center"/>
            </w:pPr>
            <w:r>
              <w:t>35.</w:t>
            </w:r>
          </w:p>
        </w:tc>
        <w:tc>
          <w:tcPr>
            <w:tcW w:w="4762" w:type="dxa"/>
          </w:tcPr>
          <w:p w:rsidR="00D0513C" w:rsidRDefault="00D0513C">
            <w:pPr>
              <w:pStyle w:val="ConsPlusNormal"/>
              <w:jc w:val="both"/>
            </w:pPr>
            <w:r>
              <w:t>Обеспечение деятельности Контрольно-счетной палаты Краснодарского края</w:t>
            </w:r>
          </w:p>
        </w:tc>
        <w:tc>
          <w:tcPr>
            <w:tcW w:w="1417" w:type="dxa"/>
            <w:vAlign w:val="bottom"/>
          </w:tcPr>
          <w:p w:rsidR="00D0513C" w:rsidRDefault="00D0513C">
            <w:pPr>
              <w:pStyle w:val="ConsPlusNormal"/>
              <w:jc w:val="center"/>
            </w:pPr>
            <w:r>
              <w:t>7900000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135310,8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Руководитель Контрольно-счетной палаты Краснодарского края и его заместители</w:t>
            </w:r>
          </w:p>
        </w:tc>
        <w:tc>
          <w:tcPr>
            <w:tcW w:w="1417" w:type="dxa"/>
            <w:vAlign w:val="bottom"/>
          </w:tcPr>
          <w:p w:rsidR="00D0513C" w:rsidRDefault="00D0513C">
            <w:pPr>
              <w:pStyle w:val="ConsPlusNormal"/>
              <w:jc w:val="center"/>
            </w:pPr>
            <w:r>
              <w:t>7910000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7910019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3600,0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7910019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3600,0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Контрольно-счетная палата Краснодарского края</w:t>
            </w:r>
          </w:p>
        </w:tc>
        <w:tc>
          <w:tcPr>
            <w:tcW w:w="1417" w:type="dxa"/>
            <w:vAlign w:val="bottom"/>
          </w:tcPr>
          <w:p w:rsidR="00D0513C" w:rsidRDefault="00D0513C">
            <w:pPr>
              <w:pStyle w:val="ConsPlusNormal"/>
              <w:jc w:val="center"/>
            </w:pPr>
            <w:r>
              <w:t>7920000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131710,8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7920019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131710,8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7920019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80925,0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7920019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50715,8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7920019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70,0</w:t>
            </w:r>
          </w:p>
        </w:tc>
      </w:tr>
      <w:tr w:rsidR="00D0513C">
        <w:tc>
          <w:tcPr>
            <w:tcW w:w="794" w:type="dxa"/>
          </w:tcPr>
          <w:p w:rsidR="00D0513C" w:rsidRDefault="00D0513C">
            <w:pPr>
              <w:pStyle w:val="ConsPlusNormal"/>
              <w:jc w:val="center"/>
            </w:pPr>
            <w:r>
              <w:t>36.</w:t>
            </w:r>
          </w:p>
        </w:tc>
        <w:tc>
          <w:tcPr>
            <w:tcW w:w="4762" w:type="dxa"/>
          </w:tcPr>
          <w:p w:rsidR="00D0513C" w:rsidRDefault="00D0513C">
            <w:pPr>
              <w:pStyle w:val="ConsPlusNormal"/>
              <w:jc w:val="both"/>
            </w:pPr>
            <w:r>
              <w:t>Обеспечение деятельности Уполномоченного по правам человека в Краснодарском крае и его аппарата</w:t>
            </w:r>
          </w:p>
        </w:tc>
        <w:tc>
          <w:tcPr>
            <w:tcW w:w="1417" w:type="dxa"/>
            <w:vAlign w:val="bottom"/>
          </w:tcPr>
          <w:p w:rsidR="00D0513C" w:rsidRDefault="00D0513C">
            <w:pPr>
              <w:pStyle w:val="ConsPlusNormal"/>
              <w:jc w:val="center"/>
            </w:pPr>
            <w:r>
              <w:t>8000000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12447,0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Уполномоченный по правам человека в Краснодарском крае и его аппарат</w:t>
            </w:r>
          </w:p>
        </w:tc>
        <w:tc>
          <w:tcPr>
            <w:tcW w:w="1417" w:type="dxa"/>
            <w:vAlign w:val="bottom"/>
          </w:tcPr>
          <w:p w:rsidR="00D0513C" w:rsidRDefault="00D0513C">
            <w:pPr>
              <w:pStyle w:val="ConsPlusNormal"/>
              <w:jc w:val="center"/>
            </w:pPr>
            <w:r>
              <w:t>8010000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12447,0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8010019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12447,0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8010019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11412,0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8010019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8010019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35,0</w:t>
            </w:r>
          </w:p>
        </w:tc>
      </w:tr>
      <w:tr w:rsidR="00D0513C">
        <w:tc>
          <w:tcPr>
            <w:tcW w:w="794" w:type="dxa"/>
          </w:tcPr>
          <w:p w:rsidR="00D0513C" w:rsidRDefault="00D0513C">
            <w:pPr>
              <w:pStyle w:val="ConsPlusNormal"/>
              <w:jc w:val="center"/>
            </w:pPr>
            <w:r>
              <w:t>37.</w:t>
            </w:r>
          </w:p>
        </w:tc>
        <w:tc>
          <w:tcPr>
            <w:tcW w:w="4762" w:type="dxa"/>
          </w:tcPr>
          <w:p w:rsidR="00D0513C" w:rsidRDefault="00D0513C">
            <w:pPr>
              <w:pStyle w:val="ConsPlusNormal"/>
              <w:jc w:val="both"/>
            </w:pPr>
            <w:r>
              <w:t>Обеспечение деятельности Уполномоченного по правам ребенка в Краснодарском крае</w:t>
            </w:r>
          </w:p>
        </w:tc>
        <w:tc>
          <w:tcPr>
            <w:tcW w:w="1417" w:type="dxa"/>
            <w:vAlign w:val="bottom"/>
          </w:tcPr>
          <w:p w:rsidR="00D0513C" w:rsidRDefault="00D0513C">
            <w:pPr>
              <w:pStyle w:val="ConsPlusNormal"/>
              <w:jc w:val="center"/>
            </w:pPr>
            <w:r>
              <w:t>8100000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19622,0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Уполномоченный по правам ребенка в Краснодарском крае</w:t>
            </w:r>
          </w:p>
        </w:tc>
        <w:tc>
          <w:tcPr>
            <w:tcW w:w="1417" w:type="dxa"/>
            <w:vAlign w:val="bottom"/>
          </w:tcPr>
          <w:p w:rsidR="00D0513C" w:rsidRDefault="00D0513C">
            <w:pPr>
              <w:pStyle w:val="ConsPlusNormal"/>
              <w:jc w:val="center"/>
            </w:pPr>
            <w:r>
              <w:t>8110000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19622,0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8110019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19622,0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8110019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13770,0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8110019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5821,0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8110019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31,0</w:t>
            </w:r>
          </w:p>
        </w:tc>
      </w:tr>
      <w:tr w:rsidR="00D0513C">
        <w:tc>
          <w:tcPr>
            <w:tcW w:w="794" w:type="dxa"/>
          </w:tcPr>
          <w:p w:rsidR="00D0513C" w:rsidRDefault="00D0513C">
            <w:pPr>
              <w:pStyle w:val="ConsPlusNormal"/>
              <w:jc w:val="center"/>
            </w:pPr>
            <w:r>
              <w:t>38.</w:t>
            </w:r>
          </w:p>
        </w:tc>
        <w:tc>
          <w:tcPr>
            <w:tcW w:w="4762" w:type="dxa"/>
          </w:tcPr>
          <w:p w:rsidR="00D0513C" w:rsidRDefault="00D0513C">
            <w:pPr>
              <w:pStyle w:val="ConsPlusNormal"/>
              <w:jc w:val="both"/>
            </w:pPr>
            <w:r>
              <w:t>Обеспечение деятельности аппаратов судов</w:t>
            </w:r>
          </w:p>
        </w:tc>
        <w:tc>
          <w:tcPr>
            <w:tcW w:w="1417" w:type="dxa"/>
            <w:vAlign w:val="bottom"/>
          </w:tcPr>
          <w:p w:rsidR="00D0513C" w:rsidRDefault="00D0513C">
            <w:pPr>
              <w:pStyle w:val="ConsPlusNormal"/>
              <w:jc w:val="center"/>
            </w:pPr>
            <w:r>
              <w:t>8200000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399549,8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Управление Судебного департамента в Краснодарском крае</w:t>
            </w:r>
          </w:p>
        </w:tc>
        <w:tc>
          <w:tcPr>
            <w:tcW w:w="1417" w:type="dxa"/>
            <w:vAlign w:val="bottom"/>
          </w:tcPr>
          <w:p w:rsidR="00D0513C" w:rsidRDefault="00D0513C">
            <w:pPr>
              <w:pStyle w:val="ConsPlusNormal"/>
              <w:jc w:val="center"/>
            </w:pPr>
            <w:r>
              <w:t>8210000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399549,8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8210019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399549,8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8210019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255327,0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8210019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144000,8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8210019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222,0</w:t>
            </w:r>
          </w:p>
        </w:tc>
      </w:tr>
      <w:tr w:rsidR="00D0513C">
        <w:tc>
          <w:tcPr>
            <w:tcW w:w="794" w:type="dxa"/>
          </w:tcPr>
          <w:p w:rsidR="00D0513C" w:rsidRDefault="00D0513C">
            <w:pPr>
              <w:pStyle w:val="ConsPlusNormal"/>
              <w:jc w:val="center"/>
            </w:pPr>
            <w:r>
              <w:t>39.</w:t>
            </w:r>
          </w:p>
        </w:tc>
        <w:tc>
          <w:tcPr>
            <w:tcW w:w="4762" w:type="dxa"/>
          </w:tcPr>
          <w:p w:rsidR="00D0513C" w:rsidRDefault="00D0513C">
            <w:pPr>
              <w:pStyle w:val="ConsPlusNormal"/>
              <w:jc w:val="both"/>
            </w:pPr>
            <w:r>
              <w:t>Обеспечение деятельности министерства экономики Краснодарского края</w:t>
            </w:r>
          </w:p>
        </w:tc>
        <w:tc>
          <w:tcPr>
            <w:tcW w:w="1417" w:type="dxa"/>
            <w:vAlign w:val="bottom"/>
          </w:tcPr>
          <w:p w:rsidR="00D0513C" w:rsidRDefault="00D0513C">
            <w:pPr>
              <w:pStyle w:val="ConsPlusNormal"/>
              <w:jc w:val="center"/>
            </w:pPr>
            <w:r>
              <w:t>8300000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135455,9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Министерство экономики Краснодарского края</w:t>
            </w:r>
          </w:p>
        </w:tc>
        <w:tc>
          <w:tcPr>
            <w:tcW w:w="1417" w:type="dxa"/>
            <w:vAlign w:val="bottom"/>
          </w:tcPr>
          <w:p w:rsidR="00D0513C" w:rsidRDefault="00D0513C">
            <w:pPr>
              <w:pStyle w:val="ConsPlusNormal"/>
              <w:jc w:val="center"/>
            </w:pPr>
            <w:r>
              <w:t>8310000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135455,9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8310019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135455,9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8310019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113989,5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8310019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21366,4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8310019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100,0</w:t>
            </w:r>
          </w:p>
        </w:tc>
      </w:tr>
      <w:tr w:rsidR="00D0513C">
        <w:tc>
          <w:tcPr>
            <w:tcW w:w="794" w:type="dxa"/>
          </w:tcPr>
          <w:p w:rsidR="00D0513C" w:rsidRDefault="00D0513C">
            <w:pPr>
              <w:pStyle w:val="ConsPlusNormal"/>
              <w:jc w:val="center"/>
            </w:pPr>
            <w:r>
              <w:t>40.</w:t>
            </w:r>
          </w:p>
        </w:tc>
        <w:tc>
          <w:tcPr>
            <w:tcW w:w="4762" w:type="dxa"/>
          </w:tcPr>
          <w:p w:rsidR="00D0513C" w:rsidRDefault="00D0513C">
            <w:pPr>
              <w:pStyle w:val="ConsPlusNormal"/>
              <w:jc w:val="both"/>
            </w:pPr>
            <w:r>
              <w:t>Управление имуществом Краснодарского края</w:t>
            </w:r>
          </w:p>
        </w:tc>
        <w:tc>
          <w:tcPr>
            <w:tcW w:w="1417" w:type="dxa"/>
            <w:vAlign w:val="bottom"/>
          </w:tcPr>
          <w:p w:rsidR="00D0513C" w:rsidRDefault="00D0513C">
            <w:pPr>
              <w:pStyle w:val="ConsPlusNormal"/>
              <w:jc w:val="center"/>
            </w:pPr>
            <w:r>
              <w:t>8400000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284739,9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деятельности департамента имущественных отношений Краснодарского края</w:t>
            </w:r>
          </w:p>
        </w:tc>
        <w:tc>
          <w:tcPr>
            <w:tcW w:w="1417" w:type="dxa"/>
            <w:vAlign w:val="bottom"/>
          </w:tcPr>
          <w:p w:rsidR="00D0513C" w:rsidRDefault="00D0513C">
            <w:pPr>
              <w:pStyle w:val="ConsPlusNormal"/>
              <w:jc w:val="center"/>
            </w:pPr>
            <w:r>
              <w:t>8410000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256392,7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8410019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173781,7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8410019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151594,0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8410019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22137,7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8410019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8410059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82611,0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8410059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70375,0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8410059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8926,0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8410059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3310,0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в рамках управления имуществом Краснодарского края</w:t>
            </w:r>
          </w:p>
        </w:tc>
        <w:tc>
          <w:tcPr>
            <w:tcW w:w="1417" w:type="dxa"/>
            <w:vAlign w:val="bottom"/>
          </w:tcPr>
          <w:p w:rsidR="00D0513C" w:rsidRDefault="00D0513C">
            <w:pPr>
              <w:pStyle w:val="ConsPlusNormal"/>
              <w:jc w:val="center"/>
            </w:pPr>
            <w:r>
              <w:t>8420000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28347,2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Оценка недвижимости, признание прав и регулирование отношений по государственной собственности</w:t>
            </w:r>
          </w:p>
        </w:tc>
        <w:tc>
          <w:tcPr>
            <w:tcW w:w="1417" w:type="dxa"/>
            <w:vAlign w:val="bottom"/>
          </w:tcPr>
          <w:p w:rsidR="00D0513C" w:rsidRDefault="00D0513C">
            <w:pPr>
              <w:pStyle w:val="ConsPlusNormal"/>
              <w:jc w:val="center"/>
            </w:pPr>
            <w:r>
              <w:t>8421039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14624,0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8421039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14374,0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8421039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землеустройству и землепользованию</w:t>
            </w:r>
          </w:p>
        </w:tc>
        <w:tc>
          <w:tcPr>
            <w:tcW w:w="1417" w:type="dxa"/>
            <w:vAlign w:val="bottom"/>
          </w:tcPr>
          <w:p w:rsidR="00D0513C" w:rsidRDefault="00D0513C">
            <w:pPr>
              <w:pStyle w:val="ConsPlusNormal"/>
              <w:jc w:val="center"/>
            </w:pPr>
            <w:r>
              <w:t>8421102</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8421102</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w:t>
            </w:r>
          </w:p>
        </w:tc>
        <w:tc>
          <w:tcPr>
            <w:tcW w:w="1417" w:type="dxa"/>
            <w:vAlign w:val="bottom"/>
          </w:tcPr>
          <w:p w:rsidR="00D0513C" w:rsidRDefault="00D0513C">
            <w:pPr>
              <w:pStyle w:val="ConsPlusNormal"/>
              <w:jc w:val="center"/>
            </w:pPr>
            <w:r>
              <w:t>8426106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5723,2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8426106</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5723,2</w:t>
            </w:r>
          </w:p>
        </w:tc>
      </w:tr>
      <w:tr w:rsidR="00D0513C">
        <w:tc>
          <w:tcPr>
            <w:tcW w:w="794" w:type="dxa"/>
          </w:tcPr>
          <w:p w:rsidR="00D0513C" w:rsidRDefault="00D0513C">
            <w:pPr>
              <w:pStyle w:val="ConsPlusNormal"/>
              <w:jc w:val="center"/>
            </w:pPr>
            <w:r>
              <w:t>41.</w:t>
            </w:r>
          </w:p>
        </w:tc>
        <w:tc>
          <w:tcPr>
            <w:tcW w:w="4762" w:type="dxa"/>
          </w:tcPr>
          <w:p w:rsidR="00D0513C" w:rsidRDefault="00D0513C">
            <w:pPr>
              <w:pStyle w:val="ConsPlusNormal"/>
              <w:jc w:val="both"/>
            </w:pPr>
            <w:r>
              <w:t>Обеспечение деятельности избирательной комиссии Краснодарского края</w:t>
            </w:r>
          </w:p>
        </w:tc>
        <w:tc>
          <w:tcPr>
            <w:tcW w:w="1417" w:type="dxa"/>
            <w:vAlign w:val="bottom"/>
          </w:tcPr>
          <w:p w:rsidR="00D0513C" w:rsidRDefault="00D0513C">
            <w:pPr>
              <w:pStyle w:val="ConsPlusNormal"/>
              <w:jc w:val="center"/>
            </w:pPr>
            <w:r>
              <w:t>8500000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130340,4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Члены избирательной комиссии Краснодарского края</w:t>
            </w:r>
          </w:p>
        </w:tc>
        <w:tc>
          <w:tcPr>
            <w:tcW w:w="1417" w:type="dxa"/>
            <w:vAlign w:val="bottom"/>
          </w:tcPr>
          <w:p w:rsidR="00D0513C" w:rsidRDefault="00D0513C">
            <w:pPr>
              <w:pStyle w:val="ConsPlusNormal"/>
              <w:jc w:val="center"/>
            </w:pPr>
            <w:r>
              <w:t>8510000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8510019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8510019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5090,0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Избирательная комиссия Краснодарского края</w:t>
            </w:r>
          </w:p>
        </w:tc>
        <w:tc>
          <w:tcPr>
            <w:tcW w:w="1417" w:type="dxa"/>
            <w:vAlign w:val="bottom"/>
          </w:tcPr>
          <w:p w:rsidR="00D0513C" w:rsidRDefault="00D0513C">
            <w:pPr>
              <w:pStyle w:val="ConsPlusNormal"/>
              <w:jc w:val="center"/>
            </w:pPr>
            <w:r>
              <w:t>8590000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125250,4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8590019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125250,4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8590019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103194,0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8590019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21925,4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8590019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131,0</w:t>
            </w:r>
          </w:p>
        </w:tc>
      </w:tr>
      <w:tr w:rsidR="00D0513C">
        <w:tc>
          <w:tcPr>
            <w:tcW w:w="794" w:type="dxa"/>
          </w:tcPr>
          <w:p w:rsidR="00D0513C" w:rsidRDefault="00D0513C">
            <w:pPr>
              <w:pStyle w:val="ConsPlusNormal"/>
              <w:jc w:val="center"/>
            </w:pPr>
            <w:r>
              <w:t>42.</w:t>
            </w:r>
          </w:p>
        </w:tc>
        <w:tc>
          <w:tcPr>
            <w:tcW w:w="4762" w:type="dxa"/>
          </w:tcPr>
          <w:p w:rsidR="00D0513C" w:rsidRDefault="00D0513C">
            <w:pPr>
              <w:pStyle w:val="ConsPlusNormal"/>
              <w:jc w:val="both"/>
            </w:pPr>
            <w:r>
              <w:t>Обеспечение государственного строительного надзора в Краснодарском крае</w:t>
            </w:r>
          </w:p>
        </w:tc>
        <w:tc>
          <w:tcPr>
            <w:tcW w:w="1417" w:type="dxa"/>
            <w:vAlign w:val="bottom"/>
          </w:tcPr>
          <w:p w:rsidR="00D0513C" w:rsidRDefault="00D0513C">
            <w:pPr>
              <w:pStyle w:val="ConsPlusNormal"/>
              <w:jc w:val="center"/>
            </w:pPr>
            <w:r>
              <w:t>8600000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78608,4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Управление государственного строительного надзора Краснодарского края</w:t>
            </w:r>
          </w:p>
        </w:tc>
        <w:tc>
          <w:tcPr>
            <w:tcW w:w="1417" w:type="dxa"/>
            <w:vAlign w:val="bottom"/>
          </w:tcPr>
          <w:p w:rsidR="00D0513C" w:rsidRDefault="00D0513C">
            <w:pPr>
              <w:pStyle w:val="ConsPlusNormal"/>
              <w:jc w:val="center"/>
            </w:pPr>
            <w:r>
              <w:t>8610000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78608,4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8610019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78608,4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8610019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65083,0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8610019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13457,3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8610019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68,1</w:t>
            </w:r>
          </w:p>
        </w:tc>
      </w:tr>
      <w:tr w:rsidR="00D0513C">
        <w:tc>
          <w:tcPr>
            <w:tcW w:w="794" w:type="dxa"/>
          </w:tcPr>
          <w:p w:rsidR="00D0513C" w:rsidRDefault="00D0513C">
            <w:pPr>
              <w:pStyle w:val="ConsPlusNormal"/>
              <w:jc w:val="center"/>
            </w:pPr>
            <w:r>
              <w:t>43.</w:t>
            </w:r>
          </w:p>
        </w:tc>
        <w:tc>
          <w:tcPr>
            <w:tcW w:w="4762" w:type="dxa"/>
          </w:tcPr>
          <w:p w:rsidR="00D0513C" w:rsidRDefault="00D0513C">
            <w:pPr>
              <w:pStyle w:val="ConsPlusNormal"/>
              <w:jc w:val="both"/>
            </w:pPr>
            <w:r>
              <w:t>Обеспечение деятельности государственной жилищной инспекции Краснодарского края</w:t>
            </w:r>
          </w:p>
        </w:tc>
        <w:tc>
          <w:tcPr>
            <w:tcW w:w="1417" w:type="dxa"/>
            <w:vAlign w:val="bottom"/>
          </w:tcPr>
          <w:p w:rsidR="00D0513C" w:rsidRDefault="00D0513C">
            <w:pPr>
              <w:pStyle w:val="ConsPlusNormal"/>
              <w:jc w:val="center"/>
            </w:pPr>
            <w:r>
              <w:t>8700000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106730,4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Государственная жилищная инспекция Краснодарского края</w:t>
            </w:r>
          </w:p>
        </w:tc>
        <w:tc>
          <w:tcPr>
            <w:tcW w:w="1417" w:type="dxa"/>
            <w:vAlign w:val="bottom"/>
          </w:tcPr>
          <w:p w:rsidR="00D0513C" w:rsidRDefault="00D0513C">
            <w:pPr>
              <w:pStyle w:val="ConsPlusNormal"/>
              <w:jc w:val="center"/>
            </w:pPr>
            <w:r>
              <w:t>8710000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106730,4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8710019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106730,4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8710019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92132,0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8710019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14518,4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8710019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80,0</w:t>
            </w:r>
          </w:p>
        </w:tc>
      </w:tr>
      <w:tr w:rsidR="00D0513C">
        <w:tc>
          <w:tcPr>
            <w:tcW w:w="794" w:type="dxa"/>
          </w:tcPr>
          <w:p w:rsidR="00D0513C" w:rsidRDefault="00D0513C">
            <w:pPr>
              <w:pStyle w:val="ConsPlusNormal"/>
              <w:jc w:val="center"/>
            </w:pPr>
            <w:r>
              <w:t>44.</w:t>
            </w:r>
          </w:p>
        </w:tc>
        <w:tc>
          <w:tcPr>
            <w:tcW w:w="4762" w:type="dxa"/>
          </w:tcPr>
          <w:p w:rsidR="00D0513C" w:rsidRDefault="00D0513C">
            <w:pPr>
              <w:pStyle w:val="ConsPlusNormal"/>
              <w:jc w:val="both"/>
            </w:pPr>
            <w:r>
              <w:t>Развитие транспортной системы</w:t>
            </w:r>
          </w:p>
        </w:tc>
        <w:tc>
          <w:tcPr>
            <w:tcW w:w="1417" w:type="dxa"/>
            <w:vAlign w:val="bottom"/>
          </w:tcPr>
          <w:p w:rsidR="00D0513C" w:rsidRDefault="00D0513C">
            <w:pPr>
              <w:pStyle w:val="ConsPlusNormal"/>
              <w:jc w:val="center"/>
            </w:pPr>
            <w:r>
              <w:t>8800000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81178,2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деятельности департамента транспорта Краснодарского края</w:t>
            </w:r>
          </w:p>
        </w:tc>
        <w:tc>
          <w:tcPr>
            <w:tcW w:w="1417" w:type="dxa"/>
            <w:vAlign w:val="bottom"/>
          </w:tcPr>
          <w:p w:rsidR="00D0513C" w:rsidRDefault="00D0513C">
            <w:pPr>
              <w:pStyle w:val="ConsPlusNormal"/>
              <w:jc w:val="center"/>
            </w:pPr>
            <w:r>
              <w:t>8890000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81178,2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8890019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81178,2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8890019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73727,0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8890019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6701,2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8890019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750,0</w:t>
            </w:r>
          </w:p>
        </w:tc>
      </w:tr>
      <w:tr w:rsidR="00D0513C">
        <w:tc>
          <w:tcPr>
            <w:tcW w:w="794" w:type="dxa"/>
          </w:tcPr>
          <w:p w:rsidR="00D0513C" w:rsidRDefault="00D0513C">
            <w:pPr>
              <w:pStyle w:val="ConsPlusNormal"/>
              <w:jc w:val="center"/>
            </w:pPr>
            <w:r>
              <w:t>45.</w:t>
            </w:r>
          </w:p>
        </w:tc>
        <w:tc>
          <w:tcPr>
            <w:tcW w:w="4762" w:type="dxa"/>
          </w:tcPr>
          <w:p w:rsidR="00D0513C" w:rsidRDefault="00D0513C">
            <w:pPr>
              <w:pStyle w:val="ConsPlusNormal"/>
              <w:jc w:val="both"/>
            </w:pPr>
            <w:r>
              <w:t>Обеспечение деятельности управления по делам архивов Краснодарского края</w:t>
            </w:r>
          </w:p>
        </w:tc>
        <w:tc>
          <w:tcPr>
            <w:tcW w:w="1417" w:type="dxa"/>
            <w:vAlign w:val="bottom"/>
          </w:tcPr>
          <w:p w:rsidR="00D0513C" w:rsidRDefault="00D0513C">
            <w:pPr>
              <w:pStyle w:val="ConsPlusNormal"/>
              <w:jc w:val="center"/>
            </w:pPr>
            <w:r>
              <w:t>8900000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87321,0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Управление по делам архивов Краснодарского края</w:t>
            </w:r>
          </w:p>
        </w:tc>
        <w:tc>
          <w:tcPr>
            <w:tcW w:w="1417" w:type="dxa"/>
            <w:vAlign w:val="bottom"/>
          </w:tcPr>
          <w:p w:rsidR="00D0513C" w:rsidRDefault="00D0513C">
            <w:pPr>
              <w:pStyle w:val="ConsPlusNormal"/>
              <w:jc w:val="center"/>
            </w:pPr>
            <w:r>
              <w:t>8910000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11627,0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8910019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11627,0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8910019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10050,0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8910019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1347,0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8910019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230,0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Обеспечение функционирования управления по делам архивов Краснодарского края</w:t>
            </w:r>
          </w:p>
        </w:tc>
        <w:tc>
          <w:tcPr>
            <w:tcW w:w="1417" w:type="dxa"/>
            <w:vAlign w:val="bottom"/>
          </w:tcPr>
          <w:p w:rsidR="00D0513C" w:rsidRDefault="00D0513C">
            <w:pPr>
              <w:pStyle w:val="ConsPlusNormal"/>
              <w:jc w:val="center"/>
            </w:pPr>
            <w:r>
              <w:t>8920000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75694,0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417" w:type="dxa"/>
            <w:vAlign w:val="bottom"/>
          </w:tcPr>
          <w:p w:rsidR="00D0513C" w:rsidRDefault="00D0513C">
            <w:pPr>
              <w:pStyle w:val="ConsPlusNormal"/>
              <w:jc w:val="center"/>
            </w:pPr>
            <w:r>
              <w:t>8920059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75694,0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8920059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62310,0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8920059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10168,0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8920059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3216,0</w:t>
            </w:r>
          </w:p>
        </w:tc>
      </w:tr>
      <w:tr w:rsidR="00D0513C">
        <w:tc>
          <w:tcPr>
            <w:tcW w:w="794" w:type="dxa"/>
          </w:tcPr>
          <w:p w:rsidR="00D0513C" w:rsidRDefault="00D0513C">
            <w:pPr>
              <w:pStyle w:val="ConsPlusNormal"/>
              <w:jc w:val="center"/>
            </w:pPr>
            <w:r>
              <w:t>46.</w:t>
            </w:r>
          </w:p>
        </w:tc>
        <w:tc>
          <w:tcPr>
            <w:tcW w:w="4762" w:type="dxa"/>
          </w:tcPr>
          <w:p w:rsidR="00D0513C" w:rsidRDefault="00D0513C">
            <w:pPr>
              <w:pStyle w:val="ConsPlusNormal"/>
              <w:jc w:val="both"/>
            </w:pPr>
            <w:r>
              <w:t>Обеспечение деятельности управления по надзору в области долевого строительства Краснодарского края</w:t>
            </w:r>
          </w:p>
        </w:tc>
        <w:tc>
          <w:tcPr>
            <w:tcW w:w="1417" w:type="dxa"/>
            <w:vAlign w:val="bottom"/>
          </w:tcPr>
          <w:p w:rsidR="00D0513C" w:rsidRDefault="00D0513C">
            <w:pPr>
              <w:pStyle w:val="ConsPlusNormal"/>
              <w:jc w:val="center"/>
            </w:pPr>
            <w:r>
              <w:t>9000000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37491,7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Управление по надзору в области долевого строительства Краснодарского края</w:t>
            </w:r>
          </w:p>
        </w:tc>
        <w:tc>
          <w:tcPr>
            <w:tcW w:w="1417" w:type="dxa"/>
            <w:vAlign w:val="bottom"/>
          </w:tcPr>
          <w:p w:rsidR="00D0513C" w:rsidRDefault="00D0513C">
            <w:pPr>
              <w:pStyle w:val="ConsPlusNormal"/>
              <w:jc w:val="center"/>
            </w:pPr>
            <w:r>
              <w:t>9010000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37491,7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9010019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37491,7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9010019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31727,0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9010019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5748,2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9010019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16,5</w:t>
            </w:r>
          </w:p>
        </w:tc>
      </w:tr>
      <w:tr w:rsidR="00D0513C">
        <w:tc>
          <w:tcPr>
            <w:tcW w:w="794" w:type="dxa"/>
          </w:tcPr>
          <w:p w:rsidR="00D0513C" w:rsidRDefault="00D0513C">
            <w:pPr>
              <w:pStyle w:val="ConsPlusNormal"/>
              <w:jc w:val="center"/>
            </w:pPr>
            <w:r>
              <w:t>47.</w:t>
            </w:r>
          </w:p>
        </w:tc>
        <w:tc>
          <w:tcPr>
            <w:tcW w:w="4762" w:type="dxa"/>
          </w:tcPr>
          <w:p w:rsidR="00D0513C" w:rsidRDefault="00D0513C">
            <w:pPr>
              <w:pStyle w:val="ConsPlusNormal"/>
              <w:jc w:val="both"/>
            </w:pPr>
            <w:r>
              <w:t>Обеспечение деятельности департамента по регулированию контрактной системы Краснодарского края</w:t>
            </w:r>
          </w:p>
        </w:tc>
        <w:tc>
          <w:tcPr>
            <w:tcW w:w="1417" w:type="dxa"/>
            <w:vAlign w:val="bottom"/>
          </w:tcPr>
          <w:p w:rsidR="00D0513C" w:rsidRDefault="00D0513C">
            <w:pPr>
              <w:pStyle w:val="ConsPlusNormal"/>
              <w:jc w:val="center"/>
            </w:pPr>
            <w:r>
              <w:t>9100000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66705,3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Департамент по регулированию контрактной системы Краснодарского края</w:t>
            </w:r>
          </w:p>
        </w:tc>
        <w:tc>
          <w:tcPr>
            <w:tcW w:w="1417" w:type="dxa"/>
            <w:vAlign w:val="bottom"/>
          </w:tcPr>
          <w:p w:rsidR="00D0513C" w:rsidRDefault="00D0513C">
            <w:pPr>
              <w:pStyle w:val="ConsPlusNormal"/>
              <w:jc w:val="center"/>
            </w:pPr>
            <w:r>
              <w:t>9110000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66705,3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9110019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66705,3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9110019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55616,5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9110019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11020,8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9110019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68,0</w:t>
            </w:r>
          </w:p>
        </w:tc>
      </w:tr>
      <w:tr w:rsidR="00D0513C">
        <w:tc>
          <w:tcPr>
            <w:tcW w:w="794" w:type="dxa"/>
          </w:tcPr>
          <w:p w:rsidR="00D0513C" w:rsidRDefault="00D0513C">
            <w:pPr>
              <w:pStyle w:val="ConsPlusNormal"/>
              <w:jc w:val="center"/>
            </w:pPr>
            <w:r>
              <w:t>48.</w:t>
            </w:r>
          </w:p>
        </w:tc>
        <w:tc>
          <w:tcPr>
            <w:tcW w:w="4762" w:type="dxa"/>
          </w:tcPr>
          <w:p w:rsidR="00D0513C" w:rsidRDefault="00D0513C">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417" w:type="dxa"/>
            <w:vAlign w:val="bottom"/>
          </w:tcPr>
          <w:p w:rsidR="00D0513C" w:rsidRDefault="00D0513C">
            <w:pPr>
              <w:pStyle w:val="ConsPlusNormal"/>
              <w:jc w:val="center"/>
            </w:pPr>
            <w:r>
              <w:t>9300000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59553,0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417" w:type="dxa"/>
            <w:vAlign w:val="bottom"/>
          </w:tcPr>
          <w:p w:rsidR="00D0513C" w:rsidRDefault="00D0513C">
            <w:pPr>
              <w:pStyle w:val="ConsPlusNormal"/>
              <w:jc w:val="center"/>
            </w:pPr>
            <w:r>
              <w:t>9310000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59553,0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9310019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59553,0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9310019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44850,0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9310019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14065,0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9310019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638,0</w:t>
            </w:r>
          </w:p>
        </w:tc>
      </w:tr>
      <w:tr w:rsidR="00D0513C">
        <w:tc>
          <w:tcPr>
            <w:tcW w:w="794" w:type="dxa"/>
          </w:tcPr>
          <w:p w:rsidR="00D0513C" w:rsidRDefault="00D0513C">
            <w:pPr>
              <w:pStyle w:val="ConsPlusNormal"/>
              <w:jc w:val="center"/>
            </w:pPr>
            <w:r>
              <w:t>49.</w:t>
            </w:r>
          </w:p>
        </w:tc>
        <w:tc>
          <w:tcPr>
            <w:tcW w:w="4762" w:type="dxa"/>
          </w:tcPr>
          <w:p w:rsidR="00D0513C" w:rsidRDefault="00D0513C">
            <w:pPr>
              <w:pStyle w:val="ConsPlusNormal"/>
              <w:jc w:val="both"/>
            </w:pPr>
            <w:r>
              <w:t>Обеспечение деятельности представительства Краснодарского края в Гагрском районе (Республика Абхазия)</w:t>
            </w:r>
          </w:p>
        </w:tc>
        <w:tc>
          <w:tcPr>
            <w:tcW w:w="1417" w:type="dxa"/>
            <w:vAlign w:val="bottom"/>
          </w:tcPr>
          <w:p w:rsidR="00D0513C" w:rsidRDefault="00D0513C">
            <w:pPr>
              <w:pStyle w:val="ConsPlusNormal"/>
              <w:jc w:val="center"/>
            </w:pPr>
            <w:r>
              <w:t>9400000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4485,0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Представительство Краснодарского края в Гагрском районе (Республика Абхазия)</w:t>
            </w:r>
          </w:p>
        </w:tc>
        <w:tc>
          <w:tcPr>
            <w:tcW w:w="1417" w:type="dxa"/>
            <w:vAlign w:val="bottom"/>
          </w:tcPr>
          <w:p w:rsidR="00D0513C" w:rsidRDefault="00D0513C">
            <w:pPr>
              <w:pStyle w:val="ConsPlusNormal"/>
              <w:jc w:val="center"/>
            </w:pPr>
            <w:r>
              <w:t>9410000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4485,0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9410019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4485,0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9410019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3648,5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9410019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836,5</w:t>
            </w:r>
          </w:p>
        </w:tc>
      </w:tr>
      <w:tr w:rsidR="00D0513C">
        <w:tc>
          <w:tcPr>
            <w:tcW w:w="794" w:type="dxa"/>
          </w:tcPr>
          <w:p w:rsidR="00D0513C" w:rsidRDefault="00D0513C">
            <w:pPr>
              <w:pStyle w:val="ConsPlusNormal"/>
              <w:jc w:val="center"/>
            </w:pPr>
            <w:r>
              <w:t>50.</w:t>
            </w:r>
          </w:p>
        </w:tc>
        <w:tc>
          <w:tcPr>
            <w:tcW w:w="4762" w:type="dxa"/>
          </w:tcPr>
          <w:p w:rsidR="00D0513C" w:rsidRDefault="00D0513C">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417" w:type="dxa"/>
            <w:vAlign w:val="bottom"/>
          </w:tcPr>
          <w:p w:rsidR="00D0513C" w:rsidRDefault="00D0513C">
            <w:pPr>
              <w:pStyle w:val="ConsPlusNormal"/>
              <w:jc w:val="center"/>
            </w:pPr>
            <w:r>
              <w:t>9500000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26753,9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Уполномоченный по защите прав предпринимателей в Краснодарском крае и его аппарат</w:t>
            </w:r>
          </w:p>
        </w:tc>
        <w:tc>
          <w:tcPr>
            <w:tcW w:w="1417" w:type="dxa"/>
            <w:vAlign w:val="bottom"/>
          </w:tcPr>
          <w:p w:rsidR="00D0513C" w:rsidRDefault="00D0513C">
            <w:pPr>
              <w:pStyle w:val="ConsPlusNormal"/>
              <w:jc w:val="center"/>
            </w:pPr>
            <w:r>
              <w:t>9510000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26753,9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417" w:type="dxa"/>
            <w:vAlign w:val="bottom"/>
          </w:tcPr>
          <w:p w:rsidR="00D0513C" w:rsidRDefault="00D0513C">
            <w:pPr>
              <w:pStyle w:val="ConsPlusNormal"/>
              <w:jc w:val="center"/>
            </w:pPr>
            <w:r>
              <w:t>9510019</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26753,9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Align w:val="bottom"/>
          </w:tcPr>
          <w:p w:rsidR="00D0513C" w:rsidRDefault="00D0513C">
            <w:pPr>
              <w:pStyle w:val="ConsPlusNormal"/>
              <w:jc w:val="center"/>
            </w:pPr>
            <w:r>
              <w:t>9510019</w:t>
            </w:r>
          </w:p>
        </w:tc>
        <w:tc>
          <w:tcPr>
            <w:tcW w:w="844" w:type="dxa"/>
            <w:vAlign w:val="bottom"/>
          </w:tcPr>
          <w:p w:rsidR="00D0513C" w:rsidRDefault="00D0513C">
            <w:pPr>
              <w:pStyle w:val="ConsPlusNormal"/>
              <w:jc w:val="center"/>
            </w:pPr>
            <w:r>
              <w:t>100</w:t>
            </w:r>
          </w:p>
        </w:tc>
        <w:tc>
          <w:tcPr>
            <w:tcW w:w="1814" w:type="dxa"/>
            <w:vAlign w:val="bottom"/>
          </w:tcPr>
          <w:p w:rsidR="00D0513C" w:rsidRDefault="00D0513C">
            <w:pPr>
              <w:pStyle w:val="ConsPlusNormal"/>
              <w:jc w:val="right"/>
            </w:pPr>
            <w:r>
              <w:t>16840,0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9510019</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9863,9</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Иные бюджетные ассигнования</w:t>
            </w:r>
          </w:p>
        </w:tc>
        <w:tc>
          <w:tcPr>
            <w:tcW w:w="1417" w:type="dxa"/>
            <w:vAlign w:val="bottom"/>
          </w:tcPr>
          <w:p w:rsidR="00D0513C" w:rsidRDefault="00D0513C">
            <w:pPr>
              <w:pStyle w:val="ConsPlusNormal"/>
              <w:jc w:val="center"/>
            </w:pPr>
            <w:r>
              <w:t>9510019</w:t>
            </w:r>
          </w:p>
        </w:tc>
        <w:tc>
          <w:tcPr>
            <w:tcW w:w="844" w:type="dxa"/>
            <w:vAlign w:val="bottom"/>
          </w:tcPr>
          <w:p w:rsidR="00D0513C" w:rsidRDefault="00D0513C">
            <w:pPr>
              <w:pStyle w:val="ConsPlusNormal"/>
              <w:jc w:val="center"/>
            </w:pPr>
            <w:r>
              <w:t>800</w:t>
            </w:r>
          </w:p>
        </w:tc>
        <w:tc>
          <w:tcPr>
            <w:tcW w:w="1814" w:type="dxa"/>
            <w:vAlign w:val="bottom"/>
          </w:tcPr>
          <w:p w:rsidR="00D0513C" w:rsidRDefault="00D0513C">
            <w:pPr>
              <w:pStyle w:val="ConsPlusNormal"/>
              <w:jc w:val="right"/>
            </w:pPr>
            <w:r>
              <w:t>50,0</w:t>
            </w:r>
          </w:p>
        </w:tc>
      </w:tr>
      <w:tr w:rsidR="00D0513C">
        <w:tc>
          <w:tcPr>
            <w:tcW w:w="794" w:type="dxa"/>
          </w:tcPr>
          <w:p w:rsidR="00D0513C" w:rsidRDefault="00D0513C">
            <w:pPr>
              <w:pStyle w:val="ConsPlusNormal"/>
              <w:jc w:val="center"/>
            </w:pPr>
            <w:r>
              <w:t>51.</w:t>
            </w:r>
          </w:p>
        </w:tc>
        <w:tc>
          <w:tcPr>
            <w:tcW w:w="4762" w:type="dxa"/>
          </w:tcPr>
          <w:p w:rsidR="00D0513C" w:rsidRDefault="00D0513C">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417" w:type="dxa"/>
            <w:vAlign w:val="bottom"/>
          </w:tcPr>
          <w:p w:rsidR="00D0513C" w:rsidRDefault="00D0513C">
            <w:pPr>
              <w:pStyle w:val="ConsPlusNormal"/>
              <w:jc w:val="center"/>
            </w:pPr>
            <w:r>
              <w:t>9600000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145924,0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417" w:type="dxa"/>
            <w:vAlign w:val="bottom"/>
          </w:tcPr>
          <w:p w:rsidR="00D0513C" w:rsidRDefault="00D0513C">
            <w:pPr>
              <w:pStyle w:val="ConsPlusNormal"/>
              <w:jc w:val="center"/>
            </w:pPr>
            <w:r>
              <w:t>9650000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145924,0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417" w:type="dxa"/>
            <w:vAlign w:val="bottom"/>
          </w:tcPr>
          <w:p w:rsidR="00D0513C" w:rsidRDefault="00D0513C">
            <w:pPr>
              <w:pStyle w:val="ConsPlusNormal"/>
              <w:jc w:val="center"/>
            </w:pPr>
            <w:r>
              <w:t>9650920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145000,0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9650920</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145000,0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417" w:type="dxa"/>
            <w:vAlign w:val="bottom"/>
          </w:tcPr>
          <w:p w:rsidR="00D0513C" w:rsidRDefault="00D0513C">
            <w:pPr>
              <w:pStyle w:val="ConsPlusNormal"/>
              <w:jc w:val="center"/>
            </w:pPr>
            <w:r>
              <w:t>9656007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924,0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9656007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924,0</w:t>
            </w:r>
          </w:p>
        </w:tc>
      </w:tr>
      <w:tr w:rsidR="00D0513C">
        <w:tc>
          <w:tcPr>
            <w:tcW w:w="794" w:type="dxa"/>
          </w:tcPr>
          <w:p w:rsidR="00D0513C" w:rsidRDefault="00D0513C">
            <w:pPr>
              <w:pStyle w:val="ConsPlusNormal"/>
              <w:jc w:val="center"/>
            </w:pPr>
            <w:r>
              <w:t>52.</w:t>
            </w:r>
          </w:p>
        </w:tc>
        <w:tc>
          <w:tcPr>
            <w:tcW w:w="4762" w:type="dxa"/>
          </w:tcPr>
          <w:p w:rsidR="00D0513C" w:rsidRDefault="00D0513C">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417" w:type="dxa"/>
            <w:vAlign w:val="bottom"/>
          </w:tcPr>
          <w:p w:rsidR="00D0513C" w:rsidRDefault="00D0513C">
            <w:pPr>
              <w:pStyle w:val="ConsPlusNormal"/>
              <w:jc w:val="center"/>
            </w:pPr>
            <w:r>
              <w:t>9700000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417" w:type="dxa"/>
            <w:vAlign w:val="bottom"/>
          </w:tcPr>
          <w:p w:rsidR="00D0513C" w:rsidRDefault="00D0513C">
            <w:pPr>
              <w:pStyle w:val="ConsPlusNormal"/>
              <w:jc w:val="center"/>
            </w:pPr>
            <w:r>
              <w:t>9760000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417" w:type="dxa"/>
            <w:vAlign w:val="bottom"/>
          </w:tcPr>
          <w:p w:rsidR="00D0513C" w:rsidRDefault="00D0513C">
            <w:pPr>
              <w:pStyle w:val="ConsPlusNormal"/>
              <w:jc w:val="center"/>
            </w:pPr>
            <w:r>
              <w:t>9766007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504,0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9766007</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504,0</w:t>
            </w:r>
          </w:p>
        </w:tc>
      </w:tr>
      <w:tr w:rsidR="00D0513C">
        <w:tc>
          <w:tcPr>
            <w:tcW w:w="794" w:type="dxa"/>
          </w:tcPr>
          <w:p w:rsidR="00D0513C" w:rsidRDefault="00D0513C">
            <w:pPr>
              <w:pStyle w:val="ConsPlusNormal"/>
              <w:jc w:val="center"/>
            </w:pPr>
            <w:r>
              <w:t>53.</w:t>
            </w:r>
          </w:p>
        </w:tc>
        <w:tc>
          <w:tcPr>
            <w:tcW w:w="4762" w:type="dxa"/>
          </w:tcPr>
          <w:p w:rsidR="00D0513C" w:rsidRDefault="00D0513C">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417" w:type="dxa"/>
            <w:vAlign w:val="bottom"/>
          </w:tcPr>
          <w:p w:rsidR="00D0513C" w:rsidRDefault="00D0513C">
            <w:pPr>
              <w:pStyle w:val="ConsPlusNormal"/>
              <w:jc w:val="center"/>
            </w:pPr>
            <w:r>
              <w:t>9800000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9938,7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417" w:type="dxa"/>
            <w:vAlign w:val="bottom"/>
          </w:tcPr>
          <w:p w:rsidR="00D0513C" w:rsidRDefault="00D0513C">
            <w:pPr>
              <w:pStyle w:val="ConsPlusNormal"/>
              <w:jc w:val="center"/>
            </w:pPr>
            <w:r>
              <w:t>9850000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9938,7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Оказание помощи гражданам, пострадавшим в результате чрезвычайной ситуации</w:t>
            </w:r>
          </w:p>
        </w:tc>
        <w:tc>
          <w:tcPr>
            <w:tcW w:w="1417" w:type="dxa"/>
            <w:vAlign w:val="bottom"/>
          </w:tcPr>
          <w:p w:rsidR="00D0513C" w:rsidRDefault="00D0513C">
            <w:pPr>
              <w:pStyle w:val="ConsPlusNormal"/>
              <w:jc w:val="center"/>
            </w:pPr>
            <w:r>
              <w:t>9854057</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9938,7</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Социальное обеспечение и иные выплаты населению</w:t>
            </w:r>
          </w:p>
        </w:tc>
        <w:tc>
          <w:tcPr>
            <w:tcW w:w="1417" w:type="dxa"/>
            <w:vAlign w:val="bottom"/>
          </w:tcPr>
          <w:p w:rsidR="00D0513C" w:rsidRDefault="00D0513C">
            <w:pPr>
              <w:pStyle w:val="ConsPlusNormal"/>
              <w:jc w:val="center"/>
            </w:pPr>
            <w:r>
              <w:t>9854057</w:t>
            </w:r>
          </w:p>
        </w:tc>
        <w:tc>
          <w:tcPr>
            <w:tcW w:w="844" w:type="dxa"/>
            <w:vAlign w:val="bottom"/>
          </w:tcPr>
          <w:p w:rsidR="00D0513C" w:rsidRDefault="00D0513C">
            <w:pPr>
              <w:pStyle w:val="ConsPlusNormal"/>
              <w:jc w:val="center"/>
            </w:pPr>
            <w:r>
              <w:t>300</w:t>
            </w:r>
          </w:p>
        </w:tc>
        <w:tc>
          <w:tcPr>
            <w:tcW w:w="1814" w:type="dxa"/>
            <w:vAlign w:val="bottom"/>
          </w:tcPr>
          <w:p w:rsidR="00D0513C" w:rsidRDefault="00D0513C">
            <w:pPr>
              <w:pStyle w:val="ConsPlusNormal"/>
              <w:jc w:val="right"/>
            </w:pPr>
            <w:r>
              <w:t>9938,7</w:t>
            </w:r>
          </w:p>
        </w:tc>
      </w:tr>
      <w:tr w:rsidR="00D0513C">
        <w:tc>
          <w:tcPr>
            <w:tcW w:w="794" w:type="dxa"/>
          </w:tcPr>
          <w:p w:rsidR="00D0513C" w:rsidRDefault="00D0513C">
            <w:pPr>
              <w:pStyle w:val="ConsPlusNormal"/>
              <w:jc w:val="center"/>
            </w:pPr>
            <w:r>
              <w:t>54.</w:t>
            </w:r>
          </w:p>
        </w:tc>
        <w:tc>
          <w:tcPr>
            <w:tcW w:w="4762" w:type="dxa"/>
          </w:tcPr>
          <w:p w:rsidR="00D0513C" w:rsidRDefault="00D0513C">
            <w:pPr>
              <w:pStyle w:val="ConsPlusNormal"/>
              <w:jc w:val="both"/>
            </w:pPr>
            <w:r>
              <w:t>Непрограммные расходы органов исполнительной власти Краснодарского края</w:t>
            </w:r>
          </w:p>
        </w:tc>
        <w:tc>
          <w:tcPr>
            <w:tcW w:w="1417" w:type="dxa"/>
            <w:vAlign w:val="bottom"/>
          </w:tcPr>
          <w:p w:rsidR="00D0513C" w:rsidRDefault="00D0513C">
            <w:pPr>
              <w:pStyle w:val="ConsPlusNormal"/>
              <w:jc w:val="center"/>
            </w:pPr>
            <w:r>
              <w:t>9900000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2412654,1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Осуществление капитальных вложений в объекты государственной собственности Краснодарского края</w:t>
            </w:r>
          </w:p>
        </w:tc>
        <w:tc>
          <w:tcPr>
            <w:tcW w:w="1417" w:type="dxa"/>
            <w:vAlign w:val="bottom"/>
          </w:tcPr>
          <w:p w:rsidR="00D0513C" w:rsidRDefault="00D0513C">
            <w:pPr>
              <w:pStyle w:val="ConsPlusNormal"/>
              <w:jc w:val="center"/>
            </w:pPr>
            <w:r>
              <w:t>9910000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2120695,6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417" w:type="dxa"/>
            <w:vAlign w:val="bottom"/>
          </w:tcPr>
          <w:p w:rsidR="00D0513C" w:rsidRDefault="00D0513C">
            <w:pPr>
              <w:pStyle w:val="ConsPlusNormal"/>
              <w:jc w:val="center"/>
            </w:pPr>
            <w:r>
              <w:t>9911158</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1708030,0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9911158</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1708030,0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417" w:type="dxa"/>
            <w:vAlign w:val="bottom"/>
          </w:tcPr>
          <w:p w:rsidR="00D0513C" w:rsidRDefault="00D0513C">
            <w:pPr>
              <w:pStyle w:val="ConsPlusNormal"/>
              <w:jc w:val="center"/>
            </w:pPr>
            <w:r>
              <w:t>9918230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412665,6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9918230</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412665,6</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Непрограммные расходы</w:t>
            </w:r>
          </w:p>
        </w:tc>
        <w:tc>
          <w:tcPr>
            <w:tcW w:w="1417" w:type="dxa"/>
            <w:vAlign w:val="bottom"/>
          </w:tcPr>
          <w:p w:rsidR="00D0513C" w:rsidRDefault="00D0513C">
            <w:pPr>
              <w:pStyle w:val="ConsPlusNormal"/>
              <w:jc w:val="center"/>
            </w:pPr>
            <w:r>
              <w:t>9990000</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291958,5</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обеспечению мобилизационной готовности экономики</w:t>
            </w:r>
          </w:p>
        </w:tc>
        <w:tc>
          <w:tcPr>
            <w:tcW w:w="1417" w:type="dxa"/>
            <w:vAlign w:val="bottom"/>
          </w:tcPr>
          <w:p w:rsidR="00D0513C" w:rsidRDefault="00D0513C">
            <w:pPr>
              <w:pStyle w:val="ConsPlusNormal"/>
              <w:jc w:val="center"/>
            </w:pPr>
            <w:r>
              <w:t>9991153</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151099,3</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9991153</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23854,1</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417" w:type="dxa"/>
            <w:vAlign w:val="bottom"/>
          </w:tcPr>
          <w:p w:rsidR="00D0513C" w:rsidRDefault="00D0513C">
            <w:pPr>
              <w:pStyle w:val="ConsPlusNormal"/>
              <w:jc w:val="center"/>
            </w:pPr>
            <w:r>
              <w:t>9991153</w:t>
            </w:r>
          </w:p>
        </w:tc>
        <w:tc>
          <w:tcPr>
            <w:tcW w:w="844" w:type="dxa"/>
            <w:vAlign w:val="bottom"/>
          </w:tcPr>
          <w:p w:rsidR="00D0513C" w:rsidRDefault="00D0513C">
            <w:pPr>
              <w:pStyle w:val="ConsPlusNormal"/>
              <w:jc w:val="center"/>
            </w:pPr>
            <w:r>
              <w:t>600</w:t>
            </w:r>
          </w:p>
        </w:tc>
        <w:tc>
          <w:tcPr>
            <w:tcW w:w="1814" w:type="dxa"/>
            <w:vAlign w:val="bottom"/>
          </w:tcPr>
          <w:p w:rsidR="00D0513C" w:rsidRDefault="00D0513C">
            <w:pPr>
              <w:pStyle w:val="ConsPlusNormal"/>
              <w:jc w:val="right"/>
            </w:pPr>
            <w:r>
              <w:t>127245,2</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Мероприятия по проведению государственной кадастровой оценки</w:t>
            </w:r>
          </w:p>
        </w:tc>
        <w:tc>
          <w:tcPr>
            <w:tcW w:w="1417" w:type="dxa"/>
            <w:vAlign w:val="bottom"/>
          </w:tcPr>
          <w:p w:rsidR="00D0513C" w:rsidRDefault="00D0513C">
            <w:pPr>
              <w:pStyle w:val="ConsPlusNormal"/>
              <w:jc w:val="center"/>
            </w:pPr>
            <w:r>
              <w:t>9991225</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30500,0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417" w:type="dxa"/>
            <w:vAlign w:val="bottom"/>
          </w:tcPr>
          <w:p w:rsidR="00D0513C" w:rsidRDefault="00D0513C">
            <w:pPr>
              <w:pStyle w:val="ConsPlusNormal"/>
              <w:jc w:val="center"/>
            </w:pPr>
            <w:r>
              <w:t>9991225</w:t>
            </w:r>
          </w:p>
        </w:tc>
        <w:tc>
          <w:tcPr>
            <w:tcW w:w="844" w:type="dxa"/>
            <w:vAlign w:val="bottom"/>
          </w:tcPr>
          <w:p w:rsidR="00D0513C" w:rsidRDefault="00D0513C">
            <w:pPr>
              <w:pStyle w:val="ConsPlusNormal"/>
              <w:jc w:val="center"/>
            </w:pPr>
            <w:r>
              <w:t>200</w:t>
            </w:r>
          </w:p>
        </w:tc>
        <w:tc>
          <w:tcPr>
            <w:tcW w:w="1814" w:type="dxa"/>
            <w:vAlign w:val="bottom"/>
          </w:tcPr>
          <w:p w:rsidR="00D0513C" w:rsidRDefault="00D0513C">
            <w:pPr>
              <w:pStyle w:val="ConsPlusNormal"/>
              <w:jc w:val="right"/>
            </w:pPr>
            <w:r>
              <w:t>30500,0</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417" w:type="dxa"/>
            <w:vAlign w:val="bottom"/>
          </w:tcPr>
          <w:p w:rsidR="00D0513C" w:rsidRDefault="00D0513C">
            <w:pPr>
              <w:pStyle w:val="ConsPlusNormal"/>
              <w:jc w:val="center"/>
            </w:pPr>
            <w:r>
              <w:t>9995224</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92784,8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Межбюджетные трансферты</w:t>
            </w:r>
          </w:p>
        </w:tc>
        <w:tc>
          <w:tcPr>
            <w:tcW w:w="1417" w:type="dxa"/>
            <w:vAlign w:val="bottom"/>
          </w:tcPr>
          <w:p w:rsidR="00D0513C" w:rsidRDefault="00D0513C">
            <w:pPr>
              <w:pStyle w:val="ConsPlusNormal"/>
              <w:jc w:val="center"/>
            </w:pPr>
            <w:r>
              <w:t>9995224</w:t>
            </w:r>
          </w:p>
        </w:tc>
        <w:tc>
          <w:tcPr>
            <w:tcW w:w="844" w:type="dxa"/>
            <w:vAlign w:val="bottom"/>
          </w:tcPr>
          <w:p w:rsidR="00D0513C" w:rsidRDefault="00D0513C">
            <w:pPr>
              <w:pStyle w:val="ConsPlusNormal"/>
              <w:jc w:val="center"/>
            </w:pPr>
            <w:r>
              <w:t>500</w:t>
            </w:r>
          </w:p>
        </w:tc>
        <w:tc>
          <w:tcPr>
            <w:tcW w:w="1814" w:type="dxa"/>
            <w:vAlign w:val="bottom"/>
          </w:tcPr>
          <w:p w:rsidR="00D0513C" w:rsidRDefault="00D0513C">
            <w:pPr>
              <w:pStyle w:val="ConsPlusNormal"/>
              <w:jc w:val="right"/>
            </w:pPr>
            <w:r>
              <w:t>92784,8</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 xml:space="preserve">Мероприятия федеральной целевой </w:t>
            </w:r>
            <w:hyperlink r:id="rId207" w:history="1">
              <w:r>
                <w:rPr>
                  <w:color w:val="0000FF"/>
                </w:rPr>
                <w:t>программы</w:t>
              </w:r>
            </w:hyperlink>
            <w:r>
              <w:t xml:space="preserve"> "Развитие водохозяйственного комплекса Российской Федерации в 2012 - 2020 годах"</w:t>
            </w:r>
          </w:p>
        </w:tc>
        <w:tc>
          <w:tcPr>
            <w:tcW w:w="1417" w:type="dxa"/>
            <w:vAlign w:val="bottom"/>
          </w:tcPr>
          <w:p w:rsidR="00D0513C" w:rsidRDefault="00D0513C">
            <w:pPr>
              <w:pStyle w:val="ConsPlusNormal"/>
              <w:jc w:val="center"/>
            </w:pPr>
            <w:r>
              <w:t>9998016</w:t>
            </w:r>
          </w:p>
        </w:tc>
        <w:tc>
          <w:tcPr>
            <w:tcW w:w="844" w:type="dxa"/>
            <w:vAlign w:val="bottom"/>
          </w:tcPr>
          <w:p w:rsidR="00D0513C" w:rsidRDefault="00D0513C">
            <w:pPr>
              <w:pStyle w:val="ConsPlusNormal"/>
            </w:pPr>
          </w:p>
        </w:tc>
        <w:tc>
          <w:tcPr>
            <w:tcW w:w="1814" w:type="dxa"/>
            <w:vAlign w:val="bottom"/>
          </w:tcPr>
          <w:p w:rsidR="00D0513C" w:rsidRDefault="00D0513C">
            <w:pPr>
              <w:pStyle w:val="ConsPlusNormal"/>
              <w:jc w:val="right"/>
            </w:pPr>
            <w:r>
              <w:t>17574,4</w:t>
            </w:r>
          </w:p>
        </w:tc>
      </w:tr>
      <w:tr w:rsidR="00D0513C">
        <w:tc>
          <w:tcPr>
            <w:tcW w:w="794" w:type="dxa"/>
          </w:tcPr>
          <w:p w:rsidR="00D0513C" w:rsidRDefault="00D0513C">
            <w:pPr>
              <w:pStyle w:val="ConsPlusNormal"/>
            </w:pPr>
          </w:p>
        </w:tc>
        <w:tc>
          <w:tcPr>
            <w:tcW w:w="476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417" w:type="dxa"/>
            <w:vAlign w:val="bottom"/>
          </w:tcPr>
          <w:p w:rsidR="00D0513C" w:rsidRDefault="00D0513C">
            <w:pPr>
              <w:pStyle w:val="ConsPlusNormal"/>
              <w:jc w:val="center"/>
            </w:pPr>
            <w:r>
              <w:t>9998016</w:t>
            </w:r>
          </w:p>
        </w:tc>
        <w:tc>
          <w:tcPr>
            <w:tcW w:w="844" w:type="dxa"/>
            <w:vAlign w:val="bottom"/>
          </w:tcPr>
          <w:p w:rsidR="00D0513C" w:rsidRDefault="00D0513C">
            <w:pPr>
              <w:pStyle w:val="ConsPlusNormal"/>
              <w:jc w:val="center"/>
            </w:pPr>
            <w:r>
              <w:t>400</w:t>
            </w:r>
          </w:p>
        </w:tc>
        <w:tc>
          <w:tcPr>
            <w:tcW w:w="1814" w:type="dxa"/>
            <w:vAlign w:val="bottom"/>
          </w:tcPr>
          <w:p w:rsidR="00D0513C" w:rsidRDefault="00D0513C">
            <w:pPr>
              <w:pStyle w:val="ConsPlusNormal"/>
              <w:jc w:val="right"/>
            </w:pPr>
            <w:r>
              <w:t>17574,4</w:t>
            </w:r>
          </w:p>
        </w:tc>
      </w:tr>
    </w:tbl>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10</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БЮДЖЕТНЫХ АССИГНОВАНИЙ ПО ЦЕЛЕВЫМ СТАТЬЯМ (ГОСУДАРСТВЕННЫМ</w:t>
      </w:r>
    </w:p>
    <w:p w:rsidR="00D0513C" w:rsidRDefault="00D0513C" w:rsidP="00D0513C">
      <w:pPr>
        <w:pStyle w:val="ConsPlusNormal"/>
        <w:jc w:val="center"/>
      </w:pPr>
      <w:r>
        <w:t>ПРОГРАММАМ КРАСНОДАРСКОГО КРАЯ И НЕПРОГРАММНЫМ НАПРАВЛЕНИЯМ</w:t>
      </w:r>
    </w:p>
    <w:p w:rsidR="00D0513C" w:rsidRDefault="00D0513C" w:rsidP="00D0513C">
      <w:pPr>
        <w:pStyle w:val="ConsPlusNormal"/>
        <w:jc w:val="center"/>
      </w:pPr>
      <w:r>
        <w:t>ДЕЯТЕЛЬНОСТИ), ГРУППАМ ВИДОВ РАСХОДОВ КЛАССИФИКАЦИИ РАСХОДОВ</w:t>
      </w:r>
    </w:p>
    <w:p w:rsidR="00D0513C" w:rsidRDefault="00D0513C" w:rsidP="00D0513C">
      <w:pPr>
        <w:pStyle w:val="ConsPlusNormal"/>
        <w:jc w:val="center"/>
      </w:pPr>
      <w:r>
        <w:t>БЮДЖЕТОВ НА 2016 И 2017 ГОДЫ</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06"/>
        <w:gridCol w:w="3685"/>
        <w:gridCol w:w="1296"/>
        <w:gridCol w:w="749"/>
        <w:gridCol w:w="1588"/>
        <w:gridCol w:w="1588"/>
      </w:tblGrid>
      <w:tr w:rsidR="00D0513C">
        <w:tc>
          <w:tcPr>
            <w:tcW w:w="706"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ЦСР</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ВР</w:t>
            </w: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706"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3685"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296"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749"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70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29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5</w:t>
            </w: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6</w:t>
            </w:r>
          </w:p>
        </w:tc>
      </w:tr>
      <w:tr w:rsidR="00D0513C">
        <w:tc>
          <w:tcPr>
            <w:tcW w:w="706" w:type="dxa"/>
            <w:tcBorders>
              <w:top w:val="single" w:sz="4" w:space="0" w:color="auto"/>
            </w:tcBorders>
          </w:tcPr>
          <w:p w:rsidR="00D0513C" w:rsidRDefault="00D0513C">
            <w:pPr>
              <w:pStyle w:val="ConsPlusNormal"/>
            </w:pPr>
          </w:p>
        </w:tc>
        <w:tc>
          <w:tcPr>
            <w:tcW w:w="3685" w:type="dxa"/>
            <w:tcBorders>
              <w:top w:val="single" w:sz="4" w:space="0" w:color="auto"/>
            </w:tcBorders>
          </w:tcPr>
          <w:p w:rsidR="00D0513C" w:rsidRDefault="00D0513C">
            <w:pPr>
              <w:pStyle w:val="ConsPlusNormal"/>
              <w:jc w:val="both"/>
            </w:pPr>
            <w:r>
              <w:t>ВСЕГО</w:t>
            </w:r>
          </w:p>
        </w:tc>
        <w:tc>
          <w:tcPr>
            <w:tcW w:w="1296" w:type="dxa"/>
            <w:tcBorders>
              <w:top w:val="single" w:sz="4" w:space="0" w:color="auto"/>
            </w:tcBorders>
            <w:vAlign w:val="bottom"/>
          </w:tcPr>
          <w:p w:rsidR="00D0513C" w:rsidRDefault="00D0513C">
            <w:pPr>
              <w:pStyle w:val="ConsPlusNormal"/>
            </w:pPr>
          </w:p>
        </w:tc>
        <w:tc>
          <w:tcPr>
            <w:tcW w:w="749" w:type="dxa"/>
            <w:tcBorders>
              <w:top w:val="single" w:sz="4" w:space="0" w:color="auto"/>
            </w:tcBorders>
            <w:vAlign w:val="bottom"/>
          </w:tcPr>
          <w:p w:rsidR="00D0513C" w:rsidRDefault="00D0513C">
            <w:pPr>
              <w:pStyle w:val="ConsPlusNormal"/>
            </w:pPr>
          </w:p>
        </w:tc>
        <w:tc>
          <w:tcPr>
            <w:tcW w:w="1588" w:type="dxa"/>
            <w:tcBorders>
              <w:top w:val="single" w:sz="4" w:space="0" w:color="auto"/>
            </w:tcBorders>
            <w:vAlign w:val="bottom"/>
          </w:tcPr>
          <w:p w:rsidR="00D0513C" w:rsidRDefault="00D0513C">
            <w:pPr>
              <w:pStyle w:val="ConsPlusNormal"/>
              <w:jc w:val="right"/>
            </w:pPr>
            <w:r>
              <w:t>191978887,9</w:t>
            </w:r>
          </w:p>
        </w:tc>
        <w:tc>
          <w:tcPr>
            <w:tcW w:w="1588" w:type="dxa"/>
            <w:tcBorders>
              <w:top w:val="single" w:sz="4" w:space="0" w:color="auto"/>
            </w:tcBorders>
            <w:vAlign w:val="bottom"/>
          </w:tcPr>
          <w:p w:rsidR="00D0513C" w:rsidRDefault="00D0513C">
            <w:pPr>
              <w:pStyle w:val="ConsPlusNormal"/>
              <w:jc w:val="right"/>
            </w:pPr>
            <w:r>
              <w:t>201395688,9</w:t>
            </w:r>
          </w:p>
        </w:tc>
      </w:tr>
      <w:tr w:rsidR="00D0513C">
        <w:tc>
          <w:tcPr>
            <w:tcW w:w="706" w:type="dxa"/>
          </w:tcPr>
          <w:p w:rsidR="00D0513C" w:rsidRDefault="00D0513C">
            <w:pPr>
              <w:pStyle w:val="ConsPlusNormal"/>
              <w:jc w:val="center"/>
            </w:pPr>
            <w:r>
              <w:t>1.</w:t>
            </w:r>
          </w:p>
        </w:tc>
        <w:tc>
          <w:tcPr>
            <w:tcW w:w="3685" w:type="dxa"/>
          </w:tcPr>
          <w:p w:rsidR="00D0513C" w:rsidRDefault="00D0513C">
            <w:pPr>
              <w:pStyle w:val="ConsPlusNormal"/>
              <w:jc w:val="both"/>
            </w:pPr>
            <w:r>
              <w:t xml:space="preserve">Государственная </w:t>
            </w:r>
            <w:hyperlink r:id="rId208" w:history="1">
              <w:r>
                <w:rPr>
                  <w:color w:val="0000FF"/>
                </w:rPr>
                <w:t>программа</w:t>
              </w:r>
            </w:hyperlink>
            <w:r>
              <w:t xml:space="preserve"> Краснодарского края "Развитие здравоохранения"</w:t>
            </w:r>
          </w:p>
        </w:tc>
        <w:tc>
          <w:tcPr>
            <w:tcW w:w="1296" w:type="dxa"/>
            <w:vAlign w:val="bottom"/>
          </w:tcPr>
          <w:p w:rsidR="00D0513C" w:rsidRDefault="00D0513C">
            <w:pPr>
              <w:pStyle w:val="ConsPlusNormal"/>
              <w:jc w:val="center"/>
            </w:pPr>
            <w:r>
              <w:t>0100000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37644581,7</w:t>
            </w:r>
          </w:p>
        </w:tc>
        <w:tc>
          <w:tcPr>
            <w:tcW w:w="1588" w:type="dxa"/>
            <w:vAlign w:val="bottom"/>
          </w:tcPr>
          <w:p w:rsidR="00D0513C" w:rsidRDefault="00D0513C">
            <w:pPr>
              <w:pStyle w:val="ConsPlusNormal"/>
              <w:jc w:val="right"/>
            </w:pPr>
            <w:r>
              <w:t>39904895,9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09"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tc>
        <w:tc>
          <w:tcPr>
            <w:tcW w:w="1296" w:type="dxa"/>
            <w:vAlign w:val="bottom"/>
          </w:tcPr>
          <w:p w:rsidR="00D0513C" w:rsidRDefault="00D0513C">
            <w:pPr>
              <w:pStyle w:val="ConsPlusNormal"/>
              <w:jc w:val="center"/>
            </w:pPr>
            <w:r>
              <w:t>0110000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3740260,4</w:t>
            </w:r>
          </w:p>
        </w:tc>
        <w:tc>
          <w:tcPr>
            <w:tcW w:w="1588" w:type="dxa"/>
            <w:vAlign w:val="bottom"/>
          </w:tcPr>
          <w:p w:rsidR="00D0513C" w:rsidRDefault="00D0513C">
            <w:pPr>
              <w:pStyle w:val="ConsPlusNormal"/>
              <w:jc w:val="right"/>
            </w:pPr>
            <w:r>
              <w:t>3740260,4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0110059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56202,0</w:t>
            </w:r>
          </w:p>
        </w:tc>
        <w:tc>
          <w:tcPr>
            <w:tcW w:w="1588" w:type="dxa"/>
            <w:vAlign w:val="bottom"/>
          </w:tcPr>
          <w:p w:rsidR="00D0513C" w:rsidRDefault="00D0513C">
            <w:pPr>
              <w:pStyle w:val="ConsPlusNormal"/>
              <w:jc w:val="right"/>
            </w:pPr>
            <w:r>
              <w:t>56202,0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0110059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56202,0</w:t>
            </w:r>
          </w:p>
        </w:tc>
        <w:tc>
          <w:tcPr>
            <w:tcW w:w="1588" w:type="dxa"/>
            <w:vAlign w:val="bottom"/>
          </w:tcPr>
          <w:p w:rsidR="00D0513C" w:rsidRDefault="00D0513C">
            <w:pPr>
              <w:pStyle w:val="ConsPlusNormal"/>
              <w:jc w:val="right"/>
            </w:pPr>
            <w:r>
              <w:t>56202,0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улучшению демографической ситуации</w:t>
            </w:r>
          </w:p>
        </w:tc>
        <w:tc>
          <w:tcPr>
            <w:tcW w:w="1296" w:type="dxa"/>
            <w:vAlign w:val="bottom"/>
          </w:tcPr>
          <w:p w:rsidR="00D0513C" w:rsidRDefault="00D0513C">
            <w:pPr>
              <w:pStyle w:val="ConsPlusNormal"/>
              <w:jc w:val="center"/>
            </w:pPr>
            <w:r>
              <w:t>0110906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55000,0</w:t>
            </w:r>
          </w:p>
        </w:tc>
        <w:tc>
          <w:tcPr>
            <w:tcW w:w="1588" w:type="dxa"/>
            <w:vAlign w:val="bottom"/>
          </w:tcPr>
          <w:p w:rsidR="00D0513C" w:rsidRDefault="00D0513C">
            <w:pPr>
              <w:pStyle w:val="ConsPlusNormal"/>
              <w:jc w:val="right"/>
            </w:pPr>
            <w:r>
              <w:t>55000,0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0110906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55000,0</w:t>
            </w:r>
          </w:p>
        </w:tc>
        <w:tc>
          <w:tcPr>
            <w:tcW w:w="1588" w:type="dxa"/>
            <w:vAlign w:val="bottom"/>
          </w:tcPr>
          <w:p w:rsidR="00D0513C" w:rsidRDefault="00D0513C">
            <w:pPr>
              <w:pStyle w:val="ConsPlusNormal"/>
              <w:jc w:val="right"/>
            </w:pPr>
            <w:r>
              <w:t>55000,0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Закупки лекарственных препаратов и медицинского оборудования</w:t>
            </w:r>
          </w:p>
        </w:tc>
        <w:tc>
          <w:tcPr>
            <w:tcW w:w="1296" w:type="dxa"/>
            <w:vAlign w:val="bottom"/>
          </w:tcPr>
          <w:p w:rsidR="00D0513C" w:rsidRDefault="00D0513C">
            <w:pPr>
              <w:pStyle w:val="ConsPlusNormal"/>
              <w:jc w:val="center"/>
            </w:pPr>
            <w:r>
              <w:t>0111144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0111144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Реализация мероприятий по профилактике ВИЧ-инфекции и гепатитов B и C</w:t>
            </w:r>
          </w:p>
        </w:tc>
        <w:tc>
          <w:tcPr>
            <w:tcW w:w="1296" w:type="dxa"/>
            <w:vAlign w:val="bottom"/>
          </w:tcPr>
          <w:p w:rsidR="00D0513C" w:rsidRDefault="00D0513C">
            <w:pPr>
              <w:pStyle w:val="ConsPlusNormal"/>
              <w:jc w:val="center"/>
            </w:pPr>
            <w:r>
              <w:t>0115179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5617,8</w:t>
            </w:r>
          </w:p>
        </w:tc>
        <w:tc>
          <w:tcPr>
            <w:tcW w:w="1588" w:type="dxa"/>
            <w:vAlign w:val="bottom"/>
          </w:tcPr>
          <w:p w:rsidR="00D0513C" w:rsidRDefault="00D0513C">
            <w:pPr>
              <w:pStyle w:val="ConsPlusNormal"/>
              <w:jc w:val="right"/>
            </w:pPr>
            <w:r>
              <w:t>5617,8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0115179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5617,8</w:t>
            </w:r>
          </w:p>
        </w:tc>
        <w:tc>
          <w:tcPr>
            <w:tcW w:w="1588" w:type="dxa"/>
            <w:vAlign w:val="bottom"/>
          </w:tcPr>
          <w:p w:rsidR="00D0513C" w:rsidRDefault="00D0513C">
            <w:pPr>
              <w:pStyle w:val="ConsPlusNormal"/>
              <w:jc w:val="right"/>
            </w:pPr>
            <w:r>
              <w:t>5617,8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296" w:type="dxa"/>
            <w:vAlign w:val="bottom"/>
          </w:tcPr>
          <w:p w:rsidR="00D0513C" w:rsidRDefault="00D0513C">
            <w:pPr>
              <w:pStyle w:val="ConsPlusNormal"/>
              <w:jc w:val="center"/>
            </w:pPr>
            <w:r>
              <w:t>0116085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3450000,0</w:t>
            </w:r>
          </w:p>
        </w:tc>
        <w:tc>
          <w:tcPr>
            <w:tcW w:w="1588" w:type="dxa"/>
            <w:vAlign w:val="bottom"/>
          </w:tcPr>
          <w:p w:rsidR="00D0513C" w:rsidRDefault="00D0513C">
            <w:pPr>
              <w:pStyle w:val="ConsPlusNormal"/>
              <w:jc w:val="right"/>
            </w:pPr>
            <w:r>
              <w:t>3450000,0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0116085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3450000,0</w:t>
            </w:r>
          </w:p>
        </w:tc>
        <w:tc>
          <w:tcPr>
            <w:tcW w:w="1588" w:type="dxa"/>
            <w:vAlign w:val="bottom"/>
          </w:tcPr>
          <w:p w:rsidR="00D0513C" w:rsidRDefault="00D0513C">
            <w:pPr>
              <w:pStyle w:val="ConsPlusNormal"/>
              <w:jc w:val="right"/>
            </w:pPr>
            <w:r>
              <w:t>3450000,0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296" w:type="dxa"/>
            <w:vAlign w:val="bottom"/>
          </w:tcPr>
          <w:p w:rsidR="00D0513C" w:rsidRDefault="00D0513C">
            <w:pPr>
              <w:pStyle w:val="ConsPlusNormal"/>
              <w:jc w:val="center"/>
            </w:pPr>
            <w:r>
              <w:t>0116096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163440,6</w:t>
            </w:r>
          </w:p>
        </w:tc>
        <w:tc>
          <w:tcPr>
            <w:tcW w:w="1588" w:type="dxa"/>
            <w:vAlign w:val="bottom"/>
          </w:tcPr>
          <w:p w:rsidR="00D0513C" w:rsidRDefault="00D0513C">
            <w:pPr>
              <w:pStyle w:val="ConsPlusNormal"/>
              <w:jc w:val="right"/>
            </w:pPr>
            <w:r>
              <w:t>163440,6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0116096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163440,6</w:t>
            </w:r>
          </w:p>
        </w:tc>
        <w:tc>
          <w:tcPr>
            <w:tcW w:w="1588" w:type="dxa"/>
            <w:vAlign w:val="bottom"/>
          </w:tcPr>
          <w:p w:rsidR="00D0513C" w:rsidRDefault="00D0513C">
            <w:pPr>
              <w:pStyle w:val="ConsPlusNormal"/>
              <w:jc w:val="right"/>
            </w:pPr>
            <w:r>
              <w:t>163440,6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10" w:history="1">
              <w:r>
                <w:rPr>
                  <w:color w:val="0000FF"/>
                </w:rPr>
                <w:t>Совершенствование</w:t>
              </w:r>
            </w:hyperlink>
            <w:r>
              <w:t xml:space="preserve">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96" w:type="dxa"/>
            <w:vAlign w:val="bottom"/>
          </w:tcPr>
          <w:p w:rsidR="00D0513C" w:rsidRDefault="00D0513C">
            <w:pPr>
              <w:pStyle w:val="ConsPlusNormal"/>
              <w:jc w:val="center"/>
            </w:pPr>
            <w:r>
              <w:t>0120000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9903758,1</w:t>
            </w:r>
          </w:p>
        </w:tc>
        <w:tc>
          <w:tcPr>
            <w:tcW w:w="1588" w:type="dxa"/>
            <w:vAlign w:val="bottom"/>
          </w:tcPr>
          <w:p w:rsidR="00D0513C" w:rsidRDefault="00D0513C">
            <w:pPr>
              <w:pStyle w:val="ConsPlusNormal"/>
              <w:jc w:val="right"/>
            </w:pPr>
            <w:r>
              <w:t>9882271,1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0120059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8825195,1</w:t>
            </w:r>
          </w:p>
        </w:tc>
        <w:tc>
          <w:tcPr>
            <w:tcW w:w="1588" w:type="dxa"/>
            <w:vAlign w:val="bottom"/>
          </w:tcPr>
          <w:p w:rsidR="00D0513C" w:rsidRDefault="00D0513C">
            <w:pPr>
              <w:pStyle w:val="ConsPlusNormal"/>
              <w:jc w:val="right"/>
            </w:pPr>
            <w:r>
              <w:t>8803708,1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0120059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48172,8</w:t>
            </w:r>
          </w:p>
        </w:tc>
        <w:tc>
          <w:tcPr>
            <w:tcW w:w="1588" w:type="dxa"/>
            <w:vAlign w:val="bottom"/>
          </w:tcPr>
          <w:p w:rsidR="00D0513C" w:rsidRDefault="00D0513C">
            <w:pPr>
              <w:pStyle w:val="ConsPlusNormal"/>
              <w:jc w:val="right"/>
            </w:pPr>
            <w:r>
              <w:t>48172,8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0120059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27597,8</w:t>
            </w:r>
          </w:p>
        </w:tc>
        <w:tc>
          <w:tcPr>
            <w:tcW w:w="1588" w:type="dxa"/>
            <w:vAlign w:val="bottom"/>
          </w:tcPr>
          <w:p w:rsidR="00D0513C" w:rsidRDefault="00D0513C">
            <w:pPr>
              <w:pStyle w:val="ConsPlusNormal"/>
              <w:jc w:val="right"/>
            </w:pPr>
            <w:r>
              <w:t>27597,8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0120059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8748324,5</w:t>
            </w:r>
          </w:p>
        </w:tc>
        <w:tc>
          <w:tcPr>
            <w:tcW w:w="1588" w:type="dxa"/>
            <w:vAlign w:val="bottom"/>
          </w:tcPr>
          <w:p w:rsidR="00D0513C" w:rsidRDefault="00D0513C">
            <w:pPr>
              <w:pStyle w:val="ConsPlusNormal"/>
              <w:jc w:val="right"/>
            </w:pPr>
            <w:r>
              <w:t>8726837,5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0120059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1100,0</w:t>
            </w:r>
          </w:p>
        </w:tc>
        <w:tc>
          <w:tcPr>
            <w:tcW w:w="1588" w:type="dxa"/>
            <w:vAlign w:val="bottom"/>
          </w:tcPr>
          <w:p w:rsidR="00D0513C" w:rsidRDefault="00D0513C">
            <w:pPr>
              <w:pStyle w:val="ConsPlusNormal"/>
              <w:jc w:val="right"/>
            </w:pPr>
            <w:r>
              <w:t>1100,0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0120901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150000,0</w:t>
            </w:r>
          </w:p>
        </w:tc>
        <w:tc>
          <w:tcPr>
            <w:tcW w:w="1588" w:type="dxa"/>
            <w:vAlign w:val="bottom"/>
          </w:tcPr>
          <w:p w:rsidR="00D0513C" w:rsidRDefault="00D0513C">
            <w:pPr>
              <w:pStyle w:val="ConsPlusNormal"/>
              <w:jc w:val="right"/>
            </w:pPr>
            <w:r>
              <w:t>150000,0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0120901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150000,0</w:t>
            </w:r>
          </w:p>
        </w:tc>
        <w:tc>
          <w:tcPr>
            <w:tcW w:w="1588" w:type="dxa"/>
            <w:vAlign w:val="bottom"/>
          </w:tcPr>
          <w:p w:rsidR="00D0513C" w:rsidRDefault="00D0513C">
            <w:pPr>
              <w:pStyle w:val="ConsPlusNormal"/>
              <w:jc w:val="right"/>
            </w:pPr>
            <w:r>
              <w:t>150000,0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0120902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165000,0</w:t>
            </w:r>
          </w:p>
        </w:tc>
        <w:tc>
          <w:tcPr>
            <w:tcW w:w="1588" w:type="dxa"/>
            <w:vAlign w:val="bottom"/>
          </w:tcPr>
          <w:p w:rsidR="00D0513C" w:rsidRDefault="00D0513C">
            <w:pPr>
              <w:pStyle w:val="ConsPlusNormal"/>
              <w:jc w:val="right"/>
            </w:pPr>
            <w:r>
              <w:t>165000,0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0120902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165000,0</w:t>
            </w:r>
          </w:p>
        </w:tc>
        <w:tc>
          <w:tcPr>
            <w:tcW w:w="1588" w:type="dxa"/>
            <w:vAlign w:val="bottom"/>
          </w:tcPr>
          <w:p w:rsidR="00D0513C" w:rsidRDefault="00D0513C">
            <w:pPr>
              <w:pStyle w:val="ConsPlusNormal"/>
              <w:jc w:val="right"/>
            </w:pPr>
            <w:r>
              <w:t>165000,0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в области здравоохранения</w:t>
            </w:r>
          </w:p>
        </w:tc>
        <w:tc>
          <w:tcPr>
            <w:tcW w:w="1296" w:type="dxa"/>
            <w:vAlign w:val="bottom"/>
          </w:tcPr>
          <w:p w:rsidR="00D0513C" w:rsidRDefault="00D0513C">
            <w:pPr>
              <w:pStyle w:val="ConsPlusNormal"/>
              <w:jc w:val="center"/>
            </w:pPr>
            <w:r>
              <w:t>0121134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181500,0</w:t>
            </w:r>
          </w:p>
        </w:tc>
        <w:tc>
          <w:tcPr>
            <w:tcW w:w="1588" w:type="dxa"/>
            <w:vAlign w:val="bottom"/>
          </w:tcPr>
          <w:p w:rsidR="00D0513C" w:rsidRDefault="00D0513C">
            <w:pPr>
              <w:pStyle w:val="ConsPlusNormal"/>
              <w:jc w:val="right"/>
            </w:pPr>
            <w:r>
              <w:t>181500,0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0121134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181500,0</w:t>
            </w:r>
          </w:p>
        </w:tc>
        <w:tc>
          <w:tcPr>
            <w:tcW w:w="1588" w:type="dxa"/>
            <w:vAlign w:val="bottom"/>
          </w:tcPr>
          <w:p w:rsidR="00D0513C" w:rsidRDefault="00D0513C">
            <w:pPr>
              <w:pStyle w:val="ConsPlusNormal"/>
              <w:jc w:val="right"/>
            </w:pPr>
            <w:r>
              <w:t>181500,0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Закупки лекарственных препаратов и медицинского оборудования</w:t>
            </w:r>
          </w:p>
        </w:tc>
        <w:tc>
          <w:tcPr>
            <w:tcW w:w="1296" w:type="dxa"/>
            <w:vAlign w:val="bottom"/>
          </w:tcPr>
          <w:p w:rsidR="00D0513C" w:rsidRDefault="00D0513C">
            <w:pPr>
              <w:pStyle w:val="ConsPlusNormal"/>
              <w:jc w:val="center"/>
            </w:pPr>
            <w:r>
              <w:t>0121144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6560,0</w:t>
            </w:r>
          </w:p>
        </w:tc>
        <w:tc>
          <w:tcPr>
            <w:tcW w:w="1588" w:type="dxa"/>
            <w:vAlign w:val="bottom"/>
          </w:tcPr>
          <w:p w:rsidR="00D0513C" w:rsidRDefault="00D0513C">
            <w:pPr>
              <w:pStyle w:val="ConsPlusNormal"/>
              <w:jc w:val="right"/>
            </w:pPr>
            <w:r>
              <w:t>6560,0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0121144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6560,0</w:t>
            </w:r>
          </w:p>
        </w:tc>
        <w:tc>
          <w:tcPr>
            <w:tcW w:w="1588" w:type="dxa"/>
            <w:vAlign w:val="bottom"/>
          </w:tcPr>
          <w:p w:rsidR="00D0513C" w:rsidRDefault="00D0513C">
            <w:pPr>
              <w:pStyle w:val="ConsPlusNormal"/>
              <w:jc w:val="right"/>
            </w:pPr>
            <w:r>
              <w:t>6560,0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Дополнительная денежная компенсация на усиленное питание доноров крови и (или) ее компонентов</w:t>
            </w:r>
          </w:p>
        </w:tc>
        <w:tc>
          <w:tcPr>
            <w:tcW w:w="1296" w:type="dxa"/>
            <w:vAlign w:val="bottom"/>
          </w:tcPr>
          <w:p w:rsidR="00D0513C" w:rsidRDefault="00D0513C">
            <w:pPr>
              <w:pStyle w:val="ConsPlusNormal"/>
              <w:jc w:val="center"/>
            </w:pPr>
            <w:r>
              <w:t>0124120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31872,5</w:t>
            </w:r>
          </w:p>
        </w:tc>
        <w:tc>
          <w:tcPr>
            <w:tcW w:w="1588" w:type="dxa"/>
            <w:vAlign w:val="bottom"/>
          </w:tcPr>
          <w:p w:rsidR="00D0513C" w:rsidRDefault="00D0513C">
            <w:pPr>
              <w:pStyle w:val="ConsPlusNormal"/>
              <w:jc w:val="right"/>
            </w:pPr>
            <w:r>
              <w:t>31872,5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0124120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31872,5</w:t>
            </w:r>
          </w:p>
        </w:tc>
        <w:tc>
          <w:tcPr>
            <w:tcW w:w="1588" w:type="dxa"/>
            <w:vAlign w:val="bottom"/>
          </w:tcPr>
          <w:p w:rsidR="00D0513C" w:rsidRDefault="00D0513C">
            <w:pPr>
              <w:pStyle w:val="ConsPlusNormal"/>
              <w:jc w:val="right"/>
            </w:pPr>
            <w:r>
              <w:t>31872,5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296" w:type="dxa"/>
            <w:vAlign w:val="bottom"/>
          </w:tcPr>
          <w:p w:rsidR="00D0513C" w:rsidRDefault="00D0513C">
            <w:pPr>
              <w:pStyle w:val="ConsPlusNormal"/>
              <w:jc w:val="center"/>
            </w:pPr>
            <w:r>
              <w:t>0125072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275327,9</w:t>
            </w:r>
          </w:p>
        </w:tc>
        <w:tc>
          <w:tcPr>
            <w:tcW w:w="1588" w:type="dxa"/>
            <w:vAlign w:val="bottom"/>
          </w:tcPr>
          <w:p w:rsidR="00D0513C" w:rsidRDefault="00D0513C">
            <w:pPr>
              <w:pStyle w:val="ConsPlusNormal"/>
              <w:jc w:val="right"/>
            </w:pPr>
            <w:r>
              <w:t>275327,9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0125072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275327,9</w:t>
            </w:r>
          </w:p>
        </w:tc>
        <w:tc>
          <w:tcPr>
            <w:tcW w:w="1588" w:type="dxa"/>
            <w:vAlign w:val="bottom"/>
          </w:tcPr>
          <w:p w:rsidR="00D0513C" w:rsidRDefault="00D0513C">
            <w:pPr>
              <w:pStyle w:val="ConsPlusNormal"/>
              <w:jc w:val="right"/>
            </w:pPr>
            <w:r>
              <w:t>275327,9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296" w:type="dxa"/>
            <w:vAlign w:val="bottom"/>
          </w:tcPr>
          <w:p w:rsidR="00D0513C" w:rsidRDefault="00D0513C">
            <w:pPr>
              <w:pStyle w:val="ConsPlusNormal"/>
              <w:jc w:val="center"/>
            </w:pPr>
            <w:r>
              <w:t>0125174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122580,7</w:t>
            </w:r>
          </w:p>
        </w:tc>
        <w:tc>
          <w:tcPr>
            <w:tcW w:w="1588" w:type="dxa"/>
            <w:vAlign w:val="bottom"/>
          </w:tcPr>
          <w:p w:rsidR="00D0513C" w:rsidRDefault="00D0513C">
            <w:pPr>
              <w:pStyle w:val="ConsPlusNormal"/>
              <w:jc w:val="right"/>
            </w:pPr>
            <w:r>
              <w:t>122580,7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0125174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122580,7</w:t>
            </w:r>
          </w:p>
        </w:tc>
        <w:tc>
          <w:tcPr>
            <w:tcW w:w="1588" w:type="dxa"/>
            <w:vAlign w:val="bottom"/>
          </w:tcPr>
          <w:p w:rsidR="00D0513C" w:rsidRDefault="00D0513C">
            <w:pPr>
              <w:pStyle w:val="ConsPlusNormal"/>
              <w:jc w:val="right"/>
            </w:pPr>
            <w:r>
              <w:t>122580,7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96" w:type="dxa"/>
            <w:vAlign w:val="bottom"/>
          </w:tcPr>
          <w:p w:rsidR="00D0513C" w:rsidRDefault="00D0513C">
            <w:pPr>
              <w:pStyle w:val="ConsPlusNormal"/>
              <w:jc w:val="center"/>
            </w:pPr>
            <w:r>
              <w:t>0126069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14693,9</w:t>
            </w:r>
          </w:p>
        </w:tc>
        <w:tc>
          <w:tcPr>
            <w:tcW w:w="1588" w:type="dxa"/>
            <w:vAlign w:val="bottom"/>
          </w:tcPr>
          <w:p w:rsidR="00D0513C" w:rsidRDefault="00D0513C">
            <w:pPr>
              <w:pStyle w:val="ConsPlusNormal"/>
              <w:jc w:val="right"/>
            </w:pPr>
            <w:r>
              <w:t>14693,9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0126069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14693,9</w:t>
            </w:r>
          </w:p>
        </w:tc>
        <w:tc>
          <w:tcPr>
            <w:tcW w:w="1588" w:type="dxa"/>
            <w:vAlign w:val="bottom"/>
          </w:tcPr>
          <w:p w:rsidR="00D0513C" w:rsidRDefault="00D0513C">
            <w:pPr>
              <w:pStyle w:val="ConsPlusNormal"/>
              <w:jc w:val="right"/>
            </w:pPr>
            <w:r>
              <w:t>14693,9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96" w:type="dxa"/>
            <w:vAlign w:val="bottom"/>
          </w:tcPr>
          <w:p w:rsidR="00D0513C" w:rsidRDefault="00D0513C">
            <w:pPr>
              <w:pStyle w:val="ConsPlusNormal"/>
              <w:jc w:val="center"/>
            </w:pPr>
            <w:r>
              <w:t>0126081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108000,0</w:t>
            </w:r>
          </w:p>
        </w:tc>
        <w:tc>
          <w:tcPr>
            <w:tcW w:w="1588" w:type="dxa"/>
            <w:vAlign w:val="bottom"/>
          </w:tcPr>
          <w:p w:rsidR="00D0513C" w:rsidRDefault="00D0513C">
            <w:pPr>
              <w:pStyle w:val="ConsPlusNormal"/>
              <w:jc w:val="right"/>
            </w:pPr>
            <w:r>
              <w:t>108000,0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0126081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108000,0</w:t>
            </w:r>
          </w:p>
        </w:tc>
        <w:tc>
          <w:tcPr>
            <w:tcW w:w="1588" w:type="dxa"/>
            <w:vAlign w:val="bottom"/>
          </w:tcPr>
          <w:p w:rsidR="00D0513C" w:rsidRDefault="00D0513C">
            <w:pPr>
              <w:pStyle w:val="ConsPlusNormal"/>
              <w:jc w:val="right"/>
            </w:pPr>
            <w:r>
              <w:t>108000,0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отдельных мероприятий государственной </w:t>
            </w:r>
            <w:hyperlink r:id="rId211" w:history="1">
              <w:r>
                <w:rPr>
                  <w:color w:val="0000FF"/>
                </w:rPr>
                <w:t>программы</w:t>
              </w:r>
            </w:hyperlink>
            <w:r>
              <w:t xml:space="preserve"> Российской Федерации "Развитие здравоохранения"</w:t>
            </w:r>
          </w:p>
        </w:tc>
        <w:tc>
          <w:tcPr>
            <w:tcW w:w="1296" w:type="dxa"/>
            <w:vAlign w:val="bottom"/>
          </w:tcPr>
          <w:p w:rsidR="00D0513C" w:rsidRDefault="00D0513C">
            <w:pPr>
              <w:pStyle w:val="ConsPlusNormal"/>
              <w:jc w:val="center"/>
            </w:pPr>
            <w:r>
              <w:t>0128382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23028,0</w:t>
            </w:r>
          </w:p>
        </w:tc>
        <w:tc>
          <w:tcPr>
            <w:tcW w:w="1588" w:type="dxa"/>
            <w:vAlign w:val="bottom"/>
          </w:tcPr>
          <w:p w:rsidR="00D0513C" w:rsidRDefault="00D0513C">
            <w:pPr>
              <w:pStyle w:val="ConsPlusNormal"/>
              <w:jc w:val="right"/>
            </w:pPr>
            <w:r>
              <w:t>23028,0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0128382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23028,0</w:t>
            </w:r>
          </w:p>
        </w:tc>
        <w:tc>
          <w:tcPr>
            <w:tcW w:w="1588" w:type="dxa"/>
            <w:vAlign w:val="bottom"/>
          </w:tcPr>
          <w:p w:rsidR="00D0513C" w:rsidRDefault="00D0513C">
            <w:pPr>
              <w:pStyle w:val="ConsPlusNormal"/>
              <w:jc w:val="right"/>
            </w:pPr>
            <w:r>
              <w:t>23028,0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12" w:history="1">
              <w:r>
                <w:rPr>
                  <w:color w:val="0000FF"/>
                </w:rPr>
                <w:t>Охрана здоровья</w:t>
              </w:r>
            </w:hyperlink>
            <w:r>
              <w:t xml:space="preserve"> матери и ребенка</w:t>
            </w:r>
          </w:p>
        </w:tc>
        <w:tc>
          <w:tcPr>
            <w:tcW w:w="1296" w:type="dxa"/>
            <w:vAlign w:val="bottom"/>
          </w:tcPr>
          <w:p w:rsidR="00D0513C" w:rsidRDefault="00D0513C">
            <w:pPr>
              <w:pStyle w:val="ConsPlusNormal"/>
              <w:jc w:val="center"/>
            </w:pPr>
            <w:r>
              <w:t>0130000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247911,5</w:t>
            </w:r>
          </w:p>
        </w:tc>
        <w:tc>
          <w:tcPr>
            <w:tcW w:w="1588" w:type="dxa"/>
            <w:vAlign w:val="bottom"/>
          </w:tcPr>
          <w:p w:rsidR="00D0513C" w:rsidRDefault="00D0513C">
            <w:pPr>
              <w:pStyle w:val="ConsPlusNormal"/>
              <w:jc w:val="right"/>
            </w:pPr>
            <w:r>
              <w:t>247911,5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0130059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247911,5</w:t>
            </w:r>
          </w:p>
        </w:tc>
        <w:tc>
          <w:tcPr>
            <w:tcW w:w="1588" w:type="dxa"/>
            <w:vAlign w:val="bottom"/>
          </w:tcPr>
          <w:p w:rsidR="00D0513C" w:rsidRDefault="00D0513C">
            <w:pPr>
              <w:pStyle w:val="ConsPlusNormal"/>
              <w:jc w:val="right"/>
            </w:pPr>
            <w:r>
              <w:t>247911,5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0130059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247911,5</w:t>
            </w:r>
          </w:p>
        </w:tc>
        <w:tc>
          <w:tcPr>
            <w:tcW w:w="1588" w:type="dxa"/>
            <w:vAlign w:val="bottom"/>
          </w:tcPr>
          <w:p w:rsidR="00D0513C" w:rsidRDefault="00D0513C">
            <w:pPr>
              <w:pStyle w:val="ConsPlusNormal"/>
              <w:jc w:val="right"/>
            </w:pPr>
            <w:r>
              <w:t>247911,5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13" w:history="1">
              <w:r>
                <w:rPr>
                  <w:color w:val="0000FF"/>
                </w:rPr>
                <w:t>Развитие</w:t>
              </w:r>
            </w:hyperlink>
            <w:r>
              <w:t xml:space="preserve"> медицинской реабилитации и санаторно-курортного лечения, в том числе детей</w:t>
            </w:r>
          </w:p>
        </w:tc>
        <w:tc>
          <w:tcPr>
            <w:tcW w:w="1296" w:type="dxa"/>
            <w:vAlign w:val="bottom"/>
          </w:tcPr>
          <w:p w:rsidR="00D0513C" w:rsidRDefault="00D0513C">
            <w:pPr>
              <w:pStyle w:val="ConsPlusNormal"/>
              <w:jc w:val="center"/>
            </w:pPr>
            <w:r>
              <w:t>0140000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452008,7</w:t>
            </w:r>
          </w:p>
        </w:tc>
        <w:tc>
          <w:tcPr>
            <w:tcW w:w="1588" w:type="dxa"/>
            <w:vAlign w:val="bottom"/>
          </w:tcPr>
          <w:p w:rsidR="00D0513C" w:rsidRDefault="00D0513C">
            <w:pPr>
              <w:pStyle w:val="ConsPlusNormal"/>
              <w:jc w:val="right"/>
            </w:pPr>
            <w:r>
              <w:t>452008,7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0140059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452008,7</w:t>
            </w:r>
          </w:p>
        </w:tc>
        <w:tc>
          <w:tcPr>
            <w:tcW w:w="1588" w:type="dxa"/>
            <w:vAlign w:val="bottom"/>
          </w:tcPr>
          <w:p w:rsidR="00D0513C" w:rsidRDefault="00D0513C">
            <w:pPr>
              <w:pStyle w:val="ConsPlusNormal"/>
              <w:jc w:val="right"/>
            </w:pPr>
            <w:r>
              <w:t>452008,7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0140059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452008,7</w:t>
            </w:r>
          </w:p>
        </w:tc>
        <w:tc>
          <w:tcPr>
            <w:tcW w:w="1588" w:type="dxa"/>
            <w:vAlign w:val="bottom"/>
          </w:tcPr>
          <w:p w:rsidR="00D0513C" w:rsidRDefault="00D0513C">
            <w:pPr>
              <w:pStyle w:val="ConsPlusNormal"/>
              <w:jc w:val="right"/>
            </w:pPr>
            <w:r>
              <w:t>452008,7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14" w:history="1">
              <w:r>
                <w:rPr>
                  <w:color w:val="0000FF"/>
                </w:rPr>
                <w:t>Кадровое обеспечение</w:t>
              </w:r>
            </w:hyperlink>
            <w:r>
              <w:t xml:space="preserve"> системы здравоохранения</w:t>
            </w:r>
          </w:p>
        </w:tc>
        <w:tc>
          <w:tcPr>
            <w:tcW w:w="1296" w:type="dxa"/>
            <w:vAlign w:val="bottom"/>
          </w:tcPr>
          <w:p w:rsidR="00D0513C" w:rsidRDefault="00D0513C">
            <w:pPr>
              <w:pStyle w:val="ConsPlusNormal"/>
              <w:jc w:val="center"/>
            </w:pPr>
            <w:r>
              <w:t>0150000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827600,5</w:t>
            </w:r>
          </w:p>
        </w:tc>
        <w:tc>
          <w:tcPr>
            <w:tcW w:w="1588" w:type="dxa"/>
            <w:vAlign w:val="bottom"/>
          </w:tcPr>
          <w:p w:rsidR="00D0513C" w:rsidRDefault="00D0513C">
            <w:pPr>
              <w:pStyle w:val="ConsPlusNormal"/>
              <w:jc w:val="right"/>
            </w:pPr>
            <w:r>
              <w:t>829221,3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0150059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330501,5</w:t>
            </w:r>
          </w:p>
        </w:tc>
        <w:tc>
          <w:tcPr>
            <w:tcW w:w="1588" w:type="dxa"/>
            <w:vAlign w:val="bottom"/>
          </w:tcPr>
          <w:p w:rsidR="00D0513C" w:rsidRDefault="00D0513C">
            <w:pPr>
              <w:pStyle w:val="ConsPlusNormal"/>
              <w:jc w:val="right"/>
            </w:pPr>
            <w:r>
              <w:t>330501,5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0150059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330501,5</w:t>
            </w:r>
          </w:p>
        </w:tc>
        <w:tc>
          <w:tcPr>
            <w:tcW w:w="1588" w:type="dxa"/>
            <w:vAlign w:val="bottom"/>
          </w:tcPr>
          <w:p w:rsidR="00D0513C" w:rsidRDefault="00D0513C">
            <w:pPr>
              <w:pStyle w:val="ConsPlusNormal"/>
              <w:jc w:val="right"/>
            </w:pPr>
            <w:r>
              <w:t>330501,5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0150901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1425,0</w:t>
            </w:r>
          </w:p>
        </w:tc>
        <w:tc>
          <w:tcPr>
            <w:tcW w:w="1588" w:type="dxa"/>
            <w:vAlign w:val="bottom"/>
          </w:tcPr>
          <w:p w:rsidR="00D0513C" w:rsidRDefault="00D0513C">
            <w:pPr>
              <w:pStyle w:val="ConsPlusNormal"/>
              <w:jc w:val="right"/>
            </w:pPr>
            <w:r>
              <w:t>1425,0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0150901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1425,0</w:t>
            </w:r>
          </w:p>
        </w:tc>
        <w:tc>
          <w:tcPr>
            <w:tcW w:w="1588" w:type="dxa"/>
            <w:vAlign w:val="bottom"/>
          </w:tcPr>
          <w:p w:rsidR="00D0513C" w:rsidRDefault="00D0513C">
            <w:pPr>
              <w:pStyle w:val="ConsPlusNormal"/>
              <w:jc w:val="right"/>
            </w:pPr>
            <w:r>
              <w:t>1425,0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0150902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0150902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переподготовке и повышению квалификации кадров</w:t>
            </w:r>
          </w:p>
        </w:tc>
        <w:tc>
          <w:tcPr>
            <w:tcW w:w="1296" w:type="dxa"/>
            <w:vAlign w:val="bottom"/>
          </w:tcPr>
          <w:p w:rsidR="00D0513C" w:rsidRDefault="00D0513C">
            <w:pPr>
              <w:pStyle w:val="ConsPlusNormal"/>
              <w:jc w:val="center"/>
            </w:pPr>
            <w:r>
              <w:t>0151020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21534,0</w:t>
            </w:r>
          </w:p>
        </w:tc>
        <w:tc>
          <w:tcPr>
            <w:tcW w:w="1588" w:type="dxa"/>
            <w:vAlign w:val="bottom"/>
          </w:tcPr>
          <w:p w:rsidR="00D0513C" w:rsidRDefault="00D0513C">
            <w:pPr>
              <w:pStyle w:val="ConsPlusNormal"/>
              <w:jc w:val="right"/>
            </w:pPr>
            <w:r>
              <w:t>24534,0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0151020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21534,0</w:t>
            </w:r>
          </w:p>
        </w:tc>
        <w:tc>
          <w:tcPr>
            <w:tcW w:w="1588" w:type="dxa"/>
            <w:vAlign w:val="bottom"/>
          </w:tcPr>
          <w:p w:rsidR="00D0513C" w:rsidRDefault="00D0513C">
            <w:pPr>
              <w:pStyle w:val="ConsPlusNormal"/>
              <w:jc w:val="right"/>
            </w:pPr>
            <w:r>
              <w:t>24534,0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подготовке врачебных кадров для сельского здравоохранения</w:t>
            </w:r>
          </w:p>
        </w:tc>
        <w:tc>
          <w:tcPr>
            <w:tcW w:w="1296" w:type="dxa"/>
            <w:vAlign w:val="bottom"/>
          </w:tcPr>
          <w:p w:rsidR="00D0513C" w:rsidRDefault="00D0513C">
            <w:pPr>
              <w:pStyle w:val="ConsPlusNormal"/>
              <w:jc w:val="center"/>
            </w:pPr>
            <w:r>
              <w:t>0151034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34283,0</w:t>
            </w:r>
          </w:p>
        </w:tc>
        <w:tc>
          <w:tcPr>
            <w:tcW w:w="1588" w:type="dxa"/>
            <w:vAlign w:val="bottom"/>
          </w:tcPr>
          <w:p w:rsidR="00D0513C" w:rsidRDefault="00D0513C">
            <w:pPr>
              <w:pStyle w:val="ConsPlusNormal"/>
              <w:jc w:val="right"/>
            </w:pPr>
            <w:r>
              <w:t>34815,0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0151034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34283,0</w:t>
            </w:r>
          </w:p>
        </w:tc>
        <w:tc>
          <w:tcPr>
            <w:tcW w:w="1588" w:type="dxa"/>
            <w:vAlign w:val="bottom"/>
          </w:tcPr>
          <w:p w:rsidR="00D0513C" w:rsidRDefault="00D0513C">
            <w:pPr>
              <w:pStyle w:val="ConsPlusNormal"/>
              <w:jc w:val="right"/>
            </w:pPr>
            <w:r>
              <w:t>34815,0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Стипендии и другие выплаты обучающимся за счет стипендиального фонда</w:t>
            </w:r>
          </w:p>
        </w:tc>
        <w:tc>
          <w:tcPr>
            <w:tcW w:w="1296" w:type="dxa"/>
            <w:vAlign w:val="bottom"/>
          </w:tcPr>
          <w:p w:rsidR="00D0513C" w:rsidRDefault="00D0513C">
            <w:pPr>
              <w:pStyle w:val="ConsPlusNormal"/>
              <w:jc w:val="center"/>
            </w:pPr>
            <w:r>
              <w:t>0151135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26760,0</w:t>
            </w:r>
          </w:p>
        </w:tc>
        <w:tc>
          <w:tcPr>
            <w:tcW w:w="1588" w:type="dxa"/>
            <w:vAlign w:val="bottom"/>
          </w:tcPr>
          <w:p w:rsidR="00D0513C" w:rsidRDefault="00D0513C">
            <w:pPr>
              <w:pStyle w:val="ConsPlusNormal"/>
              <w:jc w:val="right"/>
            </w:pPr>
            <w:r>
              <w:t>26760,0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0151135</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26760,0</w:t>
            </w:r>
          </w:p>
        </w:tc>
        <w:tc>
          <w:tcPr>
            <w:tcW w:w="1588" w:type="dxa"/>
            <w:vAlign w:val="bottom"/>
          </w:tcPr>
          <w:p w:rsidR="00D0513C" w:rsidRDefault="00D0513C">
            <w:pPr>
              <w:pStyle w:val="ConsPlusNormal"/>
              <w:jc w:val="right"/>
            </w:pPr>
            <w:r>
              <w:t>26760,0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96" w:type="dxa"/>
            <w:vAlign w:val="bottom"/>
          </w:tcPr>
          <w:p w:rsidR="00D0513C" w:rsidRDefault="00D0513C">
            <w:pPr>
              <w:pStyle w:val="ConsPlusNormal"/>
              <w:jc w:val="center"/>
            </w:pPr>
            <w:r>
              <w:t>0151139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15097,0</w:t>
            </w:r>
          </w:p>
        </w:tc>
        <w:tc>
          <w:tcPr>
            <w:tcW w:w="1588" w:type="dxa"/>
            <w:vAlign w:val="bottom"/>
          </w:tcPr>
          <w:p w:rsidR="00D0513C" w:rsidRDefault="00D0513C">
            <w:pPr>
              <w:pStyle w:val="ConsPlusNormal"/>
              <w:jc w:val="right"/>
            </w:pPr>
            <w:r>
              <w:t>16606,7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0151139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57,4</w:t>
            </w:r>
          </w:p>
        </w:tc>
        <w:tc>
          <w:tcPr>
            <w:tcW w:w="1588" w:type="dxa"/>
            <w:vAlign w:val="bottom"/>
          </w:tcPr>
          <w:p w:rsidR="00D0513C" w:rsidRDefault="00D0513C">
            <w:pPr>
              <w:pStyle w:val="ConsPlusNormal"/>
              <w:jc w:val="right"/>
            </w:pPr>
            <w:r>
              <w:t>63,2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0151139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15039,6</w:t>
            </w:r>
          </w:p>
        </w:tc>
        <w:tc>
          <w:tcPr>
            <w:tcW w:w="1588" w:type="dxa"/>
            <w:vAlign w:val="bottom"/>
          </w:tcPr>
          <w:p w:rsidR="00D0513C" w:rsidRDefault="00D0513C">
            <w:pPr>
              <w:pStyle w:val="ConsPlusNormal"/>
              <w:jc w:val="right"/>
            </w:pPr>
            <w:r>
              <w:t>16543,5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Единовременные компенсационные выплаты медицинским работникам</w:t>
            </w:r>
          </w:p>
        </w:tc>
        <w:tc>
          <w:tcPr>
            <w:tcW w:w="1296" w:type="dxa"/>
            <w:vAlign w:val="bottom"/>
          </w:tcPr>
          <w:p w:rsidR="00D0513C" w:rsidRDefault="00D0513C">
            <w:pPr>
              <w:pStyle w:val="ConsPlusNormal"/>
              <w:jc w:val="center"/>
            </w:pPr>
            <w:r>
              <w:t>0154200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350000,0</w:t>
            </w:r>
          </w:p>
        </w:tc>
        <w:tc>
          <w:tcPr>
            <w:tcW w:w="1588" w:type="dxa"/>
            <w:vAlign w:val="bottom"/>
          </w:tcPr>
          <w:p w:rsidR="00D0513C" w:rsidRDefault="00D0513C">
            <w:pPr>
              <w:pStyle w:val="ConsPlusNormal"/>
              <w:jc w:val="right"/>
            </w:pPr>
            <w:r>
              <w:t>350000,0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0154200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350000,0</w:t>
            </w:r>
          </w:p>
        </w:tc>
        <w:tc>
          <w:tcPr>
            <w:tcW w:w="1588" w:type="dxa"/>
            <w:vAlign w:val="bottom"/>
          </w:tcPr>
          <w:p w:rsidR="00D0513C" w:rsidRDefault="00D0513C">
            <w:pPr>
              <w:pStyle w:val="ConsPlusNormal"/>
              <w:jc w:val="right"/>
            </w:pPr>
            <w:r>
              <w:t>350000,0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повышение квалификации работников муниципальных учреждений здравоохранения</w:t>
            </w:r>
          </w:p>
        </w:tc>
        <w:tc>
          <w:tcPr>
            <w:tcW w:w="1296" w:type="dxa"/>
            <w:vAlign w:val="bottom"/>
          </w:tcPr>
          <w:p w:rsidR="00D0513C" w:rsidRDefault="00D0513C">
            <w:pPr>
              <w:pStyle w:val="ConsPlusNormal"/>
              <w:jc w:val="center"/>
            </w:pPr>
            <w:r>
              <w:t>0156163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38000,0</w:t>
            </w:r>
          </w:p>
        </w:tc>
        <w:tc>
          <w:tcPr>
            <w:tcW w:w="1588" w:type="dxa"/>
            <w:vAlign w:val="bottom"/>
          </w:tcPr>
          <w:p w:rsidR="00D0513C" w:rsidRDefault="00D0513C">
            <w:pPr>
              <w:pStyle w:val="ConsPlusNormal"/>
              <w:jc w:val="right"/>
            </w:pPr>
            <w:r>
              <w:t>34579,1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0156163</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38000,0</w:t>
            </w:r>
          </w:p>
        </w:tc>
        <w:tc>
          <w:tcPr>
            <w:tcW w:w="1588" w:type="dxa"/>
            <w:vAlign w:val="bottom"/>
          </w:tcPr>
          <w:p w:rsidR="00D0513C" w:rsidRDefault="00D0513C">
            <w:pPr>
              <w:pStyle w:val="ConsPlusNormal"/>
              <w:jc w:val="right"/>
            </w:pPr>
            <w:r>
              <w:t>34579,1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15" w:history="1">
              <w:r>
                <w:rPr>
                  <w:color w:val="0000FF"/>
                </w:rPr>
                <w:t>Совершенствование</w:t>
              </w:r>
            </w:hyperlink>
            <w:r>
              <w:t xml:space="preserve"> системы льготного лекарственного обеспечения в амбулаторных условиях</w:t>
            </w:r>
          </w:p>
        </w:tc>
        <w:tc>
          <w:tcPr>
            <w:tcW w:w="1296" w:type="dxa"/>
            <w:vAlign w:val="bottom"/>
          </w:tcPr>
          <w:p w:rsidR="00D0513C" w:rsidRDefault="00D0513C">
            <w:pPr>
              <w:pStyle w:val="ConsPlusNormal"/>
              <w:jc w:val="center"/>
            </w:pPr>
            <w:r>
              <w:t>0160000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3225975,1</w:t>
            </w:r>
          </w:p>
        </w:tc>
        <w:tc>
          <w:tcPr>
            <w:tcW w:w="1588" w:type="dxa"/>
            <w:vAlign w:val="bottom"/>
          </w:tcPr>
          <w:p w:rsidR="00D0513C" w:rsidRDefault="00D0513C">
            <w:pPr>
              <w:pStyle w:val="ConsPlusNormal"/>
              <w:jc w:val="right"/>
            </w:pPr>
            <w:r>
              <w:t>3245975,1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0160059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10420,0</w:t>
            </w:r>
          </w:p>
        </w:tc>
        <w:tc>
          <w:tcPr>
            <w:tcW w:w="1588" w:type="dxa"/>
            <w:vAlign w:val="bottom"/>
          </w:tcPr>
          <w:p w:rsidR="00D0513C" w:rsidRDefault="00D0513C">
            <w:pPr>
              <w:pStyle w:val="ConsPlusNormal"/>
              <w:jc w:val="right"/>
            </w:pPr>
            <w:r>
              <w:t>10420,0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0160059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10420,0</w:t>
            </w:r>
          </w:p>
        </w:tc>
        <w:tc>
          <w:tcPr>
            <w:tcW w:w="1588" w:type="dxa"/>
            <w:vAlign w:val="bottom"/>
          </w:tcPr>
          <w:p w:rsidR="00D0513C" w:rsidRDefault="00D0513C">
            <w:pPr>
              <w:pStyle w:val="ConsPlusNormal"/>
              <w:jc w:val="right"/>
            </w:pPr>
            <w:r>
              <w:t>10420,0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в области здравоохранения</w:t>
            </w:r>
          </w:p>
        </w:tc>
        <w:tc>
          <w:tcPr>
            <w:tcW w:w="1296" w:type="dxa"/>
            <w:vAlign w:val="bottom"/>
          </w:tcPr>
          <w:p w:rsidR="00D0513C" w:rsidRDefault="00D0513C">
            <w:pPr>
              <w:pStyle w:val="ConsPlusNormal"/>
              <w:jc w:val="center"/>
            </w:pPr>
            <w:r>
              <w:t>0161134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60000,0</w:t>
            </w:r>
          </w:p>
        </w:tc>
        <w:tc>
          <w:tcPr>
            <w:tcW w:w="1588" w:type="dxa"/>
            <w:vAlign w:val="bottom"/>
          </w:tcPr>
          <w:p w:rsidR="00D0513C" w:rsidRDefault="00D0513C">
            <w:pPr>
              <w:pStyle w:val="ConsPlusNormal"/>
              <w:jc w:val="right"/>
            </w:pPr>
            <w:r>
              <w:t>60000,0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0161134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60000,0</w:t>
            </w:r>
          </w:p>
        </w:tc>
        <w:tc>
          <w:tcPr>
            <w:tcW w:w="1588" w:type="dxa"/>
            <w:vAlign w:val="bottom"/>
          </w:tcPr>
          <w:p w:rsidR="00D0513C" w:rsidRDefault="00D0513C">
            <w:pPr>
              <w:pStyle w:val="ConsPlusNormal"/>
              <w:jc w:val="right"/>
            </w:pPr>
            <w:r>
              <w:t>60000,0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Закупки лекарственных препаратов и медицинского оборудования</w:t>
            </w:r>
          </w:p>
        </w:tc>
        <w:tc>
          <w:tcPr>
            <w:tcW w:w="1296" w:type="dxa"/>
            <w:vAlign w:val="bottom"/>
          </w:tcPr>
          <w:p w:rsidR="00D0513C" w:rsidRDefault="00D0513C">
            <w:pPr>
              <w:pStyle w:val="ConsPlusNormal"/>
              <w:jc w:val="center"/>
            </w:pPr>
            <w:r>
              <w:t>0161144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420000,0</w:t>
            </w:r>
          </w:p>
        </w:tc>
        <w:tc>
          <w:tcPr>
            <w:tcW w:w="1588" w:type="dxa"/>
            <w:vAlign w:val="bottom"/>
          </w:tcPr>
          <w:p w:rsidR="00D0513C" w:rsidRDefault="00D0513C">
            <w:pPr>
              <w:pStyle w:val="ConsPlusNormal"/>
              <w:jc w:val="right"/>
            </w:pPr>
            <w:r>
              <w:t>440000,0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0161144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420000,0</w:t>
            </w:r>
          </w:p>
        </w:tc>
        <w:tc>
          <w:tcPr>
            <w:tcW w:w="1588" w:type="dxa"/>
            <w:vAlign w:val="bottom"/>
          </w:tcPr>
          <w:p w:rsidR="00D0513C" w:rsidRDefault="00D0513C">
            <w:pPr>
              <w:pStyle w:val="ConsPlusNormal"/>
              <w:jc w:val="right"/>
            </w:pPr>
            <w:r>
              <w:t>440000,0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296" w:type="dxa"/>
            <w:vAlign w:val="bottom"/>
          </w:tcPr>
          <w:p w:rsidR="00D0513C" w:rsidRDefault="00D0513C">
            <w:pPr>
              <w:pStyle w:val="ConsPlusNormal"/>
              <w:jc w:val="center"/>
            </w:pPr>
            <w:r>
              <w:t>0163093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946705,8</w:t>
            </w:r>
          </w:p>
        </w:tc>
        <w:tc>
          <w:tcPr>
            <w:tcW w:w="1588" w:type="dxa"/>
            <w:vAlign w:val="bottom"/>
          </w:tcPr>
          <w:p w:rsidR="00D0513C" w:rsidRDefault="00D0513C">
            <w:pPr>
              <w:pStyle w:val="ConsPlusNormal"/>
              <w:jc w:val="right"/>
            </w:pPr>
            <w:r>
              <w:t>946705,8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0163093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946705,8</w:t>
            </w:r>
          </w:p>
        </w:tc>
        <w:tc>
          <w:tcPr>
            <w:tcW w:w="1588" w:type="dxa"/>
            <w:vAlign w:val="bottom"/>
          </w:tcPr>
          <w:p w:rsidR="00D0513C" w:rsidRDefault="00D0513C">
            <w:pPr>
              <w:pStyle w:val="ConsPlusNormal"/>
              <w:jc w:val="right"/>
            </w:pPr>
            <w:r>
              <w:t>946705,8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296" w:type="dxa"/>
            <w:vAlign w:val="bottom"/>
          </w:tcPr>
          <w:p w:rsidR="00D0513C" w:rsidRDefault="00D0513C">
            <w:pPr>
              <w:pStyle w:val="ConsPlusNormal"/>
              <w:jc w:val="center"/>
            </w:pPr>
            <w:r>
              <w:t>0165133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30157,1</w:t>
            </w:r>
          </w:p>
        </w:tc>
        <w:tc>
          <w:tcPr>
            <w:tcW w:w="1588" w:type="dxa"/>
            <w:vAlign w:val="bottom"/>
          </w:tcPr>
          <w:p w:rsidR="00D0513C" w:rsidRDefault="00D0513C">
            <w:pPr>
              <w:pStyle w:val="ConsPlusNormal"/>
              <w:jc w:val="right"/>
            </w:pPr>
            <w:r>
              <w:t>30157,1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0165133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30157,1</w:t>
            </w:r>
          </w:p>
        </w:tc>
        <w:tc>
          <w:tcPr>
            <w:tcW w:w="1588" w:type="dxa"/>
            <w:vAlign w:val="bottom"/>
          </w:tcPr>
          <w:p w:rsidR="00D0513C" w:rsidRDefault="00D0513C">
            <w:pPr>
              <w:pStyle w:val="ConsPlusNormal"/>
              <w:jc w:val="right"/>
            </w:pPr>
            <w:r>
              <w:t>30157,1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Реализация отдельных полномочий в области лекарственного обеспечения</w:t>
            </w:r>
          </w:p>
        </w:tc>
        <w:tc>
          <w:tcPr>
            <w:tcW w:w="1296" w:type="dxa"/>
            <w:vAlign w:val="bottom"/>
          </w:tcPr>
          <w:p w:rsidR="00D0513C" w:rsidRDefault="00D0513C">
            <w:pPr>
              <w:pStyle w:val="ConsPlusNormal"/>
              <w:jc w:val="center"/>
            </w:pPr>
            <w:r>
              <w:t>0165161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458692,2</w:t>
            </w:r>
          </w:p>
        </w:tc>
        <w:tc>
          <w:tcPr>
            <w:tcW w:w="1588" w:type="dxa"/>
            <w:vAlign w:val="bottom"/>
          </w:tcPr>
          <w:p w:rsidR="00D0513C" w:rsidRDefault="00D0513C">
            <w:pPr>
              <w:pStyle w:val="ConsPlusNormal"/>
              <w:jc w:val="right"/>
            </w:pPr>
            <w:r>
              <w:t>458692,2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0165161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458692,2</w:t>
            </w:r>
          </w:p>
        </w:tc>
        <w:tc>
          <w:tcPr>
            <w:tcW w:w="1588" w:type="dxa"/>
            <w:vAlign w:val="bottom"/>
          </w:tcPr>
          <w:p w:rsidR="00D0513C" w:rsidRDefault="00D0513C">
            <w:pPr>
              <w:pStyle w:val="ConsPlusNormal"/>
              <w:jc w:val="right"/>
            </w:pPr>
            <w:r>
              <w:t>458692,2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96" w:type="dxa"/>
            <w:vAlign w:val="bottom"/>
          </w:tcPr>
          <w:p w:rsidR="00D0513C" w:rsidRDefault="00D0513C">
            <w:pPr>
              <w:pStyle w:val="ConsPlusNormal"/>
              <w:jc w:val="center"/>
            </w:pPr>
            <w:r>
              <w:t>0166108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1300000,0</w:t>
            </w:r>
          </w:p>
        </w:tc>
        <w:tc>
          <w:tcPr>
            <w:tcW w:w="1588" w:type="dxa"/>
            <w:vAlign w:val="bottom"/>
          </w:tcPr>
          <w:p w:rsidR="00D0513C" w:rsidRDefault="00D0513C">
            <w:pPr>
              <w:pStyle w:val="ConsPlusNormal"/>
              <w:jc w:val="right"/>
            </w:pPr>
            <w:r>
              <w:t>1300000,0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0166108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1300000,0</w:t>
            </w:r>
          </w:p>
        </w:tc>
        <w:tc>
          <w:tcPr>
            <w:tcW w:w="1588" w:type="dxa"/>
            <w:vAlign w:val="bottom"/>
          </w:tcPr>
          <w:p w:rsidR="00D0513C" w:rsidRDefault="00D0513C">
            <w:pPr>
              <w:pStyle w:val="ConsPlusNormal"/>
              <w:jc w:val="right"/>
            </w:pPr>
            <w:r>
              <w:t>1300000,0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16" w:history="1">
              <w:r>
                <w:rPr>
                  <w:color w:val="0000FF"/>
                </w:rPr>
                <w:t>Совершенствование</w:t>
              </w:r>
            </w:hyperlink>
            <w:r>
              <w:t xml:space="preserve"> системы территориального планирования и информатизации здравоохранения Краснодарского края</w:t>
            </w:r>
          </w:p>
        </w:tc>
        <w:tc>
          <w:tcPr>
            <w:tcW w:w="1296" w:type="dxa"/>
            <w:vAlign w:val="bottom"/>
          </w:tcPr>
          <w:p w:rsidR="00D0513C" w:rsidRDefault="00D0513C">
            <w:pPr>
              <w:pStyle w:val="ConsPlusNormal"/>
              <w:jc w:val="center"/>
            </w:pPr>
            <w:r>
              <w:t>0170000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19247067,4</w:t>
            </w:r>
          </w:p>
        </w:tc>
        <w:tc>
          <w:tcPr>
            <w:tcW w:w="1588" w:type="dxa"/>
            <w:vAlign w:val="bottom"/>
          </w:tcPr>
          <w:p w:rsidR="00D0513C" w:rsidRDefault="00D0513C">
            <w:pPr>
              <w:pStyle w:val="ConsPlusNormal"/>
              <w:jc w:val="right"/>
            </w:pPr>
            <w:r>
              <w:t>21507247,8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0170019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193963,9</w:t>
            </w:r>
          </w:p>
        </w:tc>
        <w:tc>
          <w:tcPr>
            <w:tcW w:w="1588" w:type="dxa"/>
            <w:vAlign w:val="bottom"/>
          </w:tcPr>
          <w:p w:rsidR="00D0513C" w:rsidRDefault="00D0513C">
            <w:pPr>
              <w:pStyle w:val="ConsPlusNormal"/>
              <w:jc w:val="right"/>
            </w:pPr>
            <w:r>
              <w:t>193963,9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0170019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150390,0</w:t>
            </w:r>
          </w:p>
        </w:tc>
        <w:tc>
          <w:tcPr>
            <w:tcW w:w="1588" w:type="dxa"/>
            <w:vAlign w:val="bottom"/>
          </w:tcPr>
          <w:p w:rsidR="00D0513C" w:rsidRDefault="00D0513C">
            <w:pPr>
              <w:pStyle w:val="ConsPlusNormal"/>
              <w:jc w:val="right"/>
            </w:pPr>
            <w:r>
              <w:t>150390,0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0170019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43363,1</w:t>
            </w:r>
          </w:p>
        </w:tc>
        <w:tc>
          <w:tcPr>
            <w:tcW w:w="1588" w:type="dxa"/>
            <w:vAlign w:val="bottom"/>
          </w:tcPr>
          <w:p w:rsidR="00D0513C" w:rsidRDefault="00D0513C">
            <w:pPr>
              <w:pStyle w:val="ConsPlusNormal"/>
              <w:jc w:val="right"/>
            </w:pPr>
            <w:r>
              <w:t>43363,1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0170019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210,8</w:t>
            </w:r>
          </w:p>
        </w:tc>
        <w:tc>
          <w:tcPr>
            <w:tcW w:w="1588" w:type="dxa"/>
            <w:vAlign w:val="bottom"/>
          </w:tcPr>
          <w:p w:rsidR="00D0513C" w:rsidRDefault="00D0513C">
            <w:pPr>
              <w:pStyle w:val="ConsPlusNormal"/>
              <w:jc w:val="right"/>
            </w:pPr>
            <w:r>
              <w:t>210,8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0170059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232335,7</w:t>
            </w:r>
          </w:p>
        </w:tc>
        <w:tc>
          <w:tcPr>
            <w:tcW w:w="1588" w:type="dxa"/>
            <w:vAlign w:val="bottom"/>
          </w:tcPr>
          <w:p w:rsidR="00D0513C" w:rsidRDefault="00D0513C">
            <w:pPr>
              <w:pStyle w:val="ConsPlusNormal"/>
              <w:jc w:val="right"/>
            </w:pPr>
            <w:r>
              <w:t>232335,7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0170059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86528,0</w:t>
            </w:r>
          </w:p>
        </w:tc>
        <w:tc>
          <w:tcPr>
            <w:tcW w:w="1588" w:type="dxa"/>
            <w:vAlign w:val="bottom"/>
          </w:tcPr>
          <w:p w:rsidR="00D0513C" w:rsidRDefault="00D0513C">
            <w:pPr>
              <w:pStyle w:val="ConsPlusNormal"/>
              <w:jc w:val="right"/>
            </w:pPr>
            <w:r>
              <w:t>86528,0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0170059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22566,3</w:t>
            </w:r>
          </w:p>
        </w:tc>
        <w:tc>
          <w:tcPr>
            <w:tcW w:w="1588" w:type="dxa"/>
            <w:vAlign w:val="bottom"/>
          </w:tcPr>
          <w:p w:rsidR="00D0513C" w:rsidRDefault="00D0513C">
            <w:pPr>
              <w:pStyle w:val="ConsPlusNormal"/>
              <w:jc w:val="right"/>
            </w:pPr>
            <w:r>
              <w:t>22566,3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0170059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122629,4</w:t>
            </w:r>
          </w:p>
        </w:tc>
        <w:tc>
          <w:tcPr>
            <w:tcW w:w="1588" w:type="dxa"/>
            <w:vAlign w:val="bottom"/>
          </w:tcPr>
          <w:p w:rsidR="00D0513C" w:rsidRDefault="00D0513C">
            <w:pPr>
              <w:pStyle w:val="ConsPlusNormal"/>
              <w:jc w:val="right"/>
            </w:pPr>
            <w:r>
              <w:t>122629,4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0170059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612,0</w:t>
            </w:r>
          </w:p>
        </w:tc>
        <w:tc>
          <w:tcPr>
            <w:tcW w:w="1588" w:type="dxa"/>
            <w:vAlign w:val="bottom"/>
          </w:tcPr>
          <w:p w:rsidR="00D0513C" w:rsidRDefault="00D0513C">
            <w:pPr>
              <w:pStyle w:val="ConsPlusNormal"/>
              <w:jc w:val="right"/>
            </w:pPr>
            <w:r>
              <w:t>612,0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17"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296" w:type="dxa"/>
            <w:vAlign w:val="bottom"/>
          </w:tcPr>
          <w:p w:rsidR="00D0513C" w:rsidRDefault="00D0513C">
            <w:pPr>
              <w:pStyle w:val="ConsPlusNormal"/>
              <w:jc w:val="center"/>
            </w:pPr>
            <w:r>
              <w:t>01759Б0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9169,6</w:t>
            </w:r>
          </w:p>
        </w:tc>
        <w:tc>
          <w:tcPr>
            <w:tcW w:w="1588" w:type="dxa"/>
            <w:vAlign w:val="bottom"/>
          </w:tcPr>
          <w:p w:rsidR="00D0513C" w:rsidRDefault="00D0513C">
            <w:pPr>
              <w:pStyle w:val="ConsPlusNormal"/>
              <w:jc w:val="right"/>
            </w:pPr>
            <w:r>
              <w:t>9169,6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01759Б0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9169,6</w:t>
            </w:r>
          </w:p>
        </w:tc>
        <w:tc>
          <w:tcPr>
            <w:tcW w:w="1588" w:type="dxa"/>
            <w:vAlign w:val="bottom"/>
          </w:tcPr>
          <w:p w:rsidR="00D0513C" w:rsidRDefault="00D0513C">
            <w:pPr>
              <w:pStyle w:val="ConsPlusNormal"/>
              <w:jc w:val="right"/>
            </w:pPr>
            <w:r>
              <w:t>9169,6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296" w:type="dxa"/>
            <w:vAlign w:val="bottom"/>
          </w:tcPr>
          <w:p w:rsidR="00D0513C" w:rsidRDefault="00D0513C">
            <w:pPr>
              <w:pStyle w:val="ConsPlusNormal"/>
              <w:jc w:val="center"/>
            </w:pPr>
            <w:r>
              <w:t>0176076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18811598,2</w:t>
            </w:r>
          </w:p>
        </w:tc>
        <w:tc>
          <w:tcPr>
            <w:tcW w:w="1588" w:type="dxa"/>
            <w:vAlign w:val="bottom"/>
          </w:tcPr>
          <w:p w:rsidR="00D0513C" w:rsidRDefault="00D0513C">
            <w:pPr>
              <w:pStyle w:val="ConsPlusNormal"/>
              <w:jc w:val="right"/>
            </w:pPr>
            <w:r>
              <w:t>21071778,6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0176076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18811598,2</w:t>
            </w:r>
          </w:p>
        </w:tc>
        <w:tc>
          <w:tcPr>
            <w:tcW w:w="1588" w:type="dxa"/>
            <w:vAlign w:val="bottom"/>
          </w:tcPr>
          <w:p w:rsidR="00D0513C" w:rsidRDefault="00D0513C">
            <w:pPr>
              <w:pStyle w:val="ConsPlusNormal"/>
              <w:jc w:val="right"/>
            </w:pPr>
            <w:r>
              <w:t>21071778,6</w:t>
            </w:r>
          </w:p>
        </w:tc>
      </w:tr>
      <w:tr w:rsidR="00D0513C">
        <w:tc>
          <w:tcPr>
            <w:tcW w:w="706" w:type="dxa"/>
          </w:tcPr>
          <w:p w:rsidR="00D0513C" w:rsidRDefault="00D0513C">
            <w:pPr>
              <w:pStyle w:val="ConsPlusNormal"/>
              <w:jc w:val="center"/>
            </w:pPr>
            <w:r>
              <w:t>2.</w:t>
            </w:r>
          </w:p>
        </w:tc>
        <w:tc>
          <w:tcPr>
            <w:tcW w:w="3685" w:type="dxa"/>
          </w:tcPr>
          <w:p w:rsidR="00D0513C" w:rsidRDefault="00D0513C">
            <w:pPr>
              <w:pStyle w:val="ConsPlusNormal"/>
              <w:jc w:val="both"/>
            </w:pPr>
            <w:r>
              <w:t xml:space="preserve">Государственная </w:t>
            </w:r>
            <w:hyperlink r:id="rId218" w:history="1">
              <w:r>
                <w:rPr>
                  <w:color w:val="0000FF"/>
                </w:rPr>
                <w:t>программа</w:t>
              </w:r>
            </w:hyperlink>
            <w:r>
              <w:t xml:space="preserve"> Краснодарского края "Развитие образования"</w:t>
            </w:r>
          </w:p>
        </w:tc>
        <w:tc>
          <w:tcPr>
            <w:tcW w:w="1296" w:type="dxa"/>
            <w:vAlign w:val="bottom"/>
          </w:tcPr>
          <w:p w:rsidR="00D0513C" w:rsidRDefault="00D0513C">
            <w:pPr>
              <w:pStyle w:val="ConsPlusNormal"/>
              <w:jc w:val="center"/>
            </w:pPr>
            <w:r>
              <w:t>0200000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45606182,7</w:t>
            </w:r>
          </w:p>
        </w:tc>
        <w:tc>
          <w:tcPr>
            <w:tcW w:w="1588" w:type="dxa"/>
            <w:vAlign w:val="bottom"/>
          </w:tcPr>
          <w:p w:rsidR="00D0513C" w:rsidRDefault="00D0513C">
            <w:pPr>
              <w:pStyle w:val="ConsPlusNormal"/>
              <w:jc w:val="right"/>
            </w:pPr>
            <w:r>
              <w:t>45643425,2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19" w:history="1">
              <w:r>
                <w:rPr>
                  <w:color w:val="0000FF"/>
                </w:rPr>
                <w:t>Развитие</w:t>
              </w:r>
            </w:hyperlink>
            <w:r>
              <w:t xml:space="preserve"> дошкольного, общего и дополнительного образования детей</w:t>
            </w:r>
          </w:p>
        </w:tc>
        <w:tc>
          <w:tcPr>
            <w:tcW w:w="1296" w:type="dxa"/>
            <w:vAlign w:val="bottom"/>
          </w:tcPr>
          <w:p w:rsidR="00D0513C" w:rsidRDefault="00D0513C">
            <w:pPr>
              <w:pStyle w:val="ConsPlusNormal"/>
              <w:jc w:val="center"/>
            </w:pPr>
            <w:r>
              <w:t>0210000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40502090,5</w:t>
            </w:r>
          </w:p>
        </w:tc>
        <w:tc>
          <w:tcPr>
            <w:tcW w:w="1588" w:type="dxa"/>
            <w:vAlign w:val="bottom"/>
          </w:tcPr>
          <w:p w:rsidR="00D0513C" w:rsidRDefault="00D0513C">
            <w:pPr>
              <w:pStyle w:val="ConsPlusNormal"/>
              <w:jc w:val="right"/>
            </w:pPr>
            <w:r>
              <w:t>40520642,6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0210059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2587739,4</w:t>
            </w:r>
          </w:p>
        </w:tc>
        <w:tc>
          <w:tcPr>
            <w:tcW w:w="1588" w:type="dxa"/>
            <w:vAlign w:val="bottom"/>
          </w:tcPr>
          <w:p w:rsidR="00D0513C" w:rsidRDefault="00D0513C">
            <w:pPr>
              <w:pStyle w:val="ConsPlusNormal"/>
              <w:jc w:val="right"/>
            </w:pPr>
            <w:r>
              <w:t>2584590,3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0210059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88270,4</w:t>
            </w:r>
          </w:p>
        </w:tc>
        <w:tc>
          <w:tcPr>
            <w:tcW w:w="1588" w:type="dxa"/>
            <w:vAlign w:val="bottom"/>
          </w:tcPr>
          <w:p w:rsidR="00D0513C" w:rsidRDefault="00D0513C">
            <w:pPr>
              <w:pStyle w:val="ConsPlusNormal"/>
              <w:jc w:val="right"/>
            </w:pPr>
            <w:r>
              <w:t>88270,4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0210059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23341,3</w:t>
            </w:r>
          </w:p>
        </w:tc>
        <w:tc>
          <w:tcPr>
            <w:tcW w:w="1588" w:type="dxa"/>
            <w:vAlign w:val="bottom"/>
          </w:tcPr>
          <w:p w:rsidR="00D0513C" w:rsidRDefault="00D0513C">
            <w:pPr>
              <w:pStyle w:val="ConsPlusNormal"/>
              <w:jc w:val="right"/>
            </w:pPr>
            <w:r>
              <w:t>20192,2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0210059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2474944,9</w:t>
            </w:r>
          </w:p>
        </w:tc>
        <w:tc>
          <w:tcPr>
            <w:tcW w:w="1588" w:type="dxa"/>
            <w:vAlign w:val="bottom"/>
          </w:tcPr>
          <w:p w:rsidR="00D0513C" w:rsidRDefault="00D0513C">
            <w:pPr>
              <w:pStyle w:val="ConsPlusNormal"/>
              <w:jc w:val="right"/>
            </w:pPr>
            <w:r>
              <w:t>2474944,9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0210059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1182,8</w:t>
            </w:r>
          </w:p>
        </w:tc>
        <w:tc>
          <w:tcPr>
            <w:tcW w:w="1588" w:type="dxa"/>
            <w:vAlign w:val="bottom"/>
          </w:tcPr>
          <w:p w:rsidR="00D0513C" w:rsidRDefault="00D0513C">
            <w:pPr>
              <w:pStyle w:val="ConsPlusNormal"/>
              <w:jc w:val="right"/>
            </w:pPr>
            <w:r>
              <w:t>1182,8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0210901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14067,5</w:t>
            </w:r>
          </w:p>
        </w:tc>
        <w:tc>
          <w:tcPr>
            <w:tcW w:w="1588" w:type="dxa"/>
            <w:vAlign w:val="bottom"/>
          </w:tcPr>
          <w:p w:rsidR="00D0513C" w:rsidRDefault="00D0513C">
            <w:pPr>
              <w:pStyle w:val="ConsPlusNormal"/>
              <w:jc w:val="right"/>
            </w:pPr>
            <w:r>
              <w:t>14067,5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0210901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14067,5</w:t>
            </w:r>
          </w:p>
        </w:tc>
        <w:tc>
          <w:tcPr>
            <w:tcW w:w="1588" w:type="dxa"/>
            <w:vAlign w:val="bottom"/>
          </w:tcPr>
          <w:p w:rsidR="00D0513C" w:rsidRDefault="00D0513C">
            <w:pPr>
              <w:pStyle w:val="ConsPlusNormal"/>
              <w:jc w:val="right"/>
            </w:pPr>
            <w:r>
              <w:t>14067,5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0210902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49664,9</w:t>
            </w:r>
          </w:p>
        </w:tc>
        <w:tc>
          <w:tcPr>
            <w:tcW w:w="1588" w:type="dxa"/>
            <w:vAlign w:val="bottom"/>
          </w:tcPr>
          <w:p w:rsidR="00D0513C" w:rsidRDefault="00D0513C">
            <w:pPr>
              <w:pStyle w:val="ConsPlusNormal"/>
              <w:jc w:val="right"/>
            </w:pPr>
            <w:r>
              <w:t>49664,9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0210902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49664,9</w:t>
            </w:r>
          </w:p>
        </w:tc>
        <w:tc>
          <w:tcPr>
            <w:tcW w:w="1588" w:type="dxa"/>
            <w:vAlign w:val="bottom"/>
          </w:tcPr>
          <w:p w:rsidR="00D0513C" w:rsidRDefault="00D0513C">
            <w:pPr>
              <w:pStyle w:val="ConsPlusNormal"/>
              <w:jc w:val="right"/>
            </w:pPr>
            <w:r>
              <w:t>49664,9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государственной </w:t>
            </w:r>
            <w:hyperlink r:id="rId220" w:history="1">
              <w:r>
                <w:rPr>
                  <w:color w:val="0000FF"/>
                </w:rPr>
                <w:t>программы</w:t>
              </w:r>
            </w:hyperlink>
            <w:r>
              <w:t xml:space="preserve"> Краснодарского края "Развитие образования"</w:t>
            </w:r>
          </w:p>
        </w:tc>
        <w:tc>
          <w:tcPr>
            <w:tcW w:w="1296" w:type="dxa"/>
            <w:vAlign w:val="bottom"/>
          </w:tcPr>
          <w:p w:rsidR="00D0513C" w:rsidRDefault="00D0513C">
            <w:pPr>
              <w:pStyle w:val="ConsPlusNormal"/>
              <w:jc w:val="center"/>
            </w:pPr>
            <w:r>
              <w:t>0210913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70338,9</w:t>
            </w:r>
          </w:p>
        </w:tc>
        <w:tc>
          <w:tcPr>
            <w:tcW w:w="1588" w:type="dxa"/>
            <w:vAlign w:val="bottom"/>
          </w:tcPr>
          <w:p w:rsidR="00D0513C" w:rsidRDefault="00D0513C">
            <w:pPr>
              <w:pStyle w:val="ConsPlusNormal"/>
              <w:jc w:val="right"/>
            </w:pPr>
            <w:r>
              <w:t>70338,9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0210913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50700,1</w:t>
            </w:r>
          </w:p>
        </w:tc>
        <w:tc>
          <w:tcPr>
            <w:tcW w:w="1588" w:type="dxa"/>
            <w:vAlign w:val="bottom"/>
          </w:tcPr>
          <w:p w:rsidR="00D0513C" w:rsidRDefault="00D0513C">
            <w:pPr>
              <w:pStyle w:val="ConsPlusNormal"/>
              <w:jc w:val="right"/>
            </w:pPr>
            <w:r>
              <w:t>50700,1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0210913</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19638,8</w:t>
            </w:r>
          </w:p>
        </w:tc>
        <w:tc>
          <w:tcPr>
            <w:tcW w:w="1588" w:type="dxa"/>
            <w:vAlign w:val="bottom"/>
          </w:tcPr>
          <w:p w:rsidR="00D0513C" w:rsidRDefault="00D0513C">
            <w:pPr>
              <w:pStyle w:val="ConsPlusNormal"/>
              <w:jc w:val="right"/>
            </w:pPr>
            <w:r>
              <w:t>19638,8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96" w:type="dxa"/>
            <w:vAlign w:val="bottom"/>
          </w:tcPr>
          <w:p w:rsidR="00D0513C" w:rsidRDefault="00D0513C">
            <w:pPr>
              <w:pStyle w:val="ConsPlusNormal"/>
              <w:jc w:val="center"/>
            </w:pPr>
            <w:r>
              <w:t>0211139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6092,7</w:t>
            </w:r>
          </w:p>
        </w:tc>
        <w:tc>
          <w:tcPr>
            <w:tcW w:w="1588" w:type="dxa"/>
            <w:vAlign w:val="bottom"/>
          </w:tcPr>
          <w:p w:rsidR="00D0513C" w:rsidRDefault="00D0513C">
            <w:pPr>
              <w:pStyle w:val="ConsPlusNormal"/>
              <w:jc w:val="right"/>
            </w:pPr>
            <w:r>
              <w:t>6701,9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0211139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621,9</w:t>
            </w:r>
          </w:p>
        </w:tc>
        <w:tc>
          <w:tcPr>
            <w:tcW w:w="1588" w:type="dxa"/>
            <w:vAlign w:val="bottom"/>
          </w:tcPr>
          <w:p w:rsidR="00D0513C" w:rsidRDefault="00D0513C">
            <w:pPr>
              <w:pStyle w:val="ConsPlusNormal"/>
              <w:jc w:val="right"/>
            </w:pPr>
            <w:r>
              <w:t>681,9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0211139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44,1</w:t>
            </w:r>
          </w:p>
        </w:tc>
        <w:tc>
          <w:tcPr>
            <w:tcW w:w="1588" w:type="dxa"/>
            <w:vAlign w:val="bottom"/>
          </w:tcPr>
          <w:p w:rsidR="00D0513C" w:rsidRDefault="00D0513C">
            <w:pPr>
              <w:pStyle w:val="ConsPlusNormal"/>
              <w:jc w:val="right"/>
            </w:pPr>
            <w:r>
              <w:t>47,2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0211139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5426,7</w:t>
            </w:r>
          </w:p>
        </w:tc>
        <w:tc>
          <w:tcPr>
            <w:tcW w:w="1588" w:type="dxa"/>
            <w:vAlign w:val="bottom"/>
          </w:tcPr>
          <w:p w:rsidR="00D0513C" w:rsidRDefault="00D0513C">
            <w:pPr>
              <w:pStyle w:val="ConsPlusNormal"/>
              <w:jc w:val="right"/>
            </w:pPr>
            <w:r>
              <w:t>5972,8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1296" w:type="dxa"/>
            <w:vAlign w:val="bottom"/>
          </w:tcPr>
          <w:p w:rsidR="00D0513C" w:rsidRDefault="00D0513C">
            <w:pPr>
              <w:pStyle w:val="ConsPlusNormal"/>
              <w:jc w:val="center"/>
            </w:pPr>
            <w:r>
              <w:t>0214303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0214303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Премия в области науки, образования и культуры</w:t>
            </w:r>
          </w:p>
        </w:tc>
        <w:tc>
          <w:tcPr>
            <w:tcW w:w="1296" w:type="dxa"/>
            <w:vAlign w:val="bottom"/>
          </w:tcPr>
          <w:p w:rsidR="00D0513C" w:rsidRDefault="00D0513C">
            <w:pPr>
              <w:pStyle w:val="ConsPlusNormal"/>
              <w:jc w:val="center"/>
            </w:pPr>
            <w:r>
              <w:t>0214304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0214304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Премия работникам образования по итогам краевых профессиональных конкурсов</w:t>
            </w:r>
          </w:p>
        </w:tc>
        <w:tc>
          <w:tcPr>
            <w:tcW w:w="1296" w:type="dxa"/>
            <w:vAlign w:val="bottom"/>
          </w:tcPr>
          <w:p w:rsidR="00D0513C" w:rsidRDefault="00D0513C">
            <w:pPr>
              <w:pStyle w:val="ConsPlusNormal"/>
              <w:jc w:val="center"/>
            </w:pPr>
            <w:r>
              <w:t>0214305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949,4</w:t>
            </w:r>
          </w:p>
        </w:tc>
        <w:tc>
          <w:tcPr>
            <w:tcW w:w="1588" w:type="dxa"/>
            <w:vAlign w:val="bottom"/>
          </w:tcPr>
          <w:p w:rsidR="00D0513C" w:rsidRDefault="00D0513C">
            <w:pPr>
              <w:pStyle w:val="ConsPlusNormal"/>
              <w:jc w:val="right"/>
            </w:pPr>
            <w:r>
              <w:t>949,4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0214305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949,4</w:t>
            </w:r>
          </w:p>
        </w:tc>
        <w:tc>
          <w:tcPr>
            <w:tcW w:w="1588" w:type="dxa"/>
            <w:vAlign w:val="bottom"/>
          </w:tcPr>
          <w:p w:rsidR="00D0513C" w:rsidRDefault="00D0513C">
            <w:pPr>
              <w:pStyle w:val="ConsPlusNormal"/>
              <w:jc w:val="right"/>
            </w:pPr>
            <w:r>
              <w:t>949,4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96" w:type="dxa"/>
            <w:vAlign w:val="bottom"/>
          </w:tcPr>
          <w:p w:rsidR="00D0513C" w:rsidRDefault="00D0513C">
            <w:pPr>
              <w:pStyle w:val="ConsPlusNormal"/>
              <w:jc w:val="center"/>
            </w:pPr>
            <w:r>
              <w:t>0216012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580587,4</w:t>
            </w:r>
          </w:p>
        </w:tc>
        <w:tc>
          <w:tcPr>
            <w:tcW w:w="1588" w:type="dxa"/>
            <w:vAlign w:val="bottom"/>
          </w:tcPr>
          <w:p w:rsidR="00D0513C" w:rsidRDefault="00D0513C">
            <w:pPr>
              <w:pStyle w:val="ConsPlusNormal"/>
              <w:jc w:val="right"/>
            </w:pPr>
            <w:r>
              <w:t>580587,4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0216012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580587,4</w:t>
            </w:r>
          </w:p>
        </w:tc>
        <w:tc>
          <w:tcPr>
            <w:tcW w:w="1588" w:type="dxa"/>
            <w:vAlign w:val="bottom"/>
          </w:tcPr>
          <w:p w:rsidR="00D0513C" w:rsidRDefault="00D0513C">
            <w:pPr>
              <w:pStyle w:val="ConsPlusNormal"/>
              <w:jc w:val="right"/>
            </w:pPr>
            <w:r>
              <w:t>580587,4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развитие системы дошкольного образования</w:t>
            </w:r>
          </w:p>
        </w:tc>
        <w:tc>
          <w:tcPr>
            <w:tcW w:w="1296" w:type="dxa"/>
            <w:vAlign w:val="bottom"/>
          </w:tcPr>
          <w:p w:rsidR="00D0513C" w:rsidRDefault="00D0513C">
            <w:pPr>
              <w:pStyle w:val="ConsPlusNormal"/>
              <w:jc w:val="center"/>
            </w:pPr>
            <w:r>
              <w:t>0216049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200000,0</w:t>
            </w:r>
          </w:p>
        </w:tc>
        <w:tc>
          <w:tcPr>
            <w:tcW w:w="1588" w:type="dxa"/>
            <w:vAlign w:val="bottom"/>
          </w:tcPr>
          <w:p w:rsidR="00D0513C" w:rsidRDefault="00D0513C">
            <w:pPr>
              <w:pStyle w:val="ConsPlusNormal"/>
              <w:jc w:val="right"/>
            </w:pPr>
            <w:r>
              <w:t>200000,0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0216049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200000,0</w:t>
            </w:r>
          </w:p>
        </w:tc>
        <w:tc>
          <w:tcPr>
            <w:tcW w:w="1588" w:type="dxa"/>
            <w:vAlign w:val="bottom"/>
          </w:tcPr>
          <w:p w:rsidR="00D0513C" w:rsidRDefault="00D0513C">
            <w:pPr>
              <w:pStyle w:val="ConsPlusNormal"/>
              <w:jc w:val="right"/>
            </w:pPr>
            <w:r>
              <w:t>200000,0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реализацию мероприятий государственной </w:t>
            </w:r>
            <w:hyperlink r:id="rId221" w:history="1">
              <w:r>
                <w:rPr>
                  <w:color w:val="0000FF"/>
                </w:rPr>
                <w:t>программы</w:t>
              </w:r>
            </w:hyperlink>
            <w:r>
              <w:t xml:space="preserve"> Краснодарского края "Развитие образования"</w:t>
            </w:r>
          </w:p>
        </w:tc>
        <w:tc>
          <w:tcPr>
            <w:tcW w:w="1296" w:type="dxa"/>
            <w:vAlign w:val="bottom"/>
          </w:tcPr>
          <w:p w:rsidR="00D0513C" w:rsidRDefault="00D0513C">
            <w:pPr>
              <w:pStyle w:val="ConsPlusNormal"/>
              <w:jc w:val="center"/>
            </w:pPr>
            <w:r>
              <w:t>0216060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425227,2</w:t>
            </w:r>
          </w:p>
        </w:tc>
        <w:tc>
          <w:tcPr>
            <w:tcW w:w="1588" w:type="dxa"/>
            <w:vAlign w:val="bottom"/>
          </w:tcPr>
          <w:p w:rsidR="00D0513C" w:rsidRDefault="00D0513C">
            <w:pPr>
              <w:pStyle w:val="ConsPlusNormal"/>
              <w:jc w:val="right"/>
            </w:pPr>
            <w:r>
              <w:t>425227,2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0216060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425227,2</w:t>
            </w:r>
          </w:p>
        </w:tc>
        <w:tc>
          <w:tcPr>
            <w:tcW w:w="1588" w:type="dxa"/>
            <w:vAlign w:val="bottom"/>
          </w:tcPr>
          <w:p w:rsidR="00D0513C" w:rsidRDefault="00D0513C">
            <w:pPr>
              <w:pStyle w:val="ConsPlusNormal"/>
              <w:jc w:val="right"/>
            </w:pPr>
            <w:r>
              <w:t>425227,2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96" w:type="dxa"/>
            <w:vAlign w:val="bottom"/>
          </w:tcPr>
          <w:p w:rsidR="00D0513C" w:rsidRDefault="00D0513C">
            <w:pPr>
              <w:pStyle w:val="ConsPlusNormal"/>
              <w:jc w:val="center"/>
            </w:pPr>
            <w:r>
              <w:t>0216071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577915,0</w:t>
            </w:r>
          </w:p>
        </w:tc>
        <w:tc>
          <w:tcPr>
            <w:tcW w:w="1588" w:type="dxa"/>
            <w:vAlign w:val="bottom"/>
          </w:tcPr>
          <w:p w:rsidR="00D0513C" w:rsidRDefault="00D0513C">
            <w:pPr>
              <w:pStyle w:val="ConsPlusNormal"/>
              <w:jc w:val="right"/>
            </w:pPr>
            <w:r>
              <w:t>577915,0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0216071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577915,0</w:t>
            </w:r>
          </w:p>
        </w:tc>
        <w:tc>
          <w:tcPr>
            <w:tcW w:w="1588" w:type="dxa"/>
            <w:vAlign w:val="bottom"/>
          </w:tcPr>
          <w:p w:rsidR="00D0513C" w:rsidRDefault="00D0513C">
            <w:pPr>
              <w:pStyle w:val="ConsPlusNormal"/>
              <w:jc w:val="right"/>
            </w:pPr>
            <w:r>
              <w:t>577915,0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96" w:type="dxa"/>
            <w:vAlign w:val="bottom"/>
          </w:tcPr>
          <w:p w:rsidR="00D0513C" w:rsidRDefault="00D0513C">
            <w:pPr>
              <w:pStyle w:val="ConsPlusNormal"/>
              <w:jc w:val="center"/>
            </w:pPr>
            <w:r>
              <w:t>0216082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210913,3</w:t>
            </w:r>
          </w:p>
        </w:tc>
        <w:tc>
          <w:tcPr>
            <w:tcW w:w="1588" w:type="dxa"/>
            <w:vAlign w:val="bottom"/>
          </w:tcPr>
          <w:p w:rsidR="00D0513C" w:rsidRDefault="00D0513C">
            <w:pPr>
              <w:pStyle w:val="ConsPlusNormal"/>
              <w:jc w:val="right"/>
            </w:pPr>
            <w:r>
              <w:t>232005,3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0216082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210913,3</w:t>
            </w:r>
          </w:p>
        </w:tc>
        <w:tc>
          <w:tcPr>
            <w:tcW w:w="1588" w:type="dxa"/>
            <w:vAlign w:val="bottom"/>
          </w:tcPr>
          <w:p w:rsidR="00D0513C" w:rsidRDefault="00D0513C">
            <w:pPr>
              <w:pStyle w:val="ConsPlusNormal"/>
              <w:jc w:val="right"/>
            </w:pPr>
            <w:r>
              <w:t>232005,3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296" w:type="dxa"/>
            <w:vAlign w:val="bottom"/>
          </w:tcPr>
          <w:p w:rsidR="00D0513C" w:rsidRDefault="00D0513C">
            <w:pPr>
              <w:pStyle w:val="ConsPlusNormal"/>
              <w:jc w:val="center"/>
            </w:pPr>
            <w:r>
              <w:t>0216083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1142,0</w:t>
            </w:r>
          </w:p>
        </w:tc>
        <w:tc>
          <w:tcPr>
            <w:tcW w:w="1588" w:type="dxa"/>
            <w:vAlign w:val="bottom"/>
          </w:tcPr>
          <w:p w:rsidR="00D0513C" w:rsidRDefault="00D0513C">
            <w:pPr>
              <w:pStyle w:val="ConsPlusNormal"/>
              <w:jc w:val="right"/>
            </w:pPr>
            <w:r>
              <w:t>1142,0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0216083</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1142,0</w:t>
            </w:r>
          </w:p>
        </w:tc>
        <w:tc>
          <w:tcPr>
            <w:tcW w:w="1588" w:type="dxa"/>
            <w:vAlign w:val="bottom"/>
          </w:tcPr>
          <w:p w:rsidR="00D0513C" w:rsidRDefault="00D0513C">
            <w:pPr>
              <w:pStyle w:val="ConsPlusNormal"/>
              <w:jc w:val="right"/>
            </w:pPr>
            <w:r>
              <w:t>1142,0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96" w:type="dxa"/>
            <w:vAlign w:val="bottom"/>
          </w:tcPr>
          <w:p w:rsidR="00D0513C" w:rsidRDefault="00D0513C">
            <w:pPr>
              <w:pStyle w:val="ConsPlusNormal"/>
              <w:jc w:val="center"/>
            </w:pPr>
            <w:r>
              <w:t>0216086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35600000,0</w:t>
            </w:r>
          </w:p>
        </w:tc>
        <w:tc>
          <w:tcPr>
            <w:tcW w:w="1588" w:type="dxa"/>
            <w:vAlign w:val="bottom"/>
          </w:tcPr>
          <w:p w:rsidR="00D0513C" w:rsidRDefault="00D0513C">
            <w:pPr>
              <w:pStyle w:val="ConsPlusNormal"/>
              <w:jc w:val="right"/>
            </w:pPr>
            <w:r>
              <w:t>35600000,0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0216086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35600000,0</w:t>
            </w:r>
          </w:p>
        </w:tc>
        <w:tc>
          <w:tcPr>
            <w:tcW w:w="1588" w:type="dxa"/>
            <w:vAlign w:val="bottom"/>
          </w:tcPr>
          <w:p w:rsidR="00D0513C" w:rsidRDefault="00D0513C">
            <w:pPr>
              <w:pStyle w:val="ConsPlusNormal"/>
              <w:jc w:val="right"/>
            </w:pPr>
            <w:r>
              <w:t>35600000,0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296" w:type="dxa"/>
            <w:vAlign w:val="bottom"/>
          </w:tcPr>
          <w:p w:rsidR="00D0513C" w:rsidRDefault="00D0513C">
            <w:pPr>
              <w:pStyle w:val="ConsPlusNormal"/>
              <w:jc w:val="center"/>
            </w:pPr>
            <w:r>
              <w:t>0216189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0216189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96" w:type="dxa"/>
            <w:vAlign w:val="bottom"/>
          </w:tcPr>
          <w:p w:rsidR="00D0513C" w:rsidRDefault="00D0513C">
            <w:pPr>
              <w:pStyle w:val="ConsPlusNormal"/>
              <w:jc w:val="center"/>
            </w:pPr>
            <w:r>
              <w:t>0216237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157852,8</w:t>
            </w:r>
          </w:p>
        </w:tc>
        <w:tc>
          <w:tcPr>
            <w:tcW w:w="1588" w:type="dxa"/>
            <w:vAlign w:val="bottom"/>
          </w:tcPr>
          <w:p w:rsidR="00D0513C" w:rsidRDefault="00D0513C">
            <w:pPr>
              <w:pStyle w:val="ConsPlusNormal"/>
              <w:jc w:val="right"/>
            </w:pPr>
            <w:r>
              <w:t>157852,8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0216237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157852,8</w:t>
            </w:r>
          </w:p>
        </w:tc>
        <w:tc>
          <w:tcPr>
            <w:tcW w:w="1588" w:type="dxa"/>
            <w:vAlign w:val="bottom"/>
          </w:tcPr>
          <w:p w:rsidR="00D0513C" w:rsidRDefault="00D0513C">
            <w:pPr>
              <w:pStyle w:val="ConsPlusNormal"/>
              <w:jc w:val="right"/>
            </w:pPr>
            <w:r>
              <w:t>157852,8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Поощрение лучших учителей</w:t>
            </w:r>
          </w:p>
        </w:tc>
        <w:tc>
          <w:tcPr>
            <w:tcW w:w="1296" w:type="dxa"/>
            <w:vAlign w:val="bottom"/>
          </w:tcPr>
          <w:p w:rsidR="00D0513C" w:rsidRDefault="00D0513C">
            <w:pPr>
              <w:pStyle w:val="ConsPlusNormal"/>
              <w:jc w:val="center"/>
            </w:pPr>
            <w:r>
              <w:t>0218088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5600,0</w:t>
            </w:r>
          </w:p>
        </w:tc>
        <w:tc>
          <w:tcPr>
            <w:tcW w:w="1588" w:type="dxa"/>
            <w:vAlign w:val="bottom"/>
          </w:tcPr>
          <w:p w:rsidR="00D0513C" w:rsidRDefault="00D0513C">
            <w:pPr>
              <w:pStyle w:val="ConsPlusNormal"/>
              <w:jc w:val="right"/>
            </w:pPr>
            <w:r>
              <w:t>5600,0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0218088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5600,0</w:t>
            </w:r>
          </w:p>
        </w:tc>
        <w:tc>
          <w:tcPr>
            <w:tcW w:w="1588" w:type="dxa"/>
            <w:vAlign w:val="bottom"/>
          </w:tcPr>
          <w:p w:rsidR="00D0513C" w:rsidRDefault="00D0513C">
            <w:pPr>
              <w:pStyle w:val="ConsPlusNormal"/>
              <w:jc w:val="right"/>
            </w:pPr>
            <w:r>
              <w:t>5600,0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22" w:history="1">
              <w:r>
                <w:rPr>
                  <w:color w:val="0000FF"/>
                </w:rPr>
                <w:t>Развитие</w:t>
              </w:r>
            </w:hyperlink>
            <w:r>
              <w:t xml:space="preserve"> профессионального образования</w:t>
            </w:r>
          </w:p>
        </w:tc>
        <w:tc>
          <w:tcPr>
            <w:tcW w:w="1296" w:type="dxa"/>
            <w:vAlign w:val="bottom"/>
          </w:tcPr>
          <w:p w:rsidR="00D0513C" w:rsidRDefault="00D0513C">
            <w:pPr>
              <w:pStyle w:val="ConsPlusNormal"/>
              <w:jc w:val="center"/>
            </w:pPr>
            <w:r>
              <w:t>0220000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4690347,8</w:t>
            </w:r>
          </w:p>
        </w:tc>
        <w:tc>
          <w:tcPr>
            <w:tcW w:w="1588" w:type="dxa"/>
            <w:vAlign w:val="bottom"/>
          </w:tcPr>
          <w:p w:rsidR="00D0513C" w:rsidRDefault="00D0513C">
            <w:pPr>
              <w:pStyle w:val="ConsPlusNormal"/>
              <w:jc w:val="right"/>
            </w:pPr>
            <w:r>
              <w:t>4709078,2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0220059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4070468,6</w:t>
            </w:r>
          </w:p>
        </w:tc>
        <w:tc>
          <w:tcPr>
            <w:tcW w:w="1588" w:type="dxa"/>
            <w:vAlign w:val="bottom"/>
          </w:tcPr>
          <w:p w:rsidR="00D0513C" w:rsidRDefault="00D0513C">
            <w:pPr>
              <w:pStyle w:val="ConsPlusNormal"/>
              <w:jc w:val="right"/>
            </w:pPr>
            <w:r>
              <w:t>4070468,6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0220059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4070468,6</w:t>
            </w:r>
          </w:p>
        </w:tc>
        <w:tc>
          <w:tcPr>
            <w:tcW w:w="1588" w:type="dxa"/>
            <w:vAlign w:val="bottom"/>
          </w:tcPr>
          <w:p w:rsidR="00D0513C" w:rsidRDefault="00D0513C">
            <w:pPr>
              <w:pStyle w:val="ConsPlusNormal"/>
              <w:jc w:val="right"/>
            </w:pPr>
            <w:r>
              <w:t>4070468,6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0220901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76653,0</w:t>
            </w:r>
          </w:p>
        </w:tc>
        <w:tc>
          <w:tcPr>
            <w:tcW w:w="1588" w:type="dxa"/>
            <w:vAlign w:val="bottom"/>
          </w:tcPr>
          <w:p w:rsidR="00D0513C" w:rsidRDefault="00D0513C">
            <w:pPr>
              <w:pStyle w:val="ConsPlusNormal"/>
              <w:jc w:val="right"/>
            </w:pPr>
            <w:r>
              <w:t>75071,8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0220901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76653,0</w:t>
            </w:r>
          </w:p>
        </w:tc>
        <w:tc>
          <w:tcPr>
            <w:tcW w:w="1588" w:type="dxa"/>
            <w:vAlign w:val="bottom"/>
          </w:tcPr>
          <w:p w:rsidR="00D0513C" w:rsidRDefault="00D0513C">
            <w:pPr>
              <w:pStyle w:val="ConsPlusNormal"/>
              <w:jc w:val="right"/>
            </w:pPr>
            <w:r>
              <w:t>75071,8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0220902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111678,6</w:t>
            </w:r>
          </w:p>
        </w:tc>
        <w:tc>
          <w:tcPr>
            <w:tcW w:w="1588" w:type="dxa"/>
            <w:vAlign w:val="bottom"/>
          </w:tcPr>
          <w:p w:rsidR="00D0513C" w:rsidRDefault="00D0513C">
            <w:pPr>
              <w:pStyle w:val="ConsPlusNormal"/>
              <w:jc w:val="right"/>
            </w:pPr>
            <w:r>
              <w:t>111678,6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0220902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111678,6</w:t>
            </w:r>
          </w:p>
        </w:tc>
        <w:tc>
          <w:tcPr>
            <w:tcW w:w="1588" w:type="dxa"/>
            <w:vAlign w:val="bottom"/>
          </w:tcPr>
          <w:p w:rsidR="00D0513C" w:rsidRDefault="00D0513C">
            <w:pPr>
              <w:pStyle w:val="ConsPlusNormal"/>
              <w:jc w:val="right"/>
            </w:pPr>
            <w:r>
              <w:t>111678,6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Стипендии и другие выплаты обучающимся за счет стипендиального фонда</w:t>
            </w:r>
          </w:p>
        </w:tc>
        <w:tc>
          <w:tcPr>
            <w:tcW w:w="1296" w:type="dxa"/>
            <w:vAlign w:val="bottom"/>
          </w:tcPr>
          <w:p w:rsidR="00D0513C" w:rsidRDefault="00D0513C">
            <w:pPr>
              <w:pStyle w:val="ConsPlusNormal"/>
              <w:jc w:val="center"/>
            </w:pPr>
            <w:r>
              <w:t>0221135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424943,1</w:t>
            </w:r>
          </w:p>
        </w:tc>
        <w:tc>
          <w:tcPr>
            <w:tcW w:w="1588" w:type="dxa"/>
            <w:vAlign w:val="bottom"/>
          </w:tcPr>
          <w:p w:rsidR="00D0513C" w:rsidRDefault="00D0513C">
            <w:pPr>
              <w:pStyle w:val="ConsPlusNormal"/>
              <w:jc w:val="right"/>
            </w:pPr>
            <w:r>
              <w:t>444594,1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0221135</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424943,1</w:t>
            </w:r>
          </w:p>
        </w:tc>
        <w:tc>
          <w:tcPr>
            <w:tcW w:w="1588" w:type="dxa"/>
            <w:vAlign w:val="bottom"/>
          </w:tcPr>
          <w:p w:rsidR="00D0513C" w:rsidRDefault="00D0513C">
            <w:pPr>
              <w:pStyle w:val="ConsPlusNormal"/>
              <w:jc w:val="right"/>
            </w:pPr>
            <w:r>
              <w:t>444594,1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96" w:type="dxa"/>
            <w:vAlign w:val="bottom"/>
          </w:tcPr>
          <w:p w:rsidR="00D0513C" w:rsidRDefault="00D0513C">
            <w:pPr>
              <w:pStyle w:val="ConsPlusNormal"/>
              <w:jc w:val="center"/>
            </w:pPr>
            <w:r>
              <w:t>0221139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6604,5</w:t>
            </w:r>
          </w:p>
        </w:tc>
        <w:tc>
          <w:tcPr>
            <w:tcW w:w="1588" w:type="dxa"/>
            <w:vAlign w:val="bottom"/>
          </w:tcPr>
          <w:p w:rsidR="00D0513C" w:rsidRDefault="00D0513C">
            <w:pPr>
              <w:pStyle w:val="ConsPlusNormal"/>
              <w:jc w:val="right"/>
            </w:pPr>
            <w:r>
              <w:t>7265,1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0221139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6604,5</w:t>
            </w:r>
          </w:p>
        </w:tc>
        <w:tc>
          <w:tcPr>
            <w:tcW w:w="1588" w:type="dxa"/>
            <w:vAlign w:val="bottom"/>
          </w:tcPr>
          <w:p w:rsidR="00D0513C" w:rsidRDefault="00D0513C">
            <w:pPr>
              <w:pStyle w:val="ConsPlusNormal"/>
              <w:jc w:val="right"/>
            </w:pPr>
            <w:r>
              <w:t>7265,1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23" w:history="1">
              <w:r>
                <w:rPr>
                  <w:color w:val="0000FF"/>
                </w:rPr>
                <w:t>Обеспечение реализации</w:t>
              </w:r>
            </w:hyperlink>
            <w:r>
              <w:t xml:space="preserve"> государственной программы и прочие мероприятия в области образования</w:t>
            </w:r>
          </w:p>
        </w:tc>
        <w:tc>
          <w:tcPr>
            <w:tcW w:w="1296" w:type="dxa"/>
            <w:vAlign w:val="bottom"/>
          </w:tcPr>
          <w:p w:rsidR="00D0513C" w:rsidRDefault="00D0513C">
            <w:pPr>
              <w:pStyle w:val="ConsPlusNormal"/>
              <w:jc w:val="center"/>
            </w:pPr>
            <w:r>
              <w:t>0230000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413744,4</w:t>
            </w:r>
          </w:p>
        </w:tc>
        <w:tc>
          <w:tcPr>
            <w:tcW w:w="1588" w:type="dxa"/>
            <w:vAlign w:val="bottom"/>
          </w:tcPr>
          <w:p w:rsidR="00D0513C" w:rsidRDefault="00D0513C">
            <w:pPr>
              <w:pStyle w:val="ConsPlusNormal"/>
              <w:jc w:val="right"/>
            </w:pPr>
            <w:r>
              <w:t>413704,4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0230019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108830,9</w:t>
            </w:r>
          </w:p>
        </w:tc>
        <w:tc>
          <w:tcPr>
            <w:tcW w:w="1588" w:type="dxa"/>
            <w:vAlign w:val="bottom"/>
          </w:tcPr>
          <w:p w:rsidR="00D0513C" w:rsidRDefault="00D0513C">
            <w:pPr>
              <w:pStyle w:val="ConsPlusNormal"/>
              <w:jc w:val="right"/>
            </w:pPr>
            <w:r>
              <w:t>106755,5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0230019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96963,9</w:t>
            </w:r>
          </w:p>
        </w:tc>
        <w:tc>
          <w:tcPr>
            <w:tcW w:w="1588" w:type="dxa"/>
            <w:vAlign w:val="bottom"/>
          </w:tcPr>
          <w:p w:rsidR="00D0513C" w:rsidRDefault="00D0513C">
            <w:pPr>
              <w:pStyle w:val="ConsPlusNormal"/>
              <w:jc w:val="right"/>
            </w:pPr>
            <w:r>
              <w:t>94928,5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0230019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11047,0</w:t>
            </w:r>
          </w:p>
        </w:tc>
        <w:tc>
          <w:tcPr>
            <w:tcW w:w="1588" w:type="dxa"/>
            <w:vAlign w:val="bottom"/>
          </w:tcPr>
          <w:p w:rsidR="00D0513C" w:rsidRDefault="00D0513C">
            <w:pPr>
              <w:pStyle w:val="ConsPlusNormal"/>
              <w:jc w:val="right"/>
            </w:pPr>
            <w:r>
              <w:t>11047,0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0230019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820,0</w:t>
            </w:r>
          </w:p>
        </w:tc>
        <w:tc>
          <w:tcPr>
            <w:tcW w:w="1588" w:type="dxa"/>
            <w:vAlign w:val="bottom"/>
          </w:tcPr>
          <w:p w:rsidR="00D0513C" w:rsidRDefault="00D0513C">
            <w:pPr>
              <w:pStyle w:val="ConsPlusNormal"/>
              <w:jc w:val="right"/>
            </w:pPr>
            <w:r>
              <w:t>780,0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0230059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239538,1</w:t>
            </w:r>
          </w:p>
        </w:tc>
        <w:tc>
          <w:tcPr>
            <w:tcW w:w="1588" w:type="dxa"/>
            <w:vAlign w:val="bottom"/>
          </w:tcPr>
          <w:p w:rsidR="00D0513C" w:rsidRDefault="00D0513C">
            <w:pPr>
              <w:pStyle w:val="ConsPlusNormal"/>
              <w:jc w:val="right"/>
            </w:pPr>
            <w:r>
              <w:t>239538,1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0230059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125158,7</w:t>
            </w:r>
          </w:p>
        </w:tc>
        <w:tc>
          <w:tcPr>
            <w:tcW w:w="1588" w:type="dxa"/>
            <w:vAlign w:val="bottom"/>
          </w:tcPr>
          <w:p w:rsidR="00D0513C" w:rsidRDefault="00D0513C">
            <w:pPr>
              <w:pStyle w:val="ConsPlusNormal"/>
              <w:jc w:val="right"/>
            </w:pPr>
            <w:r>
              <w:t>125158,7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0230059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19101,2</w:t>
            </w:r>
          </w:p>
        </w:tc>
        <w:tc>
          <w:tcPr>
            <w:tcW w:w="1588" w:type="dxa"/>
            <w:vAlign w:val="bottom"/>
          </w:tcPr>
          <w:p w:rsidR="00D0513C" w:rsidRDefault="00D0513C">
            <w:pPr>
              <w:pStyle w:val="ConsPlusNormal"/>
              <w:jc w:val="right"/>
            </w:pPr>
            <w:r>
              <w:t>19101,2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0230059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95028,5</w:t>
            </w:r>
          </w:p>
        </w:tc>
        <w:tc>
          <w:tcPr>
            <w:tcW w:w="1588" w:type="dxa"/>
            <w:vAlign w:val="bottom"/>
          </w:tcPr>
          <w:p w:rsidR="00D0513C" w:rsidRDefault="00D0513C">
            <w:pPr>
              <w:pStyle w:val="ConsPlusNormal"/>
              <w:jc w:val="right"/>
            </w:pPr>
            <w:r>
              <w:t>95028,5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0230059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249,7</w:t>
            </w:r>
          </w:p>
        </w:tc>
        <w:tc>
          <w:tcPr>
            <w:tcW w:w="1588" w:type="dxa"/>
            <w:vAlign w:val="bottom"/>
          </w:tcPr>
          <w:p w:rsidR="00D0513C" w:rsidRDefault="00D0513C">
            <w:pPr>
              <w:pStyle w:val="ConsPlusNormal"/>
              <w:jc w:val="right"/>
            </w:pPr>
            <w:r>
              <w:t>249,7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0230901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1500,0</w:t>
            </w:r>
          </w:p>
        </w:tc>
        <w:tc>
          <w:tcPr>
            <w:tcW w:w="1588" w:type="dxa"/>
            <w:vAlign w:val="bottom"/>
          </w:tcPr>
          <w:p w:rsidR="00D0513C" w:rsidRDefault="00D0513C">
            <w:pPr>
              <w:pStyle w:val="ConsPlusNormal"/>
              <w:jc w:val="right"/>
            </w:pPr>
            <w:r>
              <w:t>1500,0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0230901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1500,0</w:t>
            </w:r>
          </w:p>
        </w:tc>
        <w:tc>
          <w:tcPr>
            <w:tcW w:w="1588" w:type="dxa"/>
            <w:vAlign w:val="bottom"/>
          </w:tcPr>
          <w:p w:rsidR="00D0513C" w:rsidRDefault="00D0513C">
            <w:pPr>
              <w:pStyle w:val="ConsPlusNormal"/>
              <w:jc w:val="right"/>
            </w:pPr>
            <w:r>
              <w:t>1500,0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Гранты в области науки, культуры, искусства и средств массовой информации</w:t>
            </w:r>
          </w:p>
        </w:tc>
        <w:tc>
          <w:tcPr>
            <w:tcW w:w="1296" w:type="dxa"/>
            <w:vAlign w:val="bottom"/>
          </w:tcPr>
          <w:p w:rsidR="00D0513C" w:rsidRDefault="00D0513C">
            <w:pPr>
              <w:pStyle w:val="ConsPlusNormal"/>
              <w:jc w:val="center"/>
            </w:pPr>
            <w:r>
              <w:t>0231051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14400,0</w:t>
            </w:r>
          </w:p>
        </w:tc>
        <w:tc>
          <w:tcPr>
            <w:tcW w:w="1588" w:type="dxa"/>
            <w:vAlign w:val="bottom"/>
          </w:tcPr>
          <w:p w:rsidR="00D0513C" w:rsidRDefault="00D0513C">
            <w:pPr>
              <w:pStyle w:val="ConsPlusNormal"/>
              <w:jc w:val="right"/>
            </w:pPr>
            <w:r>
              <w:t>14400,0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0231051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14400,0</w:t>
            </w:r>
          </w:p>
        </w:tc>
        <w:tc>
          <w:tcPr>
            <w:tcW w:w="1588" w:type="dxa"/>
            <w:vAlign w:val="bottom"/>
          </w:tcPr>
          <w:p w:rsidR="00D0513C" w:rsidRDefault="00D0513C">
            <w:pPr>
              <w:pStyle w:val="ConsPlusNormal"/>
              <w:jc w:val="right"/>
            </w:pPr>
            <w:r>
              <w:t>14400,0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296" w:type="dxa"/>
            <w:vAlign w:val="bottom"/>
          </w:tcPr>
          <w:p w:rsidR="00D0513C" w:rsidRDefault="00D0513C">
            <w:pPr>
              <w:pStyle w:val="ConsPlusNormal"/>
              <w:jc w:val="center"/>
            </w:pPr>
            <w:r>
              <w:t>0234202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650,0</w:t>
            </w:r>
          </w:p>
        </w:tc>
        <w:tc>
          <w:tcPr>
            <w:tcW w:w="1588" w:type="dxa"/>
            <w:vAlign w:val="bottom"/>
          </w:tcPr>
          <w:p w:rsidR="00D0513C" w:rsidRDefault="00D0513C">
            <w:pPr>
              <w:pStyle w:val="ConsPlusNormal"/>
              <w:jc w:val="right"/>
            </w:pPr>
            <w:r>
              <w:t>650,0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0234202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650,0</w:t>
            </w:r>
          </w:p>
        </w:tc>
        <w:tc>
          <w:tcPr>
            <w:tcW w:w="1588" w:type="dxa"/>
            <w:vAlign w:val="bottom"/>
          </w:tcPr>
          <w:p w:rsidR="00D0513C" w:rsidRDefault="00D0513C">
            <w:pPr>
              <w:pStyle w:val="ConsPlusNormal"/>
              <w:jc w:val="right"/>
            </w:pPr>
            <w:r>
              <w:t>650,0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296" w:type="dxa"/>
            <w:vAlign w:val="bottom"/>
          </w:tcPr>
          <w:p w:rsidR="00D0513C" w:rsidRDefault="00D0513C">
            <w:pPr>
              <w:pStyle w:val="ConsPlusNormal"/>
              <w:jc w:val="center"/>
            </w:pPr>
            <w:r>
              <w:t>0234306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540,0</w:t>
            </w:r>
          </w:p>
        </w:tc>
        <w:tc>
          <w:tcPr>
            <w:tcW w:w="1588" w:type="dxa"/>
            <w:vAlign w:val="bottom"/>
          </w:tcPr>
          <w:p w:rsidR="00D0513C" w:rsidRDefault="00D0513C">
            <w:pPr>
              <w:pStyle w:val="ConsPlusNormal"/>
              <w:jc w:val="right"/>
            </w:pPr>
            <w:r>
              <w:t>540,0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0234306</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540,0</w:t>
            </w:r>
          </w:p>
        </w:tc>
        <w:tc>
          <w:tcPr>
            <w:tcW w:w="1588" w:type="dxa"/>
            <w:vAlign w:val="bottom"/>
          </w:tcPr>
          <w:p w:rsidR="00D0513C" w:rsidRDefault="00D0513C">
            <w:pPr>
              <w:pStyle w:val="ConsPlusNormal"/>
              <w:jc w:val="right"/>
            </w:pPr>
            <w:r>
              <w:t>540,0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Стипендии для талантливой молодежи, получающей профессиональное образование</w:t>
            </w:r>
          </w:p>
        </w:tc>
        <w:tc>
          <w:tcPr>
            <w:tcW w:w="1296" w:type="dxa"/>
            <w:vAlign w:val="bottom"/>
          </w:tcPr>
          <w:p w:rsidR="00D0513C" w:rsidRDefault="00D0513C">
            <w:pPr>
              <w:pStyle w:val="ConsPlusNormal"/>
              <w:jc w:val="center"/>
            </w:pPr>
            <w:r>
              <w:t>0234307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18530,4</w:t>
            </w:r>
          </w:p>
        </w:tc>
        <w:tc>
          <w:tcPr>
            <w:tcW w:w="1588" w:type="dxa"/>
            <w:vAlign w:val="bottom"/>
          </w:tcPr>
          <w:p w:rsidR="00D0513C" w:rsidRDefault="00D0513C">
            <w:pPr>
              <w:pStyle w:val="ConsPlusNormal"/>
              <w:jc w:val="right"/>
            </w:pPr>
            <w:r>
              <w:t>18530,4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0234307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18530,4</w:t>
            </w:r>
          </w:p>
        </w:tc>
        <w:tc>
          <w:tcPr>
            <w:tcW w:w="1588" w:type="dxa"/>
            <w:vAlign w:val="bottom"/>
          </w:tcPr>
          <w:p w:rsidR="00D0513C" w:rsidRDefault="00D0513C">
            <w:pPr>
              <w:pStyle w:val="ConsPlusNormal"/>
              <w:jc w:val="right"/>
            </w:pPr>
            <w:r>
              <w:t>18530,4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24"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296" w:type="dxa"/>
            <w:vAlign w:val="bottom"/>
          </w:tcPr>
          <w:p w:rsidR="00D0513C" w:rsidRDefault="00D0513C">
            <w:pPr>
              <w:pStyle w:val="ConsPlusNormal"/>
              <w:jc w:val="center"/>
            </w:pPr>
            <w:r>
              <w:t>02359Г0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29755,0</w:t>
            </w:r>
          </w:p>
        </w:tc>
        <w:tc>
          <w:tcPr>
            <w:tcW w:w="1588" w:type="dxa"/>
            <w:vAlign w:val="bottom"/>
          </w:tcPr>
          <w:p w:rsidR="00D0513C" w:rsidRDefault="00D0513C">
            <w:pPr>
              <w:pStyle w:val="ConsPlusNormal"/>
              <w:jc w:val="right"/>
            </w:pPr>
            <w:r>
              <w:t>31790,4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02359Г0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27650,3</w:t>
            </w:r>
          </w:p>
        </w:tc>
        <w:tc>
          <w:tcPr>
            <w:tcW w:w="1588" w:type="dxa"/>
            <w:vAlign w:val="bottom"/>
          </w:tcPr>
          <w:p w:rsidR="00D0513C" w:rsidRDefault="00D0513C">
            <w:pPr>
              <w:pStyle w:val="ConsPlusNormal"/>
              <w:jc w:val="right"/>
            </w:pPr>
            <w:r>
              <w:t>29685,7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02359Г0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2104,7</w:t>
            </w:r>
          </w:p>
        </w:tc>
        <w:tc>
          <w:tcPr>
            <w:tcW w:w="1588" w:type="dxa"/>
            <w:vAlign w:val="bottom"/>
          </w:tcPr>
          <w:p w:rsidR="00D0513C" w:rsidRDefault="00D0513C">
            <w:pPr>
              <w:pStyle w:val="ConsPlusNormal"/>
              <w:jc w:val="right"/>
            </w:pPr>
            <w:r>
              <w:t>2104,7</w:t>
            </w:r>
          </w:p>
        </w:tc>
      </w:tr>
      <w:tr w:rsidR="00D0513C">
        <w:tc>
          <w:tcPr>
            <w:tcW w:w="706" w:type="dxa"/>
          </w:tcPr>
          <w:p w:rsidR="00D0513C" w:rsidRDefault="00D0513C">
            <w:pPr>
              <w:pStyle w:val="ConsPlusNormal"/>
              <w:jc w:val="center"/>
            </w:pPr>
            <w:r>
              <w:t>3.</w:t>
            </w:r>
          </w:p>
        </w:tc>
        <w:tc>
          <w:tcPr>
            <w:tcW w:w="3685" w:type="dxa"/>
          </w:tcPr>
          <w:p w:rsidR="00D0513C" w:rsidRDefault="00D0513C">
            <w:pPr>
              <w:pStyle w:val="ConsPlusNormal"/>
              <w:jc w:val="both"/>
            </w:pPr>
            <w:r>
              <w:t xml:space="preserve">Государственная </w:t>
            </w:r>
            <w:hyperlink r:id="rId225" w:history="1">
              <w:r>
                <w:rPr>
                  <w:color w:val="0000FF"/>
                </w:rPr>
                <w:t>программа</w:t>
              </w:r>
            </w:hyperlink>
            <w:r>
              <w:t xml:space="preserve"> Краснодарского края "Социальная поддержка граждан"</w:t>
            </w:r>
          </w:p>
        </w:tc>
        <w:tc>
          <w:tcPr>
            <w:tcW w:w="1296" w:type="dxa"/>
            <w:vAlign w:val="bottom"/>
          </w:tcPr>
          <w:p w:rsidR="00D0513C" w:rsidRDefault="00D0513C">
            <w:pPr>
              <w:pStyle w:val="ConsPlusNormal"/>
              <w:jc w:val="center"/>
            </w:pPr>
            <w:r>
              <w:t>0300000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35869492,1</w:t>
            </w:r>
          </w:p>
        </w:tc>
        <w:tc>
          <w:tcPr>
            <w:tcW w:w="1588" w:type="dxa"/>
            <w:vAlign w:val="bottom"/>
          </w:tcPr>
          <w:p w:rsidR="00D0513C" w:rsidRDefault="00D0513C">
            <w:pPr>
              <w:pStyle w:val="ConsPlusNormal"/>
              <w:jc w:val="right"/>
            </w:pPr>
            <w:r>
              <w:t>37250758,6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26" w:history="1">
              <w:r>
                <w:rPr>
                  <w:color w:val="0000FF"/>
                </w:rPr>
                <w:t>Развитие</w:t>
              </w:r>
            </w:hyperlink>
            <w:r>
              <w:t xml:space="preserve"> мер социальной поддержки отдельных категорий граждан</w:t>
            </w:r>
          </w:p>
        </w:tc>
        <w:tc>
          <w:tcPr>
            <w:tcW w:w="1296" w:type="dxa"/>
            <w:vAlign w:val="bottom"/>
          </w:tcPr>
          <w:p w:rsidR="00D0513C" w:rsidRDefault="00D0513C">
            <w:pPr>
              <w:pStyle w:val="ConsPlusNormal"/>
              <w:jc w:val="center"/>
            </w:pPr>
            <w:r>
              <w:t>0310000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14107144,0</w:t>
            </w:r>
          </w:p>
        </w:tc>
        <w:tc>
          <w:tcPr>
            <w:tcW w:w="1588" w:type="dxa"/>
            <w:vAlign w:val="bottom"/>
          </w:tcPr>
          <w:p w:rsidR="00D0513C" w:rsidRDefault="00D0513C">
            <w:pPr>
              <w:pStyle w:val="ConsPlusNormal"/>
              <w:jc w:val="right"/>
            </w:pPr>
            <w:r>
              <w:t>14931507,5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Дополнительные меры социальной поддержки по оплате проезда пенсионеров</w:t>
            </w:r>
          </w:p>
        </w:tc>
        <w:tc>
          <w:tcPr>
            <w:tcW w:w="1296" w:type="dxa"/>
            <w:vAlign w:val="bottom"/>
          </w:tcPr>
          <w:p w:rsidR="00D0513C" w:rsidRDefault="00D0513C">
            <w:pPr>
              <w:pStyle w:val="ConsPlusNormal"/>
              <w:jc w:val="center"/>
            </w:pPr>
            <w:r>
              <w:t>0310944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309090,0</w:t>
            </w:r>
          </w:p>
        </w:tc>
        <w:tc>
          <w:tcPr>
            <w:tcW w:w="1588" w:type="dxa"/>
            <w:vAlign w:val="bottom"/>
          </w:tcPr>
          <w:p w:rsidR="00D0513C" w:rsidRDefault="00D0513C">
            <w:pPr>
              <w:pStyle w:val="ConsPlusNormal"/>
              <w:jc w:val="right"/>
            </w:pPr>
            <w:r>
              <w:t>326000,0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0310944</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309090,0</w:t>
            </w:r>
          </w:p>
        </w:tc>
        <w:tc>
          <w:tcPr>
            <w:tcW w:w="1588" w:type="dxa"/>
            <w:vAlign w:val="bottom"/>
          </w:tcPr>
          <w:p w:rsidR="00D0513C" w:rsidRDefault="00D0513C">
            <w:pPr>
              <w:pStyle w:val="ConsPlusNormal"/>
              <w:jc w:val="right"/>
            </w:pPr>
            <w:r>
              <w:t>326000,0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Дополнительные меры социальной поддержки по оплате проезда тружеников тыла</w:t>
            </w:r>
          </w:p>
        </w:tc>
        <w:tc>
          <w:tcPr>
            <w:tcW w:w="1296" w:type="dxa"/>
            <w:vAlign w:val="bottom"/>
          </w:tcPr>
          <w:p w:rsidR="00D0513C" w:rsidRDefault="00D0513C">
            <w:pPr>
              <w:pStyle w:val="ConsPlusNormal"/>
              <w:jc w:val="center"/>
            </w:pPr>
            <w:r>
              <w:t>0310945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1702,2</w:t>
            </w:r>
          </w:p>
        </w:tc>
        <w:tc>
          <w:tcPr>
            <w:tcW w:w="1588" w:type="dxa"/>
            <w:vAlign w:val="bottom"/>
          </w:tcPr>
          <w:p w:rsidR="00D0513C" w:rsidRDefault="00D0513C">
            <w:pPr>
              <w:pStyle w:val="ConsPlusNormal"/>
              <w:jc w:val="right"/>
            </w:pPr>
            <w:r>
              <w:t>1952,8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0310945</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1702,2</w:t>
            </w:r>
          </w:p>
        </w:tc>
        <w:tc>
          <w:tcPr>
            <w:tcW w:w="1588" w:type="dxa"/>
            <w:vAlign w:val="bottom"/>
          </w:tcPr>
          <w:p w:rsidR="00D0513C" w:rsidRDefault="00D0513C">
            <w:pPr>
              <w:pStyle w:val="ConsPlusNormal"/>
              <w:jc w:val="right"/>
            </w:pPr>
            <w:r>
              <w:t>1952,8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Дополнительные меры социальной поддержки по оплате проезда ветеранов труда</w:t>
            </w:r>
          </w:p>
        </w:tc>
        <w:tc>
          <w:tcPr>
            <w:tcW w:w="1296" w:type="dxa"/>
            <w:vAlign w:val="bottom"/>
          </w:tcPr>
          <w:p w:rsidR="00D0513C" w:rsidRDefault="00D0513C">
            <w:pPr>
              <w:pStyle w:val="ConsPlusNormal"/>
              <w:jc w:val="center"/>
            </w:pPr>
            <w:r>
              <w:t>0310946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229930,0</w:t>
            </w:r>
          </w:p>
        </w:tc>
        <w:tc>
          <w:tcPr>
            <w:tcW w:w="1588" w:type="dxa"/>
            <w:vAlign w:val="bottom"/>
          </w:tcPr>
          <w:p w:rsidR="00D0513C" w:rsidRDefault="00D0513C">
            <w:pPr>
              <w:pStyle w:val="ConsPlusNormal"/>
              <w:jc w:val="right"/>
            </w:pPr>
            <w:r>
              <w:t>236600,0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0310946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229930,0</w:t>
            </w:r>
          </w:p>
        </w:tc>
        <w:tc>
          <w:tcPr>
            <w:tcW w:w="1588" w:type="dxa"/>
            <w:vAlign w:val="bottom"/>
          </w:tcPr>
          <w:p w:rsidR="00D0513C" w:rsidRDefault="00D0513C">
            <w:pPr>
              <w:pStyle w:val="ConsPlusNormal"/>
              <w:jc w:val="right"/>
            </w:pPr>
            <w:r>
              <w:t>236600,0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296" w:type="dxa"/>
            <w:vAlign w:val="bottom"/>
          </w:tcPr>
          <w:p w:rsidR="00D0513C" w:rsidRDefault="00D0513C">
            <w:pPr>
              <w:pStyle w:val="ConsPlusNormal"/>
              <w:jc w:val="center"/>
            </w:pPr>
            <w:r>
              <w:t>0310947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16294,0</w:t>
            </w:r>
          </w:p>
        </w:tc>
        <w:tc>
          <w:tcPr>
            <w:tcW w:w="1588" w:type="dxa"/>
            <w:vAlign w:val="bottom"/>
          </w:tcPr>
          <w:p w:rsidR="00D0513C" w:rsidRDefault="00D0513C">
            <w:pPr>
              <w:pStyle w:val="ConsPlusNormal"/>
              <w:jc w:val="right"/>
            </w:pPr>
            <w:r>
              <w:t>18741,7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0310947</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16294,0</w:t>
            </w:r>
          </w:p>
        </w:tc>
        <w:tc>
          <w:tcPr>
            <w:tcW w:w="1588" w:type="dxa"/>
            <w:vAlign w:val="bottom"/>
          </w:tcPr>
          <w:p w:rsidR="00D0513C" w:rsidRDefault="00D0513C">
            <w:pPr>
              <w:pStyle w:val="ConsPlusNormal"/>
              <w:jc w:val="right"/>
            </w:pPr>
            <w:r>
              <w:t>18741,7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296" w:type="dxa"/>
            <w:vAlign w:val="bottom"/>
          </w:tcPr>
          <w:p w:rsidR="00D0513C" w:rsidRDefault="00D0513C">
            <w:pPr>
              <w:pStyle w:val="ConsPlusNormal"/>
              <w:jc w:val="center"/>
            </w:pPr>
            <w:r>
              <w:t>0310948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5870,6</w:t>
            </w:r>
          </w:p>
        </w:tc>
        <w:tc>
          <w:tcPr>
            <w:tcW w:w="1588" w:type="dxa"/>
            <w:vAlign w:val="bottom"/>
          </w:tcPr>
          <w:p w:rsidR="00D0513C" w:rsidRDefault="00D0513C">
            <w:pPr>
              <w:pStyle w:val="ConsPlusNormal"/>
              <w:jc w:val="right"/>
            </w:pPr>
            <w:r>
              <w:t>6450,4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0310948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5870,6</w:t>
            </w:r>
          </w:p>
        </w:tc>
        <w:tc>
          <w:tcPr>
            <w:tcW w:w="1588" w:type="dxa"/>
            <w:vAlign w:val="bottom"/>
          </w:tcPr>
          <w:p w:rsidR="00D0513C" w:rsidRDefault="00D0513C">
            <w:pPr>
              <w:pStyle w:val="ConsPlusNormal"/>
              <w:jc w:val="right"/>
            </w:pPr>
            <w:r>
              <w:t>6450,4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Дополнительные меры социальной поддержки по оплате проезда федеральных льготников</w:t>
            </w:r>
          </w:p>
        </w:tc>
        <w:tc>
          <w:tcPr>
            <w:tcW w:w="1296" w:type="dxa"/>
            <w:vAlign w:val="bottom"/>
          </w:tcPr>
          <w:p w:rsidR="00D0513C" w:rsidRDefault="00D0513C">
            <w:pPr>
              <w:pStyle w:val="ConsPlusNormal"/>
              <w:jc w:val="center"/>
            </w:pPr>
            <w:r>
              <w:t>0310950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362532,2</w:t>
            </w:r>
          </w:p>
        </w:tc>
        <w:tc>
          <w:tcPr>
            <w:tcW w:w="1588" w:type="dxa"/>
            <w:vAlign w:val="bottom"/>
          </w:tcPr>
          <w:p w:rsidR="00D0513C" w:rsidRDefault="00D0513C">
            <w:pPr>
              <w:pStyle w:val="ConsPlusNormal"/>
              <w:jc w:val="right"/>
            </w:pPr>
            <w:r>
              <w:t>375245,1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0310950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362532,2</w:t>
            </w:r>
          </w:p>
        </w:tc>
        <w:tc>
          <w:tcPr>
            <w:tcW w:w="1588" w:type="dxa"/>
            <w:vAlign w:val="bottom"/>
          </w:tcPr>
          <w:p w:rsidR="00D0513C" w:rsidRDefault="00D0513C">
            <w:pPr>
              <w:pStyle w:val="ConsPlusNormal"/>
              <w:jc w:val="right"/>
            </w:pPr>
            <w:r>
              <w:t>375245,1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296" w:type="dxa"/>
            <w:vAlign w:val="bottom"/>
          </w:tcPr>
          <w:p w:rsidR="00D0513C" w:rsidRDefault="00D0513C">
            <w:pPr>
              <w:pStyle w:val="ConsPlusNormal"/>
              <w:jc w:val="center"/>
            </w:pPr>
            <w:r>
              <w:t>0311083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305,3</w:t>
            </w:r>
          </w:p>
        </w:tc>
        <w:tc>
          <w:tcPr>
            <w:tcW w:w="1588" w:type="dxa"/>
            <w:vAlign w:val="bottom"/>
          </w:tcPr>
          <w:p w:rsidR="00D0513C" w:rsidRDefault="00D0513C">
            <w:pPr>
              <w:pStyle w:val="ConsPlusNormal"/>
              <w:jc w:val="right"/>
            </w:pPr>
            <w:r>
              <w:t>305,3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0311083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5,3</w:t>
            </w:r>
          </w:p>
        </w:tc>
        <w:tc>
          <w:tcPr>
            <w:tcW w:w="1588" w:type="dxa"/>
            <w:vAlign w:val="bottom"/>
          </w:tcPr>
          <w:p w:rsidR="00D0513C" w:rsidRDefault="00D0513C">
            <w:pPr>
              <w:pStyle w:val="ConsPlusNormal"/>
              <w:jc w:val="right"/>
            </w:pPr>
            <w:r>
              <w:t>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0311083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300,0</w:t>
            </w:r>
          </w:p>
        </w:tc>
        <w:tc>
          <w:tcPr>
            <w:tcW w:w="1588" w:type="dxa"/>
            <w:vAlign w:val="bottom"/>
          </w:tcPr>
          <w:p w:rsidR="00D0513C" w:rsidRDefault="00D0513C">
            <w:pPr>
              <w:pStyle w:val="ConsPlusNormal"/>
              <w:jc w:val="right"/>
            </w:pPr>
            <w:r>
              <w:t>300,0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связанные с изготовлением специальных проездных документов</w:t>
            </w:r>
          </w:p>
        </w:tc>
        <w:tc>
          <w:tcPr>
            <w:tcW w:w="1296" w:type="dxa"/>
            <w:vAlign w:val="bottom"/>
          </w:tcPr>
          <w:p w:rsidR="00D0513C" w:rsidRDefault="00D0513C">
            <w:pPr>
              <w:pStyle w:val="ConsPlusNormal"/>
              <w:jc w:val="center"/>
            </w:pPr>
            <w:r>
              <w:t>0311165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13226,0</w:t>
            </w:r>
          </w:p>
        </w:tc>
        <w:tc>
          <w:tcPr>
            <w:tcW w:w="1588" w:type="dxa"/>
            <w:vAlign w:val="bottom"/>
          </w:tcPr>
          <w:p w:rsidR="00D0513C" w:rsidRDefault="00D0513C">
            <w:pPr>
              <w:pStyle w:val="ConsPlusNormal"/>
              <w:jc w:val="right"/>
            </w:pPr>
            <w:r>
              <w:t>13887,3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0311165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13226,0</w:t>
            </w:r>
          </w:p>
        </w:tc>
        <w:tc>
          <w:tcPr>
            <w:tcW w:w="1588" w:type="dxa"/>
            <w:vAlign w:val="bottom"/>
          </w:tcPr>
          <w:p w:rsidR="00D0513C" w:rsidRDefault="00D0513C">
            <w:pPr>
              <w:pStyle w:val="ConsPlusNormal"/>
              <w:jc w:val="right"/>
            </w:pPr>
            <w:r>
              <w:t>13887,3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296" w:type="dxa"/>
            <w:vAlign w:val="bottom"/>
          </w:tcPr>
          <w:p w:rsidR="00D0513C" w:rsidRDefault="00D0513C">
            <w:pPr>
              <w:pStyle w:val="ConsPlusNormal"/>
              <w:jc w:val="center"/>
            </w:pPr>
            <w:r>
              <w:t>0314100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198,9</w:t>
            </w:r>
          </w:p>
        </w:tc>
        <w:tc>
          <w:tcPr>
            <w:tcW w:w="1588" w:type="dxa"/>
            <w:vAlign w:val="bottom"/>
          </w:tcPr>
          <w:p w:rsidR="00D0513C" w:rsidRDefault="00D0513C">
            <w:pPr>
              <w:pStyle w:val="ConsPlusNormal"/>
              <w:jc w:val="right"/>
            </w:pPr>
            <w:r>
              <w:t>198,9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3,5</w:t>
            </w:r>
          </w:p>
        </w:tc>
        <w:tc>
          <w:tcPr>
            <w:tcW w:w="1588" w:type="dxa"/>
            <w:vAlign w:val="bottom"/>
          </w:tcPr>
          <w:p w:rsidR="00D0513C" w:rsidRDefault="00D0513C">
            <w:pPr>
              <w:pStyle w:val="ConsPlusNormal"/>
              <w:jc w:val="right"/>
            </w:pPr>
            <w:r>
              <w:t>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195,4</w:t>
            </w:r>
          </w:p>
        </w:tc>
        <w:tc>
          <w:tcPr>
            <w:tcW w:w="1588" w:type="dxa"/>
            <w:vAlign w:val="bottom"/>
          </w:tcPr>
          <w:p w:rsidR="00D0513C" w:rsidRDefault="00D0513C">
            <w:pPr>
              <w:pStyle w:val="ConsPlusNormal"/>
              <w:jc w:val="right"/>
            </w:pPr>
            <w:r>
              <w:t>195,4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жилого помещения и коммунальных услуг</w:t>
            </w:r>
          </w:p>
        </w:tc>
        <w:tc>
          <w:tcPr>
            <w:tcW w:w="1296" w:type="dxa"/>
            <w:vAlign w:val="bottom"/>
          </w:tcPr>
          <w:p w:rsidR="00D0513C" w:rsidRDefault="00D0513C">
            <w:pPr>
              <w:pStyle w:val="ConsPlusNormal"/>
              <w:jc w:val="center"/>
            </w:pPr>
            <w:r>
              <w:t>0314101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3968,0</w:t>
            </w:r>
          </w:p>
        </w:tc>
        <w:tc>
          <w:tcPr>
            <w:tcW w:w="1588" w:type="dxa"/>
            <w:vAlign w:val="bottom"/>
          </w:tcPr>
          <w:p w:rsidR="00D0513C" w:rsidRDefault="00D0513C">
            <w:pPr>
              <w:pStyle w:val="ConsPlusNormal"/>
              <w:jc w:val="right"/>
            </w:pPr>
            <w:r>
              <w:t>4186,2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59,5</w:t>
            </w:r>
          </w:p>
        </w:tc>
        <w:tc>
          <w:tcPr>
            <w:tcW w:w="1588" w:type="dxa"/>
            <w:vAlign w:val="bottom"/>
          </w:tcPr>
          <w:p w:rsidR="00D0513C" w:rsidRDefault="00D0513C">
            <w:pPr>
              <w:pStyle w:val="ConsPlusNormal"/>
              <w:jc w:val="right"/>
            </w:pPr>
            <w:r>
              <w:t>62,8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3908,5</w:t>
            </w:r>
          </w:p>
        </w:tc>
        <w:tc>
          <w:tcPr>
            <w:tcW w:w="1588" w:type="dxa"/>
            <w:vAlign w:val="bottom"/>
          </w:tcPr>
          <w:p w:rsidR="00D0513C" w:rsidRDefault="00D0513C">
            <w:pPr>
              <w:pStyle w:val="ConsPlusNormal"/>
              <w:jc w:val="right"/>
            </w:pPr>
            <w:r>
              <w:t>4123,4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оплату жилого помещения и коммунальных услуг</w:t>
            </w:r>
          </w:p>
        </w:tc>
        <w:tc>
          <w:tcPr>
            <w:tcW w:w="1296" w:type="dxa"/>
            <w:vAlign w:val="bottom"/>
          </w:tcPr>
          <w:p w:rsidR="00D0513C" w:rsidRDefault="00D0513C">
            <w:pPr>
              <w:pStyle w:val="ConsPlusNormal"/>
              <w:jc w:val="center"/>
            </w:pPr>
            <w:r>
              <w:t>0314102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1070361,1</w:t>
            </w:r>
          </w:p>
        </w:tc>
        <w:tc>
          <w:tcPr>
            <w:tcW w:w="1588" w:type="dxa"/>
            <w:vAlign w:val="bottom"/>
          </w:tcPr>
          <w:p w:rsidR="00D0513C" w:rsidRDefault="00D0513C">
            <w:pPr>
              <w:pStyle w:val="ConsPlusNormal"/>
              <w:jc w:val="right"/>
            </w:pPr>
            <w:r>
              <w:t>1139930,0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16388,1</w:t>
            </w:r>
          </w:p>
        </w:tc>
        <w:tc>
          <w:tcPr>
            <w:tcW w:w="1588" w:type="dxa"/>
            <w:vAlign w:val="bottom"/>
          </w:tcPr>
          <w:p w:rsidR="00D0513C" w:rsidRDefault="00D0513C">
            <w:pPr>
              <w:pStyle w:val="ConsPlusNormal"/>
              <w:jc w:val="right"/>
            </w:pPr>
            <w:r>
              <w:t>17444,8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1053973,0</w:t>
            </w:r>
          </w:p>
        </w:tc>
        <w:tc>
          <w:tcPr>
            <w:tcW w:w="1588" w:type="dxa"/>
            <w:vAlign w:val="bottom"/>
          </w:tcPr>
          <w:p w:rsidR="00D0513C" w:rsidRDefault="00D0513C">
            <w:pPr>
              <w:pStyle w:val="ConsPlusNormal"/>
              <w:jc w:val="right"/>
            </w:pPr>
            <w:r>
              <w:t>1122485,2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связанных с эксплуатацией транспортных средств, отдельным категориям граждан</w:t>
            </w:r>
          </w:p>
        </w:tc>
        <w:tc>
          <w:tcPr>
            <w:tcW w:w="1296" w:type="dxa"/>
            <w:vAlign w:val="bottom"/>
          </w:tcPr>
          <w:p w:rsidR="00D0513C" w:rsidRDefault="00D0513C">
            <w:pPr>
              <w:pStyle w:val="ConsPlusNormal"/>
              <w:jc w:val="center"/>
            </w:pPr>
            <w:r>
              <w:t>0314104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682,8</w:t>
            </w:r>
          </w:p>
        </w:tc>
        <w:tc>
          <w:tcPr>
            <w:tcW w:w="1588" w:type="dxa"/>
            <w:vAlign w:val="bottom"/>
          </w:tcPr>
          <w:p w:rsidR="00D0513C" w:rsidRDefault="00D0513C">
            <w:pPr>
              <w:pStyle w:val="ConsPlusNormal"/>
              <w:jc w:val="right"/>
            </w:pPr>
            <w:r>
              <w:t>717,0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11,3</w:t>
            </w:r>
          </w:p>
        </w:tc>
        <w:tc>
          <w:tcPr>
            <w:tcW w:w="1588" w:type="dxa"/>
            <w:vAlign w:val="bottom"/>
          </w:tcPr>
          <w:p w:rsidR="00D0513C" w:rsidRDefault="00D0513C">
            <w:pPr>
              <w:pStyle w:val="ConsPlusNormal"/>
              <w:jc w:val="right"/>
            </w:pPr>
            <w:r>
              <w:t>11,9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671,5</w:t>
            </w:r>
          </w:p>
        </w:tc>
        <w:tc>
          <w:tcPr>
            <w:tcW w:w="1588" w:type="dxa"/>
            <w:vAlign w:val="bottom"/>
          </w:tcPr>
          <w:p w:rsidR="00D0513C" w:rsidRDefault="00D0513C">
            <w:pPr>
              <w:pStyle w:val="ConsPlusNormal"/>
              <w:jc w:val="right"/>
            </w:pPr>
            <w:r>
              <w:t>705,1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Пособие на оплату проезда в лечебные учреждения</w:t>
            </w:r>
          </w:p>
        </w:tc>
        <w:tc>
          <w:tcPr>
            <w:tcW w:w="1296" w:type="dxa"/>
            <w:vAlign w:val="bottom"/>
          </w:tcPr>
          <w:p w:rsidR="00D0513C" w:rsidRDefault="00D0513C">
            <w:pPr>
              <w:pStyle w:val="ConsPlusNormal"/>
              <w:jc w:val="center"/>
            </w:pPr>
            <w:r>
              <w:t>0314105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29056,0</w:t>
            </w:r>
          </w:p>
        </w:tc>
        <w:tc>
          <w:tcPr>
            <w:tcW w:w="1588" w:type="dxa"/>
            <w:vAlign w:val="bottom"/>
          </w:tcPr>
          <w:p w:rsidR="00D0513C" w:rsidRDefault="00D0513C">
            <w:pPr>
              <w:pStyle w:val="ConsPlusNormal"/>
              <w:jc w:val="right"/>
            </w:pPr>
            <w:r>
              <w:t>31961,8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467,4</w:t>
            </w:r>
          </w:p>
        </w:tc>
        <w:tc>
          <w:tcPr>
            <w:tcW w:w="1588" w:type="dxa"/>
            <w:vAlign w:val="bottom"/>
          </w:tcPr>
          <w:p w:rsidR="00D0513C" w:rsidRDefault="00D0513C">
            <w:pPr>
              <w:pStyle w:val="ConsPlusNormal"/>
              <w:jc w:val="right"/>
            </w:pPr>
            <w:r>
              <w:t>514,2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28588,6</w:t>
            </w:r>
          </w:p>
        </w:tc>
        <w:tc>
          <w:tcPr>
            <w:tcW w:w="1588" w:type="dxa"/>
            <w:vAlign w:val="bottom"/>
          </w:tcPr>
          <w:p w:rsidR="00D0513C" w:rsidRDefault="00D0513C">
            <w:pPr>
              <w:pStyle w:val="ConsPlusNormal"/>
              <w:jc w:val="right"/>
            </w:pPr>
            <w:r>
              <w:t>31447,6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Ежемесячное пособие вдовам</w:t>
            </w:r>
          </w:p>
        </w:tc>
        <w:tc>
          <w:tcPr>
            <w:tcW w:w="1296" w:type="dxa"/>
            <w:vAlign w:val="bottom"/>
          </w:tcPr>
          <w:p w:rsidR="00D0513C" w:rsidRDefault="00D0513C">
            <w:pPr>
              <w:pStyle w:val="ConsPlusNormal"/>
              <w:jc w:val="center"/>
            </w:pPr>
            <w:r>
              <w:t>0314106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7032,9</w:t>
            </w:r>
          </w:p>
        </w:tc>
        <w:tc>
          <w:tcPr>
            <w:tcW w:w="1588" w:type="dxa"/>
            <w:vAlign w:val="bottom"/>
          </w:tcPr>
          <w:p w:rsidR="00D0513C" w:rsidRDefault="00D0513C">
            <w:pPr>
              <w:pStyle w:val="ConsPlusNormal"/>
              <w:jc w:val="right"/>
            </w:pPr>
            <w:r>
              <w:t>7386,4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115,5</w:t>
            </w:r>
          </w:p>
        </w:tc>
        <w:tc>
          <w:tcPr>
            <w:tcW w:w="1588" w:type="dxa"/>
            <w:vAlign w:val="bottom"/>
          </w:tcPr>
          <w:p w:rsidR="00D0513C" w:rsidRDefault="00D0513C">
            <w:pPr>
              <w:pStyle w:val="ConsPlusNormal"/>
              <w:jc w:val="right"/>
            </w:pPr>
            <w:r>
              <w:t>116,2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0314106</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6917,4</w:t>
            </w:r>
          </w:p>
        </w:tc>
        <w:tc>
          <w:tcPr>
            <w:tcW w:w="1588" w:type="dxa"/>
            <w:vAlign w:val="bottom"/>
          </w:tcPr>
          <w:p w:rsidR="00D0513C" w:rsidRDefault="00D0513C">
            <w:pPr>
              <w:pStyle w:val="ConsPlusNormal"/>
              <w:jc w:val="right"/>
            </w:pPr>
            <w:r>
              <w:t>7270,2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296" w:type="dxa"/>
            <w:vAlign w:val="bottom"/>
          </w:tcPr>
          <w:p w:rsidR="00D0513C" w:rsidRDefault="00D0513C">
            <w:pPr>
              <w:pStyle w:val="ConsPlusNormal"/>
              <w:jc w:val="center"/>
            </w:pPr>
            <w:r>
              <w:t>0314107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1918,5</w:t>
            </w:r>
          </w:p>
        </w:tc>
        <w:tc>
          <w:tcPr>
            <w:tcW w:w="1588" w:type="dxa"/>
            <w:vAlign w:val="bottom"/>
          </w:tcPr>
          <w:p w:rsidR="00D0513C" w:rsidRDefault="00D0513C">
            <w:pPr>
              <w:pStyle w:val="ConsPlusNormal"/>
              <w:jc w:val="right"/>
            </w:pPr>
            <w:r>
              <w:t>1918,5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28,2</w:t>
            </w:r>
          </w:p>
        </w:tc>
        <w:tc>
          <w:tcPr>
            <w:tcW w:w="1588" w:type="dxa"/>
            <w:vAlign w:val="bottom"/>
          </w:tcPr>
          <w:p w:rsidR="00D0513C" w:rsidRDefault="00D0513C">
            <w:pPr>
              <w:pStyle w:val="ConsPlusNormal"/>
              <w:jc w:val="right"/>
            </w:pPr>
            <w:r>
              <w:t>28,2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1890,3</w:t>
            </w:r>
          </w:p>
        </w:tc>
        <w:tc>
          <w:tcPr>
            <w:tcW w:w="1588" w:type="dxa"/>
            <w:vAlign w:val="bottom"/>
          </w:tcPr>
          <w:p w:rsidR="00D0513C" w:rsidRDefault="00D0513C">
            <w:pPr>
              <w:pStyle w:val="ConsPlusNormal"/>
              <w:jc w:val="right"/>
            </w:pPr>
            <w:r>
              <w:t>1890,3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пособие на погребение</w:t>
            </w:r>
          </w:p>
        </w:tc>
        <w:tc>
          <w:tcPr>
            <w:tcW w:w="1296" w:type="dxa"/>
            <w:vAlign w:val="bottom"/>
          </w:tcPr>
          <w:p w:rsidR="00D0513C" w:rsidRDefault="00D0513C">
            <w:pPr>
              <w:pStyle w:val="ConsPlusNormal"/>
              <w:jc w:val="center"/>
            </w:pPr>
            <w:r>
              <w:t>0314109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35600,0</w:t>
            </w:r>
          </w:p>
        </w:tc>
        <w:tc>
          <w:tcPr>
            <w:tcW w:w="1588" w:type="dxa"/>
            <w:vAlign w:val="bottom"/>
          </w:tcPr>
          <w:p w:rsidR="00D0513C" w:rsidRDefault="00D0513C">
            <w:pPr>
              <w:pStyle w:val="ConsPlusNormal"/>
              <w:jc w:val="right"/>
            </w:pPr>
            <w:r>
              <w:t>35600,0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0314109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620,6</w:t>
            </w:r>
          </w:p>
        </w:tc>
        <w:tc>
          <w:tcPr>
            <w:tcW w:w="1588" w:type="dxa"/>
            <w:vAlign w:val="bottom"/>
          </w:tcPr>
          <w:p w:rsidR="00D0513C" w:rsidRDefault="00D0513C">
            <w:pPr>
              <w:pStyle w:val="ConsPlusNormal"/>
              <w:jc w:val="right"/>
            </w:pPr>
            <w:r>
              <w:t>616,1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0314109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34979,4</w:t>
            </w:r>
          </w:p>
        </w:tc>
        <w:tc>
          <w:tcPr>
            <w:tcW w:w="1588" w:type="dxa"/>
            <w:vAlign w:val="bottom"/>
          </w:tcPr>
          <w:p w:rsidR="00D0513C" w:rsidRDefault="00D0513C">
            <w:pPr>
              <w:pStyle w:val="ConsPlusNormal"/>
              <w:jc w:val="right"/>
            </w:pPr>
            <w:r>
              <w:t>34983,9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Единовременная материальная помощь на погребение малоимущих</w:t>
            </w:r>
          </w:p>
        </w:tc>
        <w:tc>
          <w:tcPr>
            <w:tcW w:w="1296" w:type="dxa"/>
            <w:vAlign w:val="bottom"/>
          </w:tcPr>
          <w:p w:rsidR="00D0513C" w:rsidRDefault="00D0513C">
            <w:pPr>
              <w:pStyle w:val="ConsPlusNormal"/>
              <w:jc w:val="center"/>
            </w:pPr>
            <w:r>
              <w:t>0314110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2500,0</w:t>
            </w:r>
          </w:p>
        </w:tc>
        <w:tc>
          <w:tcPr>
            <w:tcW w:w="1588" w:type="dxa"/>
            <w:vAlign w:val="bottom"/>
          </w:tcPr>
          <w:p w:rsidR="00D0513C" w:rsidRDefault="00D0513C">
            <w:pPr>
              <w:pStyle w:val="ConsPlusNormal"/>
              <w:jc w:val="right"/>
            </w:pPr>
            <w:r>
              <w:t>3047,9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0314110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40,0</w:t>
            </w:r>
          </w:p>
        </w:tc>
        <w:tc>
          <w:tcPr>
            <w:tcW w:w="1588" w:type="dxa"/>
            <w:vAlign w:val="bottom"/>
          </w:tcPr>
          <w:p w:rsidR="00D0513C" w:rsidRDefault="00D0513C">
            <w:pPr>
              <w:pStyle w:val="ConsPlusNormal"/>
              <w:jc w:val="right"/>
            </w:pPr>
            <w:r>
              <w:t>47,9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0314110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2460,0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жилого помещения и оплату коммунальных услуг ветеранам труда</w:t>
            </w:r>
          </w:p>
        </w:tc>
        <w:tc>
          <w:tcPr>
            <w:tcW w:w="1296" w:type="dxa"/>
            <w:vAlign w:val="bottom"/>
          </w:tcPr>
          <w:p w:rsidR="00D0513C" w:rsidRDefault="00D0513C">
            <w:pPr>
              <w:pStyle w:val="ConsPlusNormal"/>
              <w:jc w:val="center"/>
            </w:pPr>
            <w:r>
              <w:t>0314111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4246237,0</w:t>
            </w:r>
          </w:p>
        </w:tc>
        <w:tc>
          <w:tcPr>
            <w:tcW w:w="1588" w:type="dxa"/>
            <w:vAlign w:val="bottom"/>
          </w:tcPr>
          <w:p w:rsidR="00D0513C" w:rsidRDefault="00D0513C">
            <w:pPr>
              <w:pStyle w:val="ConsPlusNormal"/>
              <w:jc w:val="right"/>
            </w:pPr>
            <w:r>
              <w:t>4669096,7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0314111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71638,6</w:t>
            </w:r>
          </w:p>
        </w:tc>
        <w:tc>
          <w:tcPr>
            <w:tcW w:w="1588" w:type="dxa"/>
            <w:vAlign w:val="bottom"/>
          </w:tcPr>
          <w:p w:rsidR="00D0513C" w:rsidRDefault="00D0513C">
            <w:pPr>
              <w:pStyle w:val="ConsPlusNormal"/>
              <w:jc w:val="right"/>
            </w:pPr>
            <w:r>
              <w:t>80084,3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0314111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4174598,4</w:t>
            </w:r>
          </w:p>
        </w:tc>
        <w:tc>
          <w:tcPr>
            <w:tcW w:w="1588" w:type="dxa"/>
            <w:vAlign w:val="bottom"/>
          </w:tcPr>
          <w:p w:rsidR="00D0513C" w:rsidRDefault="00D0513C">
            <w:pPr>
              <w:pStyle w:val="ConsPlusNormal"/>
              <w:jc w:val="right"/>
            </w:pPr>
            <w:r>
              <w:t>4589012,4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296" w:type="dxa"/>
            <w:vAlign w:val="bottom"/>
          </w:tcPr>
          <w:p w:rsidR="00D0513C" w:rsidRDefault="00D0513C">
            <w:pPr>
              <w:pStyle w:val="ConsPlusNormal"/>
              <w:jc w:val="center"/>
            </w:pPr>
            <w:r>
              <w:t>0314112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246021,9</w:t>
            </w:r>
          </w:p>
        </w:tc>
        <w:tc>
          <w:tcPr>
            <w:tcW w:w="1588" w:type="dxa"/>
            <w:vAlign w:val="bottom"/>
          </w:tcPr>
          <w:p w:rsidR="00D0513C" w:rsidRDefault="00D0513C">
            <w:pPr>
              <w:pStyle w:val="ConsPlusNormal"/>
              <w:jc w:val="right"/>
            </w:pPr>
            <w:r>
              <w:t>286900,7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0314112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3764,2</w:t>
            </w:r>
          </w:p>
        </w:tc>
        <w:tc>
          <w:tcPr>
            <w:tcW w:w="1588" w:type="dxa"/>
            <w:vAlign w:val="bottom"/>
          </w:tcPr>
          <w:p w:rsidR="00D0513C" w:rsidRDefault="00D0513C">
            <w:pPr>
              <w:pStyle w:val="ConsPlusNormal"/>
              <w:jc w:val="right"/>
            </w:pPr>
            <w:r>
              <w:t>4303,5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0314112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242257,7</w:t>
            </w:r>
          </w:p>
        </w:tc>
        <w:tc>
          <w:tcPr>
            <w:tcW w:w="1588" w:type="dxa"/>
            <w:vAlign w:val="bottom"/>
          </w:tcPr>
          <w:p w:rsidR="00D0513C" w:rsidRDefault="00D0513C">
            <w:pPr>
              <w:pStyle w:val="ConsPlusNormal"/>
              <w:jc w:val="right"/>
            </w:pPr>
            <w:r>
              <w:t>282597,2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затрат, связанных с погребением реабилитированных лиц</w:t>
            </w:r>
          </w:p>
        </w:tc>
        <w:tc>
          <w:tcPr>
            <w:tcW w:w="1296" w:type="dxa"/>
            <w:vAlign w:val="bottom"/>
          </w:tcPr>
          <w:p w:rsidR="00D0513C" w:rsidRDefault="00D0513C">
            <w:pPr>
              <w:pStyle w:val="ConsPlusNormal"/>
              <w:jc w:val="center"/>
            </w:pPr>
            <w:r>
              <w:t>0314113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35,6</w:t>
            </w:r>
          </w:p>
        </w:tc>
        <w:tc>
          <w:tcPr>
            <w:tcW w:w="1588" w:type="dxa"/>
            <w:vAlign w:val="bottom"/>
          </w:tcPr>
          <w:p w:rsidR="00D0513C" w:rsidRDefault="00D0513C">
            <w:pPr>
              <w:pStyle w:val="ConsPlusNormal"/>
              <w:jc w:val="right"/>
            </w:pPr>
            <w:r>
              <w:t>35,6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0314113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0,6</w:t>
            </w:r>
          </w:p>
        </w:tc>
        <w:tc>
          <w:tcPr>
            <w:tcW w:w="1588" w:type="dxa"/>
            <w:vAlign w:val="bottom"/>
          </w:tcPr>
          <w:p w:rsidR="00D0513C" w:rsidRDefault="00D0513C">
            <w:pPr>
              <w:pStyle w:val="ConsPlusNormal"/>
              <w:jc w:val="right"/>
            </w:pPr>
            <w:r>
              <w:t>0,6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0314113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35,0</w:t>
            </w:r>
          </w:p>
        </w:tc>
        <w:tc>
          <w:tcPr>
            <w:tcW w:w="1588" w:type="dxa"/>
            <w:vAlign w:val="bottom"/>
          </w:tcPr>
          <w:p w:rsidR="00D0513C" w:rsidRDefault="00D0513C">
            <w:pPr>
              <w:pStyle w:val="ConsPlusNormal"/>
              <w:jc w:val="right"/>
            </w:pPr>
            <w:r>
              <w:t>35,0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Государственная социальная помощь малоимущим семьям или малоимущим одиноко проживающим гражданам</w:t>
            </w:r>
          </w:p>
        </w:tc>
        <w:tc>
          <w:tcPr>
            <w:tcW w:w="1296" w:type="dxa"/>
            <w:vAlign w:val="bottom"/>
          </w:tcPr>
          <w:p w:rsidR="00D0513C" w:rsidRDefault="00D0513C">
            <w:pPr>
              <w:pStyle w:val="ConsPlusNormal"/>
              <w:jc w:val="center"/>
            </w:pPr>
            <w:r>
              <w:t>0314114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775914,4</w:t>
            </w:r>
          </w:p>
        </w:tc>
        <w:tc>
          <w:tcPr>
            <w:tcW w:w="1588" w:type="dxa"/>
            <w:vAlign w:val="bottom"/>
          </w:tcPr>
          <w:p w:rsidR="00D0513C" w:rsidRDefault="00D0513C">
            <w:pPr>
              <w:pStyle w:val="ConsPlusNormal"/>
              <w:jc w:val="right"/>
            </w:pPr>
            <w:r>
              <w:t>839202,2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0314114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11424,7</w:t>
            </w:r>
          </w:p>
        </w:tc>
        <w:tc>
          <w:tcPr>
            <w:tcW w:w="1588" w:type="dxa"/>
            <w:vAlign w:val="bottom"/>
          </w:tcPr>
          <w:p w:rsidR="00D0513C" w:rsidRDefault="00D0513C">
            <w:pPr>
              <w:pStyle w:val="ConsPlusNormal"/>
              <w:jc w:val="right"/>
            </w:pPr>
            <w:r>
              <w:t>12501,0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0314114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764489,7</w:t>
            </w:r>
          </w:p>
        </w:tc>
        <w:tc>
          <w:tcPr>
            <w:tcW w:w="1588" w:type="dxa"/>
            <w:vAlign w:val="bottom"/>
          </w:tcPr>
          <w:p w:rsidR="00D0513C" w:rsidRDefault="00D0513C">
            <w:pPr>
              <w:pStyle w:val="ConsPlusNormal"/>
              <w:jc w:val="right"/>
            </w:pPr>
            <w:r>
              <w:t>826701,2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Ежемесячное пособие родителям погибших</w:t>
            </w:r>
          </w:p>
        </w:tc>
        <w:tc>
          <w:tcPr>
            <w:tcW w:w="1296" w:type="dxa"/>
            <w:vAlign w:val="bottom"/>
          </w:tcPr>
          <w:p w:rsidR="00D0513C" w:rsidRDefault="00D0513C">
            <w:pPr>
              <w:pStyle w:val="ConsPlusNormal"/>
              <w:jc w:val="center"/>
            </w:pPr>
            <w:r>
              <w:t>0314115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11609,2</w:t>
            </w:r>
          </w:p>
        </w:tc>
        <w:tc>
          <w:tcPr>
            <w:tcW w:w="1588" w:type="dxa"/>
            <w:vAlign w:val="bottom"/>
          </w:tcPr>
          <w:p w:rsidR="00D0513C" w:rsidRDefault="00D0513C">
            <w:pPr>
              <w:pStyle w:val="ConsPlusNormal"/>
              <w:jc w:val="right"/>
            </w:pPr>
            <w:r>
              <w:t>12192,7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0314115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195,5</w:t>
            </w:r>
          </w:p>
        </w:tc>
        <w:tc>
          <w:tcPr>
            <w:tcW w:w="1588" w:type="dxa"/>
            <w:vAlign w:val="bottom"/>
          </w:tcPr>
          <w:p w:rsidR="00D0513C" w:rsidRDefault="00D0513C">
            <w:pPr>
              <w:pStyle w:val="ConsPlusNormal"/>
              <w:jc w:val="right"/>
            </w:pPr>
            <w:r>
              <w:t>196,9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0314115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11413,7</w:t>
            </w:r>
          </w:p>
        </w:tc>
        <w:tc>
          <w:tcPr>
            <w:tcW w:w="1588" w:type="dxa"/>
            <w:vAlign w:val="bottom"/>
          </w:tcPr>
          <w:p w:rsidR="00D0513C" w:rsidRDefault="00D0513C">
            <w:pPr>
              <w:pStyle w:val="ConsPlusNormal"/>
              <w:jc w:val="right"/>
            </w:pPr>
            <w:r>
              <w:t>11995,8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Меры социальной поддержки инвалидов боевых действий и членов семей военнослужащих, погибших при исполнении воинского долга</w:t>
            </w:r>
          </w:p>
        </w:tc>
        <w:tc>
          <w:tcPr>
            <w:tcW w:w="1296" w:type="dxa"/>
            <w:vAlign w:val="bottom"/>
          </w:tcPr>
          <w:p w:rsidR="00D0513C" w:rsidRDefault="00D0513C">
            <w:pPr>
              <w:pStyle w:val="ConsPlusNormal"/>
              <w:jc w:val="center"/>
            </w:pPr>
            <w:r>
              <w:t>0314122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11200,0</w:t>
            </w:r>
          </w:p>
        </w:tc>
        <w:tc>
          <w:tcPr>
            <w:tcW w:w="1588" w:type="dxa"/>
            <w:vAlign w:val="bottom"/>
          </w:tcPr>
          <w:p w:rsidR="00D0513C" w:rsidRDefault="00D0513C">
            <w:pPr>
              <w:pStyle w:val="ConsPlusNormal"/>
              <w:jc w:val="right"/>
            </w:pPr>
            <w:r>
              <w:t>11200,0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0314122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166,0</w:t>
            </w:r>
          </w:p>
        </w:tc>
        <w:tc>
          <w:tcPr>
            <w:tcW w:w="1588" w:type="dxa"/>
            <w:vAlign w:val="bottom"/>
          </w:tcPr>
          <w:p w:rsidR="00D0513C" w:rsidRDefault="00D0513C">
            <w:pPr>
              <w:pStyle w:val="ConsPlusNormal"/>
              <w:jc w:val="right"/>
            </w:pPr>
            <w:r>
              <w:t>166,0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0314122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11034,0</w:t>
            </w:r>
          </w:p>
        </w:tc>
        <w:tc>
          <w:tcPr>
            <w:tcW w:w="1588" w:type="dxa"/>
            <w:vAlign w:val="bottom"/>
          </w:tcPr>
          <w:p w:rsidR="00D0513C" w:rsidRDefault="00D0513C">
            <w:pPr>
              <w:pStyle w:val="ConsPlusNormal"/>
              <w:jc w:val="right"/>
            </w:pPr>
            <w:r>
              <w:t>11034,0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296" w:type="dxa"/>
            <w:vAlign w:val="bottom"/>
          </w:tcPr>
          <w:p w:rsidR="00D0513C" w:rsidRDefault="00D0513C">
            <w:pPr>
              <w:pStyle w:val="ConsPlusNormal"/>
              <w:jc w:val="center"/>
            </w:pPr>
            <w:r>
              <w:t>0314128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184512,8</w:t>
            </w:r>
          </w:p>
        </w:tc>
        <w:tc>
          <w:tcPr>
            <w:tcW w:w="1588" w:type="dxa"/>
            <w:vAlign w:val="bottom"/>
          </w:tcPr>
          <w:p w:rsidR="00D0513C" w:rsidRDefault="00D0513C">
            <w:pPr>
              <w:pStyle w:val="ConsPlusNormal"/>
              <w:jc w:val="right"/>
            </w:pPr>
            <w:r>
              <w:t>201118,9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0314128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2713,3</w:t>
            </w:r>
          </w:p>
        </w:tc>
        <w:tc>
          <w:tcPr>
            <w:tcW w:w="1588" w:type="dxa"/>
            <w:vAlign w:val="bottom"/>
          </w:tcPr>
          <w:p w:rsidR="00D0513C" w:rsidRDefault="00D0513C">
            <w:pPr>
              <w:pStyle w:val="ConsPlusNormal"/>
              <w:jc w:val="right"/>
            </w:pPr>
            <w:r>
              <w:t>2957,5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0314128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181799,5</w:t>
            </w:r>
          </w:p>
        </w:tc>
        <w:tc>
          <w:tcPr>
            <w:tcW w:w="1588" w:type="dxa"/>
            <w:vAlign w:val="bottom"/>
          </w:tcPr>
          <w:p w:rsidR="00D0513C" w:rsidRDefault="00D0513C">
            <w:pPr>
              <w:pStyle w:val="ConsPlusNormal"/>
              <w:jc w:val="right"/>
            </w:pPr>
            <w:r>
              <w:t>198161,4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Выплата пособий отдельным категориям работников Краснодарского края</w:t>
            </w:r>
          </w:p>
        </w:tc>
        <w:tc>
          <w:tcPr>
            <w:tcW w:w="1296" w:type="dxa"/>
            <w:vAlign w:val="bottom"/>
          </w:tcPr>
          <w:p w:rsidR="00D0513C" w:rsidRDefault="00D0513C">
            <w:pPr>
              <w:pStyle w:val="ConsPlusNormal"/>
              <w:jc w:val="center"/>
            </w:pPr>
            <w:r>
              <w:t>0314130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6735,5</w:t>
            </w:r>
          </w:p>
        </w:tc>
        <w:tc>
          <w:tcPr>
            <w:tcW w:w="1588" w:type="dxa"/>
            <w:vAlign w:val="bottom"/>
          </w:tcPr>
          <w:p w:rsidR="00D0513C" w:rsidRDefault="00D0513C">
            <w:pPr>
              <w:pStyle w:val="ConsPlusNormal"/>
              <w:jc w:val="right"/>
            </w:pPr>
            <w:r>
              <w:t>7341,7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0314130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97,7</w:t>
            </w:r>
          </w:p>
        </w:tc>
        <w:tc>
          <w:tcPr>
            <w:tcW w:w="1588" w:type="dxa"/>
            <w:vAlign w:val="bottom"/>
          </w:tcPr>
          <w:p w:rsidR="00D0513C" w:rsidRDefault="00D0513C">
            <w:pPr>
              <w:pStyle w:val="ConsPlusNormal"/>
              <w:jc w:val="right"/>
            </w:pPr>
            <w:r>
              <w:t>106,5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0314130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6637,8</w:t>
            </w:r>
          </w:p>
        </w:tc>
        <w:tc>
          <w:tcPr>
            <w:tcW w:w="1588" w:type="dxa"/>
            <w:vAlign w:val="bottom"/>
          </w:tcPr>
          <w:p w:rsidR="00D0513C" w:rsidRDefault="00D0513C">
            <w:pPr>
              <w:pStyle w:val="ConsPlusNormal"/>
              <w:jc w:val="right"/>
            </w:pPr>
            <w:r>
              <w:t>7235,2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Дополнительное материальное обеспечение лиц, замещавших государственные должности Краснодарского края</w:t>
            </w:r>
          </w:p>
        </w:tc>
        <w:tc>
          <w:tcPr>
            <w:tcW w:w="1296" w:type="dxa"/>
            <w:vAlign w:val="bottom"/>
          </w:tcPr>
          <w:p w:rsidR="00D0513C" w:rsidRDefault="00D0513C">
            <w:pPr>
              <w:pStyle w:val="ConsPlusNormal"/>
              <w:jc w:val="center"/>
            </w:pPr>
            <w:r>
              <w:t>0314131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24540,9</w:t>
            </w:r>
          </w:p>
        </w:tc>
        <w:tc>
          <w:tcPr>
            <w:tcW w:w="1588" w:type="dxa"/>
            <w:vAlign w:val="bottom"/>
          </w:tcPr>
          <w:p w:rsidR="00D0513C" w:rsidRDefault="00D0513C">
            <w:pPr>
              <w:pStyle w:val="ConsPlusNormal"/>
              <w:jc w:val="right"/>
            </w:pPr>
            <w:r>
              <w:t>26749,6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0314131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360,2</w:t>
            </w:r>
          </w:p>
        </w:tc>
        <w:tc>
          <w:tcPr>
            <w:tcW w:w="1588" w:type="dxa"/>
            <w:vAlign w:val="bottom"/>
          </w:tcPr>
          <w:p w:rsidR="00D0513C" w:rsidRDefault="00D0513C">
            <w:pPr>
              <w:pStyle w:val="ConsPlusNormal"/>
              <w:jc w:val="right"/>
            </w:pPr>
            <w:r>
              <w:t>392,6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0314131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24180,7</w:t>
            </w:r>
          </w:p>
        </w:tc>
        <w:tc>
          <w:tcPr>
            <w:tcW w:w="1588" w:type="dxa"/>
            <w:vAlign w:val="bottom"/>
          </w:tcPr>
          <w:p w:rsidR="00D0513C" w:rsidRDefault="00D0513C">
            <w:pPr>
              <w:pStyle w:val="ConsPlusNormal"/>
              <w:jc w:val="right"/>
            </w:pPr>
            <w:r>
              <w:t>26357,0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Ежемесячные денежные выплаты ветеранам труда</w:t>
            </w:r>
          </w:p>
        </w:tc>
        <w:tc>
          <w:tcPr>
            <w:tcW w:w="1296" w:type="dxa"/>
            <w:vAlign w:val="bottom"/>
          </w:tcPr>
          <w:p w:rsidR="00D0513C" w:rsidRDefault="00D0513C">
            <w:pPr>
              <w:pStyle w:val="ConsPlusNormal"/>
              <w:jc w:val="center"/>
            </w:pPr>
            <w:r>
              <w:t>0314203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2150260,0</w:t>
            </w:r>
          </w:p>
        </w:tc>
        <w:tc>
          <w:tcPr>
            <w:tcW w:w="1588" w:type="dxa"/>
            <w:vAlign w:val="bottom"/>
          </w:tcPr>
          <w:p w:rsidR="00D0513C" w:rsidRDefault="00D0513C">
            <w:pPr>
              <w:pStyle w:val="ConsPlusNormal"/>
              <w:jc w:val="right"/>
            </w:pPr>
            <w:r>
              <w:t>2168300,0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0314203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37000,6</w:t>
            </w:r>
          </w:p>
        </w:tc>
        <w:tc>
          <w:tcPr>
            <w:tcW w:w="1588" w:type="dxa"/>
            <w:vAlign w:val="bottom"/>
          </w:tcPr>
          <w:p w:rsidR="00D0513C" w:rsidRDefault="00D0513C">
            <w:pPr>
              <w:pStyle w:val="ConsPlusNormal"/>
              <w:jc w:val="right"/>
            </w:pPr>
            <w:r>
              <w:t>38551,2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0314203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2113259,4</w:t>
            </w:r>
          </w:p>
        </w:tc>
        <w:tc>
          <w:tcPr>
            <w:tcW w:w="1588" w:type="dxa"/>
            <w:vAlign w:val="bottom"/>
          </w:tcPr>
          <w:p w:rsidR="00D0513C" w:rsidRDefault="00D0513C">
            <w:pPr>
              <w:pStyle w:val="ConsPlusNormal"/>
              <w:jc w:val="right"/>
            </w:pPr>
            <w:r>
              <w:t>2129748,8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Ежемесячные денежные выплаты труженикам тыла</w:t>
            </w:r>
          </w:p>
        </w:tc>
        <w:tc>
          <w:tcPr>
            <w:tcW w:w="1296" w:type="dxa"/>
            <w:vAlign w:val="bottom"/>
          </w:tcPr>
          <w:p w:rsidR="00D0513C" w:rsidRDefault="00D0513C">
            <w:pPr>
              <w:pStyle w:val="ConsPlusNormal"/>
              <w:jc w:val="center"/>
            </w:pPr>
            <w:r>
              <w:t>0314204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25830,0</w:t>
            </w:r>
          </w:p>
        </w:tc>
        <w:tc>
          <w:tcPr>
            <w:tcW w:w="1588" w:type="dxa"/>
            <w:vAlign w:val="bottom"/>
          </w:tcPr>
          <w:p w:rsidR="00D0513C" w:rsidRDefault="00D0513C">
            <w:pPr>
              <w:pStyle w:val="ConsPlusNormal"/>
              <w:jc w:val="right"/>
            </w:pPr>
            <w:r>
              <w:t>27250,0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0314204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638,8</w:t>
            </w:r>
          </w:p>
        </w:tc>
        <w:tc>
          <w:tcPr>
            <w:tcW w:w="1588" w:type="dxa"/>
            <w:vAlign w:val="bottom"/>
          </w:tcPr>
          <w:p w:rsidR="00D0513C" w:rsidRDefault="00D0513C">
            <w:pPr>
              <w:pStyle w:val="ConsPlusNormal"/>
              <w:jc w:val="right"/>
            </w:pPr>
            <w:r>
              <w:t>636,9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0314204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25191,2</w:t>
            </w:r>
          </w:p>
        </w:tc>
        <w:tc>
          <w:tcPr>
            <w:tcW w:w="1588" w:type="dxa"/>
            <w:vAlign w:val="bottom"/>
          </w:tcPr>
          <w:p w:rsidR="00D0513C" w:rsidRDefault="00D0513C">
            <w:pPr>
              <w:pStyle w:val="ConsPlusNormal"/>
              <w:jc w:val="right"/>
            </w:pPr>
            <w:r>
              <w:t>26613,1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296" w:type="dxa"/>
            <w:vAlign w:val="bottom"/>
          </w:tcPr>
          <w:p w:rsidR="00D0513C" w:rsidRDefault="00D0513C">
            <w:pPr>
              <w:pStyle w:val="ConsPlusNormal"/>
              <w:jc w:val="center"/>
            </w:pPr>
            <w:r>
              <w:t>0314205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118720,0</w:t>
            </w:r>
          </w:p>
        </w:tc>
        <w:tc>
          <w:tcPr>
            <w:tcW w:w="1588" w:type="dxa"/>
            <w:vAlign w:val="bottom"/>
          </w:tcPr>
          <w:p w:rsidR="00D0513C" w:rsidRDefault="00D0513C">
            <w:pPr>
              <w:pStyle w:val="ConsPlusNormal"/>
              <w:jc w:val="right"/>
            </w:pPr>
            <w:r>
              <w:t>118920,0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0314205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2134,2</w:t>
            </w:r>
          </w:p>
        </w:tc>
        <w:tc>
          <w:tcPr>
            <w:tcW w:w="1588" w:type="dxa"/>
            <w:vAlign w:val="bottom"/>
          </w:tcPr>
          <w:p w:rsidR="00D0513C" w:rsidRDefault="00D0513C">
            <w:pPr>
              <w:pStyle w:val="ConsPlusNormal"/>
              <w:jc w:val="right"/>
            </w:pPr>
            <w:r>
              <w:t>2151,4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0314205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116585,8</w:t>
            </w:r>
          </w:p>
        </w:tc>
        <w:tc>
          <w:tcPr>
            <w:tcW w:w="1588" w:type="dxa"/>
            <w:vAlign w:val="bottom"/>
          </w:tcPr>
          <w:p w:rsidR="00D0513C" w:rsidRDefault="00D0513C">
            <w:pPr>
              <w:pStyle w:val="ConsPlusNormal"/>
              <w:jc w:val="right"/>
            </w:pPr>
            <w:r>
              <w:t>116768,6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Ежегодная денежная выплата лицам, подвергшимся радиационным воздействиям, и их семьям</w:t>
            </w:r>
          </w:p>
        </w:tc>
        <w:tc>
          <w:tcPr>
            <w:tcW w:w="1296" w:type="dxa"/>
            <w:vAlign w:val="bottom"/>
          </w:tcPr>
          <w:p w:rsidR="00D0513C" w:rsidRDefault="00D0513C">
            <w:pPr>
              <w:pStyle w:val="ConsPlusNormal"/>
              <w:jc w:val="center"/>
            </w:pPr>
            <w:r>
              <w:t>0314206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16097,7</w:t>
            </w:r>
          </w:p>
        </w:tc>
        <w:tc>
          <w:tcPr>
            <w:tcW w:w="1588" w:type="dxa"/>
            <w:vAlign w:val="bottom"/>
          </w:tcPr>
          <w:p w:rsidR="00D0513C" w:rsidRDefault="00D0513C">
            <w:pPr>
              <w:pStyle w:val="ConsPlusNormal"/>
              <w:jc w:val="right"/>
            </w:pPr>
            <w:r>
              <w:t>16908,0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0314206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245,0</w:t>
            </w:r>
          </w:p>
        </w:tc>
        <w:tc>
          <w:tcPr>
            <w:tcW w:w="1588" w:type="dxa"/>
            <w:vAlign w:val="bottom"/>
          </w:tcPr>
          <w:p w:rsidR="00D0513C" w:rsidRDefault="00D0513C">
            <w:pPr>
              <w:pStyle w:val="ConsPlusNormal"/>
              <w:jc w:val="right"/>
            </w:pPr>
            <w:r>
              <w:t>257,2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0314206</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15852,7</w:t>
            </w:r>
          </w:p>
        </w:tc>
        <w:tc>
          <w:tcPr>
            <w:tcW w:w="1588" w:type="dxa"/>
            <w:vAlign w:val="bottom"/>
          </w:tcPr>
          <w:p w:rsidR="00D0513C" w:rsidRDefault="00D0513C">
            <w:pPr>
              <w:pStyle w:val="ConsPlusNormal"/>
              <w:jc w:val="right"/>
            </w:pPr>
            <w:r>
              <w:t>16650,8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Ежемесячная денежная выплата Героям труда Кубани</w:t>
            </w:r>
          </w:p>
        </w:tc>
        <w:tc>
          <w:tcPr>
            <w:tcW w:w="1296" w:type="dxa"/>
            <w:vAlign w:val="bottom"/>
          </w:tcPr>
          <w:p w:rsidR="00D0513C" w:rsidRDefault="00D0513C">
            <w:pPr>
              <w:pStyle w:val="ConsPlusNormal"/>
              <w:jc w:val="center"/>
            </w:pPr>
            <w:r>
              <w:t>0314208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61755,4</w:t>
            </w:r>
          </w:p>
        </w:tc>
        <w:tc>
          <w:tcPr>
            <w:tcW w:w="1588" w:type="dxa"/>
            <w:vAlign w:val="bottom"/>
          </w:tcPr>
          <w:p w:rsidR="00D0513C" w:rsidRDefault="00D0513C">
            <w:pPr>
              <w:pStyle w:val="ConsPlusNormal"/>
              <w:jc w:val="right"/>
            </w:pPr>
            <w:r>
              <w:t>66797,1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0314208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1044,7</w:t>
            </w:r>
          </w:p>
        </w:tc>
        <w:tc>
          <w:tcPr>
            <w:tcW w:w="1588" w:type="dxa"/>
            <w:vAlign w:val="bottom"/>
          </w:tcPr>
          <w:p w:rsidR="00D0513C" w:rsidRDefault="00D0513C">
            <w:pPr>
              <w:pStyle w:val="ConsPlusNormal"/>
              <w:jc w:val="right"/>
            </w:pPr>
            <w:r>
              <w:t>1136,8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0314208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60710,7</w:t>
            </w:r>
          </w:p>
        </w:tc>
        <w:tc>
          <w:tcPr>
            <w:tcW w:w="1588" w:type="dxa"/>
            <w:vAlign w:val="bottom"/>
          </w:tcPr>
          <w:p w:rsidR="00D0513C" w:rsidRDefault="00D0513C">
            <w:pPr>
              <w:pStyle w:val="ConsPlusNormal"/>
              <w:jc w:val="right"/>
            </w:pPr>
            <w:r>
              <w:t>65660,3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Ежемесячная денежная выплата Героям Кубани</w:t>
            </w:r>
          </w:p>
        </w:tc>
        <w:tc>
          <w:tcPr>
            <w:tcW w:w="1296" w:type="dxa"/>
            <w:vAlign w:val="bottom"/>
          </w:tcPr>
          <w:p w:rsidR="00D0513C" w:rsidRDefault="00D0513C">
            <w:pPr>
              <w:pStyle w:val="ConsPlusNormal"/>
              <w:jc w:val="center"/>
            </w:pPr>
            <w:r>
              <w:t>0314209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2644,6</w:t>
            </w:r>
          </w:p>
        </w:tc>
        <w:tc>
          <w:tcPr>
            <w:tcW w:w="1588" w:type="dxa"/>
            <w:vAlign w:val="bottom"/>
          </w:tcPr>
          <w:p w:rsidR="00D0513C" w:rsidRDefault="00D0513C">
            <w:pPr>
              <w:pStyle w:val="ConsPlusNormal"/>
              <w:jc w:val="right"/>
            </w:pPr>
            <w:r>
              <w:t>1152,9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0314209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41,4</w:t>
            </w:r>
          </w:p>
        </w:tc>
        <w:tc>
          <w:tcPr>
            <w:tcW w:w="1588" w:type="dxa"/>
            <w:vAlign w:val="bottom"/>
          </w:tcPr>
          <w:p w:rsidR="00D0513C" w:rsidRDefault="00D0513C">
            <w:pPr>
              <w:pStyle w:val="ConsPlusNormal"/>
              <w:jc w:val="right"/>
            </w:pPr>
            <w:r>
              <w:t>18,0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0314209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2603,2</w:t>
            </w:r>
          </w:p>
        </w:tc>
        <w:tc>
          <w:tcPr>
            <w:tcW w:w="1588" w:type="dxa"/>
            <w:vAlign w:val="bottom"/>
          </w:tcPr>
          <w:p w:rsidR="00D0513C" w:rsidRDefault="00D0513C">
            <w:pPr>
              <w:pStyle w:val="ConsPlusNormal"/>
              <w:jc w:val="right"/>
            </w:pPr>
            <w:r>
              <w:t>1134,9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296" w:type="dxa"/>
            <w:vAlign w:val="bottom"/>
          </w:tcPr>
          <w:p w:rsidR="00D0513C" w:rsidRDefault="00D0513C">
            <w:pPr>
              <w:pStyle w:val="ConsPlusNormal"/>
              <w:jc w:val="center"/>
            </w:pPr>
            <w:r>
              <w:t>0314312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460,0</w:t>
            </w:r>
          </w:p>
        </w:tc>
        <w:tc>
          <w:tcPr>
            <w:tcW w:w="1588" w:type="dxa"/>
            <w:vAlign w:val="bottom"/>
          </w:tcPr>
          <w:p w:rsidR="00D0513C" w:rsidRDefault="00D0513C">
            <w:pPr>
              <w:pStyle w:val="ConsPlusNormal"/>
              <w:jc w:val="right"/>
            </w:pPr>
            <w:r>
              <w:t>460,0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0314312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10,0</w:t>
            </w:r>
          </w:p>
        </w:tc>
        <w:tc>
          <w:tcPr>
            <w:tcW w:w="1588" w:type="dxa"/>
            <w:vAlign w:val="bottom"/>
          </w:tcPr>
          <w:p w:rsidR="00D0513C" w:rsidRDefault="00D0513C">
            <w:pPr>
              <w:pStyle w:val="ConsPlusNormal"/>
              <w:jc w:val="right"/>
            </w:pPr>
            <w:r>
              <w:t>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0314312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450,0</w:t>
            </w:r>
          </w:p>
        </w:tc>
        <w:tc>
          <w:tcPr>
            <w:tcW w:w="1588" w:type="dxa"/>
            <w:vAlign w:val="bottom"/>
          </w:tcPr>
          <w:p w:rsidR="00D0513C" w:rsidRDefault="00D0513C">
            <w:pPr>
              <w:pStyle w:val="ConsPlusNormal"/>
              <w:jc w:val="right"/>
            </w:pPr>
            <w:r>
              <w:t>450,0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27" w:history="1">
              <w:r>
                <w:rPr>
                  <w:color w:val="0000FF"/>
                </w:rPr>
                <w:t>N 5-ФЗ</w:t>
              </w:r>
            </w:hyperlink>
            <w:r>
              <w:t xml:space="preserve"> "О ветеранах" и от 24 ноября 1995 года </w:t>
            </w:r>
            <w:hyperlink r:id="rId228" w:history="1">
              <w:r>
                <w:rPr>
                  <w:color w:val="0000FF"/>
                </w:rPr>
                <w:t>N 181-ФЗ</w:t>
              </w:r>
            </w:hyperlink>
            <w:r>
              <w:t xml:space="preserve"> "О социальной защите инвалидов в Российской Федерации"</w:t>
            </w:r>
          </w:p>
        </w:tc>
        <w:tc>
          <w:tcPr>
            <w:tcW w:w="1296" w:type="dxa"/>
            <w:vAlign w:val="bottom"/>
          </w:tcPr>
          <w:p w:rsidR="00D0513C" w:rsidRDefault="00D0513C">
            <w:pPr>
              <w:pStyle w:val="ConsPlusNormal"/>
              <w:jc w:val="center"/>
            </w:pPr>
            <w:r>
              <w:t>0315135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102450,0</w:t>
            </w:r>
          </w:p>
        </w:tc>
        <w:tc>
          <w:tcPr>
            <w:tcW w:w="1588" w:type="dxa"/>
            <w:vAlign w:val="bottom"/>
          </w:tcPr>
          <w:p w:rsidR="00D0513C" w:rsidRDefault="00D0513C">
            <w:pPr>
              <w:pStyle w:val="ConsPlusNormal"/>
              <w:jc w:val="right"/>
            </w:pPr>
            <w:r>
              <w:t>102520,3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0315135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102450,0</w:t>
            </w:r>
          </w:p>
        </w:tc>
        <w:tc>
          <w:tcPr>
            <w:tcW w:w="1588" w:type="dxa"/>
            <w:vAlign w:val="bottom"/>
          </w:tcPr>
          <w:p w:rsidR="00D0513C" w:rsidRDefault="00D0513C">
            <w:pPr>
              <w:pStyle w:val="ConsPlusNormal"/>
              <w:jc w:val="right"/>
            </w:pPr>
            <w:r>
              <w:t>102520,3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96" w:type="dxa"/>
            <w:vAlign w:val="bottom"/>
          </w:tcPr>
          <w:p w:rsidR="00D0513C" w:rsidRDefault="00D0513C">
            <w:pPr>
              <w:pStyle w:val="ConsPlusNormal"/>
              <w:jc w:val="center"/>
            </w:pPr>
            <w:r>
              <w:t>0315137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152347,5</w:t>
            </w:r>
          </w:p>
        </w:tc>
        <w:tc>
          <w:tcPr>
            <w:tcW w:w="1588" w:type="dxa"/>
            <w:vAlign w:val="bottom"/>
          </w:tcPr>
          <w:p w:rsidR="00D0513C" w:rsidRDefault="00D0513C">
            <w:pPr>
              <w:pStyle w:val="ConsPlusNormal"/>
              <w:jc w:val="right"/>
            </w:pPr>
            <w:r>
              <w:t>158441,4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0315137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2285,2</w:t>
            </w:r>
          </w:p>
        </w:tc>
        <w:tc>
          <w:tcPr>
            <w:tcW w:w="1588" w:type="dxa"/>
            <w:vAlign w:val="bottom"/>
          </w:tcPr>
          <w:p w:rsidR="00D0513C" w:rsidRDefault="00D0513C">
            <w:pPr>
              <w:pStyle w:val="ConsPlusNormal"/>
              <w:jc w:val="right"/>
            </w:pPr>
            <w:r>
              <w:t>2376,6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0315137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150062,3</w:t>
            </w:r>
          </w:p>
        </w:tc>
        <w:tc>
          <w:tcPr>
            <w:tcW w:w="1588" w:type="dxa"/>
            <w:vAlign w:val="bottom"/>
          </w:tcPr>
          <w:p w:rsidR="00D0513C" w:rsidRDefault="00D0513C">
            <w:pPr>
              <w:pStyle w:val="ConsPlusNormal"/>
              <w:jc w:val="right"/>
            </w:pPr>
            <w:r>
              <w:t>156064,8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96" w:type="dxa"/>
            <w:vAlign w:val="bottom"/>
          </w:tcPr>
          <w:p w:rsidR="00D0513C" w:rsidRDefault="00D0513C">
            <w:pPr>
              <w:pStyle w:val="ConsPlusNormal"/>
              <w:jc w:val="center"/>
            </w:pPr>
            <w:r>
              <w:t>0315220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283554,3</w:t>
            </w:r>
          </w:p>
        </w:tc>
        <w:tc>
          <w:tcPr>
            <w:tcW w:w="1588" w:type="dxa"/>
            <w:vAlign w:val="bottom"/>
          </w:tcPr>
          <w:p w:rsidR="00D0513C" w:rsidRDefault="00D0513C">
            <w:pPr>
              <w:pStyle w:val="ConsPlusNormal"/>
              <w:jc w:val="right"/>
            </w:pPr>
            <w:r>
              <w:t>295733,6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0315220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999,5</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0315220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282554,8</w:t>
            </w:r>
          </w:p>
        </w:tc>
        <w:tc>
          <w:tcPr>
            <w:tcW w:w="1588" w:type="dxa"/>
            <w:vAlign w:val="bottom"/>
          </w:tcPr>
          <w:p w:rsidR="00D0513C" w:rsidRDefault="00D0513C">
            <w:pPr>
              <w:pStyle w:val="ConsPlusNormal"/>
              <w:jc w:val="right"/>
            </w:pPr>
            <w:r>
              <w:t>293733,6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29" w:history="1">
              <w:r>
                <w:rPr>
                  <w:color w:val="0000FF"/>
                </w:rPr>
                <w:t>законом</w:t>
              </w:r>
            </w:hyperlink>
            <w:r>
              <w:t xml:space="preserve"> от 17 сентября 1998 года N 157-ФЗ "Об иммунопрофилактике инфекционных болезней"</w:t>
            </w:r>
          </w:p>
        </w:tc>
        <w:tc>
          <w:tcPr>
            <w:tcW w:w="1296" w:type="dxa"/>
            <w:vAlign w:val="bottom"/>
          </w:tcPr>
          <w:p w:rsidR="00D0513C" w:rsidRDefault="00D0513C">
            <w:pPr>
              <w:pStyle w:val="ConsPlusNormal"/>
              <w:jc w:val="center"/>
            </w:pPr>
            <w:r>
              <w:t>0315240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313,2</w:t>
            </w:r>
          </w:p>
        </w:tc>
        <w:tc>
          <w:tcPr>
            <w:tcW w:w="1588" w:type="dxa"/>
            <w:vAlign w:val="bottom"/>
          </w:tcPr>
          <w:p w:rsidR="00D0513C" w:rsidRDefault="00D0513C">
            <w:pPr>
              <w:pStyle w:val="ConsPlusNormal"/>
              <w:jc w:val="right"/>
            </w:pPr>
            <w:r>
              <w:t>313,2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0315240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313,2</w:t>
            </w:r>
          </w:p>
        </w:tc>
        <w:tc>
          <w:tcPr>
            <w:tcW w:w="1588" w:type="dxa"/>
            <w:vAlign w:val="bottom"/>
          </w:tcPr>
          <w:p w:rsidR="00D0513C" w:rsidRDefault="00D0513C">
            <w:pPr>
              <w:pStyle w:val="ConsPlusNormal"/>
              <w:jc w:val="right"/>
            </w:pPr>
            <w:r>
              <w:t>313,2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Оплата жилищно-коммунальных услуг отдельным категориям граждан (инвалиды)</w:t>
            </w:r>
          </w:p>
        </w:tc>
        <w:tc>
          <w:tcPr>
            <w:tcW w:w="1296" w:type="dxa"/>
            <w:vAlign w:val="bottom"/>
          </w:tcPr>
          <w:p w:rsidR="00D0513C" w:rsidRDefault="00D0513C">
            <w:pPr>
              <w:pStyle w:val="ConsPlusNormal"/>
              <w:jc w:val="center"/>
            </w:pPr>
            <w:r>
              <w:t>0315251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2941901,3</w:t>
            </w:r>
          </w:p>
        </w:tc>
        <w:tc>
          <w:tcPr>
            <w:tcW w:w="1588" w:type="dxa"/>
            <w:vAlign w:val="bottom"/>
          </w:tcPr>
          <w:p w:rsidR="00D0513C" w:rsidRDefault="00D0513C">
            <w:pPr>
              <w:pStyle w:val="ConsPlusNormal"/>
              <w:jc w:val="right"/>
            </w:pPr>
            <w:r>
              <w:t>3063009,4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0315251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27740,4</w:t>
            </w:r>
          </w:p>
        </w:tc>
        <w:tc>
          <w:tcPr>
            <w:tcW w:w="1588" w:type="dxa"/>
            <w:vAlign w:val="bottom"/>
          </w:tcPr>
          <w:p w:rsidR="00D0513C" w:rsidRDefault="00D0513C">
            <w:pPr>
              <w:pStyle w:val="ConsPlusNormal"/>
              <w:jc w:val="right"/>
            </w:pPr>
            <w:r>
              <w:t>27740,4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0315251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2914160,9</w:t>
            </w:r>
          </w:p>
        </w:tc>
        <w:tc>
          <w:tcPr>
            <w:tcW w:w="1588" w:type="dxa"/>
            <w:vAlign w:val="bottom"/>
          </w:tcPr>
          <w:p w:rsidR="00D0513C" w:rsidRDefault="00D0513C">
            <w:pPr>
              <w:pStyle w:val="ConsPlusNormal"/>
              <w:jc w:val="right"/>
            </w:pPr>
            <w:r>
              <w:t>3035269,0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296" w:type="dxa"/>
            <w:vAlign w:val="bottom"/>
          </w:tcPr>
          <w:p w:rsidR="00D0513C" w:rsidRDefault="00D0513C">
            <w:pPr>
              <w:pStyle w:val="ConsPlusNormal"/>
              <w:jc w:val="center"/>
            </w:pPr>
            <w:r>
              <w:t>0315252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84397,4</w:t>
            </w:r>
          </w:p>
        </w:tc>
        <w:tc>
          <w:tcPr>
            <w:tcW w:w="1588" w:type="dxa"/>
            <w:vAlign w:val="bottom"/>
          </w:tcPr>
          <w:p w:rsidR="00D0513C" w:rsidRDefault="00D0513C">
            <w:pPr>
              <w:pStyle w:val="ConsPlusNormal"/>
              <w:jc w:val="right"/>
            </w:pPr>
            <w:r>
              <w:t>84397,4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0315252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1304,4</w:t>
            </w:r>
          </w:p>
        </w:tc>
        <w:tc>
          <w:tcPr>
            <w:tcW w:w="1588" w:type="dxa"/>
            <w:vAlign w:val="bottom"/>
          </w:tcPr>
          <w:p w:rsidR="00D0513C" w:rsidRDefault="00D0513C">
            <w:pPr>
              <w:pStyle w:val="ConsPlusNormal"/>
              <w:jc w:val="right"/>
            </w:pPr>
            <w:r>
              <w:t>1304,4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0315252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83093,0</w:t>
            </w:r>
          </w:p>
        </w:tc>
        <w:tc>
          <w:tcPr>
            <w:tcW w:w="1588" w:type="dxa"/>
            <w:vAlign w:val="bottom"/>
          </w:tcPr>
          <w:p w:rsidR="00D0513C" w:rsidRDefault="00D0513C">
            <w:pPr>
              <w:pStyle w:val="ConsPlusNormal"/>
              <w:jc w:val="right"/>
            </w:pPr>
            <w:r>
              <w:t>83093,0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Оплата жилищно-коммунальных услуг отдельным категориям граждан (ветераны)</w:t>
            </w:r>
          </w:p>
        </w:tc>
        <w:tc>
          <w:tcPr>
            <w:tcW w:w="1296" w:type="dxa"/>
            <w:vAlign w:val="bottom"/>
          </w:tcPr>
          <w:p w:rsidR="00D0513C" w:rsidRDefault="00D0513C">
            <w:pPr>
              <w:pStyle w:val="ConsPlusNormal"/>
              <w:jc w:val="center"/>
            </w:pPr>
            <w:r>
              <w:t>0315253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569336,8</w:t>
            </w:r>
          </w:p>
        </w:tc>
        <w:tc>
          <w:tcPr>
            <w:tcW w:w="1588" w:type="dxa"/>
            <w:vAlign w:val="bottom"/>
          </w:tcPr>
          <w:p w:rsidR="00D0513C" w:rsidRDefault="00D0513C">
            <w:pPr>
              <w:pStyle w:val="ConsPlusNormal"/>
              <w:jc w:val="right"/>
            </w:pPr>
            <w:r>
              <w:t>569336,8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0315253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9122,1</w:t>
            </w:r>
          </w:p>
        </w:tc>
        <w:tc>
          <w:tcPr>
            <w:tcW w:w="1588" w:type="dxa"/>
            <w:vAlign w:val="bottom"/>
          </w:tcPr>
          <w:p w:rsidR="00D0513C" w:rsidRDefault="00D0513C">
            <w:pPr>
              <w:pStyle w:val="ConsPlusNormal"/>
              <w:jc w:val="right"/>
            </w:pPr>
            <w:r>
              <w:t>9122,1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0315253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560214,7</w:t>
            </w:r>
          </w:p>
        </w:tc>
        <w:tc>
          <w:tcPr>
            <w:tcW w:w="1588" w:type="dxa"/>
            <w:vAlign w:val="bottom"/>
          </w:tcPr>
          <w:p w:rsidR="00D0513C" w:rsidRDefault="00D0513C">
            <w:pPr>
              <w:pStyle w:val="ConsPlusNormal"/>
              <w:jc w:val="right"/>
            </w:pPr>
            <w:r>
              <w:t>560214,7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30" w:history="1">
              <w:r>
                <w:rPr>
                  <w:color w:val="0000FF"/>
                </w:rPr>
                <w:t>Модернизация</w:t>
              </w:r>
            </w:hyperlink>
            <w:r>
              <w:t xml:space="preserve"> и развитие социального обслуживания населения</w:t>
            </w:r>
          </w:p>
        </w:tc>
        <w:tc>
          <w:tcPr>
            <w:tcW w:w="1296" w:type="dxa"/>
            <w:vAlign w:val="bottom"/>
          </w:tcPr>
          <w:p w:rsidR="00D0513C" w:rsidRDefault="00D0513C">
            <w:pPr>
              <w:pStyle w:val="ConsPlusNormal"/>
              <w:jc w:val="center"/>
            </w:pPr>
            <w:r>
              <w:t>0320000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7567168,1</w:t>
            </w:r>
          </w:p>
        </w:tc>
        <w:tc>
          <w:tcPr>
            <w:tcW w:w="1588" w:type="dxa"/>
            <w:vAlign w:val="bottom"/>
          </w:tcPr>
          <w:p w:rsidR="00D0513C" w:rsidRDefault="00D0513C">
            <w:pPr>
              <w:pStyle w:val="ConsPlusNormal"/>
              <w:jc w:val="right"/>
            </w:pPr>
            <w:r>
              <w:t>7567168,1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0320059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7404210,1</w:t>
            </w:r>
          </w:p>
        </w:tc>
        <w:tc>
          <w:tcPr>
            <w:tcW w:w="1588" w:type="dxa"/>
            <w:vAlign w:val="bottom"/>
          </w:tcPr>
          <w:p w:rsidR="00D0513C" w:rsidRDefault="00D0513C">
            <w:pPr>
              <w:pStyle w:val="ConsPlusNormal"/>
              <w:jc w:val="right"/>
            </w:pPr>
            <w:r>
              <w:t>7404210,1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0320059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308978,0</w:t>
            </w:r>
          </w:p>
        </w:tc>
        <w:tc>
          <w:tcPr>
            <w:tcW w:w="1588" w:type="dxa"/>
            <w:vAlign w:val="bottom"/>
          </w:tcPr>
          <w:p w:rsidR="00D0513C" w:rsidRDefault="00D0513C">
            <w:pPr>
              <w:pStyle w:val="ConsPlusNormal"/>
              <w:jc w:val="right"/>
            </w:pPr>
            <w:r>
              <w:t>308978,0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0320059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38718,6</w:t>
            </w:r>
          </w:p>
        </w:tc>
        <w:tc>
          <w:tcPr>
            <w:tcW w:w="1588" w:type="dxa"/>
            <w:vAlign w:val="bottom"/>
          </w:tcPr>
          <w:p w:rsidR="00D0513C" w:rsidRDefault="00D0513C">
            <w:pPr>
              <w:pStyle w:val="ConsPlusNormal"/>
              <w:jc w:val="right"/>
            </w:pPr>
            <w:r>
              <w:t>38718,6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0320059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7055709,8</w:t>
            </w:r>
          </w:p>
        </w:tc>
        <w:tc>
          <w:tcPr>
            <w:tcW w:w="1588" w:type="dxa"/>
            <w:vAlign w:val="bottom"/>
          </w:tcPr>
          <w:p w:rsidR="00D0513C" w:rsidRDefault="00D0513C">
            <w:pPr>
              <w:pStyle w:val="ConsPlusNormal"/>
              <w:jc w:val="right"/>
            </w:pPr>
            <w:r>
              <w:t>7055709,8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0320059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803,7</w:t>
            </w:r>
          </w:p>
        </w:tc>
        <w:tc>
          <w:tcPr>
            <w:tcW w:w="1588" w:type="dxa"/>
            <w:vAlign w:val="bottom"/>
          </w:tcPr>
          <w:p w:rsidR="00D0513C" w:rsidRDefault="00D0513C">
            <w:pPr>
              <w:pStyle w:val="ConsPlusNormal"/>
              <w:jc w:val="right"/>
            </w:pPr>
            <w:r>
              <w:t>803,7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0320902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43000,0</w:t>
            </w:r>
          </w:p>
        </w:tc>
        <w:tc>
          <w:tcPr>
            <w:tcW w:w="1588" w:type="dxa"/>
            <w:vAlign w:val="bottom"/>
          </w:tcPr>
          <w:p w:rsidR="00D0513C" w:rsidRDefault="00D0513C">
            <w:pPr>
              <w:pStyle w:val="ConsPlusNormal"/>
              <w:jc w:val="right"/>
            </w:pPr>
            <w:r>
              <w:t>43000,0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0320902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5000,0</w:t>
            </w:r>
          </w:p>
        </w:tc>
        <w:tc>
          <w:tcPr>
            <w:tcW w:w="1588" w:type="dxa"/>
            <w:vAlign w:val="bottom"/>
          </w:tcPr>
          <w:p w:rsidR="00D0513C" w:rsidRDefault="00D0513C">
            <w:pPr>
              <w:pStyle w:val="ConsPlusNormal"/>
              <w:jc w:val="right"/>
            </w:pPr>
            <w:r>
              <w:t>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0320902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38000,0</w:t>
            </w:r>
          </w:p>
        </w:tc>
        <w:tc>
          <w:tcPr>
            <w:tcW w:w="1588" w:type="dxa"/>
            <w:vAlign w:val="bottom"/>
          </w:tcPr>
          <w:p w:rsidR="00D0513C" w:rsidRDefault="00D0513C">
            <w:pPr>
              <w:pStyle w:val="ConsPlusNormal"/>
              <w:jc w:val="right"/>
            </w:pPr>
            <w:r>
              <w:t>38000,0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государственной </w:t>
            </w:r>
            <w:hyperlink r:id="rId231" w:history="1">
              <w:r>
                <w:rPr>
                  <w:color w:val="0000FF"/>
                </w:rPr>
                <w:t>программы</w:t>
              </w:r>
            </w:hyperlink>
            <w:r>
              <w:t xml:space="preserve"> Краснодарского края "Социальная поддержка граждан"</w:t>
            </w:r>
          </w:p>
        </w:tc>
        <w:tc>
          <w:tcPr>
            <w:tcW w:w="1296" w:type="dxa"/>
            <w:vAlign w:val="bottom"/>
          </w:tcPr>
          <w:p w:rsidR="00D0513C" w:rsidRDefault="00D0513C">
            <w:pPr>
              <w:pStyle w:val="ConsPlusNormal"/>
              <w:jc w:val="center"/>
            </w:pPr>
            <w:r>
              <w:t>0320922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44598,6</w:t>
            </w:r>
          </w:p>
        </w:tc>
        <w:tc>
          <w:tcPr>
            <w:tcW w:w="1588" w:type="dxa"/>
            <w:vAlign w:val="bottom"/>
          </w:tcPr>
          <w:p w:rsidR="00D0513C" w:rsidRDefault="00D0513C">
            <w:pPr>
              <w:pStyle w:val="ConsPlusNormal"/>
              <w:jc w:val="right"/>
            </w:pPr>
            <w:r>
              <w:t>78998,6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0320922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700,0</w:t>
            </w:r>
          </w:p>
        </w:tc>
        <w:tc>
          <w:tcPr>
            <w:tcW w:w="1588" w:type="dxa"/>
            <w:vAlign w:val="bottom"/>
          </w:tcPr>
          <w:p w:rsidR="00D0513C" w:rsidRDefault="00D0513C">
            <w:pPr>
              <w:pStyle w:val="ConsPlusNormal"/>
              <w:jc w:val="right"/>
            </w:pPr>
            <w:r>
              <w:t>700,0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0320922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43898,6</w:t>
            </w:r>
          </w:p>
        </w:tc>
        <w:tc>
          <w:tcPr>
            <w:tcW w:w="1588" w:type="dxa"/>
            <w:vAlign w:val="bottom"/>
          </w:tcPr>
          <w:p w:rsidR="00D0513C" w:rsidRDefault="00D0513C">
            <w:pPr>
              <w:pStyle w:val="ConsPlusNormal"/>
              <w:jc w:val="right"/>
            </w:pPr>
            <w:r>
              <w:t>78298,6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переподготовке и повышению квалификации кадров</w:t>
            </w:r>
          </w:p>
        </w:tc>
        <w:tc>
          <w:tcPr>
            <w:tcW w:w="1296" w:type="dxa"/>
            <w:vAlign w:val="bottom"/>
          </w:tcPr>
          <w:p w:rsidR="00D0513C" w:rsidRDefault="00D0513C">
            <w:pPr>
              <w:pStyle w:val="ConsPlusNormal"/>
              <w:jc w:val="center"/>
            </w:pPr>
            <w:r>
              <w:t>0321020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15317,0</w:t>
            </w:r>
          </w:p>
        </w:tc>
        <w:tc>
          <w:tcPr>
            <w:tcW w:w="1588" w:type="dxa"/>
            <w:vAlign w:val="bottom"/>
          </w:tcPr>
          <w:p w:rsidR="00D0513C" w:rsidRDefault="00D0513C">
            <w:pPr>
              <w:pStyle w:val="ConsPlusNormal"/>
              <w:jc w:val="right"/>
            </w:pPr>
            <w:r>
              <w:t>15317,0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0321020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1679,5</w:t>
            </w:r>
          </w:p>
        </w:tc>
        <w:tc>
          <w:tcPr>
            <w:tcW w:w="1588" w:type="dxa"/>
            <w:vAlign w:val="bottom"/>
          </w:tcPr>
          <w:p w:rsidR="00D0513C" w:rsidRDefault="00D0513C">
            <w:pPr>
              <w:pStyle w:val="ConsPlusNormal"/>
              <w:jc w:val="right"/>
            </w:pPr>
            <w:r>
              <w:t>1679,5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0321020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7413,5</w:t>
            </w:r>
          </w:p>
        </w:tc>
        <w:tc>
          <w:tcPr>
            <w:tcW w:w="1588" w:type="dxa"/>
            <w:vAlign w:val="bottom"/>
          </w:tcPr>
          <w:p w:rsidR="00D0513C" w:rsidRDefault="00D0513C">
            <w:pPr>
              <w:pStyle w:val="ConsPlusNormal"/>
              <w:jc w:val="right"/>
            </w:pPr>
            <w:r>
              <w:t>7413,5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0321020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6224,0</w:t>
            </w:r>
          </w:p>
        </w:tc>
        <w:tc>
          <w:tcPr>
            <w:tcW w:w="1588" w:type="dxa"/>
            <w:vAlign w:val="bottom"/>
          </w:tcPr>
          <w:p w:rsidR="00D0513C" w:rsidRDefault="00D0513C">
            <w:pPr>
              <w:pStyle w:val="ConsPlusNormal"/>
              <w:jc w:val="right"/>
            </w:pPr>
            <w:r>
              <w:t>6224,0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96" w:type="dxa"/>
            <w:vAlign w:val="bottom"/>
          </w:tcPr>
          <w:p w:rsidR="00D0513C" w:rsidRDefault="00D0513C">
            <w:pPr>
              <w:pStyle w:val="ConsPlusNormal"/>
              <w:jc w:val="center"/>
            </w:pPr>
            <w:r>
              <w:t>0321139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25642,4</w:t>
            </w:r>
          </w:p>
        </w:tc>
        <w:tc>
          <w:tcPr>
            <w:tcW w:w="1588" w:type="dxa"/>
            <w:vAlign w:val="bottom"/>
          </w:tcPr>
          <w:p w:rsidR="00D0513C" w:rsidRDefault="00D0513C">
            <w:pPr>
              <w:pStyle w:val="ConsPlusNormal"/>
              <w:jc w:val="right"/>
            </w:pPr>
            <w:r>
              <w:t>25642,4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0321139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25642,4</w:t>
            </w:r>
          </w:p>
        </w:tc>
        <w:tc>
          <w:tcPr>
            <w:tcW w:w="1588" w:type="dxa"/>
            <w:vAlign w:val="bottom"/>
          </w:tcPr>
          <w:p w:rsidR="00D0513C" w:rsidRDefault="00D0513C">
            <w:pPr>
              <w:pStyle w:val="ConsPlusNormal"/>
              <w:jc w:val="right"/>
            </w:pPr>
            <w:r>
              <w:t>25642,4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0321158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34400,0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0321158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34400,0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32" w:history="1">
              <w:r>
                <w:rPr>
                  <w:color w:val="0000FF"/>
                </w:rPr>
                <w:t>Совершенствование</w:t>
              </w:r>
            </w:hyperlink>
            <w:r>
              <w:t xml:space="preserve"> социальной поддержки семьи и детей</w:t>
            </w:r>
          </w:p>
        </w:tc>
        <w:tc>
          <w:tcPr>
            <w:tcW w:w="1296" w:type="dxa"/>
            <w:vAlign w:val="bottom"/>
          </w:tcPr>
          <w:p w:rsidR="00D0513C" w:rsidRDefault="00D0513C">
            <w:pPr>
              <w:pStyle w:val="ConsPlusNormal"/>
              <w:jc w:val="center"/>
            </w:pPr>
            <w:r>
              <w:t>0330000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12740308,0</w:t>
            </w:r>
          </w:p>
        </w:tc>
        <w:tc>
          <w:tcPr>
            <w:tcW w:w="1588" w:type="dxa"/>
            <w:vAlign w:val="bottom"/>
          </w:tcPr>
          <w:p w:rsidR="00D0513C" w:rsidRDefault="00D0513C">
            <w:pPr>
              <w:pStyle w:val="ConsPlusNormal"/>
              <w:jc w:val="right"/>
            </w:pPr>
            <w:r>
              <w:t>13296109,0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0330059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2641350,4</w:t>
            </w:r>
          </w:p>
        </w:tc>
        <w:tc>
          <w:tcPr>
            <w:tcW w:w="1588" w:type="dxa"/>
            <w:vAlign w:val="bottom"/>
          </w:tcPr>
          <w:p w:rsidR="00D0513C" w:rsidRDefault="00D0513C">
            <w:pPr>
              <w:pStyle w:val="ConsPlusNormal"/>
              <w:jc w:val="right"/>
            </w:pPr>
            <w:r>
              <w:t>2640841,6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0330059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1569447,8</w:t>
            </w:r>
          </w:p>
        </w:tc>
        <w:tc>
          <w:tcPr>
            <w:tcW w:w="1588" w:type="dxa"/>
            <w:vAlign w:val="bottom"/>
          </w:tcPr>
          <w:p w:rsidR="00D0513C" w:rsidRDefault="00D0513C">
            <w:pPr>
              <w:pStyle w:val="ConsPlusNormal"/>
              <w:jc w:val="right"/>
            </w:pPr>
            <w:r>
              <w:t>1569447,8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383249,0</w:t>
            </w:r>
          </w:p>
        </w:tc>
        <w:tc>
          <w:tcPr>
            <w:tcW w:w="1588" w:type="dxa"/>
            <w:vAlign w:val="bottom"/>
          </w:tcPr>
          <w:p w:rsidR="00D0513C" w:rsidRDefault="00D0513C">
            <w:pPr>
              <w:pStyle w:val="ConsPlusNormal"/>
              <w:jc w:val="right"/>
            </w:pPr>
            <w:r>
              <w:t>383021,3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0330059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9345,8</w:t>
            </w:r>
          </w:p>
        </w:tc>
        <w:tc>
          <w:tcPr>
            <w:tcW w:w="1588" w:type="dxa"/>
            <w:vAlign w:val="bottom"/>
          </w:tcPr>
          <w:p w:rsidR="00D0513C" w:rsidRDefault="00D0513C">
            <w:pPr>
              <w:pStyle w:val="ConsPlusNormal"/>
              <w:jc w:val="right"/>
            </w:pPr>
            <w:r>
              <w:t>9366,8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0330059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645776,2</w:t>
            </w:r>
          </w:p>
        </w:tc>
        <w:tc>
          <w:tcPr>
            <w:tcW w:w="1588" w:type="dxa"/>
            <w:vAlign w:val="bottom"/>
          </w:tcPr>
          <w:p w:rsidR="00D0513C" w:rsidRDefault="00D0513C">
            <w:pPr>
              <w:pStyle w:val="ConsPlusNormal"/>
              <w:jc w:val="right"/>
            </w:pPr>
            <w:r>
              <w:t>645474,1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0330059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33531,6</w:t>
            </w:r>
          </w:p>
        </w:tc>
        <w:tc>
          <w:tcPr>
            <w:tcW w:w="1588" w:type="dxa"/>
            <w:vAlign w:val="bottom"/>
          </w:tcPr>
          <w:p w:rsidR="00D0513C" w:rsidRDefault="00D0513C">
            <w:pPr>
              <w:pStyle w:val="ConsPlusNormal"/>
              <w:jc w:val="right"/>
            </w:pPr>
            <w:r>
              <w:t>33531,6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0330901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0330901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0330902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56405,5</w:t>
            </w:r>
          </w:p>
        </w:tc>
        <w:tc>
          <w:tcPr>
            <w:tcW w:w="1588" w:type="dxa"/>
            <w:vAlign w:val="bottom"/>
          </w:tcPr>
          <w:p w:rsidR="00D0513C" w:rsidRDefault="00D0513C">
            <w:pPr>
              <w:pStyle w:val="ConsPlusNormal"/>
              <w:jc w:val="right"/>
            </w:pPr>
            <w:r>
              <w:t>56405,5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0330902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56405,5</w:t>
            </w:r>
          </w:p>
        </w:tc>
        <w:tc>
          <w:tcPr>
            <w:tcW w:w="1588" w:type="dxa"/>
            <w:vAlign w:val="bottom"/>
          </w:tcPr>
          <w:p w:rsidR="00D0513C" w:rsidRDefault="00D0513C">
            <w:pPr>
              <w:pStyle w:val="ConsPlusNormal"/>
              <w:jc w:val="right"/>
            </w:pPr>
            <w:r>
              <w:t>56405,5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296" w:type="dxa"/>
            <w:vAlign w:val="bottom"/>
          </w:tcPr>
          <w:p w:rsidR="00D0513C" w:rsidRDefault="00D0513C">
            <w:pPr>
              <w:pStyle w:val="ConsPlusNormal"/>
              <w:jc w:val="center"/>
            </w:pPr>
            <w:r>
              <w:t>0331033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347,0</w:t>
            </w:r>
          </w:p>
        </w:tc>
        <w:tc>
          <w:tcPr>
            <w:tcW w:w="1588" w:type="dxa"/>
            <w:vAlign w:val="bottom"/>
          </w:tcPr>
          <w:p w:rsidR="00D0513C" w:rsidRDefault="00D0513C">
            <w:pPr>
              <w:pStyle w:val="ConsPlusNormal"/>
              <w:jc w:val="right"/>
            </w:pPr>
            <w:r>
              <w:t>347,0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0331033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347,0</w:t>
            </w:r>
          </w:p>
        </w:tc>
        <w:tc>
          <w:tcPr>
            <w:tcW w:w="1588" w:type="dxa"/>
            <w:vAlign w:val="bottom"/>
          </w:tcPr>
          <w:p w:rsidR="00D0513C" w:rsidRDefault="00D0513C">
            <w:pPr>
              <w:pStyle w:val="ConsPlusNormal"/>
              <w:jc w:val="right"/>
            </w:pPr>
            <w:r>
              <w:t>347,0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Единовременное денежное поощрение награжденным медалями Краснодарского края "Родительская доблесть"</w:t>
            </w:r>
          </w:p>
        </w:tc>
        <w:tc>
          <w:tcPr>
            <w:tcW w:w="1296" w:type="dxa"/>
            <w:vAlign w:val="bottom"/>
          </w:tcPr>
          <w:p w:rsidR="00D0513C" w:rsidRDefault="00D0513C">
            <w:pPr>
              <w:pStyle w:val="ConsPlusNormal"/>
              <w:jc w:val="center"/>
            </w:pPr>
            <w:r>
              <w:t>0331084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375,0</w:t>
            </w:r>
          </w:p>
        </w:tc>
        <w:tc>
          <w:tcPr>
            <w:tcW w:w="1588" w:type="dxa"/>
            <w:vAlign w:val="bottom"/>
          </w:tcPr>
          <w:p w:rsidR="00D0513C" w:rsidRDefault="00D0513C">
            <w:pPr>
              <w:pStyle w:val="ConsPlusNormal"/>
              <w:jc w:val="right"/>
            </w:pPr>
            <w:r>
              <w:t>375,0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0331084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375,0</w:t>
            </w:r>
          </w:p>
        </w:tc>
        <w:tc>
          <w:tcPr>
            <w:tcW w:w="1588" w:type="dxa"/>
            <w:vAlign w:val="bottom"/>
          </w:tcPr>
          <w:p w:rsidR="00D0513C" w:rsidRDefault="00D0513C">
            <w:pPr>
              <w:pStyle w:val="ConsPlusNormal"/>
              <w:jc w:val="right"/>
            </w:pPr>
            <w:r>
              <w:t>375,0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Стипендии и другие выплаты обучающимся за счет стипендиального фонда</w:t>
            </w:r>
          </w:p>
        </w:tc>
        <w:tc>
          <w:tcPr>
            <w:tcW w:w="1296" w:type="dxa"/>
            <w:vAlign w:val="bottom"/>
          </w:tcPr>
          <w:p w:rsidR="00D0513C" w:rsidRDefault="00D0513C">
            <w:pPr>
              <w:pStyle w:val="ConsPlusNormal"/>
              <w:jc w:val="center"/>
            </w:pPr>
            <w:r>
              <w:t>0331135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5507,7</w:t>
            </w:r>
          </w:p>
        </w:tc>
        <w:tc>
          <w:tcPr>
            <w:tcW w:w="1588" w:type="dxa"/>
            <w:vAlign w:val="bottom"/>
          </w:tcPr>
          <w:p w:rsidR="00D0513C" w:rsidRDefault="00D0513C">
            <w:pPr>
              <w:pStyle w:val="ConsPlusNormal"/>
              <w:jc w:val="right"/>
            </w:pPr>
            <w:r>
              <w:t>5585,3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0331135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5507,7</w:t>
            </w:r>
          </w:p>
        </w:tc>
        <w:tc>
          <w:tcPr>
            <w:tcW w:w="1588" w:type="dxa"/>
            <w:vAlign w:val="bottom"/>
          </w:tcPr>
          <w:p w:rsidR="00D0513C" w:rsidRDefault="00D0513C">
            <w:pPr>
              <w:pStyle w:val="ConsPlusNormal"/>
              <w:jc w:val="right"/>
            </w:pPr>
            <w:r>
              <w:t>5585,3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96" w:type="dxa"/>
            <w:vAlign w:val="bottom"/>
          </w:tcPr>
          <w:p w:rsidR="00D0513C" w:rsidRDefault="00D0513C">
            <w:pPr>
              <w:pStyle w:val="ConsPlusNormal"/>
              <w:jc w:val="center"/>
            </w:pPr>
            <w:r>
              <w:t>0331139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4938,2</w:t>
            </w:r>
          </w:p>
        </w:tc>
        <w:tc>
          <w:tcPr>
            <w:tcW w:w="1588" w:type="dxa"/>
            <w:vAlign w:val="bottom"/>
          </w:tcPr>
          <w:p w:rsidR="00D0513C" w:rsidRDefault="00D0513C">
            <w:pPr>
              <w:pStyle w:val="ConsPlusNormal"/>
              <w:jc w:val="right"/>
            </w:pPr>
            <w:r>
              <w:t>4938,2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0331139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4756,8</w:t>
            </w:r>
          </w:p>
        </w:tc>
        <w:tc>
          <w:tcPr>
            <w:tcW w:w="1588" w:type="dxa"/>
            <w:vAlign w:val="bottom"/>
          </w:tcPr>
          <w:p w:rsidR="00D0513C" w:rsidRDefault="00D0513C">
            <w:pPr>
              <w:pStyle w:val="ConsPlusNormal"/>
              <w:jc w:val="right"/>
            </w:pPr>
            <w:r>
              <w:t>4756,8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0331139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181,4</w:t>
            </w:r>
          </w:p>
        </w:tc>
        <w:tc>
          <w:tcPr>
            <w:tcW w:w="1588" w:type="dxa"/>
            <w:vAlign w:val="bottom"/>
          </w:tcPr>
          <w:p w:rsidR="00D0513C" w:rsidRDefault="00D0513C">
            <w:pPr>
              <w:pStyle w:val="ConsPlusNormal"/>
              <w:jc w:val="right"/>
            </w:pPr>
            <w:r>
              <w:t>181,4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Ежемесячное пособие на ребенка</w:t>
            </w:r>
          </w:p>
        </w:tc>
        <w:tc>
          <w:tcPr>
            <w:tcW w:w="1296" w:type="dxa"/>
            <w:vAlign w:val="bottom"/>
          </w:tcPr>
          <w:p w:rsidR="00D0513C" w:rsidRDefault="00D0513C">
            <w:pPr>
              <w:pStyle w:val="ConsPlusNormal"/>
              <w:jc w:val="center"/>
            </w:pPr>
            <w:r>
              <w:t>0334103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906911,3</w:t>
            </w:r>
          </w:p>
        </w:tc>
        <w:tc>
          <w:tcPr>
            <w:tcW w:w="1588" w:type="dxa"/>
            <w:vAlign w:val="bottom"/>
          </w:tcPr>
          <w:p w:rsidR="00D0513C" w:rsidRDefault="00D0513C">
            <w:pPr>
              <w:pStyle w:val="ConsPlusNormal"/>
              <w:jc w:val="right"/>
            </w:pPr>
            <w:r>
              <w:t>952800,4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0334103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2144,5</w:t>
            </w:r>
          </w:p>
        </w:tc>
        <w:tc>
          <w:tcPr>
            <w:tcW w:w="1588" w:type="dxa"/>
            <w:vAlign w:val="bottom"/>
          </w:tcPr>
          <w:p w:rsidR="00D0513C" w:rsidRDefault="00D0513C">
            <w:pPr>
              <w:pStyle w:val="ConsPlusNormal"/>
              <w:jc w:val="right"/>
            </w:pPr>
            <w:r>
              <w:t>617,0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0334103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904766,8</w:t>
            </w:r>
          </w:p>
        </w:tc>
        <w:tc>
          <w:tcPr>
            <w:tcW w:w="1588" w:type="dxa"/>
            <w:vAlign w:val="bottom"/>
          </w:tcPr>
          <w:p w:rsidR="00D0513C" w:rsidRDefault="00D0513C">
            <w:pPr>
              <w:pStyle w:val="ConsPlusNormal"/>
              <w:jc w:val="right"/>
            </w:pPr>
            <w:r>
              <w:t>952183,4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296" w:type="dxa"/>
            <w:vAlign w:val="bottom"/>
          </w:tcPr>
          <w:p w:rsidR="00D0513C" w:rsidRDefault="00D0513C">
            <w:pPr>
              <w:pStyle w:val="ConsPlusNormal"/>
              <w:jc w:val="center"/>
            </w:pPr>
            <w:r>
              <w:t>0334108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357407,2</w:t>
            </w:r>
          </w:p>
        </w:tc>
        <w:tc>
          <w:tcPr>
            <w:tcW w:w="1588" w:type="dxa"/>
            <w:vAlign w:val="bottom"/>
          </w:tcPr>
          <w:p w:rsidR="00D0513C" w:rsidRDefault="00D0513C">
            <w:pPr>
              <w:pStyle w:val="ConsPlusNormal"/>
              <w:jc w:val="right"/>
            </w:pPr>
            <w:r>
              <w:t>357407,2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0334108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5291,2</w:t>
            </w:r>
          </w:p>
        </w:tc>
        <w:tc>
          <w:tcPr>
            <w:tcW w:w="1588" w:type="dxa"/>
            <w:vAlign w:val="bottom"/>
          </w:tcPr>
          <w:p w:rsidR="00D0513C" w:rsidRDefault="00D0513C">
            <w:pPr>
              <w:pStyle w:val="ConsPlusNormal"/>
              <w:jc w:val="right"/>
            </w:pPr>
            <w:r>
              <w:t>5291,2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0334108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352116,0</w:t>
            </w:r>
          </w:p>
        </w:tc>
        <w:tc>
          <w:tcPr>
            <w:tcW w:w="1588" w:type="dxa"/>
            <w:vAlign w:val="bottom"/>
          </w:tcPr>
          <w:p w:rsidR="00D0513C" w:rsidRDefault="00D0513C">
            <w:pPr>
              <w:pStyle w:val="ConsPlusNormal"/>
              <w:jc w:val="right"/>
            </w:pPr>
            <w:r>
              <w:t>352116,0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296" w:type="dxa"/>
            <w:vAlign w:val="bottom"/>
          </w:tcPr>
          <w:p w:rsidR="00D0513C" w:rsidRDefault="00D0513C">
            <w:pPr>
              <w:pStyle w:val="ConsPlusNormal"/>
              <w:jc w:val="center"/>
            </w:pPr>
            <w:r>
              <w:t>0334116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93684,5</w:t>
            </w:r>
          </w:p>
        </w:tc>
        <w:tc>
          <w:tcPr>
            <w:tcW w:w="1588" w:type="dxa"/>
            <w:vAlign w:val="bottom"/>
          </w:tcPr>
          <w:p w:rsidR="00D0513C" w:rsidRDefault="00D0513C">
            <w:pPr>
              <w:pStyle w:val="ConsPlusNormal"/>
              <w:jc w:val="right"/>
            </w:pPr>
            <w:r>
              <w:t>96932,5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0334116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1384,5</w:t>
            </w:r>
          </w:p>
        </w:tc>
        <w:tc>
          <w:tcPr>
            <w:tcW w:w="1588" w:type="dxa"/>
            <w:vAlign w:val="bottom"/>
          </w:tcPr>
          <w:p w:rsidR="00D0513C" w:rsidRDefault="00D0513C">
            <w:pPr>
              <w:pStyle w:val="ConsPlusNormal"/>
              <w:jc w:val="right"/>
            </w:pPr>
            <w:r>
              <w:t>1432,5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0334116</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92300,0</w:t>
            </w:r>
          </w:p>
        </w:tc>
        <w:tc>
          <w:tcPr>
            <w:tcW w:w="1588" w:type="dxa"/>
            <w:vAlign w:val="bottom"/>
          </w:tcPr>
          <w:p w:rsidR="00D0513C" w:rsidRDefault="00D0513C">
            <w:pPr>
              <w:pStyle w:val="ConsPlusNormal"/>
              <w:jc w:val="right"/>
            </w:pPr>
            <w:r>
              <w:t>95500,0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Краевой материнский (семейный) капитал</w:t>
            </w:r>
          </w:p>
        </w:tc>
        <w:tc>
          <w:tcPr>
            <w:tcW w:w="1296" w:type="dxa"/>
            <w:vAlign w:val="bottom"/>
          </w:tcPr>
          <w:p w:rsidR="00D0513C" w:rsidRDefault="00D0513C">
            <w:pPr>
              <w:pStyle w:val="ConsPlusNormal"/>
              <w:jc w:val="center"/>
            </w:pPr>
            <w:r>
              <w:t>0334126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372214,3</w:t>
            </w:r>
          </w:p>
        </w:tc>
        <w:tc>
          <w:tcPr>
            <w:tcW w:w="1588" w:type="dxa"/>
            <w:vAlign w:val="bottom"/>
          </w:tcPr>
          <w:p w:rsidR="00D0513C" w:rsidRDefault="00D0513C">
            <w:pPr>
              <w:pStyle w:val="ConsPlusNormal"/>
              <w:jc w:val="right"/>
            </w:pPr>
            <w:r>
              <w:t>485850,7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0334126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5549,0</w:t>
            </w:r>
          </w:p>
        </w:tc>
        <w:tc>
          <w:tcPr>
            <w:tcW w:w="1588" w:type="dxa"/>
            <w:vAlign w:val="bottom"/>
          </w:tcPr>
          <w:p w:rsidR="00D0513C" w:rsidRDefault="00D0513C">
            <w:pPr>
              <w:pStyle w:val="ConsPlusNormal"/>
              <w:jc w:val="right"/>
            </w:pPr>
            <w:r>
              <w:t>7139,3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0334126</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366665,3</w:t>
            </w:r>
          </w:p>
        </w:tc>
        <w:tc>
          <w:tcPr>
            <w:tcW w:w="1588" w:type="dxa"/>
            <w:vAlign w:val="bottom"/>
          </w:tcPr>
          <w:p w:rsidR="00D0513C" w:rsidRDefault="00D0513C">
            <w:pPr>
              <w:pStyle w:val="ConsPlusNormal"/>
              <w:jc w:val="right"/>
            </w:pPr>
            <w:r>
              <w:t>478711,4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Ежегодная денежная выплата многодетным семьям</w:t>
            </w:r>
          </w:p>
        </w:tc>
        <w:tc>
          <w:tcPr>
            <w:tcW w:w="1296" w:type="dxa"/>
            <w:vAlign w:val="bottom"/>
          </w:tcPr>
          <w:p w:rsidR="00D0513C" w:rsidRDefault="00D0513C">
            <w:pPr>
              <w:pStyle w:val="ConsPlusNormal"/>
              <w:jc w:val="center"/>
            </w:pPr>
            <w:r>
              <w:t>0334207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677766,0</w:t>
            </w:r>
          </w:p>
        </w:tc>
        <w:tc>
          <w:tcPr>
            <w:tcW w:w="1588" w:type="dxa"/>
            <w:vAlign w:val="bottom"/>
          </w:tcPr>
          <w:p w:rsidR="00D0513C" w:rsidRDefault="00D0513C">
            <w:pPr>
              <w:pStyle w:val="ConsPlusNormal"/>
              <w:jc w:val="right"/>
            </w:pPr>
            <w:r>
              <w:t>711677,8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0334207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10103,7</w:t>
            </w:r>
          </w:p>
        </w:tc>
        <w:tc>
          <w:tcPr>
            <w:tcW w:w="1588" w:type="dxa"/>
            <w:vAlign w:val="bottom"/>
          </w:tcPr>
          <w:p w:rsidR="00D0513C" w:rsidRDefault="00D0513C">
            <w:pPr>
              <w:pStyle w:val="ConsPlusNormal"/>
              <w:jc w:val="right"/>
            </w:pPr>
            <w:r>
              <w:t>10559,2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0334207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667662,3</w:t>
            </w:r>
          </w:p>
        </w:tc>
        <w:tc>
          <w:tcPr>
            <w:tcW w:w="1588" w:type="dxa"/>
            <w:vAlign w:val="bottom"/>
          </w:tcPr>
          <w:p w:rsidR="00D0513C" w:rsidRDefault="00D0513C">
            <w:pPr>
              <w:pStyle w:val="ConsPlusNormal"/>
              <w:jc w:val="right"/>
            </w:pPr>
            <w:r>
              <w:t>701118,6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296" w:type="dxa"/>
            <w:vAlign w:val="bottom"/>
          </w:tcPr>
          <w:p w:rsidR="00D0513C" w:rsidRDefault="00D0513C">
            <w:pPr>
              <w:pStyle w:val="ConsPlusNormal"/>
              <w:jc w:val="center"/>
            </w:pPr>
            <w:r>
              <w:t>0334210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2133298,2</w:t>
            </w:r>
          </w:p>
        </w:tc>
        <w:tc>
          <w:tcPr>
            <w:tcW w:w="1588" w:type="dxa"/>
            <w:vAlign w:val="bottom"/>
          </w:tcPr>
          <w:p w:rsidR="00D0513C" w:rsidRDefault="00D0513C">
            <w:pPr>
              <w:pStyle w:val="ConsPlusNormal"/>
              <w:jc w:val="right"/>
            </w:pPr>
            <w:r>
              <w:t>2294118,4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0334210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30073,4</w:t>
            </w:r>
          </w:p>
        </w:tc>
        <w:tc>
          <w:tcPr>
            <w:tcW w:w="1588" w:type="dxa"/>
            <w:vAlign w:val="bottom"/>
          </w:tcPr>
          <w:p w:rsidR="00D0513C" w:rsidRDefault="00D0513C">
            <w:pPr>
              <w:pStyle w:val="ConsPlusNormal"/>
              <w:jc w:val="right"/>
            </w:pPr>
            <w:r>
              <w:t>32553,6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0334210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2103224,8</w:t>
            </w:r>
          </w:p>
        </w:tc>
        <w:tc>
          <w:tcPr>
            <w:tcW w:w="1588" w:type="dxa"/>
            <w:vAlign w:val="bottom"/>
          </w:tcPr>
          <w:p w:rsidR="00D0513C" w:rsidRDefault="00D0513C">
            <w:pPr>
              <w:pStyle w:val="ConsPlusNormal"/>
              <w:jc w:val="right"/>
            </w:pPr>
            <w:r>
              <w:t>2261564,8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296" w:type="dxa"/>
            <w:vAlign w:val="bottom"/>
          </w:tcPr>
          <w:p w:rsidR="00D0513C" w:rsidRDefault="00D0513C">
            <w:pPr>
              <w:pStyle w:val="ConsPlusNormal"/>
              <w:jc w:val="center"/>
            </w:pPr>
            <w:r>
              <w:t>0335260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40005,9</w:t>
            </w:r>
          </w:p>
        </w:tc>
        <w:tc>
          <w:tcPr>
            <w:tcW w:w="1588" w:type="dxa"/>
            <w:vAlign w:val="bottom"/>
          </w:tcPr>
          <w:p w:rsidR="00D0513C" w:rsidRDefault="00D0513C">
            <w:pPr>
              <w:pStyle w:val="ConsPlusNormal"/>
              <w:jc w:val="right"/>
            </w:pPr>
            <w:r>
              <w:t>41638,1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0335260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40005,9</w:t>
            </w:r>
          </w:p>
        </w:tc>
        <w:tc>
          <w:tcPr>
            <w:tcW w:w="1588" w:type="dxa"/>
            <w:vAlign w:val="bottom"/>
          </w:tcPr>
          <w:p w:rsidR="00D0513C" w:rsidRDefault="00D0513C">
            <w:pPr>
              <w:pStyle w:val="ConsPlusNormal"/>
              <w:jc w:val="right"/>
            </w:pPr>
            <w:r>
              <w:t>41638,1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33" w:history="1">
              <w:r>
                <w:rPr>
                  <w:color w:val="0000FF"/>
                </w:rPr>
                <w:t>законом</w:t>
              </w:r>
            </w:hyperlink>
            <w:r>
              <w:t xml:space="preserve"> от 19 мая 1995 года N 81-ФЗ "О государственных пособиях гражданам, имеющим детей"</w:t>
            </w:r>
          </w:p>
        </w:tc>
        <w:tc>
          <w:tcPr>
            <w:tcW w:w="1296" w:type="dxa"/>
            <w:vAlign w:val="bottom"/>
          </w:tcPr>
          <w:p w:rsidR="00D0513C" w:rsidRDefault="00D0513C">
            <w:pPr>
              <w:pStyle w:val="ConsPlusNormal"/>
              <w:jc w:val="center"/>
            </w:pPr>
            <w:r>
              <w:t>0335270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32077,5</w:t>
            </w:r>
          </w:p>
        </w:tc>
        <w:tc>
          <w:tcPr>
            <w:tcW w:w="1588" w:type="dxa"/>
            <w:vAlign w:val="bottom"/>
          </w:tcPr>
          <w:p w:rsidR="00D0513C" w:rsidRDefault="00D0513C">
            <w:pPr>
              <w:pStyle w:val="ConsPlusNormal"/>
              <w:jc w:val="right"/>
            </w:pPr>
            <w:r>
              <w:t>33484,0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0335270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6,0</w:t>
            </w:r>
          </w:p>
        </w:tc>
        <w:tc>
          <w:tcPr>
            <w:tcW w:w="1588" w:type="dxa"/>
            <w:vAlign w:val="bottom"/>
          </w:tcPr>
          <w:p w:rsidR="00D0513C" w:rsidRDefault="00D0513C">
            <w:pPr>
              <w:pStyle w:val="ConsPlusNormal"/>
              <w:jc w:val="right"/>
            </w:pPr>
            <w:r>
              <w:t>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0335270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32071,5</w:t>
            </w:r>
          </w:p>
        </w:tc>
        <w:tc>
          <w:tcPr>
            <w:tcW w:w="1588" w:type="dxa"/>
            <w:vAlign w:val="bottom"/>
          </w:tcPr>
          <w:p w:rsidR="00D0513C" w:rsidRDefault="00D0513C">
            <w:pPr>
              <w:pStyle w:val="ConsPlusNormal"/>
              <w:jc w:val="right"/>
            </w:pPr>
            <w:r>
              <w:t>33478,0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Выплата ежемесячного пособия по уходу за ребенком</w:t>
            </w:r>
          </w:p>
        </w:tc>
        <w:tc>
          <w:tcPr>
            <w:tcW w:w="1296" w:type="dxa"/>
            <w:vAlign w:val="bottom"/>
          </w:tcPr>
          <w:p w:rsidR="00D0513C" w:rsidRDefault="00D0513C">
            <w:pPr>
              <w:pStyle w:val="ConsPlusNormal"/>
              <w:jc w:val="center"/>
            </w:pPr>
            <w:r>
              <w:t>0335381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2417163,7</w:t>
            </w:r>
          </w:p>
        </w:tc>
        <w:tc>
          <w:tcPr>
            <w:tcW w:w="1588" w:type="dxa"/>
            <w:vAlign w:val="bottom"/>
          </w:tcPr>
          <w:p w:rsidR="00D0513C" w:rsidRDefault="00D0513C">
            <w:pPr>
              <w:pStyle w:val="ConsPlusNormal"/>
              <w:jc w:val="right"/>
            </w:pPr>
            <w:r>
              <w:t>2523632,7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0335381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128,0</w:t>
            </w:r>
          </w:p>
        </w:tc>
        <w:tc>
          <w:tcPr>
            <w:tcW w:w="1588" w:type="dxa"/>
            <w:vAlign w:val="bottom"/>
          </w:tcPr>
          <w:p w:rsidR="00D0513C" w:rsidRDefault="00D0513C">
            <w:pPr>
              <w:pStyle w:val="ConsPlusNormal"/>
              <w:jc w:val="right"/>
            </w:pPr>
            <w:r>
              <w:t>128,0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0335381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2417035,7</w:t>
            </w:r>
          </w:p>
        </w:tc>
        <w:tc>
          <w:tcPr>
            <w:tcW w:w="1588" w:type="dxa"/>
            <w:vAlign w:val="bottom"/>
          </w:tcPr>
          <w:p w:rsidR="00D0513C" w:rsidRDefault="00D0513C">
            <w:pPr>
              <w:pStyle w:val="ConsPlusNormal"/>
              <w:jc w:val="right"/>
            </w:pPr>
            <w:r>
              <w:t>2523504,7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Выплата единовременного пособия при рождении ребенка</w:t>
            </w:r>
          </w:p>
        </w:tc>
        <w:tc>
          <w:tcPr>
            <w:tcW w:w="1296" w:type="dxa"/>
            <w:vAlign w:val="bottom"/>
          </w:tcPr>
          <w:p w:rsidR="00D0513C" w:rsidRDefault="00D0513C">
            <w:pPr>
              <w:pStyle w:val="ConsPlusNormal"/>
              <w:jc w:val="center"/>
            </w:pPr>
            <w:r>
              <w:t>0335385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244695,2</w:t>
            </w:r>
          </w:p>
        </w:tc>
        <w:tc>
          <w:tcPr>
            <w:tcW w:w="1588" w:type="dxa"/>
            <w:vAlign w:val="bottom"/>
          </w:tcPr>
          <w:p w:rsidR="00D0513C" w:rsidRDefault="00D0513C">
            <w:pPr>
              <w:pStyle w:val="ConsPlusNormal"/>
              <w:jc w:val="right"/>
            </w:pPr>
            <w:r>
              <w:t>244695,2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0335385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14,0</w:t>
            </w:r>
          </w:p>
        </w:tc>
        <w:tc>
          <w:tcPr>
            <w:tcW w:w="1588" w:type="dxa"/>
            <w:vAlign w:val="bottom"/>
          </w:tcPr>
          <w:p w:rsidR="00D0513C" w:rsidRDefault="00D0513C">
            <w:pPr>
              <w:pStyle w:val="ConsPlusNormal"/>
              <w:jc w:val="right"/>
            </w:pPr>
            <w:r>
              <w:t>14,0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0335385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244681,2</w:t>
            </w:r>
          </w:p>
        </w:tc>
        <w:tc>
          <w:tcPr>
            <w:tcW w:w="1588" w:type="dxa"/>
            <w:vAlign w:val="bottom"/>
          </w:tcPr>
          <w:p w:rsidR="00D0513C" w:rsidRDefault="00D0513C">
            <w:pPr>
              <w:pStyle w:val="ConsPlusNormal"/>
              <w:jc w:val="right"/>
            </w:pPr>
            <w:r>
              <w:t>244681,2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1296" w:type="dxa"/>
            <w:vAlign w:val="bottom"/>
          </w:tcPr>
          <w:p w:rsidR="00D0513C" w:rsidRDefault="00D0513C">
            <w:pPr>
              <w:pStyle w:val="ConsPlusNormal"/>
              <w:jc w:val="center"/>
            </w:pPr>
            <w:r>
              <w:t>0335386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w:t>
            </w:r>
          </w:p>
        </w:tc>
        <w:tc>
          <w:tcPr>
            <w:tcW w:w="1588" w:type="dxa"/>
            <w:vAlign w:val="bottom"/>
          </w:tcPr>
          <w:p w:rsidR="00D0513C" w:rsidRDefault="00D0513C">
            <w:pPr>
              <w:pStyle w:val="ConsPlusNormal"/>
              <w:jc w:val="right"/>
            </w:pPr>
            <w:r>
              <w:t>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0335386</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2,8</w:t>
            </w:r>
          </w:p>
        </w:tc>
        <w:tc>
          <w:tcPr>
            <w:tcW w:w="1588" w:type="dxa"/>
            <w:vAlign w:val="bottom"/>
          </w:tcPr>
          <w:p w:rsidR="00D0513C" w:rsidRDefault="00D0513C">
            <w:pPr>
              <w:pStyle w:val="ConsPlusNormal"/>
              <w:jc w:val="right"/>
            </w:pPr>
            <w:r>
              <w:t>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Выплата пособия по беременности и родам</w:t>
            </w:r>
          </w:p>
        </w:tc>
        <w:tc>
          <w:tcPr>
            <w:tcW w:w="1296" w:type="dxa"/>
            <w:vAlign w:val="bottom"/>
          </w:tcPr>
          <w:p w:rsidR="00D0513C" w:rsidRDefault="00D0513C">
            <w:pPr>
              <w:pStyle w:val="ConsPlusNormal"/>
              <w:jc w:val="center"/>
            </w:pPr>
            <w:r>
              <w:t>0335387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13,3</w:t>
            </w:r>
          </w:p>
        </w:tc>
        <w:tc>
          <w:tcPr>
            <w:tcW w:w="1588" w:type="dxa"/>
            <w:vAlign w:val="bottom"/>
          </w:tcPr>
          <w:p w:rsidR="00D0513C" w:rsidRDefault="00D0513C">
            <w:pPr>
              <w:pStyle w:val="ConsPlusNormal"/>
              <w:jc w:val="right"/>
            </w:pPr>
            <w:r>
              <w:t>13,3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0335387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13,3</w:t>
            </w:r>
          </w:p>
        </w:tc>
        <w:tc>
          <w:tcPr>
            <w:tcW w:w="1588" w:type="dxa"/>
            <w:vAlign w:val="bottom"/>
          </w:tcPr>
          <w:p w:rsidR="00D0513C" w:rsidRDefault="00D0513C">
            <w:pPr>
              <w:pStyle w:val="ConsPlusNormal"/>
              <w:jc w:val="right"/>
            </w:pPr>
            <w:r>
              <w:t>13,3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3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96" w:type="dxa"/>
            <w:vAlign w:val="bottom"/>
          </w:tcPr>
          <w:p w:rsidR="00D0513C" w:rsidRDefault="00D0513C">
            <w:pPr>
              <w:pStyle w:val="ConsPlusNormal"/>
              <w:jc w:val="center"/>
            </w:pPr>
            <w:r>
              <w:t>0335940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874,3</w:t>
            </w:r>
          </w:p>
        </w:tc>
        <w:tc>
          <w:tcPr>
            <w:tcW w:w="1588" w:type="dxa"/>
            <w:vAlign w:val="bottom"/>
          </w:tcPr>
          <w:p w:rsidR="00D0513C" w:rsidRDefault="00D0513C">
            <w:pPr>
              <w:pStyle w:val="ConsPlusNormal"/>
              <w:jc w:val="right"/>
            </w:pPr>
            <w:r>
              <w:t>918,0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0335940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510,0</w:t>
            </w:r>
          </w:p>
        </w:tc>
        <w:tc>
          <w:tcPr>
            <w:tcW w:w="1588" w:type="dxa"/>
            <w:vAlign w:val="bottom"/>
          </w:tcPr>
          <w:p w:rsidR="00D0513C" w:rsidRDefault="00D0513C">
            <w:pPr>
              <w:pStyle w:val="ConsPlusNormal"/>
              <w:jc w:val="right"/>
            </w:pPr>
            <w:r>
              <w:t>510,0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0335940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364,3</w:t>
            </w:r>
          </w:p>
        </w:tc>
        <w:tc>
          <w:tcPr>
            <w:tcW w:w="1588" w:type="dxa"/>
            <w:vAlign w:val="bottom"/>
          </w:tcPr>
          <w:p w:rsidR="00D0513C" w:rsidRDefault="00D0513C">
            <w:pPr>
              <w:pStyle w:val="ConsPlusNormal"/>
              <w:jc w:val="right"/>
            </w:pPr>
            <w:r>
              <w:t>408,0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296" w:type="dxa"/>
            <w:vAlign w:val="bottom"/>
          </w:tcPr>
          <w:p w:rsidR="00D0513C" w:rsidRDefault="00D0513C">
            <w:pPr>
              <w:pStyle w:val="ConsPlusNormal"/>
              <w:jc w:val="center"/>
            </w:pPr>
            <w:r>
              <w:t>0336067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1528275,1</w:t>
            </w:r>
          </w:p>
        </w:tc>
        <w:tc>
          <w:tcPr>
            <w:tcW w:w="1588" w:type="dxa"/>
            <w:vAlign w:val="bottom"/>
          </w:tcPr>
          <w:p w:rsidR="00D0513C" w:rsidRDefault="00D0513C">
            <w:pPr>
              <w:pStyle w:val="ConsPlusNormal"/>
              <w:jc w:val="right"/>
            </w:pPr>
            <w:r>
              <w:t>1604688,9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0336067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1528275,1</w:t>
            </w:r>
          </w:p>
        </w:tc>
        <w:tc>
          <w:tcPr>
            <w:tcW w:w="1588" w:type="dxa"/>
            <w:vAlign w:val="bottom"/>
          </w:tcPr>
          <w:p w:rsidR="00D0513C" w:rsidRDefault="00D0513C">
            <w:pPr>
              <w:pStyle w:val="ConsPlusNormal"/>
              <w:jc w:val="right"/>
            </w:pPr>
            <w:r>
              <w:t>1604688,9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96" w:type="dxa"/>
            <w:vAlign w:val="bottom"/>
          </w:tcPr>
          <w:p w:rsidR="00D0513C" w:rsidRDefault="00D0513C">
            <w:pPr>
              <w:pStyle w:val="ConsPlusNormal"/>
              <w:jc w:val="center"/>
            </w:pPr>
            <w:r>
              <w:t>0336068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923674,4</w:t>
            </w:r>
          </w:p>
        </w:tc>
        <w:tc>
          <w:tcPr>
            <w:tcW w:w="1588" w:type="dxa"/>
            <w:vAlign w:val="bottom"/>
          </w:tcPr>
          <w:p w:rsidR="00D0513C" w:rsidRDefault="00D0513C">
            <w:pPr>
              <w:pStyle w:val="ConsPlusNormal"/>
              <w:jc w:val="right"/>
            </w:pPr>
            <w:r>
              <w:t>935220,3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0336068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923674,4</w:t>
            </w:r>
          </w:p>
        </w:tc>
        <w:tc>
          <w:tcPr>
            <w:tcW w:w="1588" w:type="dxa"/>
            <w:vAlign w:val="bottom"/>
          </w:tcPr>
          <w:p w:rsidR="00D0513C" w:rsidRDefault="00D0513C">
            <w:pPr>
              <w:pStyle w:val="ConsPlusNormal"/>
              <w:jc w:val="right"/>
            </w:pPr>
            <w:r>
              <w:t>935220,3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96" w:type="dxa"/>
            <w:vAlign w:val="bottom"/>
          </w:tcPr>
          <w:p w:rsidR="00D0513C" w:rsidRDefault="00D0513C">
            <w:pPr>
              <w:pStyle w:val="ConsPlusNormal"/>
              <w:jc w:val="center"/>
            </w:pPr>
            <w:r>
              <w:t>0336070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11544,2</w:t>
            </w:r>
          </w:p>
        </w:tc>
        <w:tc>
          <w:tcPr>
            <w:tcW w:w="1588" w:type="dxa"/>
            <w:vAlign w:val="bottom"/>
          </w:tcPr>
          <w:p w:rsidR="00D0513C" w:rsidRDefault="00D0513C">
            <w:pPr>
              <w:pStyle w:val="ConsPlusNormal"/>
              <w:jc w:val="right"/>
            </w:pPr>
            <w:r>
              <w:t>11544,2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0336070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11544,2</w:t>
            </w:r>
          </w:p>
        </w:tc>
        <w:tc>
          <w:tcPr>
            <w:tcW w:w="1588" w:type="dxa"/>
            <w:vAlign w:val="bottom"/>
          </w:tcPr>
          <w:p w:rsidR="00D0513C" w:rsidRDefault="00D0513C">
            <w:pPr>
              <w:pStyle w:val="ConsPlusNormal"/>
              <w:jc w:val="right"/>
            </w:pPr>
            <w:r>
              <w:t>11544,2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96" w:type="dxa"/>
            <w:vAlign w:val="bottom"/>
          </w:tcPr>
          <w:p w:rsidR="00D0513C" w:rsidRDefault="00D0513C">
            <w:pPr>
              <w:pStyle w:val="ConsPlusNormal"/>
              <w:jc w:val="center"/>
            </w:pPr>
            <w:r>
              <w:t>0336072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18469,9</w:t>
            </w:r>
          </w:p>
        </w:tc>
        <w:tc>
          <w:tcPr>
            <w:tcW w:w="1588" w:type="dxa"/>
            <w:vAlign w:val="bottom"/>
          </w:tcPr>
          <w:p w:rsidR="00D0513C" w:rsidRDefault="00D0513C">
            <w:pPr>
              <w:pStyle w:val="ConsPlusNormal"/>
              <w:jc w:val="right"/>
            </w:pPr>
            <w:r>
              <w:t>19393,4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0336072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18469,9</w:t>
            </w:r>
          </w:p>
        </w:tc>
        <w:tc>
          <w:tcPr>
            <w:tcW w:w="1588" w:type="dxa"/>
            <w:vAlign w:val="bottom"/>
          </w:tcPr>
          <w:p w:rsidR="00D0513C" w:rsidRDefault="00D0513C">
            <w:pPr>
              <w:pStyle w:val="ConsPlusNormal"/>
              <w:jc w:val="right"/>
            </w:pPr>
            <w:r>
              <w:t>19393,4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96" w:type="dxa"/>
            <w:vAlign w:val="bottom"/>
          </w:tcPr>
          <w:p w:rsidR="00D0513C" w:rsidRDefault="00D0513C">
            <w:pPr>
              <w:pStyle w:val="ConsPlusNormal"/>
              <w:jc w:val="center"/>
            </w:pPr>
            <w:r>
              <w:t>0336073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23357,5</w:t>
            </w:r>
          </w:p>
        </w:tc>
        <w:tc>
          <w:tcPr>
            <w:tcW w:w="1588" w:type="dxa"/>
            <w:vAlign w:val="bottom"/>
          </w:tcPr>
          <w:p w:rsidR="00D0513C" w:rsidRDefault="00D0513C">
            <w:pPr>
              <w:pStyle w:val="ConsPlusNormal"/>
              <w:jc w:val="right"/>
            </w:pPr>
            <w:r>
              <w:t>23649,6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0336073</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23357,5</w:t>
            </w:r>
          </w:p>
        </w:tc>
        <w:tc>
          <w:tcPr>
            <w:tcW w:w="1588" w:type="dxa"/>
            <w:vAlign w:val="bottom"/>
          </w:tcPr>
          <w:p w:rsidR="00D0513C" w:rsidRDefault="00D0513C">
            <w:pPr>
              <w:pStyle w:val="ConsPlusNormal"/>
              <w:jc w:val="right"/>
            </w:pPr>
            <w:r>
              <w:t>23649,6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296" w:type="dxa"/>
            <w:vAlign w:val="bottom"/>
          </w:tcPr>
          <w:p w:rsidR="00D0513C" w:rsidRDefault="00D0513C">
            <w:pPr>
              <w:pStyle w:val="ConsPlusNormal"/>
              <w:jc w:val="center"/>
            </w:pPr>
            <w:r>
              <w:t>0336088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224787,3</w:t>
            </w:r>
          </w:p>
        </w:tc>
        <w:tc>
          <w:tcPr>
            <w:tcW w:w="1588" w:type="dxa"/>
            <w:vAlign w:val="bottom"/>
          </w:tcPr>
          <w:p w:rsidR="00D0513C" w:rsidRDefault="00D0513C">
            <w:pPr>
              <w:pStyle w:val="ConsPlusNormal"/>
              <w:jc w:val="right"/>
            </w:pPr>
            <w:r>
              <w:t>224787,3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0336088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224787,3</w:t>
            </w:r>
          </w:p>
        </w:tc>
        <w:tc>
          <w:tcPr>
            <w:tcW w:w="1588" w:type="dxa"/>
            <w:vAlign w:val="bottom"/>
          </w:tcPr>
          <w:p w:rsidR="00D0513C" w:rsidRDefault="00D0513C">
            <w:pPr>
              <w:pStyle w:val="ConsPlusNormal"/>
              <w:jc w:val="right"/>
            </w:pPr>
            <w:r>
              <w:t>224787,3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296" w:type="dxa"/>
            <w:vAlign w:val="bottom"/>
          </w:tcPr>
          <w:p w:rsidR="00D0513C" w:rsidRDefault="00D0513C">
            <w:pPr>
              <w:pStyle w:val="ConsPlusNormal"/>
              <w:jc w:val="center"/>
            </w:pPr>
            <w:r>
              <w:t>0336090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23161,6</w:t>
            </w:r>
          </w:p>
        </w:tc>
        <w:tc>
          <w:tcPr>
            <w:tcW w:w="1588" w:type="dxa"/>
            <w:vAlign w:val="bottom"/>
          </w:tcPr>
          <w:p w:rsidR="00D0513C" w:rsidRDefault="00D0513C">
            <w:pPr>
              <w:pStyle w:val="ConsPlusNormal"/>
              <w:jc w:val="right"/>
            </w:pPr>
            <w:r>
              <w:t>23161,6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0336090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23161,6</w:t>
            </w:r>
          </w:p>
        </w:tc>
        <w:tc>
          <w:tcPr>
            <w:tcW w:w="1588" w:type="dxa"/>
            <w:vAlign w:val="bottom"/>
          </w:tcPr>
          <w:p w:rsidR="00D0513C" w:rsidRDefault="00D0513C">
            <w:pPr>
              <w:pStyle w:val="ConsPlusNormal"/>
              <w:jc w:val="right"/>
            </w:pPr>
            <w:r>
              <w:t>23161,6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35" w:history="1">
              <w:r>
                <w:rPr>
                  <w:color w:val="0000FF"/>
                </w:rPr>
                <w:t>Государственная поддержка</w:t>
              </w:r>
            </w:hyperlink>
            <w:r>
              <w:t xml:space="preserve"> социально ориентированных некоммерческих организаций в Краснодарском крае</w:t>
            </w:r>
          </w:p>
        </w:tc>
        <w:tc>
          <w:tcPr>
            <w:tcW w:w="1296" w:type="dxa"/>
            <w:vAlign w:val="bottom"/>
          </w:tcPr>
          <w:p w:rsidR="00D0513C" w:rsidRDefault="00D0513C">
            <w:pPr>
              <w:pStyle w:val="ConsPlusNormal"/>
              <w:jc w:val="center"/>
            </w:pPr>
            <w:r>
              <w:t>0340000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16740,0</w:t>
            </w:r>
          </w:p>
        </w:tc>
        <w:tc>
          <w:tcPr>
            <w:tcW w:w="1588" w:type="dxa"/>
            <w:vAlign w:val="bottom"/>
          </w:tcPr>
          <w:p w:rsidR="00D0513C" w:rsidRDefault="00D0513C">
            <w:pPr>
              <w:pStyle w:val="ConsPlusNormal"/>
              <w:jc w:val="right"/>
            </w:pPr>
            <w:r>
              <w:t>17870,0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296" w:type="dxa"/>
            <w:vAlign w:val="bottom"/>
          </w:tcPr>
          <w:p w:rsidR="00D0513C" w:rsidRDefault="00D0513C">
            <w:pPr>
              <w:pStyle w:val="ConsPlusNormal"/>
              <w:jc w:val="center"/>
            </w:pPr>
            <w:r>
              <w:t>0341030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16740,0</w:t>
            </w:r>
          </w:p>
        </w:tc>
        <w:tc>
          <w:tcPr>
            <w:tcW w:w="1588" w:type="dxa"/>
            <w:vAlign w:val="bottom"/>
          </w:tcPr>
          <w:p w:rsidR="00D0513C" w:rsidRDefault="00D0513C">
            <w:pPr>
              <w:pStyle w:val="ConsPlusNormal"/>
              <w:jc w:val="right"/>
            </w:pPr>
            <w:r>
              <w:t>17870,0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0341030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16740,0</w:t>
            </w:r>
          </w:p>
        </w:tc>
        <w:tc>
          <w:tcPr>
            <w:tcW w:w="1588" w:type="dxa"/>
            <w:vAlign w:val="bottom"/>
          </w:tcPr>
          <w:p w:rsidR="00D0513C" w:rsidRDefault="00D0513C">
            <w:pPr>
              <w:pStyle w:val="ConsPlusNormal"/>
              <w:jc w:val="right"/>
            </w:pPr>
            <w:r>
              <w:t>17870,0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0350000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1438132,0</w:t>
            </w:r>
          </w:p>
        </w:tc>
        <w:tc>
          <w:tcPr>
            <w:tcW w:w="1588" w:type="dxa"/>
            <w:vAlign w:val="bottom"/>
          </w:tcPr>
          <w:p w:rsidR="00D0513C" w:rsidRDefault="00D0513C">
            <w:pPr>
              <w:pStyle w:val="ConsPlusNormal"/>
              <w:jc w:val="right"/>
            </w:pPr>
            <w:r>
              <w:t>1438104,0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0350019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1438132,0</w:t>
            </w:r>
          </w:p>
        </w:tc>
        <w:tc>
          <w:tcPr>
            <w:tcW w:w="1588" w:type="dxa"/>
            <w:vAlign w:val="bottom"/>
          </w:tcPr>
          <w:p w:rsidR="00D0513C" w:rsidRDefault="00D0513C">
            <w:pPr>
              <w:pStyle w:val="ConsPlusNormal"/>
              <w:jc w:val="right"/>
            </w:pPr>
            <w:r>
              <w:t>1438104,0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0350019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1220719,0</w:t>
            </w:r>
          </w:p>
        </w:tc>
        <w:tc>
          <w:tcPr>
            <w:tcW w:w="1588" w:type="dxa"/>
            <w:vAlign w:val="bottom"/>
          </w:tcPr>
          <w:p w:rsidR="00D0513C" w:rsidRDefault="00D0513C">
            <w:pPr>
              <w:pStyle w:val="ConsPlusNormal"/>
              <w:jc w:val="right"/>
            </w:pPr>
            <w:r>
              <w:t>1220719,0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0350019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210148,0</w:t>
            </w:r>
          </w:p>
        </w:tc>
        <w:tc>
          <w:tcPr>
            <w:tcW w:w="1588" w:type="dxa"/>
            <w:vAlign w:val="bottom"/>
          </w:tcPr>
          <w:p w:rsidR="00D0513C" w:rsidRDefault="00D0513C">
            <w:pPr>
              <w:pStyle w:val="ConsPlusNormal"/>
              <w:jc w:val="right"/>
            </w:pPr>
            <w:r>
              <w:t>210148,0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0350019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7265,0</w:t>
            </w:r>
          </w:p>
        </w:tc>
        <w:tc>
          <w:tcPr>
            <w:tcW w:w="1588" w:type="dxa"/>
            <w:vAlign w:val="bottom"/>
          </w:tcPr>
          <w:p w:rsidR="00D0513C" w:rsidRDefault="00D0513C">
            <w:pPr>
              <w:pStyle w:val="ConsPlusNormal"/>
              <w:jc w:val="right"/>
            </w:pPr>
            <w:r>
              <w:t>7237,0</w:t>
            </w:r>
          </w:p>
        </w:tc>
      </w:tr>
      <w:tr w:rsidR="00D0513C">
        <w:tc>
          <w:tcPr>
            <w:tcW w:w="706" w:type="dxa"/>
          </w:tcPr>
          <w:p w:rsidR="00D0513C" w:rsidRDefault="00D0513C">
            <w:pPr>
              <w:pStyle w:val="ConsPlusNormal"/>
              <w:jc w:val="center"/>
            </w:pPr>
            <w:r>
              <w:t>4.</w:t>
            </w:r>
          </w:p>
        </w:tc>
        <w:tc>
          <w:tcPr>
            <w:tcW w:w="3685" w:type="dxa"/>
          </w:tcPr>
          <w:p w:rsidR="00D0513C" w:rsidRDefault="00D0513C">
            <w:pPr>
              <w:pStyle w:val="ConsPlusNormal"/>
              <w:jc w:val="both"/>
            </w:pPr>
            <w:r>
              <w:t xml:space="preserve">Государственная </w:t>
            </w:r>
            <w:hyperlink r:id="rId236" w:history="1">
              <w:r>
                <w:rPr>
                  <w:color w:val="0000FF"/>
                </w:rPr>
                <w:t>программа</w:t>
              </w:r>
            </w:hyperlink>
            <w:r>
              <w:t xml:space="preserve"> Краснодарского края "Доступная среда"</w:t>
            </w:r>
          </w:p>
        </w:tc>
        <w:tc>
          <w:tcPr>
            <w:tcW w:w="1296" w:type="dxa"/>
            <w:vAlign w:val="bottom"/>
          </w:tcPr>
          <w:p w:rsidR="00D0513C" w:rsidRDefault="00D0513C">
            <w:pPr>
              <w:pStyle w:val="ConsPlusNormal"/>
              <w:jc w:val="center"/>
            </w:pPr>
            <w:r>
              <w:t>0400000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92999,9</w:t>
            </w:r>
          </w:p>
        </w:tc>
        <w:tc>
          <w:tcPr>
            <w:tcW w:w="1588" w:type="dxa"/>
            <w:vAlign w:val="bottom"/>
          </w:tcPr>
          <w:p w:rsidR="00D0513C" w:rsidRDefault="00D0513C">
            <w:pPr>
              <w:pStyle w:val="ConsPlusNormal"/>
              <w:jc w:val="right"/>
            </w:pPr>
            <w:r>
              <w:t>87799,9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0410000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92999,9</w:t>
            </w:r>
          </w:p>
        </w:tc>
        <w:tc>
          <w:tcPr>
            <w:tcW w:w="1588" w:type="dxa"/>
            <w:vAlign w:val="bottom"/>
          </w:tcPr>
          <w:p w:rsidR="00D0513C" w:rsidRDefault="00D0513C">
            <w:pPr>
              <w:pStyle w:val="ConsPlusNormal"/>
              <w:jc w:val="right"/>
            </w:pPr>
            <w:r>
              <w:t>87799,9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Оказание социальной поддержки и реабилитационной помощи инвалидам и отдельным категориям граждан</w:t>
            </w:r>
          </w:p>
        </w:tc>
        <w:tc>
          <w:tcPr>
            <w:tcW w:w="1296" w:type="dxa"/>
            <w:vAlign w:val="bottom"/>
          </w:tcPr>
          <w:p w:rsidR="00D0513C" w:rsidRDefault="00D0513C">
            <w:pPr>
              <w:pStyle w:val="ConsPlusNormal"/>
              <w:jc w:val="center"/>
            </w:pPr>
            <w:r>
              <w:t>0410918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7679,0</w:t>
            </w:r>
          </w:p>
        </w:tc>
        <w:tc>
          <w:tcPr>
            <w:tcW w:w="1588" w:type="dxa"/>
            <w:vAlign w:val="bottom"/>
          </w:tcPr>
          <w:p w:rsidR="00D0513C" w:rsidRDefault="00D0513C">
            <w:pPr>
              <w:pStyle w:val="ConsPlusNormal"/>
              <w:jc w:val="right"/>
            </w:pPr>
            <w:r>
              <w:t>9006,5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0410918</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7679,0</w:t>
            </w:r>
          </w:p>
        </w:tc>
        <w:tc>
          <w:tcPr>
            <w:tcW w:w="1588" w:type="dxa"/>
            <w:vAlign w:val="bottom"/>
          </w:tcPr>
          <w:p w:rsidR="00D0513C" w:rsidRDefault="00D0513C">
            <w:pPr>
              <w:pStyle w:val="ConsPlusNormal"/>
              <w:jc w:val="right"/>
            </w:pPr>
            <w:r>
              <w:t>9006,5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Реализация мероприятий в области культуры</w:t>
            </w:r>
          </w:p>
        </w:tc>
        <w:tc>
          <w:tcPr>
            <w:tcW w:w="1296" w:type="dxa"/>
            <w:vAlign w:val="bottom"/>
          </w:tcPr>
          <w:p w:rsidR="00D0513C" w:rsidRDefault="00D0513C">
            <w:pPr>
              <w:pStyle w:val="ConsPlusNormal"/>
              <w:jc w:val="center"/>
            </w:pPr>
            <w:r>
              <w:t>0411143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787,1</w:t>
            </w:r>
          </w:p>
        </w:tc>
        <w:tc>
          <w:tcPr>
            <w:tcW w:w="1588" w:type="dxa"/>
            <w:vAlign w:val="bottom"/>
          </w:tcPr>
          <w:p w:rsidR="00D0513C" w:rsidRDefault="00D0513C">
            <w:pPr>
              <w:pStyle w:val="ConsPlusNormal"/>
              <w:jc w:val="right"/>
            </w:pPr>
            <w:r>
              <w:t>787,1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0411143</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787,1</w:t>
            </w:r>
          </w:p>
        </w:tc>
        <w:tc>
          <w:tcPr>
            <w:tcW w:w="1588" w:type="dxa"/>
            <w:vAlign w:val="bottom"/>
          </w:tcPr>
          <w:p w:rsidR="00D0513C" w:rsidRDefault="00D0513C">
            <w:pPr>
              <w:pStyle w:val="ConsPlusNormal"/>
              <w:jc w:val="right"/>
            </w:pPr>
            <w:r>
              <w:t>787,1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государственной </w:t>
            </w:r>
            <w:hyperlink r:id="rId237" w:history="1">
              <w:r>
                <w:rPr>
                  <w:color w:val="0000FF"/>
                </w:rPr>
                <w:t>программы</w:t>
              </w:r>
            </w:hyperlink>
            <w:r>
              <w:t xml:space="preserve"> Краснодарского края "Доступная среда"</w:t>
            </w:r>
          </w:p>
        </w:tc>
        <w:tc>
          <w:tcPr>
            <w:tcW w:w="1296" w:type="dxa"/>
            <w:vAlign w:val="bottom"/>
          </w:tcPr>
          <w:p w:rsidR="00D0513C" w:rsidRDefault="00D0513C">
            <w:pPr>
              <w:pStyle w:val="ConsPlusNormal"/>
              <w:jc w:val="center"/>
            </w:pPr>
            <w:r>
              <w:t>0411149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1299,0</w:t>
            </w:r>
          </w:p>
        </w:tc>
        <w:tc>
          <w:tcPr>
            <w:tcW w:w="1588" w:type="dxa"/>
            <w:vAlign w:val="bottom"/>
          </w:tcPr>
          <w:p w:rsidR="00D0513C" w:rsidRDefault="00D0513C">
            <w:pPr>
              <w:pStyle w:val="ConsPlusNormal"/>
              <w:jc w:val="right"/>
            </w:pPr>
            <w:r>
              <w:t>640,0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0411149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1299,0</w:t>
            </w:r>
          </w:p>
        </w:tc>
        <w:tc>
          <w:tcPr>
            <w:tcW w:w="1588" w:type="dxa"/>
            <w:vAlign w:val="bottom"/>
          </w:tcPr>
          <w:p w:rsidR="00D0513C" w:rsidRDefault="00D0513C">
            <w:pPr>
              <w:pStyle w:val="ConsPlusNormal"/>
              <w:jc w:val="right"/>
            </w:pPr>
            <w:r>
              <w:t>640,0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296" w:type="dxa"/>
            <w:vAlign w:val="bottom"/>
          </w:tcPr>
          <w:p w:rsidR="00D0513C" w:rsidRDefault="00D0513C">
            <w:pPr>
              <w:pStyle w:val="ConsPlusNormal"/>
              <w:jc w:val="center"/>
            </w:pPr>
            <w:r>
              <w:t>0414219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2035,4</w:t>
            </w:r>
          </w:p>
        </w:tc>
        <w:tc>
          <w:tcPr>
            <w:tcW w:w="1588" w:type="dxa"/>
            <w:vAlign w:val="bottom"/>
          </w:tcPr>
          <w:p w:rsidR="00D0513C" w:rsidRDefault="00D0513C">
            <w:pPr>
              <w:pStyle w:val="ConsPlusNormal"/>
              <w:jc w:val="right"/>
            </w:pPr>
            <w:r>
              <w:t>2035,4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0414219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2035,4</w:t>
            </w:r>
          </w:p>
        </w:tc>
        <w:tc>
          <w:tcPr>
            <w:tcW w:w="1588" w:type="dxa"/>
            <w:vAlign w:val="bottom"/>
          </w:tcPr>
          <w:p w:rsidR="00D0513C" w:rsidRDefault="00D0513C">
            <w:pPr>
              <w:pStyle w:val="ConsPlusNormal"/>
              <w:jc w:val="right"/>
            </w:pPr>
            <w:r>
              <w:t>2035,4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296" w:type="dxa"/>
            <w:vAlign w:val="bottom"/>
          </w:tcPr>
          <w:p w:rsidR="00D0513C" w:rsidRDefault="00D0513C">
            <w:pPr>
              <w:pStyle w:val="ConsPlusNormal"/>
              <w:jc w:val="center"/>
            </w:pPr>
            <w:r>
              <w:t>0416055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44,0</w:t>
            </w:r>
          </w:p>
        </w:tc>
        <w:tc>
          <w:tcPr>
            <w:tcW w:w="1588" w:type="dxa"/>
            <w:vAlign w:val="bottom"/>
          </w:tcPr>
          <w:p w:rsidR="00D0513C" w:rsidRDefault="00D0513C">
            <w:pPr>
              <w:pStyle w:val="ConsPlusNormal"/>
              <w:jc w:val="right"/>
            </w:pPr>
            <w:r>
              <w:t>44,0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0416055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44,0</w:t>
            </w:r>
          </w:p>
        </w:tc>
        <w:tc>
          <w:tcPr>
            <w:tcW w:w="1588" w:type="dxa"/>
            <w:vAlign w:val="bottom"/>
          </w:tcPr>
          <w:p w:rsidR="00D0513C" w:rsidRDefault="00D0513C">
            <w:pPr>
              <w:pStyle w:val="ConsPlusNormal"/>
              <w:jc w:val="right"/>
            </w:pPr>
            <w:r>
              <w:t>44,0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мероприятия государственной </w:t>
            </w:r>
            <w:hyperlink r:id="rId238" w:history="1">
              <w:r>
                <w:rPr>
                  <w:color w:val="0000FF"/>
                </w:rPr>
                <w:t>программы</w:t>
              </w:r>
            </w:hyperlink>
            <w:r>
              <w:t xml:space="preserve"> Краснодарского края "Доступная среда"</w:t>
            </w:r>
          </w:p>
        </w:tc>
        <w:tc>
          <w:tcPr>
            <w:tcW w:w="1296" w:type="dxa"/>
            <w:vAlign w:val="bottom"/>
          </w:tcPr>
          <w:p w:rsidR="00D0513C" w:rsidRDefault="00D0513C">
            <w:pPr>
              <w:pStyle w:val="ConsPlusNormal"/>
              <w:jc w:val="center"/>
            </w:pPr>
            <w:r>
              <w:t>0416105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11506,5</w:t>
            </w:r>
          </w:p>
        </w:tc>
        <w:tc>
          <w:tcPr>
            <w:tcW w:w="1588" w:type="dxa"/>
            <w:vAlign w:val="bottom"/>
          </w:tcPr>
          <w:p w:rsidR="00D0513C" w:rsidRDefault="00D0513C">
            <w:pPr>
              <w:pStyle w:val="ConsPlusNormal"/>
              <w:jc w:val="right"/>
            </w:pPr>
            <w:r>
              <w:t>11981,7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0416105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11506,5</w:t>
            </w:r>
          </w:p>
        </w:tc>
        <w:tc>
          <w:tcPr>
            <w:tcW w:w="1588" w:type="dxa"/>
            <w:vAlign w:val="bottom"/>
          </w:tcPr>
          <w:p w:rsidR="00D0513C" w:rsidRDefault="00D0513C">
            <w:pPr>
              <w:pStyle w:val="ConsPlusNormal"/>
              <w:jc w:val="right"/>
            </w:pPr>
            <w:r>
              <w:t>11981,7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реализацию мероприятий государственной </w:t>
            </w:r>
            <w:hyperlink r:id="rId239" w:history="1">
              <w:r>
                <w:rPr>
                  <w:color w:val="0000FF"/>
                </w:rPr>
                <w:t>программы</w:t>
              </w:r>
            </w:hyperlink>
            <w:r>
              <w:t xml:space="preserve"> Российской Федерации "Доступная среда" на 2011 - 2015 годы</w:t>
            </w:r>
          </w:p>
        </w:tc>
        <w:tc>
          <w:tcPr>
            <w:tcW w:w="1296" w:type="dxa"/>
            <w:vAlign w:val="bottom"/>
          </w:tcPr>
          <w:p w:rsidR="00D0513C" w:rsidRDefault="00D0513C">
            <w:pPr>
              <w:pStyle w:val="ConsPlusNormal"/>
              <w:jc w:val="center"/>
            </w:pPr>
            <w:r>
              <w:t>0417027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41997,8</w:t>
            </w:r>
          </w:p>
        </w:tc>
        <w:tc>
          <w:tcPr>
            <w:tcW w:w="1588" w:type="dxa"/>
            <w:vAlign w:val="bottom"/>
          </w:tcPr>
          <w:p w:rsidR="00D0513C" w:rsidRDefault="00D0513C">
            <w:pPr>
              <w:pStyle w:val="ConsPlusNormal"/>
              <w:jc w:val="right"/>
            </w:pPr>
            <w:r>
              <w:t>22736,2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0417027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41997,8</w:t>
            </w:r>
          </w:p>
        </w:tc>
        <w:tc>
          <w:tcPr>
            <w:tcW w:w="1588" w:type="dxa"/>
            <w:vAlign w:val="bottom"/>
          </w:tcPr>
          <w:p w:rsidR="00D0513C" w:rsidRDefault="00D0513C">
            <w:pPr>
              <w:pStyle w:val="ConsPlusNormal"/>
              <w:jc w:val="right"/>
            </w:pPr>
            <w:r>
              <w:t>22736,2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Мероприятия государственной </w:t>
            </w:r>
            <w:hyperlink r:id="rId240" w:history="1">
              <w:r>
                <w:rPr>
                  <w:color w:val="0000FF"/>
                </w:rPr>
                <w:t>программы</w:t>
              </w:r>
            </w:hyperlink>
            <w:r>
              <w:t xml:space="preserve"> Российской Федерации "Доступная среда" на 2011 - 2015 годы</w:t>
            </w:r>
          </w:p>
        </w:tc>
        <w:tc>
          <w:tcPr>
            <w:tcW w:w="1296" w:type="dxa"/>
            <w:vAlign w:val="bottom"/>
          </w:tcPr>
          <w:p w:rsidR="00D0513C" w:rsidRDefault="00D0513C">
            <w:pPr>
              <w:pStyle w:val="ConsPlusNormal"/>
              <w:jc w:val="center"/>
            </w:pPr>
            <w:r>
              <w:t>0418027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27651,1</w:t>
            </w:r>
          </w:p>
        </w:tc>
        <w:tc>
          <w:tcPr>
            <w:tcW w:w="1588" w:type="dxa"/>
            <w:vAlign w:val="bottom"/>
          </w:tcPr>
          <w:p w:rsidR="00D0513C" w:rsidRDefault="00D0513C">
            <w:pPr>
              <w:pStyle w:val="ConsPlusNormal"/>
              <w:jc w:val="right"/>
            </w:pPr>
            <w:r>
              <w:t>40569,0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0418027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12129,0</w:t>
            </w:r>
          </w:p>
        </w:tc>
        <w:tc>
          <w:tcPr>
            <w:tcW w:w="1588" w:type="dxa"/>
            <w:vAlign w:val="bottom"/>
          </w:tcPr>
          <w:p w:rsidR="00D0513C" w:rsidRDefault="00D0513C">
            <w:pPr>
              <w:pStyle w:val="ConsPlusNormal"/>
              <w:jc w:val="right"/>
            </w:pPr>
            <w:r>
              <w:t>13029,0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0418027</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15522,1</w:t>
            </w:r>
          </w:p>
        </w:tc>
        <w:tc>
          <w:tcPr>
            <w:tcW w:w="1588" w:type="dxa"/>
            <w:vAlign w:val="bottom"/>
          </w:tcPr>
          <w:p w:rsidR="00D0513C" w:rsidRDefault="00D0513C">
            <w:pPr>
              <w:pStyle w:val="ConsPlusNormal"/>
              <w:jc w:val="right"/>
            </w:pPr>
            <w:r>
              <w:t>27540,0</w:t>
            </w:r>
          </w:p>
        </w:tc>
      </w:tr>
      <w:tr w:rsidR="00D0513C">
        <w:tc>
          <w:tcPr>
            <w:tcW w:w="706" w:type="dxa"/>
          </w:tcPr>
          <w:p w:rsidR="00D0513C" w:rsidRDefault="00D0513C">
            <w:pPr>
              <w:pStyle w:val="ConsPlusNormal"/>
              <w:jc w:val="center"/>
            </w:pPr>
            <w:r>
              <w:t>5.</w:t>
            </w:r>
          </w:p>
        </w:tc>
        <w:tc>
          <w:tcPr>
            <w:tcW w:w="3685" w:type="dxa"/>
          </w:tcPr>
          <w:p w:rsidR="00D0513C" w:rsidRDefault="00D0513C">
            <w:pPr>
              <w:pStyle w:val="ConsPlusNormal"/>
              <w:jc w:val="both"/>
            </w:pPr>
            <w:r>
              <w:t xml:space="preserve">Государственная </w:t>
            </w:r>
            <w:hyperlink r:id="rId241" w:history="1">
              <w:r>
                <w:rPr>
                  <w:color w:val="0000FF"/>
                </w:rPr>
                <w:t>программа</w:t>
              </w:r>
            </w:hyperlink>
            <w:r>
              <w:t xml:space="preserve"> Краснодарского края "Дети Кубани"</w:t>
            </w:r>
          </w:p>
        </w:tc>
        <w:tc>
          <w:tcPr>
            <w:tcW w:w="1296" w:type="dxa"/>
            <w:vAlign w:val="bottom"/>
          </w:tcPr>
          <w:p w:rsidR="00D0513C" w:rsidRDefault="00D0513C">
            <w:pPr>
              <w:pStyle w:val="ConsPlusNormal"/>
              <w:jc w:val="center"/>
            </w:pPr>
            <w:r>
              <w:t>0500000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2134700,6</w:t>
            </w:r>
          </w:p>
        </w:tc>
        <w:tc>
          <w:tcPr>
            <w:tcW w:w="1588" w:type="dxa"/>
            <w:vAlign w:val="bottom"/>
          </w:tcPr>
          <w:p w:rsidR="00D0513C" w:rsidRDefault="00D0513C">
            <w:pPr>
              <w:pStyle w:val="ConsPlusNormal"/>
              <w:jc w:val="right"/>
            </w:pPr>
            <w:r>
              <w:t>2150918,4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0510000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2134700,6</w:t>
            </w:r>
          </w:p>
        </w:tc>
        <w:tc>
          <w:tcPr>
            <w:tcW w:w="1588" w:type="dxa"/>
            <w:vAlign w:val="bottom"/>
          </w:tcPr>
          <w:p w:rsidR="00D0513C" w:rsidRDefault="00D0513C">
            <w:pPr>
              <w:pStyle w:val="ConsPlusNormal"/>
              <w:jc w:val="right"/>
            </w:pPr>
            <w:r>
              <w:t>2150918,4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государственной </w:t>
            </w:r>
            <w:hyperlink r:id="rId242" w:history="1">
              <w:r>
                <w:rPr>
                  <w:color w:val="0000FF"/>
                </w:rPr>
                <w:t>программы</w:t>
              </w:r>
            </w:hyperlink>
            <w:r>
              <w:t xml:space="preserve"> Краснодарского края "Дети Кубани"</w:t>
            </w:r>
          </w:p>
        </w:tc>
        <w:tc>
          <w:tcPr>
            <w:tcW w:w="1296" w:type="dxa"/>
            <w:vAlign w:val="bottom"/>
          </w:tcPr>
          <w:p w:rsidR="00D0513C" w:rsidRDefault="00D0513C">
            <w:pPr>
              <w:pStyle w:val="ConsPlusNormal"/>
              <w:jc w:val="center"/>
            </w:pPr>
            <w:r>
              <w:t>0511040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608846,6</w:t>
            </w:r>
          </w:p>
        </w:tc>
        <w:tc>
          <w:tcPr>
            <w:tcW w:w="1588" w:type="dxa"/>
            <w:vAlign w:val="bottom"/>
          </w:tcPr>
          <w:p w:rsidR="00D0513C" w:rsidRDefault="00D0513C">
            <w:pPr>
              <w:pStyle w:val="ConsPlusNormal"/>
              <w:jc w:val="right"/>
            </w:pPr>
            <w:r>
              <w:t>592646,7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0511040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17377,6</w:t>
            </w:r>
          </w:p>
        </w:tc>
        <w:tc>
          <w:tcPr>
            <w:tcW w:w="1588" w:type="dxa"/>
            <w:vAlign w:val="bottom"/>
          </w:tcPr>
          <w:p w:rsidR="00D0513C" w:rsidRDefault="00D0513C">
            <w:pPr>
              <w:pStyle w:val="ConsPlusNormal"/>
              <w:jc w:val="right"/>
            </w:pPr>
            <w:r>
              <w:t>17660,3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0511040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515848,2</w:t>
            </w:r>
          </w:p>
        </w:tc>
        <w:tc>
          <w:tcPr>
            <w:tcW w:w="1588" w:type="dxa"/>
            <w:vAlign w:val="bottom"/>
          </w:tcPr>
          <w:p w:rsidR="00D0513C" w:rsidRDefault="00D0513C">
            <w:pPr>
              <w:pStyle w:val="ConsPlusNormal"/>
              <w:jc w:val="right"/>
            </w:pPr>
            <w:r>
              <w:t>497486,0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0511040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56620,8</w:t>
            </w:r>
          </w:p>
        </w:tc>
        <w:tc>
          <w:tcPr>
            <w:tcW w:w="1588" w:type="dxa"/>
            <w:vAlign w:val="bottom"/>
          </w:tcPr>
          <w:p w:rsidR="00D0513C" w:rsidRDefault="00D0513C">
            <w:pPr>
              <w:pStyle w:val="ConsPlusNormal"/>
              <w:jc w:val="right"/>
            </w:pPr>
            <w:r>
              <w:t>56600,4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0511040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19000,0</w:t>
            </w:r>
          </w:p>
        </w:tc>
        <w:tc>
          <w:tcPr>
            <w:tcW w:w="1588" w:type="dxa"/>
            <w:vAlign w:val="bottom"/>
          </w:tcPr>
          <w:p w:rsidR="00D0513C" w:rsidRDefault="00D0513C">
            <w:pPr>
              <w:pStyle w:val="ConsPlusNormal"/>
              <w:jc w:val="right"/>
            </w:pPr>
            <w:r>
              <w:t>20900,0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многодетных матерей</w:t>
            </w:r>
          </w:p>
        </w:tc>
        <w:tc>
          <w:tcPr>
            <w:tcW w:w="1296" w:type="dxa"/>
            <w:vAlign w:val="bottom"/>
          </w:tcPr>
          <w:p w:rsidR="00D0513C" w:rsidRDefault="00D0513C">
            <w:pPr>
              <w:pStyle w:val="ConsPlusNormal"/>
              <w:jc w:val="center"/>
            </w:pPr>
            <w:r>
              <w:t>0514118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288,0</w:t>
            </w:r>
          </w:p>
        </w:tc>
        <w:tc>
          <w:tcPr>
            <w:tcW w:w="1588" w:type="dxa"/>
            <w:vAlign w:val="bottom"/>
          </w:tcPr>
          <w:p w:rsidR="00D0513C" w:rsidRDefault="00D0513C">
            <w:pPr>
              <w:pStyle w:val="ConsPlusNormal"/>
              <w:jc w:val="right"/>
            </w:pPr>
            <w:r>
              <w:t>288,0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0514118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288,0</w:t>
            </w:r>
          </w:p>
        </w:tc>
        <w:tc>
          <w:tcPr>
            <w:tcW w:w="1588" w:type="dxa"/>
            <w:vAlign w:val="bottom"/>
          </w:tcPr>
          <w:p w:rsidR="00D0513C" w:rsidRDefault="00D0513C">
            <w:pPr>
              <w:pStyle w:val="ConsPlusNormal"/>
              <w:jc w:val="right"/>
            </w:pPr>
            <w:r>
              <w:t>288,0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Премии одаренным школьникам</w:t>
            </w:r>
          </w:p>
        </w:tc>
        <w:tc>
          <w:tcPr>
            <w:tcW w:w="1296" w:type="dxa"/>
            <w:vAlign w:val="bottom"/>
          </w:tcPr>
          <w:p w:rsidR="00D0513C" w:rsidRDefault="00D0513C">
            <w:pPr>
              <w:pStyle w:val="ConsPlusNormal"/>
              <w:jc w:val="center"/>
            </w:pPr>
            <w:r>
              <w:t>0514315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1400,0</w:t>
            </w:r>
          </w:p>
        </w:tc>
        <w:tc>
          <w:tcPr>
            <w:tcW w:w="1588" w:type="dxa"/>
            <w:vAlign w:val="bottom"/>
          </w:tcPr>
          <w:p w:rsidR="00D0513C" w:rsidRDefault="00D0513C">
            <w:pPr>
              <w:pStyle w:val="ConsPlusNormal"/>
              <w:jc w:val="right"/>
            </w:pPr>
            <w:r>
              <w:t>1400,0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0514315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1400,0</w:t>
            </w:r>
          </w:p>
        </w:tc>
        <w:tc>
          <w:tcPr>
            <w:tcW w:w="1588" w:type="dxa"/>
            <w:vAlign w:val="bottom"/>
          </w:tcPr>
          <w:p w:rsidR="00D0513C" w:rsidRDefault="00D0513C">
            <w:pPr>
              <w:pStyle w:val="ConsPlusNormal"/>
              <w:jc w:val="right"/>
            </w:pPr>
            <w:r>
              <w:t>1400,0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96" w:type="dxa"/>
            <w:vAlign w:val="bottom"/>
          </w:tcPr>
          <w:p w:rsidR="00D0513C" w:rsidRDefault="00D0513C">
            <w:pPr>
              <w:pStyle w:val="ConsPlusNormal"/>
              <w:jc w:val="center"/>
            </w:pPr>
            <w:r>
              <w:t>0515082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317843,5</w:t>
            </w:r>
          </w:p>
        </w:tc>
        <w:tc>
          <w:tcPr>
            <w:tcW w:w="1588" w:type="dxa"/>
            <w:vAlign w:val="bottom"/>
          </w:tcPr>
          <w:p w:rsidR="00D0513C" w:rsidRDefault="00D0513C">
            <w:pPr>
              <w:pStyle w:val="ConsPlusNormal"/>
              <w:jc w:val="right"/>
            </w:pPr>
            <w:r>
              <w:t>314096,3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0515082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317843,5</w:t>
            </w:r>
          </w:p>
        </w:tc>
        <w:tc>
          <w:tcPr>
            <w:tcW w:w="1588" w:type="dxa"/>
            <w:vAlign w:val="bottom"/>
          </w:tcPr>
          <w:p w:rsidR="00D0513C" w:rsidRDefault="00D0513C">
            <w:pPr>
              <w:pStyle w:val="ConsPlusNormal"/>
              <w:jc w:val="right"/>
            </w:pPr>
            <w:r>
              <w:t>314096,3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96" w:type="dxa"/>
            <w:vAlign w:val="bottom"/>
          </w:tcPr>
          <w:p w:rsidR="00D0513C" w:rsidRDefault="00D0513C">
            <w:pPr>
              <w:pStyle w:val="ConsPlusNormal"/>
              <w:jc w:val="center"/>
            </w:pPr>
            <w:r>
              <w:t>0516058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w:t>
            </w:r>
          </w:p>
        </w:tc>
        <w:tc>
          <w:tcPr>
            <w:tcW w:w="1588" w:type="dxa"/>
            <w:vAlign w:val="bottom"/>
          </w:tcPr>
          <w:p w:rsidR="00D0513C" w:rsidRDefault="00D0513C">
            <w:pPr>
              <w:pStyle w:val="ConsPlusNormal"/>
              <w:jc w:val="right"/>
            </w:pPr>
            <w:r>
              <w:t>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0516058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200,0</w:t>
            </w:r>
          </w:p>
        </w:tc>
        <w:tc>
          <w:tcPr>
            <w:tcW w:w="1588" w:type="dxa"/>
            <w:vAlign w:val="bottom"/>
          </w:tcPr>
          <w:p w:rsidR="00D0513C" w:rsidRDefault="00D0513C">
            <w:pPr>
              <w:pStyle w:val="ConsPlusNormal"/>
              <w:jc w:val="right"/>
            </w:pPr>
            <w:r>
              <w:t>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реализацию мероприятий государственной </w:t>
            </w:r>
            <w:hyperlink r:id="rId243" w:history="1">
              <w:r>
                <w:rPr>
                  <w:color w:val="0000FF"/>
                </w:rPr>
                <w:t>программы</w:t>
              </w:r>
            </w:hyperlink>
            <w:r>
              <w:t xml:space="preserve"> Краснодарского края "Дети Кубани"</w:t>
            </w:r>
          </w:p>
        </w:tc>
        <w:tc>
          <w:tcPr>
            <w:tcW w:w="1296" w:type="dxa"/>
            <w:vAlign w:val="bottom"/>
          </w:tcPr>
          <w:p w:rsidR="00D0513C" w:rsidRDefault="00D0513C">
            <w:pPr>
              <w:pStyle w:val="ConsPlusNormal"/>
              <w:jc w:val="center"/>
            </w:pPr>
            <w:r>
              <w:t>0516059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185763,8</w:t>
            </w:r>
          </w:p>
        </w:tc>
        <w:tc>
          <w:tcPr>
            <w:tcW w:w="1588" w:type="dxa"/>
            <w:vAlign w:val="bottom"/>
          </w:tcPr>
          <w:p w:rsidR="00D0513C" w:rsidRDefault="00D0513C">
            <w:pPr>
              <w:pStyle w:val="ConsPlusNormal"/>
              <w:jc w:val="right"/>
            </w:pPr>
            <w:r>
              <w:t>201851,5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0516059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185763,8</w:t>
            </w:r>
          </w:p>
        </w:tc>
        <w:tc>
          <w:tcPr>
            <w:tcW w:w="1588" w:type="dxa"/>
            <w:vAlign w:val="bottom"/>
          </w:tcPr>
          <w:p w:rsidR="00D0513C" w:rsidRDefault="00D0513C">
            <w:pPr>
              <w:pStyle w:val="ConsPlusNormal"/>
              <w:jc w:val="right"/>
            </w:pPr>
            <w:r>
              <w:t>201851,5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296" w:type="dxa"/>
            <w:vAlign w:val="bottom"/>
          </w:tcPr>
          <w:p w:rsidR="00D0513C" w:rsidRDefault="00D0513C">
            <w:pPr>
              <w:pStyle w:val="ConsPlusNormal"/>
              <w:jc w:val="center"/>
            </w:pPr>
            <w:r>
              <w:t>0516084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2590,0</w:t>
            </w:r>
          </w:p>
        </w:tc>
        <w:tc>
          <w:tcPr>
            <w:tcW w:w="1588" w:type="dxa"/>
            <w:vAlign w:val="bottom"/>
          </w:tcPr>
          <w:p w:rsidR="00D0513C" w:rsidRDefault="00D0513C">
            <w:pPr>
              <w:pStyle w:val="ConsPlusNormal"/>
              <w:jc w:val="right"/>
            </w:pPr>
            <w:r>
              <w:t>2702,2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0516084</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2590,0</w:t>
            </w:r>
          </w:p>
        </w:tc>
        <w:tc>
          <w:tcPr>
            <w:tcW w:w="1588" w:type="dxa"/>
            <w:vAlign w:val="bottom"/>
          </w:tcPr>
          <w:p w:rsidR="00D0513C" w:rsidRDefault="00D0513C">
            <w:pPr>
              <w:pStyle w:val="ConsPlusNormal"/>
              <w:jc w:val="right"/>
            </w:pPr>
            <w:r>
              <w:t>2702,2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296" w:type="dxa"/>
            <w:vAlign w:val="bottom"/>
          </w:tcPr>
          <w:p w:rsidR="00D0513C" w:rsidRDefault="00D0513C">
            <w:pPr>
              <w:pStyle w:val="ConsPlusNormal"/>
              <w:jc w:val="center"/>
            </w:pPr>
            <w:r>
              <w:t>0516102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19965,0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0516102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19965,0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96" w:type="dxa"/>
            <w:vAlign w:val="bottom"/>
          </w:tcPr>
          <w:p w:rsidR="00D0513C" w:rsidRDefault="00D0513C">
            <w:pPr>
              <w:pStyle w:val="ConsPlusNormal"/>
              <w:jc w:val="center"/>
            </w:pPr>
            <w:r>
              <w:t>0516234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17768,7</w:t>
            </w:r>
          </w:p>
        </w:tc>
        <w:tc>
          <w:tcPr>
            <w:tcW w:w="1588" w:type="dxa"/>
            <w:vAlign w:val="bottom"/>
          </w:tcPr>
          <w:p w:rsidR="00D0513C" w:rsidRDefault="00D0513C">
            <w:pPr>
              <w:pStyle w:val="ConsPlusNormal"/>
              <w:jc w:val="right"/>
            </w:pPr>
            <w:r>
              <w:t>17768,7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0516234</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17768,7</w:t>
            </w:r>
          </w:p>
        </w:tc>
        <w:tc>
          <w:tcPr>
            <w:tcW w:w="1588" w:type="dxa"/>
            <w:vAlign w:val="bottom"/>
          </w:tcPr>
          <w:p w:rsidR="00D0513C" w:rsidRDefault="00D0513C">
            <w:pPr>
              <w:pStyle w:val="ConsPlusNormal"/>
              <w:jc w:val="right"/>
            </w:pPr>
            <w:r>
              <w:t>17768,7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96" w:type="dxa"/>
            <w:vAlign w:val="bottom"/>
          </w:tcPr>
          <w:p w:rsidR="00D0513C" w:rsidRDefault="00D0513C">
            <w:pPr>
              <w:pStyle w:val="ConsPlusNormal"/>
              <w:jc w:val="center"/>
            </w:pPr>
            <w:r>
              <w:t>0517082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1000000,0</w:t>
            </w:r>
          </w:p>
        </w:tc>
        <w:tc>
          <w:tcPr>
            <w:tcW w:w="1588" w:type="dxa"/>
            <w:vAlign w:val="bottom"/>
          </w:tcPr>
          <w:p w:rsidR="00D0513C" w:rsidRDefault="00D0513C">
            <w:pPr>
              <w:pStyle w:val="ConsPlusNormal"/>
              <w:jc w:val="right"/>
            </w:pPr>
            <w:r>
              <w:t>1000000,0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0517082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1000000,0</w:t>
            </w:r>
          </w:p>
        </w:tc>
        <w:tc>
          <w:tcPr>
            <w:tcW w:w="1588" w:type="dxa"/>
            <w:vAlign w:val="bottom"/>
          </w:tcPr>
          <w:p w:rsidR="00D0513C" w:rsidRDefault="00D0513C">
            <w:pPr>
              <w:pStyle w:val="ConsPlusNormal"/>
              <w:jc w:val="right"/>
            </w:pPr>
            <w:r>
              <w:t>1000000,0</w:t>
            </w:r>
          </w:p>
        </w:tc>
      </w:tr>
      <w:tr w:rsidR="00D0513C">
        <w:tc>
          <w:tcPr>
            <w:tcW w:w="706" w:type="dxa"/>
          </w:tcPr>
          <w:p w:rsidR="00D0513C" w:rsidRDefault="00D0513C">
            <w:pPr>
              <w:pStyle w:val="ConsPlusNormal"/>
              <w:jc w:val="center"/>
            </w:pPr>
            <w:r>
              <w:t>6.</w:t>
            </w:r>
          </w:p>
        </w:tc>
        <w:tc>
          <w:tcPr>
            <w:tcW w:w="3685" w:type="dxa"/>
          </w:tcPr>
          <w:p w:rsidR="00D0513C" w:rsidRDefault="00D0513C">
            <w:pPr>
              <w:pStyle w:val="ConsPlusNormal"/>
              <w:jc w:val="both"/>
            </w:pPr>
            <w:r>
              <w:t xml:space="preserve">Государственная </w:t>
            </w:r>
            <w:hyperlink r:id="rId24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296" w:type="dxa"/>
            <w:vAlign w:val="bottom"/>
          </w:tcPr>
          <w:p w:rsidR="00D0513C" w:rsidRDefault="00D0513C">
            <w:pPr>
              <w:pStyle w:val="ConsPlusNormal"/>
              <w:jc w:val="center"/>
            </w:pPr>
            <w:r>
              <w:t>0600000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19316778,5</w:t>
            </w:r>
          </w:p>
        </w:tc>
        <w:tc>
          <w:tcPr>
            <w:tcW w:w="1588" w:type="dxa"/>
            <w:vAlign w:val="bottom"/>
          </w:tcPr>
          <w:p w:rsidR="00D0513C" w:rsidRDefault="00D0513C">
            <w:pPr>
              <w:pStyle w:val="ConsPlusNormal"/>
              <w:jc w:val="right"/>
            </w:pPr>
            <w:r>
              <w:t>18253545,1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45" w:history="1">
              <w:r>
                <w:rPr>
                  <w:color w:val="0000FF"/>
                </w:rPr>
                <w:t>Жилище</w:t>
              </w:r>
            </w:hyperlink>
          </w:p>
        </w:tc>
        <w:tc>
          <w:tcPr>
            <w:tcW w:w="1296" w:type="dxa"/>
            <w:vAlign w:val="bottom"/>
          </w:tcPr>
          <w:p w:rsidR="00D0513C" w:rsidRDefault="00D0513C">
            <w:pPr>
              <w:pStyle w:val="ConsPlusNormal"/>
              <w:jc w:val="center"/>
            </w:pPr>
            <w:r>
              <w:t>0610000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715428,3</w:t>
            </w:r>
          </w:p>
        </w:tc>
        <w:tc>
          <w:tcPr>
            <w:tcW w:w="1588" w:type="dxa"/>
            <w:vAlign w:val="bottom"/>
          </w:tcPr>
          <w:p w:rsidR="00D0513C" w:rsidRDefault="00D0513C">
            <w:pPr>
              <w:pStyle w:val="ConsPlusNormal"/>
              <w:jc w:val="right"/>
            </w:pPr>
            <w:r>
              <w:t>715428,3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296" w:type="dxa"/>
            <w:vAlign w:val="bottom"/>
          </w:tcPr>
          <w:p w:rsidR="00D0513C" w:rsidRDefault="00D0513C">
            <w:pPr>
              <w:pStyle w:val="ConsPlusNormal"/>
              <w:jc w:val="center"/>
            </w:pPr>
            <w:r>
              <w:t>0611015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149890,0</w:t>
            </w:r>
          </w:p>
        </w:tc>
        <w:tc>
          <w:tcPr>
            <w:tcW w:w="1588" w:type="dxa"/>
            <w:vAlign w:val="bottom"/>
          </w:tcPr>
          <w:p w:rsidR="00D0513C" w:rsidRDefault="00D0513C">
            <w:pPr>
              <w:pStyle w:val="ConsPlusNormal"/>
              <w:jc w:val="right"/>
            </w:pPr>
            <w:r>
              <w:t>149890,0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0611015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149890,0</w:t>
            </w:r>
          </w:p>
        </w:tc>
        <w:tc>
          <w:tcPr>
            <w:tcW w:w="1588" w:type="dxa"/>
            <w:vAlign w:val="bottom"/>
          </w:tcPr>
          <w:p w:rsidR="00D0513C" w:rsidRDefault="00D0513C">
            <w:pPr>
              <w:pStyle w:val="ConsPlusNormal"/>
              <w:jc w:val="right"/>
            </w:pPr>
            <w:r>
              <w:t>149890,0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296" w:type="dxa"/>
            <w:vAlign w:val="bottom"/>
          </w:tcPr>
          <w:p w:rsidR="00D0513C" w:rsidRDefault="00D0513C">
            <w:pPr>
              <w:pStyle w:val="ConsPlusNormal"/>
              <w:jc w:val="center"/>
            </w:pPr>
            <w:r>
              <w:t>0611018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12491,0</w:t>
            </w:r>
          </w:p>
        </w:tc>
        <w:tc>
          <w:tcPr>
            <w:tcW w:w="1588" w:type="dxa"/>
            <w:vAlign w:val="bottom"/>
          </w:tcPr>
          <w:p w:rsidR="00D0513C" w:rsidRDefault="00D0513C">
            <w:pPr>
              <w:pStyle w:val="ConsPlusNormal"/>
              <w:jc w:val="right"/>
            </w:pPr>
            <w:r>
              <w:t>12491,0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0611018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12491,0</w:t>
            </w:r>
          </w:p>
        </w:tc>
        <w:tc>
          <w:tcPr>
            <w:tcW w:w="1588" w:type="dxa"/>
            <w:vAlign w:val="bottom"/>
          </w:tcPr>
          <w:p w:rsidR="00D0513C" w:rsidRDefault="00D0513C">
            <w:pPr>
              <w:pStyle w:val="ConsPlusNormal"/>
              <w:jc w:val="right"/>
            </w:pPr>
            <w:r>
              <w:t>12491,0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296" w:type="dxa"/>
            <w:vAlign w:val="bottom"/>
          </w:tcPr>
          <w:p w:rsidR="00D0513C" w:rsidRDefault="00D0513C">
            <w:pPr>
              <w:pStyle w:val="ConsPlusNormal"/>
              <w:jc w:val="center"/>
            </w:pPr>
            <w:r>
              <w:t>0611021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142100,0</w:t>
            </w:r>
          </w:p>
        </w:tc>
        <w:tc>
          <w:tcPr>
            <w:tcW w:w="1588" w:type="dxa"/>
            <w:vAlign w:val="bottom"/>
          </w:tcPr>
          <w:p w:rsidR="00D0513C" w:rsidRDefault="00D0513C">
            <w:pPr>
              <w:pStyle w:val="ConsPlusNormal"/>
              <w:jc w:val="right"/>
            </w:pPr>
            <w:r>
              <w:t>142100,0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0611021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142100,0</w:t>
            </w:r>
          </w:p>
        </w:tc>
        <w:tc>
          <w:tcPr>
            <w:tcW w:w="1588" w:type="dxa"/>
            <w:vAlign w:val="bottom"/>
          </w:tcPr>
          <w:p w:rsidR="00D0513C" w:rsidRDefault="00D0513C">
            <w:pPr>
              <w:pStyle w:val="ConsPlusNormal"/>
              <w:jc w:val="right"/>
            </w:pPr>
            <w:r>
              <w:t>142100,0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296" w:type="dxa"/>
            <w:vAlign w:val="bottom"/>
          </w:tcPr>
          <w:p w:rsidR="00D0513C" w:rsidRDefault="00D0513C">
            <w:pPr>
              <w:pStyle w:val="ConsPlusNormal"/>
              <w:jc w:val="center"/>
            </w:pPr>
            <w:r>
              <w:t>0611048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511,0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0611048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511,0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296" w:type="dxa"/>
            <w:vAlign w:val="bottom"/>
          </w:tcPr>
          <w:p w:rsidR="00D0513C" w:rsidRDefault="00D0513C">
            <w:pPr>
              <w:pStyle w:val="ConsPlusNormal"/>
              <w:jc w:val="center"/>
            </w:pPr>
            <w:r>
              <w:t>0616041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13004,0</w:t>
            </w:r>
          </w:p>
        </w:tc>
        <w:tc>
          <w:tcPr>
            <w:tcW w:w="1588" w:type="dxa"/>
            <w:vAlign w:val="bottom"/>
          </w:tcPr>
          <w:p w:rsidR="00D0513C" w:rsidRDefault="00D0513C">
            <w:pPr>
              <w:pStyle w:val="ConsPlusNormal"/>
              <w:jc w:val="right"/>
            </w:pPr>
            <w:r>
              <w:t>12493,0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0616041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13004,0</w:t>
            </w:r>
          </w:p>
        </w:tc>
        <w:tc>
          <w:tcPr>
            <w:tcW w:w="1588" w:type="dxa"/>
            <w:vAlign w:val="bottom"/>
          </w:tcPr>
          <w:p w:rsidR="00D0513C" w:rsidRDefault="00D0513C">
            <w:pPr>
              <w:pStyle w:val="ConsPlusNormal"/>
              <w:jc w:val="right"/>
            </w:pPr>
            <w:r>
              <w:t>12493,0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296" w:type="dxa"/>
            <w:vAlign w:val="bottom"/>
          </w:tcPr>
          <w:p w:rsidR="00D0513C" w:rsidRDefault="00D0513C">
            <w:pPr>
              <w:pStyle w:val="ConsPlusNormal"/>
              <w:jc w:val="center"/>
            </w:pPr>
            <w:r>
              <w:t>0616042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w:t>
            </w:r>
          </w:p>
        </w:tc>
        <w:tc>
          <w:tcPr>
            <w:tcW w:w="1588" w:type="dxa"/>
            <w:vAlign w:val="bottom"/>
          </w:tcPr>
          <w:p w:rsidR="00D0513C" w:rsidRDefault="00D0513C">
            <w:pPr>
              <w:pStyle w:val="ConsPlusNormal"/>
              <w:jc w:val="right"/>
            </w:pPr>
            <w:r>
              <w:t>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0616042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5000,0</w:t>
            </w:r>
          </w:p>
        </w:tc>
        <w:tc>
          <w:tcPr>
            <w:tcW w:w="1588" w:type="dxa"/>
            <w:vAlign w:val="bottom"/>
          </w:tcPr>
          <w:p w:rsidR="00D0513C" w:rsidRDefault="00D0513C">
            <w:pPr>
              <w:pStyle w:val="ConsPlusNormal"/>
              <w:jc w:val="right"/>
            </w:pPr>
            <w:r>
              <w:t>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296" w:type="dxa"/>
            <w:vAlign w:val="bottom"/>
          </w:tcPr>
          <w:p w:rsidR="00D0513C" w:rsidRDefault="00D0513C">
            <w:pPr>
              <w:pStyle w:val="ConsPlusNormal"/>
              <w:jc w:val="center"/>
            </w:pPr>
            <w:r>
              <w:t>0616043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124233,3</w:t>
            </w:r>
          </w:p>
        </w:tc>
        <w:tc>
          <w:tcPr>
            <w:tcW w:w="1588" w:type="dxa"/>
            <w:vAlign w:val="bottom"/>
          </w:tcPr>
          <w:p w:rsidR="00D0513C" w:rsidRDefault="00D0513C">
            <w:pPr>
              <w:pStyle w:val="ConsPlusNormal"/>
              <w:jc w:val="right"/>
            </w:pPr>
            <w:r>
              <w:t>363933,3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0616043</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124233,3</w:t>
            </w:r>
          </w:p>
        </w:tc>
        <w:tc>
          <w:tcPr>
            <w:tcW w:w="1588" w:type="dxa"/>
            <w:vAlign w:val="bottom"/>
          </w:tcPr>
          <w:p w:rsidR="00D0513C" w:rsidRDefault="00D0513C">
            <w:pPr>
              <w:pStyle w:val="ConsPlusNormal"/>
              <w:jc w:val="right"/>
            </w:pPr>
            <w:r>
              <w:t>363933,3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296" w:type="dxa"/>
            <w:vAlign w:val="bottom"/>
          </w:tcPr>
          <w:p w:rsidR="00D0513C" w:rsidRDefault="00D0513C">
            <w:pPr>
              <w:pStyle w:val="ConsPlusNormal"/>
              <w:jc w:val="center"/>
            </w:pPr>
            <w:r>
              <w:t>0616095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0616095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296" w:type="dxa"/>
            <w:vAlign w:val="bottom"/>
          </w:tcPr>
          <w:p w:rsidR="00D0513C" w:rsidRDefault="00D0513C">
            <w:pPr>
              <w:pStyle w:val="ConsPlusNormal"/>
              <w:jc w:val="center"/>
            </w:pPr>
            <w:r>
              <w:t>0616242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239700,0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0616242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239700,0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мероприятия </w:t>
            </w:r>
            <w:hyperlink r:id="rId24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296" w:type="dxa"/>
            <w:vAlign w:val="bottom"/>
          </w:tcPr>
          <w:p w:rsidR="00D0513C" w:rsidRDefault="00D0513C">
            <w:pPr>
              <w:pStyle w:val="ConsPlusNormal"/>
              <w:jc w:val="center"/>
            </w:pPr>
            <w:r>
              <w:t>0617020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28010,0</w:t>
            </w:r>
          </w:p>
        </w:tc>
        <w:tc>
          <w:tcPr>
            <w:tcW w:w="1588" w:type="dxa"/>
            <w:vAlign w:val="bottom"/>
          </w:tcPr>
          <w:p w:rsidR="00D0513C" w:rsidRDefault="00D0513C">
            <w:pPr>
              <w:pStyle w:val="ConsPlusNormal"/>
              <w:jc w:val="right"/>
            </w:pPr>
            <w:r>
              <w:t>28010,0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0617020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28010,0</w:t>
            </w:r>
          </w:p>
        </w:tc>
        <w:tc>
          <w:tcPr>
            <w:tcW w:w="1588" w:type="dxa"/>
            <w:vAlign w:val="bottom"/>
          </w:tcPr>
          <w:p w:rsidR="00D0513C" w:rsidRDefault="00D0513C">
            <w:pPr>
              <w:pStyle w:val="ConsPlusNormal"/>
              <w:jc w:val="right"/>
            </w:pPr>
            <w:r>
              <w:t>28010,0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1296" w:type="dxa"/>
            <w:vAlign w:val="bottom"/>
          </w:tcPr>
          <w:p w:rsidR="00D0513C" w:rsidRDefault="00D0513C">
            <w:pPr>
              <w:pStyle w:val="ConsPlusNormal"/>
              <w:jc w:val="center"/>
            </w:pPr>
            <w:r>
              <w:t>0630000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16095384,8</w:t>
            </w:r>
          </w:p>
        </w:tc>
        <w:tc>
          <w:tcPr>
            <w:tcW w:w="1588" w:type="dxa"/>
            <w:vAlign w:val="bottom"/>
          </w:tcPr>
          <w:p w:rsidR="00D0513C" w:rsidRDefault="00D0513C">
            <w:pPr>
              <w:pStyle w:val="ConsPlusNormal"/>
              <w:jc w:val="right"/>
            </w:pPr>
            <w:r>
              <w:t>15027844,2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Ликвидация последствий чрезвычайных ситуаций на автомобильных дорогах регионального значения</w:t>
            </w:r>
          </w:p>
        </w:tc>
        <w:tc>
          <w:tcPr>
            <w:tcW w:w="1296" w:type="dxa"/>
            <w:vAlign w:val="bottom"/>
          </w:tcPr>
          <w:p w:rsidR="00D0513C" w:rsidRDefault="00D0513C">
            <w:pPr>
              <w:pStyle w:val="ConsPlusNormal"/>
              <w:jc w:val="center"/>
            </w:pPr>
            <w:r>
              <w:t>0631045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150000,0</w:t>
            </w:r>
          </w:p>
        </w:tc>
        <w:tc>
          <w:tcPr>
            <w:tcW w:w="1588" w:type="dxa"/>
            <w:vAlign w:val="bottom"/>
          </w:tcPr>
          <w:p w:rsidR="00D0513C" w:rsidRDefault="00D0513C">
            <w:pPr>
              <w:pStyle w:val="ConsPlusNormal"/>
              <w:jc w:val="right"/>
            </w:pPr>
            <w:r>
              <w:t>150000,0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0631045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150000,0</w:t>
            </w:r>
          </w:p>
        </w:tc>
        <w:tc>
          <w:tcPr>
            <w:tcW w:w="1588" w:type="dxa"/>
            <w:vAlign w:val="bottom"/>
          </w:tcPr>
          <w:p w:rsidR="00D0513C" w:rsidRDefault="00D0513C">
            <w:pPr>
              <w:pStyle w:val="ConsPlusNormal"/>
              <w:jc w:val="right"/>
            </w:pPr>
            <w:r>
              <w:t>150000,0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296" w:type="dxa"/>
            <w:vAlign w:val="bottom"/>
          </w:tcPr>
          <w:p w:rsidR="00D0513C" w:rsidRDefault="00D0513C">
            <w:pPr>
              <w:pStyle w:val="ConsPlusNormal"/>
              <w:jc w:val="center"/>
            </w:pPr>
            <w:r>
              <w:t>0631101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11282069,8</w:t>
            </w:r>
          </w:p>
        </w:tc>
        <w:tc>
          <w:tcPr>
            <w:tcW w:w="1588" w:type="dxa"/>
            <w:vAlign w:val="bottom"/>
          </w:tcPr>
          <w:p w:rsidR="00D0513C" w:rsidRDefault="00D0513C">
            <w:pPr>
              <w:pStyle w:val="ConsPlusNormal"/>
              <w:jc w:val="right"/>
            </w:pPr>
            <w:r>
              <w:t>6915334,5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0631101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11282069,8</w:t>
            </w:r>
          </w:p>
        </w:tc>
        <w:tc>
          <w:tcPr>
            <w:tcW w:w="1588" w:type="dxa"/>
            <w:vAlign w:val="bottom"/>
          </w:tcPr>
          <w:p w:rsidR="00D0513C" w:rsidRDefault="00D0513C">
            <w:pPr>
              <w:pStyle w:val="ConsPlusNormal"/>
              <w:jc w:val="right"/>
            </w:pPr>
            <w:r>
              <w:t>6915334,5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0631158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4663315,0</w:t>
            </w:r>
          </w:p>
        </w:tc>
        <w:tc>
          <w:tcPr>
            <w:tcW w:w="1588" w:type="dxa"/>
            <w:vAlign w:val="bottom"/>
          </w:tcPr>
          <w:p w:rsidR="00D0513C" w:rsidRDefault="00D0513C">
            <w:pPr>
              <w:pStyle w:val="ConsPlusNormal"/>
              <w:jc w:val="right"/>
            </w:pPr>
            <w:r>
              <w:t>5693642,6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0631158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4663315,0</w:t>
            </w:r>
          </w:p>
        </w:tc>
        <w:tc>
          <w:tcPr>
            <w:tcW w:w="1588" w:type="dxa"/>
            <w:vAlign w:val="bottom"/>
          </w:tcPr>
          <w:p w:rsidR="00D0513C" w:rsidRDefault="00D0513C">
            <w:pPr>
              <w:pStyle w:val="ConsPlusNormal"/>
              <w:jc w:val="right"/>
            </w:pPr>
            <w:r>
              <w:t>5693642,6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Финансовое обеспечение дорожной деятельности</w:t>
            </w:r>
          </w:p>
        </w:tc>
        <w:tc>
          <w:tcPr>
            <w:tcW w:w="1296" w:type="dxa"/>
            <w:vAlign w:val="bottom"/>
          </w:tcPr>
          <w:p w:rsidR="00D0513C" w:rsidRDefault="00D0513C">
            <w:pPr>
              <w:pStyle w:val="ConsPlusNormal"/>
              <w:jc w:val="center"/>
            </w:pPr>
            <w:r>
              <w:t>0635390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2268867,1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0635390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2268867,1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Капитальный ремонт и ремонт автомобильных дорог местного значения Краснодарского края</w:t>
            </w:r>
          </w:p>
        </w:tc>
        <w:tc>
          <w:tcPr>
            <w:tcW w:w="1296" w:type="dxa"/>
            <w:vAlign w:val="bottom"/>
          </w:tcPr>
          <w:p w:rsidR="00D0513C" w:rsidRDefault="00D0513C">
            <w:pPr>
              <w:pStyle w:val="ConsPlusNormal"/>
              <w:jc w:val="center"/>
            </w:pPr>
            <w:r>
              <w:t>0640000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1700000,0</w:t>
            </w:r>
          </w:p>
        </w:tc>
        <w:tc>
          <w:tcPr>
            <w:tcW w:w="1588" w:type="dxa"/>
            <w:vAlign w:val="bottom"/>
          </w:tcPr>
          <w:p w:rsidR="00D0513C" w:rsidRDefault="00D0513C">
            <w:pPr>
              <w:pStyle w:val="ConsPlusNormal"/>
              <w:jc w:val="right"/>
            </w:pPr>
            <w:r>
              <w:t>1700000,0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капитальный ремонт, ремонт автомобильных дорог общего пользования населенных пунктов</w:t>
            </w:r>
          </w:p>
        </w:tc>
        <w:tc>
          <w:tcPr>
            <w:tcW w:w="1296" w:type="dxa"/>
            <w:vAlign w:val="bottom"/>
          </w:tcPr>
          <w:p w:rsidR="00D0513C" w:rsidRDefault="00D0513C">
            <w:pPr>
              <w:pStyle w:val="ConsPlusNormal"/>
              <w:jc w:val="center"/>
            </w:pPr>
            <w:r>
              <w:t>0646027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1565000,0</w:t>
            </w:r>
          </w:p>
        </w:tc>
        <w:tc>
          <w:tcPr>
            <w:tcW w:w="1588" w:type="dxa"/>
            <w:vAlign w:val="bottom"/>
          </w:tcPr>
          <w:p w:rsidR="00D0513C" w:rsidRDefault="00D0513C">
            <w:pPr>
              <w:pStyle w:val="ConsPlusNormal"/>
              <w:jc w:val="right"/>
            </w:pPr>
            <w:r>
              <w:t>1565000,0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0646027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1565000,0</w:t>
            </w:r>
          </w:p>
        </w:tc>
        <w:tc>
          <w:tcPr>
            <w:tcW w:w="1588" w:type="dxa"/>
            <w:vAlign w:val="bottom"/>
          </w:tcPr>
          <w:p w:rsidR="00D0513C" w:rsidRDefault="00D0513C">
            <w:pPr>
              <w:pStyle w:val="ConsPlusNormal"/>
              <w:jc w:val="right"/>
            </w:pPr>
            <w:r>
              <w:t>1565000,0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296" w:type="dxa"/>
            <w:vAlign w:val="bottom"/>
          </w:tcPr>
          <w:p w:rsidR="00D0513C" w:rsidRDefault="00D0513C">
            <w:pPr>
              <w:pStyle w:val="ConsPlusNormal"/>
              <w:jc w:val="center"/>
            </w:pPr>
            <w:r>
              <w:t>0646029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135000,0</w:t>
            </w:r>
          </w:p>
        </w:tc>
        <w:tc>
          <w:tcPr>
            <w:tcW w:w="1588" w:type="dxa"/>
            <w:vAlign w:val="bottom"/>
          </w:tcPr>
          <w:p w:rsidR="00D0513C" w:rsidRDefault="00D0513C">
            <w:pPr>
              <w:pStyle w:val="ConsPlusNormal"/>
              <w:jc w:val="right"/>
            </w:pPr>
            <w:r>
              <w:t>135000,0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0646029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135000,0</w:t>
            </w:r>
          </w:p>
        </w:tc>
        <w:tc>
          <w:tcPr>
            <w:tcW w:w="1588" w:type="dxa"/>
            <w:vAlign w:val="bottom"/>
          </w:tcPr>
          <w:p w:rsidR="00D0513C" w:rsidRDefault="00D0513C">
            <w:pPr>
              <w:pStyle w:val="ConsPlusNormal"/>
              <w:jc w:val="right"/>
            </w:pPr>
            <w:r>
              <w:t>135000,0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по управлению реализацией государственной программы</w:t>
            </w:r>
          </w:p>
        </w:tc>
        <w:tc>
          <w:tcPr>
            <w:tcW w:w="1296" w:type="dxa"/>
            <w:vAlign w:val="bottom"/>
          </w:tcPr>
          <w:p w:rsidR="00D0513C" w:rsidRDefault="00D0513C">
            <w:pPr>
              <w:pStyle w:val="ConsPlusNormal"/>
              <w:jc w:val="center"/>
            </w:pPr>
            <w:r>
              <w:t>0650000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805965,4</w:t>
            </w:r>
          </w:p>
        </w:tc>
        <w:tc>
          <w:tcPr>
            <w:tcW w:w="1588" w:type="dxa"/>
            <w:vAlign w:val="bottom"/>
          </w:tcPr>
          <w:p w:rsidR="00D0513C" w:rsidRDefault="00D0513C">
            <w:pPr>
              <w:pStyle w:val="ConsPlusNormal"/>
              <w:jc w:val="right"/>
            </w:pPr>
            <w:r>
              <w:t>810272,6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0650019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443240,0</w:t>
            </w:r>
          </w:p>
        </w:tc>
        <w:tc>
          <w:tcPr>
            <w:tcW w:w="1588" w:type="dxa"/>
            <w:vAlign w:val="bottom"/>
          </w:tcPr>
          <w:p w:rsidR="00D0513C" w:rsidRDefault="00D0513C">
            <w:pPr>
              <w:pStyle w:val="ConsPlusNormal"/>
              <w:jc w:val="right"/>
            </w:pPr>
            <w:r>
              <w:t>443240,0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0650019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323151,2</w:t>
            </w:r>
          </w:p>
        </w:tc>
        <w:tc>
          <w:tcPr>
            <w:tcW w:w="1588" w:type="dxa"/>
            <w:vAlign w:val="bottom"/>
          </w:tcPr>
          <w:p w:rsidR="00D0513C" w:rsidRDefault="00D0513C">
            <w:pPr>
              <w:pStyle w:val="ConsPlusNormal"/>
              <w:jc w:val="right"/>
            </w:pPr>
            <w:r>
              <w:t>323151,2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0650019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119207,0</w:t>
            </w:r>
          </w:p>
        </w:tc>
        <w:tc>
          <w:tcPr>
            <w:tcW w:w="1588" w:type="dxa"/>
            <w:vAlign w:val="bottom"/>
          </w:tcPr>
          <w:p w:rsidR="00D0513C" w:rsidRDefault="00D0513C">
            <w:pPr>
              <w:pStyle w:val="ConsPlusNormal"/>
              <w:jc w:val="right"/>
            </w:pPr>
            <w:r>
              <w:t>119207,0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0650019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881,8</w:t>
            </w:r>
          </w:p>
        </w:tc>
        <w:tc>
          <w:tcPr>
            <w:tcW w:w="1588" w:type="dxa"/>
            <w:vAlign w:val="bottom"/>
          </w:tcPr>
          <w:p w:rsidR="00D0513C" w:rsidRDefault="00D0513C">
            <w:pPr>
              <w:pStyle w:val="ConsPlusNormal"/>
              <w:jc w:val="right"/>
            </w:pPr>
            <w:r>
              <w:t>881,8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0650059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362725,4</w:t>
            </w:r>
          </w:p>
        </w:tc>
        <w:tc>
          <w:tcPr>
            <w:tcW w:w="1588" w:type="dxa"/>
            <w:vAlign w:val="bottom"/>
          </w:tcPr>
          <w:p w:rsidR="00D0513C" w:rsidRDefault="00D0513C">
            <w:pPr>
              <w:pStyle w:val="ConsPlusNormal"/>
              <w:jc w:val="right"/>
            </w:pPr>
            <w:r>
              <w:t>367032,6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0650059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206136,4</w:t>
            </w:r>
          </w:p>
        </w:tc>
        <w:tc>
          <w:tcPr>
            <w:tcW w:w="1588" w:type="dxa"/>
            <w:vAlign w:val="bottom"/>
          </w:tcPr>
          <w:p w:rsidR="00D0513C" w:rsidRDefault="00D0513C">
            <w:pPr>
              <w:pStyle w:val="ConsPlusNormal"/>
              <w:jc w:val="right"/>
            </w:pPr>
            <w:r>
              <w:t>210443,6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0650059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83755,5</w:t>
            </w:r>
          </w:p>
        </w:tc>
        <w:tc>
          <w:tcPr>
            <w:tcW w:w="1588" w:type="dxa"/>
            <w:vAlign w:val="bottom"/>
          </w:tcPr>
          <w:p w:rsidR="00D0513C" w:rsidRDefault="00D0513C">
            <w:pPr>
              <w:pStyle w:val="ConsPlusNormal"/>
              <w:jc w:val="right"/>
            </w:pPr>
            <w:r>
              <w:t>83755,5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0650059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15039,0</w:t>
            </w:r>
          </w:p>
        </w:tc>
        <w:tc>
          <w:tcPr>
            <w:tcW w:w="1588" w:type="dxa"/>
            <w:vAlign w:val="bottom"/>
          </w:tcPr>
          <w:p w:rsidR="00D0513C" w:rsidRDefault="00D0513C">
            <w:pPr>
              <w:pStyle w:val="ConsPlusNormal"/>
              <w:jc w:val="right"/>
            </w:pPr>
            <w:r>
              <w:t>15039,0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0650059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57794,5</w:t>
            </w:r>
          </w:p>
        </w:tc>
        <w:tc>
          <w:tcPr>
            <w:tcW w:w="1588" w:type="dxa"/>
            <w:vAlign w:val="bottom"/>
          </w:tcPr>
          <w:p w:rsidR="00D0513C" w:rsidRDefault="00D0513C">
            <w:pPr>
              <w:pStyle w:val="ConsPlusNormal"/>
              <w:jc w:val="right"/>
            </w:pPr>
            <w:r>
              <w:t>57794,5</w:t>
            </w:r>
          </w:p>
        </w:tc>
      </w:tr>
      <w:tr w:rsidR="00D0513C">
        <w:tc>
          <w:tcPr>
            <w:tcW w:w="706" w:type="dxa"/>
          </w:tcPr>
          <w:p w:rsidR="00D0513C" w:rsidRDefault="00D0513C">
            <w:pPr>
              <w:pStyle w:val="ConsPlusNormal"/>
              <w:jc w:val="center"/>
            </w:pPr>
            <w:r>
              <w:t>7.</w:t>
            </w:r>
          </w:p>
        </w:tc>
        <w:tc>
          <w:tcPr>
            <w:tcW w:w="3685" w:type="dxa"/>
          </w:tcPr>
          <w:p w:rsidR="00D0513C" w:rsidRDefault="00D0513C">
            <w:pPr>
              <w:pStyle w:val="ConsPlusNormal"/>
              <w:jc w:val="both"/>
            </w:pPr>
            <w:r>
              <w:t xml:space="preserve">Государственная </w:t>
            </w:r>
            <w:hyperlink r:id="rId247"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96" w:type="dxa"/>
            <w:vAlign w:val="bottom"/>
          </w:tcPr>
          <w:p w:rsidR="00D0513C" w:rsidRDefault="00D0513C">
            <w:pPr>
              <w:pStyle w:val="ConsPlusNormal"/>
              <w:jc w:val="center"/>
            </w:pPr>
            <w:r>
              <w:t>0700000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614293,7</w:t>
            </w:r>
          </w:p>
        </w:tc>
        <w:tc>
          <w:tcPr>
            <w:tcW w:w="1588" w:type="dxa"/>
            <w:vAlign w:val="bottom"/>
          </w:tcPr>
          <w:p w:rsidR="00D0513C" w:rsidRDefault="00D0513C">
            <w:pPr>
              <w:pStyle w:val="ConsPlusNormal"/>
              <w:jc w:val="right"/>
            </w:pPr>
            <w:r>
              <w:t>114838,0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48" w:history="1">
              <w:r>
                <w:rPr>
                  <w:color w:val="0000FF"/>
                </w:rPr>
                <w:t>Обеспечение</w:t>
              </w:r>
            </w:hyperlink>
            <w:r>
              <w:t xml:space="preserve">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96" w:type="dxa"/>
            <w:vAlign w:val="bottom"/>
          </w:tcPr>
          <w:p w:rsidR="00D0513C" w:rsidRDefault="00D0513C">
            <w:pPr>
              <w:pStyle w:val="ConsPlusNormal"/>
              <w:jc w:val="center"/>
            </w:pPr>
            <w:r>
              <w:t>0710000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614293,7</w:t>
            </w:r>
          </w:p>
        </w:tc>
        <w:tc>
          <w:tcPr>
            <w:tcW w:w="1588" w:type="dxa"/>
            <w:vAlign w:val="bottom"/>
          </w:tcPr>
          <w:p w:rsidR="00D0513C" w:rsidRDefault="00D0513C">
            <w:pPr>
              <w:pStyle w:val="ConsPlusNormal"/>
              <w:jc w:val="right"/>
            </w:pPr>
            <w:r>
              <w:t>114838,0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0710019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114848,0</w:t>
            </w:r>
          </w:p>
        </w:tc>
        <w:tc>
          <w:tcPr>
            <w:tcW w:w="1588" w:type="dxa"/>
            <w:vAlign w:val="bottom"/>
          </w:tcPr>
          <w:p w:rsidR="00D0513C" w:rsidRDefault="00D0513C">
            <w:pPr>
              <w:pStyle w:val="ConsPlusNormal"/>
              <w:jc w:val="right"/>
            </w:pPr>
            <w:r>
              <w:t>114838,0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0710019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81280,0</w:t>
            </w:r>
          </w:p>
        </w:tc>
        <w:tc>
          <w:tcPr>
            <w:tcW w:w="1588" w:type="dxa"/>
            <w:vAlign w:val="bottom"/>
          </w:tcPr>
          <w:p w:rsidR="00D0513C" w:rsidRDefault="00D0513C">
            <w:pPr>
              <w:pStyle w:val="ConsPlusNormal"/>
              <w:jc w:val="right"/>
            </w:pPr>
            <w:r>
              <w:t>81280,0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0710019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33306,0</w:t>
            </w:r>
          </w:p>
        </w:tc>
        <w:tc>
          <w:tcPr>
            <w:tcW w:w="1588" w:type="dxa"/>
            <w:vAlign w:val="bottom"/>
          </w:tcPr>
          <w:p w:rsidR="00D0513C" w:rsidRDefault="00D0513C">
            <w:pPr>
              <w:pStyle w:val="ConsPlusNormal"/>
              <w:jc w:val="right"/>
            </w:pPr>
            <w:r>
              <w:t>33306,0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0710019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262,0</w:t>
            </w:r>
          </w:p>
        </w:tc>
        <w:tc>
          <w:tcPr>
            <w:tcW w:w="1588" w:type="dxa"/>
            <w:vAlign w:val="bottom"/>
          </w:tcPr>
          <w:p w:rsidR="00D0513C" w:rsidRDefault="00D0513C">
            <w:pPr>
              <w:pStyle w:val="ConsPlusNormal"/>
              <w:jc w:val="right"/>
            </w:pPr>
            <w:r>
              <w:t>252,0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реализацию государственной </w:t>
            </w:r>
            <w:hyperlink r:id="rId24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96" w:type="dxa"/>
            <w:vAlign w:val="bottom"/>
          </w:tcPr>
          <w:p w:rsidR="00D0513C" w:rsidRDefault="00D0513C">
            <w:pPr>
              <w:pStyle w:val="ConsPlusNormal"/>
              <w:jc w:val="center"/>
            </w:pPr>
            <w:r>
              <w:t>0716188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499445,7</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0716188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499445,7</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jc w:val="center"/>
            </w:pPr>
            <w:r>
              <w:t>8.</w:t>
            </w:r>
          </w:p>
        </w:tc>
        <w:tc>
          <w:tcPr>
            <w:tcW w:w="3685" w:type="dxa"/>
          </w:tcPr>
          <w:p w:rsidR="00D0513C" w:rsidRDefault="00D0513C">
            <w:pPr>
              <w:pStyle w:val="ConsPlusNormal"/>
              <w:jc w:val="both"/>
            </w:pPr>
            <w:r>
              <w:t xml:space="preserve">Государственная </w:t>
            </w:r>
            <w:hyperlink r:id="rId250" w:history="1">
              <w:r>
                <w:rPr>
                  <w:color w:val="0000FF"/>
                </w:rPr>
                <w:t>программа</w:t>
              </w:r>
            </w:hyperlink>
            <w:r>
              <w:t xml:space="preserve"> Краснодарского края "Содействие занятости населения"</w:t>
            </w:r>
          </w:p>
        </w:tc>
        <w:tc>
          <w:tcPr>
            <w:tcW w:w="1296" w:type="dxa"/>
            <w:vAlign w:val="bottom"/>
          </w:tcPr>
          <w:p w:rsidR="00D0513C" w:rsidRDefault="00D0513C">
            <w:pPr>
              <w:pStyle w:val="ConsPlusNormal"/>
              <w:jc w:val="center"/>
            </w:pPr>
            <w:r>
              <w:t>0800000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1560159,3</w:t>
            </w:r>
          </w:p>
        </w:tc>
        <w:tc>
          <w:tcPr>
            <w:tcW w:w="1588" w:type="dxa"/>
            <w:vAlign w:val="bottom"/>
          </w:tcPr>
          <w:p w:rsidR="00D0513C" w:rsidRDefault="00D0513C">
            <w:pPr>
              <w:pStyle w:val="ConsPlusNormal"/>
              <w:jc w:val="right"/>
            </w:pPr>
            <w:r>
              <w:t>1527211,5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0810000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1560159,3</w:t>
            </w:r>
          </w:p>
        </w:tc>
        <w:tc>
          <w:tcPr>
            <w:tcW w:w="1588" w:type="dxa"/>
            <w:vAlign w:val="bottom"/>
          </w:tcPr>
          <w:p w:rsidR="00D0513C" w:rsidRDefault="00D0513C">
            <w:pPr>
              <w:pStyle w:val="ConsPlusNormal"/>
              <w:jc w:val="right"/>
            </w:pPr>
            <w:r>
              <w:t>1527211,5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0810019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107661,3</w:t>
            </w:r>
          </w:p>
        </w:tc>
        <w:tc>
          <w:tcPr>
            <w:tcW w:w="1588" w:type="dxa"/>
            <w:vAlign w:val="bottom"/>
          </w:tcPr>
          <w:p w:rsidR="00D0513C" w:rsidRDefault="00D0513C">
            <w:pPr>
              <w:pStyle w:val="ConsPlusNormal"/>
              <w:jc w:val="right"/>
            </w:pPr>
            <w:r>
              <w:t>107661,3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0810019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99879,0</w:t>
            </w:r>
          </w:p>
        </w:tc>
        <w:tc>
          <w:tcPr>
            <w:tcW w:w="1588" w:type="dxa"/>
            <w:vAlign w:val="bottom"/>
          </w:tcPr>
          <w:p w:rsidR="00D0513C" w:rsidRDefault="00D0513C">
            <w:pPr>
              <w:pStyle w:val="ConsPlusNormal"/>
              <w:jc w:val="right"/>
            </w:pPr>
            <w:r>
              <w:t>99879,0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7442,3</w:t>
            </w:r>
          </w:p>
        </w:tc>
        <w:tc>
          <w:tcPr>
            <w:tcW w:w="1588" w:type="dxa"/>
            <w:vAlign w:val="bottom"/>
          </w:tcPr>
          <w:p w:rsidR="00D0513C" w:rsidRDefault="00D0513C">
            <w:pPr>
              <w:pStyle w:val="ConsPlusNormal"/>
              <w:jc w:val="right"/>
            </w:pPr>
            <w:r>
              <w:t>7442,3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0810019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340,0</w:t>
            </w:r>
          </w:p>
        </w:tc>
        <w:tc>
          <w:tcPr>
            <w:tcW w:w="1588" w:type="dxa"/>
            <w:vAlign w:val="bottom"/>
          </w:tcPr>
          <w:p w:rsidR="00D0513C" w:rsidRDefault="00D0513C">
            <w:pPr>
              <w:pStyle w:val="ConsPlusNormal"/>
              <w:jc w:val="right"/>
            </w:pPr>
            <w:r>
              <w:t>340,0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0810059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527929,0</w:t>
            </w:r>
          </w:p>
        </w:tc>
        <w:tc>
          <w:tcPr>
            <w:tcW w:w="1588" w:type="dxa"/>
            <w:vAlign w:val="bottom"/>
          </w:tcPr>
          <w:p w:rsidR="00D0513C" w:rsidRDefault="00D0513C">
            <w:pPr>
              <w:pStyle w:val="ConsPlusNormal"/>
              <w:jc w:val="right"/>
            </w:pPr>
            <w:r>
              <w:t>528246,6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0810059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470135,2</w:t>
            </w:r>
          </w:p>
        </w:tc>
        <w:tc>
          <w:tcPr>
            <w:tcW w:w="1588" w:type="dxa"/>
            <w:vAlign w:val="bottom"/>
          </w:tcPr>
          <w:p w:rsidR="00D0513C" w:rsidRDefault="00D0513C">
            <w:pPr>
              <w:pStyle w:val="ConsPlusNormal"/>
              <w:jc w:val="right"/>
            </w:pPr>
            <w:r>
              <w:t>470135,2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52493,8</w:t>
            </w:r>
          </w:p>
        </w:tc>
        <w:tc>
          <w:tcPr>
            <w:tcW w:w="1588" w:type="dxa"/>
            <w:vAlign w:val="bottom"/>
          </w:tcPr>
          <w:p w:rsidR="00D0513C" w:rsidRDefault="00D0513C">
            <w:pPr>
              <w:pStyle w:val="ConsPlusNormal"/>
              <w:jc w:val="right"/>
            </w:pPr>
            <w:r>
              <w:t>52811,4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0810059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5300,0</w:t>
            </w:r>
          </w:p>
        </w:tc>
        <w:tc>
          <w:tcPr>
            <w:tcW w:w="1588" w:type="dxa"/>
            <w:vAlign w:val="bottom"/>
          </w:tcPr>
          <w:p w:rsidR="00D0513C" w:rsidRDefault="00D0513C">
            <w:pPr>
              <w:pStyle w:val="ConsPlusNormal"/>
              <w:jc w:val="right"/>
            </w:pPr>
            <w:r>
              <w:t>5300,0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0810901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4700,0</w:t>
            </w:r>
          </w:p>
        </w:tc>
        <w:tc>
          <w:tcPr>
            <w:tcW w:w="1588" w:type="dxa"/>
            <w:vAlign w:val="bottom"/>
          </w:tcPr>
          <w:p w:rsidR="00D0513C" w:rsidRDefault="00D0513C">
            <w:pPr>
              <w:pStyle w:val="ConsPlusNormal"/>
              <w:jc w:val="right"/>
            </w:pPr>
            <w:r>
              <w:t>4900,0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0810901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4700,0</w:t>
            </w:r>
          </w:p>
        </w:tc>
        <w:tc>
          <w:tcPr>
            <w:tcW w:w="1588" w:type="dxa"/>
            <w:vAlign w:val="bottom"/>
          </w:tcPr>
          <w:p w:rsidR="00D0513C" w:rsidRDefault="00D0513C">
            <w:pPr>
              <w:pStyle w:val="ConsPlusNormal"/>
              <w:jc w:val="right"/>
            </w:pPr>
            <w:r>
              <w:t>4900,0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0810902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4000,0</w:t>
            </w:r>
          </w:p>
        </w:tc>
        <w:tc>
          <w:tcPr>
            <w:tcW w:w="1588" w:type="dxa"/>
            <w:vAlign w:val="bottom"/>
          </w:tcPr>
          <w:p w:rsidR="00D0513C" w:rsidRDefault="00D0513C">
            <w:pPr>
              <w:pStyle w:val="ConsPlusNormal"/>
              <w:jc w:val="right"/>
            </w:pPr>
            <w:r>
              <w:t>4000,0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0810902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4000,0</w:t>
            </w:r>
          </w:p>
        </w:tc>
        <w:tc>
          <w:tcPr>
            <w:tcW w:w="1588" w:type="dxa"/>
            <w:vAlign w:val="bottom"/>
          </w:tcPr>
          <w:p w:rsidR="00D0513C" w:rsidRDefault="00D0513C">
            <w:pPr>
              <w:pStyle w:val="ConsPlusNormal"/>
              <w:jc w:val="right"/>
            </w:pPr>
            <w:r>
              <w:t>4000,0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296" w:type="dxa"/>
            <w:vAlign w:val="bottom"/>
          </w:tcPr>
          <w:p w:rsidR="00D0513C" w:rsidRDefault="00D0513C">
            <w:pPr>
              <w:pStyle w:val="ConsPlusNormal"/>
              <w:jc w:val="center"/>
            </w:pPr>
            <w:r>
              <w:t>0810912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2896,8</w:t>
            </w:r>
          </w:p>
        </w:tc>
        <w:tc>
          <w:tcPr>
            <w:tcW w:w="1588" w:type="dxa"/>
            <w:vAlign w:val="bottom"/>
          </w:tcPr>
          <w:p w:rsidR="00D0513C" w:rsidRDefault="00D0513C">
            <w:pPr>
              <w:pStyle w:val="ConsPlusNormal"/>
              <w:jc w:val="right"/>
            </w:pPr>
            <w:r>
              <w:t>2896,8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0810912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2896,8</w:t>
            </w:r>
          </w:p>
        </w:tc>
        <w:tc>
          <w:tcPr>
            <w:tcW w:w="1588" w:type="dxa"/>
            <w:vAlign w:val="bottom"/>
          </w:tcPr>
          <w:p w:rsidR="00D0513C" w:rsidRDefault="00D0513C">
            <w:pPr>
              <w:pStyle w:val="ConsPlusNormal"/>
              <w:jc w:val="right"/>
            </w:pPr>
            <w:r>
              <w:t>2896,8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296" w:type="dxa"/>
            <w:vAlign w:val="bottom"/>
          </w:tcPr>
          <w:p w:rsidR="00D0513C" w:rsidRDefault="00D0513C">
            <w:pPr>
              <w:pStyle w:val="ConsPlusNormal"/>
              <w:jc w:val="center"/>
            </w:pPr>
            <w:r>
              <w:t>0810961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15564,4</w:t>
            </w:r>
          </w:p>
        </w:tc>
        <w:tc>
          <w:tcPr>
            <w:tcW w:w="1588" w:type="dxa"/>
            <w:vAlign w:val="bottom"/>
          </w:tcPr>
          <w:p w:rsidR="00D0513C" w:rsidRDefault="00D0513C">
            <w:pPr>
              <w:pStyle w:val="ConsPlusNormal"/>
              <w:jc w:val="right"/>
            </w:pPr>
            <w:r>
              <w:t>15564,4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0810961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233,4</w:t>
            </w:r>
          </w:p>
        </w:tc>
        <w:tc>
          <w:tcPr>
            <w:tcW w:w="1588" w:type="dxa"/>
            <w:vAlign w:val="bottom"/>
          </w:tcPr>
          <w:p w:rsidR="00D0513C" w:rsidRDefault="00D0513C">
            <w:pPr>
              <w:pStyle w:val="ConsPlusNormal"/>
              <w:jc w:val="right"/>
            </w:pPr>
            <w:r>
              <w:t>233,4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0810961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15331,0</w:t>
            </w:r>
          </w:p>
        </w:tc>
        <w:tc>
          <w:tcPr>
            <w:tcW w:w="1588" w:type="dxa"/>
            <w:vAlign w:val="bottom"/>
          </w:tcPr>
          <w:p w:rsidR="00D0513C" w:rsidRDefault="00D0513C">
            <w:pPr>
              <w:pStyle w:val="ConsPlusNormal"/>
              <w:jc w:val="right"/>
            </w:pPr>
            <w:r>
              <w:t>15331,0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ярмарок вакансий и учебных рабочих мест</w:t>
            </w:r>
          </w:p>
        </w:tc>
        <w:tc>
          <w:tcPr>
            <w:tcW w:w="1296" w:type="dxa"/>
            <w:vAlign w:val="bottom"/>
          </w:tcPr>
          <w:p w:rsidR="00D0513C" w:rsidRDefault="00D0513C">
            <w:pPr>
              <w:pStyle w:val="ConsPlusNormal"/>
              <w:jc w:val="center"/>
            </w:pPr>
            <w:r>
              <w:t>0810962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2896,4</w:t>
            </w:r>
          </w:p>
        </w:tc>
        <w:tc>
          <w:tcPr>
            <w:tcW w:w="1588" w:type="dxa"/>
            <w:vAlign w:val="bottom"/>
          </w:tcPr>
          <w:p w:rsidR="00D0513C" w:rsidRDefault="00D0513C">
            <w:pPr>
              <w:pStyle w:val="ConsPlusNormal"/>
              <w:jc w:val="right"/>
            </w:pPr>
            <w:r>
              <w:t>2896,4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0810962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2896,4</w:t>
            </w:r>
          </w:p>
        </w:tc>
        <w:tc>
          <w:tcPr>
            <w:tcW w:w="1588" w:type="dxa"/>
            <w:vAlign w:val="bottom"/>
          </w:tcPr>
          <w:p w:rsidR="00D0513C" w:rsidRDefault="00D0513C">
            <w:pPr>
              <w:pStyle w:val="ConsPlusNormal"/>
              <w:jc w:val="right"/>
            </w:pPr>
            <w:r>
              <w:t>2896,4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Информирование о положении на рынке труда</w:t>
            </w:r>
          </w:p>
        </w:tc>
        <w:tc>
          <w:tcPr>
            <w:tcW w:w="1296" w:type="dxa"/>
            <w:vAlign w:val="bottom"/>
          </w:tcPr>
          <w:p w:rsidR="00D0513C" w:rsidRDefault="00D0513C">
            <w:pPr>
              <w:pStyle w:val="ConsPlusNormal"/>
              <w:jc w:val="center"/>
            </w:pPr>
            <w:r>
              <w:t>0810963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2892,0</w:t>
            </w:r>
          </w:p>
        </w:tc>
        <w:tc>
          <w:tcPr>
            <w:tcW w:w="1588" w:type="dxa"/>
            <w:vAlign w:val="bottom"/>
          </w:tcPr>
          <w:p w:rsidR="00D0513C" w:rsidRDefault="00D0513C">
            <w:pPr>
              <w:pStyle w:val="ConsPlusNormal"/>
              <w:jc w:val="right"/>
            </w:pPr>
            <w:r>
              <w:t>2892,0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0810963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2892,0</w:t>
            </w:r>
          </w:p>
        </w:tc>
        <w:tc>
          <w:tcPr>
            <w:tcW w:w="1588" w:type="dxa"/>
            <w:vAlign w:val="bottom"/>
          </w:tcPr>
          <w:p w:rsidR="00D0513C" w:rsidRDefault="00D0513C">
            <w:pPr>
              <w:pStyle w:val="ConsPlusNormal"/>
              <w:jc w:val="right"/>
            </w:pPr>
            <w:r>
              <w:t>2892,0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проведения оплачиваемых общественных работ</w:t>
            </w:r>
          </w:p>
        </w:tc>
        <w:tc>
          <w:tcPr>
            <w:tcW w:w="1296" w:type="dxa"/>
            <w:vAlign w:val="bottom"/>
          </w:tcPr>
          <w:p w:rsidR="00D0513C" w:rsidRDefault="00D0513C">
            <w:pPr>
              <w:pStyle w:val="ConsPlusNormal"/>
              <w:jc w:val="center"/>
            </w:pPr>
            <w:r>
              <w:t>0810964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5824,9</w:t>
            </w:r>
          </w:p>
        </w:tc>
        <w:tc>
          <w:tcPr>
            <w:tcW w:w="1588" w:type="dxa"/>
            <w:vAlign w:val="bottom"/>
          </w:tcPr>
          <w:p w:rsidR="00D0513C" w:rsidRDefault="00D0513C">
            <w:pPr>
              <w:pStyle w:val="ConsPlusNormal"/>
              <w:jc w:val="right"/>
            </w:pPr>
            <w:r>
              <w:t>5824,9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0810964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86,9</w:t>
            </w:r>
          </w:p>
        </w:tc>
        <w:tc>
          <w:tcPr>
            <w:tcW w:w="1588" w:type="dxa"/>
            <w:vAlign w:val="bottom"/>
          </w:tcPr>
          <w:p w:rsidR="00D0513C" w:rsidRDefault="00D0513C">
            <w:pPr>
              <w:pStyle w:val="ConsPlusNormal"/>
              <w:jc w:val="right"/>
            </w:pPr>
            <w:r>
              <w:t>86,9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0810964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5738,0</w:t>
            </w:r>
          </w:p>
        </w:tc>
        <w:tc>
          <w:tcPr>
            <w:tcW w:w="1588" w:type="dxa"/>
            <w:vAlign w:val="bottom"/>
          </w:tcPr>
          <w:p w:rsidR="00D0513C" w:rsidRDefault="00D0513C">
            <w:pPr>
              <w:pStyle w:val="ConsPlusNormal"/>
              <w:jc w:val="right"/>
            </w:pPr>
            <w:r>
              <w:t>5738,0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временного трудоустройства безработных граждан, испытывающих трудности в поиске работы</w:t>
            </w:r>
          </w:p>
        </w:tc>
        <w:tc>
          <w:tcPr>
            <w:tcW w:w="1296" w:type="dxa"/>
            <w:vAlign w:val="bottom"/>
          </w:tcPr>
          <w:p w:rsidR="00D0513C" w:rsidRDefault="00D0513C">
            <w:pPr>
              <w:pStyle w:val="ConsPlusNormal"/>
              <w:jc w:val="center"/>
            </w:pPr>
            <w:r>
              <w:t>0810965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2326,9</w:t>
            </w:r>
          </w:p>
        </w:tc>
        <w:tc>
          <w:tcPr>
            <w:tcW w:w="1588" w:type="dxa"/>
            <w:vAlign w:val="bottom"/>
          </w:tcPr>
          <w:p w:rsidR="00D0513C" w:rsidRDefault="00D0513C">
            <w:pPr>
              <w:pStyle w:val="ConsPlusNormal"/>
              <w:jc w:val="right"/>
            </w:pPr>
            <w:r>
              <w:t>2326,9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0810965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34,9</w:t>
            </w:r>
          </w:p>
        </w:tc>
        <w:tc>
          <w:tcPr>
            <w:tcW w:w="1588" w:type="dxa"/>
            <w:vAlign w:val="bottom"/>
          </w:tcPr>
          <w:p w:rsidR="00D0513C" w:rsidRDefault="00D0513C">
            <w:pPr>
              <w:pStyle w:val="ConsPlusNormal"/>
              <w:jc w:val="right"/>
            </w:pPr>
            <w:r>
              <w:t>34,9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0810965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2292,0</w:t>
            </w:r>
          </w:p>
        </w:tc>
        <w:tc>
          <w:tcPr>
            <w:tcW w:w="1588" w:type="dxa"/>
            <w:vAlign w:val="bottom"/>
          </w:tcPr>
          <w:p w:rsidR="00D0513C" w:rsidRDefault="00D0513C">
            <w:pPr>
              <w:pStyle w:val="ConsPlusNormal"/>
              <w:jc w:val="right"/>
            </w:pPr>
            <w:r>
              <w:t>2292,0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Социальная адаптация безработных граждан на рынке труда</w:t>
            </w:r>
          </w:p>
        </w:tc>
        <w:tc>
          <w:tcPr>
            <w:tcW w:w="1296" w:type="dxa"/>
            <w:vAlign w:val="bottom"/>
          </w:tcPr>
          <w:p w:rsidR="00D0513C" w:rsidRDefault="00D0513C">
            <w:pPr>
              <w:pStyle w:val="ConsPlusNormal"/>
              <w:jc w:val="center"/>
            </w:pPr>
            <w:r>
              <w:t>0810966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269,3</w:t>
            </w:r>
          </w:p>
        </w:tc>
        <w:tc>
          <w:tcPr>
            <w:tcW w:w="1588" w:type="dxa"/>
            <w:vAlign w:val="bottom"/>
          </w:tcPr>
          <w:p w:rsidR="00D0513C" w:rsidRDefault="00D0513C">
            <w:pPr>
              <w:pStyle w:val="ConsPlusNormal"/>
              <w:jc w:val="right"/>
            </w:pPr>
            <w:r>
              <w:t>269,3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0810966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269,3</w:t>
            </w:r>
          </w:p>
        </w:tc>
        <w:tc>
          <w:tcPr>
            <w:tcW w:w="1588" w:type="dxa"/>
            <w:vAlign w:val="bottom"/>
          </w:tcPr>
          <w:p w:rsidR="00D0513C" w:rsidRDefault="00D0513C">
            <w:pPr>
              <w:pStyle w:val="ConsPlusNormal"/>
              <w:jc w:val="right"/>
            </w:pPr>
            <w:r>
              <w:t>269,3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Содействие самозанятости безработных граждан</w:t>
            </w:r>
          </w:p>
        </w:tc>
        <w:tc>
          <w:tcPr>
            <w:tcW w:w="1296" w:type="dxa"/>
            <w:vAlign w:val="bottom"/>
          </w:tcPr>
          <w:p w:rsidR="00D0513C" w:rsidRDefault="00D0513C">
            <w:pPr>
              <w:pStyle w:val="ConsPlusNormal"/>
              <w:jc w:val="center"/>
            </w:pPr>
            <w:r>
              <w:t>0810967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20754,6</w:t>
            </w:r>
          </w:p>
        </w:tc>
        <w:tc>
          <w:tcPr>
            <w:tcW w:w="1588" w:type="dxa"/>
            <w:vAlign w:val="bottom"/>
          </w:tcPr>
          <w:p w:rsidR="00D0513C" w:rsidRDefault="00D0513C">
            <w:pPr>
              <w:pStyle w:val="ConsPlusNormal"/>
              <w:jc w:val="right"/>
            </w:pPr>
            <w:r>
              <w:t>20237,0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0810967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20754,6</w:t>
            </w:r>
          </w:p>
        </w:tc>
        <w:tc>
          <w:tcPr>
            <w:tcW w:w="1588" w:type="dxa"/>
            <w:vAlign w:val="bottom"/>
          </w:tcPr>
          <w:p w:rsidR="00D0513C" w:rsidRDefault="00D0513C">
            <w:pPr>
              <w:pStyle w:val="ConsPlusNormal"/>
              <w:jc w:val="right"/>
            </w:pPr>
            <w:r>
              <w:t>20237,0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296" w:type="dxa"/>
            <w:vAlign w:val="bottom"/>
          </w:tcPr>
          <w:p w:rsidR="00D0513C" w:rsidRDefault="00D0513C">
            <w:pPr>
              <w:pStyle w:val="ConsPlusNormal"/>
              <w:jc w:val="center"/>
            </w:pPr>
            <w:r>
              <w:t>0810968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713,4</w:t>
            </w:r>
          </w:p>
        </w:tc>
        <w:tc>
          <w:tcPr>
            <w:tcW w:w="1588" w:type="dxa"/>
            <w:vAlign w:val="bottom"/>
          </w:tcPr>
          <w:p w:rsidR="00D0513C" w:rsidRDefault="00D0513C">
            <w:pPr>
              <w:pStyle w:val="ConsPlusNormal"/>
              <w:jc w:val="right"/>
            </w:pPr>
            <w:r>
              <w:t>713,4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0810968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10,4</w:t>
            </w:r>
          </w:p>
        </w:tc>
        <w:tc>
          <w:tcPr>
            <w:tcW w:w="1588" w:type="dxa"/>
            <w:vAlign w:val="bottom"/>
          </w:tcPr>
          <w:p w:rsidR="00D0513C" w:rsidRDefault="00D0513C">
            <w:pPr>
              <w:pStyle w:val="ConsPlusNormal"/>
              <w:jc w:val="right"/>
            </w:pPr>
            <w:r>
              <w:t>10,4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0810968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703,0</w:t>
            </w:r>
          </w:p>
        </w:tc>
        <w:tc>
          <w:tcPr>
            <w:tcW w:w="1588" w:type="dxa"/>
            <w:vAlign w:val="bottom"/>
          </w:tcPr>
          <w:p w:rsidR="00D0513C" w:rsidRDefault="00D0513C">
            <w:pPr>
              <w:pStyle w:val="ConsPlusNormal"/>
              <w:jc w:val="right"/>
            </w:pPr>
            <w:r>
              <w:t>703,0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296" w:type="dxa"/>
            <w:vAlign w:val="bottom"/>
          </w:tcPr>
          <w:p w:rsidR="00D0513C" w:rsidRDefault="00D0513C">
            <w:pPr>
              <w:pStyle w:val="ConsPlusNormal"/>
              <w:jc w:val="center"/>
            </w:pPr>
            <w:r>
              <w:t>0810969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53640,0</w:t>
            </w:r>
          </w:p>
        </w:tc>
        <w:tc>
          <w:tcPr>
            <w:tcW w:w="1588" w:type="dxa"/>
            <w:vAlign w:val="bottom"/>
          </w:tcPr>
          <w:p w:rsidR="00D0513C" w:rsidRDefault="00D0513C">
            <w:pPr>
              <w:pStyle w:val="ConsPlusNormal"/>
              <w:jc w:val="right"/>
            </w:pPr>
            <w:r>
              <w:t>53640,0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0810969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53640,0</w:t>
            </w:r>
          </w:p>
        </w:tc>
        <w:tc>
          <w:tcPr>
            <w:tcW w:w="1588" w:type="dxa"/>
            <w:vAlign w:val="bottom"/>
          </w:tcPr>
          <w:p w:rsidR="00D0513C" w:rsidRDefault="00D0513C">
            <w:pPr>
              <w:pStyle w:val="ConsPlusNormal"/>
              <w:jc w:val="right"/>
            </w:pPr>
            <w:r>
              <w:t>53640,0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296" w:type="dxa"/>
            <w:vAlign w:val="bottom"/>
          </w:tcPr>
          <w:p w:rsidR="00D0513C" w:rsidRDefault="00D0513C">
            <w:pPr>
              <w:pStyle w:val="ConsPlusNormal"/>
              <w:jc w:val="center"/>
            </w:pPr>
            <w:r>
              <w:t>0810970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2395,0</w:t>
            </w:r>
          </w:p>
        </w:tc>
        <w:tc>
          <w:tcPr>
            <w:tcW w:w="1588" w:type="dxa"/>
            <w:vAlign w:val="bottom"/>
          </w:tcPr>
          <w:p w:rsidR="00D0513C" w:rsidRDefault="00D0513C">
            <w:pPr>
              <w:pStyle w:val="ConsPlusNormal"/>
              <w:jc w:val="right"/>
            </w:pPr>
            <w:r>
              <w:t>2395,0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0810970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2395,0</w:t>
            </w:r>
          </w:p>
        </w:tc>
        <w:tc>
          <w:tcPr>
            <w:tcW w:w="1588" w:type="dxa"/>
            <w:vAlign w:val="bottom"/>
          </w:tcPr>
          <w:p w:rsidR="00D0513C" w:rsidRDefault="00D0513C">
            <w:pPr>
              <w:pStyle w:val="ConsPlusNormal"/>
              <w:jc w:val="right"/>
            </w:pPr>
            <w:r>
              <w:t>2395,0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96" w:type="dxa"/>
            <w:vAlign w:val="bottom"/>
          </w:tcPr>
          <w:p w:rsidR="00D0513C" w:rsidRDefault="00D0513C">
            <w:pPr>
              <w:pStyle w:val="ConsPlusNormal"/>
              <w:jc w:val="center"/>
            </w:pPr>
            <w:r>
              <w:t>0810972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0810972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296" w:type="dxa"/>
            <w:vAlign w:val="bottom"/>
          </w:tcPr>
          <w:p w:rsidR="00D0513C" w:rsidRDefault="00D0513C">
            <w:pPr>
              <w:pStyle w:val="ConsPlusNormal"/>
              <w:jc w:val="center"/>
            </w:pPr>
            <w:r>
              <w:t>0811138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1800,0</w:t>
            </w:r>
          </w:p>
        </w:tc>
        <w:tc>
          <w:tcPr>
            <w:tcW w:w="1588" w:type="dxa"/>
            <w:vAlign w:val="bottom"/>
          </w:tcPr>
          <w:p w:rsidR="00D0513C" w:rsidRDefault="00D0513C">
            <w:pPr>
              <w:pStyle w:val="ConsPlusNormal"/>
              <w:jc w:val="right"/>
            </w:pPr>
            <w:r>
              <w:t>1800,0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0811138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1800,0</w:t>
            </w:r>
          </w:p>
        </w:tc>
        <w:tc>
          <w:tcPr>
            <w:tcW w:w="1588" w:type="dxa"/>
            <w:vAlign w:val="bottom"/>
          </w:tcPr>
          <w:p w:rsidR="00D0513C" w:rsidRDefault="00D0513C">
            <w:pPr>
              <w:pStyle w:val="ConsPlusNormal"/>
              <w:jc w:val="right"/>
            </w:pPr>
            <w:r>
              <w:t>1800,0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выплаты пособия по безработице детям-сиротам, детям, оставшимся без попечения родителей</w:t>
            </w:r>
          </w:p>
        </w:tc>
        <w:tc>
          <w:tcPr>
            <w:tcW w:w="1296" w:type="dxa"/>
            <w:vAlign w:val="bottom"/>
          </w:tcPr>
          <w:p w:rsidR="00D0513C" w:rsidRDefault="00D0513C">
            <w:pPr>
              <w:pStyle w:val="ConsPlusNormal"/>
              <w:jc w:val="center"/>
            </w:pPr>
            <w:r>
              <w:t>0814119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0814119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5,0</w:t>
            </w:r>
          </w:p>
        </w:tc>
        <w:tc>
          <w:tcPr>
            <w:tcW w:w="1588" w:type="dxa"/>
            <w:vAlign w:val="bottom"/>
          </w:tcPr>
          <w:p w:rsidR="00D0513C" w:rsidRDefault="00D0513C">
            <w:pPr>
              <w:pStyle w:val="ConsPlusNormal"/>
              <w:jc w:val="right"/>
            </w:pPr>
            <w:r>
              <w:t>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0814119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995,0</w:t>
            </w:r>
          </w:p>
        </w:tc>
        <w:tc>
          <w:tcPr>
            <w:tcW w:w="1588" w:type="dxa"/>
            <w:vAlign w:val="bottom"/>
          </w:tcPr>
          <w:p w:rsidR="00D0513C" w:rsidRDefault="00D0513C">
            <w:pPr>
              <w:pStyle w:val="ConsPlusNormal"/>
              <w:jc w:val="right"/>
            </w:pPr>
            <w:r>
              <w:t>995,0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Социальные выплаты безработным гражданам в соответствии с </w:t>
            </w:r>
            <w:hyperlink r:id="rId25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296" w:type="dxa"/>
            <w:vAlign w:val="bottom"/>
          </w:tcPr>
          <w:p w:rsidR="00D0513C" w:rsidRDefault="00D0513C">
            <w:pPr>
              <w:pStyle w:val="ConsPlusNormal"/>
              <w:jc w:val="center"/>
            </w:pPr>
            <w:r>
              <w:t>0815290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800650,7</w:t>
            </w:r>
          </w:p>
        </w:tc>
        <w:tc>
          <w:tcPr>
            <w:tcW w:w="1588" w:type="dxa"/>
            <w:vAlign w:val="bottom"/>
          </w:tcPr>
          <w:p w:rsidR="00D0513C" w:rsidRDefault="00D0513C">
            <w:pPr>
              <w:pStyle w:val="ConsPlusNormal"/>
              <w:jc w:val="right"/>
            </w:pPr>
            <w:r>
              <w:t>767702,9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0815290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4161,8</w:t>
            </w:r>
          </w:p>
        </w:tc>
        <w:tc>
          <w:tcPr>
            <w:tcW w:w="1588" w:type="dxa"/>
            <w:vAlign w:val="bottom"/>
          </w:tcPr>
          <w:p w:rsidR="00D0513C" w:rsidRDefault="00D0513C">
            <w:pPr>
              <w:pStyle w:val="ConsPlusNormal"/>
              <w:jc w:val="right"/>
            </w:pPr>
            <w:r>
              <w:t>4161,8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0815290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732263,3</w:t>
            </w:r>
          </w:p>
        </w:tc>
        <w:tc>
          <w:tcPr>
            <w:tcW w:w="1588" w:type="dxa"/>
            <w:vAlign w:val="bottom"/>
          </w:tcPr>
          <w:p w:rsidR="00D0513C" w:rsidRDefault="00D0513C">
            <w:pPr>
              <w:pStyle w:val="ConsPlusNormal"/>
              <w:jc w:val="right"/>
            </w:pPr>
            <w:r>
              <w:t>699315,5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0815290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64225,6</w:t>
            </w:r>
          </w:p>
        </w:tc>
        <w:tc>
          <w:tcPr>
            <w:tcW w:w="1588" w:type="dxa"/>
            <w:vAlign w:val="bottom"/>
          </w:tcPr>
          <w:p w:rsidR="00D0513C" w:rsidRDefault="00D0513C">
            <w:pPr>
              <w:pStyle w:val="ConsPlusNormal"/>
              <w:jc w:val="right"/>
            </w:pPr>
            <w:r>
              <w:t>64225,6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Реализация дополнительных мероприятий в сфере занятости населения</w:t>
            </w:r>
          </w:p>
        </w:tc>
        <w:tc>
          <w:tcPr>
            <w:tcW w:w="1296" w:type="dxa"/>
            <w:vAlign w:val="bottom"/>
          </w:tcPr>
          <w:p w:rsidR="00D0513C" w:rsidRDefault="00D0513C">
            <w:pPr>
              <w:pStyle w:val="ConsPlusNormal"/>
              <w:jc w:val="center"/>
            </w:pPr>
            <w:r>
              <w:t>0818083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1744,6</w:t>
            </w:r>
          </w:p>
        </w:tc>
        <w:tc>
          <w:tcPr>
            <w:tcW w:w="1588" w:type="dxa"/>
            <w:vAlign w:val="bottom"/>
          </w:tcPr>
          <w:p w:rsidR="00D0513C" w:rsidRDefault="00D0513C">
            <w:pPr>
              <w:pStyle w:val="ConsPlusNormal"/>
              <w:jc w:val="right"/>
            </w:pPr>
            <w:r>
              <w:t>1744,6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0818083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1744,6</w:t>
            </w:r>
          </w:p>
        </w:tc>
        <w:tc>
          <w:tcPr>
            <w:tcW w:w="1588" w:type="dxa"/>
            <w:vAlign w:val="bottom"/>
          </w:tcPr>
          <w:p w:rsidR="00D0513C" w:rsidRDefault="00D0513C">
            <w:pPr>
              <w:pStyle w:val="ConsPlusNormal"/>
              <w:jc w:val="right"/>
            </w:pPr>
            <w:r>
              <w:t>1744,6</w:t>
            </w:r>
          </w:p>
        </w:tc>
      </w:tr>
      <w:tr w:rsidR="00D0513C">
        <w:tc>
          <w:tcPr>
            <w:tcW w:w="706" w:type="dxa"/>
          </w:tcPr>
          <w:p w:rsidR="00D0513C" w:rsidRDefault="00D0513C">
            <w:pPr>
              <w:pStyle w:val="ConsPlusNormal"/>
              <w:jc w:val="center"/>
            </w:pPr>
            <w:r>
              <w:t>9.</w:t>
            </w:r>
          </w:p>
        </w:tc>
        <w:tc>
          <w:tcPr>
            <w:tcW w:w="3685" w:type="dxa"/>
          </w:tcPr>
          <w:p w:rsidR="00D0513C" w:rsidRDefault="00D0513C">
            <w:pPr>
              <w:pStyle w:val="ConsPlusNormal"/>
              <w:jc w:val="both"/>
            </w:pPr>
            <w:r>
              <w:t xml:space="preserve">Государственная </w:t>
            </w:r>
            <w:hyperlink r:id="rId252" w:history="1">
              <w:r>
                <w:rPr>
                  <w:color w:val="0000FF"/>
                </w:rPr>
                <w:t>программа</w:t>
              </w:r>
            </w:hyperlink>
            <w:r>
              <w:t xml:space="preserve"> Краснодарского края "Обеспечение безопасности населения"</w:t>
            </w:r>
          </w:p>
        </w:tc>
        <w:tc>
          <w:tcPr>
            <w:tcW w:w="1296" w:type="dxa"/>
            <w:vAlign w:val="bottom"/>
          </w:tcPr>
          <w:p w:rsidR="00D0513C" w:rsidRDefault="00D0513C">
            <w:pPr>
              <w:pStyle w:val="ConsPlusNormal"/>
              <w:jc w:val="center"/>
            </w:pPr>
            <w:r>
              <w:t>0900000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2185708,9</w:t>
            </w:r>
          </w:p>
        </w:tc>
        <w:tc>
          <w:tcPr>
            <w:tcW w:w="1588" w:type="dxa"/>
            <w:vAlign w:val="bottom"/>
          </w:tcPr>
          <w:p w:rsidR="00D0513C" w:rsidRDefault="00D0513C">
            <w:pPr>
              <w:pStyle w:val="ConsPlusNormal"/>
              <w:jc w:val="right"/>
            </w:pPr>
            <w:r>
              <w:t>2162377,9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296" w:type="dxa"/>
            <w:vAlign w:val="bottom"/>
          </w:tcPr>
          <w:p w:rsidR="00D0513C" w:rsidRDefault="00D0513C">
            <w:pPr>
              <w:pStyle w:val="ConsPlusNormal"/>
              <w:jc w:val="center"/>
            </w:pPr>
            <w:r>
              <w:t>0910000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1004073,2</w:t>
            </w:r>
          </w:p>
        </w:tc>
        <w:tc>
          <w:tcPr>
            <w:tcW w:w="1588" w:type="dxa"/>
            <w:vAlign w:val="bottom"/>
          </w:tcPr>
          <w:p w:rsidR="00D0513C" w:rsidRDefault="00D0513C">
            <w:pPr>
              <w:pStyle w:val="ConsPlusNormal"/>
              <w:jc w:val="right"/>
            </w:pPr>
            <w:r>
              <w:t>1004883,2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0910019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122743,0</w:t>
            </w:r>
          </w:p>
        </w:tc>
        <w:tc>
          <w:tcPr>
            <w:tcW w:w="1588" w:type="dxa"/>
            <w:vAlign w:val="bottom"/>
          </w:tcPr>
          <w:p w:rsidR="00D0513C" w:rsidRDefault="00D0513C">
            <w:pPr>
              <w:pStyle w:val="ConsPlusNormal"/>
              <w:jc w:val="right"/>
            </w:pPr>
            <w:r>
              <w:t>122743,0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0910019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102556,0</w:t>
            </w:r>
          </w:p>
        </w:tc>
        <w:tc>
          <w:tcPr>
            <w:tcW w:w="1588" w:type="dxa"/>
            <w:vAlign w:val="bottom"/>
          </w:tcPr>
          <w:p w:rsidR="00D0513C" w:rsidRDefault="00D0513C">
            <w:pPr>
              <w:pStyle w:val="ConsPlusNormal"/>
              <w:jc w:val="right"/>
            </w:pPr>
            <w:r>
              <w:t>102556,0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20058,0</w:t>
            </w:r>
          </w:p>
        </w:tc>
        <w:tc>
          <w:tcPr>
            <w:tcW w:w="1588" w:type="dxa"/>
            <w:vAlign w:val="bottom"/>
          </w:tcPr>
          <w:p w:rsidR="00D0513C" w:rsidRDefault="00D0513C">
            <w:pPr>
              <w:pStyle w:val="ConsPlusNormal"/>
              <w:jc w:val="right"/>
            </w:pPr>
            <w:r>
              <w:t>20058,0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0910019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129,0</w:t>
            </w:r>
          </w:p>
        </w:tc>
        <w:tc>
          <w:tcPr>
            <w:tcW w:w="1588" w:type="dxa"/>
            <w:vAlign w:val="bottom"/>
          </w:tcPr>
          <w:p w:rsidR="00D0513C" w:rsidRDefault="00D0513C">
            <w:pPr>
              <w:pStyle w:val="ConsPlusNormal"/>
              <w:jc w:val="right"/>
            </w:pPr>
            <w:r>
              <w:t>129,0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0910059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790141,0</w:t>
            </w:r>
          </w:p>
        </w:tc>
        <w:tc>
          <w:tcPr>
            <w:tcW w:w="1588" w:type="dxa"/>
            <w:vAlign w:val="bottom"/>
          </w:tcPr>
          <w:p w:rsidR="00D0513C" w:rsidRDefault="00D0513C">
            <w:pPr>
              <w:pStyle w:val="ConsPlusNormal"/>
              <w:jc w:val="right"/>
            </w:pPr>
            <w:r>
              <w:t>790951,0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0910059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600013,0</w:t>
            </w:r>
          </w:p>
        </w:tc>
        <w:tc>
          <w:tcPr>
            <w:tcW w:w="1588" w:type="dxa"/>
            <w:vAlign w:val="bottom"/>
          </w:tcPr>
          <w:p w:rsidR="00D0513C" w:rsidRDefault="00D0513C">
            <w:pPr>
              <w:pStyle w:val="ConsPlusNormal"/>
              <w:jc w:val="right"/>
            </w:pPr>
            <w:r>
              <w:t>600013,0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0910059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184148,0</w:t>
            </w:r>
          </w:p>
        </w:tc>
        <w:tc>
          <w:tcPr>
            <w:tcW w:w="1588" w:type="dxa"/>
            <w:vAlign w:val="bottom"/>
          </w:tcPr>
          <w:p w:rsidR="00D0513C" w:rsidRDefault="00D0513C">
            <w:pPr>
              <w:pStyle w:val="ConsPlusNormal"/>
              <w:jc w:val="right"/>
            </w:pPr>
            <w:r>
              <w:t>185048,0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0910059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5980,0</w:t>
            </w:r>
          </w:p>
        </w:tc>
        <w:tc>
          <w:tcPr>
            <w:tcW w:w="1588" w:type="dxa"/>
            <w:vAlign w:val="bottom"/>
          </w:tcPr>
          <w:p w:rsidR="00D0513C" w:rsidRDefault="00D0513C">
            <w:pPr>
              <w:pStyle w:val="ConsPlusNormal"/>
              <w:jc w:val="right"/>
            </w:pPr>
            <w:r>
              <w:t>5890,0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296" w:type="dxa"/>
            <w:vAlign w:val="bottom"/>
          </w:tcPr>
          <w:p w:rsidR="00D0513C" w:rsidRDefault="00D0513C">
            <w:pPr>
              <w:pStyle w:val="ConsPlusNormal"/>
              <w:jc w:val="center"/>
            </w:pPr>
            <w:r>
              <w:t>0911054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1200,0</w:t>
            </w:r>
          </w:p>
        </w:tc>
        <w:tc>
          <w:tcPr>
            <w:tcW w:w="1588" w:type="dxa"/>
            <w:vAlign w:val="bottom"/>
          </w:tcPr>
          <w:p w:rsidR="00D0513C" w:rsidRDefault="00D0513C">
            <w:pPr>
              <w:pStyle w:val="ConsPlusNormal"/>
              <w:jc w:val="right"/>
            </w:pPr>
            <w:r>
              <w:t>1200,0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0911054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1200,0</w:t>
            </w:r>
          </w:p>
        </w:tc>
        <w:tc>
          <w:tcPr>
            <w:tcW w:w="1588" w:type="dxa"/>
            <w:vAlign w:val="bottom"/>
          </w:tcPr>
          <w:p w:rsidR="00D0513C" w:rsidRDefault="00D0513C">
            <w:pPr>
              <w:pStyle w:val="ConsPlusNormal"/>
              <w:jc w:val="right"/>
            </w:pPr>
            <w:r>
              <w:t>1200,0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Подготовка населения и организаций к действиям в чрезвычайной ситуации в мирное и военное время</w:t>
            </w:r>
          </w:p>
        </w:tc>
        <w:tc>
          <w:tcPr>
            <w:tcW w:w="1296" w:type="dxa"/>
            <w:vAlign w:val="bottom"/>
          </w:tcPr>
          <w:p w:rsidR="00D0513C" w:rsidRDefault="00D0513C">
            <w:pPr>
              <w:pStyle w:val="ConsPlusNormal"/>
              <w:jc w:val="center"/>
            </w:pPr>
            <w:r>
              <w:t>0911055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34233,0</w:t>
            </w:r>
          </w:p>
        </w:tc>
        <w:tc>
          <w:tcPr>
            <w:tcW w:w="1588" w:type="dxa"/>
            <w:vAlign w:val="bottom"/>
          </w:tcPr>
          <w:p w:rsidR="00D0513C" w:rsidRDefault="00D0513C">
            <w:pPr>
              <w:pStyle w:val="ConsPlusNormal"/>
              <w:jc w:val="right"/>
            </w:pPr>
            <w:r>
              <w:t>34233,0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0911055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34233,0</w:t>
            </w:r>
          </w:p>
        </w:tc>
        <w:tc>
          <w:tcPr>
            <w:tcW w:w="1588" w:type="dxa"/>
            <w:vAlign w:val="bottom"/>
          </w:tcPr>
          <w:p w:rsidR="00D0513C" w:rsidRDefault="00D0513C">
            <w:pPr>
              <w:pStyle w:val="ConsPlusNormal"/>
              <w:jc w:val="right"/>
            </w:pPr>
            <w:r>
              <w:t>34233,0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296" w:type="dxa"/>
            <w:vAlign w:val="bottom"/>
          </w:tcPr>
          <w:p w:rsidR="00D0513C" w:rsidRDefault="00D0513C">
            <w:pPr>
              <w:pStyle w:val="ConsPlusNormal"/>
              <w:jc w:val="center"/>
            </w:pPr>
            <w:r>
              <w:t>0914123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0914123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296" w:type="dxa"/>
            <w:vAlign w:val="bottom"/>
          </w:tcPr>
          <w:p w:rsidR="00D0513C" w:rsidRDefault="00D0513C">
            <w:pPr>
              <w:pStyle w:val="ConsPlusNormal"/>
              <w:jc w:val="center"/>
            </w:pPr>
            <w:r>
              <w:t>0916006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54756,2</w:t>
            </w:r>
          </w:p>
        </w:tc>
        <w:tc>
          <w:tcPr>
            <w:tcW w:w="1588" w:type="dxa"/>
            <w:vAlign w:val="bottom"/>
          </w:tcPr>
          <w:p w:rsidR="00D0513C" w:rsidRDefault="00D0513C">
            <w:pPr>
              <w:pStyle w:val="ConsPlusNormal"/>
              <w:jc w:val="right"/>
            </w:pPr>
            <w:r>
              <w:t>54756,2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0916006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54756,2</w:t>
            </w:r>
          </w:p>
        </w:tc>
        <w:tc>
          <w:tcPr>
            <w:tcW w:w="1588" w:type="dxa"/>
            <w:vAlign w:val="bottom"/>
          </w:tcPr>
          <w:p w:rsidR="00D0513C" w:rsidRDefault="00D0513C">
            <w:pPr>
              <w:pStyle w:val="ConsPlusNormal"/>
              <w:jc w:val="right"/>
            </w:pPr>
            <w:r>
              <w:t>54756,2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53" w:history="1">
              <w:r>
                <w:rPr>
                  <w:color w:val="0000FF"/>
                </w:rPr>
                <w:t>Пожарная безопасность</w:t>
              </w:r>
            </w:hyperlink>
            <w:r>
              <w:t xml:space="preserve"> в Краснодарском крае</w:t>
            </w:r>
          </w:p>
        </w:tc>
        <w:tc>
          <w:tcPr>
            <w:tcW w:w="1296" w:type="dxa"/>
            <w:vAlign w:val="bottom"/>
          </w:tcPr>
          <w:p w:rsidR="00D0513C" w:rsidRDefault="00D0513C">
            <w:pPr>
              <w:pStyle w:val="ConsPlusNormal"/>
              <w:jc w:val="center"/>
            </w:pPr>
            <w:r>
              <w:t>0920000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609985,2</w:t>
            </w:r>
          </w:p>
        </w:tc>
        <w:tc>
          <w:tcPr>
            <w:tcW w:w="1588" w:type="dxa"/>
            <w:vAlign w:val="bottom"/>
          </w:tcPr>
          <w:p w:rsidR="00D0513C" w:rsidRDefault="00D0513C">
            <w:pPr>
              <w:pStyle w:val="ConsPlusNormal"/>
              <w:jc w:val="right"/>
            </w:pPr>
            <w:r>
              <w:t>609844,2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0920059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385125,0</w:t>
            </w:r>
          </w:p>
        </w:tc>
        <w:tc>
          <w:tcPr>
            <w:tcW w:w="1588" w:type="dxa"/>
            <w:vAlign w:val="bottom"/>
          </w:tcPr>
          <w:p w:rsidR="00D0513C" w:rsidRDefault="00D0513C">
            <w:pPr>
              <w:pStyle w:val="ConsPlusNormal"/>
              <w:jc w:val="right"/>
            </w:pPr>
            <w:r>
              <w:t>384984,0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0920059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329848,0</w:t>
            </w:r>
          </w:p>
        </w:tc>
        <w:tc>
          <w:tcPr>
            <w:tcW w:w="1588" w:type="dxa"/>
            <w:vAlign w:val="bottom"/>
          </w:tcPr>
          <w:p w:rsidR="00D0513C" w:rsidRDefault="00D0513C">
            <w:pPr>
              <w:pStyle w:val="ConsPlusNormal"/>
              <w:jc w:val="right"/>
            </w:pPr>
            <w:r>
              <w:t>329848,0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0920059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50146,0</w:t>
            </w:r>
          </w:p>
        </w:tc>
        <w:tc>
          <w:tcPr>
            <w:tcW w:w="1588" w:type="dxa"/>
            <w:vAlign w:val="bottom"/>
          </w:tcPr>
          <w:p w:rsidR="00D0513C" w:rsidRDefault="00D0513C">
            <w:pPr>
              <w:pStyle w:val="ConsPlusNormal"/>
              <w:jc w:val="right"/>
            </w:pPr>
            <w:r>
              <w:t>50146,0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0920059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5131,0</w:t>
            </w:r>
          </w:p>
        </w:tc>
        <w:tc>
          <w:tcPr>
            <w:tcW w:w="1588" w:type="dxa"/>
            <w:vAlign w:val="bottom"/>
          </w:tcPr>
          <w:p w:rsidR="00D0513C" w:rsidRDefault="00D0513C">
            <w:pPr>
              <w:pStyle w:val="ConsPlusNormal"/>
              <w:jc w:val="right"/>
            </w:pPr>
            <w:r>
              <w:t>4990,0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пожарной безопасности</w:t>
            </w:r>
          </w:p>
        </w:tc>
        <w:tc>
          <w:tcPr>
            <w:tcW w:w="1296" w:type="dxa"/>
            <w:vAlign w:val="bottom"/>
          </w:tcPr>
          <w:p w:rsidR="00D0513C" w:rsidRDefault="00D0513C">
            <w:pPr>
              <w:pStyle w:val="ConsPlusNormal"/>
              <w:jc w:val="center"/>
            </w:pPr>
            <w:r>
              <w:t>0921028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221860,2</w:t>
            </w:r>
          </w:p>
        </w:tc>
        <w:tc>
          <w:tcPr>
            <w:tcW w:w="1588" w:type="dxa"/>
            <w:vAlign w:val="bottom"/>
          </w:tcPr>
          <w:p w:rsidR="00D0513C" w:rsidRDefault="00D0513C">
            <w:pPr>
              <w:pStyle w:val="ConsPlusNormal"/>
              <w:jc w:val="right"/>
            </w:pPr>
            <w:r>
              <w:t>221860,2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0921028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49253,1</w:t>
            </w:r>
          </w:p>
        </w:tc>
        <w:tc>
          <w:tcPr>
            <w:tcW w:w="1588" w:type="dxa"/>
            <w:vAlign w:val="bottom"/>
          </w:tcPr>
          <w:p w:rsidR="00D0513C" w:rsidRDefault="00D0513C">
            <w:pPr>
              <w:pStyle w:val="ConsPlusNormal"/>
              <w:jc w:val="right"/>
            </w:pPr>
            <w:r>
              <w:t>49253,1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0921028</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172607,1</w:t>
            </w:r>
          </w:p>
        </w:tc>
        <w:tc>
          <w:tcPr>
            <w:tcW w:w="1588" w:type="dxa"/>
            <w:vAlign w:val="bottom"/>
          </w:tcPr>
          <w:p w:rsidR="00D0513C" w:rsidRDefault="00D0513C">
            <w:pPr>
              <w:pStyle w:val="ConsPlusNormal"/>
              <w:jc w:val="right"/>
            </w:pPr>
            <w:r>
              <w:t>172607,1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296" w:type="dxa"/>
            <w:vAlign w:val="bottom"/>
          </w:tcPr>
          <w:p w:rsidR="00D0513C" w:rsidRDefault="00D0513C">
            <w:pPr>
              <w:pStyle w:val="ConsPlusNormal"/>
              <w:jc w:val="center"/>
            </w:pPr>
            <w:r>
              <w:t>0924124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0924124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54" w:history="1">
              <w:r>
                <w:rPr>
                  <w:color w:val="0000FF"/>
                </w:rPr>
                <w:t>Снижение рисков</w:t>
              </w:r>
            </w:hyperlink>
            <w:r>
              <w:t xml:space="preserve"> и смягчение последствий чрезвычайных ситуаций природного и техногенного характера в Краснодарском крае</w:t>
            </w:r>
          </w:p>
        </w:tc>
        <w:tc>
          <w:tcPr>
            <w:tcW w:w="1296" w:type="dxa"/>
            <w:vAlign w:val="bottom"/>
          </w:tcPr>
          <w:p w:rsidR="00D0513C" w:rsidRDefault="00D0513C">
            <w:pPr>
              <w:pStyle w:val="ConsPlusNormal"/>
              <w:jc w:val="center"/>
            </w:pPr>
            <w:r>
              <w:t>0930000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50723,3</w:t>
            </w:r>
          </w:p>
        </w:tc>
        <w:tc>
          <w:tcPr>
            <w:tcW w:w="1588" w:type="dxa"/>
            <w:vAlign w:val="bottom"/>
          </w:tcPr>
          <w:p w:rsidR="00D0513C" w:rsidRDefault="00D0513C">
            <w:pPr>
              <w:pStyle w:val="ConsPlusNormal"/>
              <w:jc w:val="right"/>
            </w:pPr>
            <w:r>
              <w:t>50723,3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Снижение рисков и смягчение последствий чрезвычайных ситуаций природного и техногенного характера</w:t>
            </w:r>
          </w:p>
        </w:tc>
        <w:tc>
          <w:tcPr>
            <w:tcW w:w="1296" w:type="dxa"/>
            <w:vAlign w:val="bottom"/>
          </w:tcPr>
          <w:p w:rsidR="00D0513C" w:rsidRDefault="00D0513C">
            <w:pPr>
              <w:pStyle w:val="ConsPlusNormal"/>
              <w:jc w:val="center"/>
            </w:pPr>
            <w:r>
              <w:t>0931057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50723,3</w:t>
            </w:r>
          </w:p>
        </w:tc>
        <w:tc>
          <w:tcPr>
            <w:tcW w:w="1588" w:type="dxa"/>
            <w:vAlign w:val="bottom"/>
          </w:tcPr>
          <w:p w:rsidR="00D0513C" w:rsidRDefault="00D0513C">
            <w:pPr>
              <w:pStyle w:val="ConsPlusNormal"/>
              <w:jc w:val="right"/>
            </w:pPr>
            <w:r>
              <w:t>50723,3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0931057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50723,3</w:t>
            </w:r>
          </w:p>
        </w:tc>
        <w:tc>
          <w:tcPr>
            <w:tcW w:w="1588" w:type="dxa"/>
            <w:vAlign w:val="bottom"/>
          </w:tcPr>
          <w:p w:rsidR="00D0513C" w:rsidRDefault="00D0513C">
            <w:pPr>
              <w:pStyle w:val="ConsPlusNormal"/>
              <w:jc w:val="right"/>
            </w:pPr>
            <w:r>
              <w:t>50723,3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55"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1296" w:type="dxa"/>
            <w:vAlign w:val="bottom"/>
          </w:tcPr>
          <w:p w:rsidR="00D0513C" w:rsidRDefault="00D0513C">
            <w:pPr>
              <w:pStyle w:val="ConsPlusNormal"/>
              <w:jc w:val="center"/>
            </w:pPr>
            <w:r>
              <w:t>0940000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28810,0</w:t>
            </w:r>
          </w:p>
        </w:tc>
        <w:tc>
          <w:tcPr>
            <w:tcW w:w="1588" w:type="dxa"/>
            <w:vAlign w:val="bottom"/>
          </w:tcPr>
          <w:p w:rsidR="00D0513C" w:rsidRDefault="00D0513C">
            <w:pPr>
              <w:pStyle w:val="ConsPlusNormal"/>
              <w:jc w:val="right"/>
            </w:pPr>
            <w:r>
              <w:t>4810,0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укреплению правопорядка, профилактике правонарушений, усилению борьбы с преступностью</w:t>
            </w:r>
          </w:p>
        </w:tc>
        <w:tc>
          <w:tcPr>
            <w:tcW w:w="1296" w:type="dxa"/>
            <w:vAlign w:val="bottom"/>
          </w:tcPr>
          <w:p w:rsidR="00D0513C" w:rsidRDefault="00D0513C">
            <w:pPr>
              <w:pStyle w:val="ConsPlusNormal"/>
              <w:jc w:val="center"/>
            </w:pPr>
            <w:r>
              <w:t>0940956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2310,0</w:t>
            </w:r>
          </w:p>
        </w:tc>
        <w:tc>
          <w:tcPr>
            <w:tcW w:w="1588" w:type="dxa"/>
            <w:vAlign w:val="bottom"/>
          </w:tcPr>
          <w:p w:rsidR="00D0513C" w:rsidRDefault="00D0513C">
            <w:pPr>
              <w:pStyle w:val="ConsPlusNormal"/>
              <w:jc w:val="right"/>
            </w:pPr>
            <w:r>
              <w:t>2310,0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0940956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2310,0</w:t>
            </w:r>
          </w:p>
        </w:tc>
        <w:tc>
          <w:tcPr>
            <w:tcW w:w="1588" w:type="dxa"/>
            <w:vAlign w:val="bottom"/>
          </w:tcPr>
          <w:p w:rsidR="00D0513C" w:rsidRDefault="00D0513C">
            <w:pPr>
              <w:pStyle w:val="ConsPlusNormal"/>
              <w:jc w:val="right"/>
            </w:pPr>
            <w:r>
              <w:t>2310,0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Выплаты гражданам за сданное незаконно хранящееся оружие и боеприпасы</w:t>
            </w:r>
          </w:p>
        </w:tc>
        <w:tc>
          <w:tcPr>
            <w:tcW w:w="1296" w:type="dxa"/>
            <w:vAlign w:val="bottom"/>
          </w:tcPr>
          <w:p w:rsidR="00D0513C" w:rsidRDefault="00D0513C">
            <w:pPr>
              <w:pStyle w:val="ConsPlusNormal"/>
              <w:jc w:val="center"/>
            </w:pPr>
            <w:r>
              <w:t>0944497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2500,0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0944497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2500,0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укрепление правопорядка, профилактику правонарушений, усиление борьбы с преступностью</w:t>
            </w:r>
          </w:p>
        </w:tc>
        <w:tc>
          <w:tcPr>
            <w:tcW w:w="1296" w:type="dxa"/>
            <w:vAlign w:val="bottom"/>
          </w:tcPr>
          <w:p w:rsidR="00D0513C" w:rsidRDefault="00D0513C">
            <w:pPr>
              <w:pStyle w:val="ConsPlusNormal"/>
              <w:jc w:val="center"/>
            </w:pPr>
            <w:r>
              <w:t>0946066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0946066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26000,0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56" w:history="1">
              <w:r>
                <w:rPr>
                  <w:color w:val="0000FF"/>
                </w:rPr>
                <w:t>Профилактика терроризма</w:t>
              </w:r>
            </w:hyperlink>
            <w:r>
              <w:t xml:space="preserve"> и экстремизма в Краснодарском крае</w:t>
            </w:r>
          </w:p>
        </w:tc>
        <w:tc>
          <w:tcPr>
            <w:tcW w:w="1296" w:type="dxa"/>
            <w:vAlign w:val="bottom"/>
          </w:tcPr>
          <w:p w:rsidR="00D0513C" w:rsidRDefault="00D0513C">
            <w:pPr>
              <w:pStyle w:val="ConsPlusNormal"/>
              <w:jc w:val="center"/>
            </w:pPr>
            <w:r>
              <w:t>0950000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68970,6</w:t>
            </w:r>
          </w:p>
        </w:tc>
        <w:tc>
          <w:tcPr>
            <w:tcW w:w="1588" w:type="dxa"/>
            <w:vAlign w:val="bottom"/>
          </w:tcPr>
          <w:p w:rsidR="00D0513C" w:rsidRDefault="00D0513C">
            <w:pPr>
              <w:pStyle w:val="ConsPlusNormal"/>
              <w:jc w:val="right"/>
            </w:pPr>
            <w:r>
              <w:t>68970,6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профилактике терроризма и экстремизма</w:t>
            </w:r>
          </w:p>
        </w:tc>
        <w:tc>
          <w:tcPr>
            <w:tcW w:w="1296" w:type="dxa"/>
            <w:vAlign w:val="bottom"/>
          </w:tcPr>
          <w:p w:rsidR="00D0513C" w:rsidRDefault="00D0513C">
            <w:pPr>
              <w:pStyle w:val="ConsPlusNormal"/>
              <w:jc w:val="center"/>
            </w:pPr>
            <w:r>
              <w:t>0951011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26835,0</w:t>
            </w:r>
          </w:p>
        </w:tc>
        <w:tc>
          <w:tcPr>
            <w:tcW w:w="1588" w:type="dxa"/>
            <w:vAlign w:val="bottom"/>
          </w:tcPr>
          <w:p w:rsidR="00D0513C" w:rsidRDefault="00D0513C">
            <w:pPr>
              <w:pStyle w:val="ConsPlusNormal"/>
              <w:jc w:val="right"/>
            </w:pPr>
            <w:r>
              <w:t>26835,0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0951011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0951011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18835,0</w:t>
            </w:r>
          </w:p>
        </w:tc>
        <w:tc>
          <w:tcPr>
            <w:tcW w:w="1588" w:type="dxa"/>
            <w:vAlign w:val="bottom"/>
          </w:tcPr>
          <w:p w:rsidR="00D0513C" w:rsidRDefault="00D0513C">
            <w:pPr>
              <w:pStyle w:val="ConsPlusNormal"/>
              <w:jc w:val="right"/>
            </w:pPr>
            <w:r>
              <w:t>18835,0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профилактику терроризма и экстремизма</w:t>
            </w:r>
          </w:p>
        </w:tc>
        <w:tc>
          <w:tcPr>
            <w:tcW w:w="1296" w:type="dxa"/>
            <w:vAlign w:val="bottom"/>
          </w:tcPr>
          <w:p w:rsidR="00D0513C" w:rsidRDefault="00D0513C">
            <w:pPr>
              <w:pStyle w:val="ConsPlusNormal"/>
              <w:jc w:val="center"/>
            </w:pPr>
            <w:r>
              <w:t>0956046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26878,0</w:t>
            </w:r>
          </w:p>
        </w:tc>
        <w:tc>
          <w:tcPr>
            <w:tcW w:w="1588" w:type="dxa"/>
            <w:vAlign w:val="bottom"/>
          </w:tcPr>
          <w:p w:rsidR="00D0513C" w:rsidRDefault="00D0513C">
            <w:pPr>
              <w:pStyle w:val="ConsPlusNormal"/>
              <w:jc w:val="right"/>
            </w:pPr>
            <w:r>
              <w:t>26878,0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0956046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26878,0</w:t>
            </w:r>
          </w:p>
        </w:tc>
        <w:tc>
          <w:tcPr>
            <w:tcW w:w="1588" w:type="dxa"/>
            <w:vAlign w:val="bottom"/>
          </w:tcPr>
          <w:p w:rsidR="00D0513C" w:rsidRDefault="00D0513C">
            <w:pPr>
              <w:pStyle w:val="ConsPlusNormal"/>
              <w:jc w:val="right"/>
            </w:pPr>
            <w:r>
              <w:t>26878,0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96" w:type="dxa"/>
            <w:vAlign w:val="bottom"/>
          </w:tcPr>
          <w:p w:rsidR="00D0513C" w:rsidRDefault="00D0513C">
            <w:pPr>
              <w:pStyle w:val="ConsPlusNormal"/>
              <w:jc w:val="center"/>
            </w:pPr>
            <w:r>
              <w:t>0956048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15257,6</w:t>
            </w:r>
          </w:p>
        </w:tc>
        <w:tc>
          <w:tcPr>
            <w:tcW w:w="1588" w:type="dxa"/>
            <w:vAlign w:val="bottom"/>
          </w:tcPr>
          <w:p w:rsidR="00D0513C" w:rsidRDefault="00D0513C">
            <w:pPr>
              <w:pStyle w:val="ConsPlusNormal"/>
              <w:jc w:val="right"/>
            </w:pPr>
            <w:r>
              <w:t>15257,6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0956048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15257,6</w:t>
            </w:r>
          </w:p>
        </w:tc>
        <w:tc>
          <w:tcPr>
            <w:tcW w:w="1588" w:type="dxa"/>
            <w:vAlign w:val="bottom"/>
          </w:tcPr>
          <w:p w:rsidR="00D0513C" w:rsidRDefault="00D0513C">
            <w:pPr>
              <w:pStyle w:val="ConsPlusNormal"/>
              <w:jc w:val="right"/>
            </w:pPr>
            <w:r>
              <w:t>15257,6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57" w:history="1">
              <w:r>
                <w:rPr>
                  <w:color w:val="0000FF"/>
                </w:rPr>
                <w:t>Система</w:t>
              </w:r>
            </w:hyperlink>
            <w:r>
              <w:t xml:space="preserve"> комплексного обеспечения безопасности жизнедеятельности Краснодарского края</w:t>
            </w:r>
          </w:p>
        </w:tc>
        <w:tc>
          <w:tcPr>
            <w:tcW w:w="1296" w:type="dxa"/>
            <w:vAlign w:val="bottom"/>
          </w:tcPr>
          <w:p w:rsidR="00D0513C" w:rsidRDefault="00D0513C">
            <w:pPr>
              <w:pStyle w:val="ConsPlusNormal"/>
              <w:jc w:val="center"/>
            </w:pPr>
            <w:r>
              <w:t>0960000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422446,6</w:t>
            </w:r>
          </w:p>
        </w:tc>
        <w:tc>
          <w:tcPr>
            <w:tcW w:w="1588" w:type="dxa"/>
            <w:vAlign w:val="bottom"/>
          </w:tcPr>
          <w:p w:rsidR="00D0513C" w:rsidRDefault="00D0513C">
            <w:pPr>
              <w:pStyle w:val="ConsPlusNormal"/>
              <w:jc w:val="right"/>
            </w:pPr>
            <w:r>
              <w:t>422446,6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0960059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390000,0</w:t>
            </w:r>
          </w:p>
        </w:tc>
        <w:tc>
          <w:tcPr>
            <w:tcW w:w="1588" w:type="dxa"/>
            <w:vAlign w:val="bottom"/>
          </w:tcPr>
          <w:p w:rsidR="00D0513C" w:rsidRDefault="00D0513C">
            <w:pPr>
              <w:pStyle w:val="ConsPlusNormal"/>
              <w:jc w:val="right"/>
            </w:pPr>
            <w:r>
              <w:t>390000,0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0960059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390000,0</w:t>
            </w:r>
          </w:p>
        </w:tc>
        <w:tc>
          <w:tcPr>
            <w:tcW w:w="1588" w:type="dxa"/>
            <w:vAlign w:val="bottom"/>
          </w:tcPr>
          <w:p w:rsidR="00D0513C" w:rsidRDefault="00D0513C">
            <w:pPr>
              <w:pStyle w:val="ConsPlusNormal"/>
              <w:jc w:val="right"/>
            </w:pPr>
            <w:r>
              <w:t>390000,0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создание системы комплексного обеспечения безопасности жизнедеятельности</w:t>
            </w:r>
          </w:p>
        </w:tc>
        <w:tc>
          <w:tcPr>
            <w:tcW w:w="1296" w:type="dxa"/>
            <w:vAlign w:val="bottom"/>
          </w:tcPr>
          <w:p w:rsidR="00D0513C" w:rsidRDefault="00D0513C">
            <w:pPr>
              <w:pStyle w:val="ConsPlusNormal"/>
              <w:jc w:val="center"/>
            </w:pPr>
            <w:r>
              <w:t>0966025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32446,6</w:t>
            </w:r>
          </w:p>
        </w:tc>
        <w:tc>
          <w:tcPr>
            <w:tcW w:w="1588" w:type="dxa"/>
            <w:vAlign w:val="bottom"/>
          </w:tcPr>
          <w:p w:rsidR="00D0513C" w:rsidRDefault="00D0513C">
            <w:pPr>
              <w:pStyle w:val="ConsPlusNormal"/>
              <w:jc w:val="right"/>
            </w:pPr>
            <w:r>
              <w:t>32446,6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0966025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32446,6</w:t>
            </w:r>
          </w:p>
        </w:tc>
        <w:tc>
          <w:tcPr>
            <w:tcW w:w="1588" w:type="dxa"/>
            <w:vAlign w:val="bottom"/>
          </w:tcPr>
          <w:p w:rsidR="00D0513C" w:rsidRDefault="00D0513C">
            <w:pPr>
              <w:pStyle w:val="ConsPlusNormal"/>
              <w:jc w:val="right"/>
            </w:pPr>
            <w:r>
              <w:t>32446,6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58" w:history="1">
              <w:r>
                <w:rPr>
                  <w:color w:val="0000FF"/>
                </w:rPr>
                <w:t>Противодействие</w:t>
              </w:r>
            </w:hyperlink>
            <w:r>
              <w:t xml:space="preserve"> коррупции в Краснодарском крае</w:t>
            </w:r>
          </w:p>
        </w:tc>
        <w:tc>
          <w:tcPr>
            <w:tcW w:w="1296" w:type="dxa"/>
            <w:vAlign w:val="bottom"/>
          </w:tcPr>
          <w:p w:rsidR="00D0513C" w:rsidRDefault="00D0513C">
            <w:pPr>
              <w:pStyle w:val="ConsPlusNormal"/>
              <w:jc w:val="center"/>
            </w:pPr>
            <w:r>
              <w:t>0970000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700,0</w:t>
            </w:r>
          </w:p>
        </w:tc>
        <w:tc>
          <w:tcPr>
            <w:tcW w:w="1588" w:type="dxa"/>
            <w:vAlign w:val="bottom"/>
          </w:tcPr>
          <w:p w:rsidR="00D0513C" w:rsidRDefault="00D0513C">
            <w:pPr>
              <w:pStyle w:val="ConsPlusNormal"/>
              <w:jc w:val="right"/>
            </w:pPr>
            <w:r>
              <w:t>700,0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296" w:type="dxa"/>
            <w:vAlign w:val="bottom"/>
          </w:tcPr>
          <w:p w:rsidR="00D0513C" w:rsidRDefault="00D0513C">
            <w:pPr>
              <w:pStyle w:val="ConsPlusNormal"/>
              <w:jc w:val="center"/>
            </w:pPr>
            <w:r>
              <w:t>0970916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700,0</w:t>
            </w:r>
          </w:p>
        </w:tc>
        <w:tc>
          <w:tcPr>
            <w:tcW w:w="1588" w:type="dxa"/>
            <w:vAlign w:val="bottom"/>
          </w:tcPr>
          <w:p w:rsidR="00D0513C" w:rsidRDefault="00D0513C">
            <w:pPr>
              <w:pStyle w:val="ConsPlusNormal"/>
              <w:jc w:val="right"/>
            </w:pPr>
            <w:r>
              <w:t>700,0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0970916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700,0</w:t>
            </w:r>
          </w:p>
        </w:tc>
        <w:tc>
          <w:tcPr>
            <w:tcW w:w="1588" w:type="dxa"/>
            <w:vAlign w:val="bottom"/>
          </w:tcPr>
          <w:p w:rsidR="00D0513C" w:rsidRDefault="00D0513C">
            <w:pPr>
              <w:pStyle w:val="ConsPlusNormal"/>
              <w:jc w:val="right"/>
            </w:pPr>
            <w:r>
              <w:t>700,0</w:t>
            </w:r>
          </w:p>
        </w:tc>
      </w:tr>
      <w:tr w:rsidR="00D0513C">
        <w:tc>
          <w:tcPr>
            <w:tcW w:w="706" w:type="dxa"/>
          </w:tcPr>
          <w:p w:rsidR="00D0513C" w:rsidRDefault="00D0513C">
            <w:pPr>
              <w:pStyle w:val="ConsPlusNormal"/>
              <w:jc w:val="center"/>
            </w:pPr>
            <w:r>
              <w:t>10.</w:t>
            </w:r>
          </w:p>
        </w:tc>
        <w:tc>
          <w:tcPr>
            <w:tcW w:w="3685" w:type="dxa"/>
          </w:tcPr>
          <w:p w:rsidR="00D0513C" w:rsidRDefault="00D0513C">
            <w:pPr>
              <w:pStyle w:val="ConsPlusNormal"/>
              <w:jc w:val="both"/>
            </w:pPr>
            <w:r>
              <w:t xml:space="preserve">Государственная </w:t>
            </w:r>
            <w:hyperlink r:id="rId259" w:history="1">
              <w:r>
                <w:rPr>
                  <w:color w:val="0000FF"/>
                </w:rPr>
                <w:t>программа</w:t>
              </w:r>
            </w:hyperlink>
            <w:r>
              <w:t xml:space="preserve"> Краснодарского края "Развитие культуры"</w:t>
            </w:r>
          </w:p>
        </w:tc>
        <w:tc>
          <w:tcPr>
            <w:tcW w:w="1296" w:type="dxa"/>
            <w:vAlign w:val="bottom"/>
          </w:tcPr>
          <w:p w:rsidR="00D0513C" w:rsidRDefault="00D0513C">
            <w:pPr>
              <w:pStyle w:val="ConsPlusNormal"/>
              <w:jc w:val="center"/>
            </w:pPr>
            <w:r>
              <w:t>1000000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4395592,7</w:t>
            </w:r>
          </w:p>
        </w:tc>
        <w:tc>
          <w:tcPr>
            <w:tcW w:w="1588" w:type="dxa"/>
            <w:vAlign w:val="bottom"/>
          </w:tcPr>
          <w:p w:rsidR="00D0513C" w:rsidRDefault="00D0513C">
            <w:pPr>
              <w:pStyle w:val="ConsPlusNormal"/>
              <w:jc w:val="right"/>
            </w:pPr>
            <w:r>
              <w:t>4396567,1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0" w:history="1">
              <w:r>
                <w:rPr>
                  <w:color w:val="0000FF"/>
                </w:rPr>
                <w:t>Развитие инфраструктуры кинопоказа</w:t>
              </w:r>
            </w:hyperlink>
          </w:p>
        </w:tc>
        <w:tc>
          <w:tcPr>
            <w:tcW w:w="1296" w:type="dxa"/>
            <w:vAlign w:val="bottom"/>
          </w:tcPr>
          <w:p w:rsidR="00D0513C" w:rsidRDefault="00D0513C">
            <w:pPr>
              <w:pStyle w:val="ConsPlusNormal"/>
              <w:jc w:val="center"/>
            </w:pPr>
            <w:r>
              <w:t>1010000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инфраструктуры кинопоказа в Краснодарском крае</w:t>
            </w:r>
          </w:p>
        </w:tc>
        <w:tc>
          <w:tcPr>
            <w:tcW w:w="1296" w:type="dxa"/>
            <w:vAlign w:val="bottom"/>
          </w:tcPr>
          <w:p w:rsidR="00D0513C" w:rsidRDefault="00D0513C">
            <w:pPr>
              <w:pStyle w:val="ConsPlusNormal"/>
              <w:jc w:val="center"/>
            </w:pPr>
            <w:r>
              <w:t>1010974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1010974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1" w:history="1">
              <w:r>
                <w:rPr>
                  <w:color w:val="0000FF"/>
                </w:rPr>
                <w:t>Поддержка</w:t>
              </w:r>
            </w:hyperlink>
            <w:r>
              <w:t xml:space="preserve"> клубных учреждений</w:t>
            </w:r>
          </w:p>
        </w:tc>
        <w:tc>
          <w:tcPr>
            <w:tcW w:w="1296" w:type="dxa"/>
            <w:vAlign w:val="bottom"/>
          </w:tcPr>
          <w:p w:rsidR="00D0513C" w:rsidRDefault="00D0513C">
            <w:pPr>
              <w:pStyle w:val="ConsPlusNormal"/>
              <w:jc w:val="center"/>
            </w:pPr>
            <w:r>
              <w:t>1020000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12000,0</w:t>
            </w:r>
          </w:p>
        </w:tc>
        <w:tc>
          <w:tcPr>
            <w:tcW w:w="1588" w:type="dxa"/>
            <w:vAlign w:val="bottom"/>
          </w:tcPr>
          <w:p w:rsidR="00D0513C" w:rsidRDefault="00D0513C">
            <w:pPr>
              <w:pStyle w:val="ConsPlusNormal"/>
              <w:jc w:val="right"/>
            </w:pPr>
            <w:r>
              <w:t>12000,0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поддержку клубных учреждений</w:t>
            </w:r>
          </w:p>
        </w:tc>
        <w:tc>
          <w:tcPr>
            <w:tcW w:w="1296" w:type="dxa"/>
            <w:vAlign w:val="bottom"/>
          </w:tcPr>
          <w:p w:rsidR="00D0513C" w:rsidRDefault="00D0513C">
            <w:pPr>
              <w:pStyle w:val="ConsPlusNormal"/>
              <w:jc w:val="center"/>
            </w:pPr>
            <w:r>
              <w:t>1026064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12000,0</w:t>
            </w:r>
          </w:p>
        </w:tc>
        <w:tc>
          <w:tcPr>
            <w:tcW w:w="1588" w:type="dxa"/>
            <w:vAlign w:val="bottom"/>
          </w:tcPr>
          <w:p w:rsidR="00D0513C" w:rsidRDefault="00D0513C">
            <w:pPr>
              <w:pStyle w:val="ConsPlusNormal"/>
              <w:jc w:val="right"/>
            </w:pPr>
            <w:r>
              <w:t>12000,0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1026064</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12000,0</w:t>
            </w:r>
          </w:p>
        </w:tc>
        <w:tc>
          <w:tcPr>
            <w:tcW w:w="1588" w:type="dxa"/>
            <w:vAlign w:val="bottom"/>
          </w:tcPr>
          <w:p w:rsidR="00D0513C" w:rsidRDefault="00D0513C">
            <w:pPr>
              <w:pStyle w:val="ConsPlusNormal"/>
              <w:jc w:val="right"/>
            </w:pPr>
            <w:r>
              <w:t>12000,0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2" w:history="1">
              <w:r>
                <w:rPr>
                  <w:color w:val="0000FF"/>
                </w:rPr>
                <w:t>Культура Кубани</w:t>
              </w:r>
            </w:hyperlink>
          </w:p>
        </w:tc>
        <w:tc>
          <w:tcPr>
            <w:tcW w:w="1296" w:type="dxa"/>
            <w:vAlign w:val="bottom"/>
          </w:tcPr>
          <w:p w:rsidR="00D0513C" w:rsidRDefault="00D0513C">
            <w:pPr>
              <w:pStyle w:val="ConsPlusNormal"/>
              <w:jc w:val="center"/>
            </w:pPr>
            <w:r>
              <w:t>1030000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27389,4</w:t>
            </w:r>
          </w:p>
        </w:tc>
        <w:tc>
          <w:tcPr>
            <w:tcW w:w="1588" w:type="dxa"/>
            <w:vAlign w:val="bottom"/>
          </w:tcPr>
          <w:p w:rsidR="00D0513C" w:rsidRDefault="00D0513C">
            <w:pPr>
              <w:pStyle w:val="ConsPlusNormal"/>
              <w:jc w:val="right"/>
            </w:pPr>
            <w:r>
              <w:t>27389,4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296" w:type="dxa"/>
            <w:vAlign w:val="bottom"/>
          </w:tcPr>
          <w:p w:rsidR="00D0513C" w:rsidRDefault="00D0513C">
            <w:pPr>
              <w:pStyle w:val="ConsPlusNormal"/>
              <w:jc w:val="center"/>
            </w:pPr>
            <w:r>
              <w:t>1030911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w:t>
            </w:r>
          </w:p>
        </w:tc>
        <w:tc>
          <w:tcPr>
            <w:tcW w:w="1588" w:type="dxa"/>
            <w:vAlign w:val="bottom"/>
          </w:tcPr>
          <w:p w:rsidR="00D0513C" w:rsidRDefault="00D0513C">
            <w:pPr>
              <w:pStyle w:val="ConsPlusNormal"/>
              <w:jc w:val="right"/>
            </w:pPr>
            <w:r>
              <w:t>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1030911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80,0</w:t>
            </w:r>
          </w:p>
        </w:tc>
        <w:tc>
          <w:tcPr>
            <w:tcW w:w="1588" w:type="dxa"/>
            <w:vAlign w:val="bottom"/>
          </w:tcPr>
          <w:p w:rsidR="00D0513C" w:rsidRDefault="00D0513C">
            <w:pPr>
              <w:pStyle w:val="ConsPlusNormal"/>
              <w:jc w:val="right"/>
            </w:pPr>
            <w:r>
              <w:t>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Реализация мероприятий в области культуры</w:t>
            </w:r>
          </w:p>
        </w:tc>
        <w:tc>
          <w:tcPr>
            <w:tcW w:w="1296" w:type="dxa"/>
            <w:vAlign w:val="bottom"/>
          </w:tcPr>
          <w:p w:rsidR="00D0513C" w:rsidRDefault="00D0513C">
            <w:pPr>
              <w:pStyle w:val="ConsPlusNormal"/>
              <w:jc w:val="center"/>
            </w:pPr>
            <w:r>
              <w:t>1030981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23858,4</w:t>
            </w:r>
          </w:p>
        </w:tc>
        <w:tc>
          <w:tcPr>
            <w:tcW w:w="1588" w:type="dxa"/>
            <w:vAlign w:val="bottom"/>
          </w:tcPr>
          <w:p w:rsidR="00D0513C" w:rsidRDefault="00D0513C">
            <w:pPr>
              <w:pStyle w:val="ConsPlusNormal"/>
              <w:jc w:val="right"/>
            </w:pPr>
            <w:r>
              <w:t>23858,4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1030981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9549,2</w:t>
            </w:r>
          </w:p>
        </w:tc>
        <w:tc>
          <w:tcPr>
            <w:tcW w:w="1588" w:type="dxa"/>
            <w:vAlign w:val="bottom"/>
          </w:tcPr>
          <w:p w:rsidR="00D0513C" w:rsidRDefault="00D0513C">
            <w:pPr>
              <w:pStyle w:val="ConsPlusNormal"/>
              <w:jc w:val="right"/>
            </w:pPr>
            <w:r>
              <w:t>9549,2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1030981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14309,2</w:t>
            </w:r>
          </w:p>
        </w:tc>
        <w:tc>
          <w:tcPr>
            <w:tcW w:w="1588" w:type="dxa"/>
            <w:vAlign w:val="bottom"/>
          </w:tcPr>
          <w:p w:rsidR="00D0513C" w:rsidRDefault="00D0513C">
            <w:pPr>
              <w:pStyle w:val="ConsPlusNormal"/>
              <w:jc w:val="right"/>
            </w:pPr>
            <w:r>
              <w:t>14309,2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Премии в области науки, образования и культуры для особо талантливых представителей этих отраслей</w:t>
            </w:r>
          </w:p>
        </w:tc>
        <w:tc>
          <w:tcPr>
            <w:tcW w:w="1296" w:type="dxa"/>
            <w:vAlign w:val="bottom"/>
          </w:tcPr>
          <w:p w:rsidR="00D0513C" w:rsidRDefault="00D0513C">
            <w:pPr>
              <w:pStyle w:val="ConsPlusNormal"/>
              <w:jc w:val="center"/>
            </w:pPr>
            <w:r>
              <w:t>1031230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1031230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Премия имени Е.Ф. Степановой</w:t>
            </w:r>
          </w:p>
        </w:tc>
        <w:tc>
          <w:tcPr>
            <w:tcW w:w="1296" w:type="dxa"/>
            <w:vAlign w:val="bottom"/>
          </w:tcPr>
          <w:p w:rsidR="00D0513C" w:rsidRDefault="00D0513C">
            <w:pPr>
              <w:pStyle w:val="ConsPlusNormal"/>
              <w:jc w:val="center"/>
            </w:pPr>
            <w:r>
              <w:t>1031231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30,0</w:t>
            </w:r>
          </w:p>
        </w:tc>
        <w:tc>
          <w:tcPr>
            <w:tcW w:w="1588" w:type="dxa"/>
            <w:vAlign w:val="bottom"/>
          </w:tcPr>
          <w:p w:rsidR="00D0513C" w:rsidRDefault="00D0513C">
            <w:pPr>
              <w:pStyle w:val="ConsPlusNormal"/>
              <w:jc w:val="right"/>
            </w:pPr>
            <w:r>
              <w:t>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1031231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30,0</w:t>
            </w:r>
          </w:p>
        </w:tc>
        <w:tc>
          <w:tcPr>
            <w:tcW w:w="1588" w:type="dxa"/>
            <w:vAlign w:val="bottom"/>
          </w:tcPr>
          <w:p w:rsidR="00D0513C" w:rsidRDefault="00D0513C">
            <w:pPr>
              <w:pStyle w:val="ConsPlusNormal"/>
              <w:jc w:val="right"/>
            </w:pPr>
            <w:r>
              <w:t>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Творческие стипендии писателям Краснодарского края, нуждающимся в материальной поддержке</w:t>
            </w:r>
          </w:p>
        </w:tc>
        <w:tc>
          <w:tcPr>
            <w:tcW w:w="1296" w:type="dxa"/>
            <w:vAlign w:val="bottom"/>
          </w:tcPr>
          <w:p w:rsidR="00D0513C" w:rsidRDefault="00D0513C">
            <w:pPr>
              <w:pStyle w:val="ConsPlusNormal"/>
              <w:jc w:val="center"/>
            </w:pPr>
            <w:r>
              <w:t>1034217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120,0</w:t>
            </w:r>
          </w:p>
        </w:tc>
        <w:tc>
          <w:tcPr>
            <w:tcW w:w="1588" w:type="dxa"/>
            <w:vAlign w:val="bottom"/>
          </w:tcPr>
          <w:p w:rsidR="00D0513C" w:rsidRDefault="00D0513C">
            <w:pPr>
              <w:pStyle w:val="ConsPlusNormal"/>
              <w:jc w:val="right"/>
            </w:pPr>
            <w:r>
              <w:t>120,0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1034217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120,0</w:t>
            </w:r>
          </w:p>
        </w:tc>
        <w:tc>
          <w:tcPr>
            <w:tcW w:w="1588" w:type="dxa"/>
            <w:vAlign w:val="bottom"/>
          </w:tcPr>
          <w:p w:rsidR="00D0513C" w:rsidRDefault="00D0513C">
            <w:pPr>
              <w:pStyle w:val="ConsPlusNormal"/>
              <w:jc w:val="right"/>
            </w:pPr>
            <w:r>
              <w:t>120,0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1296" w:type="dxa"/>
            <w:vAlign w:val="bottom"/>
          </w:tcPr>
          <w:p w:rsidR="00D0513C" w:rsidRDefault="00D0513C">
            <w:pPr>
              <w:pStyle w:val="ConsPlusNormal"/>
              <w:jc w:val="center"/>
            </w:pPr>
            <w:r>
              <w:t>1034327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750,0</w:t>
            </w:r>
          </w:p>
        </w:tc>
        <w:tc>
          <w:tcPr>
            <w:tcW w:w="1588" w:type="dxa"/>
            <w:vAlign w:val="bottom"/>
          </w:tcPr>
          <w:p w:rsidR="00D0513C" w:rsidRDefault="00D0513C">
            <w:pPr>
              <w:pStyle w:val="ConsPlusNormal"/>
              <w:jc w:val="right"/>
            </w:pPr>
            <w:r>
              <w:t>750,0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1034327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750,0</w:t>
            </w:r>
          </w:p>
        </w:tc>
        <w:tc>
          <w:tcPr>
            <w:tcW w:w="1588" w:type="dxa"/>
            <w:vAlign w:val="bottom"/>
          </w:tcPr>
          <w:p w:rsidR="00D0513C" w:rsidRDefault="00D0513C">
            <w:pPr>
              <w:pStyle w:val="ConsPlusNormal"/>
              <w:jc w:val="right"/>
            </w:pPr>
            <w:r>
              <w:t>750,0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296" w:type="dxa"/>
            <w:vAlign w:val="bottom"/>
          </w:tcPr>
          <w:p w:rsidR="00D0513C" w:rsidRDefault="00D0513C">
            <w:pPr>
              <w:pStyle w:val="ConsPlusNormal"/>
              <w:jc w:val="center"/>
            </w:pPr>
            <w:r>
              <w:t>1035144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1851,0</w:t>
            </w:r>
          </w:p>
        </w:tc>
        <w:tc>
          <w:tcPr>
            <w:tcW w:w="1588" w:type="dxa"/>
            <w:vAlign w:val="bottom"/>
          </w:tcPr>
          <w:p w:rsidR="00D0513C" w:rsidRDefault="00D0513C">
            <w:pPr>
              <w:pStyle w:val="ConsPlusNormal"/>
              <w:jc w:val="right"/>
            </w:pPr>
            <w:r>
              <w:t>1851,0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1035144</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1851,0</w:t>
            </w:r>
          </w:p>
        </w:tc>
        <w:tc>
          <w:tcPr>
            <w:tcW w:w="1588" w:type="dxa"/>
            <w:vAlign w:val="bottom"/>
          </w:tcPr>
          <w:p w:rsidR="00D0513C" w:rsidRDefault="00D0513C">
            <w:pPr>
              <w:pStyle w:val="ConsPlusNormal"/>
              <w:jc w:val="right"/>
            </w:pPr>
            <w:r>
              <w:t>1851,0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реализацию мероприятий в области культуры</w:t>
            </w:r>
          </w:p>
        </w:tc>
        <w:tc>
          <w:tcPr>
            <w:tcW w:w="1296" w:type="dxa"/>
            <w:vAlign w:val="bottom"/>
          </w:tcPr>
          <w:p w:rsidR="00D0513C" w:rsidRDefault="00D0513C">
            <w:pPr>
              <w:pStyle w:val="ConsPlusNormal"/>
              <w:jc w:val="center"/>
            </w:pPr>
            <w:r>
              <w:t>1036056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w:t>
            </w:r>
          </w:p>
        </w:tc>
        <w:tc>
          <w:tcPr>
            <w:tcW w:w="1588" w:type="dxa"/>
            <w:vAlign w:val="bottom"/>
          </w:tcPr>
          <w:p w:rsidR="00D0513C" w:rsidRDefault="00D0513C">
            <w:pPr>
              <w:pStyle w:val="ConsPlusNormal"/>
              <w:jc w:val="right"/>
            </w:pPr>
            <w:r>
              <w:t>250,0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1036056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200,0</w:t>
            </w:r>
          </w:p>
        </w:tc>
        <w:tc>
          <w:tcPr>
            <w:tcW w:w="1588" w:type="dxa"/>
            <w:vAlign w:val="bottom"/>
          </w:tcPr>
          <w:p w:rsidR="00D0513C" w:rsidRDefault="00D0513C">
            <w:pPr>
              <w:pStyle w:val="ConsPlusNormal"/>
              <w:jc w:val="right"/>
            </w:pPr>
            <w:r>
              <w:t>250,0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3" w:history="1">
              <w:r>
                <w:rPr>
                  <w:color w:val="0000FF"/>
                </w:rPr>
                <w:t>Кадровое обеспечение</w:t>
              </w:r>
            </w:hyperlink>
            <w:r>
              <w:t xml:space="preserve"> сферы культуры и искусства</w:t>
            </w:r>
          </w:p>
        </w:tc>
        <w:tc>
          <w:tcPr>
            <w:tcW w:w="1296" w:type="dxa"/>
            <w:vAlign w:val="bottom"/>
          </w:tcPr>
          <w:p w:rsidR="00D0513C" w:rsidRDefault="00D0513C">
            <w:pPr>
              <w:pStyle w:val="ConsPlusNormal"/>
              <w:jc w:val="center"/>
            </w:pPr>
            <w:r>
              <w:t>1040000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2327250,7</w:t>
            </w:r>
          </w:p>
        </w:tc>
        <w:tc>
          <w:tcPr>
            <w:tcW w:w="1588" w:type="dxa"/>
            <w:vAlign w:val="bottom"/>
          </w:tcPr>
          <w:p w:rsidR="00D0513C" w:rsidRDefault="00D0513C">
            <w:pPr>
              <w:pStyle w:val="ConsPlusNormal"/>
              <w:jc w:val="right"/>
            </w:pPr>
            <w:r>
              <w:t>2327250,7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4" w:history="1">
              <w:r>
                <w:rPr>
                  <w:color w:val="0000FF"/>
                </w:rPr>
                <w:t>Кадровое обеспечение</w:t>
              </w:r>
            </w:hyperlink>
            <w:r>
              <w:t xml:space="preserve"> сферы культуры и искусства</w:t>
            </w:r>
          </w:p>
        </w:tc>
        <w:tc>
          <w:tcPr>
            <w:tcW w:w="1296" w:type="dxa"/>
            <w:vAlign w:val="bottom"/>
          </w:tcPr>
          <w:p w:rsidR="00D0513C" w:rsidRDefault="00D0513C">
            <w:pPr>
              <w:pStyle w:val="ConsPlusNormal"/>
              <w:jc w:val="center"/>
            </w:pPr>
            <w:r>
              <w:t>1040990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1772,6</w:t>
            </w:r>
          </w:p>
        </w:tc>
        <w:tc>
          <w:tcPr>
            <w:tcW w:w="1588" w:type="dxa"/>
            <w:vAlign w:val="bottom"/>
          </w:tcPr>
          <w:p w:rsidR="00D0513C" w:rsidRDefault="00D0513C">
            <w:pPr>
              <w:pStyle w:val="ConsPlusNormal"/>
              <w:jc w:val="right"/>
            </w:pPr>
            <w:r>
              <w:t>1772,6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1040990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1772,6</w:t>
            </w:r>
          </w:p>
        </w:tc>
        <w:tc>
          <w:tcPr>
            <w:tcW w:w="1588" w:type="dxa"/>
            <w:vAlign w:val="bottom"/>
          </w:tcPr>
          <w:p w:rsidR="00D0513C" w:rsidRDefault="00D0513C">
            <w:pPr>
              <w:pStyle w:val="ConsPlusNormal"/>
              <w:jc w:val="right"/>
            </w:pPr>
            <w:r>
              <w:t>1772,6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296" w:type="dxa"/>
            <w:vAlign w:val="bottom"/>
          </w:tcPr>
          <w:p w:rsidR="00D0513C" w:rsidRDefault="00D0513C">
            <w:pPr>
              <w:pStyle w:val="ConsPlusNormal"/>
              <w:jc w:val="center"/>
            </w:pPr>
            <w:r>
              <w:t>1041217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14500,0</w:t>
            </w:r>
          </w:p>
        </w:tc>
        <w:tc>
          <w:tcPr>
            <w:tcW w:w="1588" w:type="dxa"/>
            <w:vAlign w:val="bottom"/>
          </w:tcPr>
          <w:p w:rsidR="00D0513C" w:rsidRDefault="00D0513C">
            <w:pPr>
              <w:pStyle w:val="ConsPlusNormal"/>
              <w:jc w:val="right"/>
            </w:pPr>
            <w:r>
              <w:t>14500,0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1041217</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14500,0</w:t>
            </w:r>
          </w:p>
        </w:tc>
        <w:tc>
          <w:tcPr>
            <w:tcW w:w="1588" w:type="dxa"/>
            <w:vAlign w:val="bottom"/>
          </w:tcPr>
          <w:p w:rsidR="00D0513C" w:rsidRDefault="00D0513C">
            <w:pPr>
              <w:pStyle w:val="ConsPlusNormal"/>
              <w:jc w:val="right"/>
            </w:pPr>
            <w:r>
              <w:t>14500,0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96" w:type="dxa"/>
            <w:vAlign w:val="bottom"/>
          </w:tcPr>
          <w:p w:rsidR="00D0513C" w:rsidRDefault="00D0513C">
            <w:pPr>
              <w:pStyle w:val="ConsPlusNormal"/>
              <w:jc w:val="center"/>
            </w:pPr>
            <w:r>
              <w:t>1046012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2310978,1</w:t>
            </w:r>
          </w:p>
        </w:tc>
        <w:tc>
          <w:tcPr>
            <w:tcW w:w="1588" w:type="dxa"/>
            <w:vAlign w:val="bottom"/>
          </w:tcPr>
          <w:p w:rsidR="00D0513C" w:rsidRDefault="00D0513C">
            <w:pPr>
              <w:pStyle w:val="ConsPlusNormal"/>
              <w:jc w:val="right"/>
            </w:pPr>
            <w:r>
              <w:t>2310978,1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1046012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2310978,1</w:t>
            </w:r>
          </w:p>
        </w:tc>
        <w:tc>
          <w:tcPr>
            <w:tcW w:w="1588" w:type="dxa"/>
            <w:vAlign w:val="bottom"/>
          </w:tcPr>
          <w:p w:rsidR="00D0513C" w:rsidRDefault="00D0513C">
            <w:pPr>
              <w:pStyle w:val="ConsPlusNormal"/>
              <w:jc w:val="right"/>
            </w:pPr>
            <w:r>
              <w:t>2310978,1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5"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1296" w:type="dxa"/>
            <w:vAlign w:val="bottom"/>
          </w:tcPr>
          <w:p w:rsidR="00D0513C" w:rsidRDefault="00D0513C">
            <w:pPr>
              <w:pStyle w:val="ConsPlusNormal"/>
              <w:jc w:val="center"/>
            </w:pPr>
            <w:r>
              <w:t>1050000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1960036,6</w:t>
            </w:r>
          </w:p>
        </w:tc>
        <w:tc>
          <w:tcPr>
            <w:tcW w:w="1588" w:type="dxa"/>
            <w:vAlign w:val="bottom"/>
          </w:tcPr>
          <w:p w:rsidR="00D0513C" w:rsidRDefault="00D0513C">
            <w:pPr>
              <w:pStyle w:val="ConsPlusNormal"/>
              <w:jc w:val="right"/>
            </w:pPr>
            <w:r>
              <w:t>1961011,0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1050059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1893790,0</w:t>
            </w:r>
          </w:p>
        </w:tc>
        <w:tc>
          <w:tcPr>
            <w:tcW w:w="1588" w:type="dxa"/>
            <w:vAlign w:val="bottom"/>
          </w:tcPr>
          <w:p w:rsidR="00D0513C" w:rsidRDefault="00D0513C">
            <w:pPr>
              <w:pStyle w:val="ConsPlusNormal"/>
              <w:jc w:val="right"/>
            </w:pPr>
            <w:r>
              <w:t>1894083,6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1050059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33010,2</w:t>
            </w:r>
          </w:p>
        </w:tc>
        <w:tc>
          <w:tcPr>
            <w:tcW w:w="1588" w:type="dxa"/>
            <w:vAlign w:val="bottom"/>
          </w:tcPr>
          <w:p w:rsidR="00D0513C" w:rsidRDefault="00D0513C">
            <w:pPr>
              <w:pStyle w:val="ConsPlusNormal"/>
              <w:jc w:val="right"/>
            </w:pPr>
            <w:r>
              <w:t>33010,2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1050059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12443,0</w:t>
            </w:r>
          </w:p>
        </w:tc>
        <w:tc>
          <w:tcPr>
            <w:tcW w:w="1588" w:type="dxa"/>
            <w:vAlign w:val="bottom"/>
          </w:tcPr>
          <w:p w:rsidR="00D0513C" w:rsidRDefault="00D0513C">
            <w:pPr>
              <w:pStyle w:val="ConsPlusNormal"/>
              <w:jc w:val="right"/>
            </w:pPr>
            <w:r>
              <w:t>12443,0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1050059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1848299,6</w:t>
            </w:r>
          </w:p>
        </w:tc>
        <w:tc>
          <w:tcPr>
            <w:tcW w:w="1588" w:type="dxa"/>
            <w:vAlign w:val="bottom"/>
          </w:tcPr>
          <w:p w:rsidR="00D0513C" w:rsidRDefault="00D0513C">
            <w:pPr>
              <w:pStyle w:val="ConsPlusNormal"/>
              <w:jc w:val="right"/>
            </w:pPr>
            <w:r>
              <w:t>1848593,2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1050059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37,2</w:t>
            </w:r>
          </w:p>
        </w:tc>
        <w:tc>
          <w:tcPr>
            <w:tcW w:w="1588" w:type="dxa"/>
            <w:vAlign w:val="bottom"/>
          </w:tcPr>
          <w:p w:rsidR="00D0513C" w:rsidRDefault="00D0513C">
            <w:pPr>
              <w:pStyle w:val="ConsPlusNormal"/>
              <w:jc w:val="right"/>
            </w:pPr>
            <w:r>
              <w:t>37,2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1050901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23554,0</w:t>
            </w:r>
          </w:p>
        </w:tc>
        <w:tc>
          <w:tcPr>
            <w:tcW w:w="1588" w:type="dxa"/>
            <w:vAlign w:val="bottom"/>
          </w:tcPr>
          <w:p w:rsidR="00D0513C" w:rsidRDefault="00D0513C">
            <w:pPr>
              <w:pStyle w:val="ConsPlusNormal"/>
              <w:jc w:val="right"/>
            </w:pPr>
            <w:r>
              <w:t>23554,0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1050901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1050901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22954,0</w:t>
            </w:r>
          </w:p>
        </w:tc>
        <w:tc>
          <w:tcPr>
            <w:tcW w:w="1588" w:type="dxa"/>
            <w:vAlign w:val="bottom"/>
          </w:tcPr>
          <w:p w:rsidR="00D0513C" w:rsidRDefault="00D0513C">
            <w:pPr>
              <w:pStyle w:val="ConsPlusNormal"/>
              <w:jc w:val="right"/>
            </w:pPr>
            <w:r>
              <w:t>23554,0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1050902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25468,2</w:t>
            </w:r>
          </w:p>
        </w:tc>
        <w:tc>
          <w:tcPr>
            <w:tcW w:w="1588" w:type="dxa"/>
            <w:vAlign w:val="bottom"/>
          </w:tcPr>
          <w:p w:rsidR="00D0513C" w:rsidRDefault="00D0513C">
            <w:pPr>
              <w:pStyle w:val="ConsPlusNormal"/>
              <w:jc w:val="right"/>
            </w:pPr>
            <w:r>
              <w:t>25468,2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1050902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25468,2</w:t>
            </w:r>
          </w:p>
        </w:tc>
        <w:tc>
          <w:tcPr>
            <w:tcW w:w="1588" w:type="dxa"/>
            <w:vAlign w:val="bottom"/>
          </w:tcPr>
          <w:p w:rsidR="00D0513C" w:rsidRDefault="00D0513C">
            <w:pPr>
              <w:pStyle w:val="ConsPlusNormal"/>
              <w:jc w:val="right"/>
            </w:pPr>
            <w:r>
              <w:t>25468,2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переподготовке и повышению квалификации кадров</w:t>
            </w:r>
          </w:p>
        </w:tc>
        <w:tc>
          <w:tcPr>
            <w:tcW w:w="1296" w:type="dxa"/>
            <w:vAlign w:val="bottom"/>
          </w:tcPr>
          <w:p w:rsidR="00D0513C" w:rsidRDefault="00D0513C">
            <w:pPr>
              <w:pStyle w:val="ConsPlusNormal"/>
              <w:jc w:val="center"/>
            </w:pPr>
            <w:r>
              <w:t>1051020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1055,3</w:t>
            </w:r>
          </w:p>
        </w:tc>
        <w:tc>
          <w:tcPr>
            <w:tcW w:w="1588" w:type="dxa"/>
            <w:vAlign w:val="bottom"/>
          </w:tcPr>
          <w:p w:rsidR="00D0513C" w:rsidRDefault="00D0513C">
            <w:pPr>
              <w:pStyle w:val="ConsPlusNormal"/>
              <w:jc w:val="right"/>
            </w:pPr>
            <w:r>
              <w:t>1055,3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1051020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1055,3</w:t>
            </w:r>
          </w:p>
        </w:tc>
        <w:tc>
          <w:tcPr>
            <w:tcW w:w="1588" w:type="dxa"/>
            <w:vAlign w:val="bottom"/>
          </w:tcPr>
          <w:p w:rsidR="00D0513C" w:rsidRDefault="00D0513C">
            <w:pPr>
              <w:pStyle w:val="ConsPlusNormal"/>
              <w:jc w:val="right"/>
            </w:pPr>
            <w:r>
              <w:t>1055,3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Стипендии и другие выплаты обучающимся за счет стипендиального фонда</w:t>
            </w:r>
          </w:p>
        </w:tc>
        <w:tc>
          <w:tcPr>
            <w:tcW w:w="1296" w:type="dxa"/>
            <w:vAlign w:val="bottom"/>
          </w:tcPr>
          <w:p w:rsidR="00D0513C" w:rsidRDefault="00D0513C">
            <w:pPr>
              <w:pStyle w:val="ConsPlusNormal"/>
              <w:jc w:val="center"/>
            </w:pPr>
            <w:r>
              <w:t>1051135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9121,2</w:t>
            </w:r>
          </w:p>
        </w:tc>
        <w:tc>
          <w:tcPr>
            <w:tcW w:w="1588" w:type="dxa"/>
            <w:vAlign w:val="bottom"/>
          </w:tcPr>
          <w:p w:rsidR="00D0513C" w:rsidRDefault="00D0513C">
            <w:pPr>
              <w:pStyle w:val="ConsPlusNormal"/>
              <w:jc w:val="right"/>
            </w:pPr>
            <w:r>
              <w:t>9121,2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1051135</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9121,2</w:t>
            </w:r>
          </w:p>
        </w:tc>
        <w:tc>
          <w:tcPr>
            <w:tcW w:w="1588" w:type="dxa"/>
            <w:vAlign w:val="bottom"/>
          </w:tcPr>
          <w:p w:rsidR="00D0513C" w:rsidRDefault="00D0513C">
            <w:pPr>
              <w:pStyle w:val="ConsPlusNormal"/>
              <w:jc w:val="right"/>
            </w:pPr>
            <w:r>
              <w:t>9121,2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96" w:type="dxa"/>
            <w:vAlign w:val="bottom"/>
          </w:tcPr>
          <w:p w:rsidR="00D0513C" w:rsidRDefault="00D0513C">
            <w:pPr>
              <w:pStyle w:val="ConsPlusNormal"/>
              <w:jc w:val="center"/>
            </w:pPr>
            <w:r>
              <w:t>1051139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240,3</w:t>
            </w:r>
          </w:p>
        </w:tc>
        <w:tc>
          <w:tcPr>
            <w:tcW w:w="1588" w:type="dxa"/>
            <w:vAlign w:val="bottom"/>
          </w:tcPr>
          <w:p w:rsidR="00D0513C" w:rsidRDefault="00D0513C">
            <w:pPr>
              <w:pStyle w:val="ConsPlusNormal"/>
              <w:jc w:val="right"/>
            </w:pPr>
            <w:r>
              <w:t>240,3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1051139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240,3</w:t>
            </w:r>
          </w:p>
        </w:tc>
        <w:tc>
          <w:tcPr>
            <w:tcW w:w="1588" w:type="dxa"/>
            <w:vAlign w:val="bottom"/>
          </w:tcPr>
          <w:p w:rsidR="00D0513C" w:rsidRDefault="00D0513C">
            <w:pPr>
              <w:pStyle w:val="ConsPlusNormal"/>
              <w:jc w:val="right"/>
            </w:pPr>
            <w:r>
              <w:t>240,3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96" w:type="dxa"/>
            <w:vAlign w:val="bottom"/>
          </w:tcPr>
          <w:p w:rsidR="00D0513C" w:rsidRDefault="00D0513C">
            <w:pPr>
              <w:pStyle w:val="ConsPlusNormal"/>
              <w:jc w:val="center"/>
            </w:pPr>
            <w:r>
              <w:t>1056082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6807,6</w:t>
            </w:r>
          </w:p>
        </w:tc>
        <w:tc>
          <w:tcPr>
            <w:tcW w:w="1588" w:type="dxa"/>
            <w:vAlign w:val="bottom"/>
          </w:tcPr>
          <w:p w:rsidR="00D0513C" w:rsidRDefault="00D0513C">
            <w:pPr>
              <w:pStyle w:val="ConsPlusNormal"/>
              <w:jc w:val="right"/>
            </w:pPr>
            <w:r>
              <w:t>7488,4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1056082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6807,6</w:t>
            </w:r>
          </w:p>
        </w:tc>
        <w:tc>
          <w:tcPr>
            <w:tcW w:w="1588" w:type="dxa"/>
            <w:vAlign w:val="bottom"/>
          </w:tcPr>
          <w:p w:rsidR="00D0513C" w:rsidRDefault="00D0513C">
            <w:pPr>
              <w:pStyle w:val="ConsPlusNormal"/>
              <w:jc w:val="right"/>
            </w:pPr>
            <w:r>
              <w:t>7488,4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по управлению реализацией программы</w:t>
            </w:r>
          </w:p>
        </w:tc>
        <w:tc>
          <w:tcPr>
            <w:tcW w:w="1296" w:type="dxa"/>
            <w:vAlign w:val="bottom"/>
          </w:tcPr>
          <w:p w:rsidR="00D0513C" w:rsidRDefault="00D0513C">
            <w:pPr>
              <w:pStyle w:val="ConsPlusNormal"/>
              <w:jc w:val="center"/>
            </w:pPr>
            <w:r>
              <w:t>1060000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60916,0</w:t>
            </w:r>
          </w:p>
        </w:tc>
        <w:tc>
          <w:tcPr>
            <w:tcW w:w="1588" w:type="dxa"/>
            <w:vAlign w:val="bottom"/>
          </w:tcPr>
          <w:p w:rsidR="00D0513C" w:rsidRDefault="00D0513C">
            <w:pPr>
              <w:pStyle w:val="ConsPlusNormal"/>
              <w:jc w:val="right"/>
            </w:pPr>
            <w:r>
              <w:t>60916,0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1060019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60916,0</w:t>
            </w:r>
          </w:p>
        </w:tc>
        <w:tc>
          <w:tcPr>
            <w:tcW w:w="1588" w:type="dxa"/>
            <w:vAlign w:val="bottom"/>
          </w:tcPr>
          <w:p w:rsidR="00D0513C" w:rsidRDefault="00D0513C">
            <w:pPr>
              <w:pStyle w:val="ConsPlusNormal"/>
              <w:jc w:val="right"/>
            </w:pPr>
            <w:r>
              <w:t>60916,0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1060019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45404,2</w:t>
            </w:r>
          </w:p>
        </w:tc>
        <w:tc>
          <w:tcPr>
            <w:tcW w:w="1588" w:type="dxa"/>
            <w:vAlign w:val="bottom"/>
          </w:tcPr>
          <w:p w:rsidR="00D0513C" w:rsidRDefault="00D0513C">
            <w:pPr>
              <w:pStyle w:val="ConsPlusNormal"/>
              <w:jc w:val="right"/>
            </w:pPr>
            <w:r>
              <w:t>45404,2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1060019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15316,8</w:t>
            </w:r>
          </w:p>
        </w:tc>
        <w:tc>
          <w:tcPr>
            <w:tcW w:w="1588" w:type="dxa"/>
            <w:vAlign w:val="bottom"/>
          </w:tcPr>
          <w:p w:rsidR="00D0513C" w:rsidRDefault="00D0513C">
            <w:pPr>
              <w:pStyle w:val="ConsPlusNormal"/>
              <w:jc w:val="right"/>
            </w:pPr>
            <w:r>
              <w:t>15316,8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1060019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195,0</w:t>
            </w:r>
          </w:p>
        </w:tc>
        <w:tc>
          <w:tcPr>
            <w:tcW w:w="1588" w:type="dxa"/>
            <w:vAlign w:val="bottom"/>
          </w:tcPr>
          <w:p w:rsidR="00D0513C" w:rsidRDefault="00D0513C">
            <w:pPr>
              <w:pStyle w:val="ConsPlusNormal"/>
              <w:jc w:val="right"/>
            </w:pPr>
            <w:r>
              <w:t>195,0</w:t>
            </w:r>
          </w:p>
        </w:tc>
      </w:tr>
      <w:tr w:rsidR="00D0513C">
        <w:tc>
          <w:tcPr>
            <w:tcW w:w="706" w:type="dxa"/>
          </w:tcPr>
          <w:p w:rsidR="00D0513C" w:rsidRDefault="00D0513C">
            <w:pPr>
              <w:pStyle w:val="ConsPlusNormal"/>
              <w:jc w:val="center"/>
            </w:pPr>
            <w:r>
              <w:t>11.</w:t>
            </w:r>
          </w:p>
        </w:tc>
        <w:tc>
          <w:tcPr>
            <w:tcW w:w="3685" w:type="dxa"/>
          </w:tcPr>
          <w:p w:rsidR="00D0513C" w:rsidRDefault="00D0513C">
            <w:pPr>
              <w:pStyle w:val="ConsPlusNormal"/>
              <w:jc w:val="both"/>
            </w:pPr>
            <w:r>
              <w:t xml:space="preserve">Государственная </w:t>
            </w:r>
            <w:hyperlink r:id="rId26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296" w:type="dxa"/>
            <w:vAlign w:val="bottom"/>
          </w:tcPr>
          <w:p w:rsidR="00D0513C" w:rsidRDefault="00D0513C">
            <w:pPr>
              <w:pStyle w:val="ConsPlusNormal"/>
              <w:jc w:val="center"/>
            </w:pPr>
            <w:r>
              <w:t>1100000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1336851,7</w:t>
            </w:r>
          </w:p>
        </w:tc>
        <w:tc>
          <w:tcPr>
            <w:tcW w:w="1588" w:type="dxa"/>
            <w:vAlign w:val="bottom"/>
          </w:tcPr>
          <w:p w:rsidR="00D0513C" w:rsidRDefault="00D0513C">
            <w:pPr>
              <w:pStyle w:val="ConsPlusNormal"/>
              <w:jc w:val="right"/>
            </w:pPr>
            <w:r>
              <w:t>1340917,4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7" w:history="1">
              <w:r>
                <w:rPr>
                  <w:color w:val="0000FF"/>
                </w:rPr>
                <w:t>Охрана окружающей среды</w:t>
              </w:r>
            </w:hyperlink>
            <w:r>
              <w:t xml:space="preserve"> и обеспечение экологической безопасности</w:t>
            </w:r>
          </w:p>
        </w:tc>
        <w:tc>
          <w:tcPr>
            <w:tcW w:w="1296" w:type="dxa"/>
            <w:vAlign w:val="bottom"/>
          </w:tcPr>
          <w:p w:rsidR="00D0513C" w:rsidRDefault="00D0513C">
            <w:pPr>
              <w:pStyle w:val="ConsPlusNormal"/>
              <w:jc w:val="center"/>
            </w:pPr>
            <w:r>
              <w:t>1110000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138746,1</w:t>
            </w:r>
          </w:p>
        </w:tc>
        <w:tc>
          <w:tcPr>
            <w:tcW w:w="1588" w:type="dxa"/>
            <w:vAlign w:val="bottom"/>
          </w:tcPr>
          <w:p w:rsidR="00D0513C" w:rsidRDefault="00D0513C">
            <w:pPr>
              <w:pStyle w:val="ConsPlusNormal"/>
              <w:jc w:val="right"/>
            </w:pPr>
            <w:r>
              <w:t>125908,7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1110059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123665,4</w:t>
            </w:r>
          </w:p>
        </w:tc>
        <w:tc>
          <w:tcPr>
            <w:tcW w:w="1588" w:type="dxa"/>
            <w:vAlign w:val="bottom"/>
          </w:tcPr>
          <w:p w:rsidR="00D0513C" w:rsidRDefault="00D0513C">
            <w:pPr>
              <w:pStyle w:val="ConsPlusNormal"/>
              <w:jc w:val="right"/>
            </w:pPr>
            <w:r>
              <w:t>108329,5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1110059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123665,4</w:t>
            </w:r>
          </w:p>
        </w:tc>
        <w:tc>
          <w:tcPr>
            <w:tcW w:w="1588" w:type="dxa"/>
            <w:vAlign w:val="bottom"/>
          </w:tcPr>
          <w:p w:rsidR="00D0513C" w:rsidRDefault="00D0513C">
            <w:pPr>
              <w:pStyle w:val="ConsPlusNormal"/>
              <w:jc w:val="right"/>
            </w:pPr>
            <w:r>
              <w:t>108329,5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8" w:history="1">
              <w:r>
                <w:rPr>
                  <w:color w:val="0000FF"/>
                </w:rPr>
                <w:t>Охрана окружающей среды</w:t>
              </w:r>
            </w:hyperlink>
            <w:r>
              <w:t xml:space="preserve"> и обеспечение экологической безопасности</w:t>
            </w:r>
          </w:p>
        </w:tc>
        <w:tc>
          <w:tcPr>
            <w:tcW w:w="1296" w:type="dxa"/>
            <w:vAlign w:val="bottom"/>
          </w:tcPr>
          <w:p w:rsidR="00D0513C" w:rsidRDefault="00D0513C">
            <w:pPr>
              <w:pStyle w:val="ConsPlusNormal"/>
              <w:jc w:val="center"/>
            </w:pPr>
            <w:r>
              <w:t>1111066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15080,7</w:t>
            </w:r>
          </w:p>
        </w:tc>
        <w:tc>
          <w:tcPr>
            <w:tcW w:w="1588" w:type="dxa"/>
            <w:vAlign w:val="bottom"/>
          </w:tcPr>
          <w:p w:rsidR="00D0513C" w:rsidRDefault="00D0513C">
            <w:pPr>
              <w:pStyle w:val="ConsPlusNormal"/>
              <w:jc w:val="right"/>
            </w:pPr>
            <w:r>
              <w:t>17579,2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1111066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15080,7</w:t>
            </w:r>
          </w:p>
        </w:tc>
        <w:tc>
          <w:tcPr>
            <w:tcW w:w="1588" w:type="dxa"/>
            <w:vAlign w:val="bottom"/>
          </w:tcPr>
          <w:p w:rsidR="00D0513C" w:rsidRDefault="00D0513C">
            <w:pPr>
              <w:pStyle w:val="ConsPlusNormal"/>
              <w:jc w:val="right"/>
            </w:pPr>
            <w:r>
              <w:t>17579,2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69" w:history="1">
              <w:r>
                <w:rPr>
                  <w:color w:val="0000FF"/>
                </w:rPr>
                <w:t>Леса Кубани</w:t>
              </w:r>
            </w:hyperlink>
          </w:p>
        </w:tc>
        <w:tc>
          <w:tcPr>
            <w:tcW w:w="1296" w:type="dxa"/>
            <w:vAlign w:val="bottom"/>
          </w:tcPr>
          <w:p w:rsidR="00D0513C" w:rsidRDefault="00D0513C">
            <w:pPr>
              <w:pStyle w:val="ConsPlusNormal"/>
              <w:jc w:val="center"/>
            </w:pPr>
            <w:r>
              <w:t>1120000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265274,3</w:t>
            </w:r>
          </w:p>
        </w:tc>
        <w:tc>
          <w:tcPr>
            <w:tcW w:w="1588" w:type="dxa"/>
            <w:vAlign w:val="bottom"/>
          </w:tcPr>
          <w:p w:rsidR="00D0513C" w:rsidRDefault="00D0513C">
            <w:pPr>
              <w:pStyle w:val="ConsPlusNormal"/>
              <w:jc w:val="right"/>
            </w:pPr>
            <w:r>
              <w:t>269252,9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1120059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120660,6</w:t>
            </w:r>
          </w:p>
        </w:tc>
        <w:tc>
          <w:tcPr>
            <w:tcW w:w="1588" w:type="dxa"/>
            <w:vAlign w:val="bottom"/>
          </w:tcPr>
          <w:p w:rsidR="00D0513C" w:rsidRDefault="00D0513C">
            <w:pPr>
              <w:pStyle w:val="ConsPlusNormal"/>
              <w:jc w:val="right"/>
            </w:pPr>
            <w:r>
              <w:t>120660,6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1120059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119970,6</w:t>
            </w:r>
          </w:p>
        </w:tc>
        <w:tc>
          <w:tcPr>
            <w:tcW w:w="1588" w:type="dxa"/>
            <w:vAlign w:val="bottom"/>
          </w:tcPr>
          <w:p w:rsidR="00D0513C" w:rsidRDefault="00D0513C">
            <w:pPr>
              <w:pStyle w:val="ConsPlusNormal"/>
              <w:jc w:val="right"/>
            </w:pPr>
            <w:r>
              <w:t>119970,6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1120059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690,0</w:t>
            </w:r>
          </w:p>
        </w:tc>
        <w:tc>
          <w:tcPr>
            <w:tcW w:w="1588" w:type="dxa"/>
            <w:vAlign w:val="bottom"/>
          </w:tcPr>
          <w:p w:rsidR="00D0513C" w:rsidRDefault="00D0513C">
            <w:pPr>
              <w:pStyle w:val="ConsPlusNormal"/>
              <w:jc w:val="right"/>
            </w:pPr>
            <w:r>
              <w:t>690,0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в области лесного хозяйства</w:t>
            </w:r>
          </w:p>
        </w:tc>
        <w:tc>
          <w:tcPr>
            <w:tcW w:w="1296" w:type="dxa"/>
            <w:vAlign w:val="bottom"/>
          </w:tcPr>
          <w:p w:rsidR="00D0513C" w:rsidRDefault="00D0513C">
            <w:pPr>
              <w:pStyle w:val="ConsPlusNormal"/>
              <w:jc w:val="center"/>
            </w:pPr>
            <w:r>
              <w:t>1121050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350,0</w:t>
            </w:r>
          </w:p>
        </w:tc>
        <w:tc>
          <w:tcPr>
            <w:tcW w:w="1588" w:type="dxa"/>
            <w:vAlign w:val="bottom"/>
          </w:tcPr>
          <w:p w:rsidR="00D0513C" w:rsidRDefault="00D0513C">
            <w:pPr>
              <w:pStyle w:val="ConsPlusNormal"/>
              <w:jc w:val="right"/>
            </w:pPr>
            <w:r>
              <w:t>350,0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1121050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350,0</w:t>
            </w:r>
          </w:p>
        </w:tc>
        <w:tc>
          <w:tcPr>
            <w:tcW w:w="1588" w:type="dxa"/>
            <w:vAlign w:val="bottom"/>
          </w:tcPr>
          <w:p w:rsidR="00D0513C" w:rsidRDefault="00D0513C">
            <w:pPr>
              <w:pStyle w:val="ConsPlusNormal"/>
              <w:jc w:val="right"/>
            </w:pPr>
            <w:r>
              <w:t>350,0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отдельных полномочий в области лесных отношений</w:t>
            </w:r>
          </w:p>
        </w:tc>
        <w:tc>
          <w:tcPr>
            <w:tcW w:w="1296" w:type="dxa"/>
            <w:vAlign w:val="bottom"/>
          </w:tcPr>
          <w:p w:rsidR="00D0513C" w:rsidRDefault="00D0513C">
            <w:pPr>
              <w:pStyle w:val="ConsPlusNormal"/>
              <w:jc w:val="center"/>
            </w:pPr>
            <w:r>
              <w:t>1125129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142775,7</w:t>
            </w:r>
          </w:p>
        </w:tc>
        <w:tc>
          <w:tcPr>
            <w:tcW w:w="1588" w:type="dxa"/>
            <w:vAlign w:val="bottom"/>
          </w:tcPr>
          <w:p w:rsidR="00D0513C" w:rsidRDefault="00D0513C">
            <w:pPr>
              <w:pStyle w:val="ConsPlusNormal"/>
              <w:jc w:val="right"/>
            </w:pPr>
            <w:r>
              <w:t>146754,3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1125129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101095,5</w:t>
            </w:r>
          </w:p>
        </w:tc>
        <w:tc>
          <w:tcPr>
            <w:tcW w:w="1588" w:type="dxa"/>
            <w:vAlign w:val="bottom"/>
          </w:tcPr>
          <w:p w:rsidR="00D0513C" w:rsidRDefault="00D0513C">
            <w:pPr>
              <w:pStyle w:val="ConsPlusNormal"/>
              <w:jc w:val="right"/>
            </w:pPr>
            <w:r>
              <w:t>100133,8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1125129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23094,2</w:t>
            </w:r>
          </w:p>
        </w:tc>
        <w:tc>
          <w:tcPr>
            <w:tcW w:w="1588" w:type="dxa"/>
            <w:vAlign w:val="bottom"/>
          </w:tcPr>
          <w:p w:rsidR="00D0513C" w:rsidRDefault="00D0513C">
            <w:pPr>
              <w:pStyle w:val="ConsPlusNormal"/>
              <w:jc w:val="right"/>
            </w:pPr>
            <w:r>
              <w:t>28034,5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1125129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18586,0</w:t>
            </w:r>
          </w:p>
        </w:tc>
        <w:tc>
          <w:tcPr>
            <w:tcW w:w="1588" w:type="dxa"/>
            <w:vAlign w:val="bottom"/>
          </w:tcPr>
          <w:p w:rsidR="00D0513C" w:rsidRDefault="00D0513C">
            <w:pPr>
              <w:pStyle w:val="ConsPlusNormal"/>
              <w:jc w:val="right"/>
            </w:pPr>
            <w:r>
              <w:t>18586,0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специализированной лесопожарной техники и оборудования</w:t>
            </w:r>
          </w:p>
        </w:tc>
        <w:tc>
          <w:tcPr>
            <w:tcW w:w="1296" w:type="dxa"/>
            <w:vAlign w:val="bottom"/>
          </w:tcPr>
          <w:p w:rsidR="00D0513C" w:rsidRDefault="00D0513C">
            <w:pPr>
              <w:pStyle w:val="ConsPlusNormal"/>
              <w:jc w:val="center"/>
            </w:pPr>
            <w:r>
              <w:t>1128131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1488,0</w:t>
            </w:r>
          </w:p>
        </w:tc>
        <w:tc>
          <w:tcPr>
            <w:tcW w:w="1588" w:type="dxa"/>
            <w:vAlign w:val="bottom"/>
          </w:tcPr>
          <w:p w:rsidR="00D0513C" w:rsidRDefault="00D0513C">
            <w:pPr>
              <w:pStyle w:val="ConsPlusNormal"/>
              <w:jc w:val="right"/>
            </w:pPr>
            <w:r>
              <w:t>1488,0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1128131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1488,0</w:t>
            </w:r>
          </w:p>
        </w:tc>
        <w:tc>
          <w:tcPr>
            <w:tcW w:w="1588" w:type="dxa"/>
            <w:vAlign w:val="bottom"/>
          </w:tcPr>
          <w:p w:rsidR="00D0513C" w:rsidRDefault="00D0513C">
            <w:pPr>
              <w:pStyle w:val="ConsPlusNormal"/>
              <w:jc w:val="right"/>
            </w:pPr>
            <w:r>
              <w:t>1488,0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70" w:history="1">
              <w:r>
                <w:rPr>
                  <w:color w:val="0000FF"/>
                </w:rPr>
                <w:t>Развитие</w:t>
              </w:r>
            </w:hyperlink>
            <w:r>
              <w:t xml:space="preserve"> водохозяйственного комплекса</w:t>
            </w:r>
          </w:p>
        </w:tc>
        <w:tc>
          <w:tcPr>
            <w:tcW w:w="1296" w:type="dxa"/>
            <w:vAlign w:val="bottom"/>
          </w:tcPr>
          <w:p w:rsidR="00D0513C" w:rsidRDefault="00D0513C">
            <w:pPr>
              <w:pStyle w:val="ConsPlusNormal"/>
              <w:jc w:val="center"/>
            </w:pPr>
            <w:r>
              <w:t>1130000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440082,4</w:t>
            </w:r>
          </w:p>
        </w:tc>
        <w:tc>
          <w:tcPr>
            <w:tcW w:w="1588" w:type="dxa"/>
            <w:vAlign w:val="bottom"/>
          </w:tcPr>
          <w:p w:rsidR="00D0513C" w:rsidRDefault="00D0513C">
            <w:pPr>
              <w:pStyle w:val="ConsPlusNormal"/>
              <w:jc w:val="right"/>
            </w:pPr>
            <w:r>
              <w:t>440082,4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1130059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42477,3</w:t>
            </w:r>
          </w:p>
        </w:tc>
        <w:tc>
          <w:tcPr>
            <w:tcW w:w="1588" w:type="dxa"/>
            <w:vAlign w:val="bottom"/>
          </w:tcPr>
          <w:p w:rsidR="00D0513C" w:rsidRDefault="00D0513C">
            <w:pPr>
              <w:pStyle w:val="ConsPlusNormal"/>
              <w:jc w:val="right"/>
            </w:pPr>
            <w:r>
              <w:t>42477,3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1130059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42477,3</w:t>
            </w:r>
          </w:p>
        </w:tc>
        <w:tc>
          <w:tcPr>
            <w:tcW w:w="1588" w:type="dxa"/>
            <w:vAlign w:val="bottom"/>
          </w:tcPr>
          <w:p w:rsidR="00D0513C" w:rsidRDefault="00D0513C">
            <w:pPr>
              <w:pStyle w:val="ConsPlusNormal"/>
              <w:jc w:val="right"/>
            </w:pPr>
            <w:r>
              <w:t>42477,3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1131158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257365,0</w:t>
            </w:r>
          </w:p>
        </w:tc>
        <w:tc>
          <w:tcPr>
            <w:tcW w:w="1588" w:type="dxa"/>
            <w:vAlign w:val="bottom"/>
          </w:tcPr>
          <w:p w:rsidR="00D0513C" w:rsidRDefault="00D0513C">
            <w:pPr>
              <w:pStyle w:val="ConsPlusNormal"/>
              <w:jc w:val="right"/>
            </w:pPr>
            <w:r>
              <w:t>257365,0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1131158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257365,0</w:t>
            </w:r>
          </w:p>
        </w:tc>
        <w:tc>
          <w:tcPr>
            <w:tcW w:w="1588" w:type="dxa"/>
            <w:vAlign w:val="bottom"/>
          </w:tcPr>
          <w:p w:rsidR="00D0513C" w:rsidRDefault="00D0513C">
            <w:pPr>
              <w:pStyle w:val="ConsPlusNormal"/>
              <w:jc w:val="right"/>
            </w:pPr>
            <w:r>
              <w:t>257365,0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отдельных полномочий в области водных отношений</w:t>
            </w:r>
          </w:p>
        </w:tc>
        <w:tc>
          <w:tcPr>
            <w:tcW w:w="1296" w:type="dxa"/>
            <w:vAlign w:val="bottom"/>
          </w:tcPr>
          <w:p w:rsidR="00D0513C" w:rsidRDefault="00D0513C">
            <w:pPr>
              <w:pStyle w:val="ConsPlusNormal"/>
              <w:jc w:val="center"/>
            </w:pPr>
            <w:r>
              <w:t>1135128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90240,1</w:t>
            </w:r>
          </w:p>
        </w:tc>
        <w:tc>
          <w:tcPr>
            <w:tcW w:w="1588" w:type="dxa"/>
            <w:vAlign w:val="bottom"/>
          </w:tcPr>
          <w:p w:rsidR="00D0513C" w:rsidRDefault="00D0513C">
            <w:pPr>
              <w:pStyle w:val="ConsPlusNormal"/>
              <w:jc w:val="right"/>
            </w:pPr>
            <w:r>
              <w:t>90240,1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1135128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90240,1</w:t>
            </w:r>
          </w:p>
        </w:tc>
        <w:tc>
          <w:tcPr>
            <w:tcW w:w="1588" w:type="dxa"/>
            <w:vAlign w:val="bottom"/>
          </w:tcPr>
          <w:p w:rsidR="00D0513C" w:rsidRDefault="00D0513C">
            <w:pPr>
              <w:pStyle w:val="ConsPlusNormal"/>
              <w:jc w:val="right"/>
            </w:pPr>
            <w:r>
              <w:t>90240,1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расчистку русел рек от поваленных деревьев и других древесных остатков</w:t>
            </w:r>
          </w:p>
        </w:tc>
        <w:tc>
          <w:tcPr>
            <w:tcW w:w="1296" w:type="dxa"/>
            <w:vAlign w:val="bottom"/>
          </w:tcPr>
          <w:p w:rsidR="00D0513C" w:rsidRDefault="00D0513C">
            <w:pPr>
              <w:pStyle w:val="ConsPlusNormal"/>
              <w:jc w:val="center"/>
            </w:pPr>
            <w:r>
              <w:t>1136100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1136100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50000,0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71" w:history="1">
              <w:r>
                <w:rPr>
                  <w:color w:val="0000FF"/>
                </w:rPr>
                <w:t>Охрана</w:t>
              </w:r>
            </w:hyperlink>
            <w:r>
              <w:t xml:space="preserve"> и рациональное использование животного мира и развитие охотничьего хозяйства</w:t>
            </w:r>
          </w:p>
        </w:tc>
        <w:tc>
          <w:tcPr>
            <w:tcW w:w="1296" w:type="dxa"/>
            <w:vAlign w:val="bottom"/>
          </w:tcPr>
          <w:p w:rsidR="00D0513C" w:rsidRDefault="00D0513C">
            <w:pPr>
              <w:pStyle w:val="ConsPlusNormal"/>
              <w:jc w:val="center"/>
            </w:pPr>
            <w:r>
              <w:t>1140000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117690,8</w:t>
            </w:r>
          </w:p>
        </w:tc>
        <w:tc>
          <w:tcPr>
            <w:tcW w:w="1588" w:type="dxa"/>
            <w:vAlign w:val="bottom"/>
          </w:tcPr>
          <w:p w:rsidR="00D0513C" w:rsidRDefault="00D0513C">
            <w:pPr>
              <w:pStyle w:val="ConsPlusNormal"/>
              <w:jc w:val="right"/>
            </w:pPr>
            <w:r>
              <w:t>130615,3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1140059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108463,7</w:t>
            </w:r>
          </w:p>
        </w:tc>
        <w:tc>
          <w:tcPr>
            <w:tcW w:w="1588" w:type="dxa"/>
            <w:vAlign w:val="bottom"/>
          </w:tcPr>
          <w:p w:rsidR="00D0513C" w:rsidRDefault="00D0513C">
            <w:pPr>
              <w:pStyle w:val="ConsPlusNormal"/>
              <w:jc w:val="right"/>
            </w:pPr>
            <w:r>
              <w:t>123845,6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1140059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108463,7</w:t>
            </w:r>
          </w:p>
        </w:tc>
        <w:tc>
          <w:tcPr>
            <w:tcW w:w="1588" w:type="dxa"/>
            <w:vAlign w:val="bottom"/>
          </w:tcPr>
          <w:p w:rsidR="00D0513C" w:rsidRDefault="00D0513C">
            <w:pPr>
              <w:pStyle w:val="ConsPlusNormal"/>
              <w:jc w:val="right"/>
            </w:pPr>
            <w:r>
              <w:t>123845,6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Охрана и рациональное использование объектов животного мира и развитие охотничьего хозяйства</w:t>
            </w:r>
          </w:p>
        </w:tc>
        <w:tc>
          <w:tcPr>
            <w:tcW w:w="1296" w:type="dxa"/>
            <w:vAlign w:val="bottom"/>
          </w:tcPr>
          <w:p w:rsidR="00D0513C" w:rsidRDefault="00D0513C">
            <w:pPr>
              <w:pStyle w:val="ConsPlusNormal"/>
              <w:jc w:val="center"/>
            </w:pPr>
            <w:r>
              <w:t>1141073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8702,5</w:t>
            </w:r>
          </w:p>
        </w:tc>
        <w:tc>
          <w:tcPr>
            <w:tcW w:w="1588" w:type="dxa"/>
            <w:vAlign w:val="bottom"/>
          </w:tcPr>
          <w:p w:rsidR="00D0513C" w:rsidRDefault="00D0513C">
            <w:pPr>
              <w:pStyle w:val="ConsPlusNormal"/>
              <w:jc w:val="right"/>
            </w:pPr>
            <w:r>
              <w:t>6204,0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1141073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8702,5</w:t>
            </w:r>
          </w:p>
        </w:tc>
        <w:tc>
          <w:tcPr>
            <w:tcW w:w="1588" w:type="dxa"/>
            <w:vAlign w:val="bottom"/>
          </w:tcPr>
          <w:p w:rsidR="00D0513C" w:rsidRDefault="00D0513C">
            <w:pPr>
              <w:pStyle w:val="ConsPlusNormal"/>
              <w:jc w:val="right"/>
            </w:pPr>
            <w:r>
              <w:t>6204,0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72"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296" w:type="dxa"/>
            <w:vAlign w:val="bottom"/>
          </w:tcPr>
          <w:p w:rsidR="00D0513C" w:rsidRDefault="00D0513C">
            <w:pPr>
              <w:pStyle w:val="ConsPlusNormal"/>
              <w:jc w:val="center"/>
            </w:pPr>
            <w:r>
              <w:t>1145920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164,0</w:t>
            </w:r>
          </w:p>
        </w:tc>
        <w:tc>
          <w:tcPr>
            <w:tcW w:w="1588" w:type="dxa"/>
            <w:vAlign w:val="bottom"/>
          </w:tcPr>
          <w:p w:rsidR="00D0513C" w:rsidRDefault="00D0513C">
            <w:pPr>
              <w:pStyle w:val="ConsPlusNormal"/>
              <w:jc w:val="right"/>
            </w:pPr>
            <w:r>
              <w:t>176,8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1145920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164,0</w:t>
            </w:r>
          </w:p>
        </w:tc>
        <w:tc>
          <w:tcPr>
            <w:tcW w:w="1588" w:type="dxa"/>
            <w:vAlign w:val="bottom"/>
          </w:tcPr>
          <w:p w:rsidR="00D0513C" w:rsidRDefault="00D0513C">
            <w:pPr>
              <w:pStyle w:val="ConsPlusNormal"/>
              <w:jc w:val="right"/>
            </w:pPr>
            <w:r>
              <w:t>176,8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7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96" w:type="dxa"/>
            <w:vAlign w:val="bottom"/>
          </w:tcPr>
          <w:p w:rsidR="00D0513C" w:rsidRDefault="00D0513C">
            <w:pPr>
              <w:pStyle w:val="ConsPlusNormal"/>
              <w:jc w:val="center"/>
            </w:pPr>
            <w:r>
              <w:t>1145990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360,6</w:t>
            </w:r>
          </w:p>
        </w:tc>
        <w:tc>
          <w:tcPr>
            <w:tcW w:w="1588" w:type="dxa"/>
            <w:vAlign w:val="bottom"/>
          </w:tcPr>
          <w:p w:rsidR="00D0513C" w:rsidRDefault="00D0513C">
            <w:pPr>
              <w:pStyle w:val="ConsPlusNormal"/>
              <w:jc w:val="right"/>
            </w:pPr>
            <w:r>
              <w:t>388,9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1145990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360,6</w:t>
            </w:r>
          </w:p>
        </w:tc>
        <w:tc>
          <w:tcPr>
            <w:tcW w:w="1588" w:type="dxa"/>
            <w:vAlign w:val="bottom"/>
          </w:tcPr>
          <w:p w:rsidR="00D0513C" w:rsidRDefault="00D0513C">
            <w:pPr>
              <w:pStyle w:val="ConsPlusNormal"/>
              <w:jc w:val="right"/>
            </w:pPr>
            <w:r>
              <w:t>388,9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по управлению реализацией программы</w:t>
            </w:r>
          </w:p>
        </w:tc>
        <w:tc>
          <w:tcPr>
            <w:tcW w:w="1296" w:type="dxa"/>
            <w:vAlign w:val="bottom"/>
          </w:tcPr>
          <w:p w:rsidR="00D0513C" w:rsidRDefault="00D0513C">
            <w:pPr>
              <w:pStyle w:val="ConsPlusNormal"/>
              <w:jc w:val="center"/>
            </w:pPr>
            <w:r>
              <w:t>1150000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375058,1</w:t>
            </w:r>
          </w:p>
        </w:tc>
        <w:tc>
          <w:tcPr>
            <w:tcW w:w="1588" w:type="dxa"/>
            <w:vAlign w:val="bottom"/>
          </w:tcPr>
          <w:p w:rsidR="00D0513C" w:rsidRDefault="00D0513C">
            <w:pPr>
              <w:pStyle w:val="ConsPlusNormal"/>
              <w:jc w:val="right"/>
            </w:pPr>
            <w:r>
              <w:t>375058,1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1150019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356612,6</w:t>
            </w:r>
          </w:p>
        </w:tc>
        <w:tc>
          <w:tcPr>
            <w:tcW w:w="1588" w:type="dxa"/>
            <w:vAlign w:val="bottom"/>
          </w:tcPr>
          <w:p w:rsidR="00D0513C" w:rsidRDefault="00D0513C">
            <w:pPr>
              <w:pStyle w:val="ConsPlusNormal"/>
              <w:jc w:val="right"/>
            </w:pPr>
            <w:r>
              <w:t>355155,1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1150019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272644,0</w:t>
            </w:r>
          </w:p>
        </w:tc>
        <w:tc>
          <w:tcPr>
            <w:tcW w:w="1588" w:type="dxa"/>
            <w:vAlign w:val="bottom"/>
          </w:tcPr>
          <w:p w:rsidR="00D0513C" w:rsidRDefault="00D0513C">
            <w:pPr>
              <w:pStyle w:val="ConsPlusNormal"/>
              <w:jc w:val="right"/>
            </w:pPr>
            <w:r>
              <w:t>272644,0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1150019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82118,6</w:t>
            </w:r>
          </w:p>
        </w:tc>
        <w:tc>
          <w:tcPr>
            <w:tcW w:w="1588" w:type="dxa"/>
            <w:vAlign w:val="bottom"/>
          </w:tcPr>
          <w:p w:rsidR="00D0513C" w:rsidRDefault="00D0513C">
            <w:pPr>
              <w:pStyle w:val="ConsPlusNormal"/>
              <w:jc w:val="right"/>
            </w:pPr>
            <w:r>
              <w:t>80661,1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1150019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1850,0</w:t>
            </w:r>
          </w:p>
        </w:tc>
        <w:tc>
          <w:tcPr>
            <w:tcW w:w="1588" w:type="dxa"/>
            <w:vAlign w:val="bottom"/>
          </w:tcPr>
          <w:p w:rsidR="00D0513C" w:rsidRDefault="00D0513C">
            <w:pPr>
              <w:pStyle w:val="ConsPlusNormal"/>
              <w:jc w:val="right"/>
            </w:pPr>
            <w:r>
              <w:t>1850,0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74"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96" w:type="dxa"/>
            <w:vAlign w:val="bottom"/>
          </w:tcPr>
          <w:p w:rsidR="00D0513C" w:rsidRDefault="00D0513C">
            <w:pPr>
              <w:pStyle w:val="ConsPlusNormal"/>
              <w:jc w:val="center"/>
            </w:pPr>
            <w:r>
              <w:t>1155980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18445,5</w:t>
            </w:r>
          </w:p>
        </w:tc>
        <w:tc>
          <w:tcPr>
            <w:tcW w:w="1588" w:type="dxa"/>
            <w:vAlign w:val="bottom"/>
          </w:tcPr>
          <w:p w:rsidR="00D0513C" w:rsidRDefault="00D0513C">
            <w:pPr>
              <w:pStyle w:val="ConsPlusNormal"/>
              <w:jc w:val="right"/>
            </w:pPr>
            <w:r>
              <w:t>19903,0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1155980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18295,5</w:t>
            </w:r>
          </w:p>
        </w:tc>
        <w:tc>
          <w:tcPr>
            <w:tcW w:w="1588" w:type="dxa"/>
            <w:vAlign w:val="bottom"/>
          </w:tcPr>
          <w:p w:rsidR="00D0513C" w:rsidRDefault="00D0513C">
            <w:pPr>
              <w:pStyle w:val="ConsPlusNormal"/>
              <w:jc w:val="right"/>
            </w:pPr>
            <w:r>
              <w:t>19753,0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1155980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150,0</w:t>
            </w:r>
          </w:p>
        </w:tc>
        <w:tc>
          <w:tcPr>
            <w:tcW w:w="1588" w:type="dxa"/>
            <w:vAlign w:val="bottom"/>
          </w:tcPr>
          <w:p w:rsidR="00D0513C" w:rsidRDefault="00D0513C">
            <w:pPr>
              <w:pStyle w:val="ConsPlusNormal"/>
              <w:jc w:val="right"/>
            </w:pPr>
            <w:r>
              <w:t>150,0</w:t>
            </w:r>
          </w:p>
        </w:tc>
      </w:tr>
      <w:tr w:rsidR="00D0513C">
        <w:tc>
          <w:tcPr>
            <w:tcW w:w="706" w:type="dxa"/>
          </w:tcPr>
          <w:p w:rsidR="00D0513C" w:rsidRDefault="00D0513C">
            <w:pPr>
              <w:pStyle w:val="ConsPlusNormal"/>
              <w:jc w:val="center"/>
            </w:pPr>
            <w:r>
              <w:t>12.</w:t>
            </w:r>
          </w:p>
        </w:tc>
        <w:tc>
          <w:tcPr>
            <w:tcW w:w="3685" w:type="dxa"/>
          </w:tcPr>
          <w:p w:rsidR="00D0513C" w:rsidRDefault="00D0513C">
            <w:pPr>
              <w:pStyle w:val="ConsPlusNormal"/>
              <w:jc w:val="both"/>
            </w:pPr>
            <w:r>
              <w:t xml:space="preserve">Государственная </w:t>
            </w:r>
            <w:hyperlink r:id="rId275" w:history="1">
              <w:r>
                <w:rPr>
                  <w:color w:val="0000FF"/>
                </w:rPr>
                <w:t>программа</w:t>
              </w:r>
            </w:hyperlink>
            <w:r>
              <w:t xml:space="preserve"> Краснодарского края "Развитие физической культуры и спорта"</w:t>
            </w:r>
          </w:p>
        </w:tc>
        <w:tc>
          <w:tcPr>
            <w:tcW w:w="1296" w:type="dxa"/>
            <w:vAlign w:val="bottom"/>
          </w:tcPr>
          <w:p w:rsidR="00D0513C" w:rsidRDefault="00D0513C">
            <w:pPr>
              <w:pStyle w:val="ConsPlusNormal"/>
              <w:jc w:val="center"/>
            </w:pPr>
            <w:r>
              <w:t>1200000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3596921,6</w:t>
            </w:r>
          </w:p>
        </w:tc>
        <w:tc>
          <w:tcPr>
            <w:tcW w:w="1588" w:type="dxa"/>
            <w:vAlign w:val="bottom"/>
          </w:tcPr>
          <w:p w:rsidR="00D0513C" w:rsidRDefault="00D0513C">
            <w:pPr>
              <w:pStyle w:val="ConsPlusNormal"/>
              <w:jc w:val="right"/>
            </w:pPr>
            <w:r>
              <w:t>3596911,6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76" w:history="1">
              <w:r>
                <w:rPr>
                  <w:color w:val="0000FF"/>
                </w:rPr>
                <w:t>Развитие</w:t>
              </w:r>
            </w:hyperlink>
            <w:r>
              <w:t xml:space="preserve"> физической культуры и массового спорта</w:t>
            </w:r>
          </w:p>
        </w:tc>
        <w:tc>
          <w:tcPr>
            <w:tcW w:w="1296" w:type="dxa"/>
            <w:vAlign w:val="bottom"/>
          </w:tcPr>
          <w:p w:rsidR="00D0513C" w:rsidRDefault="00D0513C">
            <w:pPr>
              <w:pStyle w:val="ConsPlusNormal"/>
              <w:jc w:val="center"/>
            </w:pPr>
            <w:r>
              <w:t>1210000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329689,7</w:t>
            </w:r>
          </w:p>
        </w:tc>
        <w:tc>
          <w:tcPr>
            <w:tcW w:w="1588" w:type="dxa"/>
            <w:vAlign w:val="bottom"/>
          </w:tcPr>
          <w:p w:rsidR="00D0513C" w:rsidRDefault="00D0513C">
            <w:pPr>
              <w:pStyle w:val="ConsPlusNormal"/>
              <w:jc w:val="right"/>
            </w:pPr>
            <w:r>
              <w:t>329689,7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детско-юношеского спорта</w:t>
            </w:r>
          </w:p>
        </w:tc>
        <w:tc>
          <w:tcPr>
            <w:tcW w:w="1296" w:type="dxa"/>
            <w:vAlign w:val="bottom"/>
          </w:tcPr>
          <w:p w:rsidR="00D0513C" w:rsidRDefault="00D0513C">
            <w:pPr>
              <w:pStyle w:val="ConsPlusNormal"/>
              <w:jc w:val="center"/>
            </w:pPr>
            <w:r>
              <w:t>1211068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1211068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Содействие субъектам физической культуры и спорта и развитие массового спорта на Кубани</w:t>
            </w:r>
          </w:p>
        </w:tc>
        <w:tc>
          <w:tcPr>
            <w:tcW w:w="1296" w:type="dxa"/>
            <w:vAlign w:val="bottom"/>
          </w:tcPr>
          <w:p w:rsidR="00D0513C" w:rsidRDefault="00D0513C">
            <w:pPr>
              <w:pStyle w:val="ConsPlusNormal"/>
              <w:jc w:val="center"/>
            </w:pPr>
            <w:r>
              <w:t>1211069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8342,3</w:t>
            </w:r>
          </w:p>
        </w:tc>
        <w:tc>
          <w:tcPr>
            <w:tcW w:w="1588" w:type="dxa"/>
            <w:vAlign w:val="bottom"/>
          </w:tcPr>
          <w:p w:rsidR="00D0513C" w:rsidRDefault="00D0513C">
            <w:pPr>
              <w:pStyle w:val="ConsPlusNormal"/>
              <w:jc w:val="right"/>
            </w:pPr>
            <w:r>
              <w:t>8342,3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1211069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8342,3</w:t>
            </w:r>
          </w:p>
        </w:tc>
        <w:tc>
          <w:tcPr>
            <w:tcW w:w="1588" w:type="dxa"/>
            <w:vAlign w:val="bottom"/>
          </w:tcPr>
          <w:p w:rsidR="00D0513C" w:rsidRDefault="00D0513C">
            <w:pPr>
              <w:pStyle w:val="ConsPlusNormal"/>
              <w:jc w:val="right"/>
            </w:pPr>
            <w:r>
              <w:t>8342,3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мотоциклетного спорта</w:t>
            </w:r>
          </w:p>
        </w:tc>
        <w:tc>
          <w:tcPr>
            <w:tcW w:w="1296" w:type="dxa"/>
            <w:vAlign w:val="bottom"/>
          </w:tcPr>
          <w:p w:rsidR="00D0513C" w:rsidRDefault="00D0513C">
            <w:pPr>
              <w:pStyle w:val="ConsPlusNormal"/>
              <w:jc w:val="center"/>
            </w:pPr>
            <w:r>
              <w:t>1211070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6225,0</w:t>
            </w:r>
          </w:p>
        </w:tc>
        <w:tc>
          <w:tcPr>
            <w:tcW w:w="1588" w:type="dxa"/>
            <w:vAlign w:val="bottom"/>
          </w:tcPr>
          <w:p w:rsidR="00D0513C" w:rsidRDefault="00D0513C">
            <w:pPr>
              <w:pStyle w:val="ConsPlusNormal"/>
              <w:jc w:val="right"/>
            </w:pPr>
            <w:r>
              <w:t>6225,0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1211070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6225,0</w:t>
            </w:r>
          </w:p>
        </w:tc>
        <w:tc>
          <w:tcPr>
            <w:tcW w:w="1588" w:type="dxa"/>
            <w:vAlign w:val="bottom"/>
          </w:tcPr>
          <w:p w:rsidR="00D0513C" w:rsidRDefault="00D0513C">
            <w:pPr>
              <w:pStyle w:val="ConsPlusNormal"/>
              <w:jc w:val="right"/>
            </w:pPr>
            <w:r>
              <w:t>6225,0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296" w:type="dxa"/>
            <w:vAlign w:val="bottom"/>
          </w:tcPr>
          <w:p w:rsidR="00D0513C" w:rsidRDefault="00D0513C">
            <w:pPr>
              <w:pStyle w:val="ConsPlusNormal"/>
              <w:jc w:val="center"/>
            </w:pPr>
            <w:r>
              <w:t>1211155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4609,1</w:t>
            </w:r>
          </w:p>
        </w:tc>
        <w:tc>
          <w:tcPr>
            <w:tcW w:w="1588" w:type="dxa"/>
            <w:vAlign w:val="bottom"/>
          </w:tcPr>
          <w:p w:rsidR="00D0513C" w:rsidRDefault="00D0513C">
            <w:pPr>
              <w:pStyle w:val="ConsPlusNormal"/>
              <w:jc w:val="right"/>
            </w:pPr>
            <w:r>
              <w:t>4609,1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1211155</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4609,1</w:t>
            </w:r>
          </w:p>
        </w:tc>
        <w:tc>
          <w:tcPr>
            <w:tcW w:w="1588" w:type="dxa"/>
            <w:vAlign w:val="bottom"/>
          </w:tcPr>
          <w:p w:rsidR="00D0513C" w:rsidRDefault="00D0513C">
            <w:pPr>
              <w:pStyle w:val="ConsPlusNormal"/>
              <w:jc w:val="right"/>
            </w:pPr>
            <w:r>
              <w:t>4609,1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96" w:type="dxa"/>
            <w:vAlign w:val="bottom"/>
          </w:tcPr>
          <w:p w:rsidR="00D0513C" w:rsidRDefault="00D0513C">
            <w:pPr>
              <w:pStyle w:val="ConsPlusNormal"/>
              <w:jc w:val="center"/>
            </w:pPr>
            <w:r>
              <w:t>1216012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106293,1</w:t>
            </w:r>
          </w:p>
        </w:tc>
        <w:tc>
          <w:tcPr>
            <w:tcW w:w="1588" w:type="dxa"/>
            <w:vAlign w:val="bottom"/>
          </w:tcPr>
          <w:p w:rsidR="00D0513C" w:rsidRDefault="00D0513C">
            <w:pPr>
              <w:pStyle w:val="ConsPlusNormal"/>
              <w:jc w:val="right"/>
            </w:pPr>
            <w:r>
              <w:t>106293,1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1216012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106293,1</w:t>
            </w:r>
          </w:p>
        </w:tc>
        <w:tc>
          <w:tcPr>
            <w:tcW w:w="1588" w:type="dxa"/>
            <w:vAlign w:val="bottom"/>
          </w:tcPr>
          <w:p w:rsidR="00D0513C" w:rsidRDefault="00D0513C">
            <w:pPr>
              <w:pStyle w:val="ConsPlusNormal"/>
              <w:jc w:val="right"/>
            </w:pPr>
            <w:r>
              <w:t>106293,1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содействие субъектам физической культуры и спорта и развитие массового спорта</w:t>
            </w:r>
          </w:p>
        </w:tc>
        <w:tc>
          <w:tcPr>
            <w:tcW w:w="1296" w:type="dxa"/>
            <w:vAlign w:val="bottom"/>
          </w:tcPr>
          <w:p w:rsidR="00D0513C" w:rsidRDefault="00D0513C">
            <w:pPr>
              <w:pStyle w:val="ConsPlusNormal"/>
              <w:jc w:val="center"/>
            </w:pPr>
            <w:r>
              <w:t>1216026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5697,7</w:t>
            </w:r>
          </w:p>
        </w:tc>
        <w:tc>
          <w:tcPr>
            <w:tcW w:w="1588" w:type="dxa"/>
            <w:vAlign w:val="bottom"/>
          </w:tcPr>
          <w:p w:rsidR="00D0513C" w:rsidRDefault="00D0513C">
            <w:pPr>
              <w:pStyle w:val="ConsPlusNormal"/>
              <w:jc w:val="right"/>
            </w:pPr>
            <w:r>
              <w:t>5697,7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1216026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5697,7</w:t>
            </w:r>
          </w:p>
        </w:tc>
        <w:tc>
          <w:tcPr>
            <w:tcW w:w="1588" w:type="dxa"/>
            <w:vAlign w:val="bottom"/>
          </w:tcPr>
          <w:p w:rsidR="00D0513C" w:rsidRDefault="00D0513C">
            <w:pPr>
              <w:pStyle w:val="ConsPlusNormal"/>
              <w:jc w:val="right"/>
            </w:pPr>
            <w:r>
              <w:t>5697,7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96" w:type="dxa"/>
            <w:vAlign w:val="bottom"/>
          </w:tcPr>
          <w:p w:rsidR="00D0513C" w:rsidRDefault="00D0513C">
            <w:pPr>
              <w:pStyle w:val="ConsPlusNormal"/>
              <w:jc w:val="center"/>
            </w:pPr>
            <w:r>
              <w:t>1216074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16844,0</w:t>
            </w:r>
          </w:p>
        </w:tc>
        <w:tc>
          <w:tcPr>
            <w:tcW w:w="1588" w:type="dxa"/>
            <w:vAlign w:val="bottom"/>
          </w:tcPr>
          <w:p w:rsidR="00D0513C" w:rsidRDefault="00D0513C">
            <w:pPr>
              <w:pStyle w:val="ConsPlusNormal"/>
              <w:jc w:val="right"/>
            </w:pPr>
            <w:r>
              <w:t>16844,0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1216074</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16844,0</w:t>
            </w:r>
          </w:p>
        </w:tc>
        <w:tc>
          <w:tcPr>
            <w:tcW w:w="1588" w:type="dxa"/>
            <w:vAlign w:val="bottom"/>
          </w:tcPr>
          <w:p w:rsidR="00D0513C" w:rsidRDefault="00D0513C">
            <w:pPr>
              <w:pStyle w:val="ConsPlusNormal"/>
              <w:jc w:val="right"/>
            </w:pPr>
            <w:r>
              <w:t>16844,0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96" w:type="dxa"/>
            <w:vAlign w:val="bottom"/>
          </w:tcPr>
          <w:p w:rsidR="00D0513C" w:rsidRDefault="00D0513C">
            <w:pPr>
              <w:pStyle w:val="ConsPlusNormal"/>
              <w:jc w:val="center"/>
            </w:pPr>
            <w:r>
              <w:t>1216082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1178,5</w:t>
            </w:r>
          </w:p>
        </w:tc>
        <w:tc>
          <w:tcPr>
            <w:tcW w:w="1588" w:type="dxa"/>
            <w:vAlign w:val="bottom"/>
          </w:tcPr>
          <w:p w:rsidR="00D0513C" w:rsidRDefault="00D0513C">
            <w:pPr>
              <w:pStyle w:val="ConsPlusNormal"/>
              <w:jc w:val="right"/>
            </w:pPr>
            <w:r>
              <w:t>1178,5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1216082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1178,5</w:t>
            </w:r>
          </w:p>
        </w:tc>
        <w:tc>
          <w:tcPr>
            <w:tcW w:w="1588" w:type="dxa"/>
            <w:vAlign w:val="bottom"/>
          </w:tcPr>
          <w:p w:rsidR="00D0513C" w:rsidRDefault="00D0513C">
            <w:pPr>
              <w:pStyle w:val="ConsPlusNormal"/>
              <w:jc w:val="right"/>
            </w:pPr>
            <w:r>
              <w:t>1178,5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Проведение ежегодного всемирного спортивно-делового форума "СпортАккорд" в г. Сочи</w:t>
            </w:r>
          </w:p>
        </w:tc>
        <w:tc>
          <w:tcPr>
            <w:tcW w:w="1296" w:type="dxa"/>
            <w:vAlign w:val="bottom"/>
          </w:tcPr>
          <w:p w:rsidR="00D0513C" w:rsidRDefault="00D0513C">
            <w:pPr>
              <w:pStyle w:val="ConsPlusNormal"/>
              <w:jc w:val="center"/>
            </w:pPr>
            <w:r>
              <w:t>1218393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180000,0</w:t>
            </w:r>
          </w:p>
        </w:tc>
        <w:tc>
          <w:tcPr>
            <w:tcW w:w="1588" w:type="dxa"/>
            <w:vAlign w:val="bottom"/>
          </w:tcPr>
          <w:p w:rsidR="00D0513C" w:rsidRDefault="00D0513C">
            <w:pPr>
              <w:pStyle w:val="ConsPlusNormal"/>
              <w:jc w:val="right"/>
            </w:pPr>
            <w:r>
              <w:t>180000,0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1218393</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180000,0</w:t>
            </w:r>
          </w:p>
        </w:tc>
        <w:tc>
          <w:tcPr>
            <w:tcW w:w="1588" w:type="dxa"/>
            <w:vAlign w:val="bottom"/>
          </w:tcPr>
          <w:p w:rsidR="00D0513C" w:rsidRDefault="00D0513C">
            <w:pPr>
              <w:pStyle w:val="ConsPlusNormal"/>
              <w:jc w:val="right"/>
            </w:pPr>
            <w:r>
              <w:t>180000,0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77" w:history="1">
              <w:r>
                <w:rPr>
                  <w:color w:val="0000FF"/>
                </w:rPr>
                <w:t>Развитие</w:t>
              </w:r>
            </w:hyperlink>
            <w:r>
              <w:t xml:space="preserve"> спорта высших достижений и системы подготовки спортивного резерва</w:t>
            </w:r>
          </w:p>
        </w:tc>
        <w:tc>
          <w:tcPr>
            <w:tcW w:w="1296" w:type="dxa"/>
            <w:vAlign w:val="bottom"/>
          </w:tcPr>
          <w:p w:rsidR="00D0513C" w:rsidRDefault="00D0513C">
            <w:pPr>
              <w:pStyle w:val="ConsPlusNormal"/>
              <w:jc w:val="center"/>
            </w:pPr>
            <w:r>
              <w:t>1220000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3045744,2</w:t>
            </w:r>
          </w:p>
        </w:tc>
        <w:tc>
          <w:tcPr>
            <w:tcW w:w="1588" w:type="dxa"/>
            <w:vAlign w:val="bottom"/>
          </w:tcPr>
          <w:p w:rsidR="00D0513C" w:rsidRDefault="00D0513C">
            <w:pPr>
              <w:pStyle w:val="ConsPlusNormal"/>
              <w:jc w:val="right"/>
            </w:pPr>
            <w:r>
              <w:t>3045569,0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1220059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2367543,9</w:t>
            </w:r>
          </w:p>
        </w:tc>
        <w:tc>
          <w:tcPr>
            <w:tcW w:w="1588" w:type="dxa"/>
            <w:vAlign w:val="bottom"/>
          </w:tcPr>
          <w:p w:rsidR="00D0513C" w:rsidRDefault="00D0513C">
            <w:pPr>
              <w:pStyle w:val="ConsPlusNormal"/>
              <w:jc w:val="right"/>
            </w:pPr>
            <w:r>
              <w:t>2367533,9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1220059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11601,9</w:t>
            </w:r>
          </w:p>
        </w:tc>
        <w:tc>
          <w:tcPr>
            <w:tcW w:w="1588" w:type="dxa"/>
            <w:vAlign w:val="bottom"/>
          </w:tcPr>
          <w:p w:rsidR="00D0513C" w:rsidRDefault="00D0513C">
            <w:pPr>
              <w:pStyle w:val="ConsPlusNormal"/>
              <w:jc w:val="right"/>
            </w:pPr>
            <w:r>
              <w:t>11601,9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1220059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2697,1</w:t>
            </w:r>
          </w:p>
        </w:tc>
        <w:tc>
          <w:tcPr>
            <w:tcW w:w="1588" w:type="dxa"/>
            <w:vAlign w:val="bottom"/>
          </w:tcPr>
          <w:p w:rsidR="00D0513C" w:rsidRDefault="00D0513C">
            <w:pPr>
              <w:pStyle w:val="ConsPlusNormal"/>
              <w:jc w:val="right"/>
            </w:pPr>
            <w:r>
              <w:t>2697,1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1220059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2353122,9</w:t>
            </w:r>
          </w:p>
        </w:tc>
        <w:tc>
          <w:tcPr>
            <w:tcW w:w="1588" w:type="dxa"/>
            <w:vAlign w:val="bottom"/>
          </w:tcPr>
          <w:p w:rsidR="00D0513C" w:rsidRDefault="00D0513C">
            <w:pPr>
              <w:pStyle w:val="ConsPlusNormal"/>
              <w:jc w:val="right"/>
            </w:pPr>
            <w:r>
              <w:t>2353112,9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1220059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122,0</w:t>
            </w:r>
          </w:p>
        </w:tc>
        <w:tc>
          <w:tcPr>
            <w:tcW w:w="1588" w:type="dxa"/>
            <w:vAlign w:val="bottom"/>
          </w:tcPr>
          <w:p w:rsidR="00D0513C" w:rsidRDefault="00D0513C">
            <w:pPr>
              <w:pStyle w:val="ConsPlusNormal"/>
              <w:jc w:val="right"/>
            </w:pPr>
            <w:r>
              <w:t>122,0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1220902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18500,0</w:t>
            </w:r>
          </w:p>
        </w:tc>
        <w:tc>
          <w:tcPr>
            <w:tcW w:w="1588" w:type="dxa"/>
            <w:vAlign w:val="bottom"/>
          </w:tcPr>
          <w:p w:rsidR="00D0513C" w:rsidRDefault="00D0513C">
            <w:pPr>
              <w:pStyle w:val="ConsPlusNormal"/>
              <w:jc w:val="right"/>
            </w:pPr>
            <w:r>
              <w:t>18500,0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1220902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18500,0</w:t>
            </w:r>
          </w:p>
        </w:tc>
        <w:tc>
          <w:tcPr>
            <w:tcW w:w="1588" w:type="dxa"/>
            <w:vAlign w:val="bottom"/>
          </w:tcPr>
          <w:p w:rsidR="00D0513C" w:rsidRDefault="00D0513C">
            <w:pPr>
              <w:pStyle w:val="ConsPlusNormal"/>
              <w:jc w:val="right"/>
            </w:pPr>
            <w:r>
              <w:t>18500,0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и поддержка спортивных команд по игровым видам спорта</w:t>
            </w:r>
          </w:p>
        </w:tc>
        <w:tc>
          <w:tcPr>
            <w:tcW w:w="1296" w:type="dxa"/>
            <w:vAlign w:val="bottom"/>
          </w:tcPr>
          <w:p w:rsidR="00D0513C" w:rsidRDefault="00D0513C">
            <w:pPr>
              <w:pStyle w:val="ConsPlusNormal"/>
              <w:jc w:val="center"/>
            </w:pPr>
            <w:r>
              <w:t>1221074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83000,0</w:t>
            </w:r>
          </w:p>
        </w:tc>
        <w:tc>
          <w:tcPr>
            <w:tcW w:w="1588" w:type="dxa"/>
            <w:vAlign w:val="bottom"/>
          </w:tcPr>
          <w:p w:rsidR="00D0513C" w:rsidRDefault="00D0513C">
            <w:pPr>
              <w:pStyle w:val="ConsPlusNormal"/>
              <w:jc w:val="right"/>
            </w:pPr>
            <w:r>
              <w:t>83000,0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1221074</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83000,0</w:t>
            </w:r>
          </w:p>
        </w:tc>
        <w:tc>
          <w:tcPr>
            <w:tcW w:w="1588" w:type="dxa"/>
            <w:vAlign w:val="bottom"/>
          </w:tcPr>
          <w:p w:rsidR="00D0513C" w:rsidRDefault="00D0513C">
            <w:pPr>
              <w:pStyle w:val="ConsPlusNormal"/>
              <w:jc w:val="right"/>
            </w:pPr>
            <w:r>
              <w:t>83000,0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спорта высших достижений</w:t>
            </w:r>
          </w:p>
        </w:tc>
        <w:tc>
          <w:tcPr>
            <w:tcW w:w="1296" w:type="dxa"/>
            <w:vAlign w:val="bottom"/>
          </w:tcPr>
          <w:p w:rsidR="00D0513C" w:rsidRDefault="00D0513C">
            <w:pPr>
              <w:pStyle w:val="ConsPlusNormal"/>
              <w:jc w:val="center"/>
            </w:pPr>
            <w:r>
              <w:t>1221075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231573,8</w:t>
            </w:r>
          </w:p>
        </w:tc>
        <w:tc>
          <w:tcPr>
            <w:tcW w:w="1588" w:type="dxa"/>
            <w:vAlign w:val="bottom"/>
          </w:tcPr>
          <w:p w:rsidR="00D0513C" w:rsidRDefault="00D0513C">
            <w:pPr>
              <w:pStyle w:val="ConsPlusNormal"/>
              <w:jc w:val="right"/>
            </w:pPr>
            <w:r>
              <w:t>231573,8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1221075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74627,2</w:t>
            </w:r>
          </w:p>
        </w:tc>
        <w:tc>
          <w:tcPr>
            <w:tcW w:w="1588" w:type="dxa"/>
            <w:vAlign w:val="bottom"/>
          </w:tcPr>
          <w:p w:rsidR="00D0513C" w:rsidRDefault="00D0513C">
            <w:pPr>
              <w:pStyle w:val="ConsPlusNormal"/>
              <w:jc w:val="right"/>
            </w:pPr>
            <w:r>
              <w:t>74627,2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1221075</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156946,6</w:t>
            </w:r>
          </w:p>
        </w:tc>
        <w:tc>
          <w:tcPr>
            <w:tcW w:w="1588" w:type="dxa"/>
            <w:vAlign w:val="bottom"/>
          </w:tcPr>
          <w:p w:rsidR="00D0513C" w:rsidRDefault="00D0513C">
            <w:pPr>
              <w:pStyle w:val="ConsPlusNormal"/>
              <w:jc w:val="right"/>
            </w:pPr>
            <w:r>
              <w:t>156946,6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296" w:type="dxa"/>
            <w:vAlign w:val="bottom"/>
          </w:tcPr>
          <w:p w:rsidR="00D0513C" w:rsidRDefault="00D0513C">
            <w:pPr>
              <w:pStyle w:val="ConsPlusNormal"/>
              <w:jc w:val="center"/>
            </w:pPr>
            <w:r>
              <w:t>1221136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217000,0</w:t>
            </w:r>
          </w:p>
        </w:tc>
        <w:tc>
          <w:tcPr>
            <w:tcW w:w="1588" w:type="dxa"/>
            <w:vAlign w:val="bottom"/>
          </w:tcPr>
          <w:p w:rsidR="00D0513C" w:rsidRDefault="00D0513C">
            <w:pPr>
              <w:pStyle w:val="ConsPlusNormal"/>
              <w:jc w:val="right"/>
            </w:pPr>
            <w:r>
              <w:t>217000,0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1221136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217000,0</w:t>
            </w:r>
          </w:p>
        </w:tc>
        <w:tc>
          <w:tcPr>
            <w:tcW w:w="1588" w:type="dxa"/>
            <w:vAlign w:val="bottom"/>
          </w:tcPr>
          <w:p w:rsidR="00D0513C" w:rsidRDefault="00D0513C">
            <w:pPr>
              <w:pStyle w:val="ConsPlusNormal"/>
              <w:jc w:val="right"/>
            </w:pPr>
            <w:r>
              <w:t>217000,0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стоимости дополнительного питания спортсменам</w:t>
            </w:r>
          </w:p>
        </w:tc>
        <w:tc>
          <w:tcPr>
            <w:tcW w:w="1296" w:type="dxa"/>
            <w:vAlign w:val="bottom"/>
          </w:tcPr>
          <w:p w:rsidR="00D0513C" w:rsidRDefault="00D0513C">
            <w:pPr>
              <w:pStyle w:val="ConsPlusNormal"/>
              <w:jc w:val="center"/>
            </w:pPr>
            <w:r>
              <w:t>1221199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40160,0</w:t>
            </w:r>
          </w:p>
        </w:tc>
        <w:tc>
          <w:tcPr>
            <w:tcW w:w="1588" w:type="dxa"/>
            <w:vAlign w:val="bottom"/>
          </w:tcPr>
          <w:p w:rsidR="00D0513C" w:rsidRDefault="00D0513C">
            <w:pPr>
              <w:pStyle w:val="ConsPlusNormal"/>
              <w:jc w:val="right"/>
            </w:pPr>
            <w:r>
              <w:t>40160,0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1221199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40160,0</w:t>
            </w:r>
          </w:p>
        </w:tc>
        <w:tc>
          <w:tcPr>
            <w:tcW w:w="1588" w:type="dxa"/>
            <w:vAlign w:val="bottom"/>
          </w:tcPr>
          <w:p w:rsidR="00D0513C" w:rsidRDefault="00D0513C">
            <w:pPr>
              <w:pStyle w:val="ConsPlusNormal"/>
              <w:jc w:val="right"/>
            </w:pPr>
            <w:r>
              <w:t>40160,0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Учреждение и выплата ежемесячной материальной помощи в области физической культуры и спорта</w:t>
            </w:r>
          </w:p>
        </w:tc>
        <w:tc>
          <w:tcPr>
            <w:tcW w:w="1296" w:type="dxa"/>
            <w:vAlign w:val="bottom"/>
          </w:tcPr>
          <w:p w:rsidR="00D0513C" w:rsidRDefault="00D0513C">
            <w:pPr>
              <w:pStyle w:val="ConsPlusNormal"/>
              <w:jc w:val="center"/>
            </w:pPr>
            <w:r>
              <w:t>1224300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1666,2</w:t>
            </w:r>
          </w:p>
        </w:tc>
        <w:tc>
          <w:tcPr>
            <w:tcW w:w="1588" w:type="dxa"/>
            <w:vAlign w:val="bottom"/>
          </w:tcPr>
          <w:p w:rsidR="00D0513C" w:rsidRDefault="00D0513C">
            <w:pPr>
              <w:pStyle w:val="ConsPlusNormal"/>
              <w:jc w:val="right"/>
            </w:pPr>
            <w:r>
              <w:t>1666,2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1224300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1666,2</w:t>
            </w:r>
          </w:p>
        </w:tc>
        <w:tc>
          <w:tcPr>
            <w:tcW w:w="1588" w:type="dxa"/>
            <w:vAlign w:val="bottom"/>
          </w:tcPr>
          <w:p w:rsidR="00D0513C" w:rsidRDefault="00D0513C">
            <w:pPr>
              <w:pStyle w:val="ConsPlusNormal"/>
              <w:jc w:val="right"/>
            </w:pPr>
            <w:r>
              <w:t>1666,2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Премии спортсменам и их тренерам за высокие результаты</w:t>
            </w:r>
          </w:p>
        </w:tc>
        <w:tc>
          <w:tcPr>
            <w:tcW w:w="1296" w:type="dxa"/>
            <w:vAlign w:val="bottom"/>
          </w:tcPr>
          <w:p w:rsidR="00D0513C" w:rsidRDefault="00D0513C">
            <w:pPr>
              <w:pStyle w:val="ConsPlusNormal"/>
              <w:jc w:val="center"/>
            </w:pPr>
            <w:r>
              <w:t>1224316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60256,3</w:t>
            </w:r>
          </w:p>
        </w:tc>
        <w:tc>
          <w:tcPr>
            <w:tcW w:w="1588" w:type="dxa"/>
            <w:vAlign w:val="bottom"/>
          </w:tcPr>
          <w:p w:rsidR="00D0513C" w:rsidRDefault="00D0513C">
            <w:pPr>
              <w:pStyle w:val="ConsPlusNormal"/>
              <w:jc w:val="right"/>
            </w:pPr>
            <w:r>
              <w:t>60091,1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1224316</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60256,3</w:t>
            </w:r>
          </w:p>
        </w:tc>
        <w:tc>
          <w:tcPr>
            <w:tcW w:w="1588" w:type="dxa"/>
            <w:vAlign w:val="bottom"/>
          </w:tcPr>
          <w:p w:rsidR="00D0513C" w:rsidRDefault="00D0513C">
            <w:pPr>
              <w:pStyle w:val="ConsPlusNormal"/>
              <w:jc w:val="right"/>
            </w:pPr>
            <w:r>
              <w:t>60091,1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Дополнительная материальная помощь выдающимся спортсменам и тренерам</w:t>
            </w:r>
          </w:p>
        </w:tc>
        <w:tc>
          <w:tcPr>
            <w:tcW w:w="1296" w:type="dxa"/>
            <w:vAlign w:val="bottom"/>
          </w:tcPr>
          <w:p w:rsidR="00D0513C" w:rsidRDefault="00D0513C">
            <w:pPr>
              <w:pStyle w:val="ConsPlusNormal"/>
              <w:jc w:val="center"/>
            </w:pPr>
            <w:r>
              <w:t>1224317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8800,0</w:t>
            </w:r>
          </w:p>
        </w:tc>
        <w:tc>
          <w:tcPr>
            <w:tcW w:w="1588" w:type="dxa"/>
            <w:vAlign w:val="bottom"/>
          </w:tcPr>
          <w:p w:rsidR="00D0513C" w:rsidRDefault="00D0513C">
            <w:pPr>
              <w:pStyle w:val="ConsPlusNormal"/>
              <w:jc w:val="right"/>
            </w:pPr>
            <w:r>
              <w:t>8800,0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1224317</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8800,0</w:t>
            </w:r>
          </w:p>
        </w:tc>
        <w:tc>
          <w:tcPr>
            <w:tcW w:w="1588" w:type="dxa"/>
            <w:vAlign w:val="bottom"/>
          </w:tcPr>
          <w:p w:rsidR="00D0513C" w:rsidRDefault="00D0513C">
            <w:pPr>
              <w:pStyle w:val="ConsPlusNormal"/>
              <w:jc w:val="right"/>
            </w:pPr>
            <w:r>
              <w:t>8800,0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Стипендия для чемпионов и призеров Олимпийских, Паралимпийских и Сурдлимпийских игр</w:t>
            </w:r>
          </w:p>
        </w:tc>
        <w:tc>
          <w:tcPr>
            <w:tcW w:w="1296" w:type="dxa"/>
            <w:vAlign w:val="bottom"/>
          </w:tcPr>
          <w:p w:rsidR="00D0513C" w:rsidRDefault="00D0513C">
            <w:pPr>
              <w:pStyle w:val="ConsPlusNormal"/>
              <w:jc w:val="center"/>
            </w:pPr>
            <w:r>
              <w:t>1224324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7536,0</w:t>
            </w:r>
          </w:p>
        </w:tc>
        <w:tc>
          <w:tcPr>
            <w:tcW w:w="1588" w:type="dxa"/>
            <w:vAlign w:val="bottom"/>
          </w:tcPr>
          <w:p w:rsidR="00D0513C" w:rsidRDefault="00D0513C">
            <w:pPr>
              <w:pStyle w:val="ConsPlusNormal"/>
              <w:jc w:val="right"/>
            </w:pPr>
            <w:r>
              <w:t>7536,0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1224324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7536,0</w:t>
            </w:r>
          </w:p>
        </w:tc>
        <w:tc>
          <w:tcPr>
            <w:tcW w:w="1588" w:type="dxa"/>
            <w:vAlign w:val="bottom"/>
          </w:tcPr>
          <w:p w:rsidR="00D0513C" w:rsidRDefault="00D0513C">
            <w:pPr>
              <w:pStyle w:val="ConsPlusNormal"/>
              <w:jc w:val="right"/>
            </w:pPr>
            <w:r>
              <w:t>7536,0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Стипендия для тренеров чемпионов и призеров Олимпийских, Паралимпийских и Сурдлимпийских игр</w:t>
            </w:r>
          </w:p>
        </w:tc>
        <w:tc>
          <w:tcPr>
            <w:tcW w:w="1296" w:type="dxa"/>
            <w:vAlign w:val="bottom"/>
          </w:tcPr>
          <w:p w:rsidR="00D0513C" w:rsidRDefault="00D0513C">
            <w:pPr>
              <w:pStyle w:val="ConsPlusNormal"/>
              <w:jc w:val="center"/>
            </w:pPr>
            <w:r>
              <w:t>1224325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6708,0</w:t>
            </w:r>
          </w:p>
        </w:tc>
        <w:tc>
          <w:tcPr>
            <w:tcW w:w="1588" w:type="dxa"/>
            <w:vAlign w:val="bottom"/>
          </w:tcPr>
          <w:p w:rsidR="00D0513C" w:rsidRDefault="00D0513C">
            <w:pPr>
              <w:pStyle w:val="ConsPlusNormal"/>
              <w:jc w:val="right"/>
            </w:pPr>
            <w:r>
              <w:t>6708,0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1224325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6708,0</w:t>
            </w:r>
          </w:p>
        </w:tc>
        <w:tc>
          <w:tcPr>
            <w:tcW w:w="1588" w:type="dxa"/>
            <w:vAlign w:val="bottom"/>
          </w:tcPr>
          <w:p w:rsidR="00D0513C" w:rsidRDefault="00D0513C">
            <w:pPr>
              <w:pStyle w:val="ConsPlusNormal"/>
              <w:jc w:val="right"/>
            </w:pPr>
            <w:r>
              <w:t>6708,0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296" w:type="dxa"/>
            <w:vAlign w:val="bottom"/>
          </w:tcPr>
          <w:p w:rsidR="00D0513C" w:rsidRDefault="00D0513C">
            <w:pPr>
              <w:pStyle w:val="ConsPlusNormal"/>
              <w:jc w:val="center"/>
            </w:pPr>
            <w:r>
              <w:t>1228081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1228081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78" w:history="1">
              <w:r>
                <w:rPr>
                  <w:color w:val="0000FF"/>
                </w:rPr>
                <w:t>Развитие</w:t>
              </w:r>
            </w:hyperlink>
            <w:r>
              <w:t xml:space="preserve"> спортивных сооружений в Краснодарском крае</w:t>
            </w:r>
          </w:p>
        </w:tc>
        <w:tc>
          <w:tcPr>
            <w:tcW w:w="1296" w:type="dxa"/>
            <w:vAlign w:val="bottom"/>
          </w:tcPr>
          <w:p w:rsidR="00D0513C" w:rsidRDefault="00D0513C">
            <w:pPr>
              <w:pStyle w:val="ConsPlusNormal"/>
              <w:jc w:val="center"/>
            </w:pPr>
            <w:r>
              <w:t>1230000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104400,0</w:t>
            </w:r>
          </w:p>
        </w:tc>
        <w:tc>
          <w:tcPr>
            <w:tcW w:w="1588" w:type="dxa"/>
            <w:vAlign w:val="bottom"/>
          </w:tcPr>
          <w:p w:rsidR="00D0513C" w:rsidRDefault="00D0513C">
            <w:pPr>
              <w:pStyle w:val="ConsPlusNormal"/>
              <w:jc w:val="right"/>
            </w:pPr>
            <w:r>
              <w:t>104400,0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1231158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24400,0</w:t>
            </w:r>
          </w:p>
        </w:tc>
        <w:tc>
          <w:tcPr>
            <w:tcW w:w="1588" w:type="dxa"/>
            <w:vAlign w:val="bottom"/>
          </w:tcPr>
          <w:p w:rsidR="00D0513C" w:rsidRDefault="00D0513C">
            <w:pPr>
              <w:pStyle w:val="ConsPlusNormal"/>
              <w:jc w:val="right"/>
            </w:pPr>
            <w:r>
              <w:t>24400,0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1231158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24400,0</w:t>
            </w:r>
          </w:p>
        </w:tc>
        <w:tc>
          <w:tcPr>
            <w:tcW w:w="1588" w:type="dxa"/>
            <w:vAlign w:val="bottom"/>
          </w:tcPr>
          <w:p w:rsidR="00D0513C" w:rsidRDefault="00D0513C">
            <w:pPr>
              <w:pStyle w:val="ConsPlusNormal"/>
              <w:jc w:val="right"/>
            </w:pPr>
            <w:r>
              <w:t>24400,0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строительство плавательных бассейнов</w:t>
            </w:r>
          </w:p>
        </w:tc>
        <w:tc>
          <w:tcPr>
            <w:tcW w:w="1296" w:type="dxa"/>
            <w:vAlign w:val="bottom"/>
          </w:tcPr>
          <w:p w:rsidR="00D0513C" w:rsidRDefault="00D0513C">
            <w:pPr>
              <w:pStyle w:val="ConsPlusNormal"/>
              <w:jc w:val="center"/>
            </w:pPr>
            <w:r>
              <w:t>1236035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80000,0</w:t>
            </w:r>
          </w:p>
        </w:tc>
        <w:tc>
          <w:tcPr>
            <w:tcW w:w="1588" w:type="dxa"/>
            <w:vAlign w:val="bottom"/>
          </w:tcPr>
          <w:p w:rsidR="00D0513C" w:rsidRDefault="00D0513C">
            <w:pPr>
              <w:pStyle w:val="ConsPlusNormal"/>
              <w:jc w:val="right"/>
            </w:pPr>
            <w:r>
              <w:t>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1236035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80000,0</w:t>
            </w:r>
          </w:p>
        </w:tc>
        <w:tc>
          <w:tcPr>
            <w:tcW w:w="1588" w:type="dxa"/>
            <w:vAlign w:val="bottom"/>
          </w:tcPr>
          <w:p w:rsidR="00D0513C" w:rsidRDefault="00D0513C">
            <w:pPr>
              <w:pStyle w:val="ConsPlusNormal"/>
              <w:jc w:val="right"/>
            </w:pPr>
            <w:r>
              <w:t>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Управление реализацией государственной программы</w:t>
            </w:r>
          </w:p>
        </w:tc>
        <w:tc>
          <w:tcPr>
            <w:tcW w:w="1296" w:type="dxa"/>
            <w:vAlign w:val="bottom"/>
          </w:tcPr>
          <w:p w:rsidR="00D0513C" w:rsidRDefault="00D0513C">
            <w:pPr>
              <w:pStyle w:val="ConsPlusNormal"/>
              <w:jc w:val="center"/>
            </w:pPr>
            <w:r>
              <w:t>1240000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117087,7</w:t>
            </w:r>
          </w:p>
        </w:tc>
        <w:tc>
          <w:tcPr>
            <w:tcW w:w="1588" w:type="dxa"/>
            <w:vAlign w:val="bottom"/>
          </w:tcPr>
          <w:p w:rsidR="00D0513C" w:rsidRDefault="00D0513C">
            <w:pPr>
              <w:pStyle w:val="ConsPlusNormal"/>
              <w:jc w:val="right"/>
            </w:pPr>
            <w:r>
              <w:t>117252,9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1240019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71334,0</w:t>
            </w:r>
          </w:p>
        </w:tc>
        <w:tc>
          <w:tcPr>
            <w:tcW w:w="1588" w:type="dxa"/>
            <w:vAlign w:val="bottom"/>
          </w:tcPr>
          <w:p w:rsidR="00D0513C" w:rsidRDefault="00D0513C">
            <w:pPr>
              <w:pStyle w:val="ConsPlusNormal"/>
              <w:jc w:val="right"/>
            </w:pPr>
            <w:r>
              <w:t>71324,0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1240019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69352,9</w:t>
            </w:r>
          </w:p>
        </w:tc>
        <w:tc>
          <w:tcPr>
            <w:tcW w:w="1588" w:type="dxa"/>
            <w:vAlign w:val="bottom"/>
          </w:tcPr>
          <w:p w:rsidR="00D0513C" w:rsidRDefault="00D0513C">
            <w:pPr>
              <w:pStyle w:val="ConsPlusNormal"/>
              <w:jc w:val="right"/>
            </w:pPr>
            <w:r>
              <w:t>69817,0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1240019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1825,1</w:t>
            </w:r>
          </w:p>
        </w:tc>
        <w:tc>
          <w:tcPr>
            <w:tcW w:w="1588" w:type="dxa"/>
            <w:vAlign w:val="bottom"/>
          </w:tcPr>
          <w:p w:rsidR="00D0513C" w:rsidRDefault="00D0513C">
            <w:pPr>
              <w:pStyle w:val="ConsPlusNormal"/>
              <w:jc w:val="right"/>
            </w:pPr>
            <w:r>
              <w:t>1351,0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1240019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156,0</w:t>
            </w:r>
          </w:p>
        </w:tc>
        <w:tc>
          <w:tcPr>
            <w:tcW w:w="1588" w:type="dxa"/>
            <w:vAlign w:val="bottom"/>
          </w:tcPr>
          <w:p w:rsidR="00D0513C" w:rsidRDefault="00D0513C">
            <w:pPr>
              <w:pStyle w:val="ConsPlusNormal"/>
              <w:jc w:val="right"/>
            </w:pPr>
            <w:r>
              <w:t>156,0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1240059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45753,7</w:t>
            </w:r>
          </w:p>
        </w:tc>
        <w:tc>
          <w:tcPr>
            <w:tcW w:w="1588" w:type="dxa"/>
            <w:vAlign w:val="bottom"/>
          </w:tcPr>
          <w:p w:rsidR="00D0513C" w:rsidRDefault="00D0513C">
            <w:pPr>
              <w:pStyle w:val="ConsPlusNormal"/>
              <w:jc w:val="right"/>
            </w:pPr>
            <w:r>
              <w:t>45928,9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1240059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42242,7</w:t>
            </w:r>
          </w:p>
        </w:tc>
        <w:tc>
          <w:tcPr>
            <w:tcW w:w="1588" w:type="dxa"/>
            <w:vAlign w:val="bottom"/>
          </w:tcPr>
          <w:p w:rsidR="00D0513C" w:rsidRDefault="00D0513C">
            <w:pPr>
              <w:pStyle w:val="ConsPlusNormal"/>
              <w:jc w:val="right"/>
            </w:pPr>
            <w:r>
              <w:t>42244,5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1240059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3486,0</w:t>
            </w:r>
          </w:p>
        </w:tc>
        <w:tc>
          <w:tcPr>
            <w:tcW w:w="1588" w:type="dxa"/>
            <w:vAlign w:val="bottom"/>
          </w:tcPr>
          <w:p w:rsidR="00D0513C" w:rsidRDefault="00D0513C">
            <w:pPr>
              <w:pStyle w:val="ConsPlusNormal"/>
              <w:jc w:val="right"/>
            </w:pPr>
            <w:r>
              <w:t>3659,4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1240059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25,0</w:t>
            </w:r>
          </w:p>
        </w:tc>
        <w:tc>
          <w:tcPr>
            <w:tcW w:w="1588" w:type="dxa"/>
            <w:vAlign w:val="bottom"/>
          </w:tcPr>
          <w:p w:rsidR="00D0513C" w:rsidRDefault="00D0513C">
            <w:pPr>
              <w:pStyle w:val="ConsPlusNormal"/>
              <w:jc w:val="right"/>
            </w:pPr>
            <w:r>
              <w:t>25,0</w:t>
            </w:r>
          </w:p>
        </w:tc>
      </w:tr>
      <w:tr w:rsidR="00D0513C">
        <w:tc>
          <w:tcPr>
            <w:tcW w:w="706" w:type="dxa"/>
          </w:tcPr>
          <w:p w:rsidR="00D0513C" w:rsidRDefault="00D0513C">
            <w:pPr>
              <w:pStyle w:val="ConsPlusNormal"/>
              <w:jc w:val="center"/>
            </w:pPr>
            <w:r>
              <w:t>13.</w:t>
            </w:r>
          </w:p>
        </w:tc>
        <w:tc>
          <w:tcPr>
            <w:tcW w:w="3685" w:type="dxa"/>
          </w:tcPr>
          <w:p w:rsidR="00D0513C" w:rsidRDefault="00D0513C">
            <w:pPr>
              <w:pStyle w:val="ConsPlusNormal"/>
              <w:jc w:val="both"/>
            </w:pPr>
            <w:r>
              <w:t xml:space="preserve">Государственная </w:t>
            </w:r>
            <w:hyperlink r:id="rId279" w:history="1">
              <w:r>
                <w:rPr>
                  <w:color w:val="0000FF"/>
                </w:rPr>
                <w:t>программа</w:t>
              </w:r>
            </w:hyperlink>
            <w:r>
              <w:t xml:space="preserve"> Краснодарского края "Развитие жилищно-коммунального хозяйства"</w:t>
            </w:r>
          </w:p>
        </w:tc>
        <w:tc>
          <w:tcPr>
            <w:tcW w:w="1296" w:type="dxa"/>
            <w:vAlign w:val="bottom"/>
          </w:tcPr>
          <w:p w:rsidR="00D0513C" w:rsidRDefault="00D0513C">
            <w:pPr>
              <w:pStyle w:val="ConsPlusNormal"/>
              <w:jc w:val="center"/>
            </w:pPr>
            <w:r>
              <w:t>1300000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1697527,3</w:t>
            </w:r>
          </w:p>
        </w:tc>
        <w:tc>
          <w:tcPr>
            <w:tcW w:w="1588" w:type="dxa"/>
            <w:vAlign w:val="bottom"/>
          </w:tcPr>
          <w:p w:rsidR="00D0513C" w:rsidRDefault="00D0513C">
            <w:pPr>
              <w:pStyle w:val="ConsPlusNormal"/>
              <w:jc w:val="right"/>
            </w:pPr>
            <w:r>
              <w:t>1424982,6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80" w:history="1">
              <w:r>
                <w:rPr>
                  <w:color w:val="0000FF"/>
                </w:rPr>
                <w:t>Развитие</w:t>
              </w:r>
            </w:hyperlink>
            <w:r>
              <w:t xml:space="preserve"> водоснабжения населенных пунктов Краснодарского края на 2014 - 2020 годы</w:t>
            </w:r>
          </w:p>
        </w:tc>
        <w:tc>
          <w:tcPr>
            <w:tcW w:w="1296" w:type="dxa"/>
            <w:vAlign w:val="bottom"/>
          </w:tcPr>
          <w:p w:rsidR="00D0513C" w:rsidRDefault="00D0513C">
            <w:pPr>
              <w:pStyle w:val="ConsPlusNormal"/>
              <w:jc w:val="center"/>
            </w:pPr>
            <w:r>
              <w:t>1310000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500000,0</w:t>
            </w:r>
          </w:p>
        </w:tc>
        <w:tc>
          <w:tcPr>
            <w:tcW w:w="1588" w:type="dxa"/>
            <w:vAlign w:val="bottom"/>
          </w:tcPr>
          <w:p w:rsidR="00D0513C" w:rsidRDefault="00D0513C">
            <w:pPr>
              <w:pStyle w:val="ConsPlusNormal"/>
              <w:jc w:val="right"/>
            </w:pPr>
            <w:r>
              <w:t>500000,0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водоснабжения населенных пунктов</w:t>
            </w:r>
          </w:p>
        </w:tc>
        <w:tc>
          <w:tcPr>
            <w:tcW w:w="1296" w:type="dxa"/>
            <w:vAlign w:val="bottom"/>
          </w:tcPr>
          <w:p w:rsidR="00D0513C" w:rsidRDefault="00D0513C">
            <w:pPr>
              <w:pStyle w:val="ConsPlusNormal"/>
              <w:jc w:val="center"/>
            </w:pPr>
            <w:r>
              <w:t>1311027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20000,0</w:t>
            </w:r>
          </w:p>
        </w:tc>
        <w:tc>
          <w:tcPr>
            <w:tcW w:w="1588" w:type="dxa"/>
            <w:vAlign w:val="bottom"/>
          </w:tcPr>
          <w:p w:rsidR="00D0513C" w:rsidRDefault="00D0513C">
            <w:pPr>
              <w:pStyle w:val="ConsPlusNormal"/>
              <w:jc w:val="right"/>
            </w:pPr>
            <w:r>
              <w:t>20000,0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1311027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20000,0</w:t>
            </w:r>
          </w:p>
        </w:tc>
        <w:tc>
          <w:tcPr>
            <w:tcW w:w="1588" w:type="dxa"/>
            <w:vAlign w:val="bottom"/>
          </w:tcPr>
          <w:p w:rsidR="00D0513C" w:rsidRDefault="00D0513C">
            <w:pPr>
              <w:pStyle w:val="ConsPlusNormal"/>
              <w:jc w:val="right"/>
            </w:pPr>
            <w:r>
              <w:t>20000,0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развитие водоснабжения населенных пунктов</w:t>
            </w:r>
          </w:p>
        </w:tc>
        <w:tc>
          <w:tcPr>
            <w:tcW w:w="1296" w:type="dxa"/>
            <w:vAlign w:val="bottom"/>
          </w:tcPr>
          <w:p w:rsidR="00D0513C" w:rsidRDefault="00D0513C">
            <w:pPr>
              <w:pStyle w:val="ConsPlusNormal"/>
              <w:jc w:val="center"/>
            </w:pPr>
            <w:r>
              <w:t>1316033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480000,0</w:t>
            </w:r>
          </w:p>
        </w:tc>
        <w:tc>
          <w:tcPr>
            <w:tcW w:w="1588" w:type="dxa"/>
            <w:vAlign w:val="bottom"/>
          </w:tcPr>
          <w:p w:rsidR="00D0513C" w:rsidRDefault="00D0513C">
            <w:pPr>
              <w:pStyle w:val="ConsPlusNormal"/>
              <w:jc w:val="right"/>
            </w:pPr>
            <w:r>
              <w:t>480000,0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1316033</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480000,0</w:t>
            </w:r>
          </w:p>
        </w:tc>
        <w:tc>
          <w:tcPr>
            <w:tcW w:w="1588" w:type="dxa"/>
            <w:vAlign w:val="bottom"/>
          </w:tcPr>
          <w:p w:rsidR="00D0513C" w:rsidRDefault="00D0513C">
            <w:pPr>
              <w:pStyle w:val="ConsPlusNormal"/>
              <w:jc w:val="right"/>
            </w:pPr>
            <w:r>
              <w:t>480000,0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81" w:history="1">
              <w:r>
                <w:rPr>
                  <w:color w:val="0000FF"/>
                </w:rPr>
                <w:t>Развитие</w:t>
              </w:r>
            </w:hyperlink>
            <w:r>
              <w:t xml:space="preserve"> водоотведения населенных пунктов Краснодарского края на 2014 - 2020 годы</w:t>
            </w:r>
          </w:p>
        </w:tc>
        <w:tc>
          <w:tcPr>
            <w:tcW w:w="1296" w:type="dxa"/>
            <w:vAlign w:val="bottom"/>
          </w:tcPr>
          <w:p w:rsidR="00D0513C" w:rsidRDefault="00D0513C">
            <w:pPr>
              <w:pStyle w:val="ConsPlusNormal"/>
              <w:jc w:val="center"/>
            </w:pPr>
            <w:r>
              <w:t>1320000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водоотведение населенных пунктов</w:t>
            </w:r>
          </w:p>
        </w:tc>
        <w:tc>
          <w:tcPr>
            <w:tcW w:w="1296" w:type="dxa"/>
            <w:vAlign w:val="bottom"/>
          </w:tcPr>
          <w:p w:rsidR="00D0513C" w:rsidRDefault="00D0513C">
            <w:pPr>
              <w:pStyle w:val="ConsPlusNormal"/>
              <w:jc w:val="center"/>
            </w:pPr>
            <w:r>
              <w:t>1326031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1326031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50000,0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1350000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647527,3</w:t>
            </w:r>
          </w:p>
        </w:tc>
        <w:tc>
          <w:tcPr>
            <w:tcW w:w="1588" w:type="dxa"/>
            <w:vAlign w:val="bottom"/>
          </w:tcPr>
          <w:p w:rsidR="00D0513C" w:rsidRDefault="00D0513C">
            <w:pPr>
              <w:pStyle w:val="ConsPlusNormal"/>
              <w:jc w:val="right"/>
            </w:pPr>
            <w:r>
              <w:t>374982,6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1350019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83033,6</w:t>
            </w:r>
          </w:p>
        </w:tc>
        <w:tc>
          <w:tcPr>
            <w:tcW w:w="1588" w:type="dxa"/>
            <w:vAlign w:val="bottom"/>
          </w:tcPr>
          <w:p w:rsidR="00D0513C" w:rsidRDefault="00D0513C">
            <w:pPr>
              <w:pStyle w:val="ConsPlusNormal"/>
              <w:jc w:val="right"/>
            </w:pPr>
            <w:r>
              <w:t>83033,6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1350019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72495,5</w:t>
            </w:r>
          </w:p>
        </w:tc>
        <w:tc>
          <w:tcPr>
            <w:tcW w:w="1588" w:type="dxa"/>
            <w:vAlign w:val="bottom"/>
          </w:tcPr>
          <w:p w:rsidR="00D0513C" w:rsidRDefault="00D0513C">
            <w:pPr>
              <w:pStyle w:val="ConsPlusNormal"/>
              <w:jc w:val="right"/>
            </w:pPr>
            <w:r>
              <w:t>72511,5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1350019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9798,1</w:t>
            </w:r>
          </w:p>
        </w:tc>
        <w:tc>
          <w:tcPr>
            <w:tcW w:w="1588" w:type="dxa"/>
            <w:vAlign w:val="bottom"/>
          </w:tcPr>
          <w:p w:rsidR="00D0513C" w:rsidRDefault="00D0513C">
            <w:pPr>
              <w:pStyle w:val="ConsPlusNormal"/>
              <w:jc w:val="right"/>
            </w:pPr>
            <w:r>
              <w:t>9782,1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1350019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740,0</w:t>
            </w:r>
          </w:p>
        </w:tc>
        <w:tc>
          <w:tcPr>
            <w:tcW w:w="1588" w:type="dxa"/>
            <w:vAlign w:val="bottom"/>
          </w:tcPr>
          <w:p w:rsidR="00D0513C" w:rsidRDefault="00D0513C">
            <w:pPr>
              <w:pStyle w:val="ConsPlusNormal"/>
              <w:jc w:val="right"/>
            </w:pPr>
            <w:r>
              <w:t>740,0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296" w:type="dxa"/>
            <w:vAlign w:val="bottom"/>
          </w:tcPr>
          <w:p w:rsidR="00D0513C" w:rsidRDefault="00D0513C">
            <w:pPr>
              <w:pStyle w:val="ConsPlusNormal"/>
              <w:jc w:val="center"/>
            </w:pPr>
            <w:r>
              <w:t>1351076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28000,0</w:t>
            </w:r>
          </w:p>
        </w:tc>
        <w:tc>
          <w:tcPr>
            <w:tcW w:w="1588" w:type="dxa"/>
            <w:vAlign w:val="bottom"/>
          </w:tcPr>
          <w:p w:rsidR="00D0513C" w:rsidRDefault="00D0513C">
            <w:pPr>
              <w:pStyle w:val="ConsPlusNormal"/>
              <w:jc w:val="right"/>
            </w:pPr>
            <w:r>
              <w:t>28000,0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1351076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28000,0</w:t>
            </w:r>
          </w:p>
        </w:tc>
        <w:tc>
          <w:tcPr>
            <w:tcW w:w="1588" w:type="dxa"/>
            <w:vAlign w:val="bottom"/>
          </w:tcPr>
          <w:p w:rsidR="00D0513C" w:rsidRDefault="00D0513C">
            <w:pPr>
              <w:pStyle w:val="ConsPlusNormal"/>
              <w:jc w:val="right"/>
            </w:pPr>
            <w:r>
              <w:t>28000,0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юридическим лицам в части компенсации затрат по захоронению безродных</w:t>
            </w:r>
          </w:p>
        </w:tc>
        <w:tc>
          <w:tcPr>
            <w:tcW w:w="1296" w:type="dxa"/>
            <w:vAlign w:val="bottom"/>
          </w:tcPr>
          <w:p w:rsidR="00D0513C" w:rsidRDefault="00D0513C">
            <w:pPr>
              <w:pStyle w:val="ConsPlusNormal"/>
              <w:jc w:val="center"/>
            </w:pPr>
            <w:r>
              <w:t>1351077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4297,4</w:t>
            </w:r>
          </w:p>
        </w:tc>
        <w:tc>
          <w:tcPr>
            <w:tcW w:w="1588" w:type="dxa"/>
            <w:vAlign w:val="bottom"/>
          </w:tcPr>
          <w:p w:rsidR="00D0513C" w:rsidRDefault="00D0513C">
            <w:pPr>
              <w:pStyle w:val="ConsPlusNormal"/>
              <w:jc w:val="right"/>
            </w:pPr>
            <w:r>
              <w:t>4297,4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1351077</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4297,4</w:t>
            </w:r>
          </w:p>
        </w:tc>
        <w:tc>
          <w:tcPr>
            <w:tcW w:w="1588" w:type="dxa"/>
            <w:vAlign w:val="bottom"/>
          </w:tcPr>
          <w:p w:rsidR="00D0513C" w:rsidRDefault="00D0513C">
            <w:pPr>
              <w:pStyle w:val="ConsPlusNormal"/>
              <w:jc w:val="right"/>
            </w:pPr>
            <w:r>
              <w:t>4297,4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Премирование победителей краевого конкурса на звание "Самый благоустроенный город, станица Кубани"</w:t>
            </w:r>
          </w:p>
        </w:tc>
        <w:tc>
          <w:tcPr>
            <w:tcW w:w="1296" w:type="dxa"/>
            <w:vAlign w:val="bottom"/>
          </w:tcPr>
          <w:p w:rsidR="00D0513C" w:rsidRDefault="00D0513C">
            <w:pPr>
              <w:pStyle w:val="ConsPlusNormal"/>
              <w:jc w:val="center"/>
            </w:pPr>
            <w:r>
              <w:t>1351078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112,3</w:t>
            </w:r>
          </w:p>
        </w:tc>
        <w:tc>
          <w:tcPr>
            <w:tcW w:w="1588" w:type="dxa"/>
            <w:vAlign w:val="bottom"/>
          </w:tcPr>
          <w:p w:rsidR="00D0513C" w:rsidRDefault="00D0513C">
            <w:pPr>
              <w:pStyle w:val="ConsPlusNormal"/>
              <w:jc w:val="right"/>
            </w:pPr>
            <w:r>
              <w:t>112,3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1351078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112,3</w:t>
            </w:r>
          </w:p>
        </w:tc>
        <w:tc>
          <w:tcPr>
            <w:tcW w:w="1588" w:type="dxa"/>
            <w:vAlign w:val="bottom"/>
          </w:tcPr>
          <w:p w:rsidR="00D0513C" w:rsidRDefault="00D0513C">
            <w:pPr>
              <w:pStyle w:val="ConsPlusNormal"/>
              <w:jc w:val="right"/>
            </w:pPr>
            <w:r>
              <w:t>112,3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296" w:type="dxa"/>
            <w:vAlign w:val="bottom"/>
          </w:tcPr>
          <w:p w:rsidR="00D0513C" w:rsidRDefault="00D0513C">
            <w:pPr>
              <w:pStyle w:val="ConsPlusNormal"/>
              <w:jc w:val="center"/>
            </w:pPr>
            <w:r>
              <w:t>1351088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1351088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Предоставление субсидий некоммерческой организации, осуществляющей в соответствии со </w:t>
            </w:r>
            <w:hyperlink r:id="rId282" w:history="1">
              <w:r>
                <w:rPr>
                  <w:color w:val="0000FF"/>
                </w:rPr>
                <w:t>статьей 178</w:t>
              </w:r>
            </w:hyperlink>
            <w:r>
              <w:t xml:space="preserve"> Жилищного кодекса Российской Федерации функции регионального оператора</w:t>
            </w:r>
          </w:p>
        </w:tc>
        <w:tc>
          <w:tcPr>
            <w:tcW w:w="1296" w:type="dxa"/>
            <w:vAlign w:val="bottom"/>
          </w:tcPr>
          <w:p w:rsidR="00D0513C" w:rsidRDefault="00D0513C">
            <w:pPr>
              <w:pStyle w:val="ConsPlusNormal"/>
              <w:jc w:val="center"/>
            </w:pPr>
            <w:r>
              <w:t>1351099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55642,2</w:t>
            </w:r>
          </w:p>
        </w:tc>
        <w:tc>
          <w:tcPr>
            <w:tcW w:w="1588" w:type="dxa"/>
            <w:vAlign w:val="bottom"/>
          </w:tcPr>
          <w:p w:rsidR="00D0513C" w:rsidRDefault="00D0513C">
            <w:pPr>
              <w:pStyle w:val="ConsPlusNormal"/>
              <w:jc w:val="right"/>
            </w:pPr>
            <w:r>
              <w:t>55642,2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1351099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55642,2</w:t>
            </w:r>
          </w:p>
        </w:tc>
        <w:tc>
          <w:tcPr>
            <w:tcW w:w="1588" w:type="dxa"/>
            <w:vAlign w:val="bottom"/>
          </w:tcPr>
          <w:p w:rsidR="00D0513C" w:rsidRDefault="00D0513C">
            <w:pPr>
              <w:pStyle w:val="ConsPlusNormal"/>
              <w:jc w:val="right"/>
            </w:pPr>
            <w:r>
              <w:t>55642,2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296" w:type="dxa"/>
            <w:vAlign w:val="bottom"/>
          </w:tcPr>
          <w:p w:rsidR="00D0513C" w:rsidRDefault="00D0513C">
            <w:pPr>
              <w:pStyle w:val="ConsPlusNormal"/>
              <w:jc w:val="center"/>
            </w:pPr>
            <w:r>
              <w:t>1356015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40000,0</w:t>
            </w:r>
          </w:p>
        </w:tc>
        <w:tc>
          <w:tcPr>
            <w:tcW w:w="1588" w:type="dxa"/>
            <w:vAlign w:val="bottom"/>
          </w:tcPr>
          <w:p w:rsidR="00D0513C" w:rsidRDefault="00D0513C">
            <w:pPr>
              <w:pStyle w:val="ConsPlusNormal"/>
              <w:jc w:val="right"/>
            </w:pPr>
            <w:r>
              <w:t>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1356015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40000,0</w:t>
            </w:r>
          </w:p>
        </w:tc>
        <w:tc>
          <w:tcPr>
            <w:tcW w:w="1588" w:type="dxa"/>
            <w:vAlign w:val="bottom"/>
          </w:tcPr>
          <w:p w:rsidR="00D0513C" w:rsidRDefault="00D0513C">
            <w:pPr>
              <w:pStyle w:val="ConsPlusNormal"/>
              <w:jc w:val="right"/>
            </w:pPr>
            <w:r>
              <w:t>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96" w:type="dxa"/>
            <w:vAlign w:val="bottom"/>
          </w:tcPr>
          <w:p w:rsidR="00D0513C" w:rsidRDefault="00D0513C">
            <w:pPr>
              <w:pStyle w:val="ConsPlusNormal"/>
              <w:jc w:val="center"/>
            </w:pPr>
            <w:r>
              <w:t>1356087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32098,2</w:t>
            </w:r>
          </w:p>
        </w:tc>
        <w:tc>
          <w:tcPr>
            <w:tcW w:w="1588" w:type="dxa"/>
            <w:vAlign w:val="bottom"/>
          </w:tcPr>
          <w:p w:rsidR="00D0513C" w:rsidRDefault="00D0513C">
            <w:pPr>
              <w:pStyle w:val="ConsPlusNormal"/>
              <w:jc w:val="right"/>
            </w:pPr>
            <w:r>
              <w:t>32098,2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1356087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32098,2</w:t>
            </w:r>
          </w:p>
        </w:tc>
        <w:tc>
          <w:tcPr>
            <w:tcW w:w="1588" w:type="dxa"/>
            <w:vAlign w:val="bottom"/>
          </w:tcPr>
          <w:p w:rsidR="00D0513C" w:rsidRDefault="00D0513C">
            <w:pPr>
              <w:pStyle w:val="ConsPlusNormal"/>
              <w:jc w:val="right"/>
            </w:pPr>
            <w:r>
              <w:t>32098,2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1296" w:type="dxa"/>
            <w:vAlign w:val="bottom"/>
          </w:tcPr>
          <w:p w:rsidR="00D0513C" w:rsidRDefault="00D0513C">
            <w:pPr>
              <w:pStyle w:val="ConsPlusNormal"/>
              <w:jc w:val="center"/>
            </w:pPr>
            <w:r>
              <w:t>1359502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244245,6</w:t>
            </w:r>
          </w:p>
        </w:tc>
        <w:tc>
          <w:tcPr>
            <w:tcW w:w="1588" w:type="dxa"/>
            <w:vAlign w:val="bottom"/>
          </w:tcPr>
          <w:p w:rsidR="00D0513C" w:rsidRDefault="00D0513C">
            <w:pPr>
              <w:pStyle w:val="ConsPlusNormal"/>
              <w:jc w:val="right"/>
            </w:pPr>
            <w:r>
              <w:t>53644,2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1359502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244245,6</w:t>
            </w:r>
          </w:p>
        </w:tc>
        <w:tc>
          <w:tcPr>
            <w:tcW w:w="1588" w:type="dxa"/>
            <w:vAlign w:val="bottom"/>
          </w:tcPr>
          <w:p w:rsidR="00D0513C" w:rsidRDefault="00D0513C">
            <w:pPr>
              <w:pStyle w:val="ConsPlusNormal"/>
              <w:jc w:val="right"/>
            </w:pPr>
            <w:r>
              <w:t>53644,2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1296" w:type="dxa"/>
            <w:vAlign w:val="bottom"/>
          </w:tcPr>
          <w:p w:rsidR="00D0513C" w:rsidRDefault="00D0513C">
            <w:pPr>
              <w:pStyle w:val="ConsPlusNormal"/>
              <w:jc w:val="center"/>
            </w:pPr>
            <w:r>
              <w:t>1359602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160098,0</w:t>
            </w:r>
          </w:p>
        </w:tc>
        <w:tc>
          <w:tcPr>
            <w:tcW w:w="1588" w:type="dxa"/>
            <w:vAlign w:val="bottom"/>
          </w:tcPr>
          <w:p w:rsidR="00D0513C" w:rsidRDefault="00D0513C">
            <w:pPr>
              <w:pStyle w:val="ConsPlusNormal"/>
              <w:jc w:val="right"/>
            </w:pPr>
            <w:r>
              <w:t>53154,7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1359602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160098,0</w:t>
            </w:r>
          </w:p>
        </w:tc>
        <w:tc>
          <w:tcPr>
            <w:tcW w:w="1588" w:type="dxa"/>
            <w:vAlign w:val="bottom"/>
          </w:tcPr>
          <w:p w:rsidR="00D0513C" w:rsidRDefault="00D0513C">
            <w:pPr>
              <w:pStyle w:val="ConsPlusNormal"/>
              <w:jc w:val="right"/>
            </w:pPr>
            <w:r>
              <w:t>53154,7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Обеспечение реализации продолжаемых мероприятий жилищно-коммунальной инфраструктуры </w:t>
            </w:r>
            <w:hyperlink r:id="rId283"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296" w:type="dxa"/>
            <w:vAlign w:val="bottom"/>
          </w:tcPr>
          <w:p w:rsidR="00D0513C" w:rsidRDefault="00D0513C">
            <w:pPr>
              <w:pStyle w:val="ConsPlusNormal"/>
              <w:jc w:val="center"/>
            </w:pPr>
            <w:r>
              <w:t>1360000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500000,0</w:t>
            </w:r>
          </w:p>
        </w:tc>
        <w:tc>
          <w:tcPr>
            <w:tcW w:w="1588" w:type="dxa"/>
            <w:vAlign w:val="bottom"/>
          </w:tcPr>
          <w:p w:rsidR="00D0513C" w:rsidRDefault="00D0513C">
            <w:pPr>
              <w:pStyle w:val="ConsPlusNormal"/>
              <w:jc w:val="right"/>
            </w:pPr>
            <w:r>
              <w:t>500000,0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1361158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500000,0</w:t>
            </w:r>
          </w:p>
        </w:tc>
        <w:tc>
          <w:tcPr>
            <w:tcW w:w="1588" w:type="dxa"/>
            <w:vAlign w:val="bottom"/>
          </w:tcPr>
          <w:p w:rsidR="00D0513C" w:rsidRDefault="00D0513C">
            <w:pPr>
              <w:pStyle w:val="ConsPlusNormal"/>
              <w:jc w:val="right"/>
            </w:pPr>
            <w:r>
              <w:t>500000,0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1361158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500000,0</w:t>
            </w:r>
          </w:p>
        </w:tc>
        <w:tc>
          <w:tcPr>
            <w:tcW w:w="1588" w:type="dxa"/>
            <w:vAlign w:val="bottom"/>
          </w:tcPr>
          <w:p w:rsidR="00D0513C" w:rsidRDefault="00D0513C">
            <w:pPr>
              <w:pStyle w:val="ConsPlusNormal"/>
              <w:jc w:val="right"/>
            </w:pPr>
            <w:r>
              <w:t>500000,0</w:t>
            </w:r>
          </w:p>
        </w:tc>
      </w:tr>
      <w:tr w:rsidR="00D0513C">
        <w:tc>
          <w:tcPr>
            <w:tcW w:w="706" w:type="dxa"/>
          </w:tcPr>
          <w:p w:rsidR="00D0513C" w:rsidRDefault="00D0513C">
            <w:pPr>
              <w:pStyle w:val="ConsPlusNormal"/>
              <w:jc w:val="center"/>
            </w:pPr>
            <w:r>
              <w:t>14.</w:t>
            </w:r>
          </w:p>
        </w:tc>
        <w:tc>
          <w:tcPr>
            <w:tcW w:w="3685" w:type="dxa"/>
          </w:tcPr>
          <w:p w:rsidR="00D0513C" w:rsidRDefault="00D0513C">
            <w:pPr>
              <w:pStyle w:val="ConsPlusNormal"/>
              <w:jc w:val="both"/>
            </w:pPr>
            <w:r>
              <w:t xml:space="preserve">Государственная </w:t>
            </w:r>
            <w:hyperlink r:id="rId284" w:history="1">
              <w:r>
                <w:rPr>
                  <w:color w:val="0000FF"/>
                </w:rPr>
                <w:t>программа</w:t>
              </w:r>
            </w:hyperlink>
            <w:r>
              <w:t xml:space="preserve"> Краснодарского края "Экономическое развитие и инновационная экономика"</w:t>
            </w:r>
          </w:p>
        </w:tc>
        <w:tc>
          <w:tcPr>
            <w:tcW w:w="1296" w:type="dxa"/>
            <w:vAlign w:val="bottom"/>
          </w:tcPr>
          <w:p w:rsidR="00D0513C" w:rsidRDefault="00D0513C">
            <w:pPr>
              <w:pStyle w:val="ConsPlusNormal"/>
              <w:jc w:val="center"/>
            </w:pPr>
            <w:r>
              <w:t>1400000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396144,4</w:t>
            </w:r>
          </w:p>
        </w:tc>
        <w:tc>
          <w:tcPr>
            <w:tcW w:w="1588" w:type="dxa"/>
            <w:vAlign w:val="bottom"/>
          </w:tcPr>
          <w:p w:rsidR="00D0513C" w:rsidRDefault="00D0513C">
            <w:pPr>
              <w:pStyle w:val="ConsPlusNormal"/>
              <w:jc w:val="right"/>
            </w:pPr>
            <w:r>
              <w:t>341144,4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85"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1296" w:type="dxa"/>
            <w:vAlign w:val="bottom"/>
          </w:tcPr>
          <w:p w:rsidR="00D0513C" w:rsidRDefault="00D0513C">
            <w:pPr>
              <w:pStyle w:val="ConsPlusNormal"/>
              <w:jc w:val="center"/>
            </w:pPr>
            <w:r>
              <w:t>1410000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79813,4</w:t>
            </w:r>
          </w:p>
        </w:tc>
        <w:tc>
          <w:tcPr>
            <w:tcW w:w="1588" w:type="dxa"/>
            <w:vAlign w:val="bottom"/>
          </w:tcPr>
          <w:p w:rsidR="00D0513C" w:rsidRDefault="00D0513C">
            <w:pPr>
              <w:pStyle w:val="ConsPlusNormal"/>
              <w:jc w:val="right"/>
            </w:pPr>
            <w:r>
              <w:t>79813,4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296" w:type="dxa"/>
            <w:vAlign w:val="bottom"/>
          </w:tcPr>
          <w:p w:rsidR="00D0513C" w:rsidRDefault="00D0513C">
            <w:pPr>
              <w:pStyle w:val="ConsPlusNormal"/>
              <w:jc w:val="center"/>
            </w:pPr>
            <w:r>
              <w:t>1411065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47667,4</w:t>
            </w:r>
          </w:p>
        </w:tc>
        <w:tc>
          <w:tcPr>
            <w:tcW w:w="1588" w:type="dxa"/>
            <w:vAlign w:val="bottom"/>
          </w:tcPr>
          <w:p w:rsidR="00D0513C" w:rsidRDefault="00D0513C">
            <w:pPr>
              <w:pStyle w:val="ConsPlusNormal"/>
              <w:jc w:val="right"/>
            </w:pPr>
            <w:r>
              <w:t>47667,4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1411065</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47667,4</w:t>
            </w:r>
          </w:p>
        </w:tc>
        <w:tc>
          <w:tcPr>
            <w:tcW w:w="1588" w:type="dxa"/>
            <w:vAlign w:val="bottom"/>
          </w:tcPr>
          <w:p w:rsidR="00D0513C" w:rsidRDefault="00D0513C">
            <w:pPr>
              <w:pStyle w:val="ConsPlusNormal"/>
              <w:jc w:val="right"/>
            </w:pPr>
            <w:r>
              <w:t>47667,4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96" w:type="dxa"/>
            <w:vAlign w:val="bottom"/>
          </w:tcPr>
          <w:p w:rsidR="00D0513C" w:rsidRDefault="00D0513C">
            <w:pPr>
              <w:pStyle w:val="ConsPlusNormal"/>
              <w:jc w:val="center"/>
            </w:pPr>
            <w:r>
              <w:t>1411145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24146,0</w:t>
            </w:r>
          </w:p>
        </w:tc>
        <w:tc>
          <w:tcPr>
            <w:tcW w:w="1588" w:type="dxa"/>
            <w:vAlign w:val="bottom"/>
          </w:tcPr>
          <w:p w:rsidR="00D0513C" w:rsidRDefault="00D0513C">
            <w:pPr>
              <w:pStyle w:val="ConsPlusNormal"/>
              <w:jc w:val="right"/>
            </w:pPr>
            <w:r>
              <w:t>24146,0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1411145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24146,0</w:t>
            </w:r>
          </w:p>
        </w:tc>
        <w:tc>
          <w:tcPr>
            <w:tcW w:w="1588" w:type="dxa"/>
            <w:vAlign w:val="bottom"/>
          </w:tcPr>
          <w:p w:rsidR="00D0513C" w:rsidRDefault="00D0513C">
            <w:pPr>
              <w:pStyle w:val="ConsPlusNormal"/>
              <w:jc w:val="right"/>
            </w:pPr>
            <w:r>
              <w:t>24146,0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1296" w:type="dxa"/>
            <w:vAlign w:val="bottom"/>
          </w:tcPr>
          <w:p w:rsidR="00D0513C" w:rsidRDefault="00D0513C">
            <w:pPr>
              <w:pStyle w:val="ConsPlusNormal"/>
              <w:jc w:val="center"/>
            </w:pPr>
            <w:r>
              <w:t>1416104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1416104</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86"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296" w:type="dxa"/>
            <w:vAlign w:val="bottom"/>
          </w:tcPr>
          <w:p w:rsidR="00D0513C" w:rsidRDefault="00D0513C">
            <w:pPr>
              <w:pStyle w:val="ConsPlusNormal"/>
              <w:jc w:val="center"/>
            </w:pPr>
            <w:r>
              <w:t>1430000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57601,0</w:t>
            </w:r>
          </w:p>
        </w:tc>
        <w:tc>
          <w:tcPr>
            <w:tcW w:w="1588" w:type="dxa"/>
            <w:vAlign w:val="bottom"/>
          </w:tcPr>
          <w:p w:rsidR="00D0513C" w:rsidRDefault="00D0513C">
            <w:pPr>
              <w:pStyle w:val="ConsPlusNormal"/>
              <w:jc w:val="right"/>
            </w:pPr>
            <w:r>
              <w:t>57601,0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87"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1296" w:type="dxa"/>
            <w:vAlign w:val="bottom"/>
          </w:tcPr>
          <w:p w:rsidR="00D0513C" w:rsidRDefault="00D0513C">
            <w:pPr>
              <w:pStyle w:val="ConsPlusNormal"/>
              <w:jc w:val="center"/>
            </w:pPr>
            <w:r>
              <w:t>1431079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57601,0</w:t>
            </w:r>
          </w:p>
        </w:tc>
        <w:tc>
          <w:tcPr>
            <w:tcW w:w="1588" w:type="dxa"/>
            <w:vAlign w:val="bottom"/>
          </w:tcPr>
          <w:p w:rsidR="00D0513C" w:rsidRDefault="00D0513C">
            <w:pPr>
              <w:pStyle w:val="ConsPlusNormal"/>
              <w:jc w:val="right"/>
            </w:pPr>
            <w:r>
              <w:t>57601,0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1431079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57601,0</w:t>
            </w:r>
          </w:p>
        </w:tc>
        <w:tc>
          <w:tcPr>
            <w:tcW w:w="1588" w:type="dxa"/>
            <w:vAlign w:val="bottom"/>
          </w:tcPr>
          <w:p w:rsidR="00D0513C" w:rsidRDefault="00D0513C">
            <w:pPr>
              <w:pStyle w:val="ConsPlusNormal"/>
              <w:jc w:val="right"/>
            </w:pPr>
            <w:r>
              <w:t>57601,0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по управлению реализацией программы</w:t>
            </w:r>
          </w:p>
        </w:tc>
        <w:tc>
          <w:tcPr>
            <w:tcW w:w="1296" w:type="dxa"/>
            <w:vAlign w:val="bottom"/>
          </w:tcPr>
          <w:p w:rsidR="00D0513C" w:rsidRDefault="00D0513C">
            <w:pPr>
              <w:pStyle w:val="ConsPlusNormal"/>
              <w:jc w:val="center"/>
            </w:pPr>
            <w:r>
              <w:t>1450000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258730,0</w:t>
            </w:r>
          </w:p>
        </w:tc>
        <w:tc>
          <w:tcPr>
            <w:tcW w:w="1588" w:type="dxa"/>
            <w:vAlign w:val="bottom"/>
          </w:tcPr>
          <w:p w:rsidR="00D0513C" w:rsidRDefault="00D0513C">
            <w:pPr>
              <w:pStyle w:val="ConsPlusNormal"/>
              <w:jc w:val="right"/>
            </w:pPr>
            <w:r>
              <w:t>203730,0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1450019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197830,0</w:t>
            </w:r>
          </w:p>
        </w:tc>
        <w:tc>
          <w:tcPr>
            <w:tcW w:w="1588" w:type="dxa"/>
            <w:vAlign w:val="bottom"/>
          </w:tcPr>
          <w:p w:rsidR="00D0513C" w:rsidRDefault="00D0513C">
            <w:pPr>
              <w:pStyle w:val="ConsPlusNormal"/>
              <w:jc w:val="right"/>
            </w:pPr>
            <w:r>
              <w:t>197830,0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1450019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171030,0</w:t>
            </w:r>
          </w:p>
        </w:tc>
        <w:tc>
          <w:tcPr>
            <w:tcW w:w="1588" w:type="dxa"/>
            <w:vAlign w:val="bottom"/>
          </w:tcPr>
          <w:p w:rsidR="00D0513C" w:rsidRDefault="00D0513C">
            <w:pPr>
              <w:pStyle w:val="ConsPlusNormal"/>
              <w:jc w:val="right"/>
            </w:pPr>
            <w:r>
              <w:t>171030,0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1450019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26530,5</w:t>
            </w:r>
          </w:p>
        </w:tc>
        <w:tc>
          <w:tcPr>
            <w:tcW w:w="1588" w:type="dxa"/>
            <w:vAlign w:val="bottom"/>
          </w:tcPr>
          <w:p w:rsidR="00D0513C" w:rsidRDefault="00D0513C">
            <w:pPr>
              <w:pStyle w:val="ConsPlusNormal"/>
              <w:jc w:val="right"/>
            </w:pPr>
            <w:r>
              <w:t>26530,5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1450019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269,5</w:t>
            </w:r>
          </w:p>
        </w:tc>
        <w:tc>
          <w:tcPr>
            <w:tcW w:w="1588" w:type="dxa"/>
            <w:vAlign w:val="bottom"/>
          </w:tcPr>
          <w:p w:rsidR="00D0513C" w:rsidRDefault="00D0513C">
            <w:pPr>
              <w:pStyle w:val="ConsPlusNormal"/>
              <w:jc w:val="right"/>
            </w:pPr>
            <w:r>
              <w:t>269,5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Мероприятия государственной </w:t>
            </w:r>
            <w:hyperlink r:id="rId288" w:history="1">
              <w:r>
                <w:rPr>
                  <w:color w:val="0000FF"/>
                </w:rPr>
                <w:t>программы</w:t>
              </w:r>
            </w:hyperlink>
            <w:r>
              <w:t xml:space="preserve"> Краснодарского края "Экономическое развитие и инновационная экономика"</w:t>
            </w:r>
          </w:p>
        </w:tc>
        <w:tc>
          <w:tcPr>
            <w:tcW w:w="1296" w:type="dxa"/>
            <w:vAlign w:val="bottom"/>
          </w:tcPr>
          <w:p w:rsidR="00D0513C" w:rsidRDefault="00D0513C">
            <w:pPr>
              <w:pStyle w:val="ConsPlusNormal"/>
              <w:jc w:val="center"/>
            </w:pPr>
            <w:r>
              <w:t>1450959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5900,0</w:t>
            </w:r>
          </w:p>
        </w:tc>
        <w:tc>
          <w:tcPr>
            <w:tcW w:w="1588" w:type="dxa"/>
            <w:vAlign w:val="bottom"/>
          </w:tcPr>
          <w:p w:rsidR="00D0513C" w:rsidRDefault="00D0513C">
            <w:pPr>
              <w:pStyle w:val="ConsPlusNormal"/>
              <w:jc w:val="right"/>
            </w:pPr>
            <w:r>
              <w:t>5900,0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1450959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5900,0</w:t>
            </w:r>
          </w:p>
        </w:tc>
        <w:tc>
          <w:tcPr>
            <w:tcW w:w="1588" w:type="dxa"/>
            <w:vAlign w:val="bottom"/>
          </w:tcPr>
          <w:p w:rsidR="00D0513C" w:rsidRDefault="00D0513C">
            <w:pPr>
              <w:pStyle w:val="ConsPlusNormal"/>
              <w:jc w:val="right"/>
            </w:pPr>
            <w:r>
              <w:t>5900,0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296" w:type="dxa"/>
            <w:vAlign w:val="bottom"/>
          </w:tcPr>
          <w:p w:rsidR="00D0513C" w:rsidRDefault="00D0513C">
            <w:pPr>
              <w:pStyle w:val="ConsPlusNormal"/>
              <w:jc w:val="center"/>
            </w:pPr>
            <w:r>
              <w:t>1451168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55000,0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1451168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55000,0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jc w:val="center"/>
            </w:pPr>
            <w:r>
              <w:t>15.</w:t>
            </w:r>
          </w:p>
        </w:tc>
        <w:tc>
          <w:tcPr>
            <w:tcW w:w="3685" w:type="dxa"/>
          </w:tcPr>
          <w:p w:rsidR="00D0513C" w:rsidRDefault="00D0513C">
            <w:pPr>
              <w:pStyle w:val="ConsPlusNormal"/>
              <w:jc w:val="both"/>
            </w:pPr>
            <w:r>
              <w:t xml:space="preserve">Государственная </w:t>
            </w:r>
            <w:hyperlink r:id="rId289" w:history="1">
              <w:r>
                <w:rPr>
                  <w:color w:val="0000FF"/>
                </w:rPr>
                <w:t>программа</w:t>
              </w:r>
            </w:hyperlink>
            <w:r>
              <w:t xml:space="preserve"> Краснодарского края "Молодежь Кубани"</w:t>
            </w:r>
          </w:p>
        </w:tc>
        <w:tc>
          <w:tcPr>
            <w:tcW w:w="1296" w:type="dxa"/>
            <w:vAlign w:val="bottom"/>
          </w:tcPr>
          <w:p w:rsidR="00D0513C" w:rsidRDefault="00D0513C">
            <w:pPr>
              <w:pStyle w:val="ConsPlusNormal"/>
              <w:jc w:val="center"/>
            </w:pPr>
            <w:r>
              <w:t>1500000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213931,1</w:t>
            </w:r>
          </w:p>
        </w:tc>
        <w:tc>
          <w:tcPr>
            <w:tcW w:w="1588" w:type="dxa"/>
            <w:vAlign w:val="bottom"/>
          </w:tcPr>
          <w:p w:rsidR="00D0513C" w:rsidRDefault="00D0513C">
            <w:pPr>
              <w:pStyle w:val="ConsPlusNormal"/>
              <w:jc w:val="right"/>
            </w:pPr>
            <w:r>
              <w:t>213931,1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1510000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213931,1</w:t>
            </w:r>
          </w:p>
        </w:tc>
        <w:tc>
          <w:tcPr>
            <w:tcW w:w="1588" w:type="dxa"/>
            <w:vAlign w:val="bottom"/>
          </w:tcPr>
          <w:p w:rsidR="00D0513C" w:rsidRDefault="00D0513C">
            <w:pPr>
              <w:pStyle w:val="ConsPlusNormal"/>
              <w:jc w:val="right"/>
            </w:pPr>
            <w:r>
              <w:t>213931,1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1510019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29057,0</w:t>
            </w:r>
          </w:p>
        </w:tc>
        <w:tc>
          <w:tcPr>
            <w:tcW w:w="1588" w:type="dxa"/>
            <w:vAlign w:val="bottom"/>
          </w:tcPr>
          <w:p w:rsidR="00D0513C" w:rsidRDefault="00D0513C">
            <w:pPr>
              <w:pStyle w:val="ConsPlusNormal"/>
              <w:jc w:val="right"/>
            </w:pPr>
            <w:r>
              <w:t>29057,0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1510019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27904,0</w:t>
            </w:r>
          </w:p>
        </w:tc>
        <w:tc>
          <w:tcPr>
            <w:tcW w:w="1588" w:type="dxa"/>
            <w:vAlign w:val="bottom"/>
          </w:tcPr>
          <w:p w:rsidR="00D0513C" w:rsidRDefault="00D0513C">
            <w:pPr>
              <w:pStyle w:val="ConsPlusNormal"/>
              <w:jc w:val="right"/>
            </w:pPr>
            <w:r>
              <w:t>27904,0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1510019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1131,0</w:t>
            </w:r>
          </w:p>
        </w:tc>
        <w:tc>
          <w:tcPr>
            <w:tcW w:w="1588" w:type="dxa"/>
            <w:vAlign w:val="bottom"/>
          </w:tcPr>
          <w:p w:rsidR="00D0513C" w:rsidRDefault="00D0513C">
            <w:pPr>
              <w:pStyle w:val="ConsPlusNormal"/>
              <w:jc w:val="right"/>
            </w:pPr>
            <w:r>
              <w:t>1131,0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1510019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22,0</w:t>
            </w:r>
          </w:p>
        </w:tc>
        <w:tc>
          <w:tcPr>
            <w:tcW w:w="1588" w:type="dxa"/>
            <w:vAlign w:val="bottom"/>
          </w:tcPr>
          <w:p w:rsidR="00D0513C" w:rsidRDefault="00D0513C">
            <w:pPr>
              <w:pStyle w:val="ConsPlusNormal"/>
              <w:jc w:val="right"/>
            </w:pPr>
            <w:r>
              <w:t>22,0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1510059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126762,1</w:t>
            </w:r>
          </w:p>
        </w:tc>
        <w:tc>
          <w:tcPr>
            <w:tcW w:w="1588" w:type="dxa"/>
            <w:vAlign w:val="bottom"/>
          </w:tcPr>
          <w:p w:rsidR="00D0513C" w:rsidRDefault="00D0513C">
            <w:pPr>
              <w:pStyle w:val="ConsPlusNormal"/>
              <w:jc w:val="right"/>
            </w:pPr>
            <w:r>
              <w:t>126762,1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1510059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12460,4</w:t>
            </w:r>
          </w:p>
        </w:tc>
        <w:tc>
          <w:tcPr>
            <w:tcW w:w="1588" w:type="dxa"/>
            <w:vAlign w:val="bottom"/>
          </w:tcPr>
          <w:p w:rsidR="00D0513C" w:rsidRDefault="00D0513C">
            <w:pPr>
              <w:pStyle w:val="ConsPlusNormal"/>
              <w:jc w:val="right"/>
            </w:pPr>
            <w:r>
              <w:t>12460,4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1510059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848,6</w:t>
            </w:r>
          </w:p>
        </w:tc>
        <w:tc>
          <w:tcPr>
            <w:tcW w:w="1588" w:type="dxa"/>
            <w:vAlign w:val="bottom"/>
          </w:tcPr>
          <w:p w:rsidR="00D0513C" w:rsidRDefault="00D0513C">
            <w:pPr>
              <w:pStyle w:val="ConsPlusNormal"/>
              <w:jc w:val="right"/>
            </w:pPr>
            <w:r>
              <w:t>848,6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1510059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113436,4</w:t>
            </w:r>
          </w:p>
        </w:tc>
        <w:tc>
          <w:tcPr>
            <w:tcW w:w="1588" w:type="dxa"/>
            <w:vAlign w:val="bottom"/>
          </w:tcPr>
          <w:p w:rsidR="00D0513C" w:rsidRDefault="00D0513C">
            <w:pPr>
              <w:pStyle w:val="ConsPlusNormal"/>
              <w:jc w:val="right"/>
            </w:pPr>
            <w:r>
              <w:t>113436,4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1510059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16,7</w:t>
            </w:r>
          </w:p>
        </w:tc>
        <w:tc>
          <w:tcPr>
            <w:tcW w:w="1588" w:type="dxa"/>
            <w:vAlign w:val="bottom"/>
          </w:tcPr>
          <w:p w:rsidR="00D0513C" w:rsidRDefault="00D0513C">
            <w:pPr>
              <w:pStyle w:val="ConsPlusNormal"/>
              <w:jc w:val="right"/>
            </w:pPr>
            <w:r>
              <w:t>16,7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государственной </w:t>
            </w:r>
            <w:hyperlink r:id="rId290" w:history="1">
              <w:r>
                <w:rPr>
                  <w:color w:val="0000FF"/>
                </w:rPr>
                <w:t>программы</w:t>
              </w:r>
            </w:hyperlink>
            <w:r>
              <w:t xml:space="preserve"> Краснодарского края "Молодежь Кубани"</w:t>
            </w:r>
          </w:p>
        </w:tc>
        <w:tc>
          <w:tcPr>
            <w:tcW w:w="1296" w:type="dxa"/>
            <w:vAlign w:val="bottom"/>
          </w:tcPr>
          <w:p w:rsidR="00D0513C" w:rsidRDefault="00D0513C">
            <w:pPr>
              <w:pStyle w:val="ConsPlusNormal"/>
              <w:jc w:val="center"/>
            </w:pPr>
            <w:r>
              <w:t>1511090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52800,0</w:t>
            </w:r>
          </w:p>
        </w:tc>
        <w:tc>
          <w:tcPr>
            <w:tcW w:w="1588" w:type="dxa"/>
            <w:vAlign w:val="bottom"/>
          </w:tcPr>
          <w:p w:rsidR="00D0513C" w:rsidRDefault="00D0513C">
            <w:pPr>
              <w:pStyle w:val="ConsPlusNormal"/>
              <w:jc w:val="right"/>
            </w:pPr>
            <w:r>
              <w:t>52800,0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1511090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10468,0</w:t>
            </w:r>
          </w:p>
        </w:tc>
        <w:tc>
          <w:tcPr>
            <w:tcW w:w="1588" w:type="dxa"/>
            <w:vAlign w:val="bottom"/>
          </w:tcPr>
          <w:p w:rsidR="00D0513C" w:rsidRDefault="00D0513C">
            <w:pPr>
              <w:pStyle w:val="ConsPlusNormal"/>
              <w:jc w:val="right"/>
            </w:pPr>
            <w:r>
              <w:t>10468,0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1511090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42332,0</w:t>
            </w:r>
          </w:p>
        </w:tc>
        <w:tc>
          <w:tcPr>
            <w:tcW w:w="1588" w:type="dxa"/>
            <w:vAlign w:val="bottom"/>
          </w:tcPr>
          <w:p w:rsidR="00D0513C" w:rsidRDefault="00D0513C">
            <w:pPr>
              <w:pStyle w:val="ConsPlusNormal"/>
              <w:jc w:val="right"/>
            </w:pPr>
            <w:r>
              <w:t>42332,0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Премия IQ года</w:t>
            </w:r>
          </w:p>
        </w:tc>
        <w:tc>
          <w:tcPr>
            <w:tcW w:w="1296" w:type="dxa"/>
            <w:vAlign w:val="bottom"/>
          </w:tcPr>
          <w:p w:rsidR="00D0513C" w:rsidRDefault="00D0513C">
            <w:pPr>
              <w:pStyle w:val="ConsPlusNormal"/>
              <w:jc w:val="center"/>
            </w:pPr>
            <w:r>
              <w:t>1514301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1514301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3000,0</w:t>
            </w:r>
          </w:p>
        </w:tc>
        <w:tc>
          <w:tcPr>
            <w:tcW w:w="1588" w:type="dxa"/>
            <w:vAlign w:val="bottom"/>
          </w:tcPr>
          <w:p w:rsidR="00D0513C" w:rsidRDefault="00D0513C">
            <w:pPr>
              <w:pStyle w:val="ConsPlusNormal"/>
              <w:jc w:val="right"/>
            </w:pPr>
            <w:r>
              <w:t>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296" w:type="dxa"/>
            <w:vAlign w:val="bottom"/>
          </w:tcPr>
          <w:p w:rsidR="00D0513C" w:rsidRDefault="00D0513C">
            <w:pPr>
              <w:pStyle w:val="ConsPlusNormal"/>
              <w:jc w:val="center"/>
            </w:pPr>
            <w:r>
              <w:t>1514318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1080,0</w:t>
            </w:r>
          </w:p>
        </w:tc>
        <w:tc>
          <w:tcPr>
            <w:tcW w:w="1588" w:type="dxa"/>
            <w:vAlign w:val="bottom"/>
          </w:tcPr>
          <w:p w:rsidR="00D0513C" w:rsidRDefault="00D0513C">
            <w:pPr>
              <w:pStyle w:val="ConsPlusNormal"/>
              <w:jc w:val="right"/>
            </w:pPr>
            <w:r>
              <w:t>1080,0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1514318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1080,0</w:t>
            </w:r>
          </w:p>
        </w:tc>
        <w:tc>
          <w:tcPr>
            <w:tcW w:w="1588" w:type="dxa"/>
            <w:vAlign w:val="bottom"/>
          </w:tcPr>
          <w:p w:rsidR="00D0513C" w:rsidRDefault="00D0513C">
            <w:pPr>
              <w:pStyle w:val="ConsPlusNormal"/>
              <w:jc w:val="right"/>
            </w:pPr>
            <w:r>
              <w:t>1080,0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1296" w:type="dxa"/>
            <w:vAlign w:val="bottom"/>
          </w:tcPr>
          <w:p w:rsidR="00D0513C" w:rsidRDefault="00D0513C">
            <w:pPr>
              <w:pStyle w:val="ConsPlusNormal"/>
              <w:jc w:val="center"/>
            </w:pPr>
            <w:r>
              <w:t>1514319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720,0</w:t>
            </w:r>
          </w:p>
        </w:tc>
        <w:tc>
          <w:tcPr>
            <w:tcW w:w="1588" w:type="dxa"/>
            <w:vAlign w:val="bottom"/>
          </w:tcPr>
          <w:p w:rsidR="00D0513C" w:rsidRDefault="00D0513C">
            <w:pPr>
              <w:pStyle w:val="ConsPlusNormal"/>
              <w:jc w:val="right"/>
            </w:pPr>
            <w:r>
              <w:t>720,0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1514319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720,0</w:t>
            </w:r>
          </w:p>
        </w:tc>
        <w:tc>
          <w:tcPr>
            <w:tcW w:w="1588" w:type="dxa"/>
            <w:vAlign w:val="bottom"/>
          </w:tcPr>
          <w:p w:rsidR="00D0513C" w:rsidRDefault="00D0513C">
            <w:pPr>
              <w:pStyle w:val="ConsPlusNormal"/>
              <w:jc w:val="right"/>
            </w:pPr>
            <w:r>
              <w:t>720,0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Премия победителям конкурса студенческих трудовых отрядов</w:t>
            </w:r>
          </w:p>
        </w:tc>
        <w:tc>
          <w:tcPr>
            <w:tcW w:w="1296" w:type="dxa"/>
            <w:vAlign w:val="bottom"/>
          </w:tcPr>
          <w:p w:rsidR="00D0513C" w:rsidRDefault="00D0513C">
            <w:pPr>
              <w:pStyle w:val="ConsPlusNormal"/>
              <w:jc w:val="center"/>
            </w:pPr>
            <w:r>
              <w:t>1514321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312,0</w:t>
            </w:r>
          </w:p>
        </w:tc>
        <w:tc>
          <w:tcPr>
            <w:tcW w:w="1588" w:type="dxa"/>
            <w:vAlign w:val="bottom"/>
          </w:tcPr>
          <w:p w:rsidR="00D0513C" w:rsidRDefault="00D0513C">
            <w:pPr>
              <w:pStyle w:val="ConsPlusNormal"/>
              <w:jc w:val="right"/>
            </w:pPr>
            <w:r>
              <w:t>312,0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1514321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312,0</w:t>
            </w:r>
          </w:p>
        </w:tc>
        <w:tc>
          <w:tcPr>
            <w:tcW w:w="1588" w:type="dxa"/>
            <w:vAlign w:val="bottom"/>
          </w:tcPr>
          <w:p w:rsidR="00D0513C" w:rsidRDefault="00D0513C">
            <w:pPr>
              <w:pStyle w:val="ConsPlusNormal"/>
              <w:jc w:val="right"/>
            </w:pPr>
            <w:r>
              <w:t>312,0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Премии победителям конкурса в рамках проекта "Кубанская школа инноваторов"</w:t>
            </w:r>
          </w:p>
        </w:tc>
        <w:tc>
          <w:tcPr>
            <w:tcW w:w="1296" w:type="dxa"/>
            <w:vAlign w:val="bottom"/>
          </w:tcPr>
          <w:p w:rsidR="00D0513C" w:rsidRDefault="00D0513C">
            <w:pPr>
              <w:pStyle w:val="ConsPlusNormal"/>
              <w:jc w:val="center"/>
            </w:pPr>
            <w:r>
              <w:t>1514329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w:t>
            </w:r>
          </w:p>
        </w:tc>
        <w:tc>
          <w:tcPr>
            <w:tcW w:w="1588" w:type="dxa"/>
            <w:vAlign w:val="bottom"/>
          </w:tcPr>
          <w:p w:rsidR="00D0513C" w:rsidRDefault="00D0513C">
            <w:pPr>
              <w:pStyle w:val="ConsPlusNormal"/>
              <w:jc w:val="right"/>
            </w:pPr>
            <w:r>
              <w:t>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1514329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200,0</w:t>
            </w:r>
          </w:p>
        </w:tc>
        <w:tc>
          <w:tcPr>
            <w:tcW w:w="1588" w:type="dxa"/>
            <w:vAlign w:val="bottom"/>
          </w:tcPr>
          <w:p w:rsidR="00D0513C" w:rsidRDefault="00D0513C">
            <w:pPr>
              <w:pStyle w:val="ConsPlusNormal"/>
              <w:jc w:val="right"/>
            </w:pPr>
            <w:r>
              <w:t>200,0</w:t>
            </w:r>
          </w:p>
        </w:tc>
      </w:tr>
      <w:tr w:rsidR="00D0513C">
        <w:tc>
          <w:tcPr>
            <w:tcW w:w="706" w:type="dxa"/>
          </w:tcPr>
          <w:p w:rsidR="00D0513C" w:rsidRDefault="00D0513C">
            <w:pPr>
              <w:pStyle w:val="ConsPlusNormal"/>
              <w:jc w:val="center"/>
            </w:pPr>
            <w:r>
              <w:t>16.</w:t>
            </w:r>
          </w:p>
        </w:tc>
        <w:tc>
          <w:tcPr>
            <w:tcW w:w="3685" w:type="dxa"/>
          </w:tcPr>
          <w:p w:rsidR="00D0513C" w:rsidRDefault="00D0513C">
            <w:pPr>
              <w:pStyle w:val="ConsPlusNormal"/>
              <w:jc w:val="both"/>
            </w:pPr>
            <w:r>
              <w:t xml:space="preserve">Государственная </w:t>
            </w:r>
            <w:hyperlink r:id="rId291" w:history="1">
              <w:r>
                <w:rPr>
                  <w:color w:val="0000FF"/>
                </w:rPr>
                <w:t>программа</w:t>
              </w:r>
            </w:hyperlink>
            <w:r>
              <w:t xml:space="preserve"> Краснодарского края "Региональная политика и развитие гражданского общества"</w:t>
            </w:r>
          </w:p>
        </w:tc>
        <w:tc>
          <w:tcPr>
            <w:tcW w:w="1296" w:type="dxa"/>
            <w:vAlign w:val="bottom"/>
          </w:tcPr>
          <w:p w:rsidR="00D0513C" w:rsidRDefault="00D0513C">
            <w:pPr>
              <w:pStyle w:val="ConsPlusNormal"/>
              <w:jc w:val="center"/>
            </w:pPr>
            <w:r>
              <w:t>1600000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194167,6</w:t>
            </w:r>
          </w:p>
        </w:tc>
        <w:tc>
          <w:tcPr>
            <w:tcW w:w="1588" w:type="dxa"/>
            <w:vAlign w:val="bottom"/>
          </w:tcPr>
          <w:p w:rsidR="00D0513C" w:rsidRDefault="00D0513C">
            <w:pPr>
              <w:pStyle w:val="ConsPlusNormal"/>
              <w:jc w:val="right"/>
            </w:pPr>
            <w:r>
              <w:t>194167,6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92" w:history="1">
              <w:r>
                <w:rPr>
                  <w:color w:val="0000FF"/>
                </w:rPr>
                <w:t>Совершенствование</w:t>
              </w:r>
            </w:hyperlink>
            <w:r>
              <w:t xml:space="preserve"> механизмов управления развитием Краснодарского края</w:t>
            </w:r>
          </w:p>
        </w:tc>
        <w:tc>
          <w:tcPr>
            <w:tcW w:w="1296" w:type="dxa"/>
            <w:vAlign w:val="bottom"/>
          </w:tcPr>
          <w:p w:rsidR="00D0513C" w:rsidRDefault="00D0513C">
            <w:pPr>
              <w:pStyle w:val="ConsPlusNormal"/>
              <w:jc w:val="center"/>
            </w:pPr>
            <w:r>
              <w:t>1610000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116867,2</w:t>
            </w:r>
          </w:p>
        </w:tc>
        <w:tc>
          <w:tcPr>
            <w:tcW w:w="1588" w:type="dxa"/>
            <w:vAlign w:val="bottom"/>
          </w:tcPr>
          <w:p w:rsidR="00D0513C" w:rsidRDefault="00D0513C">
            <w:pPr>
              <w:pStyle w:val="ConsPlusNormal"/>
              <w:jc w:val="right"/>
            </w:pPr>
            <w:r>
              <w:t>116867,2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кадрового обеспечения органов управления в Краснодарском крае</w:t>
            </w:r>
          </w:p>
        </w:tc>
        <w:tc>
          <w:tcPr>
            <w:tcW w:w="1296" w:type="dxa"/>
            <w:vAlign w:val="bottom"/>
          </w:tcPr>
          <w:p w:rsidR="00D0513C" w:rsidRDefault="00D0513C">
            <w:pPr>
              <w:pStyle w:val="ConsPlusNormal"/>
              <w:jc w:val="center"/>
            </w:pPr>
            <w:r>
              <w:t>1611009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w:t>
            </w:r>
          </w:p>
        </w:tc>
        <w:tc>
          <w:tcPr>
            <w:tcW w:w="1588" w:type="dxa"/>
            <w:vAlign w:val="bottom"/>
          </w:tcPr>
          <w:p w:rsidR="00D0513C" w:rsidRDefault="00D0513C">
            <w:pPr>
              <w:pStyle w:val="ConsPlusNormal"/>
              <w:jc w:val="right"/>
            </w:pPr>
            <w:r>
              <w:t>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1611009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5000,0</w:t>
            </w:r>
          </w:p>
        </w:tc>
        <w:tc>
          <w:tcPr>
            <w:tcW w:w="1588" w:type="dxa"/>
            <w:vAlign w:val="bottom"/>
          </w:tcPr>
          <w:p w:rsidR="00D0513C" w:rsidRDefault="00D0513C">
            <w:pPr>
              <w:pStyle w:val="ConsPlusNormal"/>
              <w:jc w:val="right"/>
            </w:pPr>
            <w:r>
              <w:t>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296" w:type="dxa"/>
            <w:vAlign w:val="bottom"/>
          </w:tcPr>
          <w:p w:rsidR="00D0513C" w:rsidRDefault="00D0513C">
            <w:pPr>
              <w:pStyle w:val="ConsPlusNormal"/>
              <w:jc w:val="center"/>
            </w:pPr>
            <w:r>
              <w:t>1611091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w:t>
            </w:r>
          </w:p>
        </w:tc>
        <w:tc>
          <w:tcPr>
            <w:tcW w:w="1588" w:type="dxa"/>
            <w:vAlign w:val="bottom"/>
          </w:tcPr>
          <w:p w:rsidR="00D0513C" w:rsidRDefault="00D0513C">
            <w:pPr>
              <w:pStyle w:val="ConsPlusNormal"/>
              <w:jc w:val="right"/>
            </w:pPr>
            <w:r>
              <w:t>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1611091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800,0</w:t>
            </w:r>
          </w:p>
        </w:tc>
        <w:tc>
          <w:tcPr>
            <w:tcW w:w="1588" w:type="dxa"/>
            <w:vAlign w:val="bottom"/>
          </w:tcPr>
          <w:p w:rsidR="00D0513C" w:rsidRDefault="00D0513C">
            <w:pPr>
              <w:pStyle w:val="ConsPlusNormal"/>
              <w:jc w:val="right"/>
            </w:pPr>
            <w:r>
              <w:t>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296" w:type="dxa"/>
            <w:vAlign w:val="bottom"/>
          </w:tcPr>
          <w:p w:rsidR="00D0513C" w:rsidRDefault="00D0513C">
            <w:pPr>
              <w:pStyle w:val="ConsPlusNormal"/>
              <w:jc w:val="center"/>
            </w:pPr>
            <w:r>
              <w:t>1611092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9788,0</w:t>
            </w:r>
          </w:p>
        </w:tc>
        <w:tc>
          <w:tcPr>
            <w:tcW w:w="1588" w:type="dxa"/>
            <w:vAlign w:val="bottom"/>
          </w:tcPr>
          <w:p w:rsidR="00D0513C" w:rsidRDefault="00D0513C">
            <w:pPr>
              <w:pStyle w:val="ConsPlusNormal"/>
              <w:jc w:val="right"/>
            </w:pPr>
            <w:r>
              <w:t>9788,0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1611092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9788,0</w:t>
            </w:r>
          </w:p>
        </w:tc>
        <w:tc>
          <w:tcPr>
            <w:tcW w:w="1588" w:type="dxa"/>
            <w:vAlign w:val="bottom"/>
          </w:tcPr>
          <w:p w:rsidR="00D0513C" w:rsidRDefault="00D0513C">
            <w:pPr>
              <w:pStyle w:val="ConsPlusNormal"/>
              <w:jc w:val="right"/>
            </w:pPr>
            <w:r>
              <w:t>9788,0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296" w:type="dxa"/>
            <w:vAlign w:val="bottom"/>
          </w:tcPr>
          <w:p w:rsidR="00D0513C" w:rsidRDefault="00D0513C">
            <w:pPr>
              <w:pStyle w:val="ConsPlusNormal"/>
              <w:jc w:val="center"/>
            </w:pPr>
            <w:r>
              <w:t>1611152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2279,2</w:t>
            </w:r>
          </w:p>
        </w:tc>
        <w:tc>
          <w:tcPr>
            <w:tcW w:w="1588" w:type="dxa"/>
            <w:vAlign w:val="bottom"/>
          </w:tcPr>
          <w:p w:rsidR="00D0513C" w:rsidRDefault="00D0513C">
            <w:pPr>
              <w:pStyle w:val="ConsPlusNormal"/>
              <w:jc w:val="right"/>
            </w:pPr>
            <w:r>
              <w:t>2279,2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1611152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2279,2</w:t>
            </w:r>
          </w:p>
        </w:tc>
        <w:tc>
          <w:tcPr>
            <w:tcW w:w="1588" w:type="dxa"/>
            <w:vAlign w:val="bottom"/>
          </w:tcPr>
          <w:p w:rsidR="00D0513C" w:rsidRDefault="00D0513C">
            <w:pPr>
              <w:pStyle w:val="ConsPlusNormal"/>
              <w:jc w:val="right"/>
            </w:pPr>
            <w:r>
              <w:t>2279,2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296" w:type="dxa"/>
            <w:vAlign w:val="bottom"/>
          </w:tcPr>
          <w:p w:rsidR="00D0513C" w:rsidRDefault="00D0513C">
            <w:pPr>
              <w:pStyle w:val="ConsPlusNormal"/>
              <w:jc w:val="center"/>
            </w:pPr>
            <w:r>
              <w:t>1616016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1616016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50000,0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296" w:type="dxa"/>
            <w:vAlign w:val="bottom"/>
          </w:tcPr>
          <w:p w:rsidR="00D0513C" w:rsidRDefault="00D0513C">
            <w:pPr>
              <w:pStyle w:val="ConsPlusNormal"/>
              <w:jc w:val="center"/>
            </w:pPr>
            <w:r>
              <w:t>1616017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44000,0</w:t>
            </w:r>
          </w:p>
        </w:tc>
        <w:tc>
          <w:tcPr>
            <w:tcW w:w="1588" w:type="dxa"/>
            <w:vAlign w:val="bottom"/>
          </w:tcPr>
          <w:p w:rsidR="00D0513C" w:rsidRDefault="00D0513C">
            <w:pPr>
              <w:pStyle w:val="ConsPlusNormal"/>
              <w:jc w:val="right"/>
            </w:pPr>
            <w:r>
              <w:t>44000,0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1616017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44000,0</w:t>
            </w:r>
          </w:p>
        </w:tc>
        <w:tc>
          <w:tcPr>
            <w:tcW w:w="1588" w:type="dxa"/>
            <w:vAlign w:val="bottom"/>
          </w:tcPr>
          <w:p w:rsidR="00D0513C" w:rsidRDefault="00D0513C">
            <w:pPr>
              <w:pStyle w:val="ConsPlusNormal"/>
              <w:jc w:val="right"/>
            </w:pPr>
            <w:r>
              <w:t>44000,0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296" w:type="dxa"/>
            <w:vAlign w:val="bottom"/>
          </w:tcPr>
          <w:p w:rsidR="00D0513C" w:rsidRDefault="00D0513C">
            <w:pPr>
              <w:pStyle w:val="ConsPlusNormal"/>
              <w:jc w:val="center"/>
            </w:pPr>
            <w:r>
              <w:t>1616235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5000,0</w:t>
            </w:r>
          </w:p>
        </w:tc>
        <w:tc>
          <w:tcPr>
            <w:tcW w:w="1588" w:type="dxa"/>
            <w:vAlign w:val="bottom"/>
          </w:tcPr>
          <w:p w:rsidR="00D0513C" w:rsidRDefault="00D0513C">
            <w:pPr>
              <w:pStyle w:val="ConsPlusNormal"/>
              <w:jc w:val="right"/>
            </w:pPr>
            <w:r>
              <w:t>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1616235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5000,0</w:t>
            </w:r>
          </w:p>
        </w:tc>
        <w:tc>
          <w:tcPr>
            <w:tcW w:w="1588" w:type="dxa"/>
            <w:vAlign w:val="bottom"/>
          </w:tcPr>
          <w:p w:rsidR="00D0513C" w:rsidRDefault="00D0513C">
            <w:pPr>
              <w:pStyle w:val="ConsPlusNormal"/>
              <w:jc w:val="right"/>
            </w:pPr>
            <w:r>
              <w:t>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93" w:history="1">
              <w:r>
                <w:rPr>
                  <w:color w:val="0000FF"/>
                </w:rPr>
                <w:t>Гармонизация</w:t>
              </w:r>
            </w:hyperlink>
            <w:r>
              <w:t xml:space="preserve"> межнациональных отношений и развитие национальных культур в Краснодарском крае</w:t>
            </w:r>
          </w:p>
        </w:tc>
        <w:tc>
          <w:tcPr>
            <w:tcW w:w="1296" w:type="dxa"/>
            <w:vAlign w:val="bottom"/>
          </w:tcPr>
          <w:p w:rsidR="00D0513C" w:rsidRDefault="00D0513C">
            <w:pPr>
              <w:pStyle w:val="ConsPlusNormal"/>
              <w:jc w:val="center"/>
            </w:pPr>
            <w:r>
              <w:t>1620000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5110,0</w:t>
            </w:r>
          </w:p>
        </w:tc>
        <w:tc>
          <w:tcPr>
            <w:tcW w:w="1588" w:type="dxa"/>
            <w:vAlign w:val="bottom"/>
          </w:tcPr>
          <w:p w:rsidR="00D0513C" w:rsidRDefault="00D0513C">
            <w:pPr>
              <w:pStyle w:val="ConsPlusNormal"/>
              <w:jc w:val="right"/>
            </w:pPr>
            <w:r>
              <w:t>5110,0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гармонизации межнациональных отношений и развитию национальных культур</w:t>
            </w:r>
          </w:p>
        </w:tc>
        <w:tc>
          <w:tcPr>
            <w:tcW w:w="1296" w:type="dxa"/>
            <w:vAlign w:val="bottom"/>
          </w:tcPr>
          <w:p w:rsidR="00D0513C" w:rsidRDefault="00D0513C">
            <w:pPr>
              <w:pStyle w:val="ConsPlusNormal"/>
              <w:jc w:val="center"/>
            </w:pPr>
            <w:r>
              <w:t>1621010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5110,0</w:t>
            </w:r>
          </w:p>
        </w:tc>
        <w:tc>
          <w:tcPr>
            <w:tcW w:w="1588" w:type="dxa"/>
            <w:vAlign w:val="bottom"/>
          </w:tcPr>
          <w:p w:rsidR="00D0513C" w:rsidRDefault="00D0513C">
            <w:pPr>
              <w:pStyle w:val="ConsPlusNormal"/>
              <w:jc w:val="right"/>
            </w:pPr>
            <w:r>
              <w:t>5110,0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1621010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1910,0</w:t>
            </w:r>
          </w:p>
        </w:tc>
        <w:tc>
          <w:tcPr>
            <w:tcW w:w="1588" w:type="dxa"/>
            <w:vAlign w:val="bottom"/>
          </w:tcPr>
          <w:p w:rsidR="00D0513C" w:rsidRDefault="00D0513C">
            <w:pPr>
              <w:pStyle w:val="ConsPlusNormal"/>
              <w:jc w:val="right"/>
            </w:pPr>
            <w:r>
              <w:t>1910,0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1621010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3200,0</w:t>
            </w:r>
          </w:p>
        </w:tc>
        <w:tc>
          <w:tcPr>
            <w:tcW w:w="1588" w:type="dxa"/>
            <w:vAlign w:val="bottom"/>
          </w:tcPr>
          <w:p w:rsidR="00D0513C" w:rsidRDefault="00D0513C">
            <w:pPr>
              <w:pStyle w:val="ConsPlusNormal"/>
              <w:jc w:val="right"/>
            </w:pPr>
            <w:r>
              <w:t>3200,0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Укрепление единства российской нации на территории Краснодарского края</w:t>
            </w:r>
          </w:p>
        </w:tc>
        <w:tc>
          <w:tcPr>
            <w:tcW w:w="1296" w:type="dxa"/>
            <w:vAlign w:val="bottom"/>
          </w:tcPr>
          <w:p w:rsidR="00D0513C" w:rsidRDefault="00D0513C">
            <w:pPr>
              <w:pStyle w:val="ConsPlusNormal"/>
              <w:jc w:val="center"/>
            </w:pPr>
            <w:r>
              <w:t>1630000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21000,0</w:t>
            </w:r>
          </w:p>
        </w:tc>
        <w:tc>
          <w:tcPr>
            <w:tcW w:w="1588" w:type="dxa"/>
            <w:vAlign w:val="bottom"/>
          </w:tcPr>
          <w:p w:rsidR="00D0513C" w:rsidRDefault="00D0513C">
            <w:pPr>
              <w:pStyle w:val="ConsPlusNormal"/>
              <w:jc w:val="right"/>
            </w:pPr>
            <w:r>
              <w:t>21000,0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праздничных дней и памятных дат, проводимые администрацией Краснодарского края</w:t>
            </w:r>
          </w:p>
        </w:tc>
        <w:tc>
          <w:tcPr>
            <w:tcW w:w="1296" w:type="dxa"/>
            <w:vAlign w:val="bottom"/>
          </w:tcPr>
          <w:p w:rsidR="00D0513C" w:rsidRDefault="00D0513C">
            <w:pPr>
              <w:pStyle w:val="ConsPlusNormal"/>
              <w:jc w:val="center"/>
            </w:pPr>
            <w:r>
              <w:t>1631093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21000,0</w:t>
            </w:r>
          </w:p>
        </w:tc>
        <w:tc>
          <w:tcPr>
            <w:tcW w:w="1588" w:type="dxa"/>
            <w:vAlign w:val="bottom"/>
          </w:tcPr>
          <w:p w:rsidR="00D0513C" w:rsidRDefault="00D0513C">
            <w:pPr>
              <w:pStyle w:val="ConsPlusNormal"/>
              <w:jc w:val="right"/>
            </w:pPr>
            <w:r>
              <w:t>21000,0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1631093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21000,0</w:t>
            </w:r>
          </w:p>
        </w:tc>
        <w:tc>
          <w:tcPr>
            <w:tcW w:w="1588" w:type="dxa"/>
            <w:vAlign w:val="bottom"/>
          </w:tcPr>
          <w:p w:rsidR="00D0513C" w:rsidRDefault="00D0513C">
            <w:pPr>
              <w:pStyle w:val="ConsPlusNormal"/>
              <w:jc w:val="right"/>
            </w:pPr>
            <w:r>
              <w:t>21000,0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94" w:history="1">
              <w:r>
                <w:rPr>
                  <w:color w:val="0000FF"/>
                </w:rPr>
                <w:t>Поддержка</w:t>
              </w:r>
            </w:hyperlink>
            <w:r>
              <w:t xml:space="preserve"> деятельности институтов гражданского общества в области работы с соотечественниками за рубежом</w:t>
            </w:r>
          </w:p>
        </w:tc>
        <w:tc>
          <w:tcPr>
            <w:tcW w:w="1296" w:type="dxa"/>
            <w:vAlign w:val="bottom"/>
          </w:tcPr>
          <w:p w:rsidR="00D0513C" w:rsidRDefault="00D0513C">
            <w:pPr>
              <w:pStyle w:val="ConsPlusNormal"/>
              <w:jc w:val="center"/>
            </w:pPr>
            <w:r>
              <w:t>1640000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Поддержка соотечественников, проживающих за рубежом</w:t>
            </w:r>
          </w:p>
        </w:tc>
        <w:tc>
          <w:tcPr>
            <w:tcW w:w="1296" w:type="dxa"/>
            <w:vAlign w:val="bottom"/>
          </w:tcPr>
          <w:p w:rsidR="00D0513C" w:rsidRDefault="00D0513C">
            <w:pPr>
              <w:pStyle w:val="ConsPlusNormal"/>
              <w:jc w:val="center"/>
            </w:pPr>
            <w:r>
              <w:t>1641035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1641035</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95" w:history="1">
              <w:r>
                <w:rPr>
                  <w:color w:val="0000FF"/>
                </w:rPr>
                <w:t>Грантовая поддержка</w:t>
              </w:r>
            </w:hyperlink>
            <w:r>
              <w:t xml:space="preserve"> общественных инициатив и мероприятий, направленных на формирование и укрепление гражданского общества и гражданской идентичности</w:t>
            </w:r>
          </w:p>
        </w:tc>
        <w:tc>
          <w:tcPr>
            <w:tcW w:w="1296" w:type="dxa"/>
            <w:vAlign w:val="bottom"/>
          </w:tcPr>
          <w:p w:rsidR="00D0513C" w:rsidRDefault="00D0513C">
            <w:pPr>
              <w:pStyle w:val="ConsPlusNormal"/>
              <w:jc w:val="center"/>
            </w:pPr>
            <w:r>
              <w:t>1650000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42940,4</w:t>
            </w:r>
          </w:p>
        </w:tc>
        <w:tc>
          <w:tcPr>
            <w:tcW w:w="1588" w:type="dxa"/>
            <w:vAlign w:val="bottom"/>
          </w:tcPr>
          <w:p w:rsidR="00D0513C" w:rsidRDefault="00D0513C">
            <w:pPr>
              <w:pStyle w:val="ConsPlusNormal"/>
              <w:jc w:val="right"/>
            </w:pPr>
            <w:r>
              <w:t>42940,4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поддержке социально ориентированных некоммерческих организаций</w:t>
            </w:r>
          </w:p>
        </w:tc>
        <w:tc>
          <w:tcPr>
            <w:tcW w:w="1296" w:type="dxa"/>
            <w:vAlign w:val="bottom"/>
          </w:tcPr>
          <w:p w:rsidR="00D0513C" w:rsidRDefault="00D0513C">
            <w:pPr>
              <w:pStyle w:val="ConsPlusNormal"/>
              <w:jc w:val="center"/>
            </w:pPr>
            <w:r>
              <w:t>1651154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42940,4</w:t>
            </w:r>
          </w:p>
        </w:tc>
        <w:tc>
          <w:tcPr>
            <w:tcW w:w="1588" w:type="dxa"/>
            <w:vAlign w:val="bottom"/>
          </w:tcPr>
          <w:p w:rsidR="00D0513C" w:rsidRDefault="00D0513C">
            <w:pPr>
              <w:pStyle w:val="ConsPlusNormal"/>
              <w:jc w:val="right"/>
            </w:pPr>
            <w:r>
              <w:t>42940,4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1651154</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42940,4</w:t>
            </w:r>
          </w:p>
        </w:tc>
        <w:tc>
          <w:tcPr>
            <w:tcW w:w="1588" w:type="dxa"/>
            <w:vAlign w:val="bottom"/>
          </w:tcPr>
          <w:p w:rsidR="00D0513C" w:rsidRDefault="00D0513C">
            <w:pPr>
              <w:pStyle w:val="ConsPlusNormal"/>
              <w:jc w:val="right"/>
            </w:pPr>
            <w:r>
              <w:t>42940,4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296" w:history="1">
              <w:r>
                <w:rPr>
                  <w:color w:val="0000FF"/>
                </w:rPr>
                <w:t>Укрепление</w:t>
              </w:r>
            </w:hyperlink>
            <w:r>
              <w:t xml:space="preserve"> материально-технической базы муниципальных архивов Краснодарского края</w:t>
            </w:r>
          </w:p>
        </w:tc>
        <w:tc>
          <w:tcPr>
            <w:tcW w:w="1296" w:type="dxa"/>
            <w:vAlign w:val="bottom"/>
          </w:tcPr>
          <w:p w:rsidR="00D0513C" w:rsidRDefault="00D0513C">
            <w:pPr>
              <w:pStyle w:val="ConsPlusNormal"/>
              <w:jc w:val="center"/>
            </w:pPr>
            <w:r>
              <w:t>1660000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6250,0</w:t>
            </w:r>
          </w:p>
        </w:tc>
        <w:tc>
          <w:tcPr>
            <w:tcW w:w="1588" w:type="dxa"/>
            <w:vAlign w:val="bottom"/>
          </w:tcPr>
          <w:p w:rsidR="00D0513C" w:rsidRDefault="00D0513C">
            <w:pPr>
              <w:pStyle w:val="ConsPlusNormal"/>
              <w:jc w:val="right"/>
            </w:pPr>
            <w:r>
              <w:t>6250,0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мероприятия по формированию и содержанию муниципальных архивов</w:t>
            </w:r>
          </w:p>
        </w:tc>
        <w:tc>
          <w:tcPr>
            <w:tcW w:w="1296" w:type="dxa"/>
            <w:vAlign w:val="bottom"/>
          </w:tcPr>
          <w:p w:rsidR="00D0513C" w:rsidRDefault="00D0513C">
            <w:pPr>
              <w:pStyle w:val="ConsPlusNormal"/>
              <w:jc w:val="center"/>
            </w:pPr>
            <w:r>
              <w:t>1666061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6250,0</w:t>
            </w:r>
          </w:p>
        </w:tc>
        <w:tc>
          <w:tcPr>
            <w:tcW w:w="1588" w:type="dxa"/>
            <w:vAlign w:val="bottom"/>
          </w:tcPr>
          <w:p w:rsidR="00D0513C" w:rsidRDefault="00D0513C">
            <w:pPr>
              <w:pStyle w:val="ConsPlusNormal"/>
              <w:jc w:val="right"/>
            </w:pPr>
            <w:r>
              <w:t>6250,0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1666061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6250,0</w:t>
            </w:r>
          </w:p>
        </w:tc>
        <w:tc>
          <w:tcPr>
            <w:tcW w:w="1588" w:type="dxa"/>
            <w:vAlign w:val="bottom"/>
          </w:tcPr>
          <w:p w:rsidR="00D0513C" w:rsidRDefault="00D0513C">
            <w:pPr>
              <w:pStyle w:val="ConsPlusNormal"/>
              <w:jc w:val="right"/>
            </w:pPr>
            <w:r>
              <w:t>6250,0</w:t>
            </w:r>
          </w:p>
        </w:tc>
      </w:tr>
      <w:tr w:rsidR="00D0513C">
        <w:tc>
          <w:tcPr>
            <w:tcW w:w="706" w:type="dxa"/>
          </w:tcPr>
          <w:p w:rsidR="00D0513C" w:rsidRDefault="00D0513C">
            <w:pPr>
              <w:pStyle w:val="ConsPlusNormal"/>
              <w:jc w:val="center"/>
            </w:pPr>
            <w:r>
              <w:t>17.</w:t>
            </w:r>
          </w:p>
        </w:tc>
        <w:tc>
          <w:tcPr>
            <w:tcW w:w="3685" w:type="dxa"/>
          </w:tcPr>
          <w:p w:rsidR="00D0513C" w:rsidRDefault="00D0513C">
            <w:pPr>
              <w:pStyle w:val="ConsPlusNormal"/>
              <w:jc w:val="both"/>
            </w:pPr>
            <w:r>
              <w:t xml:space="preserve">Государственная </w:t>
            </w:r>
            <w:hyperlink r:id="rId297" w:history="1">
              <w:r>
                <w:rPr>
                  <w:color w:val="0000FF"/>
                </w:rPr>
                <w:t>программа</w:t>
              </w:r>
            </w:hyperlink>
            <w:r>
              <w:t xml:space="preserve"> Краснодарского края "Казачество Кубани"</w:t>
            </w:r>
          </w:p>
        </w:tc>
        <w:tc>
          <w:tcPr>
            <w:tcW w:w="1296" w:type="dxa"/>
            <w:vAlign w:val="bottom"/>
          </w:tcPr>
          <w:p w:rsidR="00D0513C" w:rsidRDefault="00D0513C">
            <w:pPr>
              <w:pStyle w:val="ConsPlusNormal"/>
              <w:jc w:val="center"/>
            </w:pPr>
            <w:r>
              <w:t>1700000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752705,0</w:t>
            </w:r>
          </w:p>
        </w:tc>
        <w:tc>
          <w:tcPr>
            <w:tcW w:w="1588" w:type="dxa"/>
            <w:vAlign w:val="bottom"/>
          </w:tcPr>
          <w:p w:rsidR="00D0513C" w:rsidRDefault="00D0513C">
            <w:pPr>
              <w:pStyle w:val="ConsPlusNormal"/>
              <w:jc w:val="right"/>
            </w:pPr>
            <w:r>
              <w:t>752718,5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1710000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752705,0</w:t>
            </w:r>
          </w:p>
        </w:tc>
        <w:tc>
          <w:tcPr>
            <w:tcW w:w="1588" w:type="dxa"/>
            <w:vAlign w:val="bottom"/>
          </w:tcPr>
          <w:p w:rsidR="00D0513C" w:rsidRDefault="00D0513C">
            <w:pPr>
              <w:pStyle w:val="ConsPlusNormal"/>
              <w:jc w:val="right"/>
            </w:pPr>
            <w:r>
              <w:t>752718,5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1710059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362260,6</w:t>
            </w:r>
          </w:p>
        </w:tc>
        <w:tc>
          <w:tcPr>
            <w:tcW w:w="1588" w:type="dxa"/>
            <w:vAlign w:val="bottom"/>
          </w:tcPr>
          <w:p w:rsidR="00D0513C" w:rsidRDefault="00D0513C">
            <w:pPr>
              <w:pStyle w:val="ConsPlusNormal"/>
              <w:jc w:val="right"/>
            </w:pPr>
            <w:r>
              <w:t>362247,1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1710059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181402,0</w:t>
            </w:r>
          </w:p>
        </w:tc>
        <w:tc>
          <w:tcPr>
            <w:tcW w:w="1588" w:type="dxa"/>
            <w:vAlign w:val="bottom"/>
          </w:tcPr>
          <w:p w:rsidR="00D0513C" w:rsidRDefault="00D0513C">
            <w:pPr>
              <w:pStyle w:val="ConsPlusNormal"/>
              <w:jc w:val="right"/>
            </w:pPr>
            <w:r>
              <w:t>181402,0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1710059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27181,0</w:t>
            </w:r>
          </w:p>
        </w:tc>
        <w:tc>
          <w:tcPr>
            <w:tcW w:w="1588" w:type="dxa"/>
            <w:vAlign w:val="bottom"/>
          </w:tcPr>
          <w:p w:rsidR="00D0513C" w:rsidRDefault="00D0513C">
            <w:pPr>
              <w:pStyle w:val="ConsPlusNormal"/>
              <w:jc w:val="right"/>
            </w:pPr>
            <w:r>
              <w:t>27181,0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1710059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150977,6</w:t>
            </w:r>
          </w:p>
        </w:tc>
        <w:tc>
          <w:tcPr>
            <w:tcW w:w="1588" w:type="dxa"/>
            <w:vAlign w:val="bottom"/>
          </w:tcPr>
          <w:p w:rsidR="00D0513C" w:rsidRDefault="00D0513C">
            <w:pPr>
              <w:pStyle w:val="ConsPlusNormal"/>
              <w:jc w:val="right"/>
            </w:pPr>
            <w:r>
              <w:t>150964,1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1710059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2700,0</w:t>
            </w:r>
          </w:p>
        </w:tc>
        <w:tc>
          <w:tcPr>
            <w:tcW w:w="1588" w:type="dxa"/>
            <w:vAlign w:val="bottom"/>
          </w:tcPr>
          <w:p w:rsidR="00D0513C" w:rsidRDefault="00D0513C">
            <w:pPr>
              <w:pStyle w:val="ConsPlusNormal"/>
              <w:jc w:val="right"/>
            </w:pPr>
            <w:r>
              <w:t>2700,0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1710901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600,0</w:t>
            </w:r>
          </w:p>
        </w:tc>
        <w:tc>
          <w:tcPr>
            <w:tcW w:w="1588" w:type="dxa"/>
            <w:vAlign w:val="bottom"/>
          </w:tcPr>
          <w:p w:rsidR="00D0513C" w:rsidRDefault="00D0513C">
            <w:pPr>
              <w:pStyle w:val="ConsPlusNormal"/>
              <w:jc w:val="right"/>
            </w:pPr>
            <w:r>
              <w:t>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1710901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600,0</w:t>
            </w:r>
          </w:p>
        </w:tc>
        <w:tc>
          <w:tcPr>
            <w:tcW w:w="1588" w:type="dxa"/>
            <w:vAlign w:val="bottom"/>
          </w:tcPr>
          <w:p w:rsidR="00D0513C" w:rsidRDefault="00D0513C">
            <w:pPr>
              <w:pStyle w:val="ConsPlusNormal"/>
              <w:jc w:val="right"/>
            </w:pPr>
            <w:r>
              <w:t>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1710902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24422,8</w:t>
            </w:r>
          </w:p>
        </w:tc>
        <w:tc>
          <w:tcPr>
            <w:tcW w:w="1588" w:type="dxa"/>
            <w:vAlign w:val="bottom"/>
          </w:tcPr>
          <w:p w:rsidR="00D0513C" w:rsidRDefault="00D0513C">
            <w:pPr>
              <w:pStyle w:val="ConsPlusNormal"/>
              <w:jc w:val="right"/>
            </w:pPr>
            <w:r>
              <w:t>24436,3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1710902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24422,8</w:t>
            </w:r>
          </w:p>
        </w:tc>
        <w:tc>
          <w:tcPr>
            <w:tcW w:w="1588" w:type="dxa"/>
            <w:vAlign w:val="bottom"/>
          </w:tcPr>
          <w:p w:rsidR="00D0513C" w:rsidRDefault="00D0513C">
            <w:pPr>
              <w:pStyle w:val="ConsPlusNormal"/>
              <w:jc w:val="right"/>
            </w:pPr>
            <w:r>
              <w:t>24436,3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Оказание финансовой поддержки социально ориентированным казачьим обществам в Краснодарском крае</w:t>
            </w:r>
          </w:p>
        </w:tc>
        <w:tc>
          <w:tcPr>
            <w:tcW w:w="1296" w:type="dxa"/>
            <w:vAlign w:val="bottom"/>
          </w:tcPr>
          <w:p w:rsidR="00D0513C" w:rsidRDefault="00D0513C">
            <w:pPr>
              <w:pStyle w:val="ConsPlusNormal"/>
              <w:jc w:val="center"/>
            </w:pPr>
            <w:r>
              <w:t>1711132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365354,2</w:t>
            </w:r>
          </w:p>
        </w:tc>
        <w:tc>
          <w:tcPr>
            <w:tcW w:w="1588" w:type="dxa"/>
            <w:vAlign w:val="bottom"/>
          </w:tcPr>
          <w:p w:rsidR="00D0513C" w:rsidRDefault="00D0513C">
            <w:pPr>
              <w:pStyle w:val="ConsPlusNormal"/>
              <w:jc w:val="right"/>
            </w:pPr>
            <w:r>
              <w:t>365354,2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1711132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365354,2</w:t>
            </w:r>
          </w:p>
        </w:tc>
        <w:tc>
          <w:tcPr>
            <w:tcW w:w="1588" w:type="dxa"/>
            <w:vAlign w:val="bottom"/>
          </w:tcPr>
          <w:p w:rsidR="00D0513C" w:rsidRDefault="00D0513C">
            <w:pPr>
              <w:pStyle w:val="ConsPlusNormal"/>
              <w:jc w:val="right"/>
            </w:pPr>
            <w:r>
              <w:t>365354,2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96" w:type="dxa"/>
            <w:vAlign w:val="bottom"/>
          </w:tcPr>
          <w:p w:rsidR="00D0513C" w:rsidRDefault="00D0513C">
            <w:pPr>
              <w:pStyle w:val="ConsPlusNormal"/>
              <w:jc w:val="center"/>
            </w:pPr>
            <w:r>
              <w:t>1711139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67,4</w:t>
            </w:r>
          </w:p>
        </w:tc>
        <w:tc>
          <w:tcPr>
            <w:tcW w:w="1588" w:type="dxa"/>
            <w:vAlign w:val="bottom"/>
          </w:tcPr>
          <w:p w:rsidR="00D0513C" w:rsidRDefault="00D0513C">
            <w:pPr>
              <w:pStyle w:val="ConsPlusNormal"/>
              <w:jc w:val="right"/>
            </w:pPr>
            <w:r>
              <w:t>80,9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1711139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67,4</w:t>
            </w:r>
          </w:p>
        </w:tc>
        <w:tc>
          <w:tcPr>
            <w:tcW w:w="1588" w:type="dxa"/>
            <w:vAlign w:val="bottom"/>
          </w:tcPr>
          <w:p w:rsidR="00D0513C" w:rsidRDefault="00D0513C">
            <w:pPr>
              <w:pStyle w:val="ConsPlusNormal"/>
              <w:jc w:val="right"/>
            </w:pPr>
            <w:r>
              <w:t>80,9</w:t>
            </w:r>
          </w:p>
        </w:tc>
      </w:tr>
      <w:tr w:rsidR="00D0513C">
        <w:tc>
          <w:tcPr>
            <w:tcW w:w="706" w:type="dxa"/>
          </w:tcPr>
          <w:p w:rsidR="00D0513C" w:rsidRDefault="00D0513C">
            <w:pPr>
              <w:pStyle w:val="ConsPlusNormal"/>
              <w:jc w:val="center"/>
            </w:pPr>
            <w:r>
              <w:t>18.</w:t>
            </w:r>
          </w:p>
        </w:tc>
        <w:tc>
          <w:tcPr>
            <w:tcW w:w="3685" w:type="dxa"/>
          </w:tcPr>
          <w:p w:rsidR="00D0513C" w:rsidRDefault="00D0513C">
            <w:pPr>
              <w:pStyle w:val="ConsPlusNormal"/>
              <w:jc w:val="both"/>
            </w:pPr>
            <w:r>
              <w:t xml:space="preserve">Государственная </w:t>
            </w:r>
            <w:hyperlink r:id="rId298"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296" w:type="dxa"/>
            <w:vAlign w:val="bottom"/>
          </w:tcPr>
          <w:p w:rsidR="00D0513C" w:rsidRDefault="00D0513C">
            <w:pPr>
              <w:pStyle w:val="ConsPlusNormal"/>
              <w:jc w:val="center"/>
            </w:pPr>
            <w:r>
              <w:t>1800000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1810000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38000,0</w:t>
            </w:r>
          </w:p>
        </w:tc>
        <w:tc>
          <w:tcPr>
            <w:tcW w:w="1588" w:type="dxa"/>
            <w:vAlign w:val="bottom"/>
          </w:tcPr>
          <w:p w:rsidR="00D0513C" w:rsidRDefault="00D0513C">
            <w:pPr>
              <w:pStyle w:val="ConsPlusNormal"/>
              <w:jc w:val="right"/>
            </w:pPr>
            <w:r>
              <w:t>50000,0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96" w:type="dxa"/>
            <w:vAlign w:val="bottom"/>
          </w:tcPr>
          <w:p w:rsidR="00D0513C" w:rsidRDefault="00D0513C">
            <w:pPr>
              <w:pStyle w:val="ConsPlusNormal"/>
              <w:jc w:val="center"/>
            </w:pPr>
            <w:r>
              <w:t>1811029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17500,0</w:t>
            </w:r>
          </w:p>
        </w:tc>
        <w:tc>
          <w:tcPr>
            <w:tcW w:w="1588" w:type="dxa"/>
            <w:vAlign w:val="bottom"/>
          </w:tcPr>
          <w:p w:rsidR="00D0513C" w:rsidRDefault="00D0513C">
            <w:pPr>
              <w:pStyle w:val="ConsPlusNormal"/>
              <w:jc w:val="right"/>
            </w:pPr>
            <w:r>
              <w:t>23000,0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1811029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17500,0</w:t>
            </w:r>
          </w:p>
        </w:tc>
        <w:tc>
          <w:tcPr>
            <w:tcW w:w="1588" w:type="dxa"/>
            <w:vAlign w:val="bottom"/>
          </w:tcPr>
          <w:p w:rsidR="00D0513C" w:rsidRDefault="00D0513C">
            <w:pPr>
              <w:pStyle w:val="ConsPlusNormal"/>
              <w:jc w:val="right"/>
            </w:pPr>
            <w:r>
              <w:t>23000,0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96" w:type="dxa"/>
            <w:vAlign w:val="bottom"/>
          </w:tcPr>
          <w:p w:rsidR="00D0513C" w:rsidRDefault="00D0513C">
            <w:pPr>
              <w:pStyle w:val="ConsPlusNormal"/>
              <w:jc w:val="center"/>
            </w:pPr>
            <w:r>
              <w:t>1811031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20500,0</w:t>
            </w:r>
          </w:p>
        </w:tc>
        <w:tc>
          <w:tcPr>
            <w:tcW w:w="1588" w:type="dxa"/>
            <w:vAlign w:val="bottom"/>
          </w:tcPr>
          <w:p w:rsidR="00D0513C" w:rsidRDefault="00D0513C">
            <w:pPr>
              <w:pStyle w:val="ConsPlusNormal"/>
              <w:jc w:val="right"/>
            </w:pPr>
            <w:r>
              <w:t>27000,0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1811031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20500,0</w:t>
            </w:r>
          </w:p>
        </w:tc>
        <w:tc>
          <w:tcPr>
            <w:tcW w:w="1588" w:type="dxa"/>
            <w:vAlign w:val="bottom"/>
          </w:tcPr>
          <w:p w:rsidR="00D0513C" w:rsidRDefault="00D0513C">
            <w:pPr>
              <w:pStyle w:val="ConsPlusNormal"/>
              <w:jc w:val="right"/>
            </w:pPr>
            <w:r>
              <w:t>27000,0</w:t>
            </w:r>
          </w:p>
        </w:tc>
      </w:tr>
      <w:tr w:rsidR="00D0513C">
        <w:tc>
          <w:tcPr>
            <w:tcW w:w="706" w:type="dxa"/>
          </w:tcPr>
          <w:p w:rsidR="00D0513C" w:rsidRDefault="00D0513C">
            <w:pPr>
              <w:pStyle w:val="ConsPlusNormal"/>
              <w:jc w:val="center"/>
            </w:pPr>
            <w:r>
              <w:t>19.</w:t>
            </w:r>
          </w:p>
        </w:tc>
        <w:tc>
          <w:tcPr>
            <w:tcW w:w="3685" w:type="dxa"/>
          </w:tcPr>
          <w:p w:rsidR="00D0513C" w:rsidRDefault="00D0513C">
            <w:pPr>
              <w:pStyle w:val="ConsPlusNormal"/>
              <w:jc w:val="both"/>
            </w:pPr>
            <w:r>
              <w:t xml:space="preserve">Государственная </w:t>
            </w:r>
            <w:hyperlink r:id="rId299"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296" w:type="dxa"/>
            <w:vAlign w:val="bottom"/>
          </w:tcPr>
          <w:p w:rsidR="00D0513C" w:rsidRDefault="00D0513C">
            <w:pPr>
              <w:pStyle w:val="ConsPlusNormal"/>
              <w:jc w:val="center"/>
            </w:pPr>
            <w:r>
              <w:t>1900000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1240000,0</w:t>
            </w:r>
          </w:p>
        </w:tc>
        <w:tc>
          <w:tcPr>
            <w:tcW w:w="1588" w:type="dxa"/>
            <w:vAlign w:val="bottom"/>
          </w:tcPr>
          <w:p w:rsidR="00D0513C" w:rsidRDefault="00D0513C">
            <w:pPr>
              <w:pStyle w:val="ConsPlusNormal"/>
              <w:jc w:val="right"/>
            </w:pPr>
            <w:r>
              <w:t>2191138,2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00" w:history="1">
              <w:r>
                <w:rPr>
                  <w:color w:val="0000FF"/>
                </w:rPr>
                <w:t>Развитие</w:t>
              </w:r>
            </w:hyperlink>
            <w:r>
              <w:t xml:space="preserve"> общественной инфраструктуры муниципального значения</w:t>
            </w:r>
          </w:p>
        </w:tc>
        <w:tc>
          <w:tcPr>
            <w:tcW w:w="1296" w:type="dxa"/>
            <w:vAlign w:val="bottom"/>
          </w:tcPr>
          <w:p w:rsidR="00D0513C" w:rsidRDefault="00D0513C">
            <w:pPr>
              <w:pStyle w:val="ConsPlusNormal"/>
              <w:jc w:val="center"/>
            </w:pPr>
            <w:r>
              <w:t>1910000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240000,0</w:t>
            </w:r>
          </w:p>
        </w:tc>
        <w:tc>
          <w:tcPr>
            <w:tcW w:w="1588" w:type="dxa"/>
            <w:vAlign w:val="bottom"/>
          </w:tcPr>
          <w:p w:rsidR="00D0513C" w:rsidRDefault="00D0513C">
            <w:pPr>
              <w:pStyle w:val="ConsPlusNormal"/>
              <w:jc w:val="right"/>
            </w:pPr>
            <w:r>
              <w:t>240000,0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1296" w:type="dxa"/>
            <w:vAlign w:val="bottom"/>
          </w:tcPr>
          <w:p w:rsidR="00D0513C" w:rsidRDefault="00D0513C">
            <w:pPr>
              <w:pStyle w:val="ConsPlusNormal"/>
              <w:jc w:val="center"/>
            </w:pPr>
            <w:r>
              <w:t>1916047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240000,0</w:t>
            </w:r>
          </w:p>
        </w:tc>
        <w:tc>
          <w:tcPr>
            <w:tcW w:w="1588" w:type="dxa"/>
            <w:vAlign w:val="bottom"/>
          </w:tcPr>
          <w:p w:rsidR="00D0513C" w:rsidRDefault="00D0513C">
            <w:pPr>
              <w:pStyle w:val="ConsPlusNormal"/>
              <w:jc w:val="right"/>
            </w:pPr>
            <w:r>
              <w:t>240000,0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1916047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240000,0</w:t>
            </w:r>
          </w:p>
        </w:tc>
        <w:tc>
          <w:tcPr>
            <w:tcW w:w="1588" w:type="dxa"/>
            <w:vAlign w:val="bottom"/>
          </w:tcPr>
          <w:p w:rsidR="00D0513C" w:rsidRDefault="00D0513C">
            <w:pPr>
              <w:pStyle w:val="ConsPlusNormal"/>
              <w:jc w:val="right"/>
            </w:pPr>
            <w:r>
              <w:t>240000,0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01" w:history="1">
              <w:r>
                <w:rPr>
                  <w:color w:val="0000FF"/>
                </w:rPr>
                <w:t>Краснодару - столичный облик</w:t>
              </w:r>
            </w:hyperlink>
          </w:p>
        </w:tc>
        <w:tc>
          <w:tcPr>
            <w:tcW w:w="1296" w:type="dxa"/>
            <w:vAlign w:val="bottom"/>
          </w:tcPr>
          <w:p w:rsidR="00D0513C" w:rsidRDefault="00D0513C">
            <w:pPr>
              <w:pStyle w:val="ConsPlusNormal"/>
              <w:jc w:val="center"/>
            </w:pPr>
            <w:r>
              <w:t>1920000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1000000,0</w:t>
            </w:r>
          </w:p>
        </w:tc>
        <w:tc>
          <w:tcPr>
            <w:tcW w:w="1588" w:type="dxa"/>
            <w:vAlign w:val="bottom"/>
          </w:tcPr>
          <w:p w:rsidR="00D0513C" w:rsidRDefault="00D0513C">
            <w:pPr>
              <w:pStyle w:val="ConsPlusNormal"/>
              <w:jc w:val="right"/>
            </w:pPr>
            <w:r>
              <w:t>1951138,2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1921158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1000000,0</w:t>
            </w:r>
          </w:p>
        </w:tc>
        <w:tc>
          <w:tcPr>
            <w:tcW w:w="1588" w:type="dxa"/>
            <w:vAlign w:val="bottom"/>
          </w:tcPr>
          <w:p w:rsidR="00D0513C" w:rsidRDefault="00D0513C">
            <w:pPr>
              <w:pStyle w:val="ConsPlusNormal"/>
              <w:jc w:val="right"/>
            </w:pPr>
            <w:r>
              <w:t>1951138,2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1921158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1000000,0</w:t>
            </w:r>
          </w:p>
        </w:tc>
        <w:tc>
          <w:tcPr>
            <w:tcW w:w="1588" w:type="dxa"/>
            <w:vAlign w:val="bottom"/>
          </w:tcPr>
          <w:p w:rsidR="00D0513C" w:rsidRDefault="00D0513C">
            <w:pPr>
              <w:pStyle w:val="ConsPlusNormal"/>
              <w:jc w:val="right"/>
            </w:pPr>
            <w:r>
              <w:t>1951138,2</w:t>
            </w:r>
          </w:p>
        </w:tc>
      </w:tr>
      <w:tr w:rsidR="00D0513C">
        <w:tc>
          <w:tcPr>
            <w:tcW w:w="706" w:type="dxa"/>
          </w:tcPr>
          <w:p w:rsidR="00D0513C" w:rsidRDefault="00D0513C">
            <w:pPr>
              <w:pStyle w:val="ConsPlusNormal"/>
              <w:jc w:val="center"/>
            </w:pPr>
            <w:r>
              <w:t>20.</w:t>
            </w:r>
          </w:p>
        </w:tc>
        <w:tc>
          <w:tcPr>
            <w:tcW w:w="3685" w:type="dxa"/>
          </w:tcPr>
          <w:p w:rsidR="00D0513C" w:rsidRDefault="00D0513C">
            <w:pPr>
              <w:pStyle w:val="ConsPlusNormal"/>
              <w:jc w:val="both"/>
            </w:pPr>
            <w:r>
              <w:t xml:space="preserve">Государственная </w:t>
            </w:r>
            <w:hyperlink r:id="rId302" w:history="1">
              <w:r>
                <w:rPr>
                  <w:color w:val="0000FF"/>
                </w:rPr>
                <w:t>программа</w:t>
              </w:r>
            </w:hyperlink>
            <w:r>
              <w:t xml:space="preserve"> Краснодарского края "Развитие санаторно-курортного и туристского комплекса"</w:t>
            </w:r>
          </w:p>
        </w:tc>
        <w:tc>
          <w:tcPr>
            <w:tcW w:w="1296" w:type="dxa"/>
            <w:vAlign w:val="bottom"/>
          </w:tcPr>
          <w:p w:rsidR="00D0513C" w:rsidRDefault="00D0513C">
            <w:pPr>
              <w:pStyle w:val="ConsPlusNormal"/>
              <w:jc w:val="center"/>
            </w:pPr>
            <w:r>
              <w:t>2000000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200232,5</w:t>
            </w:r>
          </w:p>
        </w:tc>
        <w:tc>
          <w:tcPr>
            <w:tcW w:w="1588" w:type="dxa"/>
            <w:vAlign w:val="bottom"/>
          </w:tcPr>
          <w:p w:rsidR="00D0513C" w:rsidRDefault="00D0513C">
            <w:pPr>
              <w:pStyle w:val="ConsPlusNormal"/>
              <w:jc w:val="right"/>
            </w:pPr>
            <w:r>
              <w:t>200232,5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03" w:history="1">
              <w:r>
                <w:rPr>
                  <w:color w:val="0000FF"/>
                </w:rPr>
                <w:t>Развитие</w:t>
              </w:r>
            </w:hyperlink>
            <w:r>
              <w:t xml:space="preserve"> санаторно-курортного и туристского комплекса на 2014 - 2017 годы</w:t>
            </w:r>
          </w:p>
        </w:tc>
        <w:tc>
          <w:tcPr>
            <w:tcW w:w="1296" w:type="dxa"/>
            <w:vAlign w:val="bottom"/>
          </w:tcPr>
          <w:p w:rsidR="00D0513C" w:rsidRDefault="00D0513C">
            <w:pPr>
              <w:pStyle w:val="ConsPlusNormal"/>
              <w:jc w:val="center"/>
            </w:pPr>
            <w:r>
              <w:t>2010000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51320,7</w:t>
            </w:r>
          </w:p>
        </w:tc>
        <w:tc>
          <w:tcPr>
            <w:tcW w:w="1588" w:type="dxa"/>
            <w:vAlign w:val="bottom"/>
          </w:tcPr>
          <w:p w:rsidR="00D0513C" w:rsidRDefault="00D0513C">
            <w:pPr>
              <w:pStyle w:val="ConsPlusNormal"/>
              <w:jc w:val="right"/>
            </w:pPr>
            <w:r>
              <w:t>62670,5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государственной </w:t>
            </w:r>
            <w:hyperlink r:id="rId304" w:history="1">
              <w:r>
                <w:rPr>
                  <w:color w:val="0000FF"/>
                </w:rPr>
                <w:t>программы</w:t>
              </w:r>
            </w:hyperlink>
            <w:r>
              <w:t xml:space="preserve"> Краснодарского края "Развитие санаторно-курортного и туристского комплекса"</w:t>
            </w:r>
          </w:p>
        </w:tc>
        <w:tc>
          <w:tcPr>
            <w:tcW w:w="1296" w:type="dxa"/>
            <w:vAlign w:val="bottom"/>
          </w:tcPr>
          <w:p w:rsidR="00D0513C" w:rsidRDefault="00D0513C">
            <w:pPr>
              <w:pStyle w:val="ConsPlusNormal"/>
              <w:jc w:val="center"/>
            </w:pPr>
            <w:r>
              <w:t>2011131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44420,7</w:t>
            </w:r>
          </w:p>
        </w:tc>
        <w:tc>
          <w:tcPr>
            <w:tcW w:w="1588" w:type="dxa"/>
            <w:vAlign w:val="bottom"/>
          </w:tcPr>
          <w:p w:rsidR="00D0513C" w:rsidRDefault="00D0513C">
            <w:pPr>
              <w:pStyle w:val="ConsPlusNormal"/>
              <w:jc w:val="right"/>
            </w:pPr>
            <w:r>
              <w:t>52890,5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2011131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44420,7</w:t>
            </w:r>
          </w:p>
        </w:tc>
        <w:tc>
          <w:tcPr>
            <w:tcW w:w="1588" w:type="dxa"/>
            <w:vAlign w:val="bottom"/>
          </w:tcPr>
          <w:p w:rsidR="00D0513C" w:rsidRDefault="00D0513C">
            <w:pPr>
              <w:pStyle w:val="ConsPlusNormal"/>
              <w:jc w:val="right"/>
            </w:pPr>
            <w:r>
              <w:t>52890,5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2011158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5920,0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2011158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5920,0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296" w:type="dxa"/>
            <w:vAlign w:val="bottom"/>
          </w:tcPr>
          <w:p w:rsidR="00D0513C" w:rsidRDefault="00D0513C">
            <w:pPr>
              <w:pStyle w:val="ConsPlusNormal"/>
              <w:jc w:val="center"/>
            </w:pPr>
            <w:r>
              <w:t>2011216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240,0</w:t>
            </w:r>
          </w:p>
        </w:tc>
        <w:tc>
          <w:tcPr>
            <w:tcW w:w="1588" w:type="dxa"/>
            <w:vAlign w:val="bottom"/>
          </w:tcPr>
          <w:p w:rsidR="00D0513C" w:rsidRDefault="00D0513C">
            <w:pPr>
              <w:pStyle w:val="ConsPlusNormal"/>
              <w:jc w:val="right"/>
            </w:pPr>
            <w:r>
              <w:t>240,0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2011216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240,0</w:t>
            </w:r>
          </w:p>
        </w:tc>
        <w:tc>
          <w:tcPr>
            <w:tcW w:w="1588" w:type="dxa"/>
            <w:vAlign w:val="bottom"/>
          </w:tcPr>
          <w:p w:rsidR="00D0513C" w:rsidRDefault="00D0513C">
            <w:pPr>
              <w:pStyle w:val="ConsPlusNormal"/>
              <w:jc w:val="right"/>
            </w:pPr>
            <w:r>
              <w:t>240,0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реализацию мероприятий государственной </w:t>
            </w:r>
            <w:hyperlink r:id="rId305" w:history="1">
              <w:r>
                <w:rPr>
                  <w:color w:val="0000FF"/>
                </w:rPr>
                <w:t>программы</w:t>
              </w:r>
            </w:hyperlink>
            <w:r>
              <w:t xml:space="preserve"> Краснодарского края "Развитие санаторно-курортного и туристского комплекса"</w:t>
            </w:r>
          </w:p>
        </w:tc>
        <w:tc>
          <w:tcPr>
            <w:tcW w:w="1296" w:type="dxa"/>
            <w:vAlign w:val="bottom"/>
          </w:tcPr>
          <w:p w:rsidR="00D0513C" w:rsidRDefault="00D0513C">
            <w:pPr>
              <w:pStyle w:val="ConsPlusNormal"/>
              <w:jc w:val="center"/>
            </w:pPr>
            <w:r>
              <w:t>2016057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740,0</w:t>
            </w:r>
          </w:p>
        </w:tc>
        <w:tc>
          <w:tcPr>
            <w:tcW w:w="1588" w:type="dxa"/>
            <w:vAlign w:val="bottom"/>
          </w:tcPr>
          <w:p w:rsidR="00D0513C" w:rsidRDefault="00D0513C">
            <w:pPr>
              <w:pStyle w:val="ConsPlusNormal"/>
              <w:jc w:val="right"/>
            </w:pPr>
            <w:r>
              <w:t>7540,0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2016057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740,0</w:t>
            </w:r>
          </w:p>
        </w:tc>
        <w:tc>
          <w:tcPr>
            <w:tcW w:w="1588" w:type="dxa"/>
            <w:vAlign w:val="bottom"/>
          </w:tcPr>
          <w:p w:rsidR="00D0513C" w:rsidRDefault="00D0513C">
            <w:pPr>
              <w:pStyle w:val="ConsPlusNormal"/>
              <w:jc w:val="right"/>
            </w:pPr>
            <w:r>
              <w:t>7540,0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06" w:history="1">
              <w:r>
                <w:rPr>
                  <w:color w:val="0000FF"/>
                </w:rPr>
                <w:t>Создание</w:t>
              </w:r>
            </w:hyperlink>
            <w:r>
              <w:t xml:space="preserve"> горноклиматического курорта Лагонаки и объектов, обеспечивающих его функционирование на 2014 - 2017 годы</w:t>
            </w:r>
          </w:p>
        </w:tc>
        <w:tc>
          <w:tcPr>
            <w:tcW w:w="1296" w:type="dxa"/>
            <w:vAlign w:val="bottom"/>
          </w:tcPr>
          <w:p w:rsidR="00D0513C" w:rsidRDefault="00D0513C">
            <w:pPr>
              <w:pStyle w:val="ConsPlusNormal"/>
              <w:jc w:val="center"/>
            </w:pPr>
            <w:r>
              <w:t>2020000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38279,3</w:t>
            </w:r>
          </w:p>
        </w:tc>
        <w:tc>
          <w:tcPr>
            <w:tcW w:w="1588" w:type="dxa"/>
            <w:vAlign w:val="bottom"/>
          </w:tcPr>
          <w:p w:rsidR="00D0513C" w:rsidRDefault="00D0513C">
            <w:pPr>
              <w:pStyle w:val="ConsPlusNormal"/>
              <w:jc w:val="right"/>
            </w:pPr>
            <w:r>
              <w:t>26929,5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государственной </w:t>
            </w:r>
            <w:hyperlink r:id="rId307" w:history="1">
              <w:r>
                <w:rPr>
                  <w:color w:val="0000FF"/>
                </w:rPr>
                <w:t>программы</w:t>
              </w:r>
            </w:hyperlink>
            <w:r>
              <w:t xml:space="preserve"> Краснодарского края "Развитие санаторно-курортного и туристского комплекса"</w:t>
            </w:r>
          </w:p>
        </w:tc>
        <w:tc>
          <w:tcPr>
            <w:tcW w:w="1296" w:type="dxa"/>
            <w:vAlign w:val="bottom"/>
          </w:tcPr>
          <w:p w:rsidR="00D0513C" w:rsidRDefault="00D0513C">
            <w:pPr>
              <w:pStyle w:val="ConsPlusNormal"/>
              <w:jc w:val="center"/>
            </w:pPr>
            <w:r>
              <w:t>2021131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11500,0</w:t>
            </w:r>
          </w:p>
        </w:tc>
        <w:tc>
          <w:tcPr>
            <w:tcW w:w="1588" w:type="dxa"/>
            <w:vAlign w:val="bottom"/>
          </w:tcPr>
          <w:p w:rsidR="00D0513C" w:rsidRDefault="00D0513C">
            <w:pPr>
              <w:pStyle w:val="ConsPlusNormal"/>
              <w:jc w:val="right"/>
            </w:pPr>
            <w:r>
              <w:t>18800,0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2021131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11500,0</w:t>
            </w:r>
          </w:p>
        </w:tc>
        <w:tc>
          <w:tcPr>
            <w:tcW w:w="1588" w:type="dxa"/>
            <w:vAlign w:val="bottom"/>
          </w:tcPr>
          <w:p w:rsidR="00D0513C" w:rsidRDefault="00D0513C">
            <w:pPr>
              <w:pStyle w:val="ConsPlusNormal"/>
              <w:jc w:val="right"/>
            </w:pPr>
            <w:r>
              <w:t>18800,0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2021158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5410,5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2021158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5410,5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реализацию мероприятий государственной </w:t>
            </w:r>
            <w:hyperlink r:id="rId308" w:history="1">
              <w:r>
                <w:rPr>
                  <w:color w:val="0000FF"/>
                </w:rPr>
                <w:t>программы</w:t>
              </w:r>
            </w:hyperlink>
            <w:r>
              <w:t xml:space="preserve"> Краснодарского края "Развитие санаторно-курортного и туристского комплекса"</w:t>
            </w:r>
          </w:p>
        </w:tc>
        <w:tc>
          <w:tcPr>
            <w:tcW w:w="1296" w:type="dxa"/>
            <w:vAlign w:val="bottom"/>
          </w:tcPr>
          <w:p w:rsidR="00D0513C" w:rsidRDefault="00D0513C">
            <w:pPr>
              <w:pStyle w:val="ConsPlusNormal"/>
              <w:jc w:val="center"/>
            </w:pPr>
            <w:r>
              <w:t>2026057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26779,3</w:t>
            </w:r>
          </w:p>
        </w:tc>
        <w:tc>
          <w:tcPr>
            <w:tcW w:w="1588" w:type="dxa"/>
            <w:vAlign w:val="bottom"/>
          </w:tcPr>
          <w:p w:rsidR="00D0513C" w:rsidRDefault="00D0513C">
            <w:pPr>
              <w:pStyle w:val="ConsPlusNormal"/>
              <w:jc w:val="right"/>
            </w:pPr>
            <w:r>
              <w:t>2719,0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2026057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26779,3</w:t>
            </w:r>
          </w:p>
        </w:tc>
        <w:tc>
          <w:tcPr>
            <w:tcW w:w="1588" w:type="dxa"/>
            <w:vAlign w:val="bottom"/>
          </w:tcPr>
          <w:p w:rsidR="00D0513C" w:rsidRDefault="00D0513C">
            <w:pPr>
              <w:pStyle w:val="ConsPlusNormal"/>
              <w:jc w:val="right"/>
            </w:pPr>
            <w:r>
              <w:t>2719,0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2030000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110632,5</w:t>
            </w:r>
          </w:p>
        </w:tc>
        <w:tc>
          <w:tcPr>
            <w:tcW w:w="1588" w:type="dxa"/>
            <w:vAlign w:val="bottom"/>
          </w:tcPr>
          <w:p w:rsidR="00D0513C" w:rsidRDefault="00D0513C">
            <w:pPr>
              <w:pStyle w:val="ConsPlusNormal"/>
              <w:jc w:val="right"/>
            </w:pPr>
            <w:r>
              <w:t>110632,5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2030019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76648,0</w:t>
            </w:r>
          </w:p>
        </w:tc>
        <w:tc>
          <w:tcPr>
            <w:tcW w:w="1588" w:type="dxa"/>
            <w:vAlign w:val="bottom"/>
          </w:tcPr>
          <w:p w:rsidR="00D0513C" w:rsidRDefault="00D0513C">
            <w:pPr>
              <w:pStyle w:val="ConsPlusNormal"/>
              <w:jc w:val="right"/>
            </w:pPr>
            <w:r>
              <w:t>76648,0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2030019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61338,2</w:t>
            </w:r>
          </w:p>
        </w:tc>
        <w:tc>
          <w:tcPr>
            <w:tcW w:w="1588" w:type="dxa"/>
            <w:vAlign w:val="bottom"/>
          </w:tcPr>
          <w:p w:rsidR="00D0513C" w:rsidRDefault="00D0513C">
            <w:pPr>
              <w:pStyle w:val="ConsPlusNormal"/>
              <w:jc w:val="right"/>
            </w:pPr>
            <w:r>
              <w:t>61338,2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2030019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15295,8</w:t>
            </w:r>
          </w:p>
        </w:tc>
        <w:tc>
          <w:tcPr>
            <w:tcW w:w="1588" w:type="dxa"/>
            <w:vAlign w:val="bottom"/>
          </w:tcPr>
          <w:p w:rsidR="00D0513C" w:rsidRDefault="00D0513C">
            <w:pPr>
              <w:pStyle w:val="ConsPlusNormal"/>
              <w:jc w:val="right"/>
            </w:pPr>
            <w:r>
              <w:t>15295,8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2030019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14,0</w:t>
            </w:r>
          </w:p>
        </w:tc>
        <w:tc>
          <w:tcPr>
            <w:tcW w:w="1588" w:type="dxa"/>
            <w:vAlign w:val="bottom"/>
          </w:tcPr>
          <w:p w:rsidR="00D0513C" w:rsidRDefault="00D0513C">
            <w:pPr>
              <w:pStyle w:val="ConsPlusNormal"/>
              <w:jc w:val="right"/>
            </w:pPr>
            <w:r>
              <w:t>14,0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2030059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33984,5</w:t>
            </w:r>
          </w:p>
        </w:tc>
        <w:tc>
          <w:tcPr>
            <w:tcW w:w="1588" w:type="dxa"/>
            <w:vAlign w:val="bottom"/>
          </w:tcPr>
          <w:p w:rsidR="00D0513C" w:rsidRDefault="00D0513C">
            <w:pPr>
              <w:pStyle w:val="ConsPlusNormal"/>
              <w:jc w:val="right"/>
            </w:pPr>
            <w:r>
              <w:t>33984,5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2030059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33984,5</w:t>
            </w:r>
          </w:p>
        </w:tc>
        <w:tc>
          <w:tcPr>
            <w:tcW w:w="1588" w:type="dxa"/>
            <w:vAlign w:val="bottom"/>
          </w:tcPr>
          <w:p w:rsidR="00D0513C" w:rsidRDefault="00D0513C">
            <w:pPr>
              <w:pStyle w:val="ConsPlusNormal"/>
              <w:jc w:val="right"/>
            </w:pPr>
            <w:r>
              <w:t>33984,5</w:t>
            </w:r>
          </w:p>
        </w:tc>
      </w:tr>
      <w:tr w:rsidR="00D0513C">
        <w:tc>
          <w:tcPr>
            <w:tcW w:w="706" w:type="dxa"/>
          </w:tcPr>
          <w:p w:rsidR="00D0513C" w:rsidRDefault="00D0513C">
            <w:pPr>
              <w:pStyle w:val="ConsPlusNormal"/>
              <w:jc w:val="center"/>
            </w:pPr>
            <w:r>
              <w:t>21.</w:t>
            </w:r>
          </w:p>
        </w:tc>
        <w:tc>
          <w:tcPr>
            <w:tcW w:w="3685" w:type="dxa"/>
          </w:tcPr>
          <w:p w:rsidR="00D0513C" w:rsidRDefault="00D0513C">
            <w:pPr>
              <w:pStyle w:val="ConsPlusNormal"/>
              <w:jc w:val="both"/>
            </w:pPr>
            <w:r>
              <w:t xml:space="preserve">Государственная </w:t>
            </w:r>
            <w:hyperlink r:id="rId309" w:history="1">
              <w:r>
                <w:rPr>
                  <w:color w:val="0000FF"/>
                </w:rPr>
                <w:t>программа</w:t>
              </w:r>
            </w:hyperlink>
            <w:r>
              <w:t xml:space="preserve"> Краснодарского края "Противодействие незаконному обороту наркотиков"</w:t>
            </w:r>
          </w:p>
        </w:tc>
        <w:tc>
          <w:tcPr>
            <w:tcW w:w="1296" w:type="dxa"/>
            <w:vAlign w:val="bottom"/>
          </w:tcPr>
          <w:p w:rsidR="00D0513C" w:rsidRDefault="00D0513C">
            <w:pPr>
              <w:pStyle w:val="ConsPlusNormal"/>
              <w:jc w:val="center"/>
            </w:pPr>
            <w:r>
              <w:t>2100000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17570,0</w:t>
            </w:r>
          </w:p>
        </w:tc>
        <w:tc>
          <w:tcPr>
            <w:tcW w:w="1588" w:type="dxa"/>
            <w:vAlign w:val="bottom"/>
          </w:tcPr>
          <w:p w:rsidR="00D0513C" w:rsidRDefault="00D0513C">
            <w:pPr>
              <w:pStyle w:val="ConsPlusNormal"/>
              <w:jc w:val="right"/>
            </w:pPr>
            <w:r>
              <w:t>17570,0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2110000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17570,0</w:t>
            </w:r>
          </w:p>
        </w:tc>
        <w:tc>
          <w:tcPr>
            <w:tcW w:w="1588" w:type="dxa"/>
            <w:vAlign w:val="bottom"/>
          </w:tcPr>
          <w:p w:rsidR="00D0513C" w:rsidRDefault="00D0513C">
            <w:pPr>
              <w:pStyle w:val="ConsPlusNormal"/>
              <w:jc w:val="right"/>
            </w:pPr>
            <w:r>
              <w:t>17570,0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Противодействие злоупотреблению наркотиками и их незаконному обороту</w:t>
            </w:r>
          </w:p>
        </w:tc>
        <w:tc>
          <w:tcPr>
            <w:tcW w:w="1296" w:type="dxa"/>
            <w:vAlign w:val="bottom"/>
          </w:tcPr>
          <w:p w:rsidR="00D0513C" w:rsidRDefault="00D0513C">
            <w:pPr>
              <w:pStyle w:val="ConsPlusNormal"/>
              <w:jc w:val="center"/>
            </w:pPr>
            <w:r>
              <w:t>2111012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15370,0</w:t>
            </w:r>
          </w:p>
        </w:tc>
        <w:tc>
          <w:tcPr>
            <w:tcW w:w="1588" w:type="dxa"/>
            <w:vAlign w:val="bottom"/>
          </w:tcPr>
          <w:p w:rsidR="00D0513C" w:rsidRDefault="00D0513C">
            <w:pPr>
              <w:pStyle w:val="ConsPlusNormal"/>
              <w:jc w:val="right"/>
            </w:pPr>
            <w:r>
              <w:t>15370,0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2111012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3367,5</w:t>
            </w:r>
          </w:p>
        </w:tc>
        <w:tc>
          <w:tcPr>
            <w:tcW w:w="1588" w:type="dxa"/>
            <w:vAlign w:val="bottom"/>
          </w:tcPr>
          <w:p w:rsidR="00D0513C" w:rsidRDefault="00D0513C">
            <w:pPr>
              <w:pStyle w:val="ConsPlusNormal"/>
              <w:jc w:val="right"/>
            </w:pPr>
            <w:r>
              <w:t>3367,5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2111012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12002,5</w:t>
            </w:r>
          </w:p>
        </w:tc>
        <w:tc>
          <w:tcPr>
            <w:tcW w:w="1588" w:type="dxa"/>
            <w:vAlign w:val="bottom"/>
          </w:tcPr>
          <w:p w:rsidR="00D0513C" w:rsidRDefault="00D0513C">
            <w:pPr>
              <w:pStyle w:val="ConsPlusNormal"/>
              <w:jc w:val="right"/>
            </w:pPr>
            <w:r>
              <w:t>12002,5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межбюджетные трансферты на осуществление мероприятий по противодействию злоупотреблению наркотиками и их незаконному обороту</w:t>
            </w:r>
          </w:p>
        </w:tc>
        <w:tc>
          <w:tcPr>
            <w:tcW w:w="1296" w:type="dxa"/>
            <w:vAlign w:val="bottom"/>
          </w:tcPr>
          <w:p w:rsidR="00D0513C" w:rsidRDefault="00D0513C">
            <w:pPr>
              <w:pStyle w:val="ConsPlusNormal"/>
              <w:jc w:val="center"/>
            </w:pPr>
            <w:r>
              <w:t>2116045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2200,0</w:t>
            </w:r>
          </w:p>
        </w:tc>
        <w:tc>
          <w:tcPr>
            <w:tcW w:w="1588" w:type="dxa"/>
            <w:vAlign w:val="bottom"/>
          </w:tcPr>
          <w:p w:rsidR="00D0513C" w:rsidRDefault="00D0513C">
            <w:pPr>
              <w:pStyle w:val="ConsPlusNormal"/>
              <w:jc w:val="right"/>
            </w:pPr>
            <w:r>
              <w:t>2200,0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2116045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2200,0</w:t>
            </w:r>
          </w:p>
        </w:tc>
        <w:tc>
          <w:tcPr>
            <w:tcW w:w="1588" w:type="dxa"/>
            <w:vAlign w:val="bottom"/>
          </w:tcPr>
          <w:p w:rsidR="00D0513C" w:rsidRDefault="00D0513C">
            <w:pPr>
              <w:pStyle w:val="ConsPlusNormal"/>
              <w:jc w:val="right"/>
            </w:pPr>
            <w:r>
              <w:t>2200,0</w:t>
            </w:r>
          </w:p>
        </w:tc>
      </w:tr>
      <w:tr w:rsidR="00D0513C">
        <w:tc>
          <w:tcPr>
            <w:tcW w:w="706" w:type="dxa"/>
          </w:tcPr>
          <w:p w:rsidR="00D0513C" w:rsidRDefault="00D0513C">
            <w:pPr>
              <w:pStyle w:val="ConsPlusNormal"/>
              <w:jc w:val="center"/>
            </w:pPr>
            <w:r>
              <w:t>22.</w:t>
            </w:r>
          </w:p>
        </w:tc>
        <w:tc>
          <w:tcPr>
            <w:tcW w:w="3685" w:type="dxa"/>
          </w:tcPr>
          <w:p w:rsidR="00D0513C" w:rsidRDefault="00D0513C">
            <w:pPr>
              <w:pStyle w:val="ConsPlusNormal"/>
              <w:jc w:val="both"/>
            </w:pPr>
            <w:r>
              <w:t xml:space="preserve">Государственная </w:t>
            </w:r>
            <w:hyperlink r:id="rId310"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296" w:type="dxa"/>
            <w:vAlign w:val="bottom"/>
          </w:tcPr>
          <w:p w:rsidR="00D0513C" w:rsidRDefault="00D0513C">
            <w:pPr>
              <w:pStyle w:val="ConsPlusNormal"/>
              <w:jc w:val="center"/>
            </w:pPr>
            <w:r>
              <w:t>2200000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118776,1</w:t>
            </w:r>
          </w:p>
        </w:tc>
        <w:tc>
          <w:tcPr>
            <w:tcW w:w="1588" w:type="dxa"/>
            <w:vAlign w:val="bottom"/>
          </w:tcPr>
          <w:p w:rsidR="00D0513C" w:rsidRDefault="00D0513C">
            <w:pPr>
              <w:pStyle w:val="ConsPlusNormal"/>
              <w:jc w:val="right"/>
            </w:pPr>
            <w:r>
              <w:t>118776,1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11" w:history="1">
              <w:r>
                <w:rPr>
                  <w:color w:val="0000FF"/>
                </w:rPr>
                <w:t>Поддержка</w:t>
              </w:r>
            </w:hyperlink>
            <w:r>
              <w:t xml:space="preserve">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296" w:type="dxa"/>
            <w:vAlign w:val="bottom"/>
          </w:tcPr>
          <w:p w:rsidR="00D0513C" w:rsidRDefault="00D0513C">
            <w:pPr>
              <w:pStyle w:val="ConsPlusNormal"/>
              <w:jc w:val="center"/>
            </w:pPr>
            <w:r>
              <w:t>2210000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5848,0</w:t>
            </w:r>
          </w:p>
        </w:tc>
        <w:tc>
          <w:tcPr>
            <w:tcW w:w="1588" w:type="dxa"/>
            <w:vAlign w:val="bottom"/>
          </w:tcPr>
          <w:p w:rsidR="00D0513C" w:rsidRDefault="00D0513C">
            <w:pPr>
              <w:pStyle w:val="ConsPlusNormal"/>
              <w:jc w:val="right"/>
            </w:pPr>
            <w:r>
              <w:t>5848,0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296" w:type="dxa"/>
            <w:vAlign w:val="bottom"/>
          </w:tcPr>
          <w:p w:rsidR="00D0513C" w:rsidRDefault="00D0513C">
            <w:pPr>
              <w:pStyle w:val="ConsPlusNormal"/>
              <w:jc w:val="center"/>
            </w:pPr>
            <w:r>
              <w:t>2211201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5848,0</w:t>
            </w:r>
          </w:p>
        </w:tc>
        <w:tc>
          <w:tcPr>
            <w:tcW w:w="1588" w:type="dxa"/>
            <w:vAlign w:val="bottom"/>
          </w:tcPr>
          <w:p w:rsidR="00D0513C" w:rsidRDefault="00D0513C">
            <w:pPr>
              <w:pStyle w:val="ConsPlusNormal"/>
              <w:jc w:val="right"/>
            </w:pPr>
            <w:r>
              <w:t>5848,0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2211201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5848,0</w:t>
            </w:r>
          </w:p>
        </w:tc>
        <w:tc>
          <w:tcPr>
            <w:tcW w:w="1588" w:type="dxa"/>
            <w:vAlign w:val="bottom"/>
          </w:tcPr>
          <w:p w:rsidR="00D0513C" w:rsidRDefault="00D0513C">
            <w:pPr>
              <w:pStyle w:val="ConsPlusNormal"/>
              <w:jc w:val="right"/>
            </w:pPr>
            <w:r>
              <w:t>5848,0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12" w:history="1">
              <w:r>
                <w:rPr>
                  <w:color w:val="0000FF"/>
                </w:rPr>
                <w:t>Повышение</w:t>
              </w:r>
            </w:hyperlink>
            <w:r>
              <w:t xml:space="preserve"> уровня финансовой грамотности жителей Краснодарского края</w:t>
            </w:r>
          </w:p>
        </w:tc>
        <w:tc>
          <w:tcPr>
            <w:tcW w:w="1296" w:type="dxa"/>
            <w:vAlign w:val="bottom"/>
          </w:tcPr>
          <w:p w:rsidR="00D0513C" w:rsidRDefault="00D0513C">
            <w:pPr>
              <w:pStyle w:val="ConsPlusNormal"/>
              <w:jc w:val="center"/>
            </w:pPr>
            <w:r>
              <w:t>2220000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5972,5</w:t>
            </w:r>
          </w:p>
        </w:tc>
        <w:tc>
          <w:tcPr>
            <w:tcW w:w="1588" w:type="dxa"/>
            <w:vAlign w:val="bottom"/>
          </w:tcPr>
          <w:p w:rsidR="00D0513C" w:rsidRDefault="00D0513C">
            <w:pPr>
              <w:pStyle w:val="ConsPlusNormal"/>
              <w:jc w:val="right"/>
            </w:pPr>
            <w:r>
              <w:t>5972,5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повышению уровня финансовой грамотности жителей Краснодарского края</w:t>
            </w:r>
          </w:p>
        </w:tc>
        <w:tc>
          <w:tcPr>
            <w:tcW w:w="1296" w:type="dxa"/>
            <w:vAlign w:val="bottom"/>
          </w:tcPr>
          <w:p w:rsidR="00D0513C" w:rsidRDefault="00D0513C">
            <w:pPr>
              <w:pStyle w:val="ConsPlusNormal"/>
              <w:jc w:val="center"/>
            </w:pPr>
            <w:r>
              <w:t>2221095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5972,5</w:t>
            </w:r>
          </w:p>
        </w:tc>
        <w:tc>
          <w:tcPr>
            <w:tcW w:w="1588" w:type="dxa"/>
            <w:vAlign w:val="bottom"/>
          </w:tcPr>
          <w:p w:rsidR="00D0513C" w:rsidRDefault="00D0513C">
            <w:pPr>
              <w:pStyle w:val="ConsPlusNormal"/>
              <w:jc w:val="right"/>
            </w:pPr>
            <w:r>
              <w:t>5972,5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2221095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5972,5</w:t>
            </w:r>
          </w:p>
        </w:tc>
        <w:tc>
          <w:tcPr>
            <w:tcW w:w="1588" w:type="dxa"/>
            <w:vAlign w:val="bottom"/>
          </w:tcPr>
          <w:p w:rsidR="00D0513C" w:rsidRDefault="00D0513C">
            <w:pPr>
              <w:pStyle w:val="ConsPlusNormal"/>
              <w:jc w:val="right"/>
            </w:pPr>
            <w:r>
              <w:t>5972,5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2250000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106955,6</w:t>
            </w:r>
          </w:p>
        </w:tc>
        <w:tc>
          <w:tcPr>
            <w:tcW w:w="1588" w:type="dxa"/>
            <w:vAlign w:val="bottom"/>
          </w:tcPr>
          <w:p w:rsidR="00D0513C" w:rsidRDefault="00D0513C">
            <w:pPr>
              <w:pStyle w:val="ConsPlusNormal"/>
              <w:jc w:val="right"/>
            </w:pPr>
            <w:r>
              <w:t>106955,6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2250019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32213,0</w:t>
            </w:r>
          </w:p>
        </w:tc>
        <w:tc>
          <w:tcPr>
            <w:tcW w:w="1588" w:type="dxa"/>
            <w:vAlign w:val="bottom"/>
          </w:tcPr>
          <w:p w:rsidR="00D0513C" w:rsidRDefault="00D0513C">
            <w:pPr>
              <w:pStyle w:val="ConsPlusNormal"/>
              <w:jc w:val="right"/>
            </w:pPr>
            <w:r>
              <w:t>32213,0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2250019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30067,0</w:t>
            </w:r>
          </w:p>
        </w:tc>
        <w:tc>
          <w:tcPr>
            <w:tcW w:w="1588" w:type="dxa"/>
            <w:vAlign w:val="bottom"/>
          </w:tcPr>
          <w:p w:rsidR="00D0513C" w:rsidRDefault="00D0513C">
            <w:pPr>
              <w:pStyle w:val="ConsPlusNormal"/>
              <w:jc w:val="right"/>
            </w:pPr>
            <w:r>
              <w:t>30067,0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2250019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2140,0</w:t>
            </w:r>
          </w:p>
        </w:tc>
        <w:tc>
          <w:tcPr>
            <w:tcW w:w="1588" w:type="dxa"/>
            <w:vAlign w:val="bottom"/>
          </w:tcPr>
          <w:p w:rsidR="00D0513C" w:rsidRDefault="00D0513C">
            <w:pPr>
              <w:pStyle w:val="ConsPlusNormal"/>
              <w:jc w:val="right"/>
            </w:pPr>
            <w:r>
              <w:t>2140,0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2250019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6,0</w:t>
            </w:r>
          </w:p>
        </w:tc>
        <w:tc>
          <w:tcPr>
            <w:tcW w:w="1588" w:type="dxa"/>
            <w:vAlign w:val="bottom"/>
          </w:tcPr>
          <w:p w:rsidR="00D0513C" w:rsidRDefault="00D0513C">
            <w:pPr>
              <w:pStyle w:val="ConsPlusNormal"/>
              <w:jc w:val="right"/>
            </w:pPr>
            <w:r>
              <w:t>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2250059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72939,0</w:t>
            </w:r>
          </w:p>
        </w:tc>
        <w:tc>
          <w:tcPr>
            <w:tcW w:w="1588" w:type="dxa"/>
            <w:vAlign w:val="bottom"/>
          </w:tcPr>
          <w:p w:rsidR="00D0513C" w:rsidRDefault="00D0513C">
            <w:pPr>
              <w:pStyle w:val="ConsPlusNormal"/>
              <w:jc w:val="right"/>
            </w:pPr>
            <w:r>
              <w:t>72939,0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2250059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60528,6</w:t>
            </w:r>
          </w:p>
        </w:tc>
        <w:tc>
          <w:tcPr>
            <w:tcW w:w="1588" w:type="dxa"/>
            <w:vAlign w:val="bottom"/>
          </w:tcPr>
          <w:p w:rsidR="00D0513C" w:rsidRDefault="00D0513C">
            <w:pPr>
              <w:pStyle w:val="ConsPlusNormal"/>
              <w:jc w:val="right"/>
            </w:pPr>
            <w:r>
              <w:t>60528,6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2250059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12295,4</w:t>
            </w:r>
          </w:p>
        </w:tc>
        <w:tc>
          <w:tcPr>
            <w:tcW w:w="1588" w:type="dxa"/>
            <w:vAlign w:val="bottom"/>
          </w:tcPr>
          <w:p w:rsidR="00D0513C" w:rsidRDefault="00D0513C">
            <w:pPr>
              <w:pStyle w:val="ConsPlusNormal"/>
              <w:jc w:val="right"/>
            </w:pPr>
            <w:r>
              <w:t>12295,4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2250059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115,0</w:t>
            </w:r>
          </w:p>
        </w:tc>
        <w:tc>
          <w:tcPr>
            <w:tcW w:w="1588" w:type="dxa"/>
            <w:vAlign w:val="bottom"/>
          </w:tcPr>
          <w:p w:rsidR="00D0513C" w:rsidRDefault="00D0513C">
            <w:pPr>
              <w:pStyle w:val="ConsPlusNormal"/>
              <w:jc w:val="right"/>
            </w:pPr>
            <w:r>
              <w:t>115,0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по присвоению Краснодарскому краю кредитных рейтингов</w:t>
            </w:r>
          </w:p>
        </w:tc>
        <w:tc>
          <w:tcPr>
            <w:tcW w:w="1296" w:type="dxa"/>
            <w:vAlign w:val="bottom"/>
          </w:tcPr>
          <w:p w:rsidR="00D0513C" w:rsidRDefault="00D0513C">
            <w:pPr>
              <w:pStyle w:val="ConsPlusNormal"/>
              <w:jc w:val="center"/>
            </w:pPr>
            <w:r>
              <w:t>2251037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1803,6</w:t>
            </w:r>
          </w:p>
        </w:tc>
        <w:tc>
          <w:tcPr>
            <w:tcW w:w="1588" w:type="dxa"/>
            <w:vAlign w:val="bottom"/>
          </w:tcPr>
          <w:p w:rsidR="00D0513C" w:rsidRDefault="00D0513C">
            <w:pPr>
              <w:pStyle w:val="ConsPlusNormal"/>
              <w:jc w:val="right"/>
            </w:pPr>
            <w:r>
              <w:t>1803,6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2251037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1803,6</w:t>
            </w:r>
          </w:p>
        </w:tc>
        <w:tc>
          <w:tcPr>
            <w:tcW w:w="1588" w:type="dxa"/>
            <w:vAlign w:val="bottom"/>
          </w:tcPr>
          <w:p w:rsidR="00D0513C" w:rsidRDefault="00D0513C">
            <w:pPr>
              <w:pStyle w:val="ConsPlusNormal"/>
              <w:jc w:val="right"/>
            </w:pPr>
            <w:r>
              <w:t>1803,6</w:t>
            </w:r>
          </w:p>
        </w:tc>
      </w:tr>
      <w:tr w:rsidR="00D0513C">
        <w:tc>
          <w:tcPr>
            <w:tcW w:w="706" w:type="dxa"/>
          </w:tcPr>
          <w:p w:rsidR="00D0513C" w:rsidRDefault="00D0513C">
            <w:pPr>
              <w:pStyle w:val="ConsPlusNormal"/>
              <w:jc w:val="center"/>
            </w:pPr>
            <w:r>
              <w:t>23.</w:t>
            </w:r>
          </w:p>
        </w:tc>
        <w:tc>
          <w:tcPr>
            <w:tcW w:w="3685" w:type="dxa"/>
          </w:tcPr>
          <w:p w:rsidR="00D0513C" w:rsidRDefault="00D0513C">
            <w:pPr>
              <w:pStyle w:val="ConsPlusNormal"/>
              <w:jc w:val="both"/>
            </w:pPr>
            <w:r>
              <w:t xml:space="preserve">Государственная </w:t>
            </w:r>
            <w:hyperlink r:id="rId313" w:history="1">
              <w:r>
                <w:rPr>
                  <w:color w:val="0000FF"/>
                </w:rPr>
                <w:t>программа</w:t>
              </w:r>
            </w:hyperlink>
            <w:r>
              <w:t xml:space="preserve"> Краснодарского края "Информационное общество Кубани"</w:t>
            </w:r>
          </w:p>
        </w:tc>
        <w:tc>
          <w:tcPr>
            <w:tcW w:w="1296" w:type="dxa"/>
            <w:vAlign w:val="bottom"/>
          </w:tcPr>
          <w:p w:rsidR="00D0513C" w:rsidRDefault="00D0513C">
            <w:pPr>
              <w:pStyle w:val="ConsPlusNormal"/>
              <w:jc w:val="center"/>
            </w:pPr>
            <w:r>
              <w:t>2300000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870985,7</w:t>
            </w:r>
          </w:p>
        </w:tc>
        <w:tc>
          <w:tcPr>
            <w:tcW w:w="1588" w:type="dxa"/>
            <w:vAlign w:val="bottom"/>
          </w:tcPr>
          <w:p w:rsidR="00D0513C" w:rsidRDefault="00D0513C">
            <w:pPr>
              <w:pStyle w:val="ConsPlusNormal"/>
              <w:jc w:val="right"/>
            </w:pPr>
            <w:r>
              <w:t>876043,4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14" w:history="1">
              <w:r>
                <w:rPr>
                  <w:color w:val="0000FF"/>
                </w:rPr>
                <w:t>Информационное обеспечение</w:t>
              </w:r>
            </w:hyperlink>
            <w:r>
              <w:t xml:space="preserve"> и сопровождение</w:t>
            </w:r>
          </w:p>
        </w:tc>
        <w:tc>
          <w:tcPr>
            <w:tcW w:w="1296" w:type="dxa"/>
            <w:vAlign w:val="bottom"/>
          </w:tcPr>
          <w:p w:rsidR="00D0513C" w:rsidRDefault="00D0513C">
            <w:pPr>
              <w:pStyle w:val="ConsPlusNormal"/>
              <w:jc w:val="center"/>
            </w:pPr>
            <w:r>
              <w:t>2310000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560680,0</w:t>
            </w:r>
          </w:p>
        </w:tc>
        <w:tc>
          <w:tcPr>
            <w:tcW w:w="1588" w:type="dxa"/>
            <w:vAlign w:val="bottom"/>
          </w:tcPr>
          <w:p w:rsidR="00D0513C" w:rsidRDefault="00D0513C">
            <w:pPr>
              <w:pStyle w:val="ConsPlusNormal"/>
              <w:jc w:val="right"/>
            </w:pPr>
            <w:r>
              <w:t>560680,0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296" w:type="dxa"/>
            <w:vAlign w:val="bottom"/>
          </w:tcPr>
          <w:p w:rsidR="00D0513C" w:rsidRDefault="00D0513C">
            <w:pPr>
              <w:pStyle w:val="ConsPlusNormal"/>
              <w:jc w:val="center"/>
            </w:pPr>
            <w:r>
              <w:t>2311026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560680,0</w:t>
            </w:r>
          </w:p>
        </w:tc>
        <w:tc>
          <w:tcPr>
            <w:tcW w:w="1588" w:type="dxa"/>
            <w:vAlign w:val="bottom"/>
          </w:tcPr>
          <w:p w:rsidR="00D0513C" w:rsidRDefault="00D0513C">
            <w:pPr>
              <w:pStyle w:val="ConsPlusNormal"/>
              <w:jc w:val="right"/>
            </w:pPr>
            <w:r>
              <w:t>560680,0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2311026</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560680,0</w:t>
            </w:r>
          </w:p>
        </w:tc>
        <w:tc>
          <w:tcPr>
            <w:tcW w:w="1588" w:type="dxa"/>
            <w:vAlign w:val="bottom"/>
          </w:tcPr>
          <w:p w:rsidR="00D0513C" w:rsidRDefault="00D0513C">
            <w:pPr>
              <w:pStyle w:val="ConsPlusNormal"/>
              <w:jc w:val="right"/>
            </w:pPr>
            <w:r>
              <w:t>560680,0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15" w:history="1">
              <w:r>
                <w:rPr>
                  <w:color w:val="0000FF"/>
                </w:rPr>
                <w:t>Информационный регион</w:t>
              </w:r>
            </w:hyperlink>
          </w:p>
        </w:tc>
        <w:tc>
          <w:tcPr>
            <w:tcW w:w="1296" w:type="dxa"/>
            <w:vAlign w:val="bottom"/>
          </w:tcPr>
          <w:p w:rsidR="00D0513C" w:rsidRDefault="00D0513C">
            <w:pPr>
              <w:pStyle w:val="ConsPlusNormal"/>
              <w:jc w:val="center"/>
            </w:pPr>
            <w:r>
              <w:t>2320000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168870,7</w:t>
            </w:r>
          </w:p>
        </w:tc>
        <w:tc>
          <w:tcPr>
            <w:tcW w:w="1588" w:type="dxa"/>
            <w:vAlign w:val="bottom"/>
          </w:tcPr>
          <w:p w:rsidR="00D0513C" w:rsidRDefault="00D0513C">
            <w:pPr>
              <w:pStyle w:val="ConsPlusNormal"/>
              <w:jc w:val="right"/>
            </w:pPr>
            <w:r>
              <w:t>174028,4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2320059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27230,0</w:t>
            </w:r>
          </w:p>
        </w:tc>
        <w:tc>
          <w:tcPr>
            <w:tcW w:w="1588" w:type="dxa"/>
            <w:vAlign w:val="bottom"/>
          </w:tcPr>
          <w:p w:rsidR="00D0513C" w:rsidRDefault="00D0513C">
            <w:pPr>
              <w:pStyle w:val="ConsPlusNormal"/>
              <w:jc w:val="right"/>
            </w:pPr>
            <w:r>
              <w:t>27230,0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2320059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27230,0</w:t>
            </w:r>
          </w:p>
        </w:tc>
        <w:tc>
          <w:tcPr>
            <w:tcW w:w="1588" w:type="dxa"/>
            <w:vAlign w:val="bottom"/>
          </w:tcPr>
          <w:p w:rsidR="00D0513C" w:rsidRDefault="00D0513C">
            <w:pPr>
              <w:pStyle w:val="ConsPlusNormal"/>
              <w:jc w:val="right"/>
            </w:pPr>
            <w:r>
              <w:t>27230,0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Мероприятия государственной </w:t>
            </w:r>
            <w:hyperlink r:id="rId316" w:history="1">
              <w:r>
                <w:rPr>
                  <w:color w:val="0000FF"/>
                </w:rPr>
                <w:t>программы</w:t>
              </w:r>
            </w:hyperlink>
            <w:r>
              <w:t xml:space="preserve"> Краснодарского края "Информационное общество Кубани"</w:t>
            </w:r>
          </w:p>
        </w:tc>
        <w:tc>
          <w:tcPr>
            <w:tcW w:w="1296" w:type="dxa"/>
            <w:vAlign w:val="bottom"/>
          </w:tcPr>
          <w:p w:rsidR="00D0513C" w:rsidRDefault="00D0513C">
            <w:pPr>
              <w:pStyle w:val="ConsPlusNormal"/>
              <w:jc w:val="center"/>
            </w:pPr>
            <w:r>
              <w:t>2320957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137336,0</w:t>
            </w:r>
          </w:p>
        </w:tc>
        <w:tc>
          <w:tcPr>
            <w:tcW w:w="1588" w:type="dxa"/>
            <w:vAlign w:val="bottom"/>
          </w:tcPr>
          <w:p w:rsidR="00D0513C" w:rsidRDefault="00D0513C">
            <w:pPr>
              <w:pStyle w:val="ConsPlusNormal"/>
              <w:jc w:val="right"/>
            </w:pPr>
            <w:r>
              <w:t>143648,0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2320957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137336,0</w:t>
            </w:r>
          </w:p>
        </w:tc>
        <w:tc>
          <w:tcPr>
            <w:tcW w:w="1588" w:type="dxa"/>
            <w:vAlign w:val="bottom"/>
          </w:tcPr>
          <w:p w:rsidR="00D0513C" w:rsidRDefault="00D0513C">
            <w:pPr>
              <w:pStyle w:val="ConsPlusNormal"/>
              <w:jc w:val="right"/>
            </w:pPr>
            <w:r>
              <w:t>143648,0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296" w:type="dxa"/>
            <w:vAlign w:val="bottom"/>
          </w:tcPr>
          <w:p w:rsidR="00D0513C" w:rsidRDefault="00D0513C">
            <w:pPr>
              <w:pStyle w:val="ConsPlusNormal"/>
              <w:jc w:val="center"/>
            </w:pPr>
            <w:r>
              <w:t>2321130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4304,7</w:t>
            </w:r>
          </w:p>
        </w:tc>
        <w:tc>
          <w:tcPr>
            <w:tcW w:w="1588" w:type="dxa"/>
            <w:vAlign w:val="bottom"/>
          </w:tcPr>
          <w:p w:rsidR="00D0513C" w:rsidRDefault="00D0513C">
            <w:pPr>
              <w:pStyle w:val="ConsPlusNormal"/>
              <w:jc w:val="right"/>
            </w:pPr>
            <w:r>
              <w:t>3150,4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2321130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4304,7</w:t>
            </w:r>
          </w:p>
        </w:tc>
        <w:tc>
          <w:tcPr>
            <w:tcW w:w="1588" w:type="dxa"/>
            <w:vAlign w:val="bottom"/>
          </w:tcPr>
          <w:p w:rsidR="00D0513C" w:rsidRDefault="00D0513C">
            <w:pPr>
              <w:pStyle w:val="ConsPlusNormal"/>
              <w:jc w:val="right"/>
            </w:pPr>
            <w:r>
              <w:t>3150,4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2330000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141435,0</w:t>
            </w:r>
          </w:p>
        </w:tc>
        <w:tc>
          <w:tcPr>
            <w:tcW w:w="1588" w:type="dxa"/>
            <w:vAlign w:val="bottom"/>
          </w:tcPr>
          <w:p w:rsidR="00D0513C" w:rsidRDefault="00D0513C">
            <w:pPr>
              <w:pStyle w:val="ConsPlusNormal"/>
              <w:jc w:val="right"/>
            </w:pPr>
            <w:r>
              <w:t>141335,0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2330019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141435,0</w:t>
            </w:r>
          </w:p>
        </w:tc>
        <w:tc>
          <w:tcPr>
            <w:tcW w:w="1588" w:type="dxa"/>
            <w:vAlign w:val="bottom"/>
          </w:tcPr>
          <w:p w:rsidR="00D0513C" w:rsidRDefault="00D0513C">
            <w:pPr>
              <w:pStyle w:val="ConsPlusNormal"/>
              <w:jc w:val="right"/>
            </w:pPr>
            <w:r>
              <w:t>141335,0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2330019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122039,5</w:t>
            </w:r>
          </w:p>
        </w:tc>
        <w:tc>
          <w:tcPr>
            <w:tcW w:w="1588" w:type="dxa"/>
            <w:vAlign w:val="bottom"/>
          </w:tcPr>
          <w:p w:rsidR="00D0513C" w:rsidRDefault="00D0513C">
            <w:pPr>
              <w:pStyle w:val="ConsPlusNormal"/>
              <w:jc w:val="right"/>
            </w:pPr>
            <w:r>
              <w:t>122039,5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2330019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16514,5</w:t>
            </w:r>
          </w:p>
        </w:tc>
        <w:tc>
          <w:tcPr>
            <w:tcW w:w="1588" w:type="dxa"/>
            <w:vAlign w:val="bottom"/>
          </w:tcPr>
          <w:p w:rsidR="00D0513C" w:rsidRDefault="00D0513C">
            <w:pPr>
              <w:pStyle w:val="ConsPlusNormal"/>
              <w:jc w:val="right"/>
            </w:pPr>
            <w:r>
              <w:t>16514,5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2330019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2881,0</w:t>
            </w:r>
          </w:p>
        </w:tc>
        <w:tc>
          <w:tcPr>
            <w:tcW w:w="1588" w:type="dxa"/>
            <w:vAlign w:val="bottom"/>
          </w:tcPr>
          <w:p w:rsidR="00D0513C" w:rsidRDefault="00D0513C">
            <w:pPr>
              <w:pStyle w:val="ConsPlusNormal"/>
              <w:jc w:val="right"/>
            </w:pPr>
            <w:r>
              <w:t>2781,0</w:t>
            </w:r>
          </w:p>
        </w:tc>
      </w:tr>
      <w:tr w:rsidR="00D0513C">
        <w:tc>
          <w:tcPr>
            <w:tcW w:w="706" w:type="dxa"/>
          </w:tcPr>
          <w:p w:rsidR="00D0513C" w:rsidRDefault="00D0513C">
            <w:pPr>
              <w:pStyle w:val="ConsPlusNormal"/>
              <w:jc w:val="center"/>
            </w:pPr>
            <w:r>
              <w:t>24.</w:t>
            </w:r>
          </w:p>
        </w:tc>
        <w:tc>
          <w:tcPr>
            <w:tcW w:w="3685" w:type="dxa"/>
          </w:tcPr>
          <w:p w:rsidR="00D0513C" w:rsidRDefault="00D0513C">
            <w:pPr>
              <w:pStyle w:val="ConsPlusNormal"/>
              <w:jc w:val="both"/>
            </w:pPr>
            <w:r>
              <w:t xml:space="preserve">Государственная </w:t>
            </w:r>
            <w:hyperlink r:id="rId31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296" w:type="dxa"/>
            <w:vAlign w:val="bottom"/>
          </w:tcPr>
          <w:p w:rsidR="00D0513C" w:rsidRDefault="00D0513C">
            <w:pPr>
              <w:pStyle w:val="ConsPlusNormal"/>
              <w:jc w:val="center"/>
            </w:pPr>
            <w:r>
              <w:t>2400000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4146857,6</w:t>
            </w:r>
          </w:p>
        </w:tc>
        <w:tc>
          <w:tcPr>
            <w:tcW w:w="1588" w:type="dxa"/>
            <w:vAlign w:val="bottom"/>
          </w:tcPr>
          <w:p w:rsidR="00D0513C" w:rsidRDefault="00D0513C">
            <w:pPr>
              <w:pStyle w:val="ConsPlusNormal"/>
              <w:jc w:val="right"/>
            </w:pPr>
            <w:r>
              <w:t>4907561,0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государственной программы</w:t>
            </w:r>
          </w:p>
        </w:tc>
        <w:tc>
          <w:tcPr>
            <w:tcW w:w="1296" w:type="dxa"/>
            <w:vAlign w:val="bottom"/>
          </w:tcPr>
          <w:p w:rsidR="00D0513C" w:rsidRDefault="00D0513C">
            <w:pPr>
              <w:pStyle w:val="ConsPlusNormal"/>
              <w:jc w:val="center"/>
            </w:pPr>
            <w:r>
              <w:t>2410000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347161,0</w:t>
            </w:r>
          </w:p>
        </w:tc>
        <w:tc>
          <w:tcPr>
            <w:tcW w:w="1588" w:type="dxa"/>
            <w:vAlign w:val="bottom"/>
          </w:tcPr>
          <w:p w:rsidR="00D0513C" w:rsidRDefault="00D0513C">
            <w:pPr>
              <w:pStyle w:val="ConsPlusNormal"/>
              <w:jc w:val="right"/>
            </w:pPr>
            <w:r>
              <w:t>335022,4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2410019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229652,5</w:t>
            </w:r>
          </w:p>
        </w:tc>
        <w:tc>
          <w:tcPr>
            <w:tcW w:w="1588" w:type="dxa"/>
            <w:vAlign w:val="bottom"/>
          </w:tcPr>
          <w:p w:rsidR="00D0513C" w:rsidRDefault="00D0513C">
            <w:pPr>
              <w:pStyle w:val="ConsPlusNormal"/>
              <w:jc w:val="right"/>
            </w:pPr>
            <w:r>
              <w:t>229768,5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2410019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198632,0</w:t>
            </w:r>
          </w:p>
        </w:tc>
        <w:tc>
          <w:tcPr>
            <w:tcW w:w="1588" w:type="dxa"/>
            <w:vAlign w:val="bottom"/>
          </w:tcPr>
          <w:p w:rsidR="00D0513C" w:rsidRDefault="00D0513C">
            <w:pPr>
              <w:pStyle w:val="ConsPlusNormal"/>
              <w:jc w:val="right"/>
            </w:pPr>
            <w:r>
              <w:t>198632,0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30704,5</w:t>
            </w:r>
          </w:p>
        </w:tc>
        <w:tc>
          <w:tcPr>
            <w:tcW w:w="1588" w:type="dxa"/>
            <w:vAlign w:val="bottom"/>
          </w:tcPr>
          <w:p w:rsidR="00D0513C" w:rsidRDefault="00D0513C">
            <w:pPr>
              <w:pStyle w:val="ConsPlusNormal"/>
              <w:jc w:val="right"/>
            </w:pPr>
            <w:r>
              <w:t>30820,5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316,0</w:t>
            </w:r>
          </w:p>
        </w:tc>
        <w:tc>
          <w:tcPr>
            <w:tcW w:w="1588" w:type="dxa"/>
            <w:vAlign w:val="bottom"/>
          </w:tcPr>
          <w:p w:rsidR="00D0513C" w:rsidRDefault="00D0513C">
            <w:pPr>
              <w:pStyle w:val="ConsPlusNormal"/>
              <w:jc w:val="right"/>
            </w:pPr>
            <w:r>
              <w:t>316,0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2410059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50812,9</w:t>
            </w:r>
          </w:p>
        </w:tc>
        <w:tc>
          <w:tcPr>
            <w:tcW w:w="1588" w:type="dxa"/>
            <w:vAlign w:val="bottom"/>
          </w:tcPr>
          <w:p w:rsidR="00D0513C" w:rsidRDefault="00D0513C">
            <w:pPr>
              <w:pStyle w:val="ConsPlusNormal"/>
              <w:jc w:val="right"/>
            </w:pPr>
            <w:r>
              <w:t>50812,9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2410059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50812,9</w:t>
            </w:r>
          </w:p>
        </w:tc>
        <w:tc>
          <w:tcPr>
            <w:tcW w:w="1588" w:type="dxa"/>
            <w:vAlign w:val="bottom"/>
          </w:tcPr>
          <w:p w:rsidR="00D0513C" w:rsidRDefault="00D0513C">
            <w:pPr>
              <w:pStyle w:val="ConsPlusNormal"/>
              <w:jc w:val="right"/>
            </w:pPr>
            <w:r>
              <w:t>50812,9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поддержки развития системы государственного информационного обеспечения в сфере сельского хозяйства</w:t>
            </w:r>
          </w:p>
        </w:tc>
        <w:tc>
          <w:tcPr>
            <w:tcW w:w="1296" w:type="dxa"/>
            <w:vAlign w:val="bottom"/>
          </w:tcPr>
          <w:p w:rsidR="00D0513C" w:rsidRDefault="00D0513C">
            <w:pPr>
              <w:pStyle w:val="ConsPlusNormal"/>
              <w:jc w:val="center"/>
            </w:pPr>
            <w:r>
              <w:t>2411002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2617,3</w:t>
            </w:r>
          </w:p>
        </w:tc>
        <w:tc>
          <w:tcPr>
            <w:tcW w:w="1588" w:type="dxa"/>
            <w:vAlign w:val="bottom"/>
          </w:tcPr>
          <w:p w:rsidR="00D0513C" w:rsidRDefault="00D0513C">
            <w:pPr>
              <w:pStyle w:val="ConsPlusNormal"/>
              <w:jc w:val="right"/>
            </w:pPr>
            <w:r>
              <w:t>2500,0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2411002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2617,3</w:t>
            </w:r>
          </w:p>
        </w:tc>
        <w:tc>
          <w:tcPr>
            <w:tcW w:w="1588" w:type="dxa"/>
            <w:vAlign w:val="bottom"/>
          </w:tcPr>
          <w:p w:rsidR="00D0513C" w:rsidRDefault="00D0513C">
            <w:pPr>
              <w:pStyle w:val="ConsPlusNormal"/>
              <w:jc w:val="right"/>
            </w:pPr>
            <w:r>
              <w:t>2500,0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информационно-консультационной помощи сельскохозяйственным товаропроизводителям</w:t>
            </w:r>
          </w:p>
        </w:tc>
        <w:tc>
          <w:tcPr>
            <w:tcW w:w="1296" w:type="dxa"/>
            <w:vAlign w:val="bottom"/>
          </w:tcPr>
          <w:p w:rsidR="00D0513C" w:rsidRDefault="00D0513C">
            <w:pPr>
              <w:pStyle w:val="ConsPlusNormal"/>
              <w:jc w:val="center"/>
            </w:pPr>
            <w:r>
              <w:t>2411003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271,0</w:t>
            </w:r>
          </w:p>
        </w:tc>
        <w:tc>
          <w:tcPr>
            <w:tcW w:w="1588" w:type="dxa"/>
            <w:vAlign w:val="bottom"/>
          </w:tcPr>
          <w:p w:rsidR="00D0513C" w:rsidRDefault="00D0513C">
            <w:pPr>
              <w:pStyle w:val="ConsPlusNormal"/>
              <w:jc w:val="right"/>
            </w:pPr>
            <w:r>
              <w:t>280,0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2411003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271,0</w:t>
            </w:r>
          </w:p>
        </w:tc>
        <w:tc>
          <w:tcPr>
            <w:tcW w:w="1588" w:type="dxa"/>
            <w:vAlign w:val="bottom"/>
          </w:tcPr>
          <w:p w:rsidR="00D0513C" w:rsidRDefault="00D0513C">
            <w:pPr>
              <w:pStyle w:val="ConsPlusNormal"/>
              <w:jc w:val="right"/>
            </w:pPr>
            <w:r>
              <w:t>280,0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296" w:type="dxa"/>
            <w:vAlign w:val="bottom"/>
          </w:tcPr>
          <w:p w:rsidR="00D0513C" w:rsidRDefault="00D0513C">
            <w:pPr>
              <w:pStyle w:val="ConsPlusNormal"/>
              <w:jc w:val="center"/>
            </w:pPr>
            <w:r>
              <w:t>2411004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441,6</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2411004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441,6</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Научное обеспечение агропромышленного комплекса</w:t>
            </w:r>
          </w:p>
        </w:tc>
        <w:tc>
          <w:tcPr>
            <w:tcW w:w="1296" w:type="dxa"/>
            <w:vAlign w:val="bottom"/>
          </w:tcPr>
          <w:p w:rsidR="00D0513C" w:rsidRDefault="00D0513C">
            <w:pPr>
              <w:pStyle w:val="ConsPlusNormal"/>
              <w:jc w:val="center"/>
            </w:pPr>
            <w:r>
              <w:t>2411005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1875,6</w:t>
            </w:r>
          </w:p>
        </w:tc>
        <w:tc>
          <w:tcPr>
            <w:tcW w:w="1588" w:type="dxa"/>
            <w:vAlign w:val="bottom"/>
          </w:tcPr>
          <w:p w:rsidR="00D0513C" w:rsidRDefault="00D0513C">
            <w:pPr>
              <w:pStyle w:val="ConsPlusNormal"/>
              <w:jc w:val="right"/>
            </w:pPr>
            <w:r>
              <w:t>905,0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2411005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1875,6</w:t>
            </w:r>
          </w:p>
        </w:tc>
        <w:tc>
          <w:tcPr>
            <w:tcW w:w="1588" w:type="dxa"/>
            <w:vAlign w:val="bottom"/>
          </w:tcPr>
          <w:p w:rsidR="00D0513C" w:rsidRDefault="00D0513C">
            <w:pPr>
              <w:pStyle w:val="ConsPlusNormal"/>
              <w:jc w:val="right"/>
            </w:pPr>
            <w:r>
              <w:t>905,0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переподготовке и повышению квалификации кадров</w:t>
            </w:r>
          </w:p>
        </w:tc>
        <w:tc>
          <w:tcPr>
            <w:tcW w:w="1296" w:type="dxa"/>
            <w:vAlign w:val="bottom"/>
          </w:tcPr>
          <w:p w:rsidR="00D0513C" w:rsidRDefault="00D0513C">
            <w:pPr>
              <w:pStyle w:val="ConsPlusNormal"/>
              <w:jc w:val="center"/>
            </w:pPr>
            <w:r>
              <w:t>2411020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4500,0</w:t>
            </w:r>
          </w:p>
        </w:tc>
        <w:tc>
          <w:tcPr>
            <w:tcW w:w="1588" w:type="dxa"/>
            <w:vAlign w:val="bottom"/>
          </w:tcPr>
          <w:p w:rsidR="00D0513C" w:rsidRDefault="00D0513C">
            <w:pPr>
              <w:pStyle w:val="ConsPlusNormal"/>
              <w:jc w:val="right"/>
            </w:pPr>
            <w:r>
              <w:t>4500,0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2411020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4500,0</w:t>
            </w:r>
          </w:p>
        </w:tc>
        <w:tc>
          <w:tcPr>
            <w:tcW w:w="1588" w:type="dxa"/>
            <w:vAlign w:val="bottom"/>
          </w:tcPr>
          <w:p w:rsidR="00D0513C" w:rsidRDefault="00D0513C">
            <w:pPr>
              <w:pStyle w:val="ConsPlusNormal"/>
              <w:jc w:val="right"/>
            </w:pPr>
            <w:r>
              <w:t>4500,0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296" w:type="dxa"/>
            <w:vAlign w:val="bottom"/>
          </w:tcPr>
          <w:p w:rsidR="00D0513C" w:rsidRDefault="00D0513C">
            <w:pPr>
              <w:pStyle w:val="ConsPlusNormal"/>
              <w:jc w:val="center"/>
            </w:pPr>
            <w:r>
              <w:t>2411124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2266,4</w:t>
            </w:r>
          </w:p>
        </w:tc>
        <w:tc>
          <w:tcPr>
            <w:tcW w:w="1588" w:type="dxa"/>
            <w:vAlign w:val="bottom"/>
          </w:tcPr>
          <w:p w:rsidR="00D0513C" w:rsidRDefault="00D0513C">
            <w:pPr>
              <w:pStyle w:val="ConsPlusNormal"/>
              <w:jc w:val="right"/>
            </w:pPr>
            <w:r>
              <w:t>1699,8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2411124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2266,4</w:t>
            </w:r>
          </w:p>
        </w:tc>
        <w:tc>
          <w:tcPr>
            <w:tcW w:w="1588" w:type="dxa"/>
            <w:vAlign w:val="bottom"/>
          </w:tcPr>
          <w:p w:rsidR="00D0513C" w:rsidRDefault="00D0513C">
            <w:pPr>
              <w:pStyle w:val="ConsPlusNormal"/>
              <w:jc w:val="right"/>
            </w:pPr>
            <w:r>
              <w:t>1699,8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премированием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296" w:type="dxa"/>
            <w:vAlign w:val="bottom"/>
          </w:tcPr>
          <w:p w:rsidR="00D0513C" w:rsidRDefault="00D0513C">
            <w:pPr>
              <w:pStyle w:val="ConsPlusNormal"/>
              <w:jc w:val="center"/>
            </w:pPr>
            <w:r>
              <w:t>2411150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16237,9</w:t>
            </w:r>
          </w:p>
        </w:tc>
        <w:tc>
          <w:tcPr>
            <w:tcW w:w="1588" w:type="dxa"/>
            <w:vAlign w:val="bottom"/>
          </w:tcPr>
          <w:p w:rsidR="00D0513C" w:rsidRDefault="00D0513C">
            <w:pPr>
              <w:pStyle w:val="ConsPlusNormal"/>
              <w:jc w:val="right"/>
            </w:pPr>
            <w:r>
              <w:t>5559,5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2411150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4967,2</w:t>
            </w:r>
          </w:p>
        </w:tc>
        <w:tc>
          <w:tcPr>
            <w:tcW w:w="1588" w:type="dxa"/>
            <w:vAlign w:val="bottom"/>
          </w:tcPr>
          <w:p w:rsidR="00D0513C" w:rsidRDefault="00D0513C">
            <w:pPr>
              <w:pStyle w:val="ConsPlusNormal"/>
              <w:jc w:val="right"/>
            </w:pPr>
            <w:r>
              <w:t>1241,8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2411150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9270,7</w:t>
            </w:r>
          </w:p>
        </w:tc>
        <w:tc>
          <w:tcPr>
            <w:tcW w:w="1588" w:type="dxa"/>
            <w:vAlign w:val="bottom"/>
          </w:tcPr>
          <w:p w:rsidR="00D0513C" w:rsidRDefault="00D0513C">
            <w:pPr>
              <w:pStyle w:val="ConsPlusNormal"/>
              <w:jc w:val="right"/>
            </w:pPr>
            <w:r>
              <w:t>2317,7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2411150</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18"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296" w:type="dxa"/>
            <w:vAlign w:val="bottom"/>
          </w:tcPr>
          <w:p w:rsidR="00D0513C" w:rsidRDefault="00D0513C">
            <w:pPr>
              <w:pStyle w:val="ConsPlusNormal"/>
              <w:jc w:val="center"/>
            </w:pPr>
            <w:r>
              <w:t>2415910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138,9</w:t>
            </w:r>
          </w:p>
        </w:tc>
        <w:tc>
          <w:tcPr>
            <w:tcW w:w="1588" w:type="dxa"/>
            <w:vAlign w:val="bottom"/>
          </w:tcPr>
          <w:p w:rsidR="00D0513C" w:rsidRDefault="00D0513C">
            <w:pPr>
              <w:pStyle w:val="ConsPlusNormal"/>
              <w:jc w:val="right"/>
            </w:pPr>
            <w:r>
              <w:t>149,8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2415910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138,9</w:t>
            </w:r>
          </w:p>
        </w:tc>
        <w:tc>
          <w:tcPr>
            <w:tcW w:w="1588" w:type="dxa"/>
            <w:vAlign w:val="bottom"/>
          </w:tcPr>
          <w:p w:rsidR="00D0513C" w:rsidRDefault="00D0513C">
            <w:pPr>
              <w:pStyle w:val="ConsPlusNormal"/>
              <w:jc w:val="right"/>
            </w:pPr>
            <w:r>
              <w:t>149,8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296" w:type="dxa"/>
            <w:vAlign w:val="bottom"/>
          </w:tcPr>
          <w:p w:rsidR="00D0513C" w:rsidRDefault="00D0513C">
            <w:pPr>
              <w:pStyle w:val="ConsPlusNormal"/>
              <w:jc w:val="center"/>
            </w:pPr>
            <w:r>
              <w:t>2416091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38346,9</w:t>
            </w:r>
          </w:p>
        </w:tc>
        <w:tc>
          <w:tcPr>
            <w:tcW w:w="1588" w:type="dxa"/>
            <w:vAlign w:val="bottom"/>
          </w:tcPr>
          <w:p w:rsidR="00D0513C" w:rsidRDefault="00D0513C">
            <w:pPr>
              <w:pStyle w:val="ConsPlusNormal"/>
              <w:jc w:val="right"/>
            </w:pPr>
            <w:r>
              <w:t>38346,9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2416091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38346,9</w:t>
            </w:r>
          </w:p>
        </w:tc>
        <w:tc>
          <w:tcPr>
            <w:tcW w:w="1588" w:type="dxa"/>
            <w:vAlign w:val="bottom"/>
          </w:tcPr>
          <w:p w:rsidR="00D0513C" w:rsidRDefault="00D0513C">
            <w:pPr>
              <w:pStyle w:val="ConsPlusNormal"/>
              <w:jc w:val="right"/>
            </w:pPr>
            <w:r>
              <w:t>38346,9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19" w:history="1">
              <w:r>
                <w:rPr>
                  <w:color w:val="0000FF"/>
                </w:rPr>
                <w:t>Развитие</w:t>
              </w:r>
            </w:hyperlink>
            <w:r>
              <w:t xml:space="preserve"> подотрасли растениеводства, переработки и реализации продукции растениеводства</w:t>
            </w:r>
          </w:p>
        </w:tc>
        <w:tc>
          <w:tcPr>
            <w:tcW w:w="1296" w:type="dxa"/>
            <w:vAlign w:val="bottom"/>
          </w:tcPr>
          <w:p w:rsidR="00D0513C" w:rsidRDefault="00D0513C">
            <w:pPr>
              <w:pStyle w:val="ConsPlusNormal"/>
              <w:jc w:val="center"/>
            </w:pPr>
            <w:r>
              <w:t>2420000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1676121,3</w:t>
            </w:r>
          </w:p>
        </w:tc>
        <w:tc>
          <w:tcPr>
            <w:tcW w:w="1588" w:type="dxa"/>
            <w:vAlign w:val="bottom"/>
          </w:tcPr>
          <w:p w:rsidR="00D0513C" w:rsidRDefault="00D0513C">
            <w:pPr>
              <w:pStyle w:val="ConsPlusNormal"/>
              <w:jc w:val="right"/>
            </w:pPr>
            <w:r>
              <w:t>2385663,4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296" w:type="dxa"/>
            <w:vAlign w:val="bottom"/>
          </w:tcPr>
          <w:p w:rsidR="00D0513C" w:rsidRDefault="00D0513C">
            <w:pPr>
              <w:pStyle w:val="ConsPlusNormal"/>
              <w:jc w:val="center"/>
            </w:pPr>
            <w:r>
              <w:t>2420986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2822,3</w:t>
            </w:r>
          </w:p>
        </w:tc>
        <w:tc>
          <w:tcPr>
            <w:tcW w:w="1588" w:type="dxa"/>
            <w:vAlign w:val="bottom"/>
          </w:tcPr>
          <w:p w:rsidR="00D0513C" w:rsidRDefault="00D0513C">
            <w:pPr>
              <w:pStyle w:val="ConsPlusNormal"/>
              <w:jc w:val="right"/>
            </w:pPr>
            <w:r>
              <w:t>2656,3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2420986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2822,3</w:t>
            </w:r>
          </w:p>
        </w:tc>
        <w:tc>
          <w:tcPr>
            <w:tcW w:w="1588" w:type="dxa"/>
            <w:vAlign w:val="bottom"/>
          </w:tcPr>
          <w:p w:rsidR="00D0513C" w:rsidRDefault="00D0513C">
            <w:pPr>
              <w:pStyle w:val="ConsPlusNormal"/>
              <w:jc w:val="right"/>
            </w:pPr>
            <w:r>
              <w:t>2656,3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296" w:type="dxa"/>
            <w:vAlign w:val="bottom"/>
          </w:tcPr>
          <w:p w:rsidR="00D0513C" w:rsidRDefault="00D0513C">
            <w:pPr>
              <w:pStyle w:val="ConsPlusNormal"/>
              <w:jc w:val="center"/>
            </w:pPr>
            <w:r>
              <w:t>2420992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40,0</w:t>
            </w:r>
          </w:p>
        </w:tc>
        <w:tc>
          <w:tcPr>
            <w:tcW w:w="1588" w:type="dxa"/>
            <w:vAlign w:val="bottom"/>
          </w:tcPr>
          <w:p w:rsidR="00D0513C" w:rsidRDefault="00D0513C">
            <w:pPr>
              <w:pStyle w:val="ConsPlusNormal"/>
              <w:jc w:val="right"/>
            </w:pPr>
            <w:r>
              <w:t>1045,5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2420992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40,0</w:t>
            </w:r>
          </w:p>
        </w:tc>
        <w:tc>
          <w:tcPr>
            <w:tcW w:w="1588" w:type="dxa"/>
            <w:vAlign w:val="bottom"/>
          </w:tcPr>
          <w:p w:rsidR="00D0513C" w:rsidRDefault="00D0513C">
            <w:pPr>
              <w:pStyle w:val="ConsPlusNormal"/>
              <w:jc w:val="right"/>
            </w:pPr>
            <w:r>
              <w:t>1045,5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противоградовых мероприятий</w:t>
            </w:r>
          </w:p>
        </w:tc>
        <w:tc>
          <w:tcPr>
            <w:tcW w:w="1296" w:type="dxa"/>
            <w:vAlign w:val="bottom"/>
          </w:tcPr>
          <w:p w:rsidR="00D0513C" w:rsidRDefault="00D0513C">
            <w:pPr>
              <w:pStyle w:val="ConsPlusNormal"/>
              <w:jc w:val="center"/>
            </w:pPr>
            <w:r>
              <w:t>2420993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71412,0</w:t>
            </w:r>
          </w:p>
        </w:tc>
        <w:tc>
          <w:tcPr>
            <w:tcW w:w="1588" w:type="dxa"/>
            <w:vAlign w:val="bottom"/>
          </w:tcPr>
          <w:p w:rsidR="00D0513C" w:rsidRDefault="00D0513C">
            <w:pPr>
              <w:pStyle w:val="ConsPlusNormal"/>
              <w:jc w:val="right"/>
            </w:pPr>
            <w:r>
              <w:t>80380,1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2420993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71412,0</w:t>
            </w:r>
          </w:p>
        </w:tc>
        <w:tc>
          <w:tcPr>
            <w:tcW w:w="1588" w:type="dxa"/>
            <w:vAlign w:val="bottom"/>
          </w:tcPr>
          <w:p w:rsidR="00D0513C" w:rsidRDefault="00D0513C">
            <w:pPr>
              <w:pStyle w:val="ConsPlusNormal"/>
              <w:jc w:val="right"/>
            </w:pPr>
            <w:r>
              <w:t>80380,1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первичного семеноводства риса</w:t>
            </w:r>
          </w:p>
        </w:tc>
        <w:tc>
          <w:tcPr>
            <w:tcW w:w="1296" w:type="dxa"/>
            <w:vAlign w:val="bottom"/>
          </w:tcPr>
          <w:p w:rsidR="00D0513C" w:rsidRDefault="00D0513C">
            <w:pPr>
              <w:pStyle w:val="ConsPlusNormal"/>
              <w:jc w:val="center"/>
            </w:pPr>
            <w:r>
              <w:t>2420994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1506,4</w:t>
            </w:r>
          </w:p>
        </w:tc>
        <w:tc>
          <w:tcPr>
            <w:tcW w:w="1588" w:type="dxa"/>
            <w:vAlign w:val="bottom"/>
          </w:tcPr>
          <w:p w:rsidR="00D0513C" w:rsidRDefault="00D0513C">
            <w:pPr>
              <w:pStyle w:val="ConsPlusNormal"/>
              <w:jc w:val="right"/>
            </w:pPr>
            <w:r>
              <w:t>815,9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2420994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1506,4</w:t>
            </w:r>
          </w:p>
        </w:tc>
        <w:tc>
          <w:tcPr>
            <w:tcW w:w="1588" w:type="dxa"/>
            <w:vAlign w:val="bottom"/>
          </w:tcPr>
          <w:p w:rsidR="00D0513C" w:rsidRDefault="00D0513C">
            <w:pPr>
              <w:pStyle w:val="ConsPlusNormal"/>
              <w:jc w:val="right"/>
            </w:pPr>
            <w:r>
              <w:t>815,9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Сохранение и поддержание почвенного плодородия земель сельскохозяйственного назначения</w:t>
            </w:r>
          </w:p>
        </w:tc>
        <w:tc>
          <w:tcPr>
            <w:tcW w:w="1296" w:type="dxa"/>
            <w:vAlign w:val="bottom"/>
          </w:tcPr>
          <w:p w:rsidR="00D0513C" w:rsidRDefault="00D0513C">
            <w:pPr>
              <w:pStyle w:val="ConsPlusNormal"/>
              <w:jc w:val="center"/>
            </w:pPr>
            <w:r>
              <w:t>2420995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2100,0</w:t>
            </w:r>
          </w:p>
        </w:tc>
        <w:tc>
          <w:tcPr>
            <w:tcW w:w="1588" w:type="dxa"/>
            <w:vAlign w:val="bottom"/>
          </w:tcPr>
          <w:p w:rsidR="00D0513C" w:rsidRDefault="00D0513C">
            <w:pPr>
              <w:pStyle w:val="ConsPlusNormal"/>
              <w:jc w:val="right"/>
            </w:pPr>
            <w:r>
              <w:t>1440,0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2420995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2100,0</w:t>
            </w:r>
          </w:p>
        </w:tc>
        <w:tc>
          <w:tcPr>
            <w:tcW w:w="1588" w:type="dxa"/>
            <w:vAlign w:val="bottom"/>
          </w:tcPr>
          <w:p w:rsidR="00D0513C" w:rsidRDefault="00D0513C">
            <w:pPr>
              <w:pStyle w:val="ConsPlusNormal"/>
              <w:jc w:val="right"/>
            </w:pPr>
            <w:r>
              <w:t>1440,0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296" w:type="dxa"/>
            <w:vAlign w:val="bottom"/>
          </w:tcPr>
          <w:p w:rsidR="00D0513C" w:rsidRDefault="00D0513C">
            <w:pPr>
              <w:pStyle w:val="ConsPlusNormal"/>
              <w:jc w:val="center"/>
            </w:pPr>
            <w:r>
              <w:t>2421126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w:t>
            </w:r>
          </w:p>
        </w:tc>
        <w:tc>
          <w:tcPr>
            <w:tcW w:w="1588" w:type="dxa"/>
            <w:vAlign w:val="bottom"/>
          </w:tcPr>
          <w:p w:rsidR="00D0513C" w:rsidRDefault="00D0513C">
            <w:pPr>
              <w:pStyle w:val="ConsPlusNormal"/>
              <w:jc w:val="right"/>
            </w:pPr>
            <w:r>
              <w:t>255,0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2421126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800,0</w:t>
            </w:r>
          </w:p>
        </w:tc>
        <w:tc>
          <w:tcPr>
            <w:tcW w:w="1588" w:type="dxa"/>
            <w:vAlign w:val="bottom"/>
          </w:tcPr>
          <w:p w:rsidR="00D0513C" w:rsidRDefault="00D0513C">
            <w:pPr>
              <w:pStyle w:val="ConsPlusNormal"/>
              <w:jc w:val="right"/>
            </w:pPr>
            <w:r>
              <w:t>255,0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296" w:type="dxa"/>
            <w:vAlign w:val="bottom"/>
          </w:tcPr>
          <w:p w:rsidR="00D0513C" w:rsidRDefault="00D0513C">
            <w:pPr>
              <w:pStyle w:val="ConsPlusNormal"/>
              <w:jc w:val="center"/>
            </w:pPr>
            <w:r>
              <w:t>2421127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2131,2</w:t>
            </w:r>
          </w:p>
        </w:tc>
        <w:tc>
          <w:tcPr>
            <w:tcW w:w="1588" w:type="dxa"/>
            <w:vAlign w:val="bottom"/>
          </w:tcPr>
          <w:p w:rsidR="00D0513C" w:rsidRDefault="00D0513C">
            <w:pPr>
              <w:pStyle w:val="ConsPlusNormal"/>
              <w:jc w:val="right"/>
            </w:pPr>
            <w:r>
              <w:t>1081,5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2421127</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2131,2</w:t>
            </w:r>
          </w:p>
        </w:tc>
        <w:tc>
          <w:tcPr>
            <w:tcW w:w="1588" w:type="dxa"/>
            <w:vAlign w:val="bottom"/>
          </w:tcPr>
          <w:p w:rsidR="00D0513C" w:rsidRDefault="00D0513C">
            <w:pPr>
              <w:pStyle w:val="ConsPlusNormal"/>
              <w:jc w:val="right"/>
            </w:pPr>
            <w:r>
              <w:t>1081,5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296" w:type="dxa"/>
            <w:vAlign w:val="bottom"/>
          </w:tcPr>
          <w:p w:rsidR="00D0513C" w:rsidRDefault="00D0513C">
            <w:pPr>
              <w:pStyle w:val="ConsPlusNormal"/>
              <w:jc w:val="center"/>
            </w:pPr>
            <w:r>
              <w:t>2421171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677,4</w:t>
            </w:r>
          </w:p>
        </w:tc>
        <w:tc>
          <w:tcPr>
            <w:tcW w:w="1588" w:type="dxa"/>
            <w:vAlign w:val="bottom"/>
          </w:tcPr>
          <w:p w:rsidR="00D0513C" w:rsidRDefault="00D0513C">
            <w:pPr>
              <w:pStyle w:val="ConsPlusNormal"/>
              <w:jc w:val="right"/>
            </w:pPr>
            <w:r>
              <w:t>506,1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2421171</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677,4</w:t>
            </w:r>
          </w:p>
        </w:tc>
        <w:tc>
          <w:tcPr>
            <w:tcW w:w="1588" w:type="dxa"/>
            <w:vAlign w:val="bottom"/>
          </w:tcPr>
          <w:p w:rsidR="00D0513C" w:rsidRDefault="00D0513C">
            <w:pPr>
              <w:pStyle w:val="ConsPlusNormal"/>
              <w:jc w:val="right"/>
            </w:pPr>
            <w:r>
              <w:t>506,1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296" w:type="dxa"/>
            <w:vAlign w:val="bottom"/>
          </w:tcPr>
          <w:p w:rsidR="00D0513C" w:rsidRDefault="00D0513C">
            <w:pPr>
              <w:pStyle w:val="ConsPlusNormal"/>
              <w:jc w:val="center"/>
            </w:pPr>
            <w:r>
              <w:t>2421172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78,0</w:t>
            </w:r>
          </w:p>
        </w:tc>
        <w:tc>
          <w:tcPr>
            <w:tcW w:w="1588" w:type="dxa"/>
            <w:vAlign w:val="bottom"/>
          </w:tcPr>
          <w:p w:rsidR="00D0513C" w:rsidRDefault="00D0513C">
            <w:pPr>
              <w:pStyle w:val="ConsPlusNormal"/>
              <w:jc w:val="right"/>
            </w:pPr>
            <w:r>
              <w:t>28,8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2421172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78,0</w:t>
            </w:r>
          </w:p>
        </w:tc>
        <w:tc>
          <w:tcPr>
            <w:tcW w:w="1588" w:type="dxa"/>
            <w:vAlign w:val="bottom"/>
          </w:tcPr>
          <w:p w:rsidR="00D0513C" w:rsidRDefault="00D0513C">
            <w:pPr>
              <w:pStyle w:val="ConsPlusNormal"/>
              <w:jc w:val="right"/>
            </w:pPr>
            <w:r>
              <w:t>28,8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296" w:type="dxa"/>
            <w:vAlign w:val="bottom"/>
          </w:tcPr>
          <w:p w:rsidR="00D0513C" w:rsidRDefault="00D0513C">
            <w:pPr>
              <w:pStyle w:val="ConsPlusNormal"/>
              <w:jc w:val="center"/>
            </w:pPr>
            <w:r>
              <w:t>2421173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238,3</w:t>
            </w:r>
          </w:p>
        </w:tc>
        <w:tc>
          <w:tcPr>
            <w:tcW w:w="1588" w:type="dxa"/>
            <w:vAlign w:val="bottom"/>
          </w:tcPr>
          <w:p w:rsidR="00D0513C" w:rsidRDefault="00D0513C">
            <w:pPr>
              <w:pStyle w:val="ConsPlusNormal"/>
              <w:jc w:val="right"/>
            </w:pPr>
            <w:r>
              <w:t>210,0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2421173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238,3</w:t>
            </w:r>
          </w:p>
        </w:tc>
        <w:tc>
          <w:tcPr>
            <w:tcW w:w="1588" w:type="dxa"/>
            <w:vAlign w:val="bottom"/>
          </w:tcPr>
          <w:p w:rsidR="00D0513C" w:rsidRDefault="00D0513C">
            <w:pPr>
              <w:pStyle w:val="ConsPlusNormal"/>
              <w:jc w:val="right"/>
            </w:pPr>
            <w:r>
              <w:t>210,0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приобретение элитных семян</w:t>
            </w:r>
          </w:p>
        </w:tc>
        <w:tc>
          <w:tcPr>
            <w:tcW w:w="1296" w:type="dxa"/>
            <w:vAlign w:val="bottom"/>
          </w:tcPr>
          <w:p w:rsidR="00D0513C" w:rsidRDefault="00D0513C">
            <w:pPr>
              <w:pStyle w:val="ConsPlusNormal"/>
              <w:jc w:val="center"/>
            </w:pPr>
            <w:r>
              <w:t>2425031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85301,9</w:t>
            </w:r>
          </w:p>
        </w:tc>
        <w:tc>
          <w:tcPr>
            <w:tcW w:w="1588" w:type="dxa"/>
            <w:vAlign w:val="bottom"/>
          </w:tcPr>
          <w:p w:rsidR="00D0513C" w:rsidRDefault="00D0513C">
            <w:pPr>
              <w:pStyle w:val="ConsPlusNormal"/>
              <w:jc w:val="right"/>
            </w:pPr>
            <w:r>
              <w:t>90612,6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2425031</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85301,9</w:t>
            </w:r>
          </w:p>
        </w:tc>
        <w:tc>
          <w:tcPr>
            <w:tcW w:w="1588" w:type="dxa"/>
            <w:vAlign w:val="bottom"/>
          </w:tcPr>
          <w:p w:rsidR="00D0513C" w:rsidRDefault="00D0513C">
            <w:pPr>
              <w:pStyle w:val="ConsPlusNormal"/>
              <w:jc w:val="right"/>
            </w:pPr>
            <w:r>
              <w:t>90612,6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296" w:type="dxa"/>
            <w:vAlign w:val="bottom"/>
          </w:tcPr>
          <w:p w:rsidR="00D0513C" w:rsidRDefault="00D0513C">
            <w:pPr>
              <w:pStyle w:val="ConsPlusNormal"/>
              <w:jc w:val="center"/>
            </w:pPr>
            <w:r>
              <w:t>2425033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304,7</w:t>
            </w:r>
          </w:p>
        </w:tc>
        <w:tc>
          <w:tcPr>
            <w:tcW w:w="1588" w:type="dxa"/>
            <w:vAlign w:val="bottom"/>
          </w:tcPr>
          <w:p w:rsidR="00D0513C" w:rsidRDefault="00D0513C">
            <w:pPr>
              <w:pStyle w:val="ConsPlusNormal"/>
              <w:jc w:val="right"/>
            </w:pPr>
            <w:r>
              <w:t>262,1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2425033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304,7</w:t>
            </w:r>
          </w:p>
        </w:tc>
        <w:tc>
          <w:tcPr>
            <w:tcW w:w="1588" w:type="dxa"/>
            <w:vAlign w:val="bottom"/>
          </w:tcPr>
          <w:p w:rsidR="00D0513C" w:rsidRDefault="00D0513C">
            <w:pPr>
              <w:pStyle w:val="ConsPlusNormal"/>
              <w:jc w:val="right"/>
            </w:pPr>
            <w:r>
              <w:t>262,1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закладку и уход за многолетними плодовыми и ягодными насаждениями</w:t>
            </w:r>
          </w:p>
        </w:tc>
        <w:tc>
          <w:tcPr>
            <w:tcW w:w="1296" w:type="dxa"/>
            <w:vAlign w:val="bottom"/>
          </w:tcPr>
          <w:p w:rsidR="00D0513C" w:rsidRDefault="00D0513C">
            <w:pPr>
              <w:pStyle w:val="ConsPlusNormal"/>
              <w:jc w:val="center"/>
            </w:pPr>
            <w:r>
              <w:t>2425034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117691,6</w:t>
            </w:r>
          </w:p>
        </w:tc>
        <w:tc>
          <w:tcPr>
            <w:tcW w:w="1588" w:type="dxa"/>
            <w:vAlign w:val="bottom"/>
          </w:tcPr>
          <w:p w:rsidR="00D0513C" w:rsidRDefault="00D0513C">
            <w:pPr>
              <w:pStyle w:val="ConsPlusNormal"/>
              <w:jc w:val="right"/>
            </w:pPr>
            <w:r>
              <w:t>115804,9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2425034</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117691,6</w:t>
            </w:r>
          </w:p>
        </w:tc>
        <w:tc>
          <w:tcPr>
            <w:tcW w:w="1588" w:type="dxa"/>
            <w:vAlign w:val="bottom"/>
          </w:tcPr>
          <w:p w:rsidR="00D0513C" w:rsidRDefault="00D0513C">
            <w:pPr>
              <w:pStyle w:val="ConsPlusNormal"/>
              <w:jc w:val="right"/>
            </w:pPr>
            <w:r>
              <w:t>115804,9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296" w:type="dxa"/>
            <w:vAlign w:val="bottom"/>
          </w:tcPr>
          <w:p w:rsidR="00D0513C" w:rsidRDefault="00D0513C">
            <w:pPr>
              <w:pStyle w:val="ConsPlusNormal"/>
              <w:jc w:val="center"/>
            </w:pPr>
            <w:r>
              <w:t>2425041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1031601,7</w:t>
            </w:r>
          </w:p>
        </w:tc>
        <w:tc>
          <w:tcPr>
            <w:tcW w:w="1588" w:type="dxa"/>
            <w:vAlign w:val="bottom"/>
          </w:tcPr>
          <w:p w:rsidR="00D0513C" w:rsidRDefault="00D0513C">
            <w:pPr>
              <w:pStyle w:val="ConsPlusNormal"/>
              <w:jc w:val="right"/>
            </w:pPr>
            <w:r>
              <w:t>1715927,7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2425041</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1031601,7</w:t>
            </w:r>
          </w:p>
        </w:tc>
        <w:tc>
          <w:tcPr>
            <w:tcW w:w="1588" w:type="dxa"/>
            <w:vAlign w:val="bottom"/>
          </w:tcPr>
          <w:p w:rsidR="00D0513C" w:rsidRDefault="00D0513C">
            <w:pPr>
              <w:pStyle w:val="ConsPlusNormal"/>
              <w:jc w:val="right"/>
            </w:pPr>
            <w:r>
              <w:t>1715927,7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приобретение элитных семян</w:t>
            </w:r>
          </w:p>
        </w:tc>
        <w:tc>
          <w:tcPr>
            <w:tcW w:w="1296" w:type="dxa"/>
            <w:vAlign w:val="bottom"/>
          </w:tcPr>
          <w:p w:rsidR="00D0513C" w:rsidRDefault="00D0513C">
            <w:pPr>
              <w:pStyle w:val="ConsPlusNormal"/>
              <w:jc w:val="center"/>
            </w:pPr>
            <w:r>
              <w:t>2428031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3109,7</w:t>
            </w:r>
          </w:p>
        </w:tc>
        <w:tc>
          <w:tcPr>
            <w:tcW w:w="1588" w:type="dxa"/>
            <w:vAlign w:val="bottom"/>
          </w:tcPr>
          <w:p w:rsidR="00D0513C" w:rsidRDefault="00D0513C">
            <w:pPr>
              <w:pStyle w:val="ConsPlusNormal"/>
              <w:jc w:val="right"/>
            </w:pPr>
            <w:r>
              <w:t>9958,8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2428031</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3109,7</w:t>
            </w:r>
          </w:p>
        </w:tc>
        <w:tc>
          <w:tcPr>
            <w:tcW w:w="1588" w:type="dxa"/>
            <w:vAlign w:val="bottom"/>
          </w:tcPr>
          <w:p w:rsidR="00D0513C" w:rsidRDefault="00D0513C">
            <w:pPr>
              <w:pStyle w:val="ConsPlusNormal"/>
              <w:jc w:val="right"/>
            </w:pPr>
            <w:r>
              <w:t>9958,8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296" w:type="dxa"/>
            <w:vAlign w:val="bottom"/>
          </w:tcPr>
          <w:p w:rsidR="00D0513C" w:rsidRDefault="00D0513C">
            <w:pPr>
              <w:pStyle w:val="ConsPlusNormal"/>
              <w:jc w:val="center"/>
            </w:pPr>
            <w:r>
              <w:t>2428033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388,1</w:t>
            </w:r>
          </w:p>
        </w:tc>
        <w:tc>
          <w:tcPr>
            <w:tcW w:w="1588" w:type="dxa"/>
            <w:vAlign w:val="bottom"/>
          </w:tcPr>
          <w:p w:rsidR="00D0513C" w:rsidRDefault="00D0513C">
            <w:pPr>
              <w:pStyle w:val="ConsPlusNormal"/>
              <w:jc w:val="right"/>
            </w:pPr>
            <w:r>
              <w:t>2214,0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2428033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388,1</w:t>
            </w:r>
          </w:p>
        </w:tc>
        <w:tc>
          <w:tcPr>
            <w:tcW w:w="1588" w:type="dxa"/>
            <w:vAlign w:val="bottom"/>
          </w:tcPr>
          <w:p w:rsidR="00D0513C" w:rsidRDefault="00D0513C">
            <w:pPr>
              <w:pStyle w:val="ConsPlusNormal"/>
              <w:jc w:val="right"/>
            </w:pPr>
            <w:r>
              <w:t>2214,0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закладку и уход за многолетними плодовыми и ягодными насаждениями</w:t>
            </w:r>
          </w:p>
        </w:tc>
        <w:tc>
          <w:tcPr>
            <w:tcW w:w="1296" w:type="dxa"/>
            <w:vAlign w:val="bottom"/>
          </w:tcPr>
          <w:p w:rsidR="00D0513C" w:rsidRDefault="00D0513C">
            <w:pPr>
              <w:pStyle w:val="ConsPlusNormal"/>
              <w:jc w:val="center"/>
            </w:pPr>
            <w:r>
              <w:t>2428034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34546,5</w:t>
            </w:r>
          </w:p>
        </w:tc>
        <w:tc>
          <w:tcPr>
            <w:tcW w:w="1588" w:type="dxa"/>
            <w:vAlign w:val="bottom"/>
          </w:tcPr>
          <w:p w:rsidR="00D0513C" w:rsidRDefault="00D0513C">
            <w:pPr>
              <w:pStyle w:val="ConsPlusNormal"/>
              <w:jc w:val="right"/>
            </w:pPr>
            <w:r>
              <w:t>35104,8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2428034</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34546,5</w:t>
            </w:r>
          </w:p>
        </w:tc>
        <w:tc>
          <w:tcPr>
            <w:tcW w:w="1588" w:type="dxa"/>
            <w:vAlign w:val="bottom"/>
          </w:tcPr>
          <w:p w:rsidR="00D0513C" w:rsidRDefault="00D0513C">
            <w:pPr>
              <w:pStyle w:val="ConsPlusNormal"/>
              <w:jc w:val="right"/>
            </w:pPr>
            <w:r>
              <w:t>35104,8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96" w:type="dxa"/>
            <w:vAlign w:val="bottom"/>
          </w:tcPr>
          <w:p w:rsidR="00D0513C" w:rsidRDefault="00D0513C">
            <w:pPr>
              <w:pStyle w:val="ConsPlusNormal"/>
              <w:jc w:val="center"/>
            </w:pPr>
            <w:r>
              <w:t>2428038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85640,0</w:t>
            </w:r>
          </w:p>
        </w:tc>
        <w:tc>
          <w:tcPr>
            <w:tcW w:w="1588" w:type="dxa"/>
            <w:vAlign w:val="bottom"/>
          </w:tcPr>
          <w:p w:rsidR="00D0513C" w:rsidRDefault="00D0513C">
            <w:pPr>
              <w:pStyle w:val="ConsPlusNormal"/>
              <w:jc w:val="right"/>
            </w:pPr>
            <w:r>
              <w:t>96000,0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2428038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85640,0</w:t>
            </w:r>
          </w:p>
        </w:tc>
        <w:tc>
          <w:tcPr>
            <w:tcW w:w="1588" w:type="dxa"/>
            <w:vAlign w:val="bottom"/>
          </w:tcPr>
          <w:p w:rsidR="00D0513C" w:rsidRDefault="00D0513C">
            <w:pPr>
              <w:pStyle w:val="ConsPlusNormal"/>
              <w:jc w:val="right"/>
            </w:pPr>
            <w:r>
              <w:t>96000,0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96" w:type="dxa"/>
            <w:vAlign w:val="bottom"/>
          </w:tcPr>
          <w:p w:rsidR="00D0513C" w:rsidRDefault="00D0513C">
            <w:pPr>
              <w:pStyle w:val="ConsPlusNormal"/>
              <w:jc w:val="center"/>
            </w:pPr>
            <w:r>
              <w:t>2428039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171756,0</w:t>
            </w:r>
          </w:p>
        </w:tc>
        <w:tc>
          <w:tcPr>
            <w:tcW w:w="1588" w:type="dxa"/>
            <w:vAlign w:val="bottom"/>
          </w:tcPr>
          <w:p w:rsidR="00D0513C" w:rsidRDefault="00D0513C">
            <w:pPr>
              <w:pStyle w:val="ConsPlusNormal"/>
              <w:jc w:val="right"/>
            </w:pPr>
            <w:r>
              <w:t>179500,0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2428039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171756,0</w:t>
            </w:r>
          </w:p>
        </w:tc>
        <w:tc>
          <w:tcPr>
            <w:tcW w:w="1588" w:type="dxa"/>
            <w:vAlign w:val="bottom"/>
          </w:tcPr>
          <w:p w:rsidR="00D0513C" w:rsidRDefault="00D0513C">
            <w:pPr>
              <w:pStyle w:val="ConsPlusNormal"/>
              <w:jc w:val="right"/>
            </w:pPr>
            <w:r>
              <w:t>179500,0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296" w:type="dxa"/>
            <w:vAlign w:val="bottom"/>
          </w:tcPr>
          <w:p w:rsidR="00D0513C" w:rsidRDefault="00D0513C">
            <w:pPr>
              <w:pStyle w:val="ConsPlusNormal"/>
              <w:jc w:val="center"/>
            </w:pPr>
            <w:r>
              <w:t>2428040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48326,2</w:t>
            </w:r>
          </w:p>
        </w:tc>
        <w:tc>
          <w:tcPr>
            <w:tcW w:w="1588" w:type="dxa"/>
            <w:vAlign w:val="bottom"/>
          </w:tcPr>
          <w:p w:rsidR="00D0513C" w:rsidRDefault="00D0513C">
            <w:pPr>
              <w:pStyle w:val="ConsPlusNormal"/>
              <w:jc w:val="right"/>
            </w:pPr>
            <w:r>
              <w:t>36776,5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2428040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48326,2</w:t>
            </w:r>
          </w:p>
        </w:tc>
        <w:tc>
          <w:tcPr>
            <w:tcW w:w="1588" w:type="dxa"/>
            <w:vAlign w:val="bottom"/>
          </w:tcPr>
          <w:p w:rsidR="00D0513C" w:rsidRDefault="00D0513C">
            <w:pPr>
              <w:pStyle w:val="ConsPlusNormal"/>
              <w:jc w:val="right"/>
            </w:pPr>
            <w:r>
              <w:t>36776,5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296" w:type="dxa"/>
            <w:vAlign w:val="bottom"/>
          </w:tcPr>
          <w:p w:rsidR="00D0513C" w:rsidRDefault="00D0513C">
            <w:pPr>
              <w:pStyle w:val="ConsPlusNormal"/>
              <w:jc w:val="center"/>
            </w:pPr>
            <w:r>
              <w:t>2428041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15649,3</w:t>
            </w:r>
          </w:p>
        </w:tc>
        <w:tc>
          <w:tcPr>
            <w:tcW w:w="1588" w:type="dxa"/>
            <w:vAlign w:val="bottom"/>
          </w:tcPr>
          <w:p w:rsidR="00D0513C" w:rsidRDefault="00D0513C">
            <w:pPr>
              <w:pStyle w:val="ConsPlusNormal"/>
              <w:jc w:val="right"/>
            </w:pPr>
            <w:r>
              <w:t>15082,8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2428041</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15649,3</w:t>
            </w:r>
          </w:p>
        </w:tc>
        <w:tc>
          <w:tcPr>
            <w:tcW w:w="1588" w:type="dxa"/>
            <w:vAlign w:val="bottom"/>
          </w:tcPr>
          <w:p w:rsidR="00D0513C" w:rsidRDefault="00D0513C">
            <w:pPr>
              <w:pStyle w:val="ConsPlusNormal"/>
              <w:jc w:val="right"/>
            </w:pPr>
            <w:r>
              <w:t>15082,8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20" w:history="1">
              <w:r>
                <w:rPr>
                  <w:color w:val="0000FF"/>
                </w:rPr>
                <w:t>Развитие</w:t>
              </w:r>
            </w:hyperlink>
            <w:r>
              <w:t xml:space="preserve"> подотрасли животноводства, переработки и реализации продукции животноводства</w:t>
            </w:r>
          </w:p>
        </w:tc>
        <w:tc>
          <w:tcPr>
            <w:tcW w:w="1296" w:type="dxa"/>
            <w:vAlign w:val="bottom"/>
          </w:tcPr>
          <w:p w:rsidR="00D0513C" w:rsidRDefault="00D0513C">
            <w:pPr>
              <w:pStyle w:val="ConsPlusNormal"/>
              <w:jc w:val="center"/>
            </w:pPr>
            <w:r>
              <w:t>2430000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426676,8</w:t>
            </w:r>
          </w:p>
        </w:tc>
        <w:tc>
          <w:tcPr>
            <w:tcW w:w="1588" w:type="dxa"/>
            <w:vAlign w:val="bottom"/>
          </w:tcPr>
          <w:p w:rsidR="00D0513C" w:rsidRDefault="00D0513C">
            <w:pPr>
              <w:pStyle w:val="ConsPlusNormal"/>
              <w:jc w:val="right"/>
            </w:pPr>
            <w:r>
              <w:t>520653,4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296" w:type="dxa"/>
            <w:vAlign w:val="bottom"/>
          </w:tcPr>
          <w:p w:rsidR="00D0513C" w:rsidRDefault="00D0513C">
            <w:pPr>
              <w:pStyle w:val="ConsPlusNormal"/>
              <w:jc w:val="center"/>
            </w:pPr>
            <w:r>
              <w:t>2430998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1004,2</w:t>
            </w:r>
          </w:p>
        </w:tc>
        <w:tc>
          <w:tcPr>
            <w:tcW w:w="1588" w:type="dxa"/>
            <w:vAlign w:val="bottom"/>
          </w:tcPr>
          <w:p w:rsidR="00D0513C" w:rsidRDefault="00D0513C">
            <w:pPr>
              <w:pStyle w:val="ConsPlusNormal"/>
              <w:jc w:val="right"/>
            </w:pPr>
            <w:r>
              <w:t>420,0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2430998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1004,2</w:t>
            </w:r>
          </w:p>
        </w:tc>
        <w:tc>
          <w:tcPr>
            <w:tcW w:w="1588" w:type="dxa"/>
            <w:vAlign w:val="bottom"/>
          </w:tcPr>
          <w:p w:rsidR="00D0513C" w:rsidRDefault="00D0513C">
            <w:pPr>
              <w:pStyle w:val="ConsPlusNormal"/>
              <w:jc w:val="right"/>
            </w:pPr>
            <w:r>
              <w:t>420,0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возмещение части затрат на производство мяса цыплят-бройлеров</w:t>
            </w:r>
          </w:p>
        </w:tc>
        <w:tc>
          <w:tcPr>
            <w:tcW w:w="1296" w:type="dxa"/>
            <w:vAlign w:val="bottom"/>
          </w:tcPr>
          <w:p w:rsidR="00D0513C" w:rsidRDefault="00D0513C">
            <w:pPr>
              <w:pStyle w:val="ConsPlusNormal"/>
              <w:jc w:val="center"/>
            </w:pPr>
            <w:r>
              <w:t>2431207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8766,2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2431207</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8766,2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возмещение части затрат на приобретение сельскохозяйственными товаропроизводителями племенных свинок отечественной и импортной селекции</w:t>
            </w:r>
          </w:p>
        </w:tc>
        <w:tc>
          <w:tcPr>
            <w:tcW w:w="1296" w:type="dxa"/>
            <w:vAlign w:val="bottom"/>
          </w:tcPr>
          <w:p w:rsidR="00D0513C" w:rsidRDefault="00D0513C">
            <w:pPr>
              <w:pStyle w:val="ConsPlusNormal"/>
              <w:jc w:val="center"/>
            </w:pPr>
            <w:r>
              <w:t>2431208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2431208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возмещение части затрат на приобретение сельскохозяйственными товаропроизводителями гибридных свинок отечественной и импортной селекции</w:t>
            </w:r>
          </w:p>
        </w:tc>
        <w:tc>
          <w:tcPr>
            <w:tcW w:w="1296" w:type="dxa"/>
            <w:vAlign w:val="bottom"/>
          </w:tcPr>
          <w:p w:rsidR="00D0513C" w:rsidRDefault="00D0513C">
            <w:pPr>
              <w:pStyle w:val="ConsPlusNormal"/>
              <w:jc w:val="center"/>
            </w:pPr>
            <w:r>
              <w:t>2431209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1155,0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2431209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1155,0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сельскохозяйственным товаропроизводителям на возмещение части затрат, связанных с проведением работ по обустройству животноводческих комплексов</w:t>
            </w:r>
          </w:p>
        </w:tc>
        <w:tc>
          <w:tcPr>
            <w:tcW w:w="1296" w:type="dxa"/>
            <w:vAlign w:val="bottom"/>
          </w:tcPr>
          <w:p w:rsidR="00D0513C" w:rsidRDefault="00D0513C">
            <w:pPr>
              <w:pStyle w:val="ConsPlusNormal"/>
              <w:jc w:val="center"/>
            </w:pPr>
            <w:r>
              <w:t>2431210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27000,0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2431210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27000,0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поддержку племенного животноводства</w:t>
            </w:r>
          </w:p>
        </w:tc>
        <w:tc>
          <w:tcPr>
            <w:tcW w:w="1296" w:type="dxa"/>
            <w:vAlign w:val="bottom"/>
          </w:tcPr>
          <w:p w:rsidR="00D0513C" w:rsidRDefault="00D0513C">
            <w:pPr>
              <w:pStyle w:val="ConsPlusNormal"/>
              <w:jc w:val="center"/>
            </w:pPr>
            <w:r>
              <w:t>2435042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72143,6</w:t>
            </w:r>
          </w:p>
        </w:tc>
        <w:tc>
          <w:tcPr>
            <w:tcW w:w="1588" w:type="dxa"/>
            <w:vAlign w:val="bottom"/>
          </w:tcPr>
          <w:p w:rsidR="00D0513C" w:rsidRDefault="00D0513C">
            <w:pPr>
              <w:pStyle w:val="ConsPlusNormal"/>
              <w:jc w:val="right"/>
            </w:pPr>
            <w:r>
              <w:t>79626,8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2435042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72143,6</w:t>
            </w:r>
          </w:p>
        </w:tc>
        <w:tc>
          <w:tcPr>
            <w:tcW w:w="1588" w:type="dxa"/>
            <w:vAlign w:val="bottom"/>
          </w:tcPr>
          <w:p w:rsidR="00D0513C" w:rsidRDefault="00D0513C">
            <w:pPr>
              <w:pStyle w:val="ConsPlusNormal"/>
              <w:jc w:val="right"/>
            </w:pPr>
            <w:r>
              <w:t>79626,8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1 килограмм реализованного и (или) отгруженного на собственную переработку молока</w:t>
            </w:r>
          </w:p>
        </w:tc>
        <w:tc>
          <w:tcPr>
            <w:tcW w:w="1296" w:type="dxa"/>
            <w:vAlign w:val="bottom"/>
          </w:tcPr>
          <w:p w:rsidR="00D0513C" w:rsidRDefault="00D0513C">
            <w:pPr>
              <w:pStyle w:val="ConsPlusNormal"/>
              <w:jc w:val="center"/>
            </w:pPr>
            <w:r>
              <w:t>2435043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67072,2</w:t>
            </w:r>
          </w:p>
        </w:tc>
        <w:tc>
          <w:tcPr>
            <w:tcW w:w="1588" w:type="dxa"/>
            <w:vAlign w:val="bottom"/>
          </w:tcPr>
          <w:p w:rsidR="00D0513C" w:rsidRDefault="00D0513C">
            <w:pPr>
              <w:pStyle w:val="ConsPlusNormal"/>
              <w:jc w:val="right"/>
            </w:pPr>
            <w:r>
              <w:t>114104,3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2435043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67072,2</w:t>
            </w:r>
          </w:p>
        </w:tc>
        <w:tc>
          <w:tcPr>
            <w:tcW w:w="1588" w:type="dxa"/>
            <w:vAlign w:val="bottom"/>
          </w:tcPr>
          <w:p w:rsidR="00D0513C" w:rsidRDefault="00D0513C">
            <w:pPr>
              <w:pStyle w:val="ConsPlusNormal"/>
              <w:jc w:val="right"/>
            </w:pPr>
            <w:r>
              <w:t>114104,3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поддержку племенного крупного рогатого скота мясного направления</w:t>
            </w:r>
          </w:p>
        </w:tc>
        <w:tc>
          <w:tcPr>
            <w:tcW w:w="1296" w:type="dxa"/>
            <w:vAlign w:val="bottom"/>
          </w:tcPr>
          <w:p w:rsidR="00D0513C" w:rsidRDefault="00D0513C">
            <w:pPr>
              <w:pStyle w:val="ConsPlusNormal"/>
              <w:jc w:val="center"/>
            </w:pPr>
            <w:r>
              <w:t>2435050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1248,5</w:t>
            </w:r>
          </w:p>
        </w:tc>
        <w:tc>
          <w:tcPr>
            <w:tcW w:w="1588" w:type="dxa"/>
            <w:vAlign w:val="bottom"/>
          </w:tcPr>
          <w:p w:rsidR="00D0513C" w:rsidRDefault="00D0513C">
            <w:pPr>
              <w:pStyle w:val="ConsPlusNormal"/>
              <w:jc w:val="right"/>
            </w:pPr>
            <w:r>
              <w:t>1445,4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2435050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1248,5</w:t>
            </w:r>
          </w:p>
        </w:tc>
        <w:tc>
          <w:tcPr>
            <w:tcW w:w="1588" w:type="dxa"/>
            <w:vAlign w:val="bottom"/>
          </w:tcPr>
          <w:p w:rsidR="00D0513C" w:rsidRDefault="00D0513C">
            <w:pPr>
              <w:pStyle w:val="ConsPlusNormal"/>
              <w:jc w:val="right"/>
            </w:pPr>
            <w:r>
              <w:t>1445,4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поддержку племенного животноводства</w:t>
            </w:r>
          </w:p>
        </w:tc>
        <w:tc>
          <w:tcPr>
            <w:tcW w:w="1296" w:type="dxa"/>
            <w:vAlign w:val="bottom"/>
          </w:tcPr>
          <w:p w:rsidR="00D0513C" w:rsidRDefault="00D0513C">
            <w:pPr>
              <w:pStyle w:val="ConsPlusNormal"/>
              <w:jc w:val="center"/>
            </w:pPr>
            <w:r>
              <w:t>2438042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8274,5</w:t>
            </w:r>
          </w:p>
        </w:tc>
        <w:tc>
          <w:tcPr>
            <w:tcW w:w="1588" w:type="dxa"/>
            <w:vAlign w:val="bottom"/>
          </w:tcPr>
          <w:p w:rsidR="00D0513C" w:rsidRDefault="00D0513C">
            <w:pPr>
              <w:pStyle w:val="ConsPlusNormal"/>
              <w:jc w:val="right"/>
            </w:pPr>
            <w:r>
              <w:t>10859,6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2438042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8274,5</w:t>
            </w:r>
          </w:p>
        </w:tc>
        <w:tc>
          <w:tcPr>
            <w:tcW w:w="1588" w:type="dxa"/>
            <w:vAlign w:val="bottom"/>
          </w:tcPr>
          <w:p w:rsidR="00D0513C" w:rsidRDefault="00D0513C">
            <w:pPr>
              <w:pStyle w:val="ConsPlusNormal"/>
              <w:jc w:val="right"/>
            </w:pPr>
            <w:r>
              <w:t>10859,6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1 килограмм реализованного и (или) отгруженного на собственную переработку молока</w:t>
            </w:r>
          </w:p>
        </w:tc>
        <w:tc>
          <w:tcPr>
            <w:tcW w:w="1296" w:type="dxa"/>
            <w:vAlign w:val="bottom"/>
          </w:tcPr>
          <w:p w:rsidR="00D0513C" w:rsidRDefault="00D0513C">
            <w:pPr>
              <w:pStyle w:val="ConsPlusNormal"/>
              <w:jc w:val="center"/>
            </w:pPr>
            <w:r>
              <w:t>2438043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58721,5</w:t>
            </w:r>
          </w:p>
        </w:tc>
        <w:tc>
          <w:tcPr>
            <w:tcW w:w="1588" w:type="dxa"/>
            <w:vAlign w:val="bottom"/>
          </w:tcPr>
          <w:p w:rsidR="00D0513C" w:rsidRDefault="00D0513C">
            <w:pPr>
              <w:pStyle w:val="ConsPlusNormal"/>
              <w:jc w:val="right"/>
            </w:pPr>
            <w:r>
              <w:t>55811,4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2438043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58721,5</w:t>
            </w:r>
          </w:p>
        </w:tc>
        <w:tc>
          <w:tcPr>
            <w:tcW w:w="1588" w:type="dxa"/>
            <w:vAlign w:val="bottom"/>
          </w:tcPr>
          <w:p w:rsidR="00D0513C" w:rsidRDefault="00D0513C">
            <w:pPr>
              <w:pStyle w:val="ConsPlusNormal"/>
              <w:jc w:val="right"/>
            </w:pPr>
            <w:r>
              <w:t>55811,4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96" w:type="dxa"/>
            <w:vAlign w:val="bottom"/>
          </w:tcPr>
          <w:p w:rsidR="00D0513C" w:rsidRDefault="00D0513C">
            <w:pPr>
              <w:pStyle w:val="ConsPlusNormal"/>
              <w:jc w:val="center"/>
            </w:pPr>
            <w:r>
              <w:t>2438047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29128,0</w:t>
            </w:r>
          </w:p>
        </w:tc>
        <w:tc>
          <w:tcPr>
            <w:tcW w:w="1588" w:type="dxa"/>
            <w:vAlign w:val="bottom"/>
          </w:tcPr>
          <w:p w:rsidR="00D0513C" w:rsidRDefault="00D0513C">
            <w:pPr>
              <w:pStyle w:val="ConsPlusNormal"/>
              <w:jc w:val="right"/>
            </w:pPr>
            <w:r>
              <w:t>19080,0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2438047</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29128,0</w:t>
            </w:r>
          </w:p>
        </w:tc>
        <w:tc>
          <w:tcPr>
            <w:tcW w:w="1588" w:type="dxa"/>
            <w:vAlign w:val="bottom"/>
          </w:tcPr>
          <w:p w:rsidR="00D0513C" w:rsidRDefault="00D0513C">
            <w:pPr>
              <w:pStyle w:val="ConsPlusNormal"/>
              <w:jc w:val="right"/>
            </w:pPr>
            <w:r>
              <w:t>19080,0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96" w:type="dxa"/>
            <w:vAlign w:val="bottom"/>
          </w:tcPr>
          <w:p w:rsidR="00D0513C" w:rsidRDefault="00D0513C">
            <w:pPr>
              <w:pStyle w:val="ConsPlusNormal"/>
              <w:jc w:val="center"/>
            </w:pPr>
            <w:r>
              <w:t>2438048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178132,0</w:t>
            </w:r>
          </w:p>
        </w:tc>
        <w:tc>
          <w:tcPr>
            <w:tcW w:w="1588" w:type="dxa"/>
            <w:vAlign w:val="bottom"/>
          </w:tcPr>
          <w:p w:rsidR="00D0513C" w:rsidRDefault="00D0513C">
            <w:pPr>
              <w:pStyle w:val="ConsPlusNormal"/>
              <w:jc w:val="right"/>
            </w:pPr>
            <w:r>
              <w:t>185500,0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2438048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178132,0</w:t>
            </w:r>
          </w:p>
        </w:tc>
        <w:tc>
          <w:tcPr>
            <w:tcW w:w="1588" w:type="dxa"/>
            <w:vAlign w:val="bottom"/>
          </w:tcPr>
          <w:p w:rsidR="00D0513C" w:rsidRDefault="00D0513C">
            <w:pPr>
              <w:pStyle w:val="ConsPlusNormal"/>
              <w:jc w:val="right"/>
            </w:pPr>
            <w:r>
              <w:t>185500,0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296" w:type="dxa"/>
            <w:vAlign w:val="bottom"/>
          </w:tcPr>
          <w:p w:rsidR="00D0513C" w:rsidRDefault="00D0513C">
            <w:pPr>
              <w:pStyle w:val="ConsPlusNormal"/>
              <w:jc w:val="center"/>
            </w:pPr>
            <w:r>
              <w:t>2438049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562,5</w:t>
            </w:r>
          </w:p>
        </w:tc>
        <w:tc>
          <w:tcPr>
            <w:tcW w:w="1588" w:type="dxa"/>
            <w:vAlign w:val="bottom"/>
          </w:tcPr>
          <w:p w:rsidR="00D0513C" w:rsidRDefault="00D0513C">
            <w:pPr>
              <w:pStyle w:val="ConsPlusNormal"/>
              <w:jc w:val="right"/>
            </w:pPr>
            <w:r>
              <w:t>940,0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2438049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562,5</w:t>
            </w:r>
          </w:p>
        </w:tc>
        <w:tc>
          <w:tcPr>
            <w:tcW w:w="1588" w:type="dxa"/>
            <w:vAlign w:val="bottom"/>
          </w:tcPr>
          <w:p w:rsidR="00D0513C" w:rsidRDefault="00D0513C">
            <w:pPr>
              <w:pStyle w:val="ConsPlusNormal"/>
              <w:jc w:val="right"/>
            </w:pPr>
            <w:r>
              <w:t>940,0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поддержку племенного крупного рогатого скота мясного направления</w:t>
            </w:r>
          </w:p>
        </w:tc>
        <w:tc>
          <w:tcPr>
            <w:tcW w:w="1296" w:type="dxa"/>
            <w:vAlign w:val="bottom"/>
          </w:tcPr>
          <w:p w:rsidR="00D0513C" w:rsidRDefault="00D0513C">
            <w:pPr>
              <w:pStyle w:val="ConsPlusNormal"/>
              <w:jc w:val="center"/>
            </w:pPr>
            <w:r>
              <w:t>2438050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389,8</w:t>
            </w:r>
          </w:p>
        </w:tc>
        <w:tc>
          <w:tcPr>
            <w:tcW w:w="1588" w:type="dxa"/>
            <w:vAlign w:val="bottom"/>
          </w:tcPr>
          <w:p w:rsidR="00D0513C" w:rsidRDefault="00D0513C">
            <w:pPr>
              <w:pStyle w:val="ConsPlusNormal"/>
              <w:jc w:val="right"/>
            </w:pPr>
            <w:r>
              <w:t>485,6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2438050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389,8</w:t>
            </w:r>
          </w:p>
        </w:tc>
        <w:tc>
          <w:tcPr>
            <w:tcW w:w="1588" w:type="dxa"/>
            <w:vAlign w:val="bottom"/>
          </w:tcPr>
          <w:p w:rsidR="00D0513C" w:rsidRDefault="00D0513C">
            <w:pPr>
              <w:pStyle w:val="ConsPlusNormal"/>
              <w:jc w:val="right"/>
            </w:pPr>
            <w:r>
              <w:t>485,6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296" w:type="dxa"/>
            <w:vAlign w:val="bottom"/>
          </w:tcPr>
          <w:p w:rsidR="00D0513C" w:rsidRDefault="00D0513C">
            <w:pPr>
              <w:pStyle w:val="ConsPlusNormal"/>
              <w:jc w:val="center"/>
            </w:pPr>
            <w:r>
              <w:t>2438052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14259,1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2438052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14259,1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Устойчивое развитие сельских территорий</w:t>
            </w:r>
          </w:p>
        </w:tc>
        <w:tc>
          <w:tcPr>
            <w:tcW w:w="1296" w:type="dxa"/>
            <w:vAlign w:val="bottom"/>
          </w:tcPr>
          <w:p w:rsidR="00D0513C" w:rsidRDefault="00D0513C">
            <w:pPr>
              <w:pStyle w:val="ConsPlusNormal"/>
              <w:jc w:val="center"/>
            </w:pPr>
            <w:r>
              <w:t>2440000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164544,6</w:t>
            </w:r>
          </w:p>
        </w:tc>
        <w:tc>
          <w:tcPr>
            <w:tcW w:w="1588" w:type="dxa"/>
            <w:vAlign w:val="bottom"/>
          </w:tcPr>
          <w:p w:rsidR="00D0513C" w:rsidRDefault="00D0513C">
            <w:pPr>
              <w:pStyle w:val="ConsPlusNormal"/>
              <w:jc w:val="right"/>
            </w:pPr>
            <w:r>
              <w:t>166280,9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Субсидии на реализацию мероприятий федеральной целевой </w:t>
            </w:r>
            <w:hyperlink r:id="rId321" w:history="1">
              <w:r>
                <w:rPr>
                  <w:color w:val="0000FF"/>
                </w:rPr>
                <w:t>программы</w:t>
              </w:r>
            </w:hyperlink>
            <w:r>
              <w:t xml:space="preserve"> "Устойчивое развитие сельских территорий на 2014 - 2017 годы и на период до 2020 года"</w:t>
            </w:r>
          </w:p>
        </w:tc>
        <w:tc>
          <w:tcPr>
            <w:tcW w:w="1296" w:type="dxa"/>
            <w:vAlign w:val="bottom"/>
          </w:tcPr>
          <w:p w:rsidR="00D0513C" w:rsidRDefault="00D0513C">
            <w:pPr>
              <w:pStyle w:val="ConsPlusNormal"/>
              <w:jc w:val="center"/>
            </w:pPr>
            <w:r>
              <w:t>2447018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78079,2</w:t>
            </w:r>
          </w:p>
        </w:tc>
        <w:tc>
          <w:tcPr>
            <w:tcW w:w="1588" w:type="dxa"/>
            <w:vAlign w:val="bottom"/>
          </w:tcPr>
          <w:p w:rsidR="00D0513C" w:rsidRDefault="00D0513C">
            <w:pPr>
              <w:pStyle w:val="ConsPlusNormal"/>
              <w:jc w:val="right"/>
            </w:pPr>
            <w:r>
              <w:t>96244,0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2447018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78079,2</w:t>
            </w:r>
          </w:p>
        </w:tc>
        <w:tc>
          <w:tcPr>
            <w:tcW w:w="1588" w:type="dxa"/>
            <w:vAlign w:val="bottom"/>
          </w:tcPr>
          <w:p w:rsidR="00D0513C" w:rsidRDefault="00D0513C">
            <w:pPr>
              <w:pStyle w:val="ConsPlusNormal"/>
              <w:jc w:val="right"/>
            </w:pPr>
            <w:r>
              <w:t>96244,0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федеральной целевой </w:t>
            </w:r>
            <w:hyperlink r:id="rId322" w:history="1">
              <w:r>
                <w:rPr>
                  <w:color w:val="0000FF"/>
                </w:rPr>
                <w:t>программы</w:t>
              </w:r>
            </w:hyperlink>
            <w:r>
              <w:t xml:space="preserve"> "Устойчивое развитие сельских территорий на 2014 - 2017 годы и на период до 2020 года"</w:t>
            </w:r>
          </w:p>
        </w:tc>
        <w:tc>
          <w:tcPr>
            <w:tcW w:w="1296" w:type="dxa"/>
            <w:vAlign w:val="bottom"/>
          </w:tcPr>
          <w:p w:rsidR="00D0513C" w:rsidRDefault="00D0513C">
            <w:pPr>
              <w:pStyle w:val="ConsPlusNormal"/>
              <w:jc w:val="center"/>
            </w:pPr>
            <w:r>
              <w:t>2448018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86465,4</w:t>
            </w:r>
          </w:p>
        </w:tc>
        <w:tc>
          <w:tcPr>
            <w:tcW w:w="1588" w:type="dxa"/>
            <w:vAlign w:val="bottom"/>
          </w:tcPr>
          <w:p w:rsidR="00D0513C" w:rsidRDefault="00D0513C">
            <w:pPr>
              <w:pStyle w:val="ConsPlusNormal"/>
              <w:jc w:val="right"/>
            </w:pPr>
            <w:r>
              <w:t>70036,9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2448018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86465,4</w:t>
            </w:r>
          </w:p>
        </w:tc>
        <w:tc>
          <w:tcPr>
            <w:tcW w:w="1588" w:type="dxa"/>
            <w:vAlign w:val="bottom"/>
          </w:tcPr>
          <w:p w:rsidR="00D0513C" w:rsidRDefault="00D0513C">
            <w:pPr>
              <w:pStyle w:val="ConsPlusNormal"/>
              <w:jc w:val="right"/>
            </w:pPr>
            <w:r>
              <w:t>70036,9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23" w:history="1">
              <w:r>
                <w:rPr>
                  <w:color w:val="0000FF"/>
                </w:rPr>
                <w:t>Развитие</w:t>
              </w:r>
            </w:hyperlink>
            <w:r>
              <w:t xml:space="preserve"> мелиорации сельскохозяйственных земель в Краснодарском крае</w:t>
            </w:r>
          </w:p>
        </w:tc>
        <w:tc>
          <w:tcPr>
            <w:tcW w:w="1296" w:type="dxa"/>
            <w:vAlign w:val="bottom"/>
          </w:tcPr>
          <w:p w:rsidR="00D0513C" w:rsidRDefault="00D0513C">
            <w:pPr>
              <w:pStyle w:val="ConsPlusNormal"/>
              <w:jc w:val="center"/>
            </w:pPr>
            <w:r>
              <w:t>2450000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53600,0</w:t>
            </w:r>
          </w:p>
        </w:tc>
        <w:tc>
          <w:tcPr>
            <w:tcW w:w="1588" w:type="dxa"/>
            <w:vAlign w:val="bottom"/>
          </w:tcPr>
          <w:p w:rsidR="00D0513C" w:rsidRDefault="00D0513C">
            <w:pPr>
              <w:pStyle w:val="ConsPlusNormal"/>
              <w:jc w:val="right"/>
            </w:pPr>
            <w:r>
              <w:t>53034,5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Реализация мероприятий федеральной целевой </w:t>
            </w:r>
            <w:hyperlink r:id="rId324"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296" w:type="dxa"/>
            <w:vAlign w:val="bottom"/>
          </w:tcPr>
          <w:p w:rsidR="00D0513C" w:rsidRDefault="00D0513C">
            <w:pPr>
              <w:pStyle w:val="ConsPlusNormal"/>
              <w:jc w:val="center"/>
            </w:pPr>
            <w:r>
              <w:t>2458076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53600,0</w:t>
            </w:r>
          </w:p>
        </w:tc>
        <w:tc>
          <w:tcPr>
            <w:tcW w:w="1588" w:type="dxa"/>
            <w:vAlign w:val="bottom"/>
          </w:tcPr>
          <w:p w:rsidR="00D0513C" w:rsidRDefault="00D0513C">
            <w:pPr>
              <w:pStyle w:val="ConsPlusNormal"/>
              <w:jc w:val="right"/>
            </w:pPr>
            <w:r>
              <w:t>53034,5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2458076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53600,0</w:t>
            </w:r>
          </w:p>
        </w:tc>
        <w:tc>
          <w:tcPr>
            <w:tcW w:w="1588" w:type="dxa"/>
            <w:vAlign w:val="bottom"/>
          </w:tcPr>
          <w:p w:rsidR="00D0513C" w:rsidRDefault="00D0513C">
            <w:pPr>
              <w:pStyle w:val="ConsPlusNormal"/>
              <w:jc w:val="right"/>
            </w:pPr>
            <w:r>
              <w:t>53034,5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25" w:history="1">
              <w:r>
                <w:rPr>
                  <w:color w:val="0000FF"/>
                </w:rPr>
                <w:t>Развитие</w:t>
              </w:r>
            </w:hyperlink>
            <w:r>
              <w:t xml:space="preserve"> малых форм хозяйствования в агропромышленном комплексе Краснодарского края</w:t>
            </w:r>
          </w:p>
        </w:tc>
        <w:tc>
          <w:tcPr>
            <w:tcW w:w="1296" w:type="dxa"/>
            <w:vAlign w:val="bottom"/>
          </w:tcPr>
          <w:p w:rsidR="00D0513C" w:rsidRDefault="00D0513C">
            <w:pPr>
              <w:pStyle w:val="ConsPlusNormal"/>
              <w:jc w:val="center"/>
            </w:pPr>
            <w:r>
              <w:t>2460000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245211,1</w:t>
            </w:r>
          </w:p>
        </w:tc>
        <w:tc>
          <w:tcPr>
            <w:tcW w:w="1588" w:type="dxa"/>
            <w:vAlign w:val="bottom"/>
          </w:tcPr>
          <w:p w:rsidR="00D0513C" w:rsidRDefault="00D0513C">
            <w:pPr>
              <w:pStyle w:val="ConsPlusNormal"/>
              <w:jc w:val="right"/>
            </w:pPr>
            <w:r>
              <w:t>204256,7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1296" w:type="dxa"/>
            <w:vAlign w:val="bottom"/>
          </w:tcPr>
          <w:p w:rsidR="00D0513C" w:rsidRDefault="00D0513C">
            <w:pPr>
              <w:pStyle w:val="ConsPlusNormal"/>
              <w:jc w:val="center"/>
            </w:pPr>
            <w:r>
              <w:t>2460999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142,8</w:t>
            </w:r>
          </w:p>
        </w:tc>
        <w:tc>
          <w:tcPr>
            <w:tcW w:w="1588" w:type="dxa"/>
            <w:vAlign w:val="bottom"/>
          </w:tcPr>
          <w:p w:rsidR="00D0513C" w:rsidRDefault="00D0513C">
            <w:pPr>
              <w:pStyle w:val="ConsPlusNormal"/>
              <w:jc w:val="right"/>
            </w:pPr>
            <w:r>
              <w:t>45,7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2460999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142,8</w:t>
            </w:r>
          </w:p>
        </w:tc>
        <w:tc>
          <w:tcPr>
            <w:tcW w:w="1588" w:type="dxa"/>
            <w:vAlign w:val="bottom"/>
          </w:tcPr>
          <w:p w:rsidR="00D0513C" w:rsidRDefault="00D0513C">
            <w:pPr>
              <w:pStyle w:val="ConsPlusNormal"/>
              <w:jc w:val="right"/>
            </w:pPr>
            <w:r>
              <w:t>45,7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малых форм хозяйствования в агропромышленном комплексе</w:t>
            </w:r>
          </w:p>
        </w:tc>
        <w:tc>
          <w:tcPr>
            <w:tcW w:w="1296" w:type="dxa"/>
            <w:vAlign w:val="bottom"/>
          </w:tcPr>
          <w:p w:rsidR="00D0513C" w:rsidRDefault="00D0513C">
            <w:pPr>
              <w:pStyle w:val="ConsPlusNormal"/>
              <w:jc w:val="center"/>
            </w:pPr>
            <w:r>
              <w:t>2461128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65725,0</w:t>
            </w:r>
          </w:p>
        </w:tc>
        <w:tc>
          <w:tcPr>
            <w:tcW w:w="1588" w:type="dxa"/>
            <w:vAlign w:val="bottom"/>
          </w:tcPr>
          <w:p w:rsidR="00D0513C" w:rsidRDefault="00D0513C">
            <w:pPr>
              <w:pStyle w:val="ConsPlusNormal"/>
              <w:jc w:val="right"/>
            </w:pPr>
            <w:r>
              <w:t>27000,0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2461128</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64925,0</w:t>
            </w:r>
          </w:p>
        </w:tc>
        <w:tc>
          <w:tcPr>
            <w:tcW w:w="1588" w:type="dxa"/>
            <w:vAlign w:val="bottom"/>
          </w:tcPr>
          <w:p w:rsidR="00D0513C" w:rsidRDefault="00D0513C">
            <w:pPr>
              <w:pStyle w:val="ConsPlusNormal"/>
              <w:jc w:val="right"/>
            </w:pPr>
            <w:r>
              <w:t>25000,0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2461128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1296" w:type="dxa"/>
            <w:vAlign w:val="bottom"/>
          </w:tcPr>
          <w:p w:rsidR="00D0513C" w:rsidRDefault="00D0513C">
            <w:pPr>
              <w:pStyle w:val="ConsPlusNormal"/>
              <w:jc w:val="center"/>
            </w:pPr>
            <w:r>
              <w:t>2461174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752,2</w:t>
            </w:r>
          </w:p>
        </w:tc>
        <w:tc>
          <w:tcPr>
            <w:tcW w:w="1588" w:type="dxa"/>
            <w:vAlign w:val="bottom"/>
          </w:tcPr>
          <w:p w:rsidR="00D0513C" w:rsidRDefault="00D0513C">
            <w:pPr>
              <w:pStyle w:val="ConsPlusNormal"/>
              <w:jc w:val="right"/>
            </w:pPr>
            <w:r>
              <w:t>188,0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2461174</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752,2</w:t>
            </w:r>
          </w:p>
        </w:tc>
        <w:tc>
          <w:tcPr>
            <w:tcW w:w="1588" w:type="dxa"/>
            <w:vAlign w:val="bottom"/>
          </w:tcPr>
          <w:p w:rsidR="00D0513C" w:rsidRDefault="00D0513C">
            <w:pPr>
              <w:pStyle w:val="ConsPlusNormal"/>
              <w:jc w:val="right"/>
            </w:pPr>
            <w:r>
              <w:t>188,0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296" w:type="dxa"/>
            <w:vAlign w:val="bottom"/>
          </w:tcPr>
          <w:p w:rsidR="00D0513C" w:rsidRDefault="00D0513C">
            <w:pPr>
              <w:pStyle w:val="ConsPlusNormal"/>
              <w:jc w:val="center"/>
            </w:pPr>
            <w:r>
              <w:t>2461188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358,3</w:t>
            </w:r>
          </w:p>
        </w:tc>
        <w:tc>
          <w:tcPr>
            <w:tcW w:w="1588" w:type="dxa"/>
            <w:vAlign w:val="bottom"/>
          </w:tcPr>
          <w:p w:rsidR="00D0513C" w:rsidRDefault="00D0513C">
            <w:pPr>
              <w:pStyle w:val="ConsPlusNormal"/>
              <w:jc w:val="right"/>
            </w:pPr>
            <w:r>
              <w:t>161,5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2461188</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358,3</w:t>
            </w:r>
          </w:p>
        </w:tc>
        <w:tc>
          <w:tcPr>
            <w:tcW w:w="1588" w:type="dxa"/>
            <w:vAlign w:val="bottom"/>
          </w:tcPr>
          <w:p w:rsidR="00D0513C" w:rsidRDefault="00D0513C">
            <w:pPr>
              <w:pStyle w:val="ConsPlusNormal"/>
              <w:jc w:val="right"/>
            </w:pPr>
            <w:r>
              <w:t>161,5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дополнительных социальных выплат, стимулирующих повышение рождаемости</w:t>
            </w:r>
          </w:p>
        </w:tc>
        <w:tc>
          <w:tcPr>
            <w:tcW w:w="1296" w:type="dxa"/>
            <w:vAlign w:val="bottom"/>
          </w:tcPr>
          <w:p w:rsidR="00D0513C" w:rsidRDefault="00D0513C">
            <w:pPr>
              <w:pStyle w:val="ConsPlusNormal"/>
              <w:jc w:val="center"/>
            </w:pPr>
            <w:r>
              <w:t>2461189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29,9</w:t>
            </w:r>
          </w:p>
        </w:tc>
        <w:tc>
          <w:tcPr>
            <w:tcW w:w="1588" w:type="dxa"/>
            <w:vAlign w:val="bottom"/>
          </w:tcPr>
          <w:p w:rsidR="00D0513C" w:rsidRDefault="00D0513C">
            <w:pPr>
              <w:pStyle w:val="ConsPlusNormal"/>
              <w:jc w:val="right"/>
            </w:pPr>
            <w:r>
              <w:t>13,5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2461189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29,9</w:t>
            </w:r>
          </w:p>
        </w:tc>
        <w:tc>
          <w:tcPr>
            <w:tcW w:w="1588" w:type="dxa"/>
            <w:vAlign w:val="bottom"/>
          </w:tcPr>
          <w:p w:rsidR="00D0513C" w:rsidRDefault="00D0513C">
            <w:pPr>
              <w:pStyle w:val="ConsPlusNormal"/>
              <w:jc w:val="right"/>
            </w:pPr>
            <w:r>
              <w:t>13,5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296" w:type="dxa"/>
            <w:vAlign w:val="bottom"/>
          </w:tcPr>
          <w:p w:rsidR="00D0513C" w:rsidRDefault="00D0513C">
            <w:pPr>
              <w:pStyle w:val="ConsPlusNormal"/>
              <w:jc w:val="center"/>
            </w:pPr>
            <w:r>
              <w:t>2461190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209,0</w:t>
            </w:r>
          </w:p>
        </w:tc>
        <w:tc>
          <w:tcPr>
            <w:tcW w:w="1588" w:type="dxa"/>
            <w:vAlign w:val="bottom"/>
          </w:tcPr>
          <w:p w:rsidR="00D0513C" w:rsidRDefault="00D0513C">
            <w:pPr>
              <w:pStyle w:val="ConsPlusNormal"/>
              <w:jc w:val="right"/>
            </w:pPr>
            <w:r>
              <w:t>94,3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2461190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209,0</w:t>
            </w:r>
          </w:p>
        </w:tc>
        <w:tc>
          <w:tcPr>
            <w:tcW w:w="1588" w:type="dxa"/>
            <w:vAlign w:val="bottom"/>
          </w:tcPr>
          <w:p w:rsidR="00D0513C" w:rsidRDefault="00D0513C">
            <w:pPr>
              <w:pStyle w:val="ConsPlusNormal"/>
              <w:jc w:val="right"/>
            </w:pPr>
            <w:r>
              <w:t>94,3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296" w:type="dxa"/>
            <w:vAlign w:val="bottom"/>
          </w:tcPr>
          <w:p w:rsidR="00D0513C" w:rsidRDefault="00D0513C">
            <w:pPr>
              <w:pStyle w:val="ConsPlusNormal"/>
              <w:jc w:val="center"/>
            </w:pPr>
            <w:r>
              <w:t>2461191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6000,0</w:t>
            </w:r>
          </w:p>
        </w:tc>
        <w:tc>
          <w:tcPr>
            <w:tcW w:w="1588" w:type="dxa"/>
            <w:vAlign w:val="bottom"/>
          </w:tcPr>
          <w:p w:rsidR="00D0513C" w:rsidRDefault="00D0513C">
            <w:pPr>
              <w:pStyle w:val="ConsPlusNormal"/>
              <w:jc w:val="right"/>
            </w:pPr>
            <w:r>
              <w:t>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2461191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6000,0</w:t>
            </w:r>
          </w:p>
        </w:tc>
        <w:tc>
          <w:tcPr>
            <w:tcW w:w="1588" w:type="dxa"/>
            <w:vAlign w:val="bottom"/>
          </w:tcPr>
          <w:p w:rsidR="00D0513C" w:rsidRDefault="00D0513C">
            <w:pPr>
              <w:pStyle w:val="ConsPlusNormal"/>
              <w:jc w:val="right"/>
            </w:pPr>
            <w:r>
              <w:t>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296" w:type="dxa"/>
            <w:vAlign w:val="bottom"/>
          </w:tcPr>
          <w:p w:rsidR="00D0513C" w:rsidRDefault="00D0513C">
            <w:pPr>
              <w:pStyle w:val="ConsPlusNormal"/>
              <w:jc w:val="center"/>
            </w:pPr>
            <w:r>
              <w:t>2461192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6000,0</w:t>
            </w:r>
          </w:p>
        </w:tc>
        <w:tc>
          <w:tcPr>
            <w:tcW w:w="1588" w:type="dxa"/>
            <w:vAlign w:val="bottom"/>
          </w:tcPr>
          <w:p w:rsidR="00D0513C" w:rsidRDefault="00D0513C">
            <w:pPr>
              <w:pStyle w:val="ConsPlusNormal"/>
              <w:jc w:val="right"/>
            </w:pPr>
            <w:r>
              <w:t>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2461192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6000,0</w:t>
            </w:r>
          </w:p>
        </w:tc>
        <w:tc>
          <w:tcPr>
            <w:tcW w:w="1588" w:type="dxa"/>
            <w:vAlign w:val="bottom"/>
          </w:tcPr>
          <w:p w:rsidR="00D0513C" w:rsidRDefault="00D0513C">
            <w:pPr>
              <w:pStyle w:val="ConsPlusNormal"/>
              <w:jc w:val="right"/>
            </w:pPr>
            <w:r>
              <w:t>6000,0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96" w:type="dxa"/>
            <w:vAlign w:val="bottom"/>
          </w:tcPr>
          <w:p w:rsidR="00D0513C" w:rsidRDefault="00D0513C">
            <w:pPr>
              <w:pStyle w:val="ConsPlusNormal"/>
              <w:jc w:val="center"/>
            </w:pPr>
            <w:r>
              <w:t>2466009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127072,9</w:t>
            </w:r>
          </w:p>
        </w:tc>
        <w:tc>
          <w:tcPr>
            <w:tcW w:w="1588" w:type="dxa"/>
            <w:vAlign w:val="bottom"/>
          </w:tcPr>
          <w:p w:rsidR="00D0513C" w:rsidRDefault="00D0513C">
            <w:pPr>
              <w:pStyle w:val="ConsPlusNormal"/>
              <w:jc w:val="right"/>
            </w:pPr>
            <w:r>
              <w:t>113053,7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2466009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127072,9</w:t>
            </w:r>
          </w:p>
        </w:tc>
        <w:tc>
          <w:tcPr>
            <w:tcW w:w="1588" w:type="dxa"/>
            <w:vAlign w:val="bottom"/>
          </w:tcPr>
          <w:p w:rsidR="00D0513C" w:rsidRDefault="00D0513C">
            <w:pPr>
              <w:pStyle w:val="ConsPlusNormal"/>
              <w:jc w:val="right"/>
            </w:pPr>
            <w:r>
              <w:t>113053,7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296" w:type="dxa"/>
            <w:vAlign w:val="bottom"/>
          </w:tcPr>
          <w:p w:rsidR="00D0513C" w:rsidRDefault="00D0513C">
            <w:pPr>
              <w:pStyle w:val="ConsPlusNormal"/>
              <w:jc w:val="center"/>
            </w:pPr>
            <w:r>
              <w:t>2466010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2712,8</w:t>
            </w:r>
          </w:p>
        </w:tc>
        <w:tc>
          <w:tcPr>
            <w:tcW w:w="1588" w:type="dxa"/>
            <w:vAlign w:val="bottom"/>
          </w:tcPr>
          <w:p w:rsidR="00D0513C" w:rsidRDefault="00D0513C">
            <w:pPr>
              <w:pStyle w:val="ConsPlusNormal"/>
              <w:jc w:val="right"/>
            </w:pPr>
            <w:r>
              <w:t>700,0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2466010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2712,8</w:t>
            </w:r>
          </w:p>
        </w:tc>
        <w:tc>
          <w:tcPr>
            <w:tcW w:w="1588" w:type="dxa"/>
            <w:vAlign w:val="bottom"/>
          </w:tcPr>
          <w:p w:rsidR="00D0513C" w:rsidRDefault="00D0513C">
            <w:pPr>
              <w:pStyle w:val="ConsPlusNormal"/>
              <w:jc w:val="right"/>
            </w:pPr>
            <w:r>
              <w:t>700,0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96" w:type="dxa"/>
            <w:vAlign w:val="bottom"/>
          </w:tcPr>
          <w:p w:rsidR="00D0513C" w:rsidRDefault="00D0513C">
            <w:pPr>
              <w:pStyle w:val="ConsPlusNormal"/>
              <w:jc w:val="center"/>
            </w:pPr>
            <w:r>
              <w:t>2467055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4208,2</w:t>
            </w:r>
          </w:p>
        </w:tc>
        <w:tc>
          <w:tcPr>
            <w:tcW w:w="1588" w:type="dxa"/>
            <w:vAlign w:val="bottom"/>
          </w:tcPr>
          <w:p w:rsidR="00D0513C" w:rsidRDefault="00D0513C">
            <w:pPr>
              <w:pStyle w:val="ConsPlusNormal"/>
              <w:jc w:val="right"/>
            </w:pPr>
            <w:r>
              <w:t>9000,0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2467055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4208,2</w:t>
            </w:r>
          </w:p>
        </w:tc>
        <w:tc>
          <w:tcPr>
            <w:tcW w:w="1588" w:type="dxa"/>
            <w:vAlign w:val="bottom"/>
          </w:tcPr>
          <w:p w:rsidR="00D0513C" w:rsidRDefault="00D0513C">
            <w:pPr>
              <w:pStyle w:val="ConsPlusNormal"/>
              <w:jc w:val="right"/>
            </w:pPr>
            <w:r>
              <w:t>9000,0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Поддержка начинающих фермеров</w:t>
            </w:r>
          </w:p>
        </w:tc>
        <w:tc>
          <w:tcPr>
            <w:tcW w:w="1296" w:type="dxa"/>
            <w:vAlign w:val="bottom"/>
          </w:tcPr>
          <w:p w:rsidR="00D0513C" w:rsidRDefault="00D0513C">
            <w:pPr>
              <w:pStyle w:val="ConsPlusNormal"/>
              <w:jc w:val="center"/>
            </w:pPr>
            <w:r>
              <w:t>2468053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12000,0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2468053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12000,0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семейных животноводческих ферм</w:t>
            </w:r>
          </w:p>
        </w:tc>
        <w:tc>
          <w:tcPr>
            <w:tcW w:w="1296" w:type="dxa"/>
            <w:vAlign w:val="bottom"/>
          </w:tcPr>
          <w:p w:rsidR="00D0513C" w:rsidRDefault="00D0513C">
            <w:pPr>
              <w:pStyle w:val="ConsPlusNormal"/>
              <w:jc w:val="center"/>
            </w:pPr>
            <w:r>
              <w:t>2468054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24000,0</w:t>
            </w:r>
          </w:p>
        </w:tc>
        <w:tc>
          <w:tcPr>
            <w:tcW w:w="1588" w:type="dxa"/>
            <w:vAlign w:val="bottom"/>
          </w:tcPr>
          <w:p w:rsidR="00D0513C" w:rsidRDefault="00D0513C">
            <w:pPr>
              <w:pStyle w:val="ConsPlusNormal"/>
              <w:jc w:val="right"/>
            </w:pPr>
            <w:r>
              <w:t>30000,0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2468054</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24000,0</w:t>
            </w:r>
          </w:p>
        </w:tc>
        <w:tc>
          <w:tcPr>
            <w:tcW w:w="1588" w:type="dxa"/>
            <w:vAlign w:val="bottom"/>
          </w:tcPr>
          <w:p w:rsidR="00D0513C" w:rsidRDefault="00D0513C">
            <w:pPr>
              <w:pStyle w:val="ConsPlusNormal"/>
              <w:jc w:val="right"/>
            </w:pPr>
            <w:r>
              <w:t>30000,0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26" w:history="1">
              <w:r>
                <w:rPr>
                  <w:color w:val="0000FF"/>
                </w:rPr>
                <w:t>Обеспечение</w:t>
              </w:r>
            </w:hyperlink>
            <w:r>
              <w:t xml:space="preserve">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296" w:type="dxa"/>
            <w:vAlign w:val="bottom"/>
          </w:tcPr>
          <w:p w:rsidR="00D0513C" w:rsidRDefault="00D0513C">
            <w:pPr>
              <w:pStyle w:val="ConsPlusNormal"/>
              <w:jc w:val="center"/>
            </w:pPr>
            <w:r>
              <w:t>2480000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1054381,6</w:t>
            </w:r>
          </w:p>
        </w:tc>
        <w:tc>
          <w:tcPr>
            <w:tcW w:w="1588" w:type="dxa"/>
            <w:vAlign w:val="bottom"/>
          </w:tcPr>
          <w:p w:rsidR="00D0513C" w:rsidRDefault="00D0513C">
            <w:pPr>
              <w:pStyle w:val="ConsPlusNormal"/>
              <w:jc w:val="right"/>
            </w:pPr>
            <w:r>
              <w:t>1053881,6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2480019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142853,5</w:t>
            </w:r>
          </w:p>
        </w:tc>
        <w:tc>
          <w:tcPr>
            <w:tcW w:w="1588" w:type="dxa"/>
            <w:vAlign w:val="bottom"/>
          </w:tcPr>
          <w:p w:rsidR="00D0513C" w:rsidRDefault="00D0513C">
            <w:pPr>
              <w:pStyle w:val="ConsPlusNormal"/>
              <w:jc w:val="right"/>
            </w:pPr>
            <w:r>
              <w:t>142853,5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2480019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131393,5</w:t>
            </w:r>
          </w:p>
        </w:tc>
        <w:tc>
          <w:tcPr>
            <w:tcW w:w="1588" w:type="dxa"/>
            <w:vAlign w:val="bottom"/>
          </w:tcPr>
          <w:p w:rsidR="00D0513C" w:rsidRDefault="00D0513C">
            <w:pPr>
              <w:pStyle w:val="ConsPlusNormal"/>
              <w:jc w:val="right"/>
            </w:pPr>
            <w:r>
              <w:t>131393,5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2480019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10664,6</w:t>
            </w:r>
          </w:p>
        </w:tc>
        <w:tc>
          <w:tcPr>
            <w:tcW w:w="1588" w:type="dxa"/>
            <w:vAlign w:val="bottom"/>
          </w:tcPr>
          <w:p w:rsidR="00D0513C" w:rsidRDefault="00D0513C">
            <w:pPr>
              <w:pStyle w:val="ConsPlusNormal"/>
              <w:jc w:val="right"/>
            </w:pPr>
            <w:r>
              <w:t>10664,6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2480019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795,4</w:t>
            </w:r>
          </w:p>
        </w:tc>
        <w:tc>
          <w:tcPr>
            <w:tcW w:w="1588" w:type="dxa"/>
            <w:vAlign w:val="bottom"/>
          </w:tcPr>
          <w:p w:rsidR="00D0513C" w:rsidRDefault="00D0513C">
            <w:pPr>
              <w:pStyle w:val="ConsPlusNormal"/>
              <w:jc w:val="right"/>
            </w:pPr>
            <w:r>
              <w:t>795,4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2480059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741681,6</w:t>
            </w:r>
          </w:p>
        </w:tc>
        <w:tc>
          <w:tcPr>
            <w:tcW w:w="1588" w:type="dxa"/>
            <w:vAlign w:val="bottom"/>
          </w:tcPr>
          <w:p w:rsidR="00D0513C" w:rsidRDefault="00D0513C">
            <w:pPr>
              <w:pStyle w:val="ConsPlusNormal"/>
              <w:jc w:val="right"/>
            </w:pPr>
            <w:r>
              <w:t>741681,6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2480059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18617,0</w:t>
            </w:r>
          </w:p>
        </w:tc>
        <w:tc>
          <w:tcPr>
            <w:tcW w:w="1588" w:type="dxa"/>
            <w:vAlign w:val="bottom"/>
          </w:tcPr>
          <w:p w:rsidR="00D0513C" w:rsidRDefault="00D0513C">
            <w:pPr>
              <w:pStyle w:val="ConsPlusNormal"/>
              <w:jc w:val="right"/>
            </w:pPr>
            <w:r>
              <w:t>19575,6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2480059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10457,0</w:t>
            </w:r>
          </w:p>
        </w:tc>
        <w:tc>
          <w:tcPr>
            <w:tcW w:w="1588" w:type="dxa"/>
            <w:vAlign w:val="bottom"/>
          </w:tcPr>
          <w:p w:rsidR="00D0513C" w:rsidRDefault="00D0513C">
            <w:pPr>
              <w:pStyle w:val="ConsPlusNormal"/>
              <w:jc w:val="right"/>
            </w:pPr>
            <w:r>
              <w:t>10747,0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2480059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711733,7</w:t>
            </w:r>
          </w:p>
        </w:tc>
        <w:tc>
          <w:tcPr>
            <w:tcW w:w="1588" w:type="dxa"/>
            <w:vAlign w:val="bottom"/>
          </w:tcPr>
          <w:p w:rsidR="00D0513C" w:rsidRDefault="00D0513C">
            <w:pPr>
              <w:pStyle w:val="ConsPlusNormal"/>
              <w:jc w:val="right"/>
            </w:pPr>
            <w:r>
              <w:t>710496,0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2480059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873,9</w:t>
            </w:r>
          </w:p>
        </w:tc>
        <w:tc>
          <w:tcPr>
            <w:tcW w:w="1588" w:type="dxa"/>
            <w:vAlign w:val="bottom"/>
          </w:tcPr>
          <w:p w:rsidR="00D0513C" w:rsidRDefault="00D0513C">
            <w:pPr>
              <w:pStyle w:val="ConsPlusNormal"/>
              <w:jc w:val="right"/>
            </w:pPr>
            <w:r>
              <w:t>863,0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Приобретение государственными учреждениями движимого имущества</w:t>
            </w:r>
          </w:p>
        </w:tc>
        <w:tc>
          <w:tcPr>
            <w:tcW w:w="1296" w:type="dxa"/>
            <w:vAlign w:val="bottom"/>
          </w:tcPr>
          <w:p w:rsidR="00D0513C" w:rsidRDefault="00D0513C">
            <w:pPr>
              <w:pStyle w:val="ConsPlusNormal"/>
              <w:jc w:val="center"/>
            </w:pPr>
            <w:r>
              <w:t>2480901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20000,0</w:t>
            </w:r>
          </w:p>
        </w:tc>
        <w:tc>
          <w:tcPr>
            <w:tcW w:w="1588" w:type="dxa"/>
            <w:vAlign w:val="bottom"/>
          </w:tcPr>
          <w:p w:rsidR="00D0513C" w:rsidRDefault="00D0513C">
            <w:pPr>
              <w:pStyle w:val="ConsPlusNormal"/>
              <w:jc w:val="right"/>
            </w:pPr>
            <w:r>
              <w:t>20000,0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2480901</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20000,0</w:t>
            </w:r>
          </w:p>
        </w:tc>
        <w:tc>
          <w:tcPr>
            <w:tcW w:w="1588" w:type="dxa"/>
            <w:vAlign w:val="bottom"/>
          </w:tcPr>
          <w:p w:rsidR="00D0513C" w:rsidRDefault="00D0513C">
            <w:pPr>
              <w:pStyle w:val="ConsPlusNormal"/>
              <w:jc w:val="right"/>
            </w:pPr>
            <w:r>
              <w:t>20000,0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государственными учреждениями капитального ремонта</w:t>
            </w:r>
          </w:p>
        </w:tc>
        <w:tc>
          <w:tcPr>
            <w:tcW w:w="1296" w:type="dxa"/>
            <w:vAlign w:val="bottom"/>
          </w:tcPr>
          <w:p w:rsidR="00D0513C" w:rsidRDefault="00D0513C">
            <w:pPr>
              <w:pStyle w:val="ConsPlusNormal"/>
              <w:jc w:val="center"/>
            </w:pPr>
            <w:r>
              <w:t>2480902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25071,4</w:t>
            </w:r>
          </w:p>
        </w:tc>
        <w:tc>
          <w:tcPr>
            <w:tcW w:w="1588" w:type="dxa"/>
            <w:vAlign w:val="bottom"/>
          </w:tcPr>
          <w:p w:rsidR="00D0513C" w:rsidRDefault="00D0513C">
            <w:pPr>
              <w:pStyle w:val="ConsPlusNormal"/>
              <w:jc w:val="right"/>
            </w:pPr>
            <w:r>
              <w:t>25071,4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2480902</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25071,4</w:t>
            </w:r>
          </w:p>
        </w:tc>
        <w:tc>
          <w:tcPr>
            <w:tcW w:w="1588" w:type="dxa"/>
            <w:vAlign w:val="bottom"/>
          </w:tcPr>
          <w:p w:rsidR="00D0513C" w:rsidRDefault="00D0513C">
            <w:pPr>
              <w:pStyle w:val="ConsPlusNormal"/>
              <w:jc w:val="right"/>
            </w:pPr>
            <w:r>
              <w:t>25071,4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Противоэпизоотические мероприятия</w:t>
            </w:r>
          </w:p>
        </w:tc>
        <w:tc>
          <w:tcPr>
            <w:tcW w:w="1296" w:type="dxa"/>
            <w:vAlign w:val="bottom"/>
          </w:tcPr>
          <w:p w:rsidR="00D0513C" w:rsidRDefault="00D0513C">
            <w:pPr>
              <w:pStyle w:val="ConsPlusNormal"/>
              <w:jc w:val="center"/>
            </w:pPr>
            <w:r>
              <w:t>2480997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30357,8</w:t>
            </w:r>
          </w:p>
        </w:tc>
        <w:tc>
          <w:tcPr>
            <w:tcW w:w="1588" w:type="dxa"/>
            <w:vAlign w:val="bottom"/>
          </w:tcPr>
          <w:p w:rsidR="00D0513C" w:rsidRDefault="00D0513C">
            <w:pPr>
              <w:pStyle w:val="ConsPlusNormal"/>
              <w:jc w:val="right"/>
            </w:pPr>
            <w:r>
              <w:t>29857,8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2480997</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30357,8</w:t>
            </w:r>
          </w:p>
        </w:tc>
        <w:tc>
          <w:tcPr>
            <w:tcW w:w="1588" w:type="dxa"/>
            <w:vAlign w:val="bottom"/>
          </w:tcPr>
          <w:p w:rsidR="00D0513C" w:rsidRDefault="00D0513C">
            <w:pPr>
              <w:pStyle w:val="ConsPlusNormal"/>
              <w:jc w:val="right"/>
            </w:pPr>
            <w:r>
              <w:t>29857,8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Предупреждение риска заноса, распространения и ликвидация очагов африканской чумы свиней</w:t>
            </w:r>
          </w:p>
        </w:tc>
        <w:tc>
          <w:tcPr>
            <w:tcW w:w="1296" w:type="dxa"/>
            <w:vAlign w:val="bottom"/>
          </w:tcPr>
          <w:p w:rsidR="00D0513C" w:rsidRDefault="00D0513C">
            <w:pPr>
              <w:pStyle w:val="ConsPlusNormal"/>
              <w:jc w:val="center"/>
            </w:pPr>
            <w:r>
              <w:t>2481023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1200,0</w:t>
            </w:r>
          </w:p>
        </w:tc>
        <w:tc>
          <w:tcPr>
            <w:tcW w:w="1588" w:type="dxa"/>
            <w:vAlign w:val="bottom"/>
          </w:tcPr>
          <w:p w:rsidR="00D0513C" w:rsidRDefault="00D0513C">
            <w:pPr>
              <w:pStyle w:val="ConsPlusNormal"/>
              <w:jc w:val="right"/>
            </w:pPr>
            <w:r>
              <w:t>1200,0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2481023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200,0</w:t>
            </w:r>
          </w:p>
        </w:tc>
        <w:tc>
          <w:tcPr>
            <w:tcW w:w="1588" w:type="dxa"/>
            <w:vAlign w:val="bottom"/>
          </w:tcPr>
          <w:p w:rsidR="00D0513C" w:rsidRDefault="00D0513C">
            <w:pPr>
              <w:pStyle w:val="ConsPlusNormal"/>
              <w:jc w:val="right"/>
            </w:pPr>
            <w:r>
              <w:t>200,0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2481023</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1296" w:type="dxa"/>
            <w:vAlign w:val="bottom"/>
          </w:tcPr>
          <w:p w:rsidR="00D0513C" w:rsidRDefault="00D0513C">
            <w:pPr>
              <w:pStyle w:val="ConsPlusNormal"/>
              <w:jc w:val="center"/>
            </w:pPr>
            <w:r>
              <w:t>2481123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80000,0</w:t>
            </w:r>
          </w:p>
        </w:tc>
        <w:tc>
          <w:tcPr>
            <w:tcW w:w="1588" w:type="dxa"/>
            <w:vAlign w:val="bottom"/>
          </w:tcPr>
          <w:p w:rsidR="00D0513C" w:rsidRDefault="00D0513C">
            <w:pPr>
              <w:pStyle w:val="ConsPlusNormal"/>
              <w:jc w:val="right"/>
            </w:pPr>
            <w:r>
              <w:t>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2481123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80000,0</w:t>
            </w:r>
          </w:p>
        </w:tc>
        <w:tc>
          <w:tcPr>
            <w:tcW w:w="1588" w:type="dxa"/>
            <w:vAlign w:val="bottom"/>
          </w:tcPr>
          <w:p w:rsidR="00D0513C" w:rsidRDefault="00D0513C">
            <w:pPr>
              <w:pStyle w:val="ConsPlusNormal"/>
              <w:jc w:val="right"/>
            </w:pPr>
            <w:r>
              <w:t>80000,0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296" w:type="dxa"/>
            <w:vAlign w:val="bottom"/>
          </w:tcPr>
          <w:p w:rsidR="00D0513C" w:rsidRDefault="00D0513C">
            <w:pPr>
              <w:pStyle w:val="ConsPlusNormal"/>
              <w:jc w:val="center"/>
            </w:pPr>
            <w:r>
              <w:t>2486165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13217,3</w:t>
            </w:r>
          </w:p>
        </w:tc>
        <w:tc>
          <w:tcPr>
            <w:tcW w:w="1588" w:type="dxa"/>
            <w:vAlign w:val="bottom"/>
          </w:tcPr>
          <w:p w:rsidR="00D0513C" w:rsidRDefault="00D0513C">
            <w:pPr>
              <w:pStyle w:val="ConsPlusNormal"/>
              <w:jc w:val="right"/>
            </w:pPr>
            <w:r>
              <w:t>13217,3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2486165</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13217,3</w:t>
            </w:r>
          </w:p>
        </w:tc>
        <w:tc>
          <w:tcPr>
            <w:tcW w:w="1588" w:type="dxa"/>
            <w:vAlign w:val="bottom"/>
          </w:tcPr>
          <w:p w:rsidR="00D0513C" w:rsidRDefault="00D0513C">
            <w:pPr>
              <w:pStyle w:val="ConsPlusNormal"/>
              <w:jc w:val="right"/>
            </w:pPr>
            <w:r>
              <w:t>13217,3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27" w:history="1">
              <w:r>
                <w:rPr>
                  <w:color w:val="0000FF"/>
                </w:rPr>
                <w:t>Развитие подотрасли</w:t>
              </w:r>
            </w:hyperlink>
            <w:r>
              <w:t xml:space="preserve"> виноградарства и виноделия</w:t>
            </w:r>
          </w:p>
        </w:tc>
        <w:tc>
          <w:tcPr>
            <w:tcW w:w="1296" w:type="dxa"/>
            <w:vAlign w:val="bottom"/>
          </w:tcPr>
          <w:p w:rsidR="00D0513C" w:rsidRDefault="00D0513C">
            <w:pPr>
              <w:pStyle w:val="ConsPlusNormal"/>
              <w:jc w:val="center"/>
            </w:pPr>
            <w:r>
              <w:t>2490000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179161,2</w:t>
            </w:r>
          </w:p>
        </w:tc>
        <w:tc>
          <w:tcPr>
            <w:tcW w:w="1588" w:type="dxa"/>
            <w:vAlign w:val="bottom"/>
          </w:tcPr>
          <w:p w:rsidR="00D0513C" w:rsidRDefault="00D0513C">
            <w:pPr>
              <w:pStyle w:val="ConsPlusNormal"/>
              <w:jc w:val="right"/>
            </w:pPr>
            <w:r>
              <w:t>188768,1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2490019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66803,0</w:t>
            </w:r>
          </w:p>
        </w:tc>
        <w:tc>
          <w:tcPr>
            <w:tcW w:w="1588" w:type="dxa"/>
            <w:vAlign w:val="bottom"/>
          </w:tcPr>
          <w:p w:rsidR="00D0513C" w:rsidRDefault="00D0513C">
            <w:pPr>
              <w:pStyle w:val="ConsPlusNormal"/>
              <w:jc w:val="right"/>
            </w:pPr>
            <w:r>
              <w:t>66803,0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2490019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58424,0</w:t>
            </w:r>
          </w:p>
        </w:tc>
        <w:tc>
          <w:tcPr>
            <w:tcW w:w="1588" w:type="dxa"/>
            <w:vAlign w:val="bottom"/>
          </w:tcPr>
          <w:p w:rsidR="00D0513C" w:rsidRDefault="00D0513C">
            <w:pPr>
              <w:pStyle w:val="ConsPlusNormal"/>
              <w:jc w:val="right"/>
            </w:pPr>
            <w:r>
              <w:t>58424,0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2490019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8334,0</w:t>
            </w:r>
          </w:p>
        </w:tc>
        <w:tc>
          <w:tcPr>
            <w:tcW w:w="1588" w:type="dxa"/>
            <w:vAlign w:val="bottom"/>
          </w:tcPr>
          <w:p w:rsidR="00D0513C" w:rsidRDefault="00D0513C">
            <w:pPr>
              <w:pStyle w:val="ConsPlusNormal"/>
              <w:jc w:val="right"/>
            </w:pPr>
            <w:r>
              <w:t>8334,0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2490019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45,0</w:t>
            </w:r>
          </w:p>
        </w:tc>
        <w:tc>
          <w:tcPr>
            <w:tcW w:w="1588" w:type="dxa"/>
            <w:vAlign w:val="bottom"/>
          </w:tcPr>
          <w:p w:rsidR="00D0513C" w:rsidRDefault="00D0513C">
            <w:pPr>
              <w:pStyle w:val="ConsPlusNormal"/>
              <w:jc w:val="right"/>
            </w:pPr>
            <w:r>
              <w:t>45,0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виноделия, на возмещение части затрат на уплату процентов по кредитам на приобретение технологического оборудования для переработки винограда и производства виноматериалов, приобретение дубовой тары для выдержки и хранения виноматериалов, холодильного оборудования, электрогенераторных установок</w:t>
            </w:r>
          </w:p>
        </w:tc>
        <w:tc>
          <w:tcPr>
            <w:tcW w:w="1296" w:type="dxa"/>
            <w:vAlign w:val="bottom"/>
          </w:tcPr>
          <w:p w:rsidR="00D0513C" w:rsidRDefault="00D0513C">
            <w:pPr>
              <w:pStyle w:val="ConsPlusNormal"/>
              <w:jc w:val="center"/>
            </w:pPr>
            <w:r>
              <w:t>2491001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4480,3</w:t>
            </w:r>
          </w:p>
        </w:tc>
        <w:tc>
          <w:tcPr>
            <w:tcW w:w="1588" w:type="dxa"/>
            <w:vAlign w:val="bottom"/>
          </w:tcPr>
          <w:p w:rsidR="00D0513C" w:rsidRDefault="00D0513C">
            <w:pPr>
              <w:pStyle w:val="ConsPlusNormal"/>
              <w:jc w:val="right"/>
            </w:pPr>
            <w:r>
              <w:t>4480,3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2491001</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4480,3</w:t>
            </w:r>
          </w:p>
        </w:tc>
        <w:tc>
          <w:tcPr>
            <w:tcW w:w="1588" w:type="dxa"/>
            <w:vAlign w:val="bottom"/>
          </w:tcPr>
          <w:p w:rsidR="00D0513C" w:rsidRDefault="00D0513C">
            <w:pPr>
              <w:pStyle w:val="ConsPlusNormal"/>
              <w:jc w:val="right"/>
            </w:pPr>
            <w:r>
              <w:t>4480,3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296" w:type="dxa"/>
            <w:vAlign w:val="bottom"/>
          </w:tcPr>
          <w:p w:rsidR="00D0513C" w:rsidRDefault="00D0513C">
            <w:pPr>
              <w:pStyle w:val="ConsPlusNormal"/>
              <w:jc w:val="center"/>
            </w:pPr>
            <w:r>
              <w:t>2491176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2283,4</w:t>
            </w:r>
          </w:p>
        </w:tc>
        <w:tc>
          <w:tcPr>
            <w:tcW w:w="1588" w:type="dxa"/>
            <w:vAlign w:val="bottom"/>
          </w:tcPr>
          <w:p w:rsidR="00D0513C" w:rsidRDefault="00D0513C">
            <w:pPr>
              <w:pStyle w:val="ConsPlusNormal"/>
              <w:jc w:val="right"/>
            </w:pPr>
            <w:r>
              <w:t>2283,4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2491176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2283,4</w:t>
            </w:r>
          </w:p>
        </w:tc>
        <w:tc>
          <w:tcPr>
            <w:tcW w:w="1588" w:type="dxa"/>
            <w:vAlign w:val="bottom"/>
          </w:tcPr>
          <w:p w:rsidR="00D0513C" w:rsidRDefault="00D0513C">
            <w:pPr>
              <w:pStyle w:val="ConsPlusNormal"/>
              <w:jc w:val="right"/>
            </w:pPr>
            <w:r>
              <w:t>2283,4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296" w:type="dxa"/>
            <w:vAlign w:val="bottom"/>
          </w:tcPr>
          <w:p w:rsidR="00D0513C" w:rsidRDefault="00D0513C">
            <w:pPr>
              <w:pStyle w:val="ConsPlusNormal"/>
              <w:jc w:val="center"/>
            </w:pPr>
            <w:r>
              <w:t>2491177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2491177</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2000,0</w:t>
            </w:r>
          </w:p>
        </w:tc>
        <w:tc>
          <w:tcPr>
            <w:tcW w:w="1588" w:type="dxa"/>
            <w:vAlign w:val="bottom"/>
          </w:tcPr>
          <w:p w:rsidR="00D0513C" w:rsidRDefault="00D0513C">
            <w:pPr>
              <w:pStyle w:val="ConsPlusNormal"/>
              <w:jc w:val="right"/>
            </w:pPr>
            <w:r>
              <w:t>2000,0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296" w:type="dxa"/>
            <w:vAlign w:val="bottom"/>
          </w:tcPr>
          <w:p w:rsidR="00D0513C" w:rsidRDefault="00D0513C">
            <w:pPr>
              <w:pStyle w:val="ConsPlusNormal"/>
              <w:jc w:val="center"/>
            </w:pPr>
            <w:r>
              <w:t>2491182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1800,0</w:t>
            </w:r>
          </w:p>
        </w:tc>
        <w:tc>
          <w:tcPr>
            <w:tcW w:w="1588" w:type="dxa"/>
            <w:vAlign w:val="bottom"/>
          </w:tcPr>
          <w:p w:rsidR="00D0513C" w:rsidRDefault="00D0513C">
            <w:pPr>
              <w:pStyle w:val="ConsPlusNormal"/>
              <w:jc w:val="right"/>
            </w:pPr>
            <w:r>
              <w:t>1800,0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2491182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1800,0</w:t>
            </w:r>
          </w:p>
        </w:tc>
        <w:tc>
          <w:tcPr>
            <w:tcW w:w="1588" w:type="dxa"/>
            <w:vAlign w:val="bottom"/>
          </w:tcPr>
          <w:p w:rsidR="00D0513C" w:rsidRDefault="00D0513C">
            <w:pPr>
              <w:pStyle w:val="ConsPlusNormal"/>
              <w:jc w:val="right"/>
            </w:pPr>
            <w:r>
              <w:t>1800,0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Развитие виноделия</w:t>
            </w:r>
          </w:p>
        </w:tc>
        <w:tc>
          <w:tcPr>
            <w:tcW w:w="1296" w:type="dxa"/>
            <w:vAlign w:val="bottom"/>
          </w:tcPr>
          <w:p w:rsidR="00D0513C" w:rsidRDefault="00D0513C">
            <w:pPr>
              <w:pStyle w:val="ConsPlusNormal"/>
              <w:jc w:val="center"/>
            </w:pPr>
            <w:r>
              <w:t>2491183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2491183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закладку и уход за виноградниками</w:t>
            </w:r>
          </w:p>
        </w:tc>
        <w:tc>
          <w:tcPr>
            <w:tcW w:w="1296" w:type="dxa"/>
            <w:vAlign w:val="bottom"/>
          </w:tcPr>
          <w:p w:rsidR="00D0513C" w:rsidRDefault="00D0513C">
            <w:pPr>
              <w:pStyle w:val="ConsPlusNormal"/>
              <w:jc w:val="center"/>
            </w:pPr>
            <w:r>
              <w:t>2495032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61427,4</w:t>
            </w:r>
          </w:p>
        </w:tc>
        <w:tc>
          <w:tcPr>
            <w:tcW w:w="1588" w:type="dxa"/>
            <w:vAlign w:val="bottom"/>
          </w:tcPr>
          <w:p w:rsidR="00D0513C" w:rsidRDefault="00D0513C">
            <w:pPr>
              <w:pStyle w:val="ConsPlusNormal"/>
              <w:jc w:val="right"/>
            </w:pPr>
            <w:r>
              <w:t>71034,3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2495032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61427,4</w:t>
            </w:r>
          </w:p>
        </w:tc>
        <w:tc>
          <w:tcPr>
            <w:tcW w:w="1588" w:type="dxa"/>
            <w:vAlign w:val="bottom"/>
          </w:tcPr>
          <w:p w:rsidR="00D0513C" w:rsidRDefault="00D0513C">
            <w:pPr>
              <w:pStyle w:val="ConsPlusNormal"/>
              <w:jc w:val="right"/>
            </w:pPr>
            <w:r>
              <w:t>71034,3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части затрат на закладку и уход за виноградниками</w:t>
            </w:r>
          </w:p>
        </w:tc>
        <w:tc>
          <w:tcPr>
            <w:tcW w:w="1296" w:type="dxa"/>
            <w:vAlign w:val="bottom"/>
          </w:tcPr>
          <w:p w:rsidR="00D0513C" w:rsidRDefault="00D0513C">
            <w:pPr>
              <w:pStyle w:val="ConsPlusNormal"/>
              <w:jc w:val="center"/>
            </w:pPr>
            <w:r>
              <w:t>2498032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39367,1</w:t>
            </w:r>
          </w:p>
        </w:tc>
        <w:tc>
          <w:tcPr>
            <w:tcW w:w="1588" w:type="dxa"/>
            <w:vAlign w:val="bottom"/>
          </w:tcPr>
          <w:p w:rsidR="00D0513C" w:rsidRDefault="00D0513C">
            <w:pPr>
              <w:pStyle w:val="ConsPlusNormal"/>
              <w:jc w:val="right"/>
            </w:pPr>
            <w:r>
              <w:t>39367,1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2498032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39367,1</w:t>
            </w:r>
          </w:p>
        </w:tc>
        <w:tc>
          <w:tcPr>
            <w:tcW w:w="1588" w:type="dxa"/>
            <w:vAlign w:val="bottom"/>
          </w:tcPr>
          <w:p w:rsidR="00D0513C" w:rsidRDefault="00D0513C">
            <w:pPr>
              <w:pStyle w:val="ConsPlusNormal"/>
              <w:jc w:val="right"/>
            </w:pPr>
            <w:r>
              <w:t>39367,1</w:t>
            </w:r>
          </w:p>
        </w:tc>
      </w:tr>
      <w:tr w:rsidR="00D0513C">
        <w:tc>
          <w:tcPr>
            <w:tcW w:w="706" w:type="dxa"/>
          </w:tcPr>
          <w:p w:rsidR="00D0513C" w:rsidRDefault="00D0513C">
            <w:pPr>
              <w:pStyle w:val="ConsPlusNormal"/>
              <w:jc w:val="center"/>
            </w:pPr>
            <w:r>
              <w:t>25.</w:t>
            </w:r>
          </w:p>
        </w:tc>
        <w:tc>
          <w:tcPr>
            <w:tcW w:w="3685" w:type="dxa"/>
          </w:tcPr>
          <w:p w:rsidR="00D0513C" w:rsidRDefault="00D0513C">
            <w:pPr>
              <w:pStyle w:val="ConsPlusNormal"/>
              <w:jc w:val="both"/>
            </w:pPr>
            <w:r>
              <w:t xml:space="preserve">Государственная </w:t>
            </w:r>
            <w:hyperlink r:id="rId328" w:history="1">
              <w:r>
                <w:rPr>
                  <w:color w:val="0000FF"/>
                </w:rPr>
                <w:t>программа</w:t>
              </w:r>
            </w:hyperlink>
            <w:r>
              <w:t xml:space="preserve"> Краснодарского края "Развитие топливно-энергетического комплекса"</w:t>
            </w:r>
          </w:p>
        </w:tc>
        <w:tc>
          <w:tcPr>
            <w:tcW w:w="1296" w:type="dxa"/>
            <w:vAlign w:val="bottom"/>
          </w:tcPr>
          <w:p w:rsidR="00D0513C" w:rsidRDefault="00D0513C">
            <w:pPr>
              <w:pStyle w:val="ConsPlusNormal"/>
              <w:jc w:val="center"/>
            </w:pPr>
            <w:r>
              <w:t>2500000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235756,4</w:t>
            </w:r>
          </w:p>
        </w:tc>
        <w:tc>
          <w:tcPr>
            <w:tcW w:w="1588" w:type="dxa"/>
            <w:vAlign w:val="bottom"/>
          </w:tcPr>
          <w:p w:rsidR="00D0513C" w:rsidRDefault="00D0513C">
            <w:pPr>
              <w:pStyle w:val="ConsPlusNormal"/>
              <w:jc w:val="right"/>
            </w:pPr>
            <w:r>
              <w:t>184682,6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29" w:history="1">
              <w:r>
                <w:rPr>
                  <w:color w:val="0000FF"/>
                </w:rPr>
                <w:t>Газификация</w:t>
              </w:r>
            </w:hyperlink>
            <w:r>
              <w:t xml:space="preserve"> Краснодарского края</w:t>
            </w:r>
          </w:p>
        </w:tc>
        <w:tc>
          <w:tcPr>
            <w:tcW w:w="1296" w:type="dxa"/>
            <w:vAlign w:val="bottom"/>
          </w:tcPr>
          <w:p w:rsidR="00D0513C" w:rsidRDefault="00D0513C">
            <w:pPr>
              <w:pStyle w:val="ConsPlusNormal"/>
              <w:jc w:val="center"/>
            </w:pPr>
            <w:r>
              <w:t>2510000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40000,0</w:t>
            </w:r>
          </w:p>
        </w:tc>
        <w:tc>
          <w:tcPr>
            <w:tcW w:w="1588" w:type="dxa"/>
            <w:vAlign w:val="bottom"/>
          </w:tcPr>
          <w:p w:rsidR="00D0513C" w:rsidRDefault="00D0513C">
            <w:pPr>
              <w:pStyle w:val="ConsPlusNormal"/>
              <w:jc w:val="right"/>
            </w:pPr>
            <w:r>
              <w:t>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организацию газоснабжения населения</w:t>
            </w:r>
          </w:p>
        </w:tc>
        <w:tc>
          <w:tcPr>
            <w:tcW w:w="1296" w:type="dxa"/>
            <w:vAlign w:val="bottom"/>
          </w:tcPr>
          <w:p w:rsidR="00D0513C" w:rsidRDefault="00D0513C">
            <w:pPr>
              <w:pStyle w:val="ConsPlusNormal"/>
              <w:jc w:val="center"/>
            </w:pPr>
            <w:r>
              <w:t>2516062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40000,0</w:t>
            </w:r>
          </w:p>
        </w:tc>
        <w:tc>
          <w:tcPr>
            <w:tcW w:w="1588" w:type="dxa"/>
            <w:vAlign w:val="bottom"/>
          </w:tcPr>
          <w:p w:rsidR="00D0513C" w:rsidRDefault="00D0513C">
            <w:pPr>
              <w:pStyle w:val="ConsPlusNormal"/>
              <w:jc w:val="right"/>
            </w:pPr>
            <w:r>
              <w:t>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2516062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40000,0</w:t>
            </w:r>
          </w:p>
        </w:tc>
        <w:tc>
          <w:tcPr>
            <w:tcW w:w="1588" w:type="dxa"/>
            <w:vAlign w:val="bottom"/>
          </w:tcPr>
          <w:p w:rsidR="00D0513C" w:rsidRDefault="00D0513C">
            <w:pPr>
              <w:pStyle w:val="ConsPlusNormal"/>
              <w:jc w:val="right"/>
            </w:pPr>
            <w:r>
              <w:t>40000,0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30" w:history="1">
              <w:r>
                <w:rPr>
                  <w:color w:val="0000FF"/>
                </w:rPr>
                <w:t>Энергосбережение</w:t>
              </w:r>
            </w:hyperlink>
            <w:r>
              <w:t xml:space="preserve"> и повышение энергетической эффективности на территории Краснодарского края на период 2014 - 2020 годов</w:t>
            </w:r>
          </w:p>
        </w:tc>
        <w:tc>
          <w:tcPr>
            <w:tcW w:w="1296" w:type="dxa"/>
            <w:vAlign w:val="bottom"/>
          </w:tcPr>
          <w:p w:rsidR="00D0513C" w:rsidRDefault="00D0513C">
            <w:pPr>
              <w:pStyle w:val="ConsPlusNormal"/>
              <w:jc w:val="center"/>
            </w:pPr>
            <w:r>
              <w:t>2520000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16844,4</w:t>
            </w:r>
          </w:p>
        </w:tc>
        <w:tc>
          <w:tcPr>
            <w:tcW w:w="1588" w:type="dxa"/>
            <w:vAlign w:val="bottom"/>
          </w:tcPr>
          <w:p w:rsidR="00D0513C" w:rsidRDefault="00D0513C">
            <w:pPr>
              <w:pStyle w:val="ConsPlusNormal"/>
              <w:jc w:val="right"/>
            </w:pPr>
            <w:r>
              <w:t>15769,6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Энергосбережение и повышение энергетической эффективности</w:t>
            </w:r>
          </w:p>
        </w:tc>
        <w:tc>
          <w:tcPr>
            <w:tcW w:w="1296" w:type="dxa"/>
            <w:vAlign w:val="bottom"/>
          </w:tcPr>
          <w:p w:rsidR="00D0513C" w:rsidRDefault="00D0513C">
            <w:pPr>
              <w:pStyle w:val="ConsPlusNormal"/>
              <w:jc w:val="center"/>
            </w:pPr>
            <w:r>
              <w:t>2520991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11199,6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2520991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11199,6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реализацию мероприятий по энергосбережению и повышению энергетической эффективности</w:t>
            </w:r>
          </w:p>
        </w:tc>
        <w:tc>
          <w:tcPr>
            <w:tcW w:w="1296" w:type="dxa"/>
            <w:vAlign w:val="bottom"/>
          </w:tcPr>
          <w:p w:rsidR="00D0513C" w:rsidRDefault="00D0513C">
            <w:pPr>
              <w:pStyle w:val="ConsPlusNormal"/>
              <w:jc w:val="center"/>
            </w:pPr>
            <w:r>
              <w:t>2526051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16844,4</w:t>
            </w:r>
          </w:p>
        </w:tc>
        <w:tc>
          <w:tcPr>
            <w:tcW w:w="1588" w:type="dxa"/>
            <w:vAlign w:val="bottom"/>
          </w:tcPr>
          <w:p w:rsidR="00D0513C" w:rsidRDefault="00D0513C">
            <w:pPr>
              <w:pStyle w:val="ConsPlusNormal"/>
              <w:jc w:val="right"/>
            </w:pPr>
            <w:r>
              <w:t>4570,0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2526051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16844,4</w:t>
            </w:r>
          </w:p>
        </w:tc>
        <w:tc>
          <w:tcPr>
            <w:tcW w:w="1588" w:type="dxa"/>
            <w:vAlign w:val="bottom"/>
          </w:tcPr>
          <w:p w:rsidR="00D0513C" w:rsidRDefault="00D0513C">
            <w:pPr>
              <w:pStyle w:val="ConsPlusNormal"/>
              <w:jc w:val="right"/>
            </w:pPr>
            <w:r>
              <w:t>4570,0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hyperlink r:id="rId331" w:history="1">
              <w:r>
                <w:rPr>
                  <w:color w:val="0000FF"/>
                </w:rPr>
                <w:t>Модернизация</w:t>
              </w:r>
            </w:hyperlink>
            <w:r>
              <w:t xml:space="preserve"> систем теплоснабжения в Краснодарском крае</w:t>
            </w:r>
          </w:p>
        </w:tc>
        <w:tc>
          <w:tcPr>
            <w:tcW w:w="1296" w:type="dxa"/>
            <w:vAlign w:val="bottom"/>
          </w:tcPr>
          <w:p w:rsidR="00D0513C" w:rsidRDefault="00D0513C">
            <w:pPr>
              <w:pStyle w:val="ConsPlusNormal"/>
              <w:jc w:val="center"/>
            </w:pPr>
            <w:r>
              <w:t>2530000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2531158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27500,0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2531158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27500,0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организацию теплоснабжения населения</w:t>
            </w:r>
          </w:p>
        </w:tc>
        <w:tc>
          <w:tcPr>
            <w:tcW w:w="1296" w:type="dxa"/>
            <w:vAlign w:val="bottom"/>
          </w:tcPr>
          <w:p w:rsidR="00D0513C" w:rsidRDefault="00D0513C">
            <w:pPr>
              <w:pStyle w:val="ConsPlusNormal"/>
              <w:jc w:val="center"/>
            </w:pPr>
            <w:r>
              <w:t>2536107</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12500,0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2536107</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12500,0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Модернизация систем электроснабжения муниципальных образований Краснодарского края</w:t>
            </w:r>
          </w:p>
        </w:tc>
        <w:tc>
          <w:tcPr>
            <w:tcW w:w="1296" w:type="dxa"/>
            <w:vAlign w:val="bottom"/>
          </w:tcPr>
          <w:p w:rsidR="00D0513C" w:rsidRDefault="00D0513C">
            <w:pPr>
              <w:pStyle w:val="ConsPlusNormal"/>
              <w:jc w:val="center"/>
            </w:pPr>
            <w:r>
              <w:t>2540000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организацию электроснабжения населения</w:t>
            </w:r>
          </w:p>
        </w:tc>
        <w:tc>
          <w:tcPr>
            <w:tcW w:w="1296" w:type="dxa"/>
            <w:vAlign w:val="bottom"/>
          </w:tcPr>
          <w:p w:rsidR="00D0513C" w:rsidRDefault="00D0513C">
            <w:pPr>
              <w:pStyle w:val="ConsPlusNormal"/>
              <w:jc w:val="center"/>
            </w:pPr>
            <w:r>
              <w:t>2546109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2546109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мероприятия по управлению реализацией программы</w:t>
            </w:r>
          </w:p>
        </w:tc>
        <w:tc>
          <w:tcPr>
            <w:tcW w:w="1296" w:type="dxa"/>
            <w:vAlign w:val="bottom"/>
          </w:tcPr>
          <w:p w:rsidR="00D0513C" w:rsidRDefault="00D0513C">
            <w:pPr>
              <w:pStyle w:val="ConsPlusNormal"/>
              <w:jc w:val="center"/>
            </w:pPr>
            <w:r>
              <w:t>2550000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128912,0</w:t>
            </w:r>
          </w:p>
        </w:tc>
        <w:tc>
          <w:tcPr>
            <w:tcW w:w="1588" w:type="dxa"/>
            <w:vAlign w:val="bottom"/>
          </w:tcPr>
          <w:p w:rsidR="00D0513C" w:rsidRDefault="00D0513C">
            <w:pPr>
              <w:pStyle w:val="ConsPlusNormal"/>
              <w:jc w:val="right"/>
            </w:pPr>
            <w:r>
              <w:t>128913,0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2550019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69097,0</w:t>
            </w:r>
          </w:p>
        </w:tc>
        <w:tc>
          <w:tcPr>
            <w:tcW w:w="1588" w:type="dxa"/>
            <w:vAlign w:val="bottom"/>
          </w:tcPr>
          <w:p w:rsidR="00D0513C" w:rsidRDefault="00D0513C">
            <w:pPr>
              <w:pStyle w:val="ConsPlusNormal"/>
              <w:jc w:val="right"/>
            </w:pPr>
            <w:r>
              <w:t>69097,0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2550019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65873,0</w:t>
            </w:r>
          </w:p>
        </w:tc>
        <w:tc>
          <w:tcPr>
            <w:tcW w:w="1588" w:type="dxa"/>
            <w:vAlign w:val="bottom"/>
          </w:tcPr>
          <w:p w:rsidR="00D0513C" w:rsidRDefault="00D0513C">
            <w:pPr>
              <w:pStyle w:val="ConsPlusNormal"/>
              <w:jc w:val="right"/>
            </w:pPr>
            <w:r>
              <w:t>65873,0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2550019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3194,0</w:t>
            </w:r>
          </w:p>
        </w:tc>
        <w:tc>
          <w:tcPr>
            <w:tcW w:w="1588" w:type="dxa"/>
            <w:vAlign w:val="bottom"/>
          </w:tcPr>
          <w:p w:rsidR="00D0513C" w:rsidRDefault="00D0513C">
            <w:pPr>
              <w:pStyle w:val="ConsPlusNormal"/>
              <w:jc w:val="right"/>
            </w:pPr>
            <w:r>
              <w:t>3194,0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2550019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30,0</w:t>
            </w:r>
          </w:p>
        </w:tc>
        <w:tc>
          <w:tcPr>
            <w:tcW w:w="1588" w:type="dxa"/>
            <w:vAlign w:val="bottom"/>
          </w:tcPr>
          <w:p w:rsidR="00D0513C" w:rsidRDefault="00D0513C">
            <w:pPr>
              <w:pStyle w:val="ConsPlusNormal"/>
              <w:jc w:val="right"/>
            </w:pPr>
            <w:r>
              <w:t>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2550059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59815,0</w:t>
            </w:r>
          </w:p>
        </w:tc>
        <w:tc>
          <w:tcPr>
            <w:tcW w:w="1588" w:type="dxa"/>
            <w:vAlign w:val="bottom"/>
          </w:tcPr>
          <w:p w:rsidR="00D0513C" w:rsidRDefault="00D0513C">
            <w:pPr>
              <w:pStyle w:val="ConsPlusNormal"/>
              <w:jc w:val="right"/>
            </w:pPr>
            <w:r>
              <w:t>59816,0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2550059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42462,0</w:t>
            </w:r>
          </w:p>
        </w:tc>
        <w:tc>
          <w:tcPr>
            <w:tcW w:w="1588" w:type="dxa"/>
            <w:vAlign w:val="bottom"/>
          </w:tcPr>
          <w:p w:rsidR="00D0513C" w:rsidRDefault="00D0513C">
            <w:pPr>
              <w:pStyle w:val="ConsPlusNormal"/>
              <w:jc w:val="right"/>
            </w:pPr>
            <w:r>
              <w:t>42462,0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2550059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15467,0</w:t>
            </w:r>
          </w:p>
        </w:tc>
        <w:tc>
          <w:tcPr>
            <w:tcW w:w="1588" w:type="dxa"/>
            <w:vAlign w:val="bottom"/>
          </w:tcPr>
          <w:p w:rsidR="00D0513C" w:rsidRDefault="00D0513C">
            <w:pPr>
              <w:pStyle w:val="ConsPlusNormal"/>
              <w:jc w:val="right"/>
            </w:pPr>
            <w:r>
              <w:t>15676,0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2550059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1886,0</w:t>
            </w:r>
          </w:p>
        </w:tc>
        <w:tc>
          <w:tcPr>
            <w:tcW w:w="1588" w:type="dxa"/>
            <w:vAlign w:val="bottom"/>
          </w:tcPr>
          <w:p w:rsidR="00D0513C" w:rsidRDefault="00D0513C">
            <w:pPr>
              <w:pStyle w:val="ConsPlusNormal"/>
              <w:jc w:val="right"/>
            </w:pPr>
            <w:r>
              <w:t>1678,0</w:t>
            </w:r>
          </w:p>
        </w:tc>
      </w:tr>
      <w:tr w:rsidR="00D0513C">
        <w:tc>
          <w:tcPr>
            <w:tcW w:w="706" w:type="dxa"/>
          </w:tcPr>
          <w:p w:rsidR="00D0513C" w:rsidRDefault="00D0513C">
            <w:pPr>
              <w:pStyle w:val="ConsPlusNormal"/>
              <w:jc w:val="center"/>
            </w:pPr>
            <w:r>
              <w:t>26.</w:t>
            </w:r>
          </w:p>
        </w:tc>
        <w:tc>
          <w:tcPr>
            <w:tcW w:w="3685" w:type="dxa"/>
          </w:tcPr>
          <w:p w:rsidR="00D0513C" w:rsidRDefault="00D0513C">
            <w:pPr>
              <w:pStyle w:val="ConsPlusNormal"/>
              <w:jc w:val="both"/>
            </w:pPr>
            <w:r>
              <w:t xml:space="preserve">Государственная </w:t>
            </w:r>
            <w:hyperlink r:id="rId332"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296" w:type="dxa"/>
            <w:vAlign w:val="bottom"/>
          </w:tcPr>
          <w:p w:rsidR="00D0513C" w:rsidRDefault="00D0513C">
            <w:pPr>
              <w:pStyle w:val="ConsPlusNormal"/>
              <w:jc w:val="center"/>
            </w:pPr>
            <w:r>
              <w:t>2600000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315504,9</w:t>
            </w:r>
          </w:p>
        </w:tc>
        <w:tc>
          <w:tcPr>
            <w:tcW w:w="1588" w:type="dxa"/>
            <w:vAlign w:val="bottom"/>
          </w:tcPr>
          <w:p w:rsidR="00D0513C" w:rsidRDefault="00D0513C">
            <w:pPr>
              <w:pStyle w:val="ConsPlusNormal"/>
              <w:jc w:val="right"/>
            </w:pPr>
            <w:r>
              <w:t>526690,0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и реконструкция объектов спортивной инфраструктуры</w:t>
            </w:r>
          </w:p>
        </w:tc>
        <w:tc>
          <w:tcPr>
            <w:tcW w:w="1296" w:type="dxa"/>
            <w:vAlign w:val="bottom"/>
          </w:tcPr>
          <w:p w:rsidR="00D0513C" w:rsidRDefault="00D0513C">
            <w:pPr>
              <w:pStyle w:val="ConsPlusNormal"/>
              <w:jc w:val="center"/>
            </w:pPr>
            <w:r>
              <w:t>2610000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315504,9</w:t>
            </w:r>
          </w:p>
        </w:tc>
        <w:tc>
          <w:tcPr>
            <w:tcW w:w="1588" w:type="dxa"/>
            <w:vAlign w:val="bottom"/>
          </w:tcPr>
          <w:p w:rsidR="00D0513C" w:rsidRDefault="00D0513C">
            <w:pPr>
              <w:pStyle w:val="ConsPlusNormal"/>
              <w:jc w:val="right"/>
            </w:pPr>
            <w:r>
              <w:t>293300,0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2611158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315504,9</w:t>
            </w:r>
          </w:p>
        </w:tc>
        <w:tc>
          <w:tcPr>
            <w:tcW w:w="1588" w:type="dxa"/>
            <w:vAlign w:val="bottom"/>
          </w:tcPr>
          <w:p w:rsidR="00D0513C" w:rsidRDefault="00D0513C">
            <w:pPr>
              <w:pStyle w:val="ConsPlusNormal"/>
              <w:jc w:val="right"/>
            </w:pPr>
            <w:r>
              <w:t>293300,0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2611158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315504,9</w:t>
            </w:r>
          </w:p>
        </w:tc>
        <w:tc>
          <w:tcPr>
            <w:tcW w:w="1588" w:type="dxa"/>
            <w:vAlign w:val="bottom"/>
          </w:tcPr>
          <w:p w:rsidR="00D0513C" w:rsidRDefault="00D0513C">
            <w:pPr>
              <w:pStyle w:val="ConsPlusNormal"/>
              <w:jc w:val="right"/>
            </w:pPr>
            <w:r>
              <w:t>293300,0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Подготовка инфраструктуры здравоохранения, организация и обеспечение медицинской помощи в рамках спортивных мероприятий</w:t>
            </w:r>
          </w:p>
        </w:tc>
        <w:tc>
          <w:tcPr>
            <w:tcW w:w="1296" w:type="dxa"/>
            <w:vAlign w:val="bottom"/>
          </w:tcPr>
          <w:p w:rsidR="00D0513C" w:rsidRDefault="00D0513C">
            <w:pPr>
              <w:pStyle w:val="ConsPlusNormal"/>
              <w:jc w:val="center"/>
            </w:pPr>
            <w:r>
              <w:t>2620000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233390,0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в области здравоохранения</w:t>
            </w:r>
          </w:p>
        </w:tc>
        <w:tc>
          <w:tcPr>
            <w:tcW w:w="1296" w:type="dxa"/>
            <w:vAlign w:val="bottom"/>
          </w:tcPr>
          <w:p w:rsidR="00D0513C" w:rsidRDefault="00D0513C">
            <w:pPr>
              <w:pStyle w:val="ConsPlusNormal"/>
              <w:jc w:val="center"/>
            </w:pPr>
            <w:r>
              <w:t>2621134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130000,0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2621134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130000,0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Закупки лекарственных препаратов и медицинского оборудования</w:t>
            </w:r>
          </w:p>
        </w:tc>
        <w:tc>
          <w:tcPr>
            <w:tcW w:w="1296" w:type="dxa"/>
            <w:vAlign w:val="bottom"/>
          </w:tcPr>
          <w:p w:rsidR="00D0513C" w:rsidRDefault="00D0513C">
            <w:pPr>
              <w:pStyle w:val="ConsPlusNormal"/>
              <w:jc w:val="center"/>
            </w:pPr>
            <w:r>
              <w:t>2621144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103390,0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2621144</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101290,0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2621144</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2100,0</w:t>
            </w:r>
          </w:p>
        </w:tc>
      </w:tr>
      <w:tr w:rsidR="00D0513C">
        <w:tc>
          <w:tcPr>
            <w:tcW w:w="706" w:type="dxa"/>
          </w:tcPr>
          <w:p w:rsidR="00D0513C" w:rsidRDefault="00D0513C">
            <w:pPr>
              <w:pStyle w:val="ConsPlusNormal"/>
              <w:jc w:val="center"/>
            </w:pPr>
            <w:r>
              <w:t>27.</w:t>
            </w:r>
          </w:p>
        </w:tc>
        <w:tc>
          <w:tcPr>
            <w:tcW w:w="3685" w:type="dxa"/>
          </w:tcPr>
          <w:p w:rsidR="00D0513C" w:rsidRDefault="00D0513C">
            <w:pPr>
              <w:pStyle w:val="ConsPlusNormal"/>
              <w:jc w:val="both"/>
            </w:pPr>
            <w:r>
              <w:t>Обеспечение деятельности высшего органа исполнительной власти Краснодарского края</w:t>
            </w:r>
          </w:p>
        </w:tc>
        <w:tc>
          <w:tcPr>
            <w:tcW w:w="1296" w:type="dxa"/>
            <w:vAlign w:val="bottom"/>
          </w:tcPr>
          <w:p w:rsidR="00D0513C" w:rsidRDefault="00D0513C">
            <w:pPr>
              <w:pStyle w:val="ConsPlusNormal"/>
              <w:jc w:val="center"/>
            </w:pPr>
            <w:r>
              <w:t>7000000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15134,0</w:t>
            </w:r>
          </w:p>
        </w:tc>
        <w:tc>
          <w:tcPr>
            <w:tcW w:w="1588" w:type="dxa"/>
            <w:vAlign w:val="bottom"/>
          </w:tcPr>
          <w:p w:rsidR="00D0513C" w:rsidRDefault="00D0513C">
            <w:pPr>
              <w:pStyle w:val="ConsPlusNormal"/>
              <w:jc w:val="right"/>
            </w:pPr>
            <w:r>
              <w:t>15134,0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Высшее должностное лицо Краснодарского края</w:t>
            </w:r>
          </w:p>
        </w:tc>
        <w:tc>
          <w:tcPr>
            <w:tcW w:w="1296" w:type="dxa"/>
            <w:vAlign w:val="bottom"/>
          </w:tcPr>
          <w:p w:rsidR="00D0513C" w:rsidRDefault="00D0513C">
            <w:pPr>
              <w:pStyle w:val="ConsPlusNormal"/>
              <w:jc w:val="center"/>
            </w:pPr>
            <w:r>
              <w:t>7010000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2189,0</w:t>
            </w:r>
          </w:p>
        </w:tc>
        <w:tc>
          <w:tcPr>
            <w:tcW w:w="1588" w:type="dxa"/>
            <w:vAlign w:val="bottom"/>
          </w:tcPr>
          <w:p w:rsidR="00D0513C" w:rsidRDefault="00D0513C">
            <w:pPr>
              <w:pStyle w:val="ConsPlusNormal"/>
              <w:jc w:val="right"/>
            </w:pPr>
            <w:r>
              <w:t>2189,0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7010019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2189,0</w:t>
            </w:r>
          </w:p>
        </w:tc>
        <w:tc>
          <w:tcPr>
            <w:tcW w:w="1588" w:type="dxa"/>
            <w:vAlign w:val="bottom"/>
          </w:tcPr>
          <w:p w:rsidR="00D0513C" w:rsidRDefault="00D0513C">
            <w:pPr>
              <w:pStyle w:val="ConsPlusNormal"/>
              <w:jc w:val="right"/>
            </w:pPr>
            <w:r>
              <w:t>2189,0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7010019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2189,0</w:t>
            </w:r>
          </w:p>
        </w:tc>
        <w:tc>
          <w:tcPr>
            <w:tcW w:w="1588" w:type="dxa"/>
            <w:vAlign w:val="bottom"/>
          </w:tcPr>
          <w:p w:rsidR="00D0513C" w:rsidRDefault="00D0513C">
            <w:pPr>
              <w:pStyle w:val="ConsPlusNormal"/>
              <w:jc w:val="right"/>
            </w:pPr>
            <w:r>
              <w:t>2189,0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Заместители руководителя высшего исполнительного органа государственной власти Краснодарского края</w:t>
            </w:r>
          </w:p>
        </w:tc>
        <w:tc>
          <w:tcPr>
            <w:tcW w:w="1296" w:type="dxa"/>
            <w:vAlign w:val="bottom"/>
          </w:tcPr>
          <w:p w:rsidR="00D0513C" w:rsidRDefault="00D0513C">
            <w:pPr>
              <w:pStyle w:val="ConsPlusNormal"/>
              <w:jc w:val="center"/>
            </w:pPr>
            <w:r>
              <w:t>7020000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11218,0</w:t>
            </w:r>
          </w:p>
        </w:tc>
        <w:tc>
          <w:tcPr>
            <w:tcW w:w="1588" w:type="dxa"/>
            <w:vAlign w:val="bottom"/>
          </w:tcPr>
          <w:p w:rsidR="00D0513C" w:rsidRDefault="00D0513C">
            <w:pPr>
              <w:pStyle w:val="ConsPlusNormal"/>
              <w:jc w:val="right"/>
            </w:pPr>
            <w:r>
              <w:t>11218,0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7020019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11218,0</w:t>
            </w:r>
          </w:p>
        </w:tc>
        <w:tc>
          <w:tcPr>
            <w:tcW w:w="1588" w:type="dxa"/>
            <w:vAlign w:val="bottom"/>
          </w:tcPr>
          <w:p w:rsidR="00D0513C" w:rsidRDefault="00D0513C">
            <w:pPr>
              <w:pStyle w:val="ConsPlusNormal"/>
              <w:jc w:val="right"/>
            </w:pPr>
            <w:r>
              <w:t>11218,0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7020019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11218,0</w:t>
            </w:r>
          </w:p>
        </w:tc>
        <w:tc>
          <w:tcPr>
            <w:tcW w:w="1588" w:type="dxa"/>
            <w:vAlign w:val="bottom"/>
          </w:tcPr>
          <w:p w:rsidR="00D0513C" w:rsidRDefault="00D0513C">
            <w:pPr>
              <w:pStyle w:val="ConsPlusNormal"/>
              <w:jc w:val="right"/>
            </w:pPr>
            <w:r>
              <w:t>11218,0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деятельности депутатов Государственной Думы, членов Совета Федерации и их помощников</w:t>
            </w:r>
          </w:p>
        </w:tc>
        <w:tc>
          <w:tcPr>
            <w:tcW w:w="1296" w:type="dxa"/>
            <w:vAlign w:val="bottom"/>
          </w:tcPr>
          <w:p w:rsidR="00D0513C" w:rsidRDefault="00D0513C">
            <w:pPr>
              <w:pStyle w:val="ConsPlusNormal"/>
              <w:jc w:val="center"/>
            </w:pPr>
            <w:r>
              <w:t>7050000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1727,0</w:t>
            </w:r>
          </w:p>
        </w:tc>
        <w:tc>
          <w:tcPr>
            <w:tcW w:w="1588" w:type="dxa"/>
            <w:vAlign w:val="bottom"/>
          </w:tcPr>
          <w:p w:rsidR="00D0513C" w:rsidRDefault="00D0513C">
            <w:pPr>
              <w:pStyle w:val="ConsPlusNormal"/>
              <w:jc w:val="right"/>
            </w:pPr>
            <w:r>
              <w:t>1727,0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членов Совета Федерации и их помощников в субъектах Российской Федерации</w:t>
            </w:r>
          </w:p>
        </w:tc>
        <w:tc>
          <w:tcPr>
            <w:tcW w:w="1296" w:type="dxa"/>
            <w:vAlign w:val="bottom"/>
          </w:tcPr>
          <w:p w:rsidR="00D0513C" w:rsidRDefault="00D0513C">
            <w:pPr>
              <w:pStyle w:val="ConsPlusNormal"/>
              <w:jc w:val="center"/>
            </w:pPr>
            <w:r>
              <w:t>7055142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1727,0</w:t>
            </w:r>
          </w:p>
        </w:tc>
        <w:tc>
          <w:tcPr>
            <w:tcW w:w="1588" w:type="dxa"/>
            <w:vAlign w:val="bottom"/>
          </w:tcPr>
          <w:p w:rsidR="00D0513C" w:rsidRDefault="00D0513C">
            <w:pPr>
              <w:pStyle w:val="ConsPlusNormal"/>
              <w:jc w:val="right"/>
            </w:pPr>
            <w:r>
              <w:t>1727,0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7055142</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1603,0</w:t>
            </w:r>
          </w:p>
        </w:tc>
        <w:tc>
          <w:tcPr>
            <w:tcW w:w="1588" w:type="dxa"/>
            <w:vAlign w:val="bottom"/>
          </w:tcPr>
          <w:p w:rsidR="00D0513C" w:rsidRDefault="00D0513C">
            <w:pPr>
              <w:pStyle w:val="ConsPlusNormal"/>
              <w:jc w:val="right"/>
            </w:pPr>
            <w:r>
              <w:t>1603,0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7055142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124,0</w:t>
            </w:r>
          </w:p>
        </w:tc>
        <w:tc>
          <w:tcPr>
            <w:tcW w:w="1588" w:type="dxa"/>
            <w:vAlign w:val="bottom"/>
          </w:tcPr>
          <w:p w:rsidR="00D0513C" w:rsidRDefault="00D0513C">
            <w:pPr>
              <w:pStyle w:val="ConsPlusNormal"/>
              <w:jc w:val="right"/>
            </w:pPr>
            <w:r>
              <w:t>124,0</w:t>
            </w:r>
          </w:p>
        </w:tc>
      </w:tr>
      <w:tr w:rsidR="00D0513C">
        <w:tc>
          <w:tcPr>
            <w:tcW w:w="706" w:type="dxa"/>
          </w:tcPr>
          <w:p w:rsidR="00D0513C" w:rsidRDefault="00D0513C">
            <w:pPr>
              <w:pStyle w:val="ConsPlusNormal"/>
              <w:jc w:val="center"/>
            </w:pPr>
            <w:r>
              <w:t>28.</w:t>
            </w:r>
          </w:p>
        </w:tc>
        <w:tc>
          <w:tcPr>
            <w:tcW w:w="3685" w:type="dxa"/>
          </w:tcPr>
          <w:p w:rsidR="00D0513C" w:rsidRDefault="00D0513C">
            <w:pPr>
              <w:pStyle w:val="ConsPlusNormal"/>
              <w:jc w:val="both"/>
            </w:pPr>
            <w:r>
              <w:t>Обеспечение деятельности Законодательного Собрания Краснодарского края</w:t>
            </w:r>
          </w:p>
        </w:tc>
        <w:tc>
          <w:tcPr>
            <w:tcW w:w="1296" w:type="dxa"/>
            <w:vAlign w:val="bottom"/>
          </w:tcPr>
          <w:p w:rsidR="00D0513C" w:rsidRDefault="00D0513C">
            <w:pPr>
              <w:pStyle w:val="ConsPlusNormal"/>
              <w:jc w:val="center"/>
            </w:pPr>
            <w:r>
              <w:t>7100000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437802,8</w:t>
            </w:r>
          </w:p>
        </w:tc>
        <w:tc>
          <w:tcPr>
            <w:tcW w:w="1588" w:type="dxa"/>
            <w:vAlign w:val="bottom"/>
          </w:tcPr>
          <w:p w:rsidR="00D0513C" w:rsidRDefault="00D0513C">
            <w:pPr>
              <w:pStyle w:val="ConsPlusNormal"/>
              <w:jc w:val="right"/>
            </w:pPr>
            <w:r>
              <w:t>437903,2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Председатель Законодательного Собрания Краснодарского края</w:t>
            </w:r>
          </w:p>
        </w:tc>
        <w:tc>
          <w:tcPr>
            <w:tcW w:w="1296" w:type="dxa"/>
            <w:vAlign w:val="bottom"/>
          </w:tcPr>
          <w:p w:rsidR="00D0513C" w:rsidRDefault="00D0513C">
            <w:pPr>
              <w:pStyle w:val="ConsPlusNormal"/>
              <w:jc w:val="center"/>
            </w:pPr>
            <w:r>
              <w:t>7110000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2189,0</w:t>
            </w:r>
          </w:p>
        </w:tc>
        <w:tc>
          <w:tcPr>
            <w:tcW w:w="1588" w:type="dxa"/>
            <w:vAlign w:val="bottom"/>
          </w:tcPr>
          <w:p w:rsidR="00D0513C" w:rsidRDefault="00D0513C">
            <w:pPr>
              <w:pStyle w:val="ConsPlusNormal"/>
              <w:jc w:val="right"/>
            </w:pPr>
            <w:r>
              <w:t>2189,0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7110019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2189,0</w:t>
            </w:r>
          </w:p>
        </w:tc>
        <w:tc>
          <w:tcPr>
            <w:tcW w:w="1588" w:type="dxa"/>
            <w:vAlign w:val="bottom"/>
          </w:tcPr>
          <w:p w:rsidR="00D0513C" w:rsidRDefault="00D0513C">
            <w:pPr>
              <w:pStyle w:val="ConsPlusNormal"/>
              <w:jc w:val="right"/>
            </w:pPr>
            <w:r>
              <w:t>2189,0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7110019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2189,0</w:t>
            </w:r>
          </w:p>
        </w:tc>
        <w:tc>
          <w:tcPr>
            <w:tcW w:w="1588" w:type="dxa"/>
            <w:vAlign w:val="bottom"/>
          </w:tcPr>
          <w:p w:rsidR="00D0513C" w:rsidRDefault="00D0513C">
            <w:pPr>
              <w:pStyle w:val="ConsPlusNormal"/>
              <w:jc w:val="right"/>
            </w:pPr>
            <w:r>
              <w:t>2189,0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Депутаты Законодательного Собрания Краснодарского края</w:t>
            </w:r>
          </w:p>
        </w:tc>
        <w:tc>
          <w:tcPr>
            <w:tcW w:w="1296" w:type="dxa"/>
            <w:vAlign w:val="bottom"/>
          </w:tcPr>
          <w:p w:rsidR="00D0513C" w:rsidRDefault="00D0513C">
            <w:pPr>
              <w:pStyle w:val="ConsPlusNormal"/>
              <w:jc w:val="center"/>
            </w:pPr>
            <w:r>
              <w:t>7120000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67978,0</w:t>
            </w:r>
          </w:p>
        </w:tc>
        <w:tc>
          <w:tcPr>
            <w:tcW w:w="1588" w:type="dxa"/>
            <w:vAlign w:val="bottom"/>
          </w:tcPr>
          <w:p w:rsidR="00D0513C" w:rsidRDefault="00D0513C">
            <w:pPr>
              <w:pStyle w:val="ConsPlusNormal"/>
              <w:jc w:val="right"/>
            </w:pPr>
            <w:r>
              <w:t>67978,0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7120019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67978,0</w:t>
            </w:r>
          </w:p>
        </w:tc>
        <w:tc>
          <w:tcPr>
            <w:tcW w:w="1588" w:type="dxa"/>
            <w:vAlign w:val="bottom"/>
          </w:tcPr>
          <w:p w:rsidR="00D0513C" w:rsidRDefault="00D0513C">
            <w:pPr>
              <w:pStyle w:val="ConsPlusNormal"/>
              <w:jc w:val="right"/>
            </w:pPr>
            <w:r>
              <w:t>67978,0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7120019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67978,0</w:t>
            </w:r>
          </w:p>
        </w:tc>
        <w:tc>
          <w:tcPr>
            <w:tcW w:w="1588" w:type="dxa"/>
            <w:vAlign w:val="bottom"/>
          </w:tcPr>
          <w:p w:rsidR="00D0513C" w:rsidRDefault="00D0513C">
            <w:pPr>
              <w:pStyle w:val="ConsPlusNormal"/>
              <w:jc w:val="right"/>
            </w:pPr>
            <w:r>
              <w:t>67978,0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Законодательное Собрание Краснодарского края</w:t>
            </w:r>
          </w:p>
        </w:tc>
        <w:tc>
          <w:tcPr>
            <w:tcW w:w="1296" w:type="dxa"/>
            <w:vAlign w:val="bottom"/>
          </w:tcPr>
          <w:p w:rsidR="00D0513C" w:rsidRDefault="00D0513C">
            <w:pPr>
              <w:pStyle w:val="ConsPlusNormal"/>
              <w:jc w:val="center"/>
            </w:pPr>
            <w:r>
              <w:t>7130000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356337,0</w:t>
            </w:r>
          </w:p>
        </w:tc>
        <w:tc>
          <w:tcPr>
            <w:tcW w:w="1588" w:type="dxa"/>
            <w:vAlign w:val="bottom"/>
          </w:tcPr>
          <w:p w:rsidR="00D0513C" w:rsidRDefault="00D0513C">
            <w:pPr>
              <w:pStyle w:val="ConsPlusNormal"/>
              <w:jc w:val="right"/>
            </w:pPr>
            <w:r>
              <w:t>356336,4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7130019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356337,0</w:t>
            </w:r>
          </w:p>
        </w:tc>
        <w:tc>
          <w:tcPr>
            <w:tcW w:w="1588" w:type="dxa"/>
            <w:vAlign w:val="bottom"/>
          </w:tcPr>
          <w:p w:rsidR="00D0513C" w:rsidRDefault="00D0513C">
            <w:pPr>
              <w:pStyle w:val="ConsPlusNormal"/>
              <w:jc w:val="right"/>
            </w:pPr>
            <w:r>
              <w:t>356336,4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7130019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272456,0</w:t>
            </w:r>
          </w:p>
        </w:tc>
        <w:tc>
          <w:tcPr>
            <w:tcW w:w="1588" w:type="dxa"/>
            <w:vAlign w:val="bottom"/>
          </w:tcPr>
          <w:p w:rsidR="00D0513C" w:rsidRDefault="00D0513C">
            <w:pPr>
              <w:pStyle w:val="ConsPlusNormal"/>
              <w:jc w:val="right"/>
            </w:pPr>
            <w:r>
              <w:t>272456,0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7130019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82974,0</w:t>
            </w:r>
          </w:p>
        </w:tc>
        <w:tc>
          <w:tcPr>
            <w:tcW w:w="1588" w:type="dxa"/>
            <w:vAlign w:val="bottom"/>
          </w:tcPr>
          <w:p w:rsidR="00D0513C" w:rsidRDefault="00D0513C">
            <w:pPr>
              <w:pStyle w:val="ConsPlusNormal"/>
              <w:jc w:val="right"/>
            </w:pPr>
            <w:r>
              <w:t>82973,4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7130019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907,0</w:t>
            </w:r>
          </w:p>
        </w:tc>
        <w:tc>
          <w:tcPr>
            <w:tcW w:w="1588" w:type="dxa"/>
            <w:vAlign w:val="bottom"/>
          </w:tcPr>
          <w:p w:rsidR="00D0513C" w:rsidRDefault="00D0513C">
            <w:pPr>
              <w:pStyle w:val="ConsPlusNormal"/>
              <w:jc w:val="right"/>
            </w:pPr>
            <w:r>
              <w:t>907,0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Поощрение победителей краевых конкурсов</w:t>
            </w:r>
          </w:p>
        </w:tc>
        <w:tc>
          <w:tcPr>
            <w:tcW w:w="1296" w:type="dxa"/>
            <w:vAlign w:val="bottom"/>
          </w:tcPr>
          <w:p w:rsidR="00D0513C" w:rsidRDefault="00D0513C">
            <w:pPr>
              <w:pStyle w:val="ConsPlusNormal"/>
              <w:jc w:val="center"/>
            </w:pPr>
            <w:r>
              <w:t>7140000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11298,8</w:t>
            </w:r>
          </w:p>
        </w:tc>
        <w:tc>
          <w:tcPr>
            <w:tcW w:w="1588" w:type="dxa"/>
            <w:vAlign w:val="bottom"/>
          </w:tcPr>
          <w:p w:rsidR="00D0513C" w:rsidRDefault="00D0513C">
            <w:pPr>
              <w:pStyle w:val="ConsPlusNormal"/>
              <w:jc w:val="right"/>
            </w:pPr>
            <w:r>
              <w:t>11399,8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Поощрение победителей в соревнованиях по конкуру</w:t>
            </w:r>
          </w:p>
        </w:tc>
        <w:tc>
          <w:tcPr>
            <w:tcW w:w="1296" w:type="dxa"/>
            <w:vAlign w:val="bottom"/>
          </w:tcPr>
          <w:p w:rsidR="00D0513C" w:rsidRDefault="00D0513C">
            <w:pPr>
              <w:pStyle w:val="ConsPlusNormal"/>
              <w:jc w:val="center"/>
            </w:pPr>
            <w:r>
              <w:t>7141159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w:t>
            </w:r>
          </w:p>
        </w:tc>
        <w:tc>
          <w:tcPr>
            <w:tcW w:w="1588" w:type="dxa"/>
            <w:vAlign w:val="bottom"/>
          </w:tcPr>
          <w:p w:rsidR="00D0513C" w:rsidRDefault="00D0513C">
            <w:pPr>
              <w:pStyle w:val="ConsPlusNormal"/>
              <w:jc w:val="right"/>
            </w:pPr>
            <w:r>
              <w:t>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7141159</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800,0</w:t>
            </w:r>
          </w:p>
        </w:tc>
        <w:tc>
          <w:tcPr>
            <w:tcW w:w="1588" w:type="dxa"/>
            <w:vAlign w:val="bottom"/>
          </w:tcPr>
          <w:p w:rsidR="00D0513C" w:rsidRDefault="00D0513C">
            <w:pPr>
              <w:pStyle w:val="ConsPlusNormal"/>
              <w:jc w:val="right"/>
            </w:pPr>
            <w:r>
              <w:t>800,0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296" w:type="dxa"/>
            <w:vAlign w:val="bottom"/>
          </w:tcPr>
          <w:p w:rsidR="00D0513C" w:rsidRDefault="00D0513C">
            <w:pPr>
              <w:pStyle w:val="ConsPlusNormal"/>
              <w:jc w:val="center"/>
            </w:pPr>
            <w:r>
              <w:t>7141160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7141160</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500,0</w:t>
            </w:r>
          </w:p>
        </w:tc>
        <w:tc>
          <w:tcPr>
            <w:tcW w:w="1588" w:type="dxa"/>
            <w:vAlign w:val="bottom"/>
          </w:tcPr>
          <w:p w:rsidR="00D0513C" w:rsidRDefault="00D0513C">
            <w:pPr>
              <w:pStyle w:val="ConsPlusNormal"/>
              <w:jc w:val="right"/>
            </w:pPr>
            <w:r>
              <w:t>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296" w:type="dxa"/>
            <w:vAlign w:val="bottom"/>
          </w:tcPr>
          <w:p w:rsidR="00D0513C" w:rsidRDefault="00D0513C">
            <w:pPr>
              <w:pStyle w:val="ConsPlusNormal"/>
              <w:jc w:val="center"/>
            </w:pPr>
            <w:r>
              <w:t>7141161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3720,0</w:t>
            </w:r>
          </w:p>
        </w:tc>
        <w:tc>
          <w:tcPr>
            <w:tcW w:w="1588" w:type="dxa"/>
            <w:vAlign w:val="bottom"/>
          </w:tcPr>
          <w:p w:rsidR="00D0513C" w:rsidRDefault="00D0513C">
            <w:pPr>
              <w:pStyle w:val="ConsPlusNormal"/>
              <w:jc w:val="right"/>
            </w:pPr>
            <w:r>
              <w:t>3720,0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7141161</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3720,0</w:t>
            </w:r>
          </w:p>
        </w:tc>
        <w:tc>
          <w:tcPr>
            <w:tcW w:w="1588" w:type="dxa"/>
            <w:vAlign w:val="bottom"/>
          </w:tcPr>
          <w:p w:rsidR="00D0513C" w:rsidRDefault="00D0513C">
            <w:pPr>
              <w:pStyle w:val="ConsPlusNormal"/>
              <w:jc w:val="right"/>
            </w:pPr>
            <w:r>
              <w:t>3720,0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296" w:type="dxa"/>
            <w:vAlign w:val="bottom"/>
          </w:tcPr>
          <w:p w:rsidR="00D0513C" w:rsidRDefault="00D0513C">
            <w:pPr>
              <w:pStyle w:val="ConsPlusNormal"/>
              <w:jc w:val="center"/>
            </w:pPr>
            <w:r>
              <w:t>7141163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1952,0</w:t>
            </w:r>
          </w:p>
        </w:tc>
        <w:tc>
          <w:tcPr>
            <w:tcW w:w="1588" w:type="dxa"/>
            <w:vAlign w:val="bottom"/>
          </w:tcPr>
          <w:p w:rsidR="00D0513C" w:rsidRDefault="00D0513C">
            <w:pPr>
              <w:pStyle w:val="ConsPlusNormal"/>
              <w:jc w:val="right"/>
            </w:pPr>
            <w:r>
              <w:t>2053,0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7141163</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1952,0</w:t>
            </w:r>
          </w:p>
        </w:tc>
        <w:tc>
          <w:tcPr>
            <w:tcW w:w="1588" w:type="dxa"/>
            <w:vAlign w:val="bottom"/>
          </w:tcPr>
          <w:p w:rsidR="00D0513C" w:rsidRDefault="00D0513C">
            <w:pPr>
              <w:pStyle w:val="ConsPlusNormal"/>
              <w:jc w:val="right"/>
            </w:pPr>
            <w:r>
              <w:t>2053,0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Премирование победителей краевых конкурсов педагогических работников образовательных учреждений</w:t>
            </w:r>
          </w:p>
        </w:tc>
        <w:tc>
          <w:tcPr>
            <w:tcW w:w="1296" w:type="dxa"/>
            <w:vAlign w:val="bottom"/>
          </w:tcPr>
          <w:p w:rsidR="00D0513C" w:rsidRDefault="00D0513C">
            <w:pPr>
              <w:pStyle w:val="ConsPlusNormal"/>
              <w:jc w:val="center"/>
            </w:pPr>
            <w:r>
              <w:t>7141164</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87,0</w:t>
            </w:r>
          </w:p>
        </w:tc>
        <w:tc>
          <w:tcPr>
            <w:tcW w:w="1588" w:type="dxa"/>
            <w:vAlign w:val="bottom"/>
          </w:tcPr>
          <w:p w:rsidR="00D0513C" w:rsidRDefault="00D0513C">
            <w:pPr>
              <w:pStyle w:val="ConsPlusNormal"/>
              <w:jc w:val="right"/>
            </w:pPr>
            <w:r>
              <w:t>87,0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7141164</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87,0</w:t>
            </w:r>
          </w:p>
        </w:tc>
        <w:tc>
          <w:tcPr>
            <w:tcW w:w="1588" w:type="dxa"/>
            <w:vAlign w:val="bottom"/>
          </w:tcPr>
          <w:p w:rsidR="00D0513C" w:rsidRDefault="00D0513C">
            <w:pPr>
              <w:pStyle w:val="ConsPlusNormal"/>
              <w:jc w:val="right"/>
            </w:pPr>
            <w:r>
              <w:t>87,0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Премирование победителей краевого конкурса "Призвание" на звание "Лучший участковый уполномоченный полиции в Краснодарском крае"</w:t>
            </w:r>
          </w:p>
        </w:tc>
        <w:tc>
          <w:tcPr>
            <w:tcW w:w="1296" w:type="dxa"/>
            <w:vAlign w:val="bottom"/>
          </w:tcPr>
          <w:p w:rsidR="00D0513C" w:rsidRDefault="00D0513C">
            <w:pPr>
              <w:pStyle w:val="ConsPlusNormal"/>
              <w:jc w:val="center"/>
            </w:pPr>
            <w:r>
              <w:t>7141195</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3959,8</w:t>
            </w:r>
          </w:p>
        </w:tc>
        <w:tc>
          <w:tcPr>
            <w:tcW w:w="1588" w:type="dxa"/>
            <w:vAlign w:val="bottom"/>
          </w:tcPr>
          <w:p w:rsidR="00D0513C" w:rsidRDefault="00D0513C">
            <w:pPr>
              <w:pStyle w:val="ConsPlusNormal"/>
              <w:jc w:val="right"/>
            </w:pPr>
            <w:r>
              <w:t>3959,8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7141195</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3500,0</w:t>
            </w:r>
          </w:p>
        </w:tc>
        <w:tc>
          <w:tcPr>
            <w:tcW w:w="1588" w:type="dxa"/>
            <w:vAlign w:val="bottom"/>
          </w:tcPr>
          <w:p w:rsidR="00D0513C" w:rsidRDefault="00D0513C">
            <w:pPr>
              <w:pStyle w:val="ConsPlusNormal"/>
              <w:jc w:val="right"/>
            </w:pPr>
            <w:r>
              <w:t>3500,0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7141195</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459,8</w:t>
            </w:r>
          </w:p>
        </w:tc>
        <w:tc>
          <w:tcPr>
            <w:tcW w:w="1588" w:type="dxa"/>
            <w:vAlign w:val="bottom"/>
          </w:tcPr>
          <w:p w:rsidR="00D0513C" w:rsidRDefault="00D0513C">
            <w:pPr>
              <w:pStyle w:val="ConsPlusNormal"/>
              <w:jc w:val="right"/>
            </w:pPr>
            <w:r>
              <w:t>459,8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Премирование победителей краевого конкурса молодых журналистов Краснодарского края "Добро руками молодых"</w:t>
            </w:r>
          </w:p>
        </w:tc>
        <w:tc>
          <w:tcPr>
            <w:tcW w:w="1296" w:type="dxa"/>
            <w:vAlign w:val="bottom"/>
          </w:tcPr>
          <w:p w:rsidR="00D0513C" w:rsidRDefault="00D0513C">
            <w:pPr>
              <w:pStyle w:val="ConsPlusNormal"/>
              <w:jc w:val="center"/>
            </w:pPr>
            <w:r>
              <w:t>7141222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280,0</w:t>
            </w:r>
          </w:p>
        </w:tc>
        <w:tc>
          <w:tcPr>
            <w:tcW w:w="1588" w:type="dxa"/>
            <w:vAlign w:val="bottom"/>
          </w:tcPr>
          <w:p w:rsidR="00D0513C" w:rsidRDefault="00D0513C">
            <w:pPr>
              <w:pStyle w:val="ConsPlusNormal"/>
              <w:jc w:val="right"/>
            </w:pPr>
            <w:r>
              <w:t>280,0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Социальное обеспечение и иные выплаты населению</w:t>
            </w:r>
          </w:p>
        </w:tc>
        <w:tc>
          <w:tcPr>
            <w:tcW w:w="1296" w:type="dxa"/>
            <w:vAlign w:val="bottom"/>
          </w:tcPr>
          <w:p w:rsidR="00D0513C" w:rsidRDefault="00D0513C">
            <w:pPr>
              <w:pStyle w:val="ConsPlusNormal"/>
              <w:jc w:val="center"/>
            </w:pPr>
            <w:r>
              <w:t>7141222</w:t>
            </w:r>
          </w:p>
        </w:tc>
        <w:tc>
          <w:tcPr>
            <w:tcW w:w="749" w:type="dxa"/>
            <w:vAlign w:val="bottom"/>
          </w:tcPr>
          <w:p w:rsidR="00D0513C" w:rsidRDefault="00D0513C">
            <w:pPr>
              <w:pStyle w:val="ConsPlusNormal"/>
              <w:jc w:val="center"/>
            </w:pPr>
            <w:r>
              <w:t>300</w:t>
            </w:r>
          </w:p>
        </w:tc>
        <w:tc>
          <w:tcPr>
            <w:tcW w:w="1588" w:type="dxa"/>
            <w:vAlign w:val="bottom"/>
          </w:tcPr>
          <w:p w:rsidR="00D0513C" w:rsidRDefault="00D0513C">
            <w:pPr>
              <w:pStyle w:val="ConsPlusNormal"/>
              <w:jc w:val="right"/>
            </w:pPr>
            <w:r>
              <w:t>280,0</w:t>
            </w:r>
          </w:p>
        </w:tc>
        <w:tc>
          <w:tcPr>
            <w:tcW w:w="1588" w:type="dxa"/>
            <w:vAlign w:val="bottom"/>
          </w:tcPr>
          <w:p w:rsidR="00D0513C" w:rsidRDefault="00D0513C">
            <w:pPr>
              <w:pStyle w:val="ConsPlusNormal"/>
              <w:jc w:val="right"/>
            </w:pPr>
            <w:r>
              <w:t>280,0</w:t>
            </w:r>
          </w:p>
        </w:tc>
      </w:tr>
      <w:tr w:rsidR="00D0513C">
        <w:tc>
          <w:tcPr>
            <w:tcW w:w="706" w:type="dxa"/>
          </w:tcPr>
          <w:p w:rsidR="00D0513C" w:rsidRDefault="00D0513C">
            <w:pPr>
              <w:pStyle w:val="ConsPlusNormal"/>
              <w:jc w:val="center"/>
            </w:pPr>
            <w:r>
              <w:t>29.</w:t>
            </w:r>
          </w:p>
        </w:tc>
        <w:tc>
          <w:tcPr>
            <w:tcW w:w="3685" w:type="dxa"/>
          </w:tcPr>
          <w:p w:rsidR="00D0513C" w:rsidRDefault="00D0513C">
            <w:pPr>
              <w:pStyle w:val="ConsPlusNormal"/>
              <w:jc w:val="both"/>
            </w:pPr>
            <w:r>
              <w:t>Обеспечение деятельности администрации Краснодарского края</w:t>
            </w:r>
          </w:p>
        </w:tc>
        <w:tc>
          <w:tcPr>
            <w:tcW w:w="1296" w:type="dxa"/>
            <w:vAlign w:val="bottom"/>
          </w:tcPr>
          <w:p w:rsidR="00D0513C" w:rsidRDefault="00D0513C">
            <w:pPr>
              <w:pStyle w:val="ConsPlusNormal"/>
              <w:jc w:val="center"/>
            </w:pPr>
            <w:r>
              <w:t>7200000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2473335,4</w:t>
            </w:r>
          </w:p>
        </w:tc>
        <w:tc>
          <w:tcPr>
            <w:tcW w:w="1588" w:type="dxa"/>
            <w:vAlign w:val="bottom"/>
          </w:tcPr>
          <w:p w:rsidR="00D0513C" w:rsidRDefault="00D0513C">
            <w:pPr>
              <w:pStyle w:val="ConsPlusNormal"/>
              <w:jc w:val="right"/>
            </w:pPr>
            <w:r>
              <w:t>2462240,0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функционирования администрации Краснодарского края</w:t>
            </w:r>
          </w:p>
        </w:tc>
        <w:tc>
          <w:tcPr>
            <w:tcW w:w="1296" w:type="dxa"/>
            <w:vAlign w:val="bottom"/>
          </w:tcPr>
          <w:p w:rsidR="00D0513C" w:rsidRDefault="00D0513C">
            <w:pPr>
              <w:pStyle w:val="ConsPlusNormal"/>
              <w:jc w:val="center"/>
            </w:pPr>
            <w:r>
              <w:t>7210000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734902,0</w:t>
            </w:r>
          </w:p>
        </w:tc>
        <w:tc>
          <w:tcPr>
            <w:tcW w:w="1588" w:type="dxa"/>
            <w:vAlign w:val="bottom"/>
          </w:tcPr>
          <w:p w:rsidR="00D0513C" w:rsidRDefault="00D0513C">
            <w:pPr>
              <w:pStyle w:val="ConsPlusNormal"/>
              <w:jc w:val="right"/>
            </w:pPr>
            <w:r>
              <w:t>736500,0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7210019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661702,0</w:t>
            </w:r>
          </w:p>
        </w:tc>
        <w:tc>
          <w:tcPr>
            <w:tcW w:w="1588" w:type="dxa"/>
            <w:vAlign w:val="bottom"/>
          </w:tcPr>
          <w:p w:rsidR="00D0513C" w:rsidRDefault="00D0513C">
            <w:pPr>
              <w:pStyle w:val="ConsPlusNormal"/>
              <w:jc w:val="right"/>
            </w:pPr>
            <w:r>
              <w:t>661722,0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7210019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520797,0</w:t>
            </w:r>
          </w:p>
        </w:tc>
        <w:tc>
          <w:tcPr>
            <w:tcW w:w="1588" w:type="dxa"/>
            <w:vAlign w:val="bottom"/>
          </w:tcPr>
          <w:p w:rsidR="00D0513C" w:rsidRDefault="00D0513C">
            <w:pPr>
              <w:pStyle w:val="ConsPlusNormal"/>
              <w:jc w:val="right"/>
            </w:pPr>
            <w:r>
              <w:t>520797,0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7210019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139305,0</w:t>
            </w:r>
          </w:p>
        </w:tc>
        <w:tc>
          <w:tcPr>
            <w:tcW w:w="1588" w:type="dxa"/>
            <w:vAlign w:val="bottom"/>
          </w:tcPr>
          <w:p w:rsidR="00D0513C" w:rsidRDefault="00D0513C">
            <w:pPr>
              <w:pStyle w:val="ConsPlusNormal"/>
              <w:jc w:val="right"/>
            </w:pPr>
            <w:r>
              <w:t>139325,0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7210019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1600,0</w:t>
            </w:r>
          </w:p>
        </w:tc>
        <w:tc>
          <w:tcPr>
            <w:tcW w:w="1588" w:type="dxa"/>
            <w:vAlign w:val="bottom"/>
          </w:tcPr>
          <w:p w:rsidR="00D0513C" w:rsidRDefault="00D0513C">
            <w:pPr>
              <w:pStyle w:val="ConsPlusNormal"/>
              <w:jc w:val="right"/>
            </w:pPr>
            <w:r>
              <w:t>1600,0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7210059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73200,0</w:t>
            </w:r>
          </w:p>
        </w:tc>
        <w:tc>
          <w:tcPr>
            <w:tcW w:w="1588" w:type="dxa"/>
            <w:vAlign w:val="bottom"/>
          </w:tcPr>
          <w:p w:rsidR="00D0513C" w:rsidRDefault="00D0513C">
            <w:pPr>
              <w:pStyle w:val="ConsPlusNormal"/>
              <w:jc w:val="right"/>
            </w:pPr>
            <w:r>
              <w:t>74778,0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7210059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11828,0</w:t>
            </w:r>
          </w:p>
        </w:tc>
        <w:tc>
          <w:tcPr>
            <w:tcW w:w="1588" w:type="dxa"/>
            <w:vAlign w:val="bottom"/>
          </w:tcPr>
          <w:p w:rsidR="00D0513C" w:rsidRDefault="00D0513C">
            <w:pPr>
              <w:pStyle w:val="ConsPlusNormal"/>
              <w:jc w:val="right"/>
            </w:pPr>
            <w:r>
              <w:t>11828,0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7210059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2628,0</w:t>
            </w:r>
          </w:p>
        </w:tc>
        <w:tc>
          <w:tcPr>
            <w:tcW w:w="1588" w:type="dxa"/>
            <w:vAlign w:val="bottom"/>
          </w:tcPr>
          <w:p w:rsidR="00D0513C" w:rsidRDefault="00D0513C">
            <w:pPr>
              <w:pStyle w:val="ConsPlusNormal"/>
              <w:jc w:val="right"/>
            </w:pPr>
            <w:r>
              <w:t>2626,0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7210059</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58624,0</w:t>
            </w:r>
          </w:p>
        </w:tc>
        <w:tc>
          <w:tcPr>
            <w:tcW w:w="1588" w:type="dxa"/>
            <w:vAlign w:val="bottom"/>
          </w:tcPr>
          <w:p w:rsidR="00D0513C" w:rsidRDefault="00D0513C">
            <w:pPr>
              <w:pStyle w:val="ConsPlusNormal"/>
              <w:jc w:val="right"/>
            </w:pPr>
            <w:r>
              <w:t>60204,0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7210059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120,0</w:t>
            </w:r>
          </w:p>
        </w:tc>
        <w:tc>
          <w:tcPr>
            <w:tcW w:w="1588" w:type="dxa"/>
            <w:vAlign w:val="bottom"/>
          </w:tcPr>
          <w:p w:rsidR="00D0513C" w:rsidRDefault="00D0513C">
            <w:pPr>
              <w:pStyle w:val="ConsPlusNormal"/>
              <w:jc w:val="right"/>
            </w:pPr>
            <w:r>
              <w:t>120,0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хозяйственного обслуживания</w:t>
            </w:r>
          </w:p>
        </w:tc>
        <w:tc>
          <w:tcPr>
            <w:tcW w:w="1296" w:type="dxa"/>
            <w:vAlign w:val="bottom"/>
          </w:tcPr>
          <w:p w:rsidR="00D0513C" w:rsidRDefault="00D0513C">
            <w:pPr>
              <w:pStyle w:val="ConsPlusNormal"/>
              <w:jc w:val="center"/>
            </w:pPr>
            <w:r>
              <w:t>7220000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1079296,0</w:t>
            </w:r>
          </w:p>
        </w:tc>
        <w:tc>
          <w:tcPr>
            <w:tcW w:w="1588" w:type="dxa"/>
            <w:vAlign w:val="bottom"/>
          </w:tcPr>
          <w:p w:rsidR="00D0513C" w:rsidRDefault="00D0513C">
            <w:pPr>
              <w:pStyle w:val="ConsPlusNormal"/>
              <w:jc w:val="right"/>
            </w:pPr>
            <w:r>
              <w:t>1078129,0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7220059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1079296,0</w:t>
            </w:r>
          </w:p>
        </w:tc>
        <w:tc>
          <w:tcPr>
            <w:tcW w:w="1588" w:type="dxa"/>
            <w:vAlign w:val="bottom"/>
          </w:tcPr>
          <w:p w:rsidR="00D0513C" w:rsidRDefault="00D0513C">
            <w:pPr>
              <w:pStyle w:val="ConsPlusNormal"/>
              <w:jc w:val="right"/>
            </w:pPr>
            <w:r>
              <w:t>1078129,0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7220059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609825,0</w:t>
            </w:r>
          </w:p>
        </w:tc>
        <w:tc>
          <w:tcPr>
            <w:tcW w:w="1588" w:type="dxa"/>
            <w:vAlign w:val="bottom"/>
          </w:tcPr>
          <w:p w:rsidR="00D0513C" w:rsidRDefault="00D0513C">
            <w:pPr>
              <w:pStyle w:val="ConsPlusNormal"/>
              <w:jc w:val="right"/>
            </w:pPr>
            <w:r>
              <w:t>609825,0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7220059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425333,0</w:t>
            </w:r>
          </w:p>
        </w:tc>
        <w:tc>
          <w:tcPr>
            <w:tcW w:w="1588" w:type="dxa"/>
            <w:vAlign w:val="bottom"/>
          </w:tcPr>
          <w:p w:rsidR="00D0513C" w:rsidRDefault="00D0513C">
            <w:pPr>
              <w:pStyle w:val="ConsPlusNormal"/>
              <w:jc w:val="right"/>
            </w:pPr>
            <w:r>
              <w:t>424040,0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7220059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44138,0</w:t>
            </w:r>
          </w:p>
        </w:tc>
        <w:tc>
          <w:tcPr>
            <w:tcW w:w="1588" w:type="dxa"/>
            <w:vAlign w:val="bottom"/>
          </w:tcPr>
          <w:p w:rsidR="00D0513C" w:rsidRDefault="00D0513C">
            <w:pPr>
              <w:pStyle w:val="ConsPlusNormal"/>
              <w:jc w:val="right"/>
            </w:pPr>
            <w:r>
              <w:t>44264,0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деятельности учреждений воздушного транспорта</w:t>
            </w:r>
          </w:p>
        </w:tc>
        <w:tc>
          <w:tcPr>
            <w:tcW w:w="1296" w:type="dxa"/>
            <w:vAlign w:val="bottom"/>
          </w:tcPr>
          <w:p w:rsidR="00D0513C" w:rsidRDefault="00D0513C">
            <w:pPr>
              <w:pStyle w:val="ConsPlusNormal"/>
              <w:jc w:val="center"/>
            </w:pPr>
            <w:r>
              <w:t>7230000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428986,7</w:t>
            </w:r>
          </w:p>
        </w:tc>
        <w:tc>
          <w:tcPr>
            <w:tcW w:w="1588" w:type="dxa"/>
            <w:vAlign w:val="bottom"/>
          </w:tcPr>
          <w:p w:rsidR="00D0513C" w:rsidRDefault="00D0513C">
            <w:pPr>
              <w:pStyle w:val="ConsPlusNormal"/>
              <w:jc w:val="right"/>
            </w:pPr>
            <w:r>
              <w:t>428986,7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7230059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428986,7</w:t>
            </w:r>
          </w:p>
        </w:tc>
        <w:tc>
          <w:tcPr>
            <w:tcW w:w="1588" w:type="dxa"/>
            <w:vAlign w:val="bottom"/>
          </w:tcPr>
          <w:p w:rsidR="00D0513C" w:rsidRDefault="00D0513C">
            <w:pPr>
              <w:pStyle w:val="ConsPlusNormal"/>
              <w:jc w:val="right"/>
            </w:pPr>
            <w:r>
              <w:t>428986,7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7230059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7469,9</w:t>
            </w:r>
          </w:p>
        </w:tc>
        <w:tc>
          <w:tcPr>
            <w:tcW w:w="1588" w:type="dxa"/>
            <w:vAlign w:val="bottom"/>
          </w:tcPr>
          <w:p w:rsidR="00D0513C" w:rsidRDefault="00D0513C">
            <w:pPr>
              <w:pStyle w:val="ConsPlusNormal"/>
              <w:jc w:val="right"/>
            </w:pPr>
            <w:r>
              <w:t>7838,6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7230059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402201,8</w:t>
            </w:r>
          </w:p>
        </w:tc>
        <w:tc>
          <w:tcPr>
            <w:tcW w:w="1588" w:type="dxa"/>
            <w:vAlign w:val="bottom"/>
          </w:tcPr>
          <w:p w:rsidR="00D0513C" w:rsidRDefault="00D0513C">
            <w:pPr>
              <w:pStyle w:val="ConsPlusNormal"/>
              <w:jc w:val="right"/>
            </w:pPr>
            <w:r>
              <w:t>401833,1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7230059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19315,0</w:t>
            </w:r>
          </w:p>
        </w:tc>
        <w:tc>
          <w:tcPr>
            <w:tcW w:w="1588" w:type="dxa"/>
            <w:vAlign w:val="bottom"/>
          </w:tcPr>
          <w:p w:rsidR="00D0513C" w:rsidRDefault="00D0513C">
            <w:pPr>
              <w:pStyle w:val="ConsPlusNormal"/>
              <w:jc w:val="right"/>
            </w:pPr>
            <w:r>
              <w:t>19315,0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Административные и иные комиссии</w:t>
            </w:r>
          </w:p>
        </w:tc>
        <w:tc>
          <w:tcPr>
            <w:tcW w:w="1296" w:type="dxa"/>
            <w:vAlign w:val="bottom"/>
          </w:tcPr>
          <w:p w:rsidR="00D0513C" w:rsidRDefault="00D0513C">
            <w:pPr>
              <w:pStyle w:val="ConsPlusNormal"/>
              <w:jc w:val="center"/>
            </w:pPr>
            <w:r>
              <w:t>7240000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115741,8</w:t>
            </w:r>
          </w:p>
        </w:tc>
        <w:tc>
          <w:tcPr>
            <w:tcW w:w="1588" w:type="dxa"/>
            <w:vAlign w:val="bottom"/>
          </w:tcPr>
          <w:p w:rsidR="00D0513C" w:rsidRDefault="00D0513C">
            <w:pPr>
              <w:pStyle w:val="ConsPlusNormal"/>
              <w:jc w:val="right"/>
            </w:pPr>
            <w:r>
              <w:t>115741,8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296" w:type="dxa"/>
            <w:vAlign w:val="bottom"/>
          </w:tcPr>
          <w:p w:rsidR="00D0513C" w:rsidRDefault="00D0513C">
            <w:pPr>
              <w:pStyle w:val="ConsPlusNormal"/>
              <w:jc w:val="center"/>
            </w:pPr>
            <w:r>
              <w:t>7246019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2545,3</w:t>
            </w:r>
          </w:p>
        </w:tc>
        <w:tc>
          <w:tcPr>
            <w:tcW w:w="1588" w:type="dxa"/>
            <w:vAlign w:val="bottom"/>
          </w:tcPr>
          <w:p w:rsidR="00D0513C" w:rsidRDefault="00D0513C">
            <w:pPr>
              <w:pStyle w:val="ConsPlusNormal"/>
              <w:jc w:val="right"/>
            </w:pPr>
            <w:r>
              <w:t>2545,3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7246019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2545,3</w:t>
            </w:r>
          </w:p>
        </w:tc>
        <w:tc>
          <w:tcPr>
            <w:tcW w:w="1588" w:type="dxa"/>
            <w:vAlign w:val="bottom"/>
          </w:tcPr>
          <w:p w:rsidR="00D0513C" w:rsidRDefault="00D0513C">
            <w:pPr>
              <w:pStyle w:val="ConsPlusNormal"/>
              <w:jc w:val="right"/>
            </w:pPr>
            <w:r>
              <w:t>2545,3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96" w:type="dxa"/>
            <w:vAlign w:val="bottom"/>
          </w:tcPr>
          <w:p w:rsidR="00D0513C" w:rsidRDefault="00D0513C">
            <w:pPr>
              <w:pStyle w:val="ConsPlusNormal"/>
              <w:jc w:val="center"/>
            </w:pPr>
            <w:r>
              <w:t>7246089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113196,5</w:t>
            </w:r>
          </w:p>
        </w:tc>
        <w:tc>
          <w:tcPr>
            <w:tcW w:w="1588" w:type="dxa"/>
            <w:vAlign w:val="bottom"/>
          </w:tcPr>
          <w:p w:rsidR="00D0513C" w:rsidRDefault="00D0513C">
            <w:pPr>
              <w:pStyle w:val="ConsPlusNormal"/>
              <w:jc w:val="right"/>
            </w:pPr>
            <w:r>
              <w:t>113196,5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7246089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113196,5</w:t>
            </w:r>
          </w:p>
        </w:tc>
        <w:tc>
          <w:tcPr>
            <w:tcW w:w="1588" w:type="dxa"/>
            <w:vAlign w:val="bottom"/>
          </w:tcPr>
          <w:p w:rsidR="00D0513C" w:rsidRDefault="00D0513C">
            <w:pPr>
              <w:pStyle w:val="ConsPlusNormal"/>
              <w:jc w:val="right"/>
            </w:pPr>
            <w:r>
              <w:t>113196,5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деятельности депутатов Государственной Думы и их помощников</w:t>
            </w:r>
          </w:p>
        </w:tc>
        <w:tc>
          <w:tcPr>
            <w:tcW w:w="1296" w:type="dxa"/>
            <w:vAlign w:val="bottom"/>
          </w:tcPr>
          <w:p w:rsidR="00D0513C" w:rsidRDefault="00D0513C">
            <w:pPr>
              <w:pStyle w:val="ConsPlusNormal"/>
              <w:jc w:val="center"/>
            </w:pPr>
            <w:r>
              <w:t>7250000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29101,0</w:t>
            </w:r>
          </w:p>
        </w:tc>
        <w:tc>
          <w:tcPr>
            <w:tcW w:w="1588" w:type="dxa"/>
            <w:vAlign w:val="bottom"/>
          </w:tcPr>
          <w:p w:rsidR="00D0513C" w:rsidRDefault="00D0513C">
            <w:pPr>
              <w:pStyle w:val="ConsPlusNormal"/>
              <w:jc w:val="right"/>
            </w:pPr>
            <w:r>
              <w:t>29101,0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деятельности депутатов Государственной Думы и их помощников в избирательных округах</w:t>
            </w:r>
          </w:p>
        </w:tc>
        <w:tc>
          <w:tcPr>
            <w:tcW w:w="1296" w:type="dxa"/>
            <w:vAlign w:val="bottom"/>
          </w:tcPr>
          <w:p w:rsidR="00D0513C" w:rsidRDefault="00D0513C">
            <w:pPr>
              <w:pStyle w:val="ConsPlusNormal"/>
              <w:jc w:val="center"/>
            </w:pPr>
            <w:r>
              <w:t>7255141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29101,0</w:t>
            </w:r>
          </w:p>
        </w:tc>
        <w:tc>
          <w:tcPr>
            <w:tcW w:w="1588" w:type="dxa"/>
            <w:vAlign w:val="bottom"/>
          </w:tcPr>
          <w:p w:rsidR="00D0513C" w:rsidRDefault="00D0513C">
            <w:pPr>
              <w:pStyle w:val="ConsPlusNormal"/>
              <w:jc w:val="right"/>
            </w:pPr>
            <w:r>
              <w:t>29101,0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7255141</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22361,0</w:t>
            </w:r>
          </w:p>
        </w:tc>
        <w:tc>
          <w:tcPr>
            <w:tcW w:w="1588" w:type="dxa"/>
            <w:vAlign w:val="bottom"/>
          </w:tcPr>
          <w:p w:rsidR="00D0513C" w:rsidRDefault="00D0513C">
            <w:pPr>
              <w:pStyle w:val="ConsPlusNormal"/>
              <w:jc w:val="right"/>
            </w:pPr>
            <w:r>
              <w:t>22361,0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7255141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6740,0</w:t>
            </w:r>
          </w:p>
        </w:tc>
        <w:tc>
          <w:tcPr>
            <w:tcW w:w="1588" w:type="dxa"/>
            <w:vAlign w:val="bottom"/>
          </w:tcPr>
          <w:p w:rsidR="00D0513C" w:rsidRDefault="00D0513C">
            <w:pPr>
              <w:pStyle w:val="ConsPlusNormal"/>
              <w:jc w:val="right"/>
            </w:pPr>
            <w:r>
              <w:t>6740,0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первичного воинского учета на территориях, где отсутствуют военные комиссариаты</w:t>
            </w:r>
          </w:p>
        </w:tc>
        <w:tc>
          <w:tcPr>
            <w:tcW w:w="1296" w:type="dxa"/>
            <w:vAlign w:val="bottom"/>
          </w:tcPr>
          <w:p w:rsidR="00D0513C" w:rsidRDefault="00D0513C">
            <w:pPr>
              <w:pStyle w:val="ConsPlusNormal"/>
              <w:jc w:val="center"/>
            </w:pPr>
            <w:r>
              <w:t>7260000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76192,1</w:t>
            </w:r>
          </w:p>
        </w:tc>
        <w:tc>
          <w:tcPr>
            <w:tcW w:w="1588" w:type="dxa"/>
            <w:vAlign w:val="bottom"/>
          </w:tcPr>
          <w:p w:rsidR="00D0513C" w:rsidRDefault="00D0513C">
            <w:pPr>
              <w:pStyle w:val="ConsPlusNormal"/>
              <w:jc w:val="right"/>
            </w:pPr>
            <w:r>
              <w:t>72781,5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первичного воинского учета на территориях, где отсутствуют военные комиссариаты</w:t>
            </w:r>
          </w:p>
        </w:tc>
        <w:tc>
          <w:tcPr>
            <w:tcW w:w="1296" w:type="dxa"/>
            <w:vAlign w:val="bottom"/>
          </w:tcPr>
          <w:p w:rsidR="00D0513C" w:rsidRDefault="00D0513C">
            <w:pPr>
              <w:pStyle w:val="ConsPlusNormal"/>
              <w:jc w:val="center"/>
            </w:pPr>
            <w:r>
              <w:t>7265118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76192,1</w:t>
            </w:r>
          </w:p>
        </w:tc>
        <w:tc>
          <w:tcPr>
            <w:tcW w:w="1588" w:type="dxa"/>
            <w:vAlign w:val="bottom"/>
          </w:tcPr>
          <w:p w:rsidR="00D0513C" w:rsidRDefault="00D0513C">
            <w:pPr>
              <w:pStyle w:val="ConsPlusNormal"/>
              <w:jc w:val="right"/>
            </w:pPr>
            <w:r>
              <w:t>72781,5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7265118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76192,1</w:t>
            </w:r>
          </w:p>
        </w:tc>
        <w:tc>
          <w:tcPr>
            <w:tcW w:w="1588" w:type="dxa"/>
            <w:vAlign w:val="bottom"/>
          </w:tcPr>
          <w:p w:rsidR="00D0513C" w:rsidRDefault="00D0513C">
            <w:pPr>
              <w:pStyle w:val="ConsPlusNormal"/>
              <w:jc w:val="right"/>
            </w:pPr>
            <w:r>
              <w:t>72781,5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Отдельные непрограммные направления деятельности</w:t>
            </w:r>
          </w:p>
        </w:tc>
        <w:tc>
          <w:tcPr>
            <w:tcW w:w="1296" w:type="dxa"/>
            <w:vAlign w:val="bottom"/>
          </w:tcPr>
          <w:p w:rsidR="00D0513C" w:rsidRDefault="00D0513C">
            <w:pPr>
              <w:pStyle w:val="ConsPlusNormal"/>
              <w:jc w:val="center"/>
            </w:pPr>
            <w:r>
              <w:t>7290000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9115,8</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296" w:type="dxa"/>
            <w:vAlign w:val="bottom"/>
          </w:tcPr>
          <w:p w:rsidR="00D0513C" w:rsidRDefault="00D0513C">
            <w:pPr>
              <w:pStyle w:val="ConsPlusNormal"/>
              <w:jc w:val="center"/>
            </w:pPr>
            <w:r>
              <w:t>7291196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7291196</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96" w:type="dxa"/>
            <w:vAlign w:val="bottom"/>
          </w:tcPr>
          <w:p w:rsidR="00D0513C" w:rsidRDefault="00D0513C">
            <w:pPr>
              <w:pStyle w:val="ConsPlusNormal"/>
              <w:jc w:val="center"/>
            </w:pPr>
            <w:r>
              <w:t>7295120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8115,8</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7295120</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8115,8</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jc w:val="center"/>
            </w:pPr>
            <w:r>
              <w:t>30.</w:t>
            </w:r>
          </w:p>
        </w:tc>
        <w:tc>
          <w:tcPr>
            <w:tcW w:w="3685" w:type="dxa"/>
          </w:tcPr>
          <w:p w:rsidR="00D0513C" w:rsidRDefault="00D0513C">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296" w:type="dxa"/>
            <w:vAlign w:val="bottom"/>
          </w:tcPr>
          <w:p w:rsidR="00D0513C" w:rsidRDefault="00D0513C">
            <w:pPr>
              <w:pStyle w:val="ConsPlusNormal"/>
              <w:jc w:val="center"/>
            </w:pPr>
            <w:r>
              <w:t>7300000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114901,3</w:t>
            </w:r>
          </w:p>
        </w:tc>
        <w:tc>
          <w:tcPr>
            <w:tcW w:w="1588" w:type="dxa"/>
            <w:vAlign w:val="bottom"/>
          </w:tcPr>
          <w:p w:rsidR="00D0513C" w:rsidRDefault="00D0513C">
            <w:pPr>
              <w:pStyle w:val="ConsPlusNormal"/>
              <w:jc w:val="right"/>
            </w:pPr>
            <w:r>
              <w:t>114901,3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Региональная энергетическая комиссия - департамент цен и тарифов Краснодарского края</w:t>
            </w:r>
          </w:p>
        </w:tc>
        <w:tc>
          <w:tcPr>
            <w:tcW w:w="1296" w:type="dxa"/>
            <w:vAlign w:val="bottom"/>
          </w:tcPr>
          <w:p w:rsidR="00D0513C" w:rsidRDefault="00D0513C">
            <w:pPr>
              <w:pStyle w:val="ConsPlusNormal"/>
              <w:jc w:val="center"/>
            </w:pPr>
            <w:r>
              <w:t>7310000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114901,3</w:t>
            </w:r>
          </w:p>
        </w:tc>
        <w:tc>
          <w:tcPr>
            <w:tcW w:w="1588" w:type="dxa"/>
            <w:vAlign w:val="bottom"/>
          </w:tcPr>
          <w:p w:rsidR="00D0513C" w:rsidRDefault="00D0513C">
            <w:pPr>
              <w:pStyle w:val="ConsPlusNormal"/>
              <w:jc w:val="right"/>
            </w:pPr>
            <w:r>
              <w:t>114901,3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7310019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111224,9</w:t>
            </w:r>
          </w:p>
        </w:tc>
        <w:tc>
          <w:tcPr>
            <w:tcW w:w="1588" w:type="dxa"/>
            <w:vAlign w:val="bottom"/>
          </w:tcPr>
          <w:p w:rsidR="00D0513C" w:rsidRDefault="00D0513C">
            <w:pPr>
              <w:pStyle w:val="ConsPlusNormal"/>
              <w:jc w:val="right"/>
            </w:pPr>
            <w:r>
              <w:t>111224,9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7310019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99612,0</w:t>
            </w:r>
          </w:p>
        </w:tc>
        <w:tc>
          <w:tcPr>
            <w:tcW w:w="1588" w:type="dxa"/>
            <w:vAlign w:val="bottom"/>
          </w:tcPr>
          <w:p w:rsidR="00D0513C" w:rsidRDefault="00D0513C">
            <w:pPr>
              <w:pStyle w:val="ConsPlusNormal"/>
              <w:jc w:val="right"/>
            </w:pPr>
            <w:r>
              <w:t>99612,0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7310019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10450,6</w:t>
            </w:r>
          </w:p>
        </w:tc>
        <w:tc>
          <w:tcPr>
            <w:tcW w:w="1588" w:type="dxa"/>
            <w:vAlign w:val="bottom"/>
          </w:tcPr>
          <w:p w:rsidR="00D0513C" w:rsidRDefault="00D0513C">
            <w:pPr>
              <w:pStyle w:val="ConsPlusNormal"/>
              <w:jc w:val="right"/>
            </w:pPr>
            <w:r>
              <w:t>10450,6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7310019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1162,3</w:t>
            </w:r>
          </w:p>
        </w:tc>
        <w:tc>
          <w:tcPr>
            <w:tcW w:w="1588" w:type="dxa"/>
            <w:vAlign w:val="bottom"/>
          </w:tcPr>
          <w:p w:rsidR="00D0513C" w:rsidRDefault="00D0513C">
            <w:pPr>
              <w:pStyle w:val="ConsPlusNormal"/>
              <w:jc w:val="right"/>
            </w:pPr>
            <w:r>
              <w:t>1162,3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296" w:type="dxa"/>
            <w:vAlign w:val="bottom"/>
          </w:tcPr>
          <w:p w:rsidR="00D0513C" w:rsidRDefault="00D0513C">
            <w:pPr>
              <w:pStyle w:val="ConsPlusNormal"/>
              <w:jc w:val="center"/>
            </w:pPr>
            <w:r>
              <w:t>7316099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3676,4</w:t>
            </w:r>
          </w:p>
        </w:tc>
        <w:tc>
          <w:tcPr>
            <w:tcW w:w="1588" w:type="dxa"/>
            <w:vAlign w:val="bottom"/>
          </w:tcPr>
          <w:p w:rsidR="00D0513C" w:rsidRDefault="00D0513C">
            <w:pPr>
              <w:pStyle w:val="ConsPlusNormal"/>
              <w:jc w:val="right"/>
            </w:pPr>
            <w:r>
              <w:t>3676,4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7316099</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3676,4</w:t>
            </w:r>
          </w:p>
        </w:tc>
        <w:tc>
          <w:tcPr>
            <w:tcW w:w="1588" w:type="dxa"/>
            <w:vAlign w:val="bottom"/>
          </w:tcPr>
          <w:p w:rsidR="00D0513C" w:rsidRDefault="00D0513C">
            <w:pPr>
              <w:pStyle w:val="ConsPlusNormal"/>
              <w:jc w:val="right"/>
            </w:pPr>
            <w:r>
              <w:t>3676,4</w:t>
            </w:r>
          </w:p>
        </w:tc>
      </w:tr>
      <w:tr w:rsidR="00D0513C">
        <w:tc>
          <w:tcPr>
            <w:tcW w:w="706" w:type="dxa"/>
          </w:tcPr>
          <w:p w:rsidR="00D0513C" w:rsidRDefault="00D0513C">
            <w:pPr>
              <w:pStyle w:val="ConsPlusNormal"/>
              <w:jc w:val="center"/>
            </w:pPr>
            <w:r>
              <w:t>31.</w:t>
            </w:r>
          </w:p>
        </w:tc>
        <w:tc>
          <w:tcPr>
            <w:tcW w:w="3685" w:type="dxa"/>
          </w:tcPr>
          <w:p w:rsidR="00D0513C" w:rsidRDefault="00D0513C">
            <w:pPr>
              <w:pStyle w:val="ConsPlusNormal"/>
              <w:jc w:val="both"/>
            </w:pPr>
            <w:r>
              <w:t>Обеспечение деятельности министерства финансов Краснодарского края</w:t>
            </w:r>
          </w:p>
        </w:tc>
        <w:tc>
          <w:tcPr>
            <w:tcW w:w="1296" w:type="dxa"/>
            <w:vAlign w:val="bottom"/>
          </w:tcPr>
          <w:p w:rsidR="00D0513C" w:rsidRDefault="00D0513C">
            <w:pPr>
              <w:pStyle w:val="ConsPlusNormal"/>
              <w:jc w:val="center"/>
            </w:pPr>
            <w:r>
              <w:t>7500000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13714097,1</w:t>
            </w:r>
          </w:p>
        </w:tc>
        <w:tc>
          <w:tcPr>
            <w:tcW w:w="1588" w:type="dxa"/>
            <w:vAlign w:val="bottom"/>
          </w:tcPr>
          <w:p w:rsidR="00D0513C" w:rsidRDefault="00D0513C">
            <w:pPr>
              <w:pStyle w:val="ConsPlusNormal"/>
              <w:jc w:val="right"/>
            </w:pPr>
            <w:r>
              <w:t>14592006,2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Министерство финансов Краснодарского края</w:t>
            </w:r>
          </w:p>
        </w:tc>
        <w:tc>
          <w:tcPr>
            <w:tcW w:w="1296" w:type="dxa"/>
            <w:vAlign w:val="bottom"/>
          </w:tcPr>
          <w:p w:rsidR="00D0513C" w:rsidRDefault="00D0513C">
            <w:pPr>
              <w:pStyle w:val="ConsPlusNormal"/>
              <w:jc w:val="center"/>
            </w:pPr>
            <w:r>
              <w:t>7510000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446302,1</w:t>
            </w:r>
          </w:p>
        </w:tc>
        <w:tc>
          <w:tcPr>
            <w:tcW w:w="1588" w:type="dxa"/>
            <w:vAlign w:val="bottom"/>
          </w:tcPr>
          <w:p w:rsidR="00D0513C" w:rsidRDefault="00D0513C">
            <w:pPr>
              <w:pStyle w:val="ConsPlusNormal"/>
              <w:jc w:val="right"/>
            </w:pPr>
            <w:r>
              <w:t>446242,1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7510019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405183,0</w:t>
            </w:r>
          </w:p>
        </w:tc>
        <w:tc>
          <w:tcPr>
            <w:tcW w:w="1588" w:type="dxa"/>
            <w:vAlign w:val="bottom"/>
          </w:tcPr>
          <w:p w:rsidR="00D0513C" w:rsidRDefault="00D0513C">
            <w:pPr>
              <w:pStyle w:val="ConsPlusNormal"/>
              <w:jc w:val="right"/>
            </w:pPr>
            <w:r>
              <w:t>405183,0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7510019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316798,0</w:t>
            </w:r>
          </w:p>
        </w:tc>
        <w:tc>
          <w:tcPr>
            <w:tcW w:w="1588" w:type="dxa"/>
            <w:vAlign w:val="bottom"/>
          </w:tcPr>
          <w:p w:rsidR="00D0513C" w:rsidRDefault="00D0513C">
            <w:pPr>
              <w:pStyle w:val="ConsPlusNormal"/>
              <w:jc w:val="right"/>
            </w:pPr>
            <w:r>
              <w:t>316798,0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7510019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87362,4</w:t>
            </w:r>
          </w:p>
        </w:tc>
        <w:tc>
          <w:tcPr>
            <w:tcW w:w="1588" w:type="dxa"/>
            <w:vAlign w:val="bottom"/>
          </w:tcPr>
          <w:p w:rsidR="00D0513C" w:rsidRDefault="00D0513C">
            <w:pPr>
              <w:pStyle w:val="ConsPlusNormal"/>
              <w:jc w:val="right"/>
            </w:pPr>
            <w:r>
              <w:t>87362,4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7510019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1022,6</w:t>
            </w:r>
          </w:p>
        </w:tc>
        <w:tc>
          <w:tcPr>
            <w:tcW w:w="1588" w:type="dxa"/>
            <w:vAlign w:val="bottom"/>
          </w:tcPr>
          <w:p w:rsidR="00D0513C" w:rsidRDefault="00D0513C">
            <w:pPr>
              <w:pStyle w:val="ConsPlusNormal"/>
              <w:jc w:val="right"/>
            </w:pPr>
            <w:r>
              <w:t>1022,6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Прочие обязательства Краснодарского края</w:t>
            </w:r>
          </w:p>
        </w:tc>
        <w:tc>
          <w:tcPr>
            <w:tcW w:w="1296" w:type="dxa"/>
            <w:vAlign w:val="bottom"/>
          </w:tcPr>
          <w:p w:rsidR="00D0513C" w:rsidRDefault="00D0513C">
            <w:pPr>
              <w:pStyle w:val="ConsPlusNormal"/>
              <w:jc w:val="center"/>
            </w:pPr>
            <w:r>
              <w:t>7511038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40505,4</w:t>
            </w:r>
          </w:p>
        </w:tc>
        <w:tc>
          <w:tcPr>
            <w:tcW w:w="1588" w:type="dxa"/>
            <w:vAlign w:val="bottom"/>
          </w:tcPr>
          <w:p w:rsidR="00D0513C" w:rsidRDefault="00D0513C">
            <w:pPr>
              <w:pStyle w:val="ConsPlusNormal"/>
              <w:jc w:val="right"/>
            </w:pPr>
            <w:r>
              <w:t>40505,4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7511038</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40505,4</w:t>
            </w:r>
          </w:p>
        </w:tc>
        <w:tc>
          <w:tcPr>
            <w:tcW w:w="1588" w:type="dxa"/>
            <w:vAlign w:val="bottom"/>
          </w:tcPr>
          <w:p w:rsidR="00D0513C" w:rsidRDefault="00D0513C">
            <w:pPr>
              <w:pStyle w:val="ConsPlusNormal"/>
              <w:jc w:val="right"/>
            </w:pPr>
            <w:r>
              <w:t>40505,4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Выполнение других обязательств государства по выплате агентских комиссий и вознаграждения</w:t>
            </w:r>
          </w:p>
        </w:tc>
        <w:tc>
          <w:tcPr>
            <w:tcW w:w="1296" w:type="dxa"/>
            <w:vAlign w:val="bottom"/>
          </w:tcPr>
          <w:p w:rsidR="00D0513C" w:rsidRDefault="00D0513C">
            <w:pPr>
              <w:pStyle w:val="ConsPlusNormal"/>
              <w:jc w:val="center"/>
            </w:pPr>
            <w:r>
              <w:t>7511041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613,7</w:t>
            </w:r>
          </w:p>
        </w:tc>
        <w:tc>
          <w:tcPr>
            <w:tcW w:w="1588" w:type="dxa"/>
            <w:vAlign w:val="bottom"/>
          </w:tcPr>
          <w:p w:rsidR="00D0513C" w:rsidRDefault="00D0513C">
            <w:pPr>
              <w:pStyle w:val="ConsPlusNormal"/>
              <w:jc w:val="right"/>
            </w:pPr>
            <w:r>
              <w:t>553,7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7511041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613,7</w:t>
            </w:r>
          </w:p>
        </w:tc>
        <w:tc>
          <w:tcPr>
            <w:tcW w:w="1588" w:type="dxa"/>
            <w:vAlign w:val="bottom"/>
          </w:tcPr>
          <w:p w:rsidR="00D0513C" w:rsidRDefault="00D0513C">
            <w:pPr>
              <w:pStyle w:val="ConsPlusNormal"/>
              <w:jc w:val="right"/>
            </w:pPr>
            <w:r>
              <w:t>553,7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Управление государственным долгом и государственными финансовыми активами Краснодарского края</w:t>
            </w:r>
          </w:p>
        </w:tc>
        <w:tc>
          <w:tcPr>
            <w:tcW w:w="1296" w:type="dxa"/>
            <w:vAlign w:val="bottom"/>
          </w:tcPr>
          <w:p w:rsidR="00D0513C" w:rsidRDefault="00D0513C">
            <w:pPr>
              <w:pStyle w:val="ConsPlusNormal"/>
              <w:jc w:val="center"/>
            </w:pPr>
            <w:r>
              <w:t>7520000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8719992,1</w:t>
            </w:r>
          </w:p>
        </w:tc>
        <w:tc>
          <w:tcPr>
            <w:tcW w:w="1588" w:type="dxa"/>
            <w:vAlign w:val="bottom"/>
          </w:tcPr>
          <w:p w:rsidR="00D0513C" w:rsidRDefault="00D0513C">
            <w:pPr>
              <w:pStyle w:val="ConsPlusNormal"/>
              <w:jc w:val="right"/>
            </w:pPr>
            <w:r>
              <w:t>9600000,0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Процентные платежи по государственному долгу Краснодарского края</w:t>
            </w:r>
          </w:p>
        </w:tc>
        <w:tc>
          <w:tcPr>
            <w:tcW w:w="1296" w:type="dxa"/>
            <w:vAlign w:val="bottom"/>
          </w:tcPr>
          <w:p w:rsidR="00D0513C" w:rsidRDefault="00D0513C">
            <w:pPr>
              <w:pStyle w:val="ConsPlusNormal"/>
              <w:jc w:val="center"/>
            </w:pPr>
            <w:r>
              <w:t>7521052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8719992,1</w:t>
            </w:r>
          </w:p>
        </w:tc>
        <w:tc>
          <w:tcPr>
            <w:tcW w:w="1588" w:type="dxa"/>
            <w:vAlign w:val="bottom"/>
          </w:tcPr>
          <w:p w:rsidR="00D0513C" w:rsidRDefault="00D0513C">
            <w:pPr>
              <w:pStyle w:val="ConsPlusNormal"/>
              <w:jc w:val="right"/>
            </w:pPr>
            <w:r>
              <w:t>9600000,0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Обслуживание государственного (муниципального) долга</w:t>
            </w:r>
          </w:p>
        </w:tc>
        <w:tc>
          <w:tcPr>
            <w:tcW w:w="1296" w:type="dxa"/>
            <w:vAlign w:val="bottom"/>
          </w:tcPr>
          <w:p w:rsidR="00D0513C" w:rsidRDefault="00D0513C">
            <w:pPr>
              <w:pStyle w:val="ConsPlusNormal"/>
              <w:jc w:val="center"/>
            </w:pPr>
            <w:r>
              <w:t>7521052</w:t>
            </w:r>
          </w:p>
        </w:tc>
        <w:tc>
          <w:tcPr>
            <w:tcW w:w="749" w:type="dxa"/>
            <w:vAlign w:val="bottom"/>
          </w:tcPr>
          <w:p w:rsidR="00D0513C" w:rsidRDefault="00D0513C">
            <w:pPr>
              <w:pStyle w:val="ConsPlusNormal"/>
              <w:jc w:val="center"/>
            </w:pPr>
            <w:r>
              <w:t>700</w:t>
            </w:r>
          </w:p>
        </w:tc>
        <w:tc>
          <w:tcPr>
            <w:tcW w:w="1588" w:type="dxa"/>
            <w:vAlign w:val="bottom"/>
          </w:tcPr>
          <w:p w:rsidR="00D0513C" w:rsidRDefault="00D0513C">
            <w:pPr>
              <w:pStyle w:val="ConsPlusNormal"/>
              <w:jc w:val="right"/>
            </w:pPr>
            <w:r>
              <w:t>8719992,1</w:t>
            </w:r>
          </w:p>
        </w:tc>
        <w:tc>
          <w:tcPr>
            <w:tcW w:w="1588" w:type="dxa"/>
            <w:vAlign w:val="bottom"/>
          </w:tcPr>
          <w:p w:rsidR="00D0513C" w:rsidRDefault="00D0513C">
            <w:pPr>
              <w:pStyle w:val="ConsPlusNormal"/>
              <w:jc w:val="right"/>
            </w:pPr>
            <w:r>
              <w:t>9600000,0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Финансовое обеспечение непредвиденных расходов</w:t>
            </w:r>
          </w:p>
        </w:tc>
        <w:tc>
          <w:tcPr>
            <w:tcW w:w="1296" w:type="dxa"/>
            <w:vAlign w:val="bottom"/>
          </w:tcPr>
          <w:p w:rsidR="00D0513C" w:rsidRDefault="00D0513C">
            <w:pPr>
              <w:pStyle w:val="ConsPlusNormal"/>
              <w:jc w:val="center"/>
            </w:pPr>
            <w:r>
              <w:t>7530000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300000,0</w:t>
            </w:r>
          </w:p>
        </w:tc>
        <w:tc>
          <w:tcPr>
            <w:tcW w:w="1588" w:type="dxa"/>
            <w:vAlign w:val="bottom"/>
          </w:tcPr>
          <w:p w:rsidR="00D0513C" w:rsidRDefault="00D0513C">
            <w:pPr>
              <w:pStyle w:val="ConsPlusNormal"/>
              <w:jc w:val="right"/>
            </w:pPr>
            <w:r>
              <w:t>444275,0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Резервный фонд администрации Краснодарского края</w:t>
            </w:r>
          </w:p>
        </w:tc>
        <w:tc>
          <w:tcPr>
            <w:tcW w:w="1296" w:type="dxa"/>
            <w:vAlign w:val="bottom"/>
          </w:tcPr>
          <w:p w:rsidR="00D0513C" w:rsidRDefault="00D0513C">
            <w:pPr>
              <w:pStyle w:val="ConsPlusNormal"/>
              <w:jc w:val="center"/>
            </w:pPr>
            <w:r>
              <w:t>7531049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300000,0</w:t>
            </w:r>
          </w:p>
        </w:tc>
        <w:tc>
          <w:tcPr>
            <w:tcW w:w="1588" w:type="dxa"/>
            <w:vAlign w:val="bottom"/>
          </w:tcPr>
          <w:p w:rsidR="00D0513C" w:rsidRDefault="00D0513C">
            <w:pPr>
              <w:pStyle w:val="ConsPlusNormal"/>
              <w:jc w:val="right"/>
            </w:pPr>
            <w:r>
              <w:t>444275,0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7531049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300000,0</w:t>
            </w:r>
          </w:p>
        </w:tc>
        <w:tc>
          <w:tcPr>
            <w:tcW w:w="1588" w:type="dxa"/>
            <w:vAlign w:val="bottom"/>
          </w:tcPr>
          <w:p w:rsidR="00D0513C" w:rsidRDefault="00D0513C">
            <w:pPr>
              <w:pStyle w:val="ConsPlusNormal"/>
              <w:jc w:val="right"/>
            </w:pPr>
            <w:r>
              <w:t>444275,0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Поддержание устойчивого исполнения местных бюджетов</w:t>
            </w:r>
          </w:p>
        </w:tc>
        <w:tc>
          <w:tcPr>
            <w:tcW w:w="1296" w:type="dxa"/>
            <w:vAlign w:val="bottom"/>
          </w:tcPr>
          <w:p w:rsidR="00D0513C" w:rsidRDefault="00D0513C">
            <w:pPr>
              <w:pStyle w:val="ConsPlusNormal"/>
              <w:jc w:val="center"/>
            </w:pPr>
            <w:r>
              <w:t>7540000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4247802,9</w:t>
            </w:r>
          </w:p>
        </w:tc>
        <w:tc>
          <w:tcPr>
            <w:tcW w:w="1588" w:type="dxa"/>
            <w:vAlign w:val="bottom"/>
          </w:tcPr>
          <w:p w:rsidR="00D0513C" w:rsidRDefault="00D0513C">
            <w:pPr>
              <w:pStyle w:val="ConsPlusNormal"/>
              <w:jc w:val="right"/>
            </w:pPr>
            <w:r>
              <w:t>4101489,1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Дотации на выравнивание бюджетной обеспеченности муниципальных районов (городских округов)</w:t>
            </w:r>
          </w:p>
        </w:tc>
        <w:tc>
          <w:tcPr>
            <w:tcW w:w="1296" w:type="dxa"/>
            <w:vAlign w:val="bottom"/>
          </w:tcPr>
          <w:p w:rsidR="00D0513C" w:rsidRDefault="00D0513C">
            <w:pPr>
              <w:pStyle w:val="ConsPlusNormal"/>
              <w:jc w:val="center"/>
            </w:pPr>
            <w:r>
              <w:t>7546001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3169753,6</w:t>
            </w:r>
          </w:p>
        </w:tc>
        <w:tc>
          <w:tcPr>
            <w:tcW w:w="1588" w:type="dxa"/>
            <w:vAlign w:val="bottom"/>
          </w:tcPr>
          <w:p w:rsidR="00D0513C" w:rsidRDefault="00D0513C">
            <w:pPr>
              <w:pStyle w:val="ConsPlusNormal"/>
              <w:jc w:val="right"/>
            </w:pPr>
            <w:r>
              <w:t>3169753,6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7546001</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3169753,6</w:t>
            </w:r>
          </w:p>
        </w:tc>
        <w:tc>
          <w:tcPr>
            <w:tcW w:w="1588" w:type="dxa"/>
            <w:vAlign w:val="bottom"/>
          </w:tcPr>
          <w:p w:rsidR="00D0513C" w:rsidRDefault="00D0513C">
            <w:pPr>
              <w:pStyle w:val="ConsPlusNormal"/>
              <w:jc w:val="right"/>
            </w:pPr>
            <w:r>
              <w:t>3169753,6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Дотации на выравнивание бюджетной обеспеченности поселений</w:t>
            </w:r>
          </w:p>
        </w:tc>
        <w:tc>
          <w:tcPr>
            <w:tcW w:w="1296" w:type="dxa"/>
            <w:vAlign w:val="bottom"/>
          </w:tcPr>
          <w:p w:rsidR="00D0513C" w:rsidRDefault="00D0513C">
            <w:pPr>
              <w:pStyle w:val="ConsPlusNormal"/>
              <w:jc w:val="center"/>
            </w:pPr>
            <w:r>
              <w:t>7546002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546715,2</w:t>
            </w:r>
          </w:p>
        </w:tc>
        <w:tc>
          <w:tcPr>
            <w:tcW w:w="1588" w:type="dxa"/>
            <w:vAlign w:val="bottom"/>
          </w:tcPr>
          <w:p w:rsidR="00D0513C" w:rsidRDefault="00D0513C">
            <w:pPr>
              <w:pStyle w:val="ConsPlusNormal"/>
              <w:jc w:val="right"/>
            </w:pPr>
            <w:r>
              <w:t>400401,4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7546002</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546715,2</w:t>
            </w:r>
          </w:p>
        </w:tc>
        <w:tc>
          <w:tcPr>
            <w:tcW w:w="1588" w:type="dxa"/>
            <w:vAlign w:val="bottom"/>
          </w:tcPr>
          <w:p w:rsidR="00D0513C" w:rsidRDefault="00D0513C">
            <w:pPr>
              <w:pStyle w:val="ConsPlusNormal"/>
              <w:jc w:val="right"/>
            </w:pPr>
            <w:r>
              <w:t>400401,4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296" w:type="dxa"/>
            <w:vAlign w:val="bottom"/>
          </w:tcPr>
          <w:p w:rsidR="00D0513C" w:rsidRDefault="00D0513C">
            <w:pPr>
              <w:pStyle w:val="ConsPlusNormal"/>
              <w:jc w:val="center"/>
            </w:pPr>
            <w:r>
              <w:t>7546003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516334,1</w:t>
            </w:r>
          </w:p>
        </w:tc>
        <w:tc>
          <w:tcPr>
            <w:tcW w:w="1588" w:type="dxa"/>
            <w:vAlign w:val="bottom"/>
          </w:tcPr>
          <w:p w:rsidR="00D0513C" w:rsidRDefault="00D0513C">
            <w:pPr>
              <w:pStyle w:val="ConsPlusNormal"/>
              <w:jc w:val="right"/>
            </w:pPr>
            <w:r>
              <w:t>516334,1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7546003</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516334,1</w:t>
            </w:r>
          </w:p>
        </w:tc>
        <w:tc>
          <w:tcPr>
            <w:tcW w:w="1588" w:type="dxa"/>
            <w:vAlign w:val="bottom"/>
          </w:tcPr>
          <w:p w:rsidR="00D0513C" w:rsidRDefault="00D0513C">
            <w:pPr>
              <w:pStyle w:val="ConsPlusNormal"/>
              <w:jc w:val="right"/>
            </w:pPr>
            <w:r>
              <w:t>516334,1</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межбюджетные трансферты по результатам оценки качества управления муниципальными финансами</w:t>
            </w:r>
          </w:p>
        </w:tc>
        <w:tc>
          <w:tcPr>
            <w:tcW w:w="1296" w:type="dxa"/>
            <w:vAlign w:val="bottom"/>
          </w:tcPr>
          <w:p w:rsidR="00D0513C" w:rsidRDefault="00D0513C">
            <w:pPr>
              <w:pStyle w:val="ConsPlusNormal"/>
              <w:jc w:val="center"/>
            </w:pPr>
            <w:r>
              <w:t>7546098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15000,0</w:t>
            </w:r>
          </w:p>
        </w:tc>
        <w:tc>
          <w:tcPr>
            <w:tcW w:w="1588" w:type="dxa"/>
            <w:vAlign w:val="bottom"/>
          </w:tcPr>
          <w:p w:rsidR="00D0513C" w:rsidRDefault="00D0513C">
            <w:pPr>
              <w:pStyle w:val="ConsPlusNormal"/>
              <w:jc w:val="right"/>
            </w:pPr>
            <w:r>
              <w:t>15000,0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7546098</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15000,0</w:t>
            </w:r>
          </w:p>
        </w:tc>
        <w:tc>
          <w:tcPr>
            <w:tcW w:w="1588" w:type="dxa"/>
            <w:vAlign w:val="bottom"/>
          </w:tcPr>
          <w:p w:rsidR="00D0513C" w:rsidRDefault="00D0513C">
            <w:pPr>
              <w:pStyle w:val="ConsPlusNormal"/>
              <w:jc w:val="right"/>
            </w:pPr>
            <w:r>
              <w:t>15000,0</w:t>
            </w:r>
          </w:p>
        </w:tc>
      </w:tr>
      <w:tr w:rsidR="00D0513C">
        <w:tc>
          <w:tcPr>
            <w:tcW w:w="706" w:type="dxa"/>
          </w:tcPr>
          <w:p w:rsidR="00D0513C" w:rsidRDefault="00D0513C">
            <w:pPr>
              <w:pStyle w:val="ConsPlusNormal"/>
              <w:jc w:val="center"/>
            </w:pPr>
            <w:r>
              <w:t>32.</w:t>
            </w:r>
          </w:p>
        </w:tc>
        <w:tc>
          <w:tcPr>
            <w:tcW w:w="3685" w:type="dxa"/>
          </w:tcPr>
          <w:p w:rsidR="00D0513C" w:rsidRDefault="00D0513C">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296" w:type="dxa"/>
            <w:vAlign w:val="bottom"/>
          </w:tcPr>
          <w:p w:rsidR="00D0513C" w:rsidRDefault="00D0513C">
            <w:pPr>
              <w:pStyle w:val="ConsPlusNormal"/>
              <w:jc w:val="center"/>
            </w:pPr>
            <w:r>
              <w:t>7600000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29780,6</w:t>
            </w:r>
          </w:p>
        </w:tc>
        <w:tc>
          <w:tcPr>
            <w:tcW w:w="1588" w:type="dxa"/>
            <w:vAlign w:val="bottom"/>
          </w:tcPr>
          <w:p w:rsidR="00D0513C" w:rsidRDefault="00D0513C">
            <w:pPr>
              <w:pStyle w:val="ConsPlusNormal"/>
              <w:jc w:val="right"/>
            </w:pPr>
            <w:r>
              <w:t>29573,6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296" w:type="dxa"/>
            <w:vAlign w:val="bottom"/>
          </w:tcPr>
          <w:p w:rsidR="00D0513C" w:rsidRDefault="00D0513C">
            <w:pPr>
              <w:pStyle w:val="ConsPlusNormal"/>
              <w:jc w:val="center"/>
            </w:pPr>
            <w:r>
              <w:t>7610000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29780,6</w:t>
            </w:r>
          </w:p>
        </w:tc>
        <w:tc>
          <w:tcPr>
            <w:tcW w:w="1588" w:type="dxa"/>
            <w:vAlign w:val="bottom"/>
          </w:tcPr>
          <w:p w:rsidR="00D0513C" w:rsidRDefault="00D0513C">
            <w:pPr>
              <w:pStyle w:val="ConsPlusNormal"/>
              <w:jc w:val="right"/>
            </w:pPr>
            <w:r>
              <w:t>29573,6</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7610019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16547,3</w:t>
            </w:r>
          </w:p>
        </w:tc>
        <w:tc>
          <w:tcPr>
            <w:tcW w:w="1588" w:type="dxa"/>
            <w:vAlign w:val="bottom"/>
          </w:tcPr>
          <w:p w:rsidR="00D0513C" w:rsidRDefault="00D0513C">
            <w:pPr>
              <w:pStyle w:val="ConsPlusNormal"/>
              <w:jc w:val="right"/>
            </w:pPr>
            <w:r>
              <w:t>16076,8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7610019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14124,0</w:t>
            </w:r>
          </w:p>
        </w:tc>
        <w:tc>
          <w:tcPr>
            <w:tcW w:w="1588" w:type="dxa"/>
            <w:vAlign w:val="bottom"/>
          </w:tcPr>
          <w:p w:rsidR="00D0513C" w:rsidRDefault="00D0513C">
            <w:pPr>
              <w:pStyle w:val="ConsPlusNormal"/>
              <w:jc w:val="right"/>
            </w:pPr>
            <w:r>
              <w:t>14124,0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7610019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2393,3</w:t>
            </w:r>
          </w:p>
        </w:tc>
        <w:tc>
          <w:tcPr>
            <w:tcW w:w="1588" w:type="dxa"/>
            <w:vAlign w:val="bottom"/>
          </w:tcPr>
          <w:p w:rsidR="00D0513C" w:rsidRDefault="00D0513C">
            <w:pPr>
              <w:pStyle w:val="ConsPlusNormal"/>
              <w:jc w:val="right"/>
            </w:pPr>
            <w:r>
              <w:t>1922,8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7610019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30,0</w:t>
            </w:r>
          </w:p>
        </w:tc>
        <w:tc>
          <w:tcPr>
            <w:tcW w:w="1588" w:type="dxa"/>
            <w:vAlign w:val="bottom"/>
          </w:tcPr>
          <w:p w:rsidR="00D0513C" w:rsidRDefault="00D0513C">
            <w:pPr>
              <w:pStyle w:val="ConsPlusNormal"/>
              <w:jc w:val="right"/>
            </w:pPr>
            <w:r>
              <w:t>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Другие мероприятия в области культуры и кинематографии</w:t>
            </w:r>
          </w:p>
        </w:tc>
        <w:tc>
          <w:tcPr>
            <w:tcW w:w="1296" w:type="dxa"/>
            <w:vAlign w:val="bottom"/>
          </w:tcPr>
          <w:p w:rsidR="00D0513C" w:rsidRDefault="00D0513C">
            <w:pPr>
              <w:pStyle w:val="ConsPlusNormal"/>
              <w:jc w:val="center"/>
            </w:pPr>
            <w:r>
              <w:t>7611061</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7611061</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10000,0</w:t>
            </w:r>
          </w:p>
        </w:tc>
        <w:tc>
          <w:tcPr>
            <w:tcW w:w="1588" w:type="dxa"/>
            <w:vAlign w:val="bottom"/>
          </w:tcPr>
          <w:p w:rsidR="00D0513C" w:rsidRDefault="00D0513C">
            <w:pPr>
              <w:pStyle w:val="ConsPlusNormal"/>
              <w:jc w:val="right"/>
            </w:pPr>
            <w:r>
              <w:t>10000,0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3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296" w:type="dxa"/>
            <w:vAlign w:val="bottom"/>
          </w:tcPr>
          <w:p w:rsidR="00D0513C" w:rsidRDefault="00D0513C">
            <w:pPr>
              <w:pStyle w:val="ConsPlusNormal"/>
              <w:jc w:val="center"/>
            </w:pPr>
            <w:r>
              <w:t>7615950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3233,3</w:t>
            </w:r>
          </w:p>
        </w:tc>
        <w:tc>
          <w:tcPr>
            <w:tcW w:w="1588" w:type="dxa"/>
            <w:vAlign w:val="bottom"/>
          </w:tcPr>
          <w:p w:rsidR="00D0513C" w:rsidRDefault="00D0513C">
            <w:pPr>
              <w:pStyle w:val="ConsPlusNormal"/>
              <w:jc w:val="right"/>
            </w:pPr>
            <w:r>
              <w:t>3496,8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7615950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3233,3</w:t>
            </w:r>
          </w:p>
        </w:tc>
        <w:tc>
          <w:tcPr>
            <w:tcW w:w="1588" w:type="dxa"/>
            <w:vAlign w:val="bottom"/>
          </w:tcPr>
          <w:p w:rsidR="00D0513C" w:rsidRDefault="00D0513C">
            <w:pPr>
              <w:pStyle w:val="ConsPlusNormal"/>
              <w:jc w:val="right"/>
            </w:pPr>
            <w:r>
              <w:t>3496,8</w:t>
            </w:r>
          </w:p>
        </w:tc>
      </w:tr>
      <w:tr w:rsidR="00D0513C">
        <w:tc>
          <w:tcPr>
            <w:tcW w:w="706" w:type="dxa"/>
          </w:tcPr>
          <w:p w:rsidR="00D0513C" w:rsidRDefault="00D0513C">
            <w:pPr>
              <w:pStyle w:val="ConsPlusNormal"/>
              <w:jc w:val="center"/>
            </w:pPr>
            <w:r>
              <w:t>33.</w:t>
            </w:r>
          </w:p>
        </w:tc>
        <w:tc>
          <w:tcPr>
            <w:tcW w:w="3685" w:type="dxa"/>
          </w:tcPr>
          <w:p w:rsidR="00D0513C" w:rsidRDefault="00D0513C">
            <w:pPr>
              <w:pStyle w:val="ConsPlusNormal"/>
              <w:jc w:val="both"/>
            </w:pPr>
            <w:r>
              <w:t>Обеспечение деятельности департамента финансово-бюджетного надзора Краснодарского края</w:t>
            </w:r>
          </w:p>
        </w:tc>
        <w:tc>
          <w:tcPr>
            <w:tcW w:w="1296" w:type="dxa"/>
            <w:vAlign w:val="bottom"/>
          </w:tcPr>
          <w:p w:rsidR="00D0513C" w:rsidRDefault="00D0513C">
            <w:pPr>
              <w:pStyle w:val="ConsPlusNormal"/>
              <w:jc w:val="center"/>
            </w:pPr>
            <w:r>
              <w:t>7700000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63331,0</w:t>
            </w:r>
          </w:p>
        </w:tc>
        <w:tc>
          <w:tcPr>
            <w:tcW w:w="1588" w:type="dxa"/>
            <w:vAlign w:val="bottom"/>
          </w:tcPr>
          <w:p w:rsidR="00D0513C" w:rsidRDefault="00D0513C">
            <w:pPr>
              <w:pStyle w:val="ConsPlusNormal"/>
              <w:jc w:val="right"/>
            </w:pPr>
            <w:r>
              <w:t>63331,0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Департамент финансово-бюджетного надзора Краснодарского края</w:t>
            </w:r>
          </w:p>
        </w:tc>
        <w:tc>
          <w:tcPr>
            <w:tcW w:w="1296" w:type="dxa"/>
            <w:vAlign w:val="bottom"/>
          </w:tcPr>
          <w:p w:rsidR="00D0513C" w:rsidRDefault="00D0513C">
            <w:pPr>
              <w:pStyle w:val="ConsPlusNormal"/>
              <w:jc w:val="center"/>
            </w:pPr>
            <w:r>
              <w:t>7710000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63331,0</w:t>
            </w:r>
          </w:p>
        </w:tc>
        <w:tc>
          <w:tcPr>
            <w:tcW w:w="1588" w:type="dxa"/>
            <w:vAlign w:val="bottom"/>
          </w:tcPr>
          <w:p w:rsidR="00D0513C" w:rsidRDefault="00D0513C">
            <w:pPr>
              <w:pStyle w:val="ConsPlusNormal"/>
              <w:jc w:val="right"/>
            </w:pPr>
            <w:r>
              <w:t>63331,0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7710019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63331,0</w:t>
            </w:r>
          </w:p>
        </w:tc>
        <w:tc>
          <w:tcPr>
            <w:tcW w:w="1588" w:type="dxa"/>
            <w:vAlign w:val="bottom"/>
          </w:tcPr>
          <w:p w:rsidR="00D0513C" w:rsidRDefault="00D0513C">
            <w:pPr>
              <w:pStyle w:val="ConsPlusNormal"/>
              <w:jc w:val="right"/>
            </w:pPr>
            <w:r>
              <w:t>63331,0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7710019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59630,0</w:t>
            </w:r>
          </w:p>
        </w:tc>
        <w:tc>
          <w:tcPr>
            <w:tcW w:w="1588" w:type="dxa"/>
            <w:vAlign w:val="bottom"/>
          </w:tcPr>
          <w:p w:rsidR="00D0513C" w:rsidRDefault="00D0513C">
            <w:pPr>
              <w:pStyle w:val="ConsPlusNormal"/>
              <w:jc w:val="right"/>
            </w:pPr>
            <w:r>
              <w:t>59630,0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7710019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3636,0</w:t>
            </w:r>
          </w:p>
        </w:tc>
        <w:tc>
          <w:tcPr>
            <w:tcW w:w="1588" w:type="dxa"/>
            <w:vAlign w:val="bottom"/>
          </w:tcPr>
          <w:p w:rsidR="00D0513C" w:rsidRDefault="00D0513C">
            <w:pPr>
              <w:pStyle w:val="ConsPlusNormal"/>
              <w:jc w:val="right"/>
            </w:pPr>
            <w:r>
              <w:t>3636,0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7710019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65,0</w:t>
            </w:r>
          </w:p>
        </w:tc>
        <w:tc>
          <w:tcPr>
            <w:tcW w:w="1588" w:type="dxa"/>
            <w:vAlign w:val="bottom"/>
          </w:tcPr>
          <w:p w:rsidR="00D0513C" w:rsidRDefault="00D0513C">
            <w:pPr>
              <w:pStyle w:val="ConsPlusNormal"/>
              <w:jc w:val="right"/>
            </w:pPr>
            <w:r>
              <w:t>65,0</w:t>
            </w:r>
          </w:p>
        </w:tc>
      </w:tr>
      <w:tr w:rsidR="00D0513C">
        <w:tc>
          <w:tcPr>
            <w:tcW w:w="706" w:type="dxa"/>
          </w:tcPr>
          <w:p w:rsidR="00D0513C" w:rsidRDefault="00D0513C">
            <w:pPr>
              <w:pStyle w:val="ConsPlusNormal"/>
              <w:jc w:val="center"/>
            </w:pPr>
            <w:r>
              <w:t>34.</w:t>
            </w:r>
          </w:p>
        </w:tc>
        <w:tc>
          <w:tcPr>
            <w:tcW w:w="3685" w:type="dxa"/>
          </w:tcPr>
          <w:p w:rsidR="00D0513C" w:rsidRDefault="00D0513C">
            <w:pPr>
              <w:pStyle w:val="ConsPlusNormal"/>
              <w:jc w:val="both"/>
            </w:pPr>
            <w:r>
              <w:t>Обеспечение деятельности управления записи актов гражданского состояния Краснодарского края</w:t>
            </w:r>
          </w:p>
        </w:tc>
        <w:tc>
          <w:tcPr>
            <w:tcW w:w="1296" w:type="dxa"/>
            <w:vAlign w:val="bottom"/>
          </w:tcPr>
          <w:p w:rsidR="00D0513C" w:rsidRDefault="00D0513C">
            <w:pPr>
              <w:pStyle w:val="ConsPlusNormal"/>
              <w:jc w:val="center"/>
            </w:pPr>
            <w:r>
              <w:t>7800000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337773,4</w:t>
            </w:r>
          </w:p>
        </w:tc>
        <w:tc>
          <w:tcPr>
            <w:tcW w:w="1588" w:type="dxa"/>
            <w:vAlign w:val="bottom"/>
          </w:tcPr>
          <w:p w:rsidR="00D0513C" w:rsidRDefault="00D0513C">
            <w:pPr>
              <w:pStyle w:val="ConsPlusNormal"/>
              <w:jc w:val="right"/>
            </w:pPr>
            <w:r>
              <w:t>337773,4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Управление записи актов гражданского состояния Краснодарского края</w:t>
            </w:r>
          </w:p>
        </w:tc>
        <w:tc>
          <w:tcPr>
            <w:tcW w:w="1296" w:type="dxa"/>
            <w:vAlign w:val="bottom"/>
          </w:tcPr>
          <w:p w:rsidR="00D0513C" w:rsidRDefault="00D0513C">
            <w:pPr>
              <w:pStyle w:val="ConsPlusNormal"/>
              <w:jc w:val="center"/>
            </w:pPr>
            <w:r>
              <w:t>7810000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337773,4</w:t>
            </w:r>
          </w:p>
        </w:tc>
        <w:tc>
          <w:tcPr>
            <w:tcW w:w="1588" w:type="dxa"/>
            <w:vAlign w:val="bottom"/>
          </w:tcPr>
          <w:p w:rsidR="00D0513C" w:rsidRDefault="00D0513C">
            <w:pPr>
              <w:pStyle w:val="ConsPlusNormal"/>
              <w:jc w:val="right"/>
            </w:pPr>
            <w:r>
              <w:t>337773,4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3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96" w:type="dxa"/>
            <w:vAlign w:val="bottom"/>
          </w:tcPr>
          <w:p w:rsidR="00D0513C" w:rsidRDefault="00D0513C">
            <w:pPr>
              <w:pStyle w:val="ConsPlusNormal"/>
              <w:jc w:val="center"/>
            </w:pPr>
            <w:r>
              <w:t>7815930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231785,1</w:t>
            </w:r>
          </w:p>
        </w:tc>
        <w:tc>
          <w:tcPr>
            <w:tcW w:w="1588" w:type="dxa"/>
            <w:vAlign w:val="bottom"/>
          </w:tcPr>
          <w:p w:rsidR="00D0513C" w:rsidRDefault="00D0513C">
            <w:pPr>
              <w:pStyle w:val="ConsPlusNormal"/>
              <w:jc w:val="right"/>
            </w:pPr>
            <w:r>
              <w:t>249755,7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7815930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201568,4</w:t>
            </w:r>
          </w:p>
        </w:tc>
        <w:tc>
          <w:tcPr>
            <w:tcW w:w="1588" w:type="dxa"/>
            <w:vAlign w:val="bottom"/>
          </w:tcPr>
          <w:p w:rsidR="00D0513C" w:rsidRDefault="00D0513C">
            <w:pPr>
              <w:pStyle w:val="ConsPlusNormal"/>
              <w:jc w:val="right"/>
            </w:pPr>
            <w:r>
              <w:t>201568,4</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7815930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29866,7</w:t>
            </w:r>
          </w:p>
        </w:tc>
        <w:tc>
          <w:tcPr>
            <w:tcW w:w="1588" w:type="dxa"/>
            <w:vAlign w:val="bottom"/>
          </w:tcPr>
          <w:p w:rsidR="00D0513C" w:rsidRDefault="00D0513C">
            <w:pPr>
              <w:pStyle w:val="ConsPlusNormal"/>
              <w:jc w:val="right"/>
            </w:pPr>
            <w:r>
              <w:t>47837,3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7815930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350,0</w:t>
            </w:r>
          </w:p>
        </w:tc>
        <w:tc>
          <w:tcPr>
            <w:tcW w:w="1588" w:type="dxa"/>
            <w:vAlign w:val="bottom"/>
          </w:tcPr>
          <w:p w:rsidR="00D0513C" w:rsidRDefault="00D0513C">
            <w:pPr>
              <w:pStyle w:val="ConsPlusNormal"/>
              <w:jc w:val="right"/>
            </w:pPr>
            <w:r>
              <w:t>350,0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3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96" w:type="dxa"/>
            <w:vAlign w:val="bottom"/>
          </w:tcPr>
          <w:p w:rsidR="00D0513C" w:rsidRDefault="00D0513C">
            <w:pPr>
              <w:pStyle w:val="ConsPlusNormal"/>
              <w:jc w:val="center"/>
            </w:pPr>
            <w:r>
              <w:t>7818930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105988,3</w:t>
            </w:r>
          </w:p>
        </w:tc>
        <w:tc>
          <w:tcPr>
            <w:tcW w:w="1588" w:type="dxa"/>
            <w:vAlign w:val="bottom"/>
          </w:tcPr>
          <w:p w:rsidR="00D0513C" w:rsidRDefault="00D0513C">
            <w:pPr>
              <w:pStyle w:val="ConsPlusNormal"/>
              <w:jc w:val="right"/>
            </w:pPr>
            <w:r>
              <w:t>88017,7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7818930</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58919,0</w:t>
            </w:r>
          </w:p>
        </w:tc>
        <w:tc>
          <w:tcPr>
            <w:tcW w:w="1588" w:type="dxa"/>
            <w:vAlign w:val="bottom"/>
          </w:tcPr>
          <w:p w:rsidR="00D0513C" w:rsidRDefault="00D0513C">
            <w:pPr>
              <w:pStyle w:val="ConsPlusNormal"/>
              <w:jc w:val="right"/>
            </w:pPr>
            <w:r>
              <w:t>58919,0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7818930</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39069,3</w:t>
            </w:r>
          </w:p>
        </w:tc>
        <w:tc>
          <w:tcPr>
            <w:tcW w:w="1588" w:type="dxa"/>
            <w:vAlign w:val="bottom"/>
          </w:tcPr>
          <w:p w:rsidR="00D0513C" w:rsidRDefault="00D0513C">
            <w:pPr>
              <w:pStyle w:val="ConsPlusNormal"/>
              <w:jc w:val="right"/>
            </w:pPr>
            <w:r>
              <w:t>21098,7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7818930</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jc w:val="center"/>
            </w:pPr>
            <w:r>
              <w:t>35.</w:t>
            </w:r>
          </w:p>
        </w:tc>
        <w:tc>
          <w:tcPr>
            <w:tcW w:w="3685" w:type="dxa"/>
          </w:tcPr>
          <w:p w:rsidR="00D0513C" w:rsidRDefault="00D0513C">
            <w:pPr>
              <w:pStyle w:val="ConsPlusNormal"/>
              <w:jc w:val="both"/>
            </w:pPr>
            <w:r>
              <w:t>Обеспечение деятельности Контрольно-счетной палаты Краснодарского края</w:t>
            </w:r>
          </w:p>
        </w:tc>
        <w:tc>
          <w:tcPr>
            <w:tcW w:w="1296" w:type="dxa"/>
            <w:vAlign w:val="bottom"/>
          </w:tcPr>
          <w:p w:rsidR="00D0513C" w:rsidRDefault="00D0513C">
            <w:pPr>
              <w:pStyle w:val="ConsPlusNormal"/>
              <w:jc w:val="center"/>
            </w:pPr>
            <w:r>
              <w:t>7900000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137646,0</w:t>
            </w:r>
          </w:p>
        </w:tc>
        <w:tc>
          <w:tcPr>
            <w:tcW w:w="1588" w:type="dxa"/>
            <w:vAlign w:val="bottom"/>
          </w:tcPr>
          <w:p w:rsidR="00D0513C" w:rsidRDefault="00D0513C">
            <w:pPr>
              <w:pStyle w:val="ConsPlusNormal"/>
              <w:jc w:val="right"/>
            </w:pPr>
            <w:r>
              <w:t>137646,0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Руководитель Контрольно-счетной палаты Краснодарского края и его заместители</w:t>
            </w:r>
          </w:p>
        </w:tc>
        <w:tc>
          <w:tcPr>
            <w:tcW w:w="1296" w:type="dxa"/>
            <w:vAlign w:val="bottom"/>
          </w:tcPr>
          <w:p w:rsidR="00D0513C" w:rsidRDefault="00D0513C">
            <w:pPr>
              <w:pStyle w:val="ConsPlusNormal"/>
              <w:jc w:val="center"/>
            </w:pPr>
            <w:r>
              <w:t>7910000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3748,0</w:t>
            </w:r>
          </w:p>
        </w:tc>
        <w:tc>
          <w:tcPr>
            <w:tcW w:w="1588" w:type="dxa"/>
            <w:vAlign w:val="bottom"/>
          </w:tcPr>
          <w:p w:rsidR="00D0513C" w:rsidRDefault="00D0513C">
            <w:pPr>
              <w:pStyle w:val="ConsPlusNormal"/>
              <w:jc w:val="right"/>
            </w:pPr>
            <w:r>
              <w:t>3748,0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7910019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3748,0</w:t>
            </w:r>
          </w:p>
        </w:tc>
        <w:tc>
          <w:tcPr>
            <w:tcW w:w="1588" w:type="dxa"/>
            <w:vAlign w:val="bottom"/>
          </w:tcPr>
          <w:p w:rsidR="00D0513C" w:rsidRDefault="00D0513C">
            <w:pPr>
              <w:pStyle w:val="ConsPlusNormal"/>
              <w:jc w:val="right"/>
            </w:pPr>
            <w:r>
              <w:t>3748,0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7910019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3748,0</w:t>
            </w:r>
          </w:p>
        </w:tc>
        <w:tc>
          <w:tcPr>
            <w:tcW w:w="1588" w:type="dxa"/>
            <w:vAlign w:val="bottom"/>
          </w:tcPr>
          <w:p w:rsidR="00D0513C" w:rsidRDefault="00D0513C">
            <w:pPr>
              <w:pStyle w:val="ConsPlusNormal"/>
              <w:jc w:val="right"/>
            </w:pPr>
            <w:r>
              <w:t>3748,0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Контрольно-счетная палата Краснодарского края</w:t>
            </w:r>
          </w:p>
        </w:tc>
        <w:tc>
          <w:tcPr>
            <w:tcW w:w="1296" w:type="dxa"/>
            <w:vAlign w:val="bottom"/>
          </w:tcPr>
          <w:p w:rsidR="00D0513C" w:rsidRDefault="00D0513C">
            <w:pPr>
              <w:pStyle w:val="ConsPlusNormal"/>
              <w:jc w:val="center"/>
            </w:pPr>
            <w:r>
              <w:t>7920000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133898,0</w:t>
            </w:r>
          </w:p>
        </w:tc>
        <w:tc>
          <w:tcPr>
            <w:tcW w:w="1588" w:type="dxa"/>
            <w:vAlign w:val="bottom"/>
          </w:tcPr>
          <w:p w:rsidR="00D0513C" w:rsidRDefault="00D0513C">
            <w:pPr>
              <w:pStyle w:val="ConsPlusNormal"/>
              <w:jc w:val="right"/>
            </w:pPr>
            <w:r>
              <w:t>133898,0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7920019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133898,0</w:t>
            </w:r>
          </w:p>
        </w:tc>
        <w:tc>
          <w:tcPr>
            <w:tcW w:w="1588" w:type="dxa"/>
            <w:vAlign w:val="bottom"/>
          </w:tcPr>
          <w:p w:rsidR="00D0513C" w:rsidRDefault="00D0513C">
            <w:pPr>
              <w:pStyle w:val="ConsPlusNormal"/>
              <w:jc w:val="right"/>
            </w:pPr>
            <w:r>
              <w:t>133898,0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7920019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84100,0</w:t>
            </w:r>
          </w:p>
        </w:tc>
        <w:tc>
          <w:tcPr>
            <w:tcW w:w="1588" w:type="dxa"/>
            <w:vAlign w:val="bottom"/>
          </w:tcPr>
          <w:p w:rsidR="00D0513C" w:rsidRDefault="00D0513C">
            <w:pPr>
              <w:pStyle w:val="ConsPlusNormal"/>
              <w:jc w:val="right"/>
            </w:pPr>
            <w:r>
              <w:t>84100,0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7920019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49728,0</w:t>
            </w:r>
          </w:p>
        </w:tc>
        <w:tc>
          <w:tcPr>
            <w:tcW w:w="1588" w:type="dxa"/>
            <w:vAlign w:val="bottom"/>
          </w:tcPr>
          <w:p w:rsidR="00D0513C" w:rsidRDefault="00D0513C">
            <w:pPr>
              <w:pStyle w:val="ConsPlusNormal"/>
              <w:jc w:val="right"/>
            </w:pPr>
            <w:r>
              <w:t>49728,0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7920019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70,0</w:t>
            </w:r>
          </w:p>
        </w:tc>
        <w:tc>
          <w:tcPr>
            <w:tcW w:w="1588" w:type="dxa"/>
            <w:vAlign w:val="bottom"/>
          </w:tcPr>
          <w:p w:rsidR="00D0513C" w:rsidRDefault="00D0513C">
            <w:pPr>
              <w:pStyle w:val="ConsPlusNormal"/>
              <w:jc w:val="right"/>
            </w:pPr>
            <w:r>
              <w:t>70,0</w:t>
            </w:r>
          </w:p>
        </w:tc>
      </w:tr>
      <w:tr w:rsidR="00D0513C">
        <w:tc>
          <w:tcPr>
            <w:tcW w:w="706" w:type="dxa"/>
          </w:tcPr>
          <w:p w:rsidR="00D0513C" w:rsidRDefault="00D0513C">
            <w:pPr>
              <w:pStyle w:val="ConsPlusNormal"/>
              <w:jc w:val="center"/>
            </w:pPr>
            <w:r>
              <w:t>36.</w:t>
            </w:r>
          </w:p>
        </w:tc>
        <w:tc>
          <w:tcPr>
            <w:tcW w:w="3685" w:type="dxa"/>
          </w:tcPr>
          <w:p w:rsidR="00D0513C" w:rsidRDefault="00D0513C">
            <w:pPr>
              <w:pStyle w:val="ConsPlusNormal"/>
              <w:jc w:val="both"/>
            </w:pPr>
            <w:r>
              <w:t>Обеспечение деятельности Уполномоченного по правам человека в Краснодарском крае и его аппарата</w:t>
            </w:r>
          </w:p>
        </w:tc>
        <w:tc>
          <w:tcPr>
            <w:tcW w:w="1296" w:type="dxa"/>
            <w:vAlign w:val="bottom"/>
          </w:tcPr>
          <w:p w:rsidR="00D0513C" w:rsidRDefault="00D0513C">
            <w:pPr>
              <w:pStyle w:val="ConsPlusNormal"/>
              <w:jc w:val="center"/>
            </w:pPr>
            <w:r>
              <w:t>8000000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12913,0</w:t>
            </w:r>
          </w:p>
        </w:tc>
        <w:tc>
          <w:tcPr>
            <w:tcW w:w="1588" w:type="dxa"/>
            <w:vAlign w:val="bottom"/>
          </w:tcPr>
          <w:p w:rsidR="00D0513C" w:rsidRDefault="00D0513C">
            <w:pPr>
              <w:pStyle w:val="ConsPlusNormal"/>
              <w:jc w:val="right"/>
            </w:pPr>
            <w:r>
              <w:t>12913,0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Уполномоченный по правам человека в Краснодарском крае и его аппарат</w:t>
            </w:r>
          </w:p>
        </w:tc>
        <w:tc>
          <w:tcPr>
            <w:tcW w:w="1296" w:type="dxa"/>
            <w:vAlign w:val="bottom"/>
          </w:tcPr>
          <w:p w:rsidR="00D0513C" w:rsidRDefault="00D0513C">
            <w:pPr>
              <w:pStyle w:val="ConsPlusNormal"/>
              <w:jc w:val="center"/>
            </w:pPr>
            <w:r>
              <w:t>8010000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12913,0</w:t>
            </w:r>
          </w:p>
        </w:tc>
        <w:tc>
          <w:tcPr>
            <w:tcW w:w="1588" w:type="dxa"/>
            <w:vAlign w:val="bottom"/>
          </w:tcPr>
          <w:p w:rsidR="00D0513C" w:rsidRDefault="00D0513C">
            <w:pPr>
              <w:pStyle w:val="ConsPlusNormal"/>
              <w:jc w:val="right"/>
            </w:pPr>
            <w:r>
              <w:t>12913,0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8010019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12913,0</w:t>
            </w:r>
          </w:p>
        </w:tc>
        <w:tc>
          <w:tcPr>
            <w:tcW w:w="1588" w:type="dxa"/>
            <w:vAlign w:val="bottom"/>
          </w:tcPr>
          <w:p w:rsidR="00D0513C" w:rsidRDefault="00D0513C">
            <w:pPr>
              <w:pStyle w:val="ConsPlusNormal"/>
              <w:jc w:val="right"/>
            </w:pPr>
            <w:r>
              <w:t>12913,0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8010019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11878,0</w:t>
            </w:r>
          </w:p>
        </w:tc>
        <w:tc>
          <w:tcPr>
            <w:tcW w:w="1588" w:type="dxa"/>
            <w:vAlign w:val="bottom"/>
          </w:tcPr>
          <w:p w:rsidR="00D0513C" w:rsidRDefault="00D0513C">
            <w:pPr>
              <w:pStyle w:val="ConsPlusNormal"/>
              <w:jc w:val="right"/>
            </w:pPr>
            <w:r>
              <w:t>11878,0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8010019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1000,0</w:t>
            </w:r>
          </w:p>
        </w:tc>
        <w:tc>
          <w:tcPr>
            <w:tcW w:w="1588" w:type="dxa"/>
            <w:vAlign w:val="bottom"/>
          </w:tcPr>
          <w:p w:rsidR="00D0513C" w:rsidRDefault="00D0513C">
            <w:pPr>
              <w:pStyle w:val="ConsPlusNormal"/>
              <w:jc w:val="right"/>
            </w:pPr>
            <w:r>
              <w:t>1000,0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8010019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35,0</w:t>
            </w:r>
          </w:p>
        </w:tc>
        <w:tc>
          <w:tcPr>
            <w:tcW w:w="1588" w:type="dxa"/>
            <w:vAlign w:val="bottom"/>
          </w:tcPr>
          <w:p w:rsidR="00D0513C" w:rsidRDefault="00D0513C">
            <w:pPr>
              <w:pStyle w:val="ConsPlusNormal"/>
              <w:jc w:val="right"/>
            </w:pPr>
            <w:r>
              <w:t>35,0</w:t>
            </w:r>
          </w:p>
        </w:tc>
      </w:tr>
      <w:tr w:rsidR="00D0513C">
        <w:tc>
          <w:tcPr>
            <w:tcW w:w="706" w:type="dxa"/>
          </w:tcPr>
          <w:p w:rsidR="00D0513C" w:rsidRDefault="00D0513C">
            <w:pPr>
              <w:pStyle w:val="ConsPlusNormal"/>
              <w:jc w:val="center"/>
            </w:pPr>
            <w:r>
              <w:t>37.</w:t>
            </w:r>
          </w:p>
        </w:tc>
        <w:tc>
          <w:tcPr>
            <w:tcW w:w="3685" w:type="dxa"/>
          </w:tcPr>
          <w:p w:rsidR="00D0513C" w:rsidRDefault="00D0513C">
            <w:pPr>
              <w:pStyle w:val="ConsPlusNormal"/>
              <w:jc w:val="both"/>
            </w:pPr>
            <w:r>
              <w:t>Обеспечение деятельности Уполномоченного по правам ребенка в Краснодарском крае</w:t>
            </w:r>
          </w:p>
        </w:tc>
        <w:tc>
          <w:tcPr>
            <w:tcW w:w="1296" w:type="dxa"/>
            <w:vAlign w:val="bottom"/>
          </w:tcPr>
          <w:p w:rsidR="00D0513C" w:rsidRDefault="00D0513C">
            <w:pPr>
              <w:pStyle w:val="ConsPlusNormal"/>
              <w:jc w:val="center"/>
            </w:pPr>
            <w:r>
              <w:t>8100000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20171,0</w:t>
            </w:r>
          </w:p>
        </w:tc>
        <w:tc>
          <w:tcPr>
            <w:tcW w:w="1588" w:type="dxa"/>
            <w:vAlign w:val="bottom"/>
          </w:tcPr>
          <w:p w:rsidR="00D0513C" w:rsidRDefault="00D0513C">
            <w:pPr>
              <w:pStyle w:val="ConsPlusNormal"/>
              <w:jc w:val="right"/>
            </w:pPr>
            <w:r>
              <w:t>20171,0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Уполномоченный по правам ребенка в Краснодарском крае</w:t>
            </w:r>
          </w:p>
        </w:tc>
        <w:tc>
          <w:tcPr>
            <w:tcW w:w="1296" w:type="dxa"/>
            <w:vAlign w:val="bottom"/>
          </w:tcPr>
          <w:p w:rsidR="00D0513C" w:rsidRDefault="00D0513C">
            <w:pPr>
              <w:pStyle w:val="ConsPlusNormal"/>
              <w:jc w:val="center"/>
            </w:pPr>
            <w:r>
              <w:t>8110000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20171,0</w:t>
            </w:r>
          </w:p>
        </w:tc>
        <w:tc>
          <w:tcPr>
            <w:tcW w:w="1588" w:type="dxa"/>
            <w:vAlign w:val="bottom"/>
          </w:tcPr>
          <w:p w:rsidR="00D0513C" w:rsidRDefault="00D0513C">
            <w:pPr>
              <w:pStyle w:val="ConsPlusNormal"/>
              <w:jc w:val="right"/>
            </w:pPr>
            <w:r>
              <w:t>20171,0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8110019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20171,0</w:t>
            </w:r>
          </w:p>
        </w:tc>
        <w:tc>
          <w:tcPr>
            <w:tcW w:w="1588" w:type="dxa"/>
            <w:vAlign w:val="bottom"/>
          </w:tcPr>
          <w:p w:rsidR="00D0513C" w:rsidRDefault="00D0513C">
            <w:pPr>
              <w:pStyle w:val="ConsPlusNormal"/>
              <w:jc w:val="right"/>
            </w:pPr>
            <w:r>
              <w:t>20171,0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8110019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14319,0</w:t>
            </w:r>
          </w:p>
        </w:tc>
        <w:tc>
          <w:tcPr>
            <w:tcW w:w="1588" w:type="dxa"/>
            <w:vAlign w:val="bottom"/>
          </w:tcPr>
          <w:p w:rsidR="00D0513C" w:rsidRDefault="00D0513C">
            <w:pPr>
              <w:pStyle w:val="ConsPlusNormal"/>
              <w:jc w:val="right"/>
            </w:pPr>
            <w:r>
              <w:t>14319,0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8110019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5821,0</w:t>
            </w:r>
          </w:p>
        </w:tc>
        <w:tc>
          <w:tcPr>
            <w:tcW w:w="1588" w:type="dxa"/>
            <w:vAlign w:val="bottom"/>
          </w:tcPr>
          <w:p w:rsidR="00D0513C" w:rsidRDefault="00D0513C">
            <w:pPr>
              <w:pStyle w:val="ConsPlusNormal"/>
              <w:jc w:val="right"/>
            </w:pPr>
            <w:r>
              <w:t>5821,0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8110019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31,0</w:t>
            </w:r>
          </w:p>
        </w:tc>
        <w:tc>
          <w:tcPr>
            <w:tcW w:w="1588" w:type="dxa"/>
            <w:vAlign w:val="bottom"/>
          </w:tcPr>
          <w:p w:rsidR="00D0513C" w:rsidRDefault="00D0513C">
            <w:pPr>
              <w:pStyle w:val="ConsPlusNormal"/>
              <w:jc w:val="right"/>
            </w:pPr>
            <w:r>
              <w:t>31,0</w:t>
            </w:r>
          </w:p>
        </w:tc>
      </w:tr>
      <w:tr w:rsidR="00D0513C">
        <w:tc>
          <w:tcPr>
            <w:tcW w:w="706" w:type="dxa"/>
          </w:tcPr>
          <w:p w:rsidR="00D0513C" w:rsidRDefault="00D0513C">
            <w:pPr>
              <w:pStyle w:val="ConsPlusNormal"/>
              <w:jc w:val="center"/>
            </w:pPr>
            <w:r>
              <w:t>38.</w:t>
            </w:r>
          </w:p>
        </w:tc>
        <w:tc>
          <w:tcPr>
            <w:tcW w:w="3685" w:type="dxa"/>
          </w:tcPr>
          <w:p w:rsidR="00D0513C" w:rsidRDefault="00D0513C">
            <w:pPr>
              <w:pStyle w:val="ConsPlusNormal"/>
              <w:jc w:val="both"/>
            </w:pPr>
            <w:r>
              <w:t>Обеспечение деятельности аппаратов судов</w:t>
            </w:r>
          </w:p>
        </w:tc>
        <w:tc>
          <w:tcPr>
            <w:tcW w:w="1296" w:type="dxa"/>
            <w:vAlign w:val="bottom"/>
          </w:tcPr>
          <w:p w:rsidR="00D0513C" w:rsidRDefault="00D0513C">
            <w:pPr>
              <w:pStyle w:val="ConsPlusNormal"/>
              <w:jc w:val="center"/>
            </w:pPr>
            <w:r>
              <w:t>8200000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401995,0</w:t>
            </w:r>
          </w:p>
        </w:tc>
        <w:tc>
          <w:tcPr>
            <w:tcW w:w="1588" w:type="dxa"/>
            <w:vAlign w:val="bottom"/>
          </w:tcPr>
          <w:p w:rsidR="00D0513C" w:rsidRDefault="00D0513C">
            <w:pPr>
              <w:pStyle w:val="ConsPlusNormal"/>
              <w:jc w:val="right"/>
            </w:pPr>
            <w:r>
              <w:t>401995,0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Управление Судебного департамента в Краснодарском крае</w:t>
            </w:r>
          </w:p>
        </w:tc>
        <w:tc>
          <w:tcPr>
            <w:tcW w:w="1296" w:type="dxa"/>
            <w:vAlign w:val="bottom"/>
          </w:tcPr>
          <w:p w:rsidR="00D0513C" w:rsidRDefault="00D0513C">
            <w:pPr>
              <w:pStyle w:val="ConsPlusNormal"/>
              <w:jc w:val="center"/>
            </w:pPr>
            <w:r>
              <w:t>8210000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401995,0</w:t>
            </w:r>
          </w:p>
        </w:tc>
        <w:tc>
          <w:tcPr>
            <w:tcW w:w="1588" w:type="dxa"/>
            <w:vAlign w:val="bottom"/>
          </w:tcPr>
          <w:p w:rsidR="00D0513C" w:rsidRDefault="00D0513C">
            <w:pPr>
              <w:pStyle w:val="ConsPlusNormal"/>
              <w:jc w:val="right"/>
            </w:pPr>
            <w:r>
              <w:t>401995,0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8210019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401995,0</w:t>
            </w:r>
          </w:p>
        </w:tc>
        <w:tc>
          <w:tcPr>
            <w:tcW w:w="1588" w:type="dxa"/>
            <w:vAlign w:val="bottom"/>
          </w:tcPr>
          <w:p w:rsidR="00D0513C" w:rsidRDefault="00D0513C">
            <w:pPr>
              <w:pStyle w:val="ConsPlusNormal"/>
              <w:jc w:val="right"/>
            </w:pPr>
            <w:r>
              <w:t>401995,0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8210019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265646,0</w:t>
            </w:r>
          </w:p>
        </w:tc>
        <w:tc>
          <w:tcPr>
            <w:tcW w:w="1588" w:type="dxa"/>
            <w:vAlign w:val="bottom"/>
          </w:tcPr>
          <w:p w:rsidR="00D0513C" w:rsidRDefault="00D0513C">
            <w:pPr>
              <w:pStyle w:val="ConsPlusNormal"/>
              <w:jc w:val="right"/>
            </w:pPr>
            <w:r>
              <w:t>265646,0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8210019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136127,0</w:t>
            </w:r>
          </w:p>
        </w:tc>
        <w:tc>
          <w:tcPr>
            <w:tcW w:w="1588" w:type="dxa"/>
            <w:vAlign w:val="bottom"/>
          </w:tcPr>
          <w:p w:rsidR="00D0513C" w:rsidRDefault="00D0513C">
            <w:pPr>
              <w:pStyle w:val="ConsPlusNormal"/>
              <w:jc w:val="right"/>
            </w:pPr>
            <w:r>
              <w:t>136127,0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8210019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222,0</w:t>
            </w:r>
          </w:p>
        </w:tc>
        <w:tc>
          <w:tcPr>
            <w:tcW w:w="1588" w:type="dxa"/>
            <w:vAlign w:val="bottom"/>
          </w:tcPr>
          <w:p w:rsidR="00D0513C" w:rsidRDefault="00D0513C">
            <w:pPr>
              <w:pStyle w:val="ConsPlusNormal"/>
              <w:jc w:val="right"/>
            </w:pPr>
            <w:r>
              <w:t>222,0</w:t>
            </w:r>
          </w:p>
        </w:tc>
      </w:tr>
      <w:tr w:rsidR="00D0513C">
        <w:tc>
          <w:tcPr>
            <w:tcW w:w="706" w:type="dxa"/>
          </w:tcPr>
          <w:p w:rsidR="00D0513C" w:rsidRDefault="00D0513C">
            <w:pPr>
              <w:pStyle w:val="ConsPlusNormal"/>
              <w:jc w:val="center"/>
            </w:pPr>
            <w:r>
              <w:t>39.</w:t>
            </w:r>
          </w:p>
        </w:tc>
        <w:tc>
          <w:tcPr>
            <w:tcW w:w="3685" w:type="dxa"/>
          </w:tcPr>
          <w:p w:rsidR="00D0513C" w:rsidRDefault="00D0513C">
            <w:pPr>
              <w:pStyle w:val="ConsPlusNormal"/>
              <w:jc w:val="both"/>
            </w:pPr>
            <w:r>
              <w:t>Обеспечение деятельности министерства экономики Краснодарского края</w:t>
            </w:r>
          </w:p>
        </w:tc>
        <w:tc>
          <w:tcPr>
            <w:tcW w:w="1296" w:type="dxa"/>
            <w:vAlign w:val="bottom"/>
          </w:tcPr>
          <w:p w:rsidR="00D0513C" w:rsidRDefault="00D0513C">
            <w:pPr>
              <w:pStyle w:val="ConsPlusNormal"/>
              <w:jc w:val="center"/>
            </w:pPr>
            <w:r>
              <w:t>8300000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139042,0</w:t>
            </w:r>
          </w:p>
        </w:tc>
        <w:tc>
          <w:tcPr>
            <w:tcW w:w="1588" w:type="dxa"/>
            <w:vAlign w:val="bottom"/>
          </w:tcPr>
          <w:p w:rsidR="00D0513C" w:rsidRDefault="00D0513C">
            <w:pPr>
              <w:pStyle w:val="ConsPlusNormal"/>
              <w:jc w:val="right"/>
            </w:pPr>
            <w:r>
              <w:t>138548,0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Министерство экономики Краснодарского края</w:t>
            </w:r>
          </w:p>
        </w:tc>
        <w:tc>
          <w:tcPr>
            <w:tcW w:w="1296" w:type="dxa"/>
            <w:vAlign w:val="bottom"/>
          </w:tcPr>
          <w:p w:rsidR="00D0513C" w:rsidRDefault="00D0513C">
            <w:pPr>
              <w:pStyle w:val="ConsPlusNormal"/>
              <w:jc w:val="center"/>
            </w:pPr>
            <w:r>
              <w:t>8310000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139042,0</w:t>
            </w:r>
          </w:p>
        </w:tc>
        <w:tc>
          <w:tcPr>
            <w:tcW w:w="1588" w:type="dxa"/>
            <w:vAlign w:val="bottom"/>
          </w:tcPr>
          <w:p w:rsidR="00D0513C" w:rsidRDefault="00D0513C">
            <w:pPr>
              <w:pStyle w:val="ConsPlusNormal"/>
              <w:jc w:val="right"/>
            </w:pPr>
            <w:r>
              <w:t>138548,0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8310019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139042,0</w:t>
            </w:r>
          </w:p>
        </w:tc>
        <w:tc>
          <w:tcPr>
            <w:tcW w:w="1588" w:type="dxa"/>
            <w:vAlign w:val="bottom"/>
          </w:tcPr>
          <w:p w:rsidR="00D0513C" w:rsidRDefault="00D0513C">
            <w:pPr>
              <w:pStyle w:val="ConsPlusNormal"/>
              <w:jc w:val="right"/>
            </w:pPr>
            <w:r>
              <w:t>138548,0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8310019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118601,0</w:t>
            </w:r>
          </w:p>
        </w:tc>
        <w:tc>
          <w:tcPr>
            <w:tcW w:w="1588" w:type="dxa"/>
            <w:vAlign w:val="bottom"/>
          </w:tcPr>
          <w:p w:rsidR="00D0513C" w:rsidRDefault="00D0513C">
            <w:pPr>
              <w:pStyle w:val="ConsPlusNormal"/>
              <w:jc w:val="right"/>
            </w:pPr>
            <w:r>
              <w:t>118601,0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8310019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20341,0</w:t>
            </w:r>
          </w:p>
        </w:tc>
        <w:tc>
          <w:tcPr>
            <w:tcW w:w="1588" w:type="dxa"/>
            <w:vAlign w:val="bottom"/>
          </w:tcPr>
          <w:p w:rsidR="00D0513C" w:rsidRDefault="00D0513C">
            <w:pPr>
              <w:pStyle w:val="ConsPlusNormal"/>
              <w:jc w:val="right"/>
            </w:pPr>
            <w:r>
              <w:t>19847,0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8310019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100,0</w:t>
            </w:r>
          </w:p>
        </w:tc>
        <w:tc>
          <w:tcPr>
            <w:tcW w:w="1588" w:type="dxa"/>
            <w:vAlign w:val="bottom"/>
          </w:tcPr>
          <w:p w:rsidR="00D0513C" w:rsidRDefault="00D0513C">
            <w:pPr>
              <w:pStyle w:val="ConsPlusNormal"/>
              <w:jc w:val="right"/>
            </w:pPr>
            <w:r>
              <w:t>100,0</w:t>
            </w:r>
          </w:p>
        </w:tc>
      </w:tr>
      <w:tr w:rsidR="00D0513C">
        <w:tc>
          <w:tcPr>
            <w:tcW w:w="706" w:type="dxa"/>
          </w:tcPr>
          <w:p w:rsidR="00D0513C" w:rsidRDefault="00D0513C">
            <w:pPr>
              <w:pStyle w:val="ConsPlusNormal"/>
              <w:jc w:val="center"/>
            </w:pPr>
            <w:r>
              <w:t>40.</w:t>
            </w:r>
          </w:p>
        </w:tc>
        <w:tc>
          <w:tcPr>
            <w:tcW w:w="3685" w:type="dxa"/>
          </w:tcPr>
          <w:p w:rsidR="00D0513C" w:rsidRDefault="00D0513C">
            <w:pPr>
              <w:pStyle w:val="ConsPlusNormal"/>
              <w:jc w:val="both"/>
            </w:pPr>
            <w:r>
              <w:t>Управление имуществом Краснодарского края</w:t>
            </w:r>
          </w:p>
        </w:tc>
        <w:tc>
          <w:tcPr>
            <w:tcW w:w="1296" w:type="dxa"/>
            <w:vAlign w:val="bottom"/>
          </w:tcPr>
          <w:p w:rsidR="00D0513C" w:rsidRDefault="00D0513C">
            <w:pPr>
              <w:pStyle w:val="ConsPlusNormal"/>
              <w:jc w:val="center"/>
            </w:pPr>
            <w:r>
              <w:t>8400000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281729,2</w:t>
            </w:r>
          </w:p>
        </w:tc>
        <w:tc>
          <w:tcPr>
            <w:tcW w:w="1588" w:type="dxa"/>
            <w:vAlign w:val="bottom"/>
          </w:tcPr>
          <w:p w:rsidR="00D0513C" w:rsidRDefault="00D0513C">
            <w:pPr>
              <w:pStyle w:val="ConsPlusNormal"/>
              <w:jc w:val="right"/>
            </w:pPr>
            <w:r>
              <w:t>281729,2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деятельности департамента имущественных отношений Краснодарского края</w:t>
            </w:r>
          </w:p>
        </w:tc>
        <w:tc>
          <w:tcPr>
            <w:tcW w:w="1296" w:type="dxa"/>
            <w:vAlign w:val="bottom"/>
          </w:tcPr>
          <w:p w:rsidR="00D0513C" w:rsidRDefault="00D0513C">
            <w:pPr>
              <w:pStyle w:val="ConsPlusNormal"/>
              <w:jc w:val="center"/>
            </w:pPr>
            <w:r>
              <w:t>8410000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260582,0</w:t>
            </w:r>
          </w:p>
        </w:tc>
        <w:tc>
          <w:tcPr>
            <w:tcW w:w="1588" w:type="dxa"/>
            <w:vAlign w:val="bottom"/>
          </w:tcPr>
          <w:p w:rsidR="00D0513C" w:rsidRDefault="00D0513C">
            <w:pPr>
              <w:pStyle w:val="ConsPlusNormal"/>
              <w:jc w:val="right"/>
            </w:pPr>
            <w:r>
              <w:t>260582,0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8410019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175108,0</w:t>
            </w:r>
          </w:p>
        </w:tc>
        <w:tc>
          <w:tcPr>
            <w:tcW w:w="1588" w:type="dxa"/>
            <w:vAlign w:val="bottom"/>
          </w:tcPr>
          <w:p w:rsidR="00D0513C" w:rsidRDefault="00D0513C">
            <w:pPr>
              <w:pStyle w:val="ConsPlusNormal"/>
              <w:jc w:val="right"/>
            </w:pPr>
            <w:r>
              <w:t>175108,0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8410019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157752,0</w:t>
            </w:r>
          </w:p>
        </w:tc>
        <w:tc>
          <w:tcPr>
            <w:tcW w:w="1588" w:type="dxa"/>
            <w:vAlign w:val="bottom"/>
          </w:tcPr>
          <w:p w:rsidR="00D0513C" w:rsidRDefault="00D0513C">
            <w:pPr>
              <w:pStyle w:val="ConsPlusNormal"/>
              <w:jc w:val="right"/>
            </w:pPr>
            <w:r>
              <w:t>157752,0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8410019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17306,0</w:t>
            </w:r>
          </w:p>
        </w:tc>
        <w:tc>
          <w:tcPr>
            <w:tcW w:w="1588" w:type="dxa"/>
            <w:vAlign w:val="bottom"/>
          </w:tcPr>
          <w:p w:rsidR="00D0513C" w:rsidRDefault="00D0513C">
            <w:pPr>
              <w:pStyle w:val="ConsPlusNormal"/>
              <w:jc w:val="right"/>
            </w:pPr>
            <w:r>
              <w:t>17306,0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8410019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50,0</w:t>
            </w:r>
          </w:p>
        </w:tc>
        <w:tc>
          <w:tcPr>
            <w:tcW w:w="1588" w:type="dxa"/>
            <w:vAlign w:val="bottom"/>
          </w:tcPr>
          <w:p w:rsidR="00D0513C" w:rsidRDefault="00D0513C">
            <w:pPr>
              <w:pStyle w:val="ConsPlusNormal"/>
              <w:jc w:val="right"/>
            </w:pPr>
            <w:r>
              <w:t>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8410059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85474,0</w:t>
            </w:r>
          </w:p>
        </w:tc>
        <w:tc>
          <w:tcPr>
            <w:tcW w:w="1588" w:type="dxa"/>
            <w:vAlign w:val="bottom"/>
          </w:tcPr>
          <w:p w:rsidR="00D0513C" w:rsidRDefault="00D0513C">
            <w:pPr>
              <w:pStyle w:val="ConsPlusNormal"/>
              <w:jc w:val="right"/>
            </w:pPr>
            <w:r>
              <w:t>85474,0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8410059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73229,5</w:t>
            </w:r>
          </w:p>
        </w:tc>
        <w:tc>
          <w:tcPr>
            <w:tcW w:w="1588" w:type="dxa"/>
            <w:vAlign w:val="bottom"/>
          </w:tcPr>
          <w:p w:rsidR="00D0513C" w:rsidRDefault="00D0513C">
            <w:pPr>
              <w:pStyle w:val="ConsPlusNormal"/>
              <w:jc w:val="right"/>
            </w:pPr>
            <w:r>
              <w:t>73229,5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8410059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8934,5</w:t>
            </w:r>
          </w:p>
        </w:tc>
        <w:tc>
          <w:tcPr>
            <w:tcW w:w="1588" w:type="dxa"/>
            <w:vAlign w:val="bottom"/>
          </w:tcPr>
          <w:p w:rsidR="00D0513C" w:rsidRDefault="00D0513C">
            <w:pPr>
              <w:pStyle w:val="ConsPlusNormal"/>
              <w:jc w:val="right"/>
            </w:pPr>
            <w:r>
              <w:t>8934,5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8410059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3310,0</w:t>
            </w:r>
          </w:p>
        </w:tc>
        <w:tc>
          <w:tcPr>
            <w:tcW w:w="1588" w:type="dxa"/>
            <w:vAlign w:val="bottom"/>
          </w:tcPr>
          <w:p w:rsidR="00D0513C" w:rsidRDefault="00D0513C">
            <w:pPr>
              <w:pStyle w:val="ConsPlusNormal"/>
              <w:jc w:val="right"/>
            </w:pPr>
            <w:r>
              <w:t>3310,0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в рамках управления имуществом Краснодарского края</w:t>
            </w:r>
          </w:p>
        </w:tc>
        <w:tc>
          <w:tcPr>
            <w:tcW w:w="1296" w:type="dxa"/>
            <w:vAlign w:val="bottom"/>
          </w:tcPr>
          <w:p w:rsidR="00D0513C" w:rsidRDefault="00D0513C">
            <w:pPr>
              <w:pStyle w:val="ConsPlusNormal"/>
              <w:jc w:val="center"/>
            </w:pPr>
            <w:r>
              <w:t>8420000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21147,2</w:t>
            </w:r>
          </w:p>
        </w:tc>
        <w:tc>
          <w:tcPr>
            <w:tcW w:w="1588" w:type="dxa"/>
            <w:vAlign w:val="bottom"/>
          </w:tcPr>
          <w:p w:rsidR="00D0513C" w:rsidRDefault="00D0513C">
            <w:pPr>
              <w:pStyle w:val="ConsPlusNormal"/>
              <w:jc w:val="right"/>
            </w:pPr>
            <w:r>
              <w:t>21147,2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Оценка недвижимости, признание прав и регулирование отношений по государственной собственности</w:t>
            </w:r>
          </w:p>
        </w:tc>
        <w:tc>
          <w:tcPr>
            <w:tcW w:w="1296" w:type="dxa"/>
            <w:vAlign w:val="bottom"/>
          </w:tcPr>
          <w:p w:rsidR="00D0513C" w:rsidRDefault="00D0513C">
            <w:pPr>
              <w:pStyle w:val="ConsPlusNormal"/>
              <w:jc w:val="center"/>
            </w:pPr>
            <w:r>
              <w:t>8421039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7424,0</w:t>
            </w:r>
          </w:p>
        </w:tc>
        <w:tc>
          <w:tcPr>
            <w:tcW w:w="1588" w:type="dxa"/>
            <w:vAlign w:val="bottom"/>
          </w:tcPr>
          <w:p w:rsidR="00D0513C" w:rsidRDefault="00D0513C">
            <w:pPr>
              <w:pStyle w:val="ConsPlusNormal"/>
              <w:jc w:val="right"/>
            </w:pPr>
            <w:r>
              <w:t>7424,0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8421039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7174,0</w:t>
            </w:r>
          </w:p>
        </w:tc>
        <w:tc>
          <w:tcPr>
            <w:tcW w:w="1588" w:type="dxa"/>
            <w:vAlign w:val="bottom"/>
          </w:tcPr>
          <w:p w:rsidR="00D0513C" w:rsidRDefault="00D0513C">
            <w:pPr>
              <w:pStyle w:val="ConsPlusNormal"/>
              <w:jc w:val="right"/>
            </w:pPr>
            <w:r>
              <w:t>7174,0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8421039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250,0</w:t>
            </w:r>
          </w:p>
        </w:tc>
        <w:tc>
          <w:tcPr>
            <w:tcW w:w="1588" w:type="dxa"/>
            <w:vAlign w:val="bottom"/>
          </w:tcPr>
          <w:p w:rsidR="00D0513C" w:rsidRDefault="00D0513C">
            <w:pPr>
              <w:pStyle w:val="ConsPlusNormal"/>
              <w:jc w:val="right"/>
            </w:pPr>
            <w:r>
              <w:t>250,0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землеустройству и землепользованию</w:t>
            </w:r>
          </w:p>
        </w:tc>
        <w:tc>
          <w:tcPr>
            <w:tcW w:w="1296" w:type="dxa"/>
            <w:vAlign w:val="bottom"/>
          </w:tcPr>
          <w:p w:rsidR="00D0513C" w:rsidRDefault="00D0513C">
            <w:pPr>
              <w:pStyle w:val="ConsPlusNormal"/>
              <w:jc w:val="center"/>
            </w:pPr>
            <w:r>
              <w:t>8421102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8421102</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8000,0</w:t>
            </w:r>
          </w:p>
        </w:tc>
        <w:tc>
          <w:tcPr>
            <w:tcW w:w="1588" w:type="dxa"/>
            <w:vAlign w:val="bottom"/>
          </w:tcPr>
          <w:p w:rsidR="00D0513C" w:rsidRDefault="00D0513C">
            <w:pPr>
              <w:pStyle w:val="ConsPlusNormal"/>
              <w:jc w:val="right"/>
            </w:pPr>
            <w:r>
              <w:t>8000,0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w:t>
            </w:r>
          </w:p>
        </w:tc>
        <w:tc>
          <w:tcPr>
            <w:tcW w:w="1296" w:type="dxa"/>
            <w:vAlign w:val="bottom"/>
          </w:tcPr>
          <w:p w:rsidR="00D0513C" w:rsidRDefault="00D0513C">
            <w:pPr>
              <w:pStyle w:val="ConsPlusNormal"/>
              <w:jc w:val="center"/>
            </w:pPr>
            <w:r>
              <w:t>8426106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5723,2</w:t>
            </w:r>
          </w:p>
        </w:tc>
        <w:tc>
          <w:tcPr>
            <w:tcW w:w="1588" w:type="dxa"/>
            <w:vAlign w:val="bottom"/>
          </w:tcPr>
          <w:p w:rsidR="00D0513C" w:rsidRDefault="00D0513C">
            <w:pPr>
              <w:pStyle w:val="ConsPlusNormal"/>
              <w:jc w:val="right"/>
            </w:pPr>
            <w:r>
              <w:t>5723,2</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Межбюджетные трансферты</w:t>
            </w:r>
          </w:p>
        </w:tc>
        <w:tc>
          <w:tcPr>
            <w:tcW w:w="1296" w:type="dxa"/>
            <w:vAlign w:val="bottom"/>
          </w:tcPr>
          <w:p w:rsidR="00D0513C" w:rsidRDefault="00D0513C">
            <w:pPr>
              <w:pStyle w:val="ConsPlusNormal"/>
              <w:jc w:val="center"/>
            </w:pPr>
            <w:r>
              <w:t>8426106</w:t>
            </w:r>
          </w:p>
        </w:tc>
        <w:tc>
          <w:tcPr>
            <w:tcW w:w="749" w:type="dxa"/>
            <w:vAlign w:val="bottom"/>
          </w:tcPr>
          <w:p w:rsidR="00D0513C" w:rsidRDefault="00D0513C">
            <w:pPr>
              <w:pStyle w:val="ConsPlusNormal"/>
              <w:jc w:val="center"/>
            </w:pPr>
            <w:r>
              <w:t>500</w:t>
            </w:r>
          </w:p>
        </w:tc>
        <w:tc>
          <w:tcPr>
            <w:tcW w:w="1588" w:type="dxa"/>
            <w:vAlign w:val="bottom"/>
          </w:tcPr>
          <w:p w:rsidR="00D0513C" w:rsidRDefault="00D0513C">
            <w:pPr>
              <w:pStyle w:val="ConsPlusNormal"/>
              <w:jc w:val="right"/>
            </w:pPr>
            <w:r>
              <w:t>5723,2</w:t>
            </w:r>
          </w:p>
        </w:tc>
        <w:tc>
          <w:tcPr>
            <w:tcW w:w="1588" w:type="dxa"/>
            <w:vAlign w:val="bottom"/>
          </w:tcPr>
          <w:p w:rsidR="00D0513C" w:rsidRDefault="00D0513C">
            <w:pPr>
              <w:pStyle w:val="ConsPlusNormal"/>
              <w:jc w:val="right"/>
            </w:pPr>
            <w:r>
              <w:t>5723,2</w:t>
            </w:r>
          </w:p>
        </w:tc>
      </w:tr>
      <w:tr w:rsidR="00D0513C">
        <w:tc>
          <w:tcPr>
            <w:tcW w:w="706" w:type="dxa"/>
          </w:tcPr>
          <w:p w:rsidR="00D0513C" w:rsidRDefault="00D0513C">
            <w:pPr>
              <w:pStyle w:val="ConsPlusNormal"/>
              <w:jc w:val="center"/>
            </w:pPr>
            <w:r>
              <w:t>41.</w:t>
            </w:r>
          </w:p>
        </w:tc>
        <w:tc>
          <w:tcPr>
            <w:tcW w:w="3685" w:type="dxa"/>
          </w:tcPr>
          <w:p w:rsidR="00D0513C" w:rsidRDefault="00D0513C">
            <w:pPr>
              <w:pStyle w:val="ConsPlusNormal"/>
              <w:jc w:val="both"/>
            </w:pPr>
            <w:r>
              <w:t>Обеспечение деятельности избирательной комиссии Краснодарского края</w:t>
            </w:r>
          </w:p>
        </w:tc>
        <w:tc>
          <w:tcPr>
            <w:tcW w:w="1296" w:type="dxa"/>
            <w:vAlign w:val="bottom"/>
          </w:tcPr>
          <w:p w:rsidR="00D0513C" w:rsidRDefault="00D0513C">
            <w:pPr>
              <w:pStyle w:val="ConsPlusNormal"/>
              <w:jc w:val="center"/>
            </w:pPr>
            <w:r>
              <w:t>8500000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133965,0</w:t>
            </w:r>
          </w:p>
        </w:tc>
        <w:tc>
          <w:tcPr>
            <w:tcW w:w="1588" w:type="dxa"/>
            <w:vAlign w:val="bottom"/>
          </w:tcPr>
          <w:p w:rsidR="00D0513C" w:rsidRDefault="00D0513C">
            <w:pPr>
              <w:pStyle w:val="ConsPlusNormal"/>
              <w:jc w:val="right"/>
            </w:pPr>
            <w:r>
              <w:t>635442,0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Члены избирательной комиссии Краснодарского края</w:t>
            </w:r>
          </w:p>
        </w:tc>
        <w:tc>
          <w:tcPr>
            <w:tcW w:w="1296" w:type="dxa"/>
            <w:vAlign w:val="bottom"/>
          </w:tcPr>
          <w:p w:rsidR="00D0513C" w:rsidRDefault="00D0513C">
            <w:pPr>
              <w:pStyle w:val="ConsPlusNormal"/>
              <w:jc w:val="center"/>
            </w:pPr>
            <w:r>
              <w:t>8510000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5231,0</w:t>
            </w:r>
          </w:p>
        </w:tc>
        <w:tc>
          <w:tcPr>
            <w:tcW w:w="1588" w:type="dxa"/>
            <w:vAlign w:val="bottom"/>
          </w:tcPr>
          <w:p w:rsidR="00D0513C" w:rsidRDefault="00D0513C">
            <w:pPr>
              <w:pStyle w:val="ConsPlusNormal"/>
              <w:jc w:val="right"/>
            </w:pPr>
            <w:r>
              <w:t>5231,0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8510019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5231,0</w:t>
            </w:r>
          </w:p>
        </w:tc>
        <w:tc>
          <w:tcPr>
            <w:tcW w:w="1588" w:type="dxa"/>
            <w:vAlign w:val="bottom"/>
          </w:tcPr>
          <w:p w:rsidR="00D0513C" w:rsidRDefault="00D0513C">
            <w:pPr>
              <w:pStyle w:val="ConsPlusNormal"/>
              <w:jc w:val="right"/>
            </w:pPr>
            <w:r>
              <w:t>5231,0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8510019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5231,0</w:t>
            </w:r>
          </w:p>
        </w:tc>
        <w:tc>
          <w:tcPr>
            <w:tcW w:w="1588" w:type="dxa"/>
            <w:vAlign w:val="bottom"/>
          </w:tcPr>
          <w:p w:rsidR="00D0513C" w:rsidRDefault="00D0513C">
            <w:pPr>
              <w:pStyle w:val="ConsPlusNormal"/>
              <w:jc w:val="right"/>
            </w:pPr>
            <w:r>
              <w:t>5231,0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Проведение выборов в Законодательное Собрание Краснодарского края</w:t>
            </w:r>
          </w:p>
        </w:tc>
        <w:tc>
          <w:tcPr>
            <w:tcW w:w="1296" w:type="dxa"/>
            <w:vAlign w:val="bottom"/>
          </w:tcPr>
          <w:p w:rsidR="00D0513C" w:rsidRDefault="00D0513C">
            <w:pPr>
              <w:pStyle w:val="ConsPlusNormal"/>
              <w:jc w:val="center"/>
            </w:pPr>
            <w:r>
              <w:t>8540000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312105,0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296" w:type="dxa"/>
            <w:vAlign w:val="bottom"/>
          </w:tcPr>
          <w:p w:rsidR="00D0513C" w:rsidRDefault="00D0513C">
            <w:pPr>
              <w:pStyle w:val="ConsPlusNormal"/>
              <w:jc w:val="center"/>
            </w:pPr>
            <w:r>
              <w:t>8541203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312105,0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8541203</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312105,0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Проведение выборов высшего должностного лица субъекта Российской Федерации</w:t>
            </w:r>
          </w:p>
        </w:tc>
        <w:tc>
          <w:tcPr>
            <w:tcW w:w="1296" w:type="dxa"/>
            <w:vAlign w:val="bottom"/>
          </w:tcPr>
          <w:p w:rsidR="00D0513C" w:rsidRDefault="00D0513C">
            <w:pPr>
              <w:pStyle w:val="ConsPlusNormal"/>
              <w:jc w:val="center"/>
            </w:pPr>
            <w:r>
              <w:t>8550000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189372,0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Проведение выборов главы администрации (губернатора) Краснодарского края</w:t>
            </w:r>
          </w:p>
        </w:tc>
        <w:tc>
          <w:tcPr>
            <w:tcW w:w="1296" w:type="dxa"/>
            <w:vAlign w:val="bottom"/>
          </w:tcPr>
          <w:p w:rsidR="00D0513C" w:rsidRDefault="00D0513C">
            <w:pPr>
              <w:pStyle w:val="ConsPlusNormal"/>
              <w:jc w:val="center"/>
            </w:pPr>
            <w:r>
              <w:t>8551212</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189372,0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8551212</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189372,0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Избирательная комиссия Краснодарского края</w:t>
            </w:r>
          </w:p>
        </w:tc>
        <w:tc>
          <w:tcPr>
            <w:tcW w:w="1296" w:type="dxa"/>
            <w:vAlign w:val="bottom"/>
          </w:tcPr>
          <w:p w:rsidR="00D0513C" w:rsidRDefault="00D0513C">
            <w:pPr>
              <w:pStyle w:val="ConsPlusNormal"/>
              <w:jc w:val="center"/>
            </w:pPr>
            <w:r>
              <w:t>8590000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128734,0</w:t>
            </w:r>
          </w:p>
        </w:tc>
        <w:tc>
          <w:tcPr>
            <w:tcW w:w="1588" w:type="dxa"/>
            <w:vAlign w:val="bottom"/>
          </w:tcPr>
          <w:p w:rsidR="00D0513C" w:rsidRDefault="00D0513C">
            <w:pPr>
              <w:pStyle w:val="ConsPlusNormal"/>
              <w:jc w:val="right"/>
            </w:pPr>
            <w:r>
              <w:t>128734,0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8590019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128734,0</w:t>
            </w:r>
          </w:p>
        </w:tc>
        <w:tc>
          <w:tcPr>
            <w:tcW w:w="1588" w:type="dxa"/>
            <w:vAlign w:val="bottom"/>
          </w:tcPr>
          <w:p w:rsidR="00D0513C" w:rsidRDefault="00D0513C">
            <w:pPr>
              <w:pStyle w:val="ConsPlusNormal"/>
              <w:jc w:val="right"/>
            </w:pPr>
            <w:r>
              <w:t>128734,0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8590019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107417,0</w:t>
            </w:r>
          </w:p>
        </w:tc>
        <w:tc>
          <w:tcPr>
            <w:tcW w:w="1588" w:type="dxa"/>
            <w:vAlign w:val="bottom"/>
          </w:tcPr>
          <w:p w:rsidR="00D0513C" w:rsidRDefault="00D0513C">
            <w:pPr>
              <w:pStyle w:val="ConsPlusNormal"/>
              <w:jc w:val="right"/>
            </w:pPr>
            <w:r>
              <w:t>107417,0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8590019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21186,0</w:t>
            </w:r>
          </w:p>
        </w:tc>
        <w:tc>
          <w:tcPr>
            <w:tcW w:w="1588" w:type="dxa"/>
            <w:vAlign w:val="bottom"/>
          </w:tcPr>
          <w:p w:rsidR="00D0513C" w:rsidRDefault="00D0513C">
            <w:pPr>
              <w:pStyle w:val="ConsPlusNormal"/>
              <w:jc w:val="right"/>
            </w:pPr>
            <w:r>
              <w:t>21186,0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8590019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131,0</w:t>
            </w:r>
          </w:p>
        </w:tc>
        <w:tc>
          <w:tcPr>
            <w:tcW w:w="1588" w:type="dxa"/>
            <w:vAlign w:val="bottom"/>
          </w:tcPr>
          <w:p w:rsidR="00D0513C" w:rsidRDefault="00D0513C">
            <w:pPr>
              <w:pStyle w:val="ConsPlusNormal"/>
              <w:jc w:val="right"/>
            </w:pPr>
            <w:r>
              <w:t>131,0</w:t>
            </w:r>
          </w:p>
        </w:tc>
      </w:tr>
      <w:tr w:rsidR="00D0513C">
        <w:tc>
          <w:tcPr>
            <w:tcW w:w="706" w:type="dxa"/>
          </w:tcPr>
          <w:p w:rsidR="00D0513C" w:rsidRDefault="00D0513C">
            <w:pPr>
              <w:pStyle w:val="ConsPlusNormal"/>
              <w:jc w:val="center"/>
            </w:pPr>
            <w:r>
              <w:t>42.</w:t>
            </w:r>
          </w:p>
        </w:tc>
        <w:tc>
          <w:tcPr>
            <w:tcW w:w="3685" w:type="dxa"/>
          </w:tcPr>
          <w:p w:rsidR="00D0513C" w:rsidRDefault="00D0513C">
            <w:pPr>
              <w:pStyle w:val="ConsPlusNormal"/>
              <w:jc w:val="both"/>
            </w:pPr>
            <w:r>
              <w:t>Обеспечение государственного строительного надзора в Краснодарском крае</w:t>
            </w:r>
          </w:p>
        </w:tc>
        <w:tc>
          <w:tcPr>
            <w:tcW w:w="1296" w:type="dxa"/>
            <w:vAlign w:val="bottom"/>
          </w:tcPr>
          <w:p w:rsidR="00D0513C" w:rsidRDefault="00D0513C">
            <w:pPr>
              <w:pStyle w:val="ConsPlusNormal"/>
              <w:jc w:val="center"/>
            </w:pPr>
            <w:r>
              <w:t>8600000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80531,0</w:t>
            </w:r>
          </w:p>
        </w:tc>
        <w:tc>
          <w:tcPr>
            <w:tcW w:w="1588" w:type="dxa"/>
            <w:vAlign w:val="bottom"/>
          </w:tcPr>
          <w:p w:rsidR="00D0513C" w:rsidRDefault="00D0513C">
            <w:pPr>
              <w:pStyle w:val="ConsPlusNormal"/>
              <w:jc w:val="right"/>
            </w:pPr>
            <w:r>
              <w:t>80531,0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Управление государственного строительного надзора Краснодарского края</w:t>
            </w:r>
          </w:p>
        </w:tc>
        <w:tc>
          <w:tcPr>
            <w:tcW w:w="1296" w:type="dxa"/>
            <w:vAlign w:val="bottom"/>
          </w:tcPr>
          <w:p w:rsidR="00D0513C" w:rsidRDefault="00D0513C">
            <w:pPr>
              <w:pStyle w:val="ConsPlusNormal"/>
              <w:jc w:val="center"/>
            </w:pPr>
            <w:r>
              <w:t>8610000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80531,0</w:t>
            </w:r>
          </w:p>
        </w:tc>
        <w:tc>
          <w:tcPr>
            <w:tcW w:w="1588" w:type="dxa"/>
            <w:vAlign w:val="bottom"/>
          </w:tcPr>
          <w:p w:rsidR="00D0513C" w:rsidRDefault="00D0513C">
            <w:pPr>
              <w:pStyle w:val="ConsPlusNormal"/>
              <w:jc w:val="right"/>
            </w:pPr>
            <w:r>
              <w:t>80531,0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8610019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80531,0</w:t>
            </w:r>
          </w:p>
        </w:tc>
        <w:tc>
          <w:tcPr>
            <w:tcW w:w="1588" w:type="dxa"/>
            <w:vAlign w:val="bottom"/>
          </w:tcPr>
          <w:p w:rsidR="00D0513C" w:rsidRDefault="00D0513C">
            <w:pPr>
              <w:pStyle w:val="ConsPlusNormal"/>
              <w:jc w:val="right"/>
            </w:pPr>
            <w:r>
              <w:t>80531,0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8610019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67751,0</w:t>
            </w:r>
          </w:p>
        </w:tc>
        <w:tc>
          <w:tcPr>
            <w:tcW w:w="1588" w:type="dxa"/>
            <w:vAlign w:val="bottom"/>
          </w:tcPr>
          <w:p w:rsidR="00D0513C" w:rsidRDefault="00D0513C">
            <w:pPr>
              <w:pStyle w:val="ConsPlusNormal"/>
              <w:jc w:val="right"/>
            </w:pPr>
            <w:r>
              <w:t>67751,0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8610019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12711,9</w:t>
            </w:r>
          </w:p>
        </w:tc>
        <w:tc>
          <w:tcPr>
            <w:tcW w:w="1588" w:type="dxa"/>
            <w:vAlign w:val="bottom"/>
          </w:tcPr>
          <w:p w:rsidR="00D0513C" w:rsidRDefault="00D0513C">
            <w:pPr>
              <w:pStyle w:val="ConsPlusNormal"/>
              <w:jc w:val="right"/>
            </w:pPr>
            <w:r>
              <w:t>12711,9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8610019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68,1</w:t>
            </w:r>
          </w:p>
        </w:tc>
        <w:tc>
          <w:tcPr>
            <w:tcW w:w="1588" w:type="dxa"/>
            <w:vAlign w:val="bottom"/>
          </w:tcPr>
          <w:p w:rsidR="00D0513C" w:rsidRDefault="00D0513C">
            <w:pPr>
              <w:pStyle w:val="ConsPlusNormal"/>
              <w:jc w:val="right"/>
            </w:pPr>
            <w:r>
              <w:t>68,1</w:t>
            </w:r>
          </w:p>
        </w:tc>
      </w:tr>
      <w:tr w:rsidR="00D0513C">
        <w:tc>
          <w:tcPr>
            <w:tcW w:w="706" w:type="dxa"/>
          </w:tcPr>
          <w:p w:rsidR="00D0513C" w:rsidRDefault="00D0513C">
            <w:pPr>
              <w:pStyle w:val="ConsPlusNormal"/>
              <w:jc w:val="center"/>
            </w:pPr>
            <w:r>
              <w:t>43.</w:t>
            </w:r>
          </w:p>
        </w:tc>
        <w:tc>
          <w:tcPr>
            <w:tcW w:w="3685" w:type="dxa"/>
          </w:tcPr>
          <w:p w:rsidR="00D0513C" w:rsidRDefault="00D0513C">
            <w:pPr>
              <w:pStyle w:val="ConsPlusNormal"/>
              <w:jc w:val="both"/>
            </w:pPr>
            <w:r>
              <w:t>Обеспечение деятельности государственной жилищной инспекции Краснодарского края</w:t>
            </w:r>
          </w:p>
        </w:tc>
        <w:tc>
          <w:tcPr>
            <w:tcW w:w="1296" w:type="dxa"/>
            <w:vAlign w:val="bottom"/>
          </w:tcPr>
          <w:p w:rsidR="00D0513C" w:rsidRDefault="00D0513C">
            <w:pPr>
              <w:pStyle w:val="ConsPlusNormal"/>
              <w:jc w:val="center"/>
            </w:pPr>
            <w:r>
              <w:t>8700000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86566,5</w:t>
            </w:r>
          </w:p>
        </w:tc>
        <w:tc>
          <w:tcPr>
            <w:tcW w:w="1588" w:type="dxa"/>
            <w:vAlign w:val="bottom"/>
          </w:tcPr>
          <w:p w:rsidR="00D0513C" w:rsidRDefault="00D0513C">
            <w:pPr>
              <w:pStyle w:val="ConsPlusNormal"/>
              <w:jc w:val="right"/>
            </w:pPr>
            <w:r>
              <w:t>86566,5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Государственная жилищная инспекция Краснодарского края</w:t>
            </w:r>
          </w:p>
        </w:tc>
        <w:tc>
          <w:tcPr>
            <w:tcW w:w="1296" w:type="dxa"/>
            <w:vAlign w:val="bottom"/>
          </w:tcPr>
          <w:p w:rsidR="00D0513C" w:rsidRDefault="00D0513C">
            <w:pPr>
              <w:pStyle w:val="ConsPlusNormal"/>
              <w:jc w:val="center"/>
            </w:pPr>
            <w:r>
              <w:t>8710000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86566,5</w:t>
            </w:r>
          </w:p>
        </w:tc>
        <w:tc>
          <w:tcPr>
            <w:tcW w:w="1588" w:type="dxa"/>
            <w:vAlign w:val="bottom"/>
          </w:tcPr>
          <w:p w:rsidR="00D0513C" w:rsidRDefault="00D0513C">
            <w:pPr>
              <w:pStyle w:val="ConsPlusNormal"/>
              <w:jc w:val="right"/>
            </w:pPr>
            <w:r>
              <w:t>86566,5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8710019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86566,5</w:t>
            </w:r>
          </w:p>
        </w:tc>
        <w:tc>
          <w:tcPr>
            <w:tcW w:w="1588" w:type="dxa"/>
            <w:vAlign w:val="bottom"/>
          </w:tcPr>
          <w:p w:rsidR="00D0513C" w:rsidRDefault="00D0513C">
            <w:pPr>
              <w:pStyle w:val="ConsPlusNormal"/>
              <w:jc w:val="right"/>
            </w:pPr>
            <w:r>
              <w:t>86566,5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8710019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76621,0</w:t>
            </w:r>
          </w:p>
        </w:tc>
        <w:tc>
          <w:tcPr>
            <w:tcW w:w="1588" w:type="dxa"/>
            <w:vAlign w:val="bottom"/>
          </w:tcPr>
          <w:p w:rsidR="00D0513C" w:rsidRDefault="00D0513C">
            <w:pPr>
              <w:pStyle w:val="ConsPlusNormal"/>
              <w:jc w:val="right"/>
            </w:pPr>
            <w:r>
              <w:t>76621,0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8710019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9865,5</w:t>
            </w:r>
          </w:p>
        </w:tc>
        <w:tc>
          <w:tcPr>
            <w:tcW w:w="1588" w:type="dxa"/>
            <w:vAlign w:val="bottom"/>
          </w:tcPr>
          <w:p w:rsidR="00D0513C" w:rsidRDefault="00D0513C">
            <w:pPr>
              <w:pStyle w:val="ConsPlusNormal"/>
              <w:jc w:val="right"/>
            </w:pPr>
            <w:r>
              <w:t>9865,5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8710019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80,0</w:t>
            </w:r>
          </w:p>
        </w:tc>
        <w:tc>
          <w:tcPr>
            <w:tcW w:w="1588" w:type="dxa"/>
            <w:vAlign w:val="bottom"/>
          </w:tcPr>
          <w:p w:rsidR="00D0513C" w:rsidRDefault="00D0513C">
            <w:pPr>
              <w:pStyle w:val="ConsPlusNormal"/>
              <w:jc w:val="right"/>
            </w:pPr>
            <w:r>
              <w:t>80,0</w:t>
            </w:r>
          </w:p>
        </w:tc>
      </w:tr>
      <w:tr w:rsidR="00D0513C">
        <w:tc>
          <w:tcPr>
            <w:tcW w:w="706" w:type="dxa"/>
          </w:tcPr>
          <w:p w:rsidR="00D0513C" w:rsidRDefault="00D0513C">
            <w:pPr>
              <w:pStyle w:val="ConsPlusNormal"/>
              <w:jc w:val="center"/>
            </w:pPr>
            <w:r>
              <w:t>44.</w:t>
            </w:r>
          </w:p>
        </w:tc>
        <w:tc>
          <w:tcPr>
            <w:tcW w:w="3685" w:type="dxa"/>
          </w:tcPr>
          <w:p w:rsidR="00D0513C" w:rsidRDefault="00D0513C">
            <w:pPr>
              <w:pStyle w:val="ConsPlusNormal"/>
              <w:jc w:val="both"/>
            </w:pPr>
            <w:r>
              <w:t>Развитие транспортной системы</w:t>
            </w:r>
          </w:p>
        </w:tc>
        <w:tc>
          <w:tcPr>
            <w:tcW w:w="1296" w:type="dxa"/>
            <w:vAlign w:val="bottom"/>
          </w:tcPr>
          <w:p w:rsidR="00D0513C" w:rsidRDefault="00D0513C">
            <w:pPr>
              <w:pStyle w:val="ConsPlusNormal"/>
              <w:jc w:val="center"/>
            </w:pPr>
            <w:r>
              <w:t>8800000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83865,0</w:t>
            </w:r>
          </w:p>
        </w:tc>
        <w:tc>
          <w:tcPr>
            <w:tcW w:w="1588" w:type="dxa"/>
            <w:vAlign w:val="bottom"/>
          </w:tcPr>
          <w:p w:rsidR="00D0513C" w:rsidRDefault="00D0513C">
            <w:pPr>
              <w:pStyle w:val="ConsPlusNormal"/>
              <w:jc w:val="right"/>
            </w:pPr>
            <w:r>
              <w:t>83865,0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деятельности департамента транспорта Краснодарского края</w:t>
            </w:r>
          </w:p>
        </w:tc>
        <w:tc>
          <w:tcPr>
            <w:tcW w:w="1296" w:type="dxa"/>
            <w:vAlign w:val="bottom"/>
          </w:tcPr>
          <w:p w:rsidR="00D0513C" w:rsidRDefault="00D0513C">
            <w:pPr>
              <w:pStyle w:val="ConsPlusNormal"/>
              <w:jc w:val="center"/>
            </w:pPr>
            <w:r>
              <w:t>8890000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83865,0</w:t>
            </w:r>
          </w:p>
        </w:tc>
        <w:tc>
          <w:tcPr>
            <w:tcW w:w="1588" w:type="dxa"/>
            <w:vAlign w:val="bottom"/>
          </w:tcPr>
          <w:p w:rsidR="00D0513C" w:rsidRDefault="00D0513C">
            <w:pPr>
              <w:pStyle w:val="ConsPlusNormal"/>
              <w:jc w:val="right"/>
            </w:pPr>
            <w:r>
              <w:t>83865,0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8890019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83865,0</w:t>
            </w:r>
          </w:p>
        </w:tc>
        <w:tc>
          <w:tcPr>
            <w:tcW w:w="1588" w:type="dxa"/>
            <w:vAlign w:val="bottom"/>
          </w:tcPr>
          <w:p w:rsidR="00D0513C" w:rsidRDefault="00D0513C">
            <w:pPr>
              <w:pStyle w:val="ConsPlusNormal"/>
              <w:jc w:val="right"/>
            </w:pPr>
            <w:r>
              <w:t>83865,0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8890019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76658,0</w:t>
            </w:r>
          </w:p>
        </w:tc>
        <w:tc>
          <w:tcPr>
            <w:tcW w:w="1588" w:type="dxa"/>
            <w:vAlign w:val="bottom"/>
          </w:tcPr>
          <w:p w:rsidR="00D0513C" w:rsidRDefault="00D0513C">
            <w:pPr>
              <w:pStyle w:val="ConsPlusNormal"/>
              <w:jc w:val="right"/>
            </w:pPr>
            <w:r>
              <w:t>76665,0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8890019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6457,0</w:t>
            </w:r>
          </w:p>
        </w:tc>
        <w:tc>
          <w:tcPr>
            <w:tcW w:w="1588" w:type="dxa"/>
            <w:vAlign w:val="bottom"/>
          </w:tcPr>
          <w:p w:rsidR="00D0513C" w:rsidRDefault="00D0513C">
            <w:pPr>
              <w:pStyle w:val="ConsPlusNormal"/>
              <w:jc w:val="right"/>
            </w:pPr>
            <w:r>
              <w:t>6450,0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8890019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750,0</w:t>
            </w:r>
          </w:p>
        </w:tc>
        <w:tc>
          <w:tcPr>
            <w:tcW w:w="1588" w:type="dxa"/>
            <w:vAlign w:val="bottom"/>
          </w:tcPr>
          <w:p w:rsidR="00D0513C" w:rsidRDefault="00D0513C">
            <w:pPr>
              <w:pStyle w:val="ConsPlusNormal"/>
              <w:jc w:val="right"/>
            </w:pPr>
            <w:r>
              <w:t>750,0</w:t>
            </w:r>
          </w:p>
        </w:tc>
      </w:tr>
      <w:tr w:rsidR="00D0513C">
        <w:tc>
          <w:tcPr>
            <w:tcW w:w="706" w:type="dxa"/>
          </w:tcPr>
          <w:p w:rsidR="00D0513C" w:rsidRDefault="00D0513C">
            <w:pPr>
              <w:pStyle w:val="ConsPlusNormal"/>
              <w:jc w:val="center"/>
            </w:pPr>
            <w:r>
              <w:t>45.</w:t>
            </w:r>
          </w:p>
        </w:tc>
        <w:tc>
          <w:tcPr>
            <w:tcW w:w="3685" w:type="dxa"/>
          </w:tcPr>
          <w:p w:rsidR="00D0513C" w:rsidRDefault="00D0513C">
            <w:pPr>
              <w:pStyle w:val="ConsPlusNormal"/>
              <w:jc w:val="both"/>
            </w:pPr>
            <w:r>
              <w:t>Обеспечение деятельности управления по делам архивов Краснодарского края</w:t>
            </w:r>
          </w:p>
        </w:tc>
        <w:tc>
          <w:tcPr>
            <w:tcW w:w="1296" w:type="dxa"/>
            <w:vAlign w:val="bottom"/>
          </w:tcPr>
          <w:p w:rsidR="00D0513C" w:rsidRDefault="00D0513C">
            <w:pPr>
              <w:pStyle w:val="ConsPlusNormal"/>
              <w:jc w:val="center"/>
            </w:pPr>
            <w:r>
              <w:t>8900000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90292,0</w:t>
            </w:r>
          </w:p>
        </w:tc>
        <w:tc>
          <w:tcPr>
            <w:tcW w:w="1588" w:type="dxa"/>
            <w:vAlign w:val="bottom"/>
          </w:tcPr>
          <w:p w:rsidR="00D0513C" w:rsidRDefault="00D0513C">
            <w:pPr>
              <w:pStyle w:val="ConsPlusNormal"/>
              <w:jc w:val="right"/>
            </w:pPr>
            <w:r>
              <w:t>90292,0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Управление по делам архивов Краснодарского края</w:t>
            </w:r>
          </w:p>
        </w:tc>
        <w:tc>
          <w:tcPr>
            <w:tcW w:w="1296" w:type="dxa"/>
            <w:vAlign w:val="bottom"/>
          </w:tcPr>
          <w:p w:rsidR="00D0513C" w:rsidRDefault="00D0513C">
            <w:pPr>
              <w:pStyle w:val="ConsPlusNormal"/>
              <w:jc w:val="center"/>
            </w:pPr>
            <w:r>
              <w:t>8910000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12033,0</w:t>
            </w:r>
          </w:p>
        </w:tc>
        <w:tc>
          <w:tcPr>
            <w:tcW w:w="1588" w:type="dxa"/>
            <w:vAlign w:val="bottom"/>
          </w:tcPr>
          <w:p w:rsidR="00D0513C" w:rsidRDefault="00D0513C">
            <w:pPr>
              <w:pStyle w:val="ConsPlusNormal"/>
              <w:jc w:val="right"/>
            </w:pPr>
            <w:r>
              <w:t>12033,0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8910019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12033,0</w:t>
            </w:r>
          </w:p>
        </w:tc>
        <w:tc>
          <w:tcPr>
            <w:tcW w:w="1588" w:type="dxa"/>
            <w:vAlign w:val="bottom"/>
          </w:tcPr>
          <w:p w:rsidR="00D0513C" w:rsidRDefault="00D0513C">
            <w:pPr>
              <w:pStyle w:val="ConsPlusNormal"/>
              <w:jc w:val="right"/>
            </w:pPr>
            <w:r>
              <w:t>12033,0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8910019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10454,0</w:t>
            </w:r>
          </w:p>
        </w:tc>
        <w:tc>
          <w:tcPr>
            <w:tcW w:w="1588" w:type="dxa"/>
            <w:vAlign w:val="bottom"/>
          </w:tcPr>
          <w:p w:rsidR="00D0513C" w:rsidRDefault="00D0513C">
            <w:pPr>
              <w:pStyle w:val="ConsPlusNormal"/>
              <w:jc w:val="right"/>
            </w:pPr>
            <w:r>
              <w:t>10454,0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8910019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1349,0</w:t>
            </w:r>
          </w:p>
        </w:tc>
        <w:tc>
          <w:tcPr>
            <w:tcW w:w="1588" w:type="dxa"/>
            <w:vAlign w:val="bottom"/>
          </w:tcPr>
          <w:p w:rsidR="00D0513C" w:rsidRDefault="00D0513C">
            <w:pPr>
              <w:pStyle w:val="ConsPlusNormal"/>
              <w:jc w:val="right"/>
            </w:pPr>
            <w:r>
              <w:t>1349,0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8910019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230,0</w:t>
            </w:r>
          </w:p>
        </w:tc>
        <w:tc>
          <w:tcPr>
            <w:tcW w:w="1588" w:type="dxa"/>
            <w:vAlign w:val="bottom"/>
          </w:tcPr>
          <w:p w:rsidR="00D0513C" w:rsidRDefault="00D0513C">
            <w:pPr>
              <w:pStyle w:val="ConsPlusNormal"/>
              <w:jc w:val="right"/>
            </w:pPr>
            <w:r>
              <w:t>230,0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Обеспечение функционирования управления по делам архивов Краснодарского края</w:t>
            </w:r>
          </w:p>
        </w:tc>
        <w:tc>
          <w:tcPr>
            <w:tcW w:w="1296" w:type="dxa"/>
            <w:vAlign w:val="bottom"/>
          </w:tcPr>
          <w:p w:rsidR="00D0513C" w:rsidRDefault="00D0513C">
            <w:pPr>
              <w:pStyle w:val="ConsPlusNormal"/>
              <w:jc w:val="center"/>
            </w:pPr>
            <w:r>
              <w:t>8920000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78259,0</w:t>
            </w:r>
          </w:p>
        </w:tc>
        <w:tc>
          <w:tcPr>
            <w:tcW w:w="1588" w:type="dxa"/>
            <w:vAlign w:val="bottom"/>
          </w:tcPr>
          <w:p w:rsidR="00D0513C" w:rsidRDefault="00D0513C">
            <w:pPr>
              <w:pStyle w:val="ConsPlusNormal"/>
              <w:jc w:val="right"/>
            </w:pPr>
            <w:r>
              <w:t>78259,0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1296" w:type="dxa"/>
            <w:vAlign w:val="bottom"/>
          </w:tcPr>
          <w:p w:rsidR="00D0513C" w:rsidRDefault="00D0513C">
            <w:pPr>
              <w:pStyle w:val="ConsPlusNormal"/>
              <w:jc w:val="center"/>
            </w:pPr>
            <w:r>
              <w:t>8920059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78259,0</w:t>
            </w:r>
          </w:p>
        </w:tc>
        <w:tc>
          <w:tcPr>
            <w:tcW w:w="1588" w:type="dxa"/>
            <w:vAlign w:val="bottom"/>
          </w:tcPr>
          <w:p w:rsidR="00D0513C" w:rsidRDefault="00D0513C">
            <w:pPr>
              <w:pStyle w:val="ConsPlusNormal"/>
              <w:jc w:val="right"/>
            </w:pPr>
            <w:r>
              <w:t>78259,0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8920059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64823,0</w:t>
            </w:r>
          </w:p>
        </w:tc>
        <w:tc>
          <w:tcPr>
            <w:tcW w:w="1588" w:type="dxa"/>
            <w:vAlign w:val="bottom"/>
          </w:tcPr>
          <w:p w:rsidR="00D0513C" w:rsidRDefault="00D0513C">
            <w:pPr>
              <w:pStyle w:val="ConsPlusNormal"/>
              <w:jc w:val="right"/>
            </w:pPr>
            <w:r>
              <w:t>64823,0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8920059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10220,0</w:t>
            </w:r>
          </w:p>
        </w:tc>
        <w:tc>
          <w:tcPr>
            <w:tcW w:w="1588" w:type="dxa"/>
            <w:vAlign w:val="bottom"/>
          </w:tcPr>
          <w:p w:rsidR="00D0513C" w:rsidRDefault="00D0513C">
            <w:pPr>
              <w:pStyle w:val="ConsPlusNormal"/>
              <w:jc w:val="right"/>
            </w:pPr>
            <w:r>
              <w:t>10220,0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8920059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3216,0</w:t>
            </w:r>
          </w:p>
        </w:tc>
        <w:tc>
          <w:tcPr>
            <w:tcW w:w="1588" w:type="dxa"/>
            <w:vAlign w:val="bottom"/>
          </w:tcPr>
          <w:p w:rsidR="00D0513C" w:rsidRDefault="00D0513C">
            <w:pPr>
              <w:pStyle w:val="ConsPlusNormal"/>
              <w:jc w:val="right"/>
            </w:pPr>
            <w:r>
              <w:t>3216,0</w:t>
            </w:r>
          </w:p>
        </w:tc>
      </w:tr>
      <w:tr w:rsidR="00D0513C">
        <w:tc>
          <w:tcPr>
            <w:tcW w:w="706" w:type="dxa"/>
          </w:tcPr>
          <w:p w:rsidR="00D0513C" w:rsidRDefault="00D0513C">
            <w:pPr>
              <w:pStyle w:val="ConsPlusNormal"/>
              <w:jc w:val="center"/>
            </w:pPr>
            <w:r>
              <w:t>46.</w:t>
            </w:r>
          </w:p>
        </w:tc>
        <w:tc>
          <w:tcPr>
            <w:tcW w:w="3685" w:type="dxa"/>
          </w:tcPr>
          <w:p w:rsidR="00D0513C" w:rsidRDefault="00D0513C">
            <w:pPr>
              <w:pStyle w:val="ConsPlusNormal"/>
              <w:jc w:val="both"/>
            </w:pPr>
            <w:r>
              <w:t>Обеспечение деятельности управления по надзору в области долевого строительства Краснодарского края</w:t>
            </w:r>
          </w:p>
        </w:tc>
        <w:tc>
          <w:tcPr>
            <w:tcW w:w="1296" w:type="dxa"/>
            <w:vAlign w:val="bottom"/>
          </w:tcPr>
          <w:p w:rsidR="00D0513C" w:rsidRDefault="00D0513C">
            <w:pPr>
              <w:pStyle w:val="ConsPlusNormal"/>
              <w:jc w:val="center"/>
            </w:pPr>
            <w:r>
              <w:t>9000000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37338,0</w:t>
            </w:r>
          </w:p>
        </w:tc>
        <w:tc>
          <w:tcPr>
            <w:tcW w:w="1588" w:type="dxa"/>
            <w:vAlign w:val="bottom"/>
          </w:tcPr>
          <w:p w:rsidR="00D0513C" w:rsidRDefault="00D0513C">
            <w:pPr>
              <w:pStyle w:val="ConsPlusNormal"/>
              <w:jc w:val="right"/>
            </w:pPr>
            <w:r>
              <w:t>37337,0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Управление по надзору в области долевого строительства Краснодарского края</w:t>
            </w:r>
          </w:p>
        </w:tc>
        <w:tc>
          <w:tcPr>
            <w:tcW w:w="1296" w:type="dxa"/>
            <w:vAlign w:val="bottom"/>
          </w:tcPr>
          <w:p w:rsidR="00D0513C" w:rsidRDefault="00D0513C">
            <w:pPr>
              <w:pStyle w:val="ConsPlusNormal"/>
              <w:jc w:val="center"/>
            </w:pPr>
            <w:r>
              <w:t>9010000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37338,0</w:t>
            </w:r>
          </w:p>
        </w:tc>
        <w:tc>
          <w:tcPr>
            <w:tcW w:w="1588" w:type="dxa"/>
            <w:vAlign w:val="bottom"/>
          </w:tcPr>
          <w:p w:rsidR="00D0513C" w:rsidRDefault="00D0513C">
            <w:pPr>
              <w:pStyle w:val="ConsPlusNormal"/>
              <w:jc w:val="right"/>
            </w:pPr>
            <w:r>
              <w:t>37337,0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9010019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37338,0</w:t>
            </w:r>
          </w:p>
        </w:tc>
        <w:tc>
          <w:tcPr>
            <w:tcW w:w="1588" w:type="dxa"/>
            <w:vAlign w:val="bottom"/>
          </w:tcPr>
          <w:p w:rsidR="00D0513C" w:rsidRDefault="00D0513C">
            <w:pPr>
              <w:pStyle w:val="ConsPlusNormal"/>
              <w:jc w:val="right"/>
            </w:pPr>
            <w:r>
              <w:t>37337,0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9010019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32958,0</w:t>
            </w:r>
          </w:p>
        </w:tc>
        <w:tc>
          <w:tcPr>
            <w:tcW w:w="1588" w:type="dxa"/>
            <w:vAlign w:val="bottom"/>
          </w:tcPr>
          <w:p w:rsidR="00D0513C" w:rsidRDefault="00D0513C">
            <w:pPr>
              <w:pStyle w:val="ConsPlusNormal"/>
              <w:jc w:val="right"/>
            </w:pPr>
            <w:r>
              <w:t>32958,0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9010019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4364,5</w:t>
            </w:r>
          </w:p>
        </w:tc>
        <w:tc>
          <w:tcPr>
            <w:tcW w:w="1588" w:type="dxa"/>
            <w:vAlign w:val="bottom"/>
          </w:tcPr>
          <w:p w:rsidR="00D0513C" w:rsidRDefault="00D0513C">
            <w:pPr>
              <w:pStyle w:val="ConsPlusNormal"/>
              <w:jc w:val="right"/>
            </w:pPr>
            <w:r>
              <w:t>4364,0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9010019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15,5</w:t>
            </w:r>
          </w:p>
        </w:tc>
        <w:tc>
          <w:tcPr>
            <w:tcW w:w="1588" w:type="dxa"/>
            <w:vAlign w:val="bottom"/>
          </w:tcPr>
          <w:p w:rsidR="00D0513C" w:rsidRDefault="00D0513C">
            <w:pPr>
              <w:pStyle w:val="ConsPlusNormal"/>
              <w:jc w:val="right"/>
            </w:pPr>
            <w:r>
              <w:t>15,0</w:t>
            </w:r>
          </w:p>
        </w:tc>
      </w:tr>
      <w:tr w:rsidR="00D0513C">
        <w:tc>
          <w:tcPr>
            <w:tcW w:w="706" w:type="dxa"/>
          </w:tcPr>
          <w:p w:rsidR="00D0513C" w:rsidRDefault="00D0513C">
            <w:pPr>
              <w:pStyle w:val="ConsPlusNormal"/>
              <w:jc w:val="center"/>
            </w:pPr>
            <w:r>
              <w:t>47.</w:t>
            </w:r>
          </w:p>
        </w:tc>
        <w:tc>
          <w:tcPr>
            <w:tcW w:w="3685" w:type="dxa"/>
          </w:tcPr>
          <w:p w:rsidR="00D0513C" w:rsidRDefault="00D0513C">
            <w:pPr>
              <w:pStyle w:val="ConsPlusNormal"/>
              <w:jc w:val="both"/>
            </w:pPr>
            <w:r>
              <w:t>Обеспечение деятельности департамента по регулированию контрактной системы Краснодарского края</w:t>
            </w:r>
          </w:p>
        </w:tc>
        <w:tc>
          <w:tcPr>
            <w:tcW w:w="1296" w:type="dxa"/>
            <w:vAlign w:val="bottom"/>
          </w:tcPr>
          <w:p w:rsidR="00D0513C" w:rsidRDefault="00D0513C">
            <w:pPr>
              <w:pStyle w:val="ConsPlusNormal"/>
              <w:jc w:val="center"/>
            </w:pPr>
            <w:r>
              <w:t>9100000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68506,0</w:t>
            </w:r>
          </w:p>
        </w:tc>
        <w:tc>
          <w:tcPr>
            <w:tcW w:w="1588" w:type="dxa"/>
            <w:vAlign w:val="bottom"/>
          </w:tcPr>
          <w:p w:rsidR="00D0513C" w:rsidRDefault="00D0513C">
            <w:pPr>
              <w:pStyle w:val="ConsPlusNormal"/>
              <w:jc w:val="right"/>
            </w:pPr>
            <w:r>
              <w:t>68506,0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Департамент по регулированию контрактной системы Краснодарского края</w:t>
            </w:r>
          </w:p>
        </w:tc>
        <w:tc>
          <w:tcPr>
            <w:tcW w:w="1296" w:type="dxa"/>
            <w:vAlign w:val="bottom"/>
          </w:tcPr>
          <w:p w:rsidR="00D0513C" w:rsidRDefault="00D0513C">
            <w:pPr>
              <w:pStyle w:val="ConsPlusNormal"/>
              <w:jc w:val="center"/>
            </w:pPr>
            <w:r>
              <w:t>9110000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68506,0</w:t>
            </w:r>
          </w:p>
        </w:tc>
        <w:tc>
          <w:tcPr>
            <w:tcW w:w="1588" w:type="dxa"/>
            <w:vAlign w:val="bottom"/>
          </w:tcPr>
          <w:p w:rsidR="00D0513C" w:rsidRDefault="00D0513C">
            <w:pPr>
              <w:pStyle w:val="ConsPlusNormal"/>
              <w:jc w:val="right"/>
            </w:pPr>
            <w:r>
              <w:t>68506,0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9110019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68506,0</w:t>
            </w:r>
          </w:p>
        </w:tc>
        <w:tc>
          <w:tcPr>
            <w:tcW w:w="1588" w:type="dxa"/>
            <w:vAlign w:val="bottom"/>
          </w:tcPr>
          <w:p w:rsidR="00D0513C" w:rsidRDefault="00D0513C">
            <w:pPr>
              <w:pStyle w:val="ConsPlusNormal"/>
              <w:jc w:val="right"/>
            </w:pPr>
            <w:r>
              <w:t>68506,0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9110019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55606,0</w:t>
            </w:r>
          </w:p>
        </w:tc>
        <w:tc>
          <w:tcPr>
            <w:tcW w:w="1588" w:type="dxa"/>
            <w:vAlign w:val="bottom"/>
          </w:tcPr>
          <w:p w:rsidR="00D0513C" w:rsidRDefault="00D0513C">
            <w:pPr>
              <w:pStyle w:val="ConsPlusNormal"/>
              <w:jc w:val="right"/>
            </w:pPr>
            <w:r>
              <w:t>55432,5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9110019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12832,0</w:t>
            </w:r>
          </w:p>
        </w:tc>
        <w:tc>
          <w:tcPr>
            <w:tcW w:w="1588" w:type="dxa"/>
            <w:vAlign w:val="bottom"/>
          </w:tcPr>
          <w:p w:rsidR="00D0513C" w:rsidRDefault="00D0513C">
            <w:pPr>
              <w:pStyle w:val="ConsPlusNormal"/>
              <w:jc w:val="right"/>
            </w:pPr>
            <w:r>
              <w:t>13015,5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9110019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68,0</w:t>
            </w:r>
          </w:p>
        </w:tc>
        <w:tc>
          <w:tcPr>
            <w:tcW w:w="1588" w:type="dxa"/>
            <w:vAlign w:val="bottom"/>
          </w:tcPr>
          <w:p w:rsidR="00D0513C" w:rsidRDefault="00D0513C">
            <w:pPr>
              <w:pStyle w:val="ConsPlusNormal"/>
              <w:jc w:val="right"/>
            </w:pPr>
            <w:r>
              <w:t>58,0</w:t>
            </w:r>
          </w:p>
        </w:tc>
      </w:tr>
      <w:tr w:rsidR="00D0513C">
        <w:tc>
          <w:tcPr>
            <w:tcW w:w="706" w:type="dxa"/>
          </w:tcPr>
          <w:p w:rsidR="00D0513C" w:rsidRDefault="00D0513C">
            <w:pPr>
              <w:pStyle w:val="ConsPlusNormal"/>
              <w:jc w:val="center"/>
            </w:pPr>
            <w:r>
              <w:t>48.</w:t>
            </w:r>
          </w:p>
        </w:tc>
        <w:tc>
          <w:tcPr>
            <w:tcW w:w="3685" w:type="dxa"/>
          </w:tcPr>
          <w:p w:rsidR="00D0513C" w:rsidRDefault="00D0513C">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296" w:type="dxa"/>
            <w:vAlign w:val="bottom"/>
          </w:tcPr>
          <w:p w:rsidR="00D0513C" w:rsidRDefault="00D0513C">
            <w:pPr>
              <w:pStyle w:val="ConsPlusNormal"/>
              <w:jc w:val="center"/>
            </w:pPr>
            <w:r>
              <w:t>9300000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61382,0</w:t>
            </w:r>
          </w:p>
        </w:tc>
        <w:tc>
          <w:tcPr>
            <w:tcW w:w="1588" w:type="dxa"/>
            <w:vAlign w:val="bottom"/>
          </w:tcPr>
          <w:p w:rsidR="00D0513C" w:rsidRDefault="00D0513C">
            <w:pPr>
              <w:pStyle w:val="ConsPlusNormal"/>
              <w:jc w:val="right"/>
            </w:pPr>
            <w:r>
              <w:t>61382,0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296" w:type="dxa"/>
            <w:vAlign w:val="bottom"/>
          </w:tcPr>
          <w:p w:rsidR="00D0513C" w:rsidRDefault="00D0513C">
            <w:pPr>
              <w:pStyle w:val="ConsPlusNormal"/>
              <w:jc w:val="center"/>
            </w:pPr>
            <w:r>
              <w:t>9310000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61382,0</w:t>
            </w:r>
          </w:p>
        </w:tc>
        <w:tc>
          <w:tcPr>
            <w:tcW w:w="1588" w:type="dxa"/>
            <w:vAlign w:val="bottom"/>
          </w:tcPr>
          <w:p w:rsidR="00D0513C" w:rsidRDefault="00D0513C">
            <w:pPr>
              <w:pStyle w:val="ConsPlusNormal"/>
              <w:jc w:val="right"/>
            </w:pPr>
            <w:r>
              <w:t>61382,0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9310019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61382,0</w:t>
            </w:r>
          </w:p>
        </w:tc>
        <w:tc>
          <w:tcPr>
            <w:tcW w:w="1588" w:type="dxa"/>
            <w:vAlign w:val="bottom"/>
          </w:tcPr>
          <w:p w:rsidR="00D0513C" w:rsidRDefault="00D0513C">
            <w:pPr>
              <w:pStyle w:val="ConsPlusNormal"/>
              <w:jc w:val="right"/>
            </w:pPr>
            <w:r>
              <w:t>61382,0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9310019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46679,0</w:t>
            </w:r>
          </w:p>
        </w:tc>
        <w:tc>
          <w:tcPr>
            <w:tcW w:w="1588" w:type="dxa"/>
            <w:vAlign w:val="bottom"/>
          </w:tcPr>
          <w:p w:rsidR="00D0513C" w:rsidRDefault="00D0513C">
            <w:pPr>
              <w:pStyle w:val="ConsPlusNormal"/>
              <w:jc w:val="right"/>
            </w:pPr>
            <w:r>
              <w:t>46679,0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9310019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14065,0</w:t>
            </w:r>
          </w:p>
        </w:tc>
        <w:tc>
          <w:tcPr>
            <w:tcW w:w="1588" w:type="dxa"/>
            <w:vAlign w:val="bottom"/>
          </w:tcPr>
          <w:p w:rsidR="00D0513C" w:rsidRDefault="00D0513C">
            <w:pPr>
              <w:pStyle w:val="ConsPlusNormal"/>
              <w:jc w:val="right"/>
            </w:pPr>
            <w:r>
              <w:t>14065,0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9310019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638,0</w:t>
            </w:r>
          </w:p>
        </w:tc>
        <w:tc>
          <w:tcPr>
            <w:tcW w:w="1588" w:type="dxa"/>
            <w:vAlign w:val="bottom"/>
          </w:tcPr>
          <w:p w:rsidR="00D0513C" w:rsidRDefault="00D0513C">
            <w:pPr>
              <w:pStyle w:val="ConsPlusNormal"/>
              <w:jc w:val="right"/>
            </w:pPr>
            <w:r>
              <w:t>638,0</w:t>
            </w:r>
          </w:p>
        </w:tc>
      </w:tr>
      <w:tr w:rsidR="00D0513C">
        <w:tc>
          <w:tcPr>
            <w:tcW w:w="706" w:type="dxa"/>
          </w:tcPr>
          <w:p w:rsidR="00D0513C" w:rsidRDefault="00D0513C">
            <w:pPr>
              <w:pStyle w:val="ConsPlusNormal"/>
              <w:jc w:val="center"/>
            </w:pPr>
            <w:r>
              <w:t>49.</w:t>
            </w:r>
          </w:p>
        </w:tc>
        <w:tc>
          <w:tcPr>
            <w:tcW w:w="3685" w:type="dxa"/>
          </w:tcPr>
          <w:p w:rsidR="00D0513C" w:rsidRDefault="00D0513C">
            <w:pPr>
              <w:pStyle w:val="ConsPlusNormal"/>
              <w:jc w:val="both"/>
            </w:pPr>
            <w:r>
              <w:t>Обеспечение деятельности представительства Краснодарского края в Гагрском районе (Республика Абхазия)</w:t>
            </w:r>
          </w:p>
        </w:tc>
        <w:tc>
          <w:tcPr>
            <w:tcW w:w="1296" w:type="dxa"/>
            <w:vAlign w:val="bottom"/>
          </w:tcPr>
          <w:p w:rsidR="00D0513C" w:rsidRDefault="00D0513C">
            <w:pPr>
              <w:pStyle w:val="ConsPlusNormal"/>
              <w:jc w:val="center"/>
            </w:pPr>
            <w:r>
              <w:t>9400000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4644,0</w:t>
            </w:r>
          </w:p>
        </w:tc>
        <w:tc>
          <w:tcPr>
            <w:tcW w:w="1588" w:type="dxa"/>
            <w:vAlign w:val="bottom"/>
          </w:tcPr>
          <w:p w:rsidR="00D0513C" w:rsidRDefault="00D0513C">
            <w:pPr>
              <w:pStyle w:val="ConsPlusNormal"/>
              <w:jc w:val="right"/>
            </w:pPr>
            <w:r>
              <w:t>4617,0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Представительство Краснодарского края в Гагрском районе (Республика Абхазия)</w:t>
            </w:r>
          </w:p>
        </w:tc>
        <w:tc>
          <w:tcPr>
            <w:tcW w:w="1296" w:type="dxa"/>
            <w:vAlign w:val="bottom"/>
          </w:tcPr>
          <w:p w:rsidR="00D0513C" w:rsidRDefault="00D0513C">
            <w:pPr>
              <w:pStyle w:val="ConsPlusNormal"/>
              <w:jc w:val="center"/>
            </w:pPr>
            <w:r>
              <w:t>9410000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4644,0</w:t>
            </w:r>
          </w:p>
        </w:tc>
        <w:tc>
          <w:tcPr>
            <w:tcW w:w="1588" w:type="dxa"/>
            <w:vAlign w:val="bottom"/>
          </w:tcPr>
          <w:p w:rsidR="00D0513C" w:rsidRDefault="00D0513C">
            <w:pPr>
              <w:pStyle w:val="ConsPlusNormal"/>
              <w:jc w:val="right"/>
            </w:pPr>
            <w:r>
              <w:t>4617,0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9410019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4644,0</w:t>
            </w:r>
          </w:p>
        </w:tc>
        <w:tc>
          <w:tcPr>
            <w:tcW w:w="1588" w:type="dxa"/>
            <w:vAlign w:val="bottom"/>
          </w:tcPr>
          <w:p w:rsidR="00D0513C" w:rsidRDefault="00D0513C">
            <w:pPr>
              <w:pStyle w:val="ConsPlusNormal"/>
              <w:jc w:val="right"/>
            </w:pPr>
            <w:r>
              <w:t>4617,0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9410019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3757,5</w:t>
            </w:r>
          </w:p>
        </w:tc>
        <w:tc>
          <w:tcPr>
            <w:tcW w:w="1588" w:type="dxa"/>
            <w:vAlign w:val="bottom"/>
          </w:tcPr>
          <w:p w:rsidR="00D0513C" w:rsidRDefault="00D0513C">
            <w:pPr>
              <w:pStyle w:val="ConsPlusNormal"/>
              <w:jc w:val="right"/>
            </w:pPr>
            <w:r>
              <w:t>3757,5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9410019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886,5</w:t>
            </w:r>
          </w:p>
        </w:tc>
        <w:tc>
          <w:tcPr>
            <w:tcW w:w="1588" w:type="dxa"/>
            <w:vAlign w:val="bottom"/>
          </w:tcPr>
          <w:p w:rsidR="00D0513C" w:rsidRDefault="00D0513C">
            <w:pPr>
              <w:pStyle w:val="ConsPlusNormal"/>
              <w:jc w:val="right"/>
            </w:pPr>
            <w:r>
              <w:t>859,5</w:t>
            </w:r>
          </w:p>
        </w:tc>
      </w:tr>
      <w:tr w:rsidR="00D0513C">
        <w:tc>
          <w:tcPr>
            <w:tcW w:w="706" w:type="dxa"/>
          </w:tcPr>
          <w:p w:rsidR="00D0513C" w:rsidRDefault="00D0513C">
            <w:pPr>
              <w:pStyle w:val="ConsPlusNormal"/>
              <w:jc w:val="center"/>
            </w:pPr>
            <w:r>
              <w:t>50.</w:t>
            </w:r>
          </w:p>
        </w:tc>
        <w:tc>
          <w:tcPr>
            <w:tcW w:w="3685" w:type="dxa"/>
          </w:tcPr>
          <w:p w:rsidR="00D0513C" w:rsidRDefault="00D0513C">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296" w:type="dxa"/>
            <w:vAlign w:val="bottom"/>
          </w:tcPr>
          <w:p w:rsidR="00D0513C" w:rsidRDefault="00D0513C">
            <w:pPr>
              <w:pStyle w:val="ConsPlusNormal"/>
              <w:jc w:val="center"/>
            </w:pPr>
            <w:r>
              <w:t>9500000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25655,0</w:t>
            </w:r>
          </w:p>
        </w:tc>
        <w:tc>
          <w:tcPr>
            <w:tcW w:w="1588" w:type="dxa"/>
            <w:vAlign w:val="bottom"/>
          </w:tcPr>
          <w:p w:rsidR="00D0513C" w:rsidRDefault="00D0513C">
            <w:pPr>
              <w:pStyle w:val="ConsPlusNormal"/>
              <w:jc w:val="right"/>
            </w:pPr>
            <w:r>
              <w:t>25712,0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Уполномоченный по защите прав предпринимателей в Краснодарском крае и его аппарат</w:t>
            </w:r>
          </w:p>
        </w:tc>
        <w:tc>
          <w:tcPr>
            <w:tcW w:w="1296" w:type="dxa"/>
            <w:vAlign w:val="bottom"/>
          </w:tcPr>
          <w:p w:rsidR="00D0513C" w:rsidRDefault="00D0513C">
            <w:pPr>
              <w:pStyle w:val="ConsPlusNormal"/>
              <w:jc w:val="center"/>
            </w:pPr>
            <w:r>
              <w:t>9510000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25655,0</w:t>
            </w:r>
          </w:p>
        </w:tc>
        <w:tc>
          <w:tcPr>
            <w:tcW w:w="1588" w:type="dxa"/>
            <w:vAlign w:val="bottom"/>
          </w:tcPr>
          <w:p w:rsidR="00D0513C" w:rsidRDefault="00D0513C">
            <w:pPr>
              <w:pStyle w:val="ConsPlusNormal"/>
              <w:jc w:val="right"/>
            </w:pPr>
            <w:r>
              <w:t>25712,0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1296" w:type="dxa"/>
            <w:vAlign w:val="bottom"/>
          </w:tcPr>
          <w:p w:rsidR="00D0513C" w:rsidRDefault="00D0513C">
            <w:pPr>
              <w:pStyle w:val="ConsPlusNormal"/>
              <w:jc w:val="center"/>
            </w:pPr>
            <w:r>
              <w:t>9510019</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25655,0</w:t>
            </w:r>
          </w:p>
        </w:tc>
        <w:tc>
          <w:tcPr>
            <w:tcW w:w="1588" w:type="dxa"/>
            <w:vAlign w:val="bottom"/>
          </w:tcPr>
          <w:p w:rsidR="00D0513C" w:rsidRDefault="00D0513C">
            <w:pPr>
              <w:pStyle w:val="ConsPlusNormal"/>
              <w:jc w:val="right"/>
            </w:pPr>
            <w:r>
              <w:t>25712,0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6" w:type="dxa"/>
            <w:vAlign w:val="bottom"/>
          </w:tcPr>
          <w:p w:rsidR="00D0513C" w:rsidRDefault="00D0513C">
            <w:pPr>
              <w:pStyle w:val="ConsPlusNormal"/>
              <w:jc w:val="center"/>
            </w:pPr>
            <w:r>
              <w:t>9510019</w:t>
            </w:r>
          </w:p>
        </w:tc>
        <w:tc>
          <w:tcPr>
            <w:tcW w:w="749" w:type="dxa"/>
            <w:vAlign w:val="bottom"/>
          </w:tcPr>
          <w:p w:rsidR="00D0513C" w:rsidRDefault="00D0513C">
            <w:pPr>
              <w:pStyle w:val="ConsPlusNormal"/>
              <w:jc w:val="center"/>
            </w:pPr>
            <w:r>
              <w:t>100</w:t>
            </w:r>
          </w:p>
        </w:tc>
        <w:tc>
          <w:tcPr>
            <w:tcW w:w="1588" w:type="dxa"/>
            <w:vAlign w:val="bottom"/>
          </w:tcPr>
          <w:p w:rsidR="00D0513C" w:rsidRDefault="00D0513C">
            <w:pPr>
              <w:pStyle w:val="ConsPlusNormal"/>
              <w:jc w:val="right"/>
            </w:pPr>
            <w:r>
              <w:t>17463,0</w:t>
            </w:r>
          </w:p>
        </w:tc>
        <w:tc>
          <w:tcPr>
            <w:tcW w:w="1588" w:type="dxa"/>
            <w:vAlign w:val="bottom"/>
          </w:tcPr>
          <w:p w:rsidR="00D0513C" w:rsidRDefault="00D0513C">
            <w:pPr>
              <w:pStyle w:val="ConsPlusNormal"/>
              <w:jc w:val="right"/>
            </w:pPr>
            <w:r>
              <w:t>17378,0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9510019</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8142,0</w:t>
            </w:r>
          </w:p>
        </w:tc>
        <w:tc>
          <w:tcPr>
            <w:tcW w:w="1588" w:type="dxa"/>
            <w:vAlign w:val="bottom"/>
          </w:tcPr>
          <w:p w:rsidR="00D0513C" w:rsidRDefault="00D0513C">
            <w:pPr>
              <w:pStyle w:val="ConsPlusNormal"/>
              <w:jc w:val="right"/>
            </w:pPr>
            <w:r>
              <w:t>8284,0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9510019</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50,0</w:t>
            </w:r>
          </w:p>
        </w:tc>
        <w:tc>
          <w:tcPr>
            <w:tcW w:w="1588" w:type="dxa"/>
            <w:vAlign w:val="bottom"/>
          </w:tcPr>
          <w:p w:rsidR="00D0513C" w:rsidRDefault="00D0513C">
            <w:pPr>
              <w:pStyle w:val="ConsPlusNormal"/>
              <w:jc w:val="right"/>
            </w:pPr>
            <w:r>
              <w:t>50,0</w:t>
            </w:r>
          </w:p>
        </w:tc>
      </w:tr>
      <w:tr w:rsidR="00D0513C">
        <w:tc>
          <w:tcPr>
            <w:tcW w:w="706" w:type="dxa"/>
          </w:tcPr>
          <w:p w:rsidR="00D0513C" w:rsidRDefault="00D0513C">
            <w:pPr>
              <w:pStyle w:val="ConsPlusNormal"/>
              <w:jc w:val="center"/>
            </w:pPr>
            <w:r>
              <w:t>51.</w:t>
            </w:r>
          </w:p>
        </w:tc>
        <w:tc>
          <w:tcPr>
            <w:tcW w:w="3685" w:type="dxa"/>
          </w:tcPr>
          <w:p w:rsidR="00D0513C" w:rsidRDefault="00D0513C">
            <w:pPr>
              <w:pStyle w:val="ConsPlusNormal"/>
              <w:jc w:val="both"/>
            </w:pPr>
            <w:r>
              <w:t>Непрограммные расходы органов исполнительной власти Краснодарского края</w:t>
            </w:r>
          </w:p>
        </w:tc>
        <w:tc>
          <w:tcPr>
            <w:tcW w:w="1296" w:type="dxa"/>
            <w:vAlign w:val="bottom"/>
          </w:tcPr>
          <w:p w:rsidR="00D0513C" w:rsidRDefault="00D0513C">
            <w:pPr>
              <w:pStyle w:val="ConsPlusNormal"/>
              <w:jc w:val="center"/>
            </w:pPr>
            <w:r>
              <w:t>9900000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3788730,7</w:t>
            </w:r>
          </w:p>
        </w:tc>
        <w:tc>
          <w:tcPr>
            <w:tcW w:w="1588" w:type="dxa"/>
            <w:vAlign w:val="bottom"/>
          </w:tcPr>
          <w:p w:rsidR="00D0513C" w:rsidRDefault="00D0513C">
            <w:pPr>
              <w:pStyle w:val="ConsPlusNormal"/>
              <w:jc w:val="right"/>
            </w:pPr>
            <w:r>
              <w:t>3274660,0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Осуществление капитальных вложений в объекты государственной собственности Краснодарского края</w:t>
            </w:r>
          </w:p>
        </w:tc>
        <w:tc>
          <w:tcPr>
            <w:tcW w:w="1296" w:type="dxa"/>
            <w:vAlign w:val="bottom"/>
          </w:tcPr>
          <w:p w:rsidR="00D0513C" w:rsidRDefault="00D0513C">
            <w:pPr>
              <w:pStyle w:val="ConsPlusNormal"/>
              <w:jc w:val="center"/>
            </w:pPr>
            <w:r>
              <w:t>9910000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1814461,7</w:t>
            </w:r>
          </w:p>
        </w:tc>
        <w:tc>
          <w:tcPr>
            <w:tcW w:w="1588" w:type="dxa"/>
            <w:vAlign w:val="bottom"/>
          </w:tcPr>
          <w:p w:rsidR="00D0513C" w:rsidRDefault="00D0513C">
            <w:pPr>
              <w:pStyle w:val="ConsPlusNormal"/>
              <w:jc w:val="right"/>
            </w:pPr>
            <w:r>
              <w:t>1814461,7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96" w:type="dxa"/>
            <w:vAlign w:val="bottom"/>
          </w:tcPr>
          <w:p w:rsidR="00D0513C" w:rsidRDefault="00D0513C">
            <w:pPr>
              <w:pStyle w:val="ConsPlusNormal"/>
              <w:jc w:val="center"/>
            </w:pPr>
            <w:r>
              <w:t>9911158</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1101106,5</w:t>
            </w:r>
          </w:p>
        </w:tc>
        <w:tc>
          <w:tcPr>
            <w:tcW w:w="1588" w:type="dxa"/>
            <w:vAlign w:val="bottom"/>
          </w:tcPr>
          <w:p w:rsidR="00D0513C" w:rsidRDefault="00D0513C">
            <w:pPr>
              <w:pStyle w:val="ConsPlusNormal"/>
              <w:jc w:val="right"/>
            </w:pPr>
            <w:r>
              <w:t>1814461,7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9911158</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1101106,5</w:t>
            </w:r>
          </w:p>
        </w:tc>
        <w:tc>
          <w:tcPr>
            <w:tcW w:w="1588" w:type="dxa"/>
            <w:vAlign w:val="bottom"/>
          </w:tcPr>
          <w:p w:rsidR="00D0513C" w:rsidRDefault="00D0513C">
            <w:pPr>
              <w:pStyle w:val="ConsPlusNormal"/>
              <w:jc w:val="right"/>
            </w:pPr>
            <w:r>
              <w:t>1814461,7</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296" w:type="dxa"/>
            <w:vAlign w:val="bottom"/>
          </w:tcPr>
          <w:p w:rsidR="00D0513C" w:rsidRDefault="00D0513C">
            <w:pPr>
              <w:pStyle w:val="ConsPlusNormal"/>
              <w:jc w:val="center"/>
            </w:pPr>
            <w:r>
              <w:t>9918230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713355,2</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1296" w:type="dxa"/>
            <w:vAlign w:val="bottom"/>
          </w:tcPr>
          <w:p w:rsidR="00D0513C" w:rsidRDefault="00D0513C">
            <w:pPr>
              <w:pStyle w:val="ConsPlusNormal"/>
              <w:jc w:val="center"/>
            </w:pPr>
            <w:r>
              <w:t>9918230</w:t>
            </w:r>
          </w:p>
        </w:tc>
        <w:tc>
          <w:tcPr>
            <w:tcW w:w="749" w:type="dxa"/>
            <w:vAlign w:val="bottom"/>
          </w:tcPr>
          <w:p w:rsidR="00D0513C" w:rsidRDefault="00D0513C">
            <w:pPr>
              <w:pStyle w:val="ConsPlusNormal"/>
              <w:jc w:val="center"/>
            </w:pPr>
            <w:r>
              <w:t>400</w:t>
            </w:r>
          </w:p>
        </w:tc>
        <w:tc>
          <w:tcPr>
            <w:tcW w:w="1588" w:type="dxa"/>
            <w:vAlign w:val="bottom"/>
          </w:tcPr>
          <w:p w:rsidR="00D0513C" w:rsidRDefault="00D0513C">
            <w:pPr>
              <w:pStyle w:val="ConsPlusNormal"/>
              <w:jc w:val="right"/>
            </w:pPr>
            <w:r>
              <w:t>713355,2</w:t>
            </w:r>
          </w:p>
        </w:tc>
        <w:tc>
          <w:tcPr>
            <w:tcW w:w="1588" w:type="dxa"/>
            <w:vAlign w:val="bottom"/>
          </w:tcPr>
          <w:p w:rsidR="00D0513C" w:rsidRDefault="00D0513C">
            <w:pPr>
              <w:pStyle w:val="ConsPlusNormal"/>
              <w:jc w:val="right"/>
            </w:pPr>
            <w:r>
              <w:t>-</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Непрограммные расходы</w:t>
            </w:r>
          </w:p>
        </w:tc>
        <w:tc>
          <w:tcPr>
            <w:tcW w:w="1296" w:type="dxa"/>
            <w:vAlign w:val="bottom"/>
          </w:tcPr>
          <w:p w:rsidR="00D0513C" w:rsidRDefault="00D0513C">
            <w:pPr>
              <w:pStyle w:val="ConsPlusNormal"/>
              <w:jc w:val="center"/>
            </w:pPr>
            <w:r>
              <w:t>9990000</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1974269,0</w:t>
            </w:r>
          </w:p>
        </w:tc>
        <w:tc>
          <w:tcPr>
            <w:tcW w:w="1588" w:type="dxa"/>
            <w:vAlign w:val="bottom"/>
          </w:tcPr>
          <w:p w:rsidR="00D0513C" w:rsidRDefault="00D0513C">
            <w:pPr>
              <w:pStyle w:val="ConsPlusNormal"/>
              <w:jc w:val="right"/>
            </w:pPr>
            <w:r>
              <w:t>1460198,3</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Государственные гарантии Краснодарского края</w:t>
            </w:r>
          </w:p>
        </w:tc>
        <w:tc>
          <w:tcPr>
            <w:tcW w:w="1296" w:type="dxa"/>
            <w:vAlign w:val="bottom"/>
          </w:tcPr>
          <w:p w:rsidR="00D0513C" w:rsidRDefault="00D0513C">
            <w:pPr>
              <w:pStyle w:val="ConsPlusNormal"/>
              <w:jc w:val="center"/>
            </w:pPr>
            <w:r>
              <w:t>9991036</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1812638,5</w:t>
            </w:r>
          </w:p>
        </w:tc>
        <w:tc>
          <w:tcPr>
            <w:tcW w:w="1588" w:type="dxa"/>
            <w:vAlign w:val="bottom"/>
          </w:tcPr>
          <w:p w:rsidR="00D0513C" w:rsidRDefault="00D0513C">
            <w:pPr>
              <w:pStyle w:val="ConsPlusNormal"/>
              <w:jc w:val="right"/>
            </w:pPr>
            <w:r>
              <w:t>1295761,5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Иные бюджетные ассигнования</w:t>
            </w:r>
          </w:p>
        </w:tc>
        <w:tc>
          <w:tcPr>
            <w:tcW w:w="1296" w:type="dxa"/>
            <w:vAlign w:val="bottom"/>
          </w:tcPr>
          <w:p w:rsidR="00D0513C" w:rsidRDefault="00D0513C">
            <w:pPr>
              <w:pStyle w:val="ConsPlusNormal"/>
              <w:jc w:val="center"/>
            </w:pPr>
            <w:r>
              <w:t>9991036</w:t>
            </w:r>
          </w:p>
        </w:tc>
        <w:tc>
          <w:tcPr>
            <w:tcW w:w="749" w:type="dxa"/>
            <w:vAlign w:val="bottom"/>
          </w:tcPr>
          <w:p w:rsidR="00D0513C" w:rsidRDefault="00D0513C">
            <w:pPr>
              <w:pStyle w:val="ConsPlusNormal"/>
              <w:jc w:val="center"/>
            </w:pPr>
            <w:r>
              <w:t>800</w:t>
            </w:r>
          </w:p>
        </w:tc>
        <w:tc>
          <w:tcPr>
            <w:tcW w:w="1588" w:type="dxa"/>
            <w:vAlign w:val="bottom"/>
          </w:tcPr>
          <w:p w:rsidR="00D0513C" w:rsidRDefault="00D0513C">
            <w:pPr>
              <w:pStyle w:val="ConsPlusNormal"/>
              <w:jc w:val="right"/>
            </w:pPr>
            <w:r>
              <w:t>1812638,5</w:t>
            </w:r>
          </w:p>
        </w:tc>
        <w:tc>
          <w:tcPr>
            <w:tcW w:w="1588" w:type="dxa"/>
            <w:vAlign w:val="bottom"/>
          </w:tcPr>
          <w:p w:rsidR="00D0513C" w:rsidRDefault="00D0513C">
            <w:pPr>
              <w:pStyle w:val="ConsPlusNormal"/>
              <w:jc w:val="right"/>
            </w:pPr>
            <w:r>
              <w:t>1295761,5</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Мероприятия по обеспечению мобилизационной готовности экономики</w:t>
            </w:r>
          </w:p>
        </w:tc>
        <w:tc>
          <w:tcPr>
            <w:tcW w:w="1296" w:type="dxa"/>
            <w:vAlign w:val="bottom"/>
          </w:tcPr>
          <w:p w:rsidR="00D0513C" w:rsidRDefault="00D0513C">
            <w:pPr>
              <w:pStyle w:val="ConsPlusNormal"/>
              <w:jc w:val="center"/>
            </w:pPr>
            <w:r>
              <w:t>9991153</w:t>
            </w: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161630,5</w:t>
            </w:r>
          </w:p>
        </w:tc>
        <w:tc>
          <w:tcPr>
            <w:tcW w:w="1588" w:type="dxa"/>
            <w:vAlign w:val="bottom"/>
          </w:tcPr>
          <w:p w:rsidR="00D0513C" w:rsidRDefault="00D0513C">
            <w:pPr>
              <w:pStyle w:val="ConsPlusNormal"/>
              <w:jc w:val="right"/>
            </w:pPr>
            <w:r>
              <w:t>164436,8</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1296" w:type="dxa"/>
            <w:vAlign w:val="bottom"/>
          </w:tcPr>
          <w:p w:rsidR="00D0513C" w:rsidRDefault="00D0513C">
            <w:pPr>
              <w:pStyle w:val="ConsPlusNormal"/>
              <w:jc w:val="center"/>
            </w:pPr>
            <w:r>
              <w:t>9991153</w:t>
            </w:r>
          </w:p>
        </w:tc>
        <w:tc>
          <w:tcPr>
            <w:tcW w:w="749" w:type="dxa"/>
            <w:vAlign w:val="bottom"/>
          </w:tcPr>
          <w:p w:rsidR="00D0513C" w:rsidRDefault="00D0513C">
            <w:pPr>
              <w:pStyle w:val="ConsPlusNormal"/>
              <w:jc w:val="center"/>
            </w:pPr>
            <w:r>
              <w:t>200</w:t>
            </w:r>
          </w:p>
        </w:tc>
        <w:tc>
          <w:tcPr>
            <w:tcW w:w="1588" w:type="dxa"/>
            <w:vAlign w:val="bottom"/>
          </w:tcPr>
          <w:p w:rsidR="00D0513C" w:rsidRDefault="00D0513C">
            <w:pPr>
              <w:pStyle w:val="ConsPlusNormal"/>
              <w:jc w:val="right"/>
            </w:pPr>
            <w:r>
              <w:t>16889,0</w:t>
            </w:r>
          </w:p>
        </w:tc>
        <w:tc>
          <w:tcPr>
            <w:tcW w:w="1588" w:type="dxa"/>
            <w:vAlign w:val="bottom"/>
          </w:tcPr>
          <w:p w:rsidR="00D0513C" w:rsidRDefault="00D0513C">
            <w:pPr>
              <w:pStyle w:val="ConsPlusNormal"/>
              <w:jc w:val="right"/>
            </w:pPr>
            <w:r>
              <w:t>16937,0</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1296" w:type="dxa"/>
            <w:vAlign w:val="bottom"/>
          </w:tcPr>
          <w:p w:rsidR="00D0513C" w:rsidRDefault="00D0513C">
            <w:pPr>
              <w:pStyle w:val="ConsPlusNormal"/>
              <w:jc w:val="center"/>
            </w:pPr>
            <w:r>
              <w:t>9991153</w:t>
            </w:r>
          </w:p>
        </w:tc>
        <w:tc>
          <w:tcPr>
            <w:tcW w:w="749" w:type="dxa"/>
            <w:vAlign w:val="bottom"/>
          </w:tcPr>
          <w:p w:rsidR="00D0513C" w:rsidRDefault="00D0513C">
            <w:pPr>
              <w:pStyle w:val="ConsPlusNormal"/>
              <w:jc w:val="center"/>
            </w:pPr>
            <w:r>
              <w:t>600</w:t>
            </w:r>
          </w:p>
        </w:tc>
        <w:tc>
          <w:tcPr>
            <w:tcW w:w="1588" w:type="dxa"/>
            <w:vAlign w:val="bottom"/>
          </w:tcPr>
          <w:p w:rsidR="00D0513C" w:rsidRDefault="00D0513C">
            <w:pPr>
              <w:pStyle w:val="ConsPlusNormal"/>
              <w:jc w:val="right"/>
            </w:pPr>
            <w:r>
              <w:t>144741,5</w:t>
            </w:r>
          </w:p>
        </w:tc>
        <w:tc>
          <w:tcPr>
            <w:tcW w:w="1588" w:type="dxa"/>
            <w:vAlign w:val="bottom"/>
          </w:tcPr>
          <w:p w:rsidR="00D0513C" w:rsidRDefault="00D0513C">
            <w:pPr>
              <w:pStyle w:val="ConsPlusNormal"/>
              <w:jc w:val="right"/>
            </w:pPr>
            <w:r>
              <w:t>147499,8</w:t>
            </w:r>
          </w:p>
        </w:tc>
      </w:tr>
      <w:tr w:rsidR="00D0513C">
        <w:tc>
          <w:tcPr>
            <w:tcW w:w="706" w:type="dxa"/>
          </w:tcPr>
          <w:p w:rsidR="00D0513C" w:rsidRDefault="00D0513C">
            <w:pPr>
              <w:pStyle w:val="ConsPlusNormal"/>
              <w:jc w:val="center"/>
            </w:pPr>
            <w:r>
              <w:t>52.</w:t>
            </w:r>
          </w:p>
        </w:tc>
        <w:tc>
          <w:tcPr>
            <w:tcW w:w="3685" w:type="dxa"/>
          </w:tcPr>
          <w:p w:rsidR="00D0513C" w:rsidRDefault="00D0513C">
            <w:pPr>
              <w:pStyle w:val="ConsPlusNormal"/>
              <w:jc w:val="both"/>
            </w:pPr>
            <w:r>
              <w:t>Условно утвержденные расходы</w:t>
            </w:r>
          </w:p>
        </w:tc>
        <w:tc>
          <w:tcPr>
            <w:tcW w:w="1296" w:type="dxa"/>
            <w:vAlign w:val="bottom"/>
          </w:tcPr>
          <w:p w:rsidR="00D0513C" w:rsidRDefault="00D0513C">
            <w:pPr>
              <w:pStyle w:val="ConsPlusNormal"/>
            </w:pP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4545338,9</w:t>
            </w:r>
          </w:p>
        </w:tc>
        <w:tc>
          <w:tcPr>
            <w:tcW w:w="1588" w:type="dxa"/>
            <w:vAlign w:val="bottom"/>
          </w:tcPr>
          <w:p w:rsidR="00D0513C" w:rsidRDefault="00D0513C">
            <w:pPr>
              <w:pStyle w:val="ConsPlusNormal"/>
              <w:jc w:val="right"/>
            </w:pPr>
            <w:r>
              <w:t>9471108,9</w:t>
            </w:r>
          </w:p>
        </w:tc>
      </w:tr>
      <w:tr w:rsidR="00D0513C">
        <w:tc>
          <w:tcPr>
            <w:tcW w:w="706" w:type="dxa"/>
          </w:tcPr>
          <w:p w:rsidR="00D0513C" w:rsidRDefault="00D0513C">
            <w:pPr>
              <w:pStyle w:val="ConsPlusNormal"/>
            </w:pPr>
          </w:p>
        </w:tc>
        <w:tc>
          <w:tcPr>
            <w:tcW w:w="3685" w:type="dxa"/>
          </w:tcPr>
          <w:p w:rsidR="00D0513C" w:rsidRDefault="00D0513C">
            <w:pPr>
              <w:pStyle w:val="ConsPlusNormal"/>
              <w:jc w:val="both"/>
            </w:pPr>
            <w:r>
              <w:t>Условно утвержденные расходы</w:t>
            </w:r>
          </w:p>
        </w:tc>
        <w:tc>
          <w:tcPr>
            <w:tcW w:w="1296" w:type="dxa"/>
            <w:vAlign w:val="bottom"/>
          </w:tcPr>
          <w:p w:rsidR="00D0513C" w:rsidRDefault="00D0513C">
            <w:pPr>
              <w:pStyle w:val="ConsPlusNormal"/>
            </w:pPr>
          </w:p>
        </w:tc>
        <w:tc>
          <w:tcPr>
            <w:tcW w:w="749" w:type="dxa"/>
            <w:vAlign w:val="bottom"/>
          </w:tcPr>
          <w:p w:rsidR="00D0513C" w:rsidRDefault="00D0513C">
            <w:pPr>
              <w:pStyle w:val="ConsPlusNormal"/>
            </w:pPr>
          </w:p>
        </w:tc>
        <w:tc>
          <w:tcPr>
            <w:tcW w:w="1588" w:type="dxa"/>
            <w:vAlign w:val="bottom"/>
          </w:tcPr>
          <w:p w:rsidR="00D0513C" w:rsidRDefault="00D0513C">
            <w:pPr>
              <w:pStyle w:val="ConsPlusNormal"/>
              <w:jc w:val="right"/>
            </w:pPr>
            <w:r>
              <w:t>4545338,9</w:t>
            </w:r>
          </w:p>
        </w:tc>
        <w:tc>
          <w:tcPr>
            <w:tcW w:w="1588" w:type="dxa"/>
            <w:vAlign w:val="bottom"/>
          </w:tcPr>
          <w:p w:rsidR="00D0513C" w:rsidRDefault="00D0513C">
            <w:pPr>
              <w:pStyle w:val="ConsPlusNormal"/>
              <w:jc w:val="right"/>
            </w:pPr>
            <w:r>
              <w:t>9471108,9";</w:t>
            </w:r>
          </w:p>
        </w:tc>
      </w:tr>
    </w:tbl>
    <w:p w:rsidR="00D0513C" w:rsidRDefault="00D0513C" w:rsidP="00D0513C">
      <w:pPr>
        <w:pStyle w:val="ConsPlusNormal"/>
        <w:jc w:val="both"/>
      </w:pPr>
    </w:p>
    <w:p w:rsidR="00D0513C" w:rsidRDefault="00D0513C" w:rsidP="00D0513C">
      <w:pPr>
        <w:pStyle w:val="ConsPlusNormal"/>
        <w:ind w:firstLine="540"/>
        <w:jc w:val="both"/>
      </w:pPr>
      <w:r>
        <w:t xml:space="preserve">17) </w:t>
      </w:r>
      <w:hyperlink r:id="rId336" w:history="1">
        <w:r>
          <w:rPr>
            <w:color w:val="0000FF"/>
          </w:rPr>
          <w:t>дополнить</w:t>
        </w:r>
      </w:hyperlink>
      <w:r>
        <w:t xml:space="preserve"> приложением 11.1 следующего содержания:</w:t>
      </w:r>
    </w:p>
    <w:p w:rsidR="00D0513C" w:rsidRDefault="00D0513C" w:rsidP="00D0513C">
      <w:pPr>
        <w:pStyle w:val="ConsPlusNormal"/>
        <w:jc w:val="both"/>
      </w:pPr>
    </w:p>
    <w:p w:rsidR="00D0513C" w:rsidRDefault="00D0513C" w:rsidP="00D0513C">
      <w:pPr>
        <w:pStyle w:val="ConsPlusNormal"/>
        <w:jc w:val="right"/>
      </w:pPr>
      <w:r>
        <w:t>"Приложение 11.1</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ИЗМЕНЕНИЕ</w:t>
      </w:r>
    </w:p>
    <w:p w:rsidR="00D0513C" w:rsidRDefault="00D0513C" w:rsidP="00D0513C">
      <w:pPr>
        <w:pStyle w:val="ConsPlusNormal"/>
        <w:jc w:val="center"/>
      </w:pPr>
      <w:r>
        <w:t>ВЕДОМСТВЕННОЙ СТРУКТУРЫ РАСХОДОВ КРАЕВОГО БЮДЖЕТА НА</w:t>
      </w:r>
    </w:p>
    <w:p w:rsidR="00D0513C" w:rsidRDefault="00D0513C" w:rsidP="00D0513C">
      <w:pPr>
        <w:pStyle w:val="ConsPlusNormal"/>
        <w:jc w:val="center"/>
      </w:pPr>
      <w:r>
        <w:t>2015 ГОД, ПРЕДУСМОТРЕННОЙ ПРИЛОЖЕНИЕМ 11 К ЗАКОНУ "О КРАЕВОМ</w:t>
      </w:r>
    </w:p>
    <w:p w:rsidR="00D0513C" w:rsidRDefault="00D0513C" w:rsidP="00D0513C">
      <w:pPr>
        <w:pStyle w:val="ConsPlusNormal"/>
        <w:jc w:val="center"/>
      </w:pPr>
      <w:r>
        <w:t>БЮДЖЕТЕ НА 2015 ГОД И НА ПЛАНОВЫЙ ПЕРИОД</w:t>
      </w:r>
    </w:p>
    <w:p w:rsidR="00D0513C" w:rsidRDefault="00D0513C" w:rsidP="00D0513C">
      <w:pPr>
        <w:pStyle w:val="ConsPlusNormal"/>
        <w:jc w:val="center"/>
      </w:pPr>
      <w:r>
        <w:t>2016 И 2017 ГОДОВ"</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24"/>
        <w:gridCol w:w="3855"/>
        <w:gridCol w:w="706"/>
        <w:gridCol w:w="510"/>
        <w:gridCol w:w="567"/>
        <w:gridCol w:w="1191"/>
        <w:gridCol w:w="715"/>
        <w:gridCol w:w="1474"/>
      </w:tblGrid>
      <w:tr w:rsidR="00D0513C">
        <w:tc>
          <w:tcPr>
            <w:tcW w:w="62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385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w:t>
            </w:r>
          </w:p>
        </w:tc>
        <w:tc>
          <w:tcPr>
            <w:tcW w:w="70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Вед</w:t>
            </w:r>
          </w:p>
        </w:tc>
        <w:tc>
          <w:tcPr>
            <w:tcW w:w="51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РЗ</w:t>
            </w:r>
          </w:p>
        </w:tc>
        <w:tc>
          <w:tcPr>
            <w:tcW w:w="56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ПР</w:t>
            </w:r>
          </w:p>
        </w:tc>
        <w:tc>
          <w:tcPr>
            <w:tcW w:w="119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ЦСР</w:t>
            </w:r>
          </w:p>
        </w:tc>
        <w:tc>
          <w:tcPr>
            <w:tcW w:w="71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ВР</w:t>
            </w: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Изменения</w:t>
            </w:r>
          </w:p>
        </w:tc>
      </w:tr>
      <w:tr w:rsidR="00D0513C">
        <w:tc>
          <w:tcPr>
            <w:tcW w:w="62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6</w:t>
            </w:r>
          </w:p>
        </w:tc>
        <w:tc>
          <w:tcPr>
            <w:tcW w:w="71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8</w:t>
            </w:r>
          </w:p>
        </w:tc>
      </w:tr>
      <w:tr w:rsidR="00D0513C">
        <w:tc>
          <w:tcPr>
            <w:tcW w:w="624" w:type="dxa"/>
            <w:tcBorders>
              <w:top w:val="single" w:sz="4" w:space="0" w:color="auto"/>
            </w:tcBorders>
          </w:tcPr>
          <w:p w:rsidR="00D0513C" w:rsidRDefault="00D0513C">
            <w:pPr>
              <w:pStyle w:val="ConsPlusNormal"/>
            </w:pPr>
          </w:p>
        </w:tc>
        <w:tc>
          <w:tcPr>
            <w:tcW w:w="3855" w:type="dxa"/>
            <w:tcBorders>
              <w:top w:val="single" w:sz="4" w:space="0" w:color="auto"/>
            </w:tcBorders>
          </w:tcPr>
          <w:p w:rsidR="00D0513C" w:rsidRDefault="00D0513C">
            <w:pPr>
              <w:pStyle w:val="ConsPlusNormal"/>
              <w:jc w:val="both"/>
            </w:pPr>
            <w:r>
              <w:t>ВСЕГО</w:t>
            </w:r>
          </w:p>
        </w:tc>
        <w:tc>
          <w:tcPr>
            <w:tcW w:w="706" w:type="dxa"/>
            <w:tcBorders>
              <w:top w:val="single" w:sz="4" w:space="0" w:color="auto"/>
            </w:tcBorders>
            <w:vAlign w:val="bottom"/>
          </w:tcPr>
          <w:p w:rsidR="00D0513C" w:rsidRDefault="00D0513C">
            <w:pPr>
              <w:pStyle w:val="ConsPlusNormal"/>
            </w:pPr>
          </w:p>
        </w:tc>
        <w:tc>
          <w:tcPr>
            <w:tcW w:w="510" w:type="dxa"/>
            <w:tcBorders>
              <w:top w:val="single" w:sz="4" w:space="0" w:color="auto"/>
            </w:tcBorders>
            <w:vAlign w:val="bottom"/>
          </w:tcPr>
          <w:p w:rsidR="00D0513C" w:rsidRDefault="00D0513C">
            <w:pPr>
              <w:pStyle w:val="ConsPlusNormal"/>
            </w:pPr>
          </w:p>
        </w:tc>
        <w:tc>
          <w:tcPr>
            <w:tcW w:w="567" w:type="dxa"/>
            <w:tcBorders>
              <w:top w:val="single" w:sz="4" w:space="0" w:color="auto"/>
            </w:tcBorders>
            <w:vAlign w:val="bottom"/>
          </w:tcPr>
          <w:p w:rsidR="00D0513C" w:rsidRDefault="00D0513C">
            <w:pPr>
              <w:pStyle w:val="ConsPlusNormal"/>
            </w:pPr>
          </w:p>
        </w:tc>
        <w:tc>
          <w:tcPr>
            <w:tcW w:w="1191" w:type="dxa"/>
            <w:tcBorders>
              <w:top w:val="single" w:sz="4" w:space="0" w:color="auto"/>
            </w:tcBorders>
            <w:vAlign w:val="bottom"/>
          </w:tcPr>
          <w:p w:rsidR="00D0513C" w:rsidRDefault="00D0513C">
            <w:pPr>
              <w:pStyle w:val="ConsPlusNormal"/>
            </w:pPr>
          </w:p>
        </w:tc>
        <w:tc>
          <w:tcPr>
            <w:tcW w:w="715" w:type="dxa"/>
            <w:tcBorders>
              <w:top w:val="single" w:sz="4" w:space="0" w:color="auto"/>
            </w:tcBorders>
            <w:vAlign w:val="bottom"/>
          </w:tcPr>
          <w:p w:rsidR="00D0513C" w:rsidRDefault="00D0513C">
            <w:pPr>
              <w:pStyle w:val="ConsPlusNormal"/>
            </w:pPr>
          </w:p>
        </w:tc>
        <w:tc>
          <w:tcPr>
            <w:tcW w:w="1474" w:type="dxa"/>
            <w:tcBorders>
              <w:top w:val="single" w:sz="4" w:space="0" w:color="auto"/>
            </w:tcBorders>
            <w:vAlign w:val="bottom"/>
          </w:tcPr>
          <w:p w:rsidR="00D0513C" w:rsidRDefault="00D0513C">
            <w:pPr>
              <w:pStyle w:val="ConsPlusNormal"/>
              <w:jc w:val="right"/>
            </w:pPr>
            <w:r>
              <w:t>3229566,5</w:t>
            </w:r>
          </w:p>
        </w:tc>
      </w:tr>
      <w:tr w:rsidR="00D0513C">
        <w:tc>
          <w:tcPr>
            <w:tcW w:w="624" w:type="dxa"/>
          </w:tcPr>
          <w:p w:rsidR="00D0513C" w:rsidRDefault="00D0513C">
            <w:pPr>
              <w:pStyle w:val="ConsPlusNormal"/>
              <w:jc w:val="center"/>
            </w:pPr>
            <w:r>
              <w:t>1.</w:t>
            </w:r>
          </w:p>
        </w:tc>
        <w:tc>
          <w:tcPr>
            <w:tcW w:w="3855" w:type="dxa"/>
          </w:tcPr>
          <w:p w:rsidR="00D0513C" w:rsidRDefault="00D0513C">
            <w:pPr>
              <w:pStyle w:val="ConsPlusNormal"/>
              <w:jc w:val="both"/>
            </w:pPr>
            <w:r>
              <w:t>Законодательное Собрание Краснодарского края</w:t>
            </w:r>
          </w:p>
        </w:tc>
        <w:tc>
          <w:tcPr>
            <w:tcW w:w="706" w:type="dxa"/>
            <w:vAlign w:val="bottom"/>
          </w:tcPr>
          <w:p w:rsidR="00D0513C" w:rsidRDefault="00D0513C">
            <w:pPr>
              <w:pStyle w:val="ConsPlusNormal"/>
              <w:jc w:val="center"/>
            </w:pPr>
            <w:r>
              <w:t>801</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801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vAlign w:val="bottom"/>
          </w:tcPr>
          <w:p w:rsidR="00D0513C" w:rsidRDefault="00D0513C">
            <w:pPr>
              <w:pStyle w:val="ConsPlusNormal"/>
              <w:jc w:val="center"/>
            </w:pPr>
            <w:r>
              <w:t>801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Законодательного Собрания Краснодарского края</w:t>
            </w:r>
          </w:p>
        </w:tc>
        <w:tc>
          <w:tcPr>
            <w:tcW w:w="706" w:type="dxa"/>
            <w:vAlign w:val="bottom"/>
          </w:tcPr>
          <w:p w:rsidR="00D0513C" w:rsidRDefault="00D0513C">
            <w:pPr>
              <w:pStyle w:val="ConsPlusNormal"/>
              <w:jc w:val="center"/>
            </w:pPr>
            <w:r>
              <w:t>801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Законодательное Собрание Краснодарского края</w:t>
            </w:r>
          </w:p>
        </w:tc>
        <w:tc>
          <w:tcPr>
            <w:tcW w:w="706" w:type="dxa"/>
            <w:vAlign w:val="bottom"/>
          </w:tcPr>
          <w:p w:rsidR="00D0513C" w:rsidRDefault="00D0513C">
            <w:pPr>
              <w:pStyle w:val="ConsPlusNormal"/>
              <w:jc w:val="center"/>
            </w:pPr>
            <w:r>
              <w:t>801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7130000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801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7130019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7130019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jc w:val="center"/>
            </w:pPr>
            <w:r>
              <w:t>2.</w:t>
            </w:r>
          </w:p>
        </w:tc>
        <w:tc>
          <w:tcPr>
            <w:tcW w:w="3855" w:type="dxa"/>
          </w:tcPr>
          <w:p w:rsidR="00D0513C" w:rsidRDefault="00D0513C">
            <w:pPr>
              <w:pStyle w:val="ConsPlusNormal"/>
              <w:jc w:val="both"/>
            </w:pPr>
            <w:r>
              <w:t>Администрация Краснодарского края</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30019,2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29861,7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29861,7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37" w:history="1">
              <w:r>
                <w:rPr>
                  <w:color w:val="0000FF"/>
                </w:rPr>
                <w:t>программа</w:t>
              </w:r>
            </w:hyperlink>
            <w:r>
              <w:t xml:space="preserve"> Краснодарского края "Региональная политика и развитие гражданского общества"</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38" w:history="1">
              <w:r>
                <w:rPr>
                  <w:color w:val="0000FF"/>
                </w:rPr>
                <w:t>Совершенствование</w:t>
              </w:r>
            </w:hyperlink>
            <w:r>
              <w:t xml:space="preserve"> механизмов управления развитием Краснодарского края</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кадрового обеспечения органов управления в Краснодарском крае</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1611009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1611009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4300,0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Укрепление единства российской нации на территории Краснодарского края</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праздничных дней и памятных дат, проводимые администрацией Краснодарского края</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1631093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1631093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Государственная поддержка казачьих обществ Кубанского войскового казачьего общества</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1711132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-371904,2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Оказание финансовой поддержки социально ориентированным казачьим обществам в Краснодарском крае</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1711132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371904,2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администрации Краснодарского края</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25361,7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функционирования администрации Краснодарского края</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13264,0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7210059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13264,0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7210059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6684,0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7210059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6580,0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хозяйственного обслуживания</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12097,7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12097,7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7220059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12097,7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Образование</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Общее образование</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39" w:history="1">
              <w:r>
                <w:rPr>
                  <w:color w:val="0000FF"/>
                </w:rPr>
                <w:t>программа</w:t>
              </w:r>
            </w:hyperlink>
            <w:r>
              <w:t xml:space="preserve"> Краснодарского края "Казачество Кубани"</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1710902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1710902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146,5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1711158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1711158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40" w:history="1">
              <w:r>
                <w:rPr>
                  <w:color w:val="0000FF"/>
                </w:rPr>
                <w:t>Гармонизация</w:t>
              </w:r>
            </w:hyperlink>
            <w:r>
              <w:t xml:space="preserve"> межнациональных отношений и развитие национальных культур в Краснодарском крае на 2014 - 2020 годы</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1620000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-5110,0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41" w:history="1">
              <w:r>
                <w:rPr>
                  <w:color w:val="0000FF"/>
                </w:rPr>
                <w:t>Гармонизация</w:t>
              </w:r>
            </w:hyperlink>
            <w:r>
              <w:t xml:space="preserve"> межнациональных отношений и развитие национальных культур в Краснодарском крае</w:t>
            </w:r>
          </w:p>
        </w:tc>
        <w:tc>
          <w:tcPr>
            <w:tcW w:w="706" w:type="dxa"/>
            <w:vAlign w:val="bottom"/>
          </w:tcPr>
          <w:p w:rsidR="00D0513C" w:rsidRDefault="00D0513C">
            <w:pPr>
              <w:pStyle w:val="ConsPlusNormal"/>
              <w:jc w:val="center"/>
            </w:pPr>
            <w:r>
              <w:t>802</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1620000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5110,0</w:t>
            </w:r>
          </w:p>
        </w:tc>
      </w:tr>
      <w:tr w:rsidR="00D0513C">
        <w:tc>
          <w:tcPr>
            <w:tcW w:w="624" w:type="dxa"/>
          </w:tcPr>
          <w:p w:rsidR="00D0513C" w:rsidRDefault="00D0513C">
            <w:pPr>
              <w:pStyle w:val="ConsPlusNormal"/>
              <w:jc w:val="center"/>
            </w:pPr>
            <w:r>
              <w:t>3.</w:t>
            </w:r>
          </w:p>
        </w:tc>
        <w:tc>
          <w:tcPr>
            <w:tcW w:w="3855" w:type="dxa"/>
          </w:tcPr>
          <w:p w:rsidR="00D0513C" w:rsidRDefault="00D0513C">
            <w:pPr>
              <w:pStyle w:val="ConsPlusNormal"/>
              <w:jc w:val="both"/>
            </w:pPr>
            <w:r>
              <w:t>Региональная энергетическая комиссия - департамент цен и тарифов Краснодарского края</w:t>
            </w:r>
          </w:p>
        </w:tc>
        <w:tc>
          <w:tcPr>
            <w:tcW w:w="706" w:type="dxa"/>
            <w:vAlign w:val="bottom"/>
          </w:tcPr>
          <w:p w:rsidR="00D0513C" w:rsidRDefault="00D0513C">
            <w:pPr>
              <w:pStyle w:val="ConsPlusNormal"/>
              <w:jc w:val="center"/>
            </w:pPr>
            <w:r>
              <w:t>803</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803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803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706" w:type="dxa"/>
            <w:vAlign w:val="bottom"/>
          </w:tcPr>
          <w:p w:rsidR="00D0513C" w:rsidRDefault="00D0513C">
            <w:pPr>
              <w:pStyle w:val="ConsPlusNormal"/>
              <w:jc w:val="center"/>
            </w:pPr>
            <w:r>
              <w:t>803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Региональная энергетическая комиссия - департамент цен и тарифов Краснодарского края</w:t>
            </w:r>
          </w:p>
        </w:tc>
        <w:tc>
          <w:tcPr>
            <w:tcW w:w="706" w:type="dxa"/>
            <w:vAlign w:val="bottom"/>
          </w:tcPr>
          <w:p w:rsidR="00D0513C" w:rsidRDefault="00D0513C">
            <w:pPr>
              <w:pStyle w:val="ConsPlusNormal"/>
              <w:jc w:val="center"/>
            </w:pPr>
            <w:r>
              <w:t>803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803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7310019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7310019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424,5</w:t>
            </w:r>
          </w:p>
        </w:tc>
      </w:tr>
      <w:tr w:rsidR="00D0513C">
        <w:tc>
          <w:tcPr>
            <w:tcW w:w="624" w:type="dxa"/>
          </w:tcPr>
          <w:p w:rsidR="00D0513C" w:rsidRDefault="00D0513C">
            <w:pPr>
              <w:pStyle w:val="ConsPlusNormal"/>
              <w:jc w:val="center"/>
            </w:pPr>
            <w:r>
              <w:t>4.</w:t>
            </w:r>
          </w:p>
        </w:tc>
        <w:tc>
          <w:tcPr>
            <w:tcW w:w="3855" w:type="dxa"/>
          </w:tcPr>
          <w:p w:rsidR="00D0513C" w:rsidRDefault="00D0513C">
            <w:pPr>
              <w:pStyle w:val="ConsPlusNormal"/>
              <w:jc w:val="both"/>
            </w:pPr>
            <w:r>
              <w:t>Департамент потребительской сферы Краснодарского края</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-26204,1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-26204,1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-26204,1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42" w:history="1">
              <w:r>
                <w:rPr>
                  <w:color w:val="0000FF"/>
                </w:rPr>
                <w:t>программа</w:t>
              </w:r>
            </w:hyperlink>
            <w:r>
              <w:t xml:space="preserve"> Краснодарского края "Экономическое развитие и инновационная экономика"</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-26204,1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43" w:history="1">
              <w:r>
                <w:rPr>
                  <w:color w:val="0000FF"/>
                </w:rPr>
                <w:t>Качество</w:t>
              </w:r>
            </w:hyperlink>
            <w:r>
              <w:t xml:space="preserve"> на 2014 - 2018 годы (с развитием подсистемы защиты прав потребителей в Краснодарском крае)</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-34104,0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1420958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1420958</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-100,0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344" w:history="1">
              <w:r>
                <w:rPr>
                  <w:color w:val="0000FF"/>
                </w:rPr>
                <w:t>программы</w:t>
              </w:r>
            </w:hyperlink>
            <w:r>
              <w:t xml:space="preserve"> Краснодарского края "Экономическое развитие и инновационная экономика"</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1420959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-34004,0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1420959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-34004,0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программы</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7899,9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345" w:history="1">
              <w:r>
                <w:rPr>
                  <w:color w:val="0000FF"/>
                </w:rPr>
                <w:t>программы</w:t>
              </w:r>
            </w:hyperlink>
            <w:r>
              <w:t xml:space="preserve"> Краснодарского края "Экономическое развитие и инновационная экономика"</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1450959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7899,9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1450959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7899,9</w:t>
            </w:r>
          </w:p>
        </w:tc>
      </w:tr>
      <w:tr w:rsidR="00D0513C">
        <w:tc>
          <w:tcPr>
            <w:tcW w:w="624" w:type="dxa"/>
          </w:tcPr>
          <w:p w:rsidR="00D0513C" w:rsidRDefault="00D0513C">
            <w:pPr>
              <w:pStyle w:val="ConsPlusNormal"/>
              <w:jc w:val="center"/>
            </w:pPr>
            <w:r>
              <w:t>5.</w:t>
            </w:r>
          </w:p>
        </w:tc>
        <w:tc>
          <w:tcPr>
            <w:tcW w:w="3855" w:type="dxa"/>
          </w:tcPr>
          <w:p w:rsidR="00D0513C" w:rsidRDefault="00D0513C">
            <w:pPr>
              <w:pStyle w:val="ConsPlusNormal"/>
              <w:jc w:val="both"/>
            </w:pPr>
            <w:r>
              <w:t>Министерство финансов Краснодарского края</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66633,2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33812,1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Резервные фонды</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33812,1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министерства финансов Краснодарского края</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11</w:t>
            </w:r>
          </w:p>
        </w:tc>
        <w:tc>
          <w:tcPr>
            <w:tcW w:w="1191" w:type="dxa"/>
            <w:vAlign w:val="bottom"/>
          </w:tcPr>
          <w:p w:rsidR="00D0513C" w:rsidRDefault="00D0513C">
            <w:pPr>
              <w:pStyle w:val="ConsPlusNormal"/>
              <w:jc w:val="center"/>
            </w:pPr>
            <w:r>
              <w:t>7500000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33812,1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Финансовое обеспечение непредвиденных расходов</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11</w:t>
            </w:r>
          </w:p>
        </w:tc>
        <w:tc>
          <w:tcPr>
            <w:tcW w:w="1191" w:type="dxa"/>
            <w:vAlign w:val="bottom"/>
          </w:tcPr>
          <w:p w:rsidR="00D0513C" w:rsidRDefault="00D0513C">
            <w:pPr>
              <w:pStyle w:val="ConsPlusNormal"/>
              <w:jc w:val="center"/>
            </w:pPr>
            <w:r>
              <w:t>7530000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33812,1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Резервный фонд администрации Краснодарского края</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11</w:t>
            </w:r>
          </w:p>
        </w:tc>
        <w:tc>
          <w:tcPr>
            <w:tcW w:w="1191" w:type="dxa"/>
            <w:vAlign w:val="bottom"/>
          </w:tcPr>
          <w:p w:rsidR="00D0513C" w:rsidRDefault="00D0513C">
            <w:pPr>
              <w:pStyle w:val="ConsPlusNormal"/>
              <w:jc w:val="center"/>
            </w:pPr>
            <w:r>
              <w:t>7531049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33812,1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11</w:t>
            </w:r>
          </w:p>
        </w:tc>
        <w:tc>
          <w:tcPr>
            <w:tcW w:w="1191" w:type="dxa"/>
            <w:vAlign w:val="bottom"/>
          </w:tcPr>
          <w:p w:rsidR="00D0513C" w:rsidRDefault="00D0513C">
            <w:pPr>
              <w:pStyle w:val="ConsPlusNormal"/>
              <w:jc w:val="center"/>
            </w:pPr>
            <w:r>
              <w:t>7531049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33812,1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 общего характера бюджетам бюджетной системы Российской Федерации</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32821,1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министерства финансов Краснодарского края</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7500000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Поддержание устойчивого исполнения местных бюджетов</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7540000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Дотации на выравнивание бюджетной обеспеченности поселений</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7546002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7546002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-178,9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Прочие межбюджетные трансферты общего характера</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министерства финансов Краснодарского края</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7500000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Поддержание устойчивого исполнения местных бюджетов</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7540000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дополнительную помощь местным бюджетам для решения социально значимых вопросов</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7546005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805</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7546005</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33000,0</w:t>
            </w:r>
          </w:p>
        </w:tc>
      </w:tr>
      <w:tr w:rsidR="00D0513C">
        <w:tc>
          <w:tcPr>
            <w:tcW w:w="624" w:type="dxa"/>
          </w:tcPr>
          <w:p w:rsidR="00D0513C" w:rsidRDefault="00D0513C">
            <w:pPr>
              <w:pStyle w:val="ConsPlusNormal"/>
              <w:jc w:val="center"/>
            </w:pPr>
            <w:r>
              <w:t>6.</w:t>
            </w:r>
          </w:p>
        </w:tc>
        <w:tc>
          <w:tcPr>
            <w:tcW w:w="3855" w:type="dxa"/>
          </w:tcPr>
          <w:p w:rsidR="00D0513C" w:rsidRDefault="00D0513C">
            <w:pPr>
              <w:pStyle w:val="ConsPlusNormal"/>
              <w:jc w:val="both"/>
            </w:pPr>
            <w:r>
              <w:t>Департамент по финансовому и фондовому рынку Краснодарского края</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46"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47" w:history="1">
              <w:r>
                <w:rPr>
                  <w:color w:val="0000FF"/>
                </w:rPr>
                <w:t>Повышение</w:t>
              </w:r>
            </w:hyperlink>
            <w:r>
              <w:t xml:space="preserve"> уровня финансовой грамотности жителей Краснодарского края</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2220000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1262,3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повышению уровня финансовой грамотности жителей Краснодарского края</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2221095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1262,3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2221095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1262,3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2250000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406,2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2250059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406,2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2250059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406,2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48" w:history="1">
              <w:r>
                <w:rPr>
                  <w:color w:val="0000FF"/>
                </w:rPr>
                <w:t>Жилище</w:t>
              </w:r>
            </w:hyperlink>
            <w:r>
              <w:t xml:space="preserve"> на 2014 - 2016 годы</w:t>
            </w:r>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49" w:history="1">
              <w:r>
                <w:rPr>
                  <w:color w:val="0000FF"/>
                </w:rPr>
                <w:t>Жилище</w:t>
              </w:r>
            </w:hyperlink>
          </w:p>
        </w:tc>
        <w:tc>
          <w:tcPr>
            <w:tcW w:w="706" w:type="dxa"/>
            <w:vAlign w:val="bottom"/>
          </w:tcPr>
          <w:p w:rsidR="00D0513C" w:rsidRDefault="00D0513C">
            <w:pPr>
              <w:pStyle w:val="ConsPlusNormal"/>
              <w:jc w:val="center"/>
            </w:pPr>
            <w:r>
              <w:t>806</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320000,0</w:t>
            </w:r>
          </w:p>
        </w:tc>
      </w:tr>
      <w:tr w:rsidR="00D0513C">
        <w:tc>
          <w:tcPr>
            <w:tcW w:w="624" w:type="dxa"/>
          </w:tcPr>
          <w:p w:rsidR="00D0513C" w:rsidRDefault="00D0513C">
            <w:pPr>
              <w:pStyle w:val="ConsPlusNormal"/>
              <w:jc w:val="center"/>
            </w:pPr>
            <w:r>
              <w:t>7.</w:t>
            </w:r>
          </w:p>
        </w:tc>
        <w:tc>
          <w:tcPr>
            <w:tcW w:w="3855" w:type="dxa"/>
          </w:tcPr>
          <w:p w:rsidR="00D0513C" w:rsidRDefault="00D0513C">
            <w:pPr>
              <w:pStyle w:val="ConsPlusNormal"/>
              <w:jc w:val="both"/>
            </w:pPr>
            <w:r>
              <w:t>Министерство промышленности и энергетики Краснодарского края</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57486,8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Управление имуществом Краснодарского края</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в рамках управления имуществом Краснодарского края</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Оценка недвижимости, признание прав и регулирование отношений по государственной собственности</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8421039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8421039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3046,3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3046,3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50" w:history="1">
              <w:r>
                <w:rPr>
                  <w:color w:val="0000FF"/>
                </w:rPr>
                <w:t>программа</w:t>
              </w:r>
            </w:hyperlink>
            <w:r>
              <w:t xml:space="preserve"> Краснодарского края "Развитие топливно-энергетического комплекса"</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2500000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3046,3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51" w:history="1">
              <w:r>
                <w:rPr>
                  <w:color w:val="0000FF"/>
                </w:rPr>
                <w:t>Энергосбережение</w:t>
              </w:r>
            </w:hyperlink>
            <w:r>
              <w:t xml:space="preserve"> и повышение энергетической эффективности на территории Краснодарского края на период 2014 - 2020 годов</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2520000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Энергосбережение и повышение энергетической эффективности</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2520991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2520991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1056,1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программы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2550000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1990,2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2550059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1990,2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2550059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1990,2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Жилищно-коммунальное хозяйство</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63240,5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Коммунальное хозяйство</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63240,5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52"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-82800,0</w:t>
            </w:r>
          </w:p>
        </w:tc>
      </w:tr>
      <w:tr w:rsidR="00D0513C">
        <w:tc>
          <w:tcPr>
            <w:tcW w:w="9642" w:type="dxa"/>
            <w:gridSpan w:val="8"/>
          </w:tcPr>
          <w:p w:rsidR="00D0513C" w:rsidRDefault="00D0513C">
            <w:pPr>
              <w:pStyle w:val="ConsPlusNormal"/>
              <w:pBdr>
                <w:top w:val="single" w:sz="6" w:space="0" w:color="auto"/>
              </w:pBdr>
              <w:spacing w:before="100" w:after="100"/>
              <w:jc w:val="both"/>
              <w:rPr>
                <w:sz w:val="2"/>
                <w:szCs w:val="2"/>
              </w:rPr>
            </w:pPr>
          </w:p>
          <w:p w:rsidR="00D0513C" w:rsidRDefault="00D0513C">
            <w:pPr>
              <w:pStyle w:val="ConsPlusNormal"/>
              <w:ind w:firstLine="540"/>
              <w:jc w:val="both"/>
            </w:pPr>
            <w:r>
              <w:t>КонсультантПлюс: примечание.</w:t>
            </w:r>
          </w:p>
          <w:p w:rsidR="00D0513C" w:rsidRDefault="00D0513C">
            <w:pPr>
              <w:pStyle w:val="ConsPlusNormal"/>
              <w:ind w:firstLine="540"/>
              <w:jc w:val="both"/>
            </w:pPr>
            <w:r>
              <w:t xml:space="preserve">При применении документа следует учитывать, что изменено наименование </w:t>
            </w:r>
            <w:hyperlink r:id="rId353" w:history="1">
              <w:r>
                <w:rPr>
                  <w:color w:val="0000FF"/>
                </w:rPr>
                <w:t>программы</w:t>
              </w:r>
            </w:hyperlink>
            <w:r>
              <w:t xml:space="preserve"> Краснодарского края с "Обеспечение участия города Сочи в организации и проведении XXII Олимпийских и XI Паралимпийских зимних игр 2014 года" на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 (в ред. Постановления главы администрации (губернатора) Краснодарского края от 15.12.2014 N 1457).</w:t>
            </w:r>
          </w:p>
          <w:p w:rsidR="00D0513C" w:rsidRDefault="00D0513C">
            <w:pPr>
              <w:pStyle w:val="ConsPlusNormal"/>
              <w:pBdr>
                <w:top w:val="single" w:sz="6" w:space="0" w:color="auto"/>
              </w:pBdr>
              <w:spacing w:before="100" w:after="100"/>
              <w:jc w:val="both"/>
              <w:rPr>
                <w:sz w:val="2"/>
                <w:szCs w:val="2"/>
              </w:rPr>
            </w:pP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54"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-82800,0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государственной </w:t>
            </w:r>
            <w:hyperlink r:id="rId35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-82800,0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-82800,0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56" w:history="1">
              <w:r>
                <w:rPr>
                  <w:color w:val="0000FF"/>
                </w:rPr>
                <w:t>программа</w:t>
              </w:r>
            </w:hyperlink>
            <w:r>
              <w:t xml:space="preserve"> Краснодарского края "Развитие топливно-энергетического комплекса"</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146040,5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57" w:history="1">
              <w:r>
                <w:rPr>
                  <w:color w:val="0000FF"/>
                </w:rPr>
                <w:t>Газификация</w:t>
              </w:r>
            </w:hyperlink>
            <w:r>
              <w:t xml:space="preserve"> Краснодарского края</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127686,4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организацию газоснабжения населения</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2516062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127686,4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2516062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127686,4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программы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18354,1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2551158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2551158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12000,0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реализацию мероприятий по подготовке к осенне-зимнему периоду</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2556238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6354,1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2556238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6354,1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 общего характера бюджетам бюджетной системы Российской Федерации</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Прочие межбюджетные трансферты общего характера</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5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59"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807</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-16000,0</w:t>
            </w:r>
          </w:p>
        </w:tc>
      </w:tr>
      <w:tr w:rsidR="00D0513C">
        <w:tc>
          <w:tcPr>
            <w:tcW w:w="624" w:type="dxa"/>
          </w:tcPr>
          <w:p w:rsidR="00D0513C" w:rsidRDefault="00D0513C">
            <w:pPr>
              <w:pStyle w:val="ConsPlusNormal"/>
              <w:jc w:val="center"/>
            </w:pPr>
            <w:r>
              <w:t>8.</w:t>
            </w:r>
          </w:p>
        </w:tc>
        <w:tc>
          <w:tcPr>
            <w:tcW w:w="3855" w:type="dxa"/>
          </w:tcPr>
          <w:p w:rsidR="00D0513C" w:rsidRDefault="00D0513C">
            <w:pPr>
              <w:pStyle w:val="ConsPlusNormal"/>
              <w:jc w:val="both"/>
            </w:pPr>
            <w:r>
              <w:t>Департамент финансово-бюджетного надзора Краснодарского края</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2982,7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274,7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274,7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департамента финансово-бюджетного надзора Краснодарского края</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274,7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Департамент финансово-бюджетного надзора Краснодарского края</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274,7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7710019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274,7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7710019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274,7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безопасность и правоохранительная деятельность</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2708,0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безопасности и правоохранительной деятельности</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2708,0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60"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2708,0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61"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2708,0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укреплению правопорядка, профилактике правонарушений, усилению борьбы с преступностью</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2708,0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808</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2708,0</w:t>
            </w:r>
          </w:p>
        </w:tc>
      </w:tr>
      <w:tr w:rsidR="00D0513C">
        <w:tc>
          <w:tcPr>
            <w:tcW w:w="624" w:type="dxa"/>
          </w:tcPr>
          <w:p w:rsidR="00D0513C" w:rsidRDefault="00D0513C">
            <w:pPr>
              <w:pStyle w:val="ConsPlusNormal"/>
              <w:jc w:val="center"/>
            </w:pPr>
            <w:r>
              <w:t>9.</w:t>
            </w:r>
          </w:p>
        </w:tc>
        <w:tc>
          <w:tcPr>
            <w:tcW w:w="3855" w:type="dxa"/>
          </w:tcPr>
          <w:p w:rsidR="00D0513C" w:rsidRDefault="00D0513C">
            <w:pPr>
              <w:pStyle w:val="ConsPlusNormal"/>
              <w:jc w:val="both"/>
            </w:pPr>
            <w:r>
              <w:t>Управление записи актов гражданского состояния Краснодарского края</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7035,7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62"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7815930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2044,4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7815930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2044,4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36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7818930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-2044,4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7818930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-2044,4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7035,7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Связь и информатика</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7035,7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64" w:history="1">
              <w:r>
                <w:rPr>
                  <w:color w:val="0000FF"/>
                </w:rPr>
                <w:t>программа</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7035,7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65" w:history="1">
              <w:r>
                <w:rPr>
                  <w:color w:val="0000FF"/>
                </w:rPr>
                <w:t>Информационный регион</w:t>
              </w:r>
            </w:hyperlink>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7035,7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366" w:history="1">
              <w:r>
                <w:rPr>
                  <w:color w:val="0000FF"/>
                </w:rPr>
                <w:t>программы</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7035,7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809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7035,7</w:t>
            </w:r>
          </w:p>
        </w:tc>
      </w:tr>
      <w:tr w:rsidR="00D0513C">
        <w:tc>
          <w:tcPr>
            <w:tcW w:w="624" w:type="dxa"/>
          </w:tcPr>
          <w:p w:rsidR="00D0513C" w:rsidRDefault="00D0513C">
            <w:pPr>
              <w:pStyle w:val="ConsPlusNormal"/>
              <w:jc w:val="center"/>
            </w:pPr>
            <w:r>
              <w:t>10.</w:t>
            </w:r>
          </w:p>
        </w:tc>
        <w:tc>
          <w:tcPr>
            <w:tcW w:w="3855" w:type="dxa"/>
          </w:tcPr>
          <w:p w:rsidR="00D0513C" w:rsidRDefault="00D0513C">
            <w:pPr>
              <w:pStyle w:val="ConsPlusNormal"/>
              <w:jc w:val="both"/>
            </w:pPr>
            <w:r>
              <w:t>Контрольно-счетная палата Краснодарского края</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11470,8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Контрольно-счетной палаты Краснодарского края</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Контрольно-счетная палата Краснодарского края</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7920019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7920019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987,8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безопасность и правоохранительная деятельность</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10483,0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безопасности и правоохранительной деятельности</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10483,0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67"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10483,0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68"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10483,0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укреплению правопорядка, профилактике правонарушений, усилению борьбы с преступностью</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10483,0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810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10483,0</w:t>
            </w:r>
          </w:p>
        </w:tc>
      </w:tr>
      <w:tr w:rsidR="00D0513C">
        <w:tc>
          <w:tcPr>
            <w:tcW w:w="624" w:type="dxa"/>
          </w:tcPr>
          <w:p w:rsidR="00D0513C" w:rsidRDefault="00D0513C">
            <w:pPr>
              <w:pStyle w:val="ConsPlusNormal"/>
              <w:jc w:val="center"/>
            </w:pPr>
            <w:r>
              <w:t>11.</w:t>
            </w:r>
          </w:p>
        </w:tc>
        <w:tc>
          <w:tcPr>
            <w:tcW w:w="3855" w:type="dxa"/>
          </w:tcPr>
          <w:p w:rsidR="00D0513C" w:rsidRDefault="00D0513C">
            <w:pPr>
              <w:pStyle w:val="ConsPlusNormal"/>
              <w:jc w:val="both"/>
            </w:pPr>
            <w:r>
              <w:t>Управление Судебного департамента в Краснодарском крае</w:t>
            </w:r>
          </w:p>
        </w:tc>
        <w:tc>
          <w:tcPr>
            <w:tcW w:w="706" w:type="dxa"/>
            <w:vAlign w:val="bottom"/>
          </w:tcPr>
          <w:p w:rsidR="00D0513C" w:rsidRDefault="00D0513C">
            <w:pPr>
              <w:pStyle w:val="ConsPlusNormal"/>
              <w:jc w:val="center"/>
            </w:pPr>
            <w:r>
              <w:t>813</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7873,8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813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7873,8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Судебная система</w:t>
            </w:r>
          </w:p>
        </w:tc>
        <w:tc>
          <w:tcPr>
            <w:tcW w:w="706" w:type="dxa"/>
            <w:vAlign w:val="bottom"/>
          </w:tcPr>
          <w:p w:rsidR="00D0513C" w:rsidRDefault="00D0513C">
            <w:pPr>
              <w:pStyle w:val="ConsPlusNormal"/>
              <w:jc w:val="center"/>
            </w:pPr>
            <w:r>
              <w:t>813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7873,8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аппаратов судов</w:t>
            </w:r>
          </w:p>
        </w:tc>
        <w:tc>
          <w:tcPr>
            <w:tcW w:w="706" w:type="dxa"/>
            <w:vAlign w:val="bottom"/>
          </w:tcPr>
          <w:p w:rsidR="00D0513C" w:rsidRDefault="00D0513C">
            <w:pPr>
              <w:pStyle w:val="ConsPlusNormal"/>
              <w:jc w:val="center"/>
            </w:pPr>
            <w:r>
              <w:t>813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7873,8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Управление Судебного департамента в Краснодарском крае</w:t>
            </w:r>
          </w:p>
        </w:tc>
        <w:tc>
          <w:tcPr>
            <w:tcW w:w="706" w:type="dxa"/>
            <w:vAlign w:val="bottom"/>
          </w:tcPr>
          <w:p w:rsidR="00D0513C" w:rsidRDefault="00D0513C">
            <w:pPr>
              <w:pStyle w:val="ConsPlusNormal"/>
              <w:jc w:val="center"/>
            </w:pPr>
            <w:r>
              <w:t>813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7873,8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813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8210019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7873,8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813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8210019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7873,8</w:t>
            </w:r>
          </w:p>
        </w:tc>
      </w:tr>
      <w:tr w:rsidR="00D0513C">
        <w:tc>
          <w:tcPr>
            <w:tcW w:w="624" w:type="dxa"/>
          </w:tcPr>
          <w:p w:rsidR="00D0513C" w:rsidRDefault="00D0513C">
            <w:pPr>
              <w:pStyle w:val="ConsPlusNormal"/>
              <w:jc w:val="center"/>
            </w:pPr>
            <w:r>
              <w:t>12.</w:t>
            </w:r>
          </w:p>
        </w:tc>
        <w:tc>
          <w:tcPr>
            <w:tcW w:w="3855" w:type="dxa"/>
          </w:tcPr>
          <w:p w:rsidR="00D0513C" w:rsidRDefault="00D0513C">
            <w:pPr>
              <w:pStyle w:val="ConsPlusNormal"/>
              <w:jc w:val="both"/>
            </w:pPr>
            <w:r>
              <w:t>Министерство экономики Краснодарского края</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252104,2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173399,7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173399,7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69" w:history="1">
              <w:r>
                <w:rPr>
                  <w:color w:val="0000FF"/>
                </w:rPr>
                <w:t>программа</w:t>
              </w:r>
            </w:hyperlink>
            <w:r>
              <w:t xml:space="preserve"> Краснодарского края "Экономическое развитие и инновационная экономика"</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172377,8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70"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57601,0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71"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1431079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57601,0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1431079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57601,0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программы</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114776,8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114776,8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99054,0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15678,3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44,5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министерства экономики Краснодарского края</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1021,9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Министерство экономики Краснодарского края</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1021,9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8310019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1021,9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8310019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1021,9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безопасность и правоохранительная деятельность</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891,0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безопасности и правоохранительной деятельности</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891,0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72"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891,0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73"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891,0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укреплению правопорядка, профилактике правонарушений, усилению борьбы с преступностью</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891,0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891,0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77813,5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77813,5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74" w:history="1">
              <w:r>
                <w:rPr>
                  <w:color w:val="0000FF"/>
                </w:rPr>
                <w:t>программа</w:t>
              </w:r>
            </w:hyperlink>
            <w:r>
              <w:t xml:space="preserve"> Краснодарского края "Экономическое развитие и инновационная экономика"</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77813,5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75"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77813,5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1411065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32485,7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1411065</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32485,7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1411145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24827,8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1411145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24827,8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предпринимательства</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1411219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1411219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12500,0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1416104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816</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1416104</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8000,0</w:t>
            </w:r>
          </w:p>
        </w:tc>
      </w:tr>
      <w:tr w:rsidR="00D0513C">
        <w:tc>
          <w:tcPr>
            <w:tcW w:w="624" w:type="dxa"/>
          </w:tcPr>
          <w:p w:rsidR="00D0513C" w:rsidRDefault="00D0513C">
            <w:pPr>
              <w:pStyle w:val="ConsPlusNormal"/>
              <w:jc w:val="center"/>
            </w:pPr>
            <w:r>
              <w:t>13.</w:t>
            </w:r>
          </w:p>
        </w:tc>
        <w:tc>
          <w:tcPr>
            <w:tcW w:w="3855" w:type="dxa"/>
          </w:tcPr>
          <w:p w:rsidR="00D0513C" w:rsidRDefault="00D0513C">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2421126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2421126</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-30000,0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сельскохозяйственным товаропроизводителям на возмещение части затрат, связанных с техническим перевооружением садоводства</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2421227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2421227</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-93000,0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сельскохозяйственным товаропроизводителям на приобретение и установку противоградовой сетки в садах интенсивного типа</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2421228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2421228</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-48000,0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Возмещение части затрат на закладку и уход за многолетними плодовыми и ягодными насаждениями</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2428034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-108706,7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2428034</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-108706,7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2428041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279706,7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819</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2428041</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279706,7</w:t>
            </w:r>
          </w:p>
        </w:tc>
      </w:tr>
      <w:tr w:rsidR="00D0513C">
        <w:tc>
          <w:tcPr>
            <w:tcW w:w="624" w:type="dxa"/>
          </w:tcPr>
          <w:p w:rsidR="00D0513C" w:rsidRDefault="00D0513C">
            <w:pPr>
              <w:pStyle w:val="ConsPlusNormal"/>
              <w:jc w:val="center"/>
            </w:pPr>
            <w:r>
              <w:t>14.</w:t>
            </w:r>
          </w:p>
        </w:tc>
        <w:tc>
          <w:tcPr>
            <w:tcW w:w="3855" w:type="dxa"/>
          </w:tcPr>
          <w:p w:rsidR="00D0513C" w:rsidRDefault="00D0513C">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370936,5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оборона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6908,6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Мобилизационная подготовка экономики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6908,6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6908,6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6908,6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обеспечению мобилизационной готовности экономики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9991153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6908,6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9991153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6908,6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безопасность и правоохранительная деятельность</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124960,6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113144,9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76"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111716,9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107886,4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3393,3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3393,3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13015,7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16038,0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-3022,3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Подготовка населения и организаций к действиям в чрезвычайной ситуации в мирное и военное время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0911055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1060,9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0911055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1060,9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0916006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90416,5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0916006</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90416,5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77" w:history="1">
              <w:r>
                <w:rPr>
                  <w:color w:val="0000FF"/>
                </w:rPr>
                <w:t>Снижение рисков</w:t>
              </w:r>
            </w:hyperlink>
            <w:r>
              <w:t xml:space="preserve"> и смягчение последствий чрезвычайных ситуаций природного и техногенного характера в Краснодарском крае</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3830,5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Снижение рисков и смягчение последствий чрезвычайных ситуаций природного и техногенного характера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0931057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3830,5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0931057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3830,5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9650000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9656007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9656007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924,0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9760000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9766007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9766007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504,0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пожарной безопасности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78"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79" w:history="1">
              <w:r>
                <w:rPr>
                  <w:color w:val="0000FF"/>
                </w:rPr>
                <w:t>Пожарная безопасность</w:t>
              </w:r>
            </w:hyperlink>
            <w:r>
              <w:t xml:space="preserve"> в Краснодарском крае</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0920059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12116,0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0920059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-3741,6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безопасности и правоохранительной деятельности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3441,3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80"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3441,3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81"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3441,3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укреплению правопорядка, профилактике правонарушений, усилению борьбы с преступностью</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3441,3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0940956</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3441,3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0960059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-1718,0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0960059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-1718,0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0960901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1718,0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0960901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1718,0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Социальная политика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146282,5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населения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146282,5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82" w:history="1">
              <w:r>
                <w:rPr>
                  <w:color w:val="0000FF"/>
                </w:rPr>
                <w:t>Жилище</w:t>
              </w:r>
            </w:hyperlink>
            <w:r>
              <w:t xml:space="preserve"> на 2014 - 2016 годы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-5930,0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83" w:history="1">
              <w:r>
                <w:rPr>
                  <w:color w:val="0000FF"/>
                </w:rPr>
                <w:t>Жилище</w:t>
              </w:r>
            </w:hyperlink>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5930,0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84"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1282,5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0924124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0924124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85" w:history="1">
              <w:r>
                <w:rPr>
                  <w:color w:val="0000FF"/>
                </w:rPr>
                <w:t>Укрепление</w:t>
              </w:r>
            </w:hyperlink>
            <w:r>
              <w:t xml:space="preserve"> правопорядка, профилактика правонарушений, усиление борьбы с преступностью в Краснодарском крае</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0940000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1282,5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укрепление правопорядка, профилактику правонарушений, усиление борьбы с преступностью</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0946066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1282,5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0946066</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1282,5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145000,0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9650000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145000,0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9650920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145000,0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9650920</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145000,0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 общего характера бюджетам бюджетной системы Российской Федерации</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92784,8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Прочие межбюджетные трансферты общего характера</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92784,8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92784,8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9990000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92784,8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9995224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92784,8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820</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9995224</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92784,8</w:t>
            </w:r>
          </w:p>
        </w:tc>
      </w:tr>
      <w:tr w:rsidR="00D0513C">
        <w:tc>
          <w:tcPr>
            <w:tcW w:w="624" w:type="dxa"/>
          </w:tcPr>
          <w:p w:rsidR="00D0513C" w:rsidRDefault="00D0513C">
            <w:pPr>
              <w:pStyle w:val="ConsPlusNormal"/>
              <w:jc w:val="center"/>
            </w:pPr>
            <w:r>
              <w:t>15.</w:t>
            </w:r>
          </w:p>
        </w:tc>
        <w:tc>
          <w:tcPr>
            <w:tcW w:w="3855" w:type="dxa"/>
          </w:tcPr>
          <w:p w:rsidR="00D0513C" w:rsidRDefault="00D0513C">
            <w:pPr>
              <w:pStyle w:val="ConsPlusNormal"/>
              <w:jc w:val="both"/>
            </w:pPr>
            <w:r>
              <w:t>Департамент имущественных отношений Краснодарского края</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6408,9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4845,7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4845,7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Управление имуществом Краснодарского края</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4845,7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департамента имущественных отношений Краснодарского края</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4845,7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4831,7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4831,7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8410059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8410059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оборона</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Мобилизационная подготовка экономики</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обеспечению мобилизационной готовности экономики</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9991153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9991153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13,2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Связь и информатика</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86" w:history="1">
              <w:r>
                <w:rPr>
                  <w:color w:val="0000FF"/>
                </w:rPr>
                <w:t>программа</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87" w:history="1">
              <w:r>
                <w:rPr>
                  <w:color w:val="0000FF"/>
                </w:rPr>
                <w:t>Информационный регион</w:t>
              </w:r>
            </w:hyperlink>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388" w:history="1">
              <w:r>
                <w:rPr>
                  <w:color w:val="0000FF"/>
                </w:rPr>
                <w:t>программы</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821</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1550,0</w:t>
            </w:r>
          </w:p>
        </w:tc>
      </w:tr>
      <w:tr w:rsidR="00D0513C">
        <w:tc>
          <w:tcPr>
            <w:tcW w:w="624" w:type="dxa"/>
          </w:tcPr>
          <w:p w:rsidR="00D0513C" w:rsidRDefault="00D0513C">
            <w:pPr>
              <w:pStyle w:val="ConsPlusNormal"/>
              <w:jc w:val="center"/>
            </w:pPr>
            <w:r>
              <w:t>16.</w:t>
            </w:r>
          </w:p>
        </w:tc>
        <w:tc>
          <w:tcPr>
            <w:tcW w:w="3855" w:type="dxa"/>
          </w:tcPr>
          <w:p w:rsidR="00D0513C" w:rsidRDefault="00D0513C">
            <w:pPr>
              <w:pStyle w:val="ConsPlusNormal"/>
              <w:jc w:val="both"/>
            </w:pPr>
            <w:r>
              <w:t>Избирательная комиссия Краснодарского края</w:t>
            </w:r>
          </w:p>
        </w:tc>
        <w:tc>
          <w:tcPr>
            <w:tcW w:w="706" w:type="dxa"/>
            <w:vAlign w:val="bottom"/>
          </w:tcPr>
          <w:p w:rsidR="00D0513C" w:rsidRDefault="00D0513C">
            <w:pPr>
              <w:pStyle w:val="ConsPlusNormal"/>
              <w:jc w:val="center"/>
            </w:pPr>
            <w:r>
              <w:t>822</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739,4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822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739,4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проведения выборов и референдумов</w:t>
            </w:r>
          </w:p>
        </w:tc>
        <w:tc>
          <w:tcPr>
            <w:tcW w:w="706" w:type="dxa"/>
            <w:vAlign w:val="bottom"/>
          </w:tcPr>
          <w:p w:rsidR="00D0513C" w:rsidRDefault="00D0513C">
            <w:pPr>
              <w:pStyle w:val="ConsPlusNormal"/>
              <w:jc w:val="center"/>
            </w:pPr>
            <w:r>
              <w:t>822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739,4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избирательной комиссии Краснодарского края</w:t>
            </w:r>
          </w:p>
        </w:tc>
        <w:tc>
          <w:tcPr>
            <w:tcW w:w="706" w:type="dxa"/>
            <w:vAlign w:val="bottom"/>
          </w:tcPr>
          <w:p w:rsidR="00D0513C" w:rsidRDefault="00D0513C">
            <w:pPr>
              <w:pStyle w:val="ConsPlusNormal"/>
              <w:jc w:val="center"/>
            </w:pPr>
            <w:r>
              <w:t>822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8500000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739,4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Избирательная комиссия Краснодарского края</w:t>
            </w:r>
          </w:p>
        </w:tc>
        <w:tc>
          <w:tcPr>
            <w:tcW w:w="706" w:type="dxa"/>
            <w:vAlign w:val="bottom"/>
          </w:tcPr>
          <w:p w:rsidR="00D0513C" w:rsidRDefault="00D0513C">
            <w:pPr>
              <w:pStyle w:val="ConsPlusNormal"/>
              <w:jc w:val="center"/>
            </w:pPr>
            <w:r>
              <w:t>822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8590000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739,4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8590019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739,4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8590019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739,4</w:t>
            </w:r>
          </w:p>
        </w:tc>
      </w:tr>
      <w:tr w:rsidR="00D0513C">
        <w:tc>
          <w:tcPr>
            <w:tcW w:w="624" w:type="dxa"/>
          </w:tcPr>
          <w:p w:rsidR="00D0513C" w:rsidRDefault="00D0513C">
            <w:pPr>
              <w:pStyle w:val="ConsPlusNormal"/>
              <w:jc w:val="center"/>
            </w:pPr>
            <w:r>
              <w:t>17.</w:t>
            </w:r>
          </w:p>
        </w:tc>
        <w:tc>
          <w:tcPr>
            <w:tcW w:w="3855" w:type="dxa"/>
          </w:tcPr>
          <w:p w:rsidR="00D0513C" w:rsidRDefault="00D0513C">
            <w:pPr>
              <w:pStyle w:val="ConsPlusNormal"/>
              <w:jc w:val="both"/>
            </w:pPr>
            <w:r>
              <w:t>Департамент жилищно-коммунального хозяйства Краснодарского края</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-30884,7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безопасность и правоохранительная деятельность</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89" w:history="1">
              <w:r>
                <w:rPr>
                  <w:color w:val="0000FF"/>
                </w:rPr>
                <w:t>программа</w:t>
              </w:r>
            </w:hyperlink>
            <w:r>
              <w:t xml:space="preserve"> Краснодарского края "Обеспечение безопасности населения"</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Подготовка населения и организаций к действиям в чрезвычайной ситуации в мирное и военное время</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0911055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1662,4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0911055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1662,4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15515,9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15515,9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90" w:history="1">
              <w:r>
                <w:rPr>
                  <w:color w:val="0000FF"/>
                </w:rPr>
                <w:t>программа</w:t>
              </w:r>
            </w:hyperlink>
            <w:r>
              <w:t xml:space="preserve"> Краснодарского края "Развитие жилищно-коммунального хозяйства"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15515,9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1350000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15515,9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1351076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15515,9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1351076</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15515,9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Жилищно-коммунальное хозяйство</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-48063,0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Жилищное хозяйство</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426470,9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91" w:history="1">
              <w:r>
                <w:rPr>
                  <w:color w:val="0000FF"/>
                </w:rPr>
                <w:t>программа</w:t>
              </w:r>
            </w:hyperlink>
            <w:r>
              <w:t xml:space="preserve"> Краснодарского края "Развитие жилищно-коммунального хозяйства"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1057667,4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1057667,4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Предоставление субсидий некоммерческой организации, осуществляющей в соответствии со </w:t>
            </w:r>
            <w:hyperlink r:id="rId392" w:history="1">
              <w:r>
                <w:rPr>
                  <w:color w:val="0000FF"/>
                </w:rPr>
                <w:t>статьей 178</w:t>
              </w:r>
            </w:hyperlink>
            <w:r>
              <w:t xml:space="preserve"> Жилищного кодекса Российской Федерации функции регионального оператора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1351099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1351099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капитальному ремонту многоквартирных домов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1359501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133333,4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1359501</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133333,4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1359502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331970,6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1359502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331970,6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1359503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99524,4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1359503</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99524,4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капитальному ремонту многоквартирных домов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1359601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88480,4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1359601</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88480,4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1359602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218839,7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1359602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218839,7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1359603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85518,9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1359603</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85518,9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-631196,5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-631196,5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капитальному ремонту многоквартирных домов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9929501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-133333,4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9929501</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-133333,4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9929502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-108111,8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9929502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-108111,8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9929503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-123931,4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9929503</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-123931,4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капитальному ремонту многоквартирных домов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9929601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-75147,2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9929601</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-75147,2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9929602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-62522,5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9929602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-62522,5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9929603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-128150,2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9929603</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-128150,2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Коммунальное хозяйство</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-474647,5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93"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-127687,5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94"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-227687,5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государственной </w:t>
            </w:r>
            <w:hyperlink r:id="rId39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-227687,5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96"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государственной </w:t>
            </w:r>
            <w:hyperlink r:id="rId39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-127687,5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398" w:history="1">
              <w:r>
                <w:rPr>
                  <w:color w:val="0000FF"/>
                </w:rPr>
                <w:t>программа</w:t>
              </w:r>
            </w:hyperlink>
            <w:r>
              <w:t xml:space="preserve"> Краснодарского края "Развитие жилищно-коммунального хозяйства"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-346960,0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399" w:history="1">
              <w:r>
                <w:rPr>
                  <w:color w:val="0000FF"/>
                </w:rPr>
                <w:t>Развитие</w:t>
              </w:r>
            </w:hyperlink>
            <w:r>
              <w:t xml:space="preserve"> водоснабжения населенных пунктов Краснодарского края на 2014 - 2020 годы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-442849,2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Развитие водоснабжения населенных пунктов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1311027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-2857,9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1311027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-2857,9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водоснабжения населенных пунктов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1316033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-439991,3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1316033</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-439991,3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00" w:history="1">
              <w:r>
                <w:rPr>
                  <w:color w:val="0000FF"/>
                </w:rPr>
                <w:t>Развитие</w:t>
              </w:r>
            </w:hyperlink>
            <w:r>
              <w:t xml:space="preserve"> водоотведения населенных пунктов Краснодарского края на 2014 - 2020 годы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33689,3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водоотведение населенных пунктов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1326031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33689,3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1326031</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33689,3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62199,9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1351088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2428,0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1351088</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2428,0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реализацию мероприятий по подготовке к осенне-зимнему периоду</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1356238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37455,4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1356238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37455,4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приобретение специализированной техники и оборудования</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1356239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22316,5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1356239</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22316,5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жилищно-коммунального хозяйства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113,6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01" w:history="1">
              <w:r>
                <w:rPr>
                  <w:color w:val="0000FF"/>
                </w:rPr>
                <w:t>программа</w:t>
              </w:r>
            </w:hyperlink>
            <w:r>
              <w:t xml:space="preserve"> Краснодарского края "Развитие жилищно-коммунального хозяйства"</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113,6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1350000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113,6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1350019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1350019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Премирование победителей краевого конкурса на звание "Самый благоустроенный город, станица Кубани"</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1351078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823</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1351078</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106,0</w:t>
            </w:r>
          </w:p>
        </w:tc>
      </w:tr>
      <w:tr w:rsidR="00D0513C">
        <w:tc>
          <w:tcPr>
            <w:tcW w:w="624" w:type="dxa"/>
          </w:tcPr>
          <w:p w:rsidR="00D0513C" w:rsidRDefault="00D0513C">
            <w:pPr>
              <w:pStyle w:val="ConsPlusNormal"/>
              <w:jc w:val="center"/>
            </w:pPr>
            <w:r>
              <w:t>18.</w:t>
            </w:r>
          </w:p>
        </w:tc>
        <w:tc>
          <w:tcPr>
            <w:tcW w:w="3855" w:type="dxa"/>
          </w:tcPr>
          <w:p w:rsidR="00D0513C" w:rsidRDefault="00D0513C">
            <w:pPr>
              <w:pStyle w:val="ConsPlusNormal"/>
              <w:jc w:val="both"/>
            </w:pPr>
            <w:r>
              <w:t>Министерство строительства, архитектуры и дорожного хозяйства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2879401,1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оборона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49,8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Мобилизационная подготовка экономики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49,8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49,8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49,8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обеспечению мобилизационной готовности экономики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9991153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49,8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02</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9991153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49,8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1687567,0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Дорожное хозяйство (дорожные фонды)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1609928,0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02" w:history="1">
              <w:r>
                <w:rPr>
                  <w:color w:val="0000FF"/>
                </w:rPr>
                <w:t>программа</w:t>
              </w:r>
            </w:hyperlink>
            <w:r>
              <w:t xml:space="preserve"> Краснодарского края "Доступная среда"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-14900,0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-14900,0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государственной </w:t>
            </w:r>
            <w:hyperlink r:id="rId403" w:history="1">
              <w:r>
                <w:rPr>
                  <w:color w:val="0000FF"/>
                </w:rPr>
                <w:t>программы</w:t>
              </w:r>
            </w:hyperlink>
            <w:r>
              <w:t xml:space="preserve"> Российской Федерации "Доступная среда" на 2011 - 2015 годы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0417027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-14900,0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0417027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-14900,0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04"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2013350,0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1427075,8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Ликвидация последствий чрезвычайных ситуаций на автомобильных дорогах регионального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0631045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0631045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0631101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64485,6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0631101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64485,6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-1975508,2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-1975508,2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Финансовое обеспечение дорожной деятельности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0635390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957108,8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0635390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957108,8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Реализация мероприятий региональных программ в сфере дорожного хозяйства по решениям Правительства Российской Федерации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0635420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2430989,6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0635420</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2430989,6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Капитальный ремонт и ремонт автомобильных дорог местного значения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577000,0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капитальный ремонт, ремонт автомобильных дорог общего пользования населенных пунктов</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0646027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650511,9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0646027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650511,9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0646029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-73511,9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0646029</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-73511,9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государственной программы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9274,2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9274,2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0650059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9274,2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05"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06"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государственной </w:t>
            </w:r>
            <w:hyperlink r:id="rId40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90000,0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0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-577000,0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09" w:history="1">
              <w:r>
                <w:rPr>
                  <w:color w:val="0000FF"/>
                </w:rPr>
                <w:t>Краснодару - столичный облик</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1920000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-577000,0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1921158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-821774,8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1921158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-821774,8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w:t>
            </w:r>
            <w:hyperlink r:id="rId410" w:history="1">
              <w:r>
                <w:rPr>
                  <w:color w:val="0000FF"/>
                </w:rPr>
                <w:t>подпрограммы</w:t>
              </w:r>
            </w:hyperlink>
            <w:r>
              <w:t xml:space="preserve"> "Краснодару - столичный облик"</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244774,8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244774,8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11" w:history="1">
              <w:r>
                <w:rPr>
                  <w:color w:val="0000FF"/>
                </w:rPr>
                <w:t>программа</w:t>
              </w:r>
            </w:hyperlink>
            <w:r>
              <w:t xml:space="preserve"> Краснодарского края "Развитие санаторно-курортного и туристского комплекса"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98478,0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12" w:history="1">
              <w:r>
                <w:rPr>
                  <w:color w:val="0000FF"/>
                </w:rPr>
                <w:t>Создание</w:t>
              </w:r>
            </w:hyperlink>
            <w:r>
              <w:t xml:space="preserve"> горноклиматического курорта Лагонаки и объектов, обеспечивающих его функционирование на 2014 - 2017 годы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2020000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98478,0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2021158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98478,0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2021158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98478,0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77639,0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13" w:history="1">
              <w:r>
                <w:rPr>
                  <w:color w:val="0000FF"/>
                </w:rPr>
                <w:t>программа</w:t>
              </w:r>
            </w:hyperlink>
            <w:r>
              <w:t xml:space="preserve"> Краснодарского края "Доступная среда"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мероприятий государственной </w:t>
            </w:r>
            <w:hyperlink r:id="rId414" w:history="1">
              <w:r>
                <w:rPr>
                  <w:color w:val="0000FF"/>
                </w:rPr>
                <w:t>программы</w:t>
              </w:r>
            </w:hyperlink>
            <w:r>
              <w:t xml:space="preserve"> Краснодарского края "Доступная среда"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0411149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0411149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15"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77509,4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16" w:history="1">
              <w:r>
                <w:rPr>
                  <w:color w:val="0000FF"/>
                </w:rPr>
                <w:t>Жилище</w:t>
              </w:r>
            </w:hyperlink>
            <w:r>
              <w:t xml:space="preserve"> на 2014 - 2016 годы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-11840,0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17" w:history="1">
              <w:r>
                <w:rPr>
                  <w:color w:val="0000FF"/>
                </w:rPr>
                <w:t>Жилище</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11840,0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Подготовка градостроительной и землеустроительной документации на территории Краснодарского края на 2014 год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47217,0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Подготовка проекта внесения изменений в схему территориального планирования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0621233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0621233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подготовку градостроительной и землеустроительной документации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0626030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37217,0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0626030</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37217,0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государственной программы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30292,4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0650019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1780,3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0650019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1780,3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5371,8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0650059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5371,8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содержанию имущества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0651060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23140,3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0651060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23140,3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Жилищно-коммунальное хозяйство</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742071,5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18" w:history="1">
              <w:r>
                <w:rPr>
                  <w:color w:val="0000FF"/>
                </w:rPr>
                <w:t>Жилище</w:t>
              </w:r>
            </w:hyperlink>
            <w:r>
              <w:t xml:space="preserve"> на 2014 - 2016 годы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-12328,0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19" w:history="1">
              <w:r>
                <w:rPr>
                  <w:color w:val="0000FF"/>
                </w:rPr>
                <w:t>Жилище</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12328,0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Коммунальное хозяйство</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592708,7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20" w:history="1">
              <w:r>
                <w:rPr>
                  <w:color w:val="0000FF"/>
                </w:rPr>
                <w:t>Жилище</w:t>
              </w:r>
            </w:hyperlink>
            <w:r>
              <w:t xml:space="preserve"> на 2014 - 2016 годы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-354879,0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21" w:history="1">
              <w:r>
                <w:rPr>
                  <w:color w:val="0000FF"/>
                </w:rPr>
                <w:t>Жилище</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354879,0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0616043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-239700,0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0616043</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-239700,0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0616242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239700,0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0616242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239700,0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22" w:history="1">
              <w:r>
                <w:rPr>
                  <w:color w:val="0000FF"/>
                </w:rPr>
                <w:t>программа</w:t>
              </w:r>
            </w:hyperlink>
            <w:r>
              <w:t xml:space="preserve"> Краснодарского края "Развитие жилищно-коммунального хозяйства"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472095,9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23" w:history="1">
              <w:r>
                <w:rPr>
                  <w:color w:val="0000FF"/>
                </w:rPr>
                <w:t>Развитие</w:t>
              </w:r>
            </w:hyperlink>
            <w:r>
              <w:t xml:space="preserve"> водоснабжения населенных пунктов Краснодарского края на 2014 - 2020 годы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472095,9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472095,9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1311158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472095,9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24"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110921,7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25"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31242,9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31242,9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31242,9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26" w:history="1">
              <w:r>
                <w:rPr>
                  <w:color w:val="0000FF"/>
                </w:rPr>
                <w:t>Краснодару - столичный облик</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79678,8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w:t>
            </w:r>
            <w:hyperlink r:id="rId427" w:history="1">
              <w:r>
                <w:rPr>
                  <w:color w:val="0000FF"/>
                </w:rPr>
                <w:t>подпрограммы</w:t>
              </w:r>
            </w:hyperlink>
            <w:r>
              <w:t xml:space="preserve"> "Краснодару - столичный облик"</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79678,8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79678,8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9691,1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капитальных вложений в объекты государственной собственности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9691,1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9691,1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9691,1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Благоустройство</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144001,0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2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144001,0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29"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144000,0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144000,0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144000,0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30" w:history="1">
              <w:r>
                <w:rPr>
                  <w:color w:val="0000FF"/>
                </w:rPr>
                <w:t>Краснодару - столичный облик</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w:t>
            </w:r>
            <w:hyperlink r:id="rId431" w:history="1">
              <w:r>
                <w:rPr>
                  <w:color w:val="0000FF"/>
                </w:rPr>
                <w:t>подпрограммы</w:t>
              </w:r>
            </w:hyperlink>
            <w:r>
              <w:t xml:space="preserve"> "Краснодару - столичный облик"</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жилищно-коммунального хозяйства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5361,8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32"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5361,8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государственной программы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0650000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5361,8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0650019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5177,8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0650019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5177,8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0650059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0650059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184,0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Образование</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320910,1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Дошкольное образование</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303697,9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33"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303697,9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34"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301390,2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Модернизация региональных систем дошкольного образования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1915059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1915059</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300083,7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1306,5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1306,5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35" w:history="1">
              <w:r>
                <w:rPr>
                  <w:color w:val="0000FF"/>
                </w:rPr>
                <w:t>Краснодару - столичный облик</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2307,7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w:t>
            </w:r>
            <w:hyperlink r:id="rId436" w:history="1">
              <w:r>
                <w:rPr>
                  <w:color w:val="0000FF"/>
                </w:rPr>
                <w:t>подпрограммы</w:t>
              </w:r>
            </w:hyperlink>
            <w:r>
              <w:t xml:space="preserve"> "Краснодару - столичный облик"</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2307,7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2307,7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Общее образование</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17212,2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3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1898,9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38" w:history="1">
              <w:r>
                <w:rPr>
                  <w:color w:val="0000FF"/>
                </w:rPr>
                <w:t>Краснодару - столичный облик</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1898,9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1897,6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1897,6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w:t>
            </w:r>
            <w:hyperlink r:id="rId439" w:history="1">
              <w:r>
                <w:rPr>
                  <w:color w:val="0000FF"/>
                </w:rPr>
                <w:t>подпрограммы</w:t>
              </w:r>
            </w:hyperlink>
            <w:r>
              <w:t xml:space="preserve"> "Краснодару - столичный облик"</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15313,3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капитальных вложений в объекты государственной собственности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15313,3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15313,3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15313,3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Культура, кинематография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11252,5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Культура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10333,0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4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10333,0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41"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10333,0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10333,0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10333,0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Кинематография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919,5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4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919,5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43"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919,5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919,5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919,5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Здравоохранение</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86733,0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Стационарная медицинская помощь</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86733,0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86733,0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капитальных вложений в объекты государственной собственности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86733,0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-325932,6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-325932,6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9918230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412665,6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9918230</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412665,6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Социальная политика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13618,9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обслуживание населения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13748,5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13748,5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капитальных вложений в объекты государственной собственности Краснодарского края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13748,5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13748,5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9911158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13748,5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социальной политики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44" w:history="1">
              <w:r>
                <w:rPr>
                  <w:color w:val="0000FF"/>
                </w:rPr>
                <w:t>программа</w:t>
              </w:r>
            </w:hyperlink>
            <w:r>
              <w:t xml:space="preserve"> Краснодарского края "Доступная среда"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мероприятий государственной </w:t>
            </w:r>
            <w:hyperlink r:id="rId445" w:history="1">
              <w:r>
                <w:rPr>
                  <w:color w:val="0000FF"/>
                </w:rPr>
                <w:t>программы</w:t>
              </w:r>
            </w:hyperlink>
            <w:r>
              <w:t xml:space="preserve"> Краснодарского края "Доступная среда"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0411149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0411149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Физическая культура и спорт</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45000,2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Физическая культура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45000,2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46"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45000,2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47"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45000,0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48" w:history="1">
              <w:r>
                <w:rPr>
                  <w:color w:val="0000FF"/>
                </w:rPr>
                <w:t>Краснодару - столичный облик</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w:t>
            </w:r>
            <w:hyperlink r:id="rId449" w:history="1">
              <w:r>
                <w:rPr>
                  <w:color w:val="0000FF"/>
                </w:rPr>
                <w:t>подпрограммы</w:t>
              </w:r>
            </w:hyperlink>
            <w:r>
              <w:t xml:space="preserve"> "Краснодару - столичный облик"</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1926032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 общего характера бюджетам бюджетной системы Российской Федерации</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-27801,9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Прочие межбюджетные трансферты общего характера</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-27801,9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50" w:history="1">
              <w:r>
                <w:rPr>
                  <w:color w:val="0000FF"/>
                </w:rPr>
                <w:t>Жилище</w:t>
              </w:r>
            </w:hyperlink>
            <w:r>
              <w:t xml:space="preserve"> на 2014 - 2016 годы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51" w:history="1">
              <w:r>
                <w:rPr>
                  <w:color w:val="0000FF"/>
                </w:rPr>
                <w:t>Жилище</w:t>
              </w:r>
            </w:hyperlink>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5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-27801,9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53" w:history="1">
              <w:r>
                <w:rPr>
                  <w:color w:val="0000FF"/>
                </w:rPr>
                <w:t>Развитие</w:t>
              </w:r>
            </w:hyperlink>
            <w:r>
              <w:t xml:space="preserve">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-27801,9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развитие общественной инфраструктуры муниципального значения</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-27801,9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824</w:t>
            </w:r>
          </w:p>
        </w:tc>
        <w:tc>
          <w:tcPr>
            <w:tcW w:w="510" w:type="dxa"/>
            <w:vAlign w:val="bottom"/>
          </w:tcPr>
          <w:p w:rsidR="00D0513C" w:rsidRDefault="00D0513C">
            <w:pPr>
              <w:pStyle w:val="ConsPlusNormal"/>
              <w:jc w:val="center"/>
            </w:pPr>
            <w:r>
              <w:t>14</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1916047</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-27801,9</w:t>
            </w:r>
          </w:p>
        </w:tc>
      </w:tr>
      <w:tr w:rsidR="00D0513C">
        <w:tc>
          <w:tcPr>
            <w:tcW w:w="624" w:type="dxa"/>
          </w:tcPr>
          <w:p w:rsidR="00D0513C" w:rsidRDefault="00D0513C">
            <w:pPr>
              <w:pStyle w:val="ConsPlusNormal"/>
              <w:jc w:val="center"/>
            </w:pPr>
            <w:r>
              <w:t>19.</w:t>
            </w:r>
          </w:p>
        </w:tc>
        <w:tc>
          <w:tcPr>
            <w:tcW w:w="3855" w:type="dxa"/>
          </w:tcPr>
          <w:p w:rsidR="00D0513C" w:rsidRDefault="00D0513C">
            <w:pPr>
              <w:pStyle w:val="ConsPlusNormal"/>
              <w:jc w:val="both"/>
            </w:pPr>
            <w:r>
              <w:t>Министерство образования и науки Краснодарского края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-340561,1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Образование</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-340561,1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Дошкольное образование</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-372731,7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54" w:history="1">
              <w:r>
                <w:rPr>
                  <w:color w:val="0000FF"/>
                </w:rPr>
                <w:t>программа</w:t>
              </w:r>
            </w:hyperlink>
            <w:r>
              <w:t xml:space="preserve"> Краснодарского края "Развитие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-372731,7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55" w:history="1">
              <w:r>
                <w:rPr>
                  <w:color w:val="0000FF"/>
                </w:rPr>
                <w:t>Развитие</w:t>
              </w:r>
            </w:hyperlink>
            <w:r>
              <w:t xml:space="preserve"> дошкольного, общего и дополнительного образования детей</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-372731,7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0216086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-382731,7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0216086</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-382731,7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0216189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0216189</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Общее образование</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170278,2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56" w:history="1">
              <w:r>
                <w:rPr>
                  <w:color w:val="0000FF"/>
                </w:rPr>
                <w:t>программа</w:t>
              </w:r>
            </w:hyperlink>
            <w:r>
              <w:t xml:space="preserve"> Краснодарского края "Развитие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170278,2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57" w:history="1">
              <w:r>
                <w:rPr>
                  <w:color w:val="0000FF"/>
                </w:rPr>
                <w:t>Развитие</w:t>
              </w:r>
            </w:hyperlink>
            <w:r>
              <w:t xml:space="preserve"> дошкольного, общего и дополнительного образования детей</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170278,2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0210059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-52722,6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0210059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-52722,6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0216086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223000,8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0216086</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223000,8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Среднее профессиональное образование</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-132361,7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58" w:history="1">
              <w:r>
                <w:rPr>
                  <w:color w:val="0000FF"/>
                </w:rPr>
                <w:t>программа</w:t>
              </w:r>
            </w:hyperlink>
            <w:r>
              <w:t xml:space="preserve"> Краснодарского края "Развитие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-132361,7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59" w:history="1">
              <w:r>
                <w:rPr>
                  <w:color w:val="0000FF"/>
                </w:rPr>
                <w:t>Развитие</w:t>
              </w:r>
            </w:hyperlink>
            <w:r>
              <w:t xml:space="preserve"> профессионального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0220000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-132361,7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0220059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-134740,2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0220059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-134740,2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0220902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2378,5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0220902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2378,5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-5745,9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60" w:history="1">
              <w:r>
                <w:rPr>
                  <w:color w:val="0000FF"/>
                </w:rPr>
                <w:t>программа</w:t>
              </w:r>
            </w:hyperlink>
            <w:r>
              <w:t xml:space="preserve"> Краснодарского края "Развитие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-5852,4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61" w:history="1">
              <w:r>
                <w:rPr>
                  <w:color w:val="0000FF"/>
                </w:rPr>
                <w:t>Развитие</w:t>
              </w:r>
            </w:hyperlink>
            <w:r>
              <w:t xml:space="preserve"> дошкольного, общего и дополнительного образования детей</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мероприятий государственной </w:t>
            </w:r>
            <w:hyperlink r:id="rId462" w:history="1">
              <w:r>
                <w:rPr>
                  <w:color w:val="0000FF"/>
                </w:rPr>
                <w:t>программы</w:t>
              </w:r>
            </w:hyperlink>
            <w:r>
              <w:t xml:space="preserve"> Краснодарского края "Развитие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0210913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0210913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0214303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0214303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63" w:history="1">
              <w:r>
                <w:rPr>
                  <w:color w:val="0000FF"/>
                </w:rPr>
                <w:t>Развитие</w:t>
              </w:r>
            </w:hyperlink>
            <w:r>
              <w:t xml:space="preserve"> профессионального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4147,6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мероприятий государственной </w:t>
            </w:r>
            <w:hyperlink r:id="rId464" w:history="1">
              <w:r>
                <w:rPr>
                  <w:color w:val="0000FF"/>
                </w:rPr>
                <w:t>программы</w:t>
              </w:r>
            </w:hyperlink>
            <w:r>
              <w:t xml:space="preserve"> Краснодарского края "Развитие образования"</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0220913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4147,6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0220913</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4147,6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65" w:history="1">
              <w:r>
                <w:rPr>
                  <w:color w:val="0000FF"/>
                </w:rPr>
                <w:t>программа</w:t>
              </w:r>
            </w:hyperlink>
            <w:r>
              <w:t xml:space="preserve"> Краснодарского края "Противодействие незаконному обороту наркотиков"</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2110000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Противодействие злоупотреблению наркотиками и их незаконному обороту</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2111012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825</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2111012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106,5</w:t>
            </w:r>
          </w:p>
        </w:tc>
      </w:tr>
      <w:tr w:rsidR="00D0513C">
        <w:tc>
          <w:tcPr>
            <w:tcW w:w="624" w:type="dxa"/>
          </w:tcPr>
          <w:p w:rsidR="00D0513C" w:rsidRDefault="00D0513C">
            <w:pPr>
              <w:pStyle w:val="ConsPlusNormal"/>
              <w:jc w:val="center"/>
            </w:pPr>
            <w:r>
              <w:t>20.</w:t>
            </w:r>
          </w:p>
        </w:tc>
        <w:tc>
          <w:tcPr>
            <w:tcW w:w="3855" w:type="dxa"/>
          </w:tcPr>
          <w:p w:rsidR="00D0513C" w:rsidRDefault="00D0513C">
            <w:pPr>
              <w:pStyle w:val="ConsPlusNormal"/>
              <w:jc w:val="both"/>
            </w:pPr>
            <w:r>
              <w:t>Министерство культуры Краснодарского края</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-421744,2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Образование</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-38677,5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Общее образование</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-37078,5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66" w:history="1">
              <w:r>
                <w:rPr>
                  <w:color w:val="0000FF"/>
                </w:rPr>
                <w:t>программа</w:t>
              </w:r>
            </w:hyperlink>
            <w:r>
              <w:t xml:space="preserve"> Краснодарского края "Развитие культуры"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-37078,5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67" w:history="1">
              <w:r>
                <w:rPr>
                  <w:color w:val="0000FF"/>
                </w:rPr>
                <w:t>Кадровое обеспечение</w:t>
              </w:r>
            </w:hyperlink>
            <w:r>
              <w:t xml:space="preserve"> сферы культуры и искусства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-35074,2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1046012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-35074,2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1046012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-35074,2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68"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-2004,3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-2004,3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-2004,3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Среднее профессиональное образование</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-4158,2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69" w:history="1">
              <w:r>
                <w:rPr>
                  <w:color w:val="0000FF"/>
                </w:rPr>
                <w:t>программа</w:t>
              </w:r>
            </w:hyperlink>
            <w:r>
              <w:t xml:space="preserve"> Краснодарского края "Развитие культуры"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-4158,2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-4158,2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-12312,2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-12312,2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454,0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7700,0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Профессиональная подготовка, переподготовка и повышение квалификации</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2559,2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70" w:history="1">
              <w:r>
                <w:rPr>
                  <w:color w:val="0000FF"/>
                </w:rPr>
                <w:t>программа</w:t>
              </w:r>
            </w:hyperlink>
            <w:r>
              <w:t xml:space="preserve"> Краснодарского края "Развитие культуры"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2559,2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71"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2559,2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4587,9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4587,9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-473,4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-473,4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переподготовке и повышению квалификации кадров</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1051020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1051020</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-1055,3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Культура, кинематография</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-383066,7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Культура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-384466,1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72"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68143,9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73"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68143,9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государственной </w:t>
            </w:r>
            <w:hyperlink r:id="rId47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68143,9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68143,9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75" w:history="1">
              <w:r>
                <w:rPr>
                  <w:color w:val="0000FF"/>
                </w:rPr>
                <w:t>программа</w:t>
              </w:r>
            </w:hyperlink>
            <w:r>
              <w:t xml:space="preserve"> Краснодарского края "Развитие культуры"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-452610,0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76" w:history="1">
              <w:r>
                <w:rPr>
                  <w:color w:val="0000FF"/>
                </w:rPr>
                <w:t>Культура Кубани</w:t>
              </w:r>
            </w:hyperlink>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10652,1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Реализация мероприятий в области культуры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1030981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10532,1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1030981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1030981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32,1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Творческие стипендии писателям Краснодарского края, нуждающимся в материальной поддержке</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1034217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1034217</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120,0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Стипендии для одаренных учащихся и студентов образовательных учреждений культуры и искусства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1034327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1034327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77" w:history="1">
              <w:r>
                <w:rPr>
                  <w:color w:val="0000FF"/>
                </w:rPr>
                <w:t>Кадровое обеспечение</w:t>
              </w:r>
            </w:hyperlink>
            <w:r>
              <w:t xml:space="preserve"> сферы культуры и искусства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-379664,2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1046012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-379664,2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1046012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-379664,2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78"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-83597,9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-91437,8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-91437,8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14765,1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14765,1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1050902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-6925,2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1050902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-6925,2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Кинематография</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3332,0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79" w:history="1">
              <w:r>
                <w:rPr>
                  <w:color w:val="0000FF"/>
                </w:rPr>
                <w:t>программа</w:t>
              </w:r>
            </w:hyperlink>
            <w:r>
              <w:t xml:space="preserve"> Краснодарского края "Развитие культуры"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3332,0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80" w:history="1">
              <w:r>
                <w:rPr>
                  <w:color w:val="0000FF"/>
                </w:rPr>
                <w:t>Развитие инфраструктуры кинопоказа</w:t>
              </w:r>
            </w:hyperlink>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3332,0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Развитие инфраструктуры кинопоказа в Краснодарском крае</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1010974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3332,0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1010974</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3332,0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культуры, кинематографии</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81" w:history="1">
              <w:r>
                <w:rPr>
                  <w:color w:val="0000FF"/>
                </w:rPr>
                <w:t>программа</w:t>
              </w:r>
            </w:hyperlink>
            <w:r>
              <w:t xml:space="preserve"> Краснодарского края "Развитие культуры"</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82" w:history="1">
              <w:r>
                <w:rPr>
                  <w:color w:val="0000FF"/>
                </w:rPr>
                <w:t>Совершенствование</w:t>
              </w:r>
            </w:hyperlink>
            <w:r>
              <w:t xml:space="preserve"> деятельности государственных учреждений отрасли "Культура, искусство и кинематография" по предоставлению государственных услуг</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-2532,6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826</w:t>
            </w:r>
          </w:p>
        </w:tc>
        <w:tc>
          <w:tcPr>
            <w:tcW w:w="510" w:type="dxa"/>
            <w:vAlign w:val="bottom"/>
          </w:tcPr>
          <w:p w:rsidR="00D0513C" w:rsidRDefault="00D0513C">
            <w:pPr>
              <w:pStyle w:val="ConsPlusNormal"/>
              <w:jc w:val="center"/>
            </w:pPr>
            <w:r>
              <w:t>08</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1050901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1300,0</w:t>
            </w:r>
          </w:p>
        </w:tc>
      </w:tr>
      <w:tr w:rsidR="00D0513C">
        <w:tc>
          <w:tcPr>
            <w:tcW w:w="624" w:type="dxa"/>
          </w:tcPr>
          <w:p w:rsidR="00D0513C" w:rsidRDefault="00D0513C">
            <w:pPr>
              <w:pStyle w:val="ConsPlusNormal"/>
              <w:jc w:val="center"/>
            </w:pPr>
            <w:r>
              <w:t>21.</w:t>
            </w:r>
          </w:p>
        </w:tc>
        <w:tc>
          <w:tcPr>
            <w:tcW w:w="3855" w:type="dxa"/>
          </w:tcPr>
          <w:p w:rsidR="00D0513C" w:rsidRDefault="00D0513C">
            <w:pPr>
              <w:pStyle w:val="ConsPlusNormal"/>
              <w:jc w:val="both"/>
            </w:pPr>
            <w:r>
              <w:t>Департамент печати и средств массовых коммуникаций Краснодарского края</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83192,2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безопасность и правоохранительная деятельность</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безопасности и правоохранительной деятельности</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83" w:history="1">
              <w:r>
                <w:rPr>
                  <w:color w:val="0000FF"/>
                </w:rPr>
                <w:t>программа</w:t>
              </w:r>
            </w:hyperlink>
            <w:r>
              <w:t xml:space="preserve"> Краснодарского края "Противодействие незаконному обороту наркотиков"</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2100000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2110000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Противодействие злоупотреблению наркотиками и их незаконному обороту</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2111012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03</w:t>
            </w:r>
          </w:p>
        </w:tc>
        <w:tc>
          <w:tcPr>
            <w:tcW w:w="567" w:type="dxa"/>
            <w:vAlign w:val="bottom"/>
          </w:tcPr>
          <w:p w:rsidR="00D0513C" w:rsidRDefault="00D0513C">
            <w:pPr>
              <w:pStyle w:val="ConsPlusNormal"/>
              <w:jc w:val="center"/>
            </w:pPr>
            <w:r>
              <w:t>14</w:t>
            </w:r>
          </w:p>
        </w:tc>
        <w:tc>
          <w:tcPr>
            <w:tcW w:w="1191" w:type="dxa"/>
            <w:vAlign w:val="bottom"/>
          </w:tcPr>
          <w:p w:rsidR="00D0513C" w:rsidRDefault="00D0513C">
            <w:pPr>
              <w:pStyle w:val="ConsPlusNormal"/>
              <w:jc w:val="center"/>
            </w:pPr>
            <w:r>
              <w:t>2111012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Средства массовой информации</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82766,0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Телевидение и радиовещание</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59408,9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84" w:history="1">
              <w:r>
                <w:rPr>
                  <w:color w:val="0000FF"/>
                </w:rPr>
                <w:t>программа</w:t>
              </w:r>
            </w:hyperlink>
            <w:r>
              <w:t xml:space="preserve"> Краснодарского края "Доступная среда"</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485" w:history="1">
              <w:r>
                <w:rPr>
                  <w:color w:val="0000FF"/>
                </w:rPr>
                <w:t>программы</w:t>
              </w:r>
            </w:hyperlink>
            <w:r>
              <w:t xml:space="preserve"> Российской Федерации "Доступная среда" на 2011 - 2015 годы</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0418027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0418027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86" w:history="1">
              <w:r>
                <w:rPr>
                  <w:color w:val="0000FF"/>
                </w:rPr>
                <w:t>программа</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2300000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63786,9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87" w:history="1">
              <w:r>
                <w:rPr>
                  <w:color w:val="0000FF"/>
                </w:rPr>
                <w:t>Информационное обеспечение</w:t>
              </w:r>
            </w:hyperlink>
            <w:r>
              <w:t xml:space="preserve"> и сопровождение</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2310000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63786,9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2311026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63786,9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2311026</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63786,9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Периодическая печать и издательства</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23357,1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88" w:history="1">
              <w:r>
                <w:rPr>
                  <w:color w:val="0000FF"/>
                </w:rPr>
                <w:t>программа</w:t>
              </w:r>
            </w:hyperlink>
            <w:r>
              <w:t xml:space="preserve"> Краснодарского края "Доступная среда"</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489" w:history="1">
              <w:r>
                <w:rPr>
                  <w:color w:val="0000FF"/>
                </w:rPr>
                <w:t>программы</w:t>
              </w:r>
            </w:hyperlink>
            <w:r>
              <w:t xml:space="preserve"> Российской Федерации "Доступная среда" на 2011 - 2015 годы</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0418027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0418027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4378,0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90" w:history="1">
              <w:r>
                <w:rPr>
                  <w:color w:val="0000FF"/>
                </w:rPr>
                <w:t>программа</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18979,1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91" w:history="1">
              <w:r>
                <w:rPr>
                  <w:color w:val="0000FF"/>
                </w:rPr>
                <w:t>Информационное обеспечение</w:t>
              </w:r>
            </w:hyperlink>
            <w:r>
              <w:t xml:space="preserve"> и сопровождение</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18979,1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2311026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18979,1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827</w:t>
            </w:r>
          </w:p>
        </w:tc>
        <w:tc>
          <w:tcPr>
            <w:tcW w:w="510" w:type="dxa"/>
            <w:vAlign w:val="bottom"/>
          </w:tcPr>
          <w:p w:rsidR="00D0513C" w:rsidRDefault="00D0513C">
            <w:pPr>
              <w:pStyle w:val="ConsPlusNormal"/>
              <w:jc w:val="center"/>
            </w:pPr>
            <w:r>
              <w:t>12</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2311026</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18979,1</w:t>
            </w:r>
          </w:p>
        </w:tc>
      </w:tr>
      <w:tr w:rsidR="00D0513C">
        <w:tc>
          <w:tcPr>
            <w:tcW w:w="624" w:type="dxa"/>
          </w:tcPr>
          <w:p w:rsidR="00D0513C" w:rsidRDefault="00D0513C">
            <w:pPr>
              <w:pStyle w:val="ConsPlusNormal"/>
              <w:jc w:val="center"/>
            </w:pPr>
            <w:r>
              <w:t>22.</w:t>
            </w:r>
          </w:p>
        </w:tc>
        <w:tc>
          <w:tcPr>
            <w:tcW w:w="3855" w:type="dxa"/>
          </w:tcPr>
          <w:p w:rsidR="00D0513C" w:rsidRDefault="00D0513C">
            <w:pPr>
              <w:pStyle w:val="ConsPlusNormal"/>
              <w:jc w:val="both"/>
            </w:pPr>
            <w:r>
              <w:t>Министерство здравоохранения Краснодарского края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134036,4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Образование</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-8690,1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Среднее профессиональное образование</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-7697,2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92"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-7697,2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93" w:history="1">
              <w:r>
                <w:rPr>
                  <w:color w:val="0000FF"/>
                </w:rPr>
                <w:t>Кадровое обеспечение</w:t>
              </w:r>
            </w:hyperlink>
            <w:r>
              <w:t xml:space="preserve"> системы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0150000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-7697,2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0150059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-7697,2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0150059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-7697,2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Профессиональная подготовка, переподготовка и повышение квалификации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94"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95" w:history="1">
              <w:r>
                <w:rPr>
                  <w:color w:val="0000FF"/>
                </w:rPr>
                <w:t>Кадровое обеспечение</w:t>
              </w:r>
            </w:hyperlink>
            <w:r>
              <w:t xml:space="preserve"> системы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0150059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0150059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-992,9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Здравоохранение</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-107273,5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Стационарная медицинская помощь</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-169117,4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496"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-169117,4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97"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-53736,5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0116085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-53736,5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0116085</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-53736,5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498" w:history="1">
              <w:r>
                <w:rPr>
                  <w:color w:val="0000FF"/>
                </w:rPr>
                <w:t>Совершенствование</w:t>
              </w:r>
            </w:hyperlink>
            <w:r>
              <w:t xml:space="preserve">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-127810,0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-187200,9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-1014,0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-186186,9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-18242,7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-18242,7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-10915,2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-10915,2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0128074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81488,3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0128074</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81488,3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отдельных мероприятий государственной </w:t>
            </w:r>
            <w:hyperlink r:id="rId499" w:history="1">
              <w:r>
                <w:rPr>
                  <w:color w:val="0000FF"/>
                </w:rPr>
                <w:t>программы</w:t>
              </w:r>
            </w:hyperlink>
            <w:r>
              <w:t xml:space="preserve"> Российской Федерации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0128382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7060,5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0128382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7060,5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00" w:history="1">
              <w:r>
                <w:rPr>
                  <w:color w:val="0000FF"/>
                </w:rPr>
                <w:t>Охрана здоровья</w:t>
              </w:r>
            </w:hyperlink>
            <w:r>
              <w:t xml:space="preserve"> матери и ребенка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12429,1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0130059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-3563,1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0130059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-3563,1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0130901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13562,5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0130901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13562,5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0130902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2429,7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0130902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2429,7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Амбулаторная помощь</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54238,9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01"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54238,9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02" w:history="1">
              <w:r>
                <w:rPr>
                  <w:color w:val="0000FF"/>
                </w:rPr>
                <w:t>Совершенствование</w:t>
              </w:r>
            </w:hyperlink>
            <w:r>
              <w:t xml:space="preserve">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0120000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-871,5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0120059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-871,5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0120059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-871,5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03" w:history="1">
              <w:r>
                <w:rPr>
                  <w:color w:val="0000FF"/>
                </w:rPr>
                <w:t>Совершенствование</w:t>
              </w:r>
            </w:hyperlink>
            <w:r>
              <w:t xml:space="preserve"> системы льготного лекарственного обеспечения в амбулаторных условиях</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0160000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55110,4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0163093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55110,4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0163093</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55110,4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Санаторно-оздоровительная помощь</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04"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05" w:history="1">
              <w:r>
                <w:rPr>
                  <w:color w:val="0000FF"/>
                </w:rPr>
                <w:t>Развитие</w:t>
              </w:r>
            </w:hyperlink>
            <w:r>
              <w:t xml:space="preserve"> медицинской реабилитации и санаторно-курортного лечения, в том числе детей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0140902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0140902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7913,5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Санитарно-эпидемиологическое благополучие</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06"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07"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0110000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0110059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0110059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-434,8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08"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09" w:history="1">
              <w:r>
                <w:rPr>
                  <w:color w:val="0000FF"/>
                </w:rPr>
                <w:t>Профилактика</w:t>
              </w:r>
            </w:hyperlink>
            <w:r>
              <w:t xml:space="preserve"> заболеваний и формирование здорового образа жизни. Развитие первичной медико-санитарной помощи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0110059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-799,7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0110059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-799,7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0" w:history="1">
              <w:r>
                <w:rPr>
                  <w:color w:val="0000FF"/>
                </w:rPr>
                <w:t>Совершенствование</w:t>
              </w:r>
            </w:hyperlink>
            <w:r>
              <w:t xml:space="preserve">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-9881,2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-14561,4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-14561,4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0120901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4680,2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0120901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4680,2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1" w:history="1">
              <w:r>
                <w:rPr>
                  <w:color w:val="0000FF"/>
                </w:rPr>
                <w:t>Развитие</w:t>
              </w:r>
            </w:hyperlink>
            <w:r>
              <w:t xml:space="preserve"> медицинской реабилитации и санаторно-курортного лечения, в том числе детей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364,8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0140902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364,8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0140902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364,8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2" w:history="1">
              <w:r>
                <w:rPr>
                  <w:color w:val="0000FF"/>
                </w:rPr>
                <w:t>Совершенствование</w:t>
              </w:r>
            </w:hyperlink>
            <w:r>
              <w:t xml:space="preserve"> системы льготного лекарственного обеспечения в амбулаторных условиях</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0160000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4627,0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Закупки лекарственных препаратов и медицинского оборудования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0161144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-7060,5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0161144</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-7060,5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0165133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11687,5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0165133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11687,5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3" w:history="1">
              <w:r>
                <w:rPr>
                  <w:color w:val="0000FF"/>
                </w:rPr>
                <w:t>Совершенствование</w:t>
              </w:r>
            </w:hyperlink>
            <w:r>
              <w:t xml:space="preserve"> системы территориального планирования и информатизации здравоохранения Краснодарского края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0170000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5815,4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0170019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0170019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181,8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0170059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5426,4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0170059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5426,4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государственными учреждениями капитального ремонта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0170902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09</w:t>
            </w:r>
          </w:p>
        </w:tc>
        <w:tc>
          <w:tcPr>
            <w:tcW w:w="567" w:type="dxa"/>
            <w:vAlign w:val="bottom"/>
          </w:tcPr>
          <w:p w:rsidR="00D0513C" w:rsidRDefault="00D0513C">
            <w:pPr>
              <w:pStyle w:val="ConsPlusNormal"/>
              <w:jc w:val="center"/>
            </w:pPr>
            <w:r>
              <w:t>09</w:t>
            </w:r>
          </w:p>
        </w:tc>
        <w:tc>
          <w:tcPr>
            <w:tcW w:w="1191" w:type="dxa"/>
            <w:vAlign w:val="bottom"/>
          </w:tcPr>
          <w:p w:rsidR="00D0513C" w:rsidRDefault="00D0513C">
            <w:pPr>
              <w:pStyle w:val="ConsPlusNormal"/>
              <w:jc w:val="center"/>
            </w:pPr>
            <w:r>
              <w:t>0170902</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207,2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Социальная политика</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населения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14" w:history="1">
              <w:r>
                <w:rPr>
                  <w:color w:val="0000FF"/>
                </w:rPr>
                <w:t>программа</w:t>
              </w:r>
            </w:hyperlink>
            <w:r>
              <w:t xml:space="preserve"> Краснодарского края "Развитие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5" w:history="1">
              <w:r>
                <w:rPr>
                  <w:color w:val="0000FF"/>
                </w:rPr>
                <w:t>Кадровое обеспечение</w:t>
              </w:r>
            </w:hyperlink>
            <w:r>
              <w:t xml:space="preserve"> системы здравоохранения</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0150000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Единовременные компенсационные выплаты медицинским работникам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0154200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0154200</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Осуществление единовременных выплат медицинским работникам</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0155136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0155136</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300000,0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6" w:history="1">
              <w:r>
                <w:rPr>
                  <w:color w:val="0000FF"/>
                </w:rPr>
                <w:t>Жилище</w:t>
              </w:r>
            </w:hyperlink>
            <w:r>
              <w:t xml:space="preserve"> на 2014 - 2016 годы</w:t>
            </w:r>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-10520,0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7" w:history="1">
              <w:r>
                <w:rPr>
                  <w:color w:val="0000FF"/>
                </w:rPr>
                <w:t>Жилище</w:t>
              </w:r>
            </w:hyperlink>
          </w:p>
        </w:tc>
        <w:tc>
          <w:tcPr>
            <w:tcW w:w="706" w:type="dxa"/>
            <w:vAlign w:val="bottom"/>
          </w:tcPr>
          <w:p w:rsidR="00D0513C" w:rsidRDefault="00D0513C">
            <w:pPr>
              <w:pStyle w:val="ConsPlusNormal"/>
              <w:jc w:val="center"/>
            </w:pPr>
            <w:r>
              <w:t>828</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10520,0</w:t>
            </w:r>
          </w:p>
        </w:tc>
      </w:tr>
      <w:tr w:rsidR="00D0513C">
        <w:tc>
          <w:tcPr>
            <w:tcW w:w="624" w:type="dxa"/>
          </w:tcPr>
          <w:p w:rsidR="00D0513C" w:rsidRDefault="00D0513C">
            <w:pPr>
              <w:pStyle w:val="ConsPlusNormal"/>
              <w:jc w:val="center"/>
            </w:pPr>
            <w:r>
              <w:t>23.</w:t>
            </w:r>
          </w:p>
        </w:tc>
        <w:tc>
          <w:tcPr>
            <w:tcW w:w="3855" w:type="dxa"/>
          </w:tcPr>
          <w:p w:rsidR="00D0513C" w:rsidRDefault="00D0513C">
            <w:pPr>
              <w:pStyle w:val="ConsPlusNormal"/>
              <w:jc w:val="both"/>
            </w:pPr>
            <w:r>
              <w:t>Министерство физической культуры и спорта Краснодарского края</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46301,5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Образование</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-34216,7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Общее образование</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-34216,7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18" w:history="1">
              <w:r>
                <w:rPr>
                  <w:color w:val="0000FF"/>
                </w:rPr>
                <w:t>программа</w:t>
              </w:r>
            </w:hyperlink>
            <w:r>
              <w:t xml:space="preserve"> Краснодарского края "Развитие физической культуры и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-34216,7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19" w:history="1">
              <w:r>
                <w:rPr>
                  <w:color w:val="0000FF"/>
                </w:rPr>
                <w:t>Развитие</w:t>
              </w:r>
            </w:hyperlink>
            <w:r>
              <w:t xml:space="preserve"> физической культуры и массового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-33609,3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1216012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-33609,3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1216012</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-33609,3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20" w:history="1">
              <w:r>
                <w:rPr>
                  <w:color w:val="0000FF"/>
                </w:rPr>
                <w:t>Развитие</w:t>
              </w:r>
            </w:hyperlink>
            <w:r>
              <w:t xml:space="preserve"> спорта высших достижений и системы подготовки спортивного резерва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-607,4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-607,4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-607,4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Физическая культура и спорт</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80518,2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Физическая культура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21" w:history="1">
              <w:r>
                <w:rPr>
                  <w:color w:val="0000FF"/>
                </w:rPr>
                <w:t>программа</w:t>
              </w:r>
            </w:hyperlink>
            <w:r>
              <w:t xml:space="preserve"> Краснодарского края "Развитие физической культуры и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22" w:history="1">
              <w:r>
                <w:rPr>
                  <w:color w:val="0000FF"/>
                </w:rPr>
                <w:t>Развитие</w:t>
              </w:r>
            </w:hyperlink>
            <w:r>
              <w:t xml:space="preserve"> физической культуры и массового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1211155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-4609,1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1211155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4609,1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Проведение ежегодного всемирного спортивно-делового форума "СпортАккорд" в г. Сочи</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1218393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1218393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-170000,0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1218393</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23" w:history="1">
              <w:r>
                <w:rPr>
                  <w:color w:val="0000FF"/>
                </w:rPr>
                <w:t>Развитие</w:t>
              </w:r>
            </w:hyperlink>
            <w:r>
              <w:t xml:space="preserve"> спорта высших достижений и системы подготовки спортивного резерва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1220059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413,0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1220059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-1361,0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-29000,0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1220059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-52,0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Массовый спорт</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24" w:history="1">
              <w:r>
                <w:rPr>
                  <w:color w:val="0000FF"/>
                </w:rPr>
                <w:t>программа</w:t>
              </w:r>
            </w:hyperlink>
            <w:r>
              <w:t xml:space="preserve"> Краснодарского края "Развитие физической культуры и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25" w:history="1">
              <w:r>
                <w:rPr>
                  <w:color w:val="0000FF"/>
                </w:rPr>
                <w:t>Развитие</w:t>
              </w:r>
            </w:hyperlink>
            <w:r>
              <w:t xml:space="preserve"> физической культуры и массового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Содействие субъектам физической культуры и спорта и развитие массового спорта на Кубани</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1211069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1211069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Спорт высших достижений</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26" w:history="1">
              <w:r>
                <w:rPr>
                  <w:color w:val="0000FF"/>
                </w:rPr>
                <w:t>программа</w:t>
              </w:r>
            </w:hyperlink>
            <w:r>
              <w:t xml:space="preserve"> Краснодарского края "Развитие физической культуры и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27" w:history="1">
              <w:r>
                <w:rPr>
                  <w:color w:val="0000FF"/>
                </w:rPr>
                <w:t>Развитие</w:t>
              </w:r>
            </w:hyperlink>
            <w:r>
              <w:t xml:space="preserve"> спорта высших достижений и системы подготовки спортивного резерва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Развитие и поддержка спортивных команд по игровым видам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1221074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1221074</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12000,0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Развитие спорта высших достижений</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1221075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-3891,7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1221075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-39681,0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1221075</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35789,3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1221136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1221136</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-12000,0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физической культуры и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30518,2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28" w:history="1">
              <w:r>
                <w:rPr>
                  <w:color w:val="0000FF"/>
                </w:rPr>
                <w:t>программа</w:t>
              </w:r>
            </w:hyperlink>
            <w:r>
              <w:t xml:space="preserve"> Краснодарского края "Развитие физической культуры и спорта"</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30518,2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Управление реализацией государственной программы</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30518,2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1240019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518,2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1240019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518,2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1240059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1240059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21879,1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1240059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8070,9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829</w:t>
            </w:r>
          </w:p>
        </w:tc>
        <w:tc>
          <w:tcPr>
            <w:tcW w:w="510" w:type="dxa"/>
            <w:vAlign w:val="bottom"/>
          </w:tcPr>
          <w:p w:rsidR="00D0513C" w:rsidRDefault="00D0513C">
            <w:pPr>
              <w:pStyle w:val="ConsPlusNormal"/>
              <w:jc w:val="center"/>
            </w:pPr>
            <w:r>
              <w:t>11</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1240059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50,0</w:t>
            </w:r>
          </w:p>
        </w:tc>
      </w:tr>
      <w:tr w:rsidR="00D0513C">
        <w:tc>
          <w:tcPr>
            <w:tcW w:w="624" w:type="dxa"/>
          </w:tcPr>
          <w:p w:rsidR="00D0513C" w:rsidRDefault="00D0513C">
            <w:pPr>
              <w:pStyle w:val="ConsPlusNormal"/>
              <w:jc w:val="center"/>
            </w:pPr>
            <w:r>
              <w:t>24.</w:t>
            </w:r>
          </w:p>
        </w:tc>
        <w:tc>
          <w:tcPr>
            <w:tcW w:w="3855" w:type="dxa"/>
          </w:tcPr>
          <w:p w:rsidR="00D0513C" w:rsidRDefault="00D0513C">
            <w:pPr>
              <w:pStyle w:val="ConsPlusNormal"/>
              <w:jc w:val="both"/>
            </w:pPr>
            <w:r>
              <w:t>Министерство социального развития и семейной политики Краснодарского края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-320215,2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0517082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0517082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Образование</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21953,0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Общее образование</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-19060,0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29" w:history="1">
              <w:r>
                <w:rPr>
                  <w:color w:val="0000FF"/>
                </w:rPr>
                <w:t>программа</w:t>
              </w:r>
            </w:hyperlink>
            <w:r>
              <w:t xml:space="preserve"> Краснодарского края "Социальная поддержка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-19060,0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30" w:history="1">
              <w:r>
                <w:rPr>
                  <w:color w:val="0000FF"/>
                </w:rPr>
                <w:t>Совершенствование</w:t>
              </w:r>
            </w:hyperlink>
            <w:r>
              <w:t xml:space="preserve"> социальной поддержки семьи и детей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-19060,0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-26076,5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-21099,2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-4880,5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-96,8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7016,5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0330901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7016,5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Среднее профессиональное образование</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41013,0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31" w:history="1">
              <w:r>
                <w:rPr>
                  <w:color w:val="0000FF"/>
                </w:rPr>
                <w:t>программа</w:t>
              </w:r>
            </w:hyperlink>
            <w:r>
              <w:t xml:space="preserve"> Краснодарского края "Социальная поддержка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41013,0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32" w:history="1">
              <w:r>
                <w:rPr>
                  <w:color w:val="0000FF"/>
                </w:rPr>
                <w:t>Совершенствование</w:t>
              </w:r>
            </w:hyperlink>
            <w:r>
              <w:t xml:space="preserve"> социальной поддержки семьи и детей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41013,0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37876,9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28313,6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5360,0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3548,8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654,5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Стипендии и другие выплаты обучающимся за счет стипендиального фонда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0331135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0331135</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мероприятий государственной </w:t>
            </w:r>
            <w:hyperlink r:id="rId533" w:history="1">
              <w:r>
                <w:rPr>
                  <w:color w:val="0000FF"/>
                </w:rPr>
                <w:t>программы</w:t>
              </w:r>
            </w:hyperlink>
            <w:r>
              <w:t xml:space="preserve"> Краснодарского края "Дети Кубани"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0511040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84665,0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0511040</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84665,0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Мероприятия по проведению оздоровительной кампании детей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0518065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-84665,0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0518065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-22663,0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0518065</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-62002,0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Социальная политика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-342168,2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обслуживание населения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-291668,7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34" w:history="1">
              <w:r>
                <w:rPr>
                  <w:color w:val="0000FF"/>
                </w:rPr>
                <w:t>программа</w:t>
              </w:r>
            </w:hyperlink>
            <w:r>
              <w:t xml:space="preserve"> Краснодарского края "Социальная поддержка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-291668,7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35" w:history="1">
              <w:r>
                <w:rPr>
                  <w:color w:val="0000FF"/>
                </w:rPr>
                <w:t>Модернизация</w:t>
              </w:r>
            </w:hyperlink>
            <w:r>
              <w:t xml:space="preserve"> и развитие социального обслуживания населения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-294941,2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-294718,1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-28881,4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-5610,0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0320059</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-3548,8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-256023,4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0320059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-654,5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2913,0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0320901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1913,0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Стипендии и другие выплаты обучающимся за счет стипендиального фонда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0321135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0321135</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36" w:history="1">
              <w:r>
                <w:rPr>
                  <w:color w:val="0000FF"/>
                </w:rPr>
                <w:t>Совершенствование</w:t>
              </w:r>
            </w:hyperlink>
            <w:r>
              <w:t xml:space="preserve"> социальной поддержки семьи и детей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3272,5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-9996,2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-12863,5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2880,5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-110,0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0330059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96,8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13158,7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0330901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13158,7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0331139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02</w:t>
            </w:r>
          </w:p>
        </w:tc>
        <w:tc>
          <w:tcPr>
            <w:tcW w:w="1191" w:type="dxa"/>
            <w:vAlign w:val="bottom"/>
          </w:tcPr>
          <w:p w:rsidR="00D0513C" w:rsidRDefault="00D0513C">
            <w:pPr>
              <w:pStyle w:val="ConsPlusNormal"/>
              <w:jc w:val="center"/>
            </w:pPr>
            <w:r>
              <w:t>0331139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110,0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населения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-39709,0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37" w:history="1">
              <w:r>
                <w:rPr>
                  <w:color w:val="0000FF"/>
                </w:rPr>
                <w:t>программа</w:t>
              </w:r>
            </w:hyperlink>
            <w:r>
              <w:t xml:space="preserve"> Краснодарского края "Социальная поддержка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-49647,7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38" w:history="1">
              <w:r>
                <w:rPr>
                  <w:color w:val="0000FF"/>
                </w:rPr>
                <w:t>Развитие</w:t>
              </w:r>
            </w:hyperlink>
            <w:r>
              <w:t xml:space="preserve"> мер социальной поддержки отдельных категорий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352,3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0314100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0314100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0314100</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0314102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-1037584,9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0314102</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1037584,9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0314122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166,0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0314122</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-166,0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Оплата жилищно-коммунальных услуг отдельным категориям граждан (инвалиды)</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0315251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291,2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0315251</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291,2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39" w:history="1">
              <w:r>
                <w:rPr>
                  <w:color w:val="0000FF"/>
                </w:rPr>
                <w:t>Совершенствование</w:t>
              </w:r>
            </w:hyperlink>
            <w:r>
              <w:t xml:space="preserve"> социальной поддержки семьи и детей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0334108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0334108</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-800,0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0334108</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-49200,0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-2305034,2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-233041,8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ежемесячного пособия по уходу за ребенком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2305034,2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единовременного пособия при рождении ребенка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233041,8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пособия по беременности и родам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0335387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9800000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9938,7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9850000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9938,7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Оказание помощи гражданам, пострадавшим в результате чрезвычайной ситуации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9854057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9938,7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9854057</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9938,7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Охрана семьи и детства</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-12220,0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40" w:history="1">
              <w:r>
                <w:rPr>
                  <w:color w:val="0000FF"/>
                </w:rPr>
                <w:t>программа</w:t>
              </w:r>
            </w:hyperlink>
            <w:r>
              <w:t xml:space="preserve"> Краснодарского края "Социальная поддержка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-12220,0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41" w:history="1">
              <w:r>
                <w:rPr>
                  <w:color w:val="0000FF"/>
                </w:rPr>
                <w:t>Совершенствование</w:t>
              </w:r>
            </w:hyperlink>
            <w:r>
              <w:t xml:space="preserve"> социальной поддержки семьи и детей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-12220,0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4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 интернатов, специальных учебно-воспитательных и иных детских учреждений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0335940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43"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0335940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832,7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0335940</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0335940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0336068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-11917,6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0336068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-11917,6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0336073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04</w:t>
            </w:r>
          </w:p>
        </w:tc>
        <w:tc>
          <w:tcPr>
            <w:tcW w:w="1191" w:type="dxa"/>
            <w:vAlign w:val="bottom"/>
          </w:tcPr>
          <w:p w:rsidR="00D0513C" w:rsidRDefault="00D0513C">
            <w:pPr>
              <w:pStyle w:val="ConsPlusNormal"/>
              <w:jc w:val="center"/>
            </w:pPr>
            <w:r>
              <w:t>0336073</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-302,4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социальной политики</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1429,5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44" w:history="1">
              <w:r>
                <w:rPr>
                  <w:color w:val="0000FF"/>
                </w:rPr>
                <w:t>программа</w:t>
              </w:r>
            </w:hyperlink>
            <w:r>
              <w:t xml:space="preserve"> Краснодарского края "Социальная поддержка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1429,5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45" w:history="1">
              <w:r>
                <w:rPr>
                  <w:color w:val="0000FF"/>
                </w:rPr>
                <w:t>Развитие</w:t>
              </w:r>
            </w:hyperlink>
            <w:r>
              <w:t xml:space="preserve"> мер социальной поддержки отдельных категорий граждан</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Выплата за особые заслуги перед Краснодарским краем</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0314313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0314313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0314313</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1490,6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0350019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1490,6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830</w:t>
            </w:r>
          </w:p>
        </w:tc>
        <w:tc>
          <w:tcPr>
            <w:tcW w:w="510" w:type="dxa"/>
            <w:vAlign w:val="bottom"/>
          </w:tcPr>
          <w:p w:rsidR="00D0513C" w:rsidRDefault="00D0513C">
            <w:pPr>
              <w:pStyle w:val="ConsPlusNormal"/>
              <w:jc w:val="center"/>
            </w:pPr>
            <w:r>
              <w:t>10</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0350019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1490,6</w:t>
            </w:r>
          </w:p>
        </w:tc>
      </w:tr>
      <w:tr w:rsidR="00D0513C">
        <w:tc>
          <w:tcPr>
            <w:tcW w:w="624" w:type="dxa"/>
          </w:tcPr>
          <w:p w:rsidR="00D0513C" w:rsidRDefault="00D0513C">
            <w:pPr>
              <w:pStyle w:val="ConsPlusNormal"/>
              <w:jc w:val="center"/>
            </w:pPr>
            <w:r>
              <w:t>25.</w:t>
            </w:r>
          </w:p>
        </w:tc>
        <w:tc>
          <w:tcPr>
            <w:tcW w:w="3855" w:type="dxa"/>
          </w:tcPr>
          <w:p w:rsidR="00D0513C" w:rsidRDefault="00D0513C">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706" w:type="dxa"/>
            <w:vAlign w:val="bottom"/>
          </w:tcPr>
          <w:p w:rsidR="00D0513C" w:rsidRDefault="00D0513C">
            <w:pPr>
              <w:pStyle w:val="ConsPlusNormal"/>
              <w:jc w:val="center"/>
            </w:pPr>
            <w:r>
              <w:t>834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1514318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-1080,0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706" w:type="dxa"/>
            <w:vAlign w:val="bottom"/>
          </w:tcPr>
          <w:p w:rsidR="00D0513C" w:rsidRDefault="00D0513C">
            <w:pPr>
              <w:pStyle w:val="ConsPlusNormal"/>
              <w:jc w:val="center"/>
            </w:pPr>
            <w:r>
              <w:t>834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1514318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1080,0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706" w:type="dxa"/>
            <w:vAlign w:val="bottom"/>
          </w:tcPr>
          <w:p w:rsidR="00D0513C" w:rsidRDefault="00D0513C">
            <w:pPr>
              <w:pStyle w:val="ConsPlusNormal"/>
              <w:jc w:val="center"/>
            </w:pPr>
            <w:r>
              <w:t>834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1514319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706" w:type="dxa"/>
            <w:vAlign w:val="bottom"/>
          </w:tcPr>
          <w:p w:rsidR="00D0513C" w:rsidRDefault="00D0513C">
            <w:pPr>
              <w:pStyle w:val="ConsPlusNormal"/>
              <w:jc w:val="center"/>
            </w:pPr>
            <w:r>
              <w:t>834</w:t>
            </w:r>
          </w:p>
        </w:tc>
        <w:tc>
          <w:tcPr>
            <w:tcW w:w="510" w:type="dxa"/>
            <w:vAlign w:val="bottom"/>
          </w:tcPr>
          <w:p w:rsidR="00D0513C" w:rsidRDefault="00D0513C">
            <w:pPr>
              <w:pStyle w:val="ConsPlusNormal"/>
              <w:jc w:val="center"/>
            </w:pPr>
            <w:r>
              <w:t>07</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1514319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720,0</w:t>
            </w:r>
          </w:p>
        </w:tc>
      </w:tr>
      <w:tr w:rsidR="00D0513C">
        <w:tc>
          <w:tcPr>
            <w:tcW w:w="624" w:type="dxa"/>
          </w:tcPr>
          <w:p w:rsidR="00D0513C" w:rsidRDefault="00D0513C">
            <w:pPr>
              <w:pStyle w:val="ConsPlusNormal"/>
              <w:jc w:val="center"/>
            </w:pPr>
            <w:r>
              <w:t>26.</w:t>
            </w:r>
          </w:p>
        </w:tc>
        <w:tc>
          <w:tcPr>
            <w:tcW w:w="3855" w:type="dxa"/>
          </w:tcPr>
          <w:p w:rsidR="00D0513C" w:rsidRDefault="00D0513C">
            <w:pPr>
              <w:pStyle w:val="ConsPlusNormal"/>
              <w:jc w:val="both"/>
            </w:pPr>
            <w:r>
              <w:t>Управление государственного строительного надзора Краснодарского края</w:t>
            </w:r>
          </w:p>
        </w:tc>
        <w:tc>
          <w:tcPr>
            <w:tcW w:w="706" w:type="dxa"/>
            <w:vAlign w:val="bottom"/>
          </w:tcPr>
          <w:p w:rsidR="00D0513C" w:rsidRDefault="00D0513C">
            <w:pPr>
              <w:pStyle w:val="ConsPlusNormal"/>
              <w:jc w:val="center"/>
            </w:pPr>
            <w:r>
              <w:t>835</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745,4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835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745,4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835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745,4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государственного строительного надзора в Краснодарском крае</w:t>
            </w:r>
          </w:p>
        </w:tc>
        <w:tc>
          <w:tcPr>
            <w:tcW w:w="706" w:type="dxa"/>
            <w:vAlign w:val="bottom"/>
          </w:tcPr>
          <w:p w:rsidR="00D0513C" w:rsidRDefault="00D0513C">
            <w:pPr>
              <w:pStyle w:val="ConsPlusNormal"/>
              <w:jc w:val="center"/>
            </w:pPr>
            <w:r>
              <w:t>835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8600000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745,4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Управление государственного строительного надзора Краснодарского края</w:t>
            </w:r>
          </w:p>
        </w:tc>
        <w:tc>
          <w:tcPr>
            <w:tcW w:w="706" w:type="dxa"/>
            <w:vAlign w:val="bottom"/>
          </w:tcPr>
          <w:p w:rsidR="00D0513C" w:rsidRDefault="00D0513C">
            <w:pPr>
              <w:pStyle w:val="ConsPlusNormal"/>
              <w:jc w:val="center"/>
            </w:pPr>
            <w:r>
              <w:t>835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8610000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745,4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835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8610019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745,4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8610019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745,4</w:t>
            </w:r>
          </w:p>
        </w:tc>
      </w:tr>
      <w:tr w:rsidR="00D0513C">
        <w:tc>
          <w:tcPr>
            <w:tcW w:w="624" w:type="dxa"/>
          </w:tcPr>
          <w:p w:rsidR="00D0513C" w:rsidRDefault="00D0513C">
            <w:pPr>
              <w:pStyle w:val="ConsPlusNormal"/>
              <w:jc w:val="center"/>
            </w:pPr>
            <w:r>
              <w:t>27.</w:t>
            </w:r>
          </w:p>
        </w:tc>
        <w:tc>
          <w:tcPr>
            <w:tcW w:w="3855" w:type="dxa"/>
          </w:tcPr>
          <w:p w:rsidR="00D0513C" w:rsidRDefault="00D0513C">
            <w:pPr>
              <w:pStyle w:val="ConsPlusNormal"/>
              <w:jc w:val="both"/>
            </w:pPr>
            <w:r>
              <w:t>Департамент труда и занятости населения Краснодарского края</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430,3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430,3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Общеэкономические вопросы</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46" w:history="1">
              <w:r>
                <w:rPr>
                  <w:color w:val="0000FF"/>
                </w:rPr>
                <w:t>программа</w:t>
              </w:r>
            </w:hyperlink>
            <w:r>
              <w:t xml:space="preserve"> Краснодарского края "Содействие занятости населения"</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204,0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32,6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Организация ярмарок вакансий и учебных рабочих мест</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727,1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727,1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Информирование о положении на рынке труда</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779,5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Организация проведения оплачиваемых общественных работ</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0810964</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7,7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Организация временного трудоустройства безработных граждан, испытывающих трудности в поиске работы</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12,7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Социальная адаптация безработных граждан на рынке труда</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88,2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0810966</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88,2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0810968</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-3629,1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494,8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0810969</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-4123,9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0810970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0810970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626,2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0810972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1347,5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0810972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156,0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Социальное обеспечение и иные выплаты населению</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0810972</w:t>
            </w:r>
          </w:p>
        </w:tc>
        <w:tc>
          <w:tcPr>
            <w:tcW w:w="715" w:type="dxa"/>
            <w:vAlign w:val="bottom"/>
          </w:tcPr>
          <w:p w:rsidR="00D0513C" w:rsidRDefault="00D0513C">
            <w:pPr>
              <w:pStyle w:val="ConsPlusNormal"/>
              <w:jc w:val="center"/>
            </w:pPr>
            <w:r>
              <w:t>300</w:t>
            </w:r>
          </w:p>
        </w:tc>
        <w:tc>
          <w:tcPr>
            <w:tcW w:w="1474" w:type="dxa"/>
            <w:vAlign w:val="bottom"/>
          </w:tcPr>
          <w:p w:rsidR="00D0513C" w:rsidRDefault="00D0513C">
            <w:pPr>
              <w:pStyle w:val="ConsPlusNormal"/>
              <w:jc w:val="right"/>
            </w:pPr>
            <w:r>
              <w:t>1191,5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Реализация дополнительных мероприятий в сфере занятости населения</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0818083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01</w:t>
            </w:r>
          </w:p>
        </w:tc>
        <w:tc>
          <w:tcPr>
            <w:tcW w:w="1191" w:type="dxa"/>
            <w:vAlign w:val="bottom"/>
          </w:tcPr>
          <w:p w:rsidR="00D0513C" w:rsidRDefault="00D0513C">
            <w:pPr>
              <w:pStyle w:val="ConsPlusNormal"/>
              <w:jc w:val="center"/>
            </w:pPr>
            <w:r>
              <w:t>0818083</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Связь и информатика</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47" w:history="1">
              <w:r>
                <w:rPr>
                  <w:color w:val="0000FF"/>
                </w:rPr>
                <w:t>программа</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48" w:history="1">
              <w:r>
                <w:rPr>
                  <w:color w:val="0000FF"/>
                </w:rPr>
                <w:t>Информационный регион</w:t>
              </w:r>
            </w:hyperlink>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549" w:history="1">
              <w:r>
                <w:rPr>
                  <w:color w:val="0000FF"/>
                </w:rPr>
                <w:t>программы</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226,3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837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226,3</w:t>
            </w:r>
          </w:p>
        </w:tc>
      </w:tr>
      <w:tr w:rsidR="00D0513C">
        <w:tc>
          <w:tcPr>
            <w:tcW w:w="624" w:type="dxa"/>
          </w:tcPr>
          <w:p w:rsidR="00D0513C" w:rsidRDefault="00D0513C">
            <w:pPr>
              <w:pStyle w:val="ConsPlusNormal"/>
              <w:jc w:val="center"/>
            </w:pPr>
            <w:r>
              <w:t>28.</w:t>
            </w:r>
          </w:p>
        </w:tc>
        <w:tc>
          <w:tcPr>
            <w:tcW w:w="3855" w:type="dxa"/>
          </w:tcPr>
          <w:p w:rsidR="00D0513C" w:rsidRDefault="00D0513C">
            <w:pPr>
              <w:pStyle w:val="ConsPlusNormal"/>
              <w:jc w:val="both"/>
            </w:pPr>
            <w:r>
              <w:t>Государственная жилищная инспекция Краснодарского края</w:t>
            </w:r>
          </w:p>
        </w:tc>
        <w:tc>
          <w:tcPr>
            <w:tcW w:w="706" w:type="dxa"/>
            <w:vAlign w:val="bottom"/>
          </w:tcPr>
          <w:p w:rsidR="00D0513C" w:rsidRDefault="00D0513C">
            <w:pPr>
              <w:pStyle w:val="ConsPlusNormal"/>
              <w:jc w:val="center"/>
            </w:pPr>
            <w:r>
              <w:t>840</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Жилищно-коммунальное хозяйство</w:t>
            </w:r>
          </w:p>
        </w:tc>
        <w:tc>
          <w:tcPr>
            <w:tcW w:w="706" w:type="dxa"/>
            <w:vAlign w:val="bottom"/>
          </w:tcPr>
          <w:p w:rsidR="00D0513C" w:rsidRDefault="00D0513C">
            <w:pPr>
              <w:pStyle w:val="ConsPlusNormal"/>
              <w:jc w:val="center"/>
            </w:pPr>
            <w:r>
              <w:t>840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жилищно-коммунального хозяйства</w:t>
            </w:r>
          </w:p>
        </w:tc>
        <w:tc>
          <w:tcPr>
            <w:tcW w:w="706" w:type="dxa"/>
            <w:vAlign w:val="bottom"/>
          </w:tcPr>
          <w:p w:rsidR="00D0513C" w:rsidRDefault="00D0513C">
            <w:pPr>
              <w:pStyle w:val="ConsPlusNormal"/>
              <w:jc w:val="center"/>
            </w:pPr>
            <w:r>
              <w:t>840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государственной жилищной инспекции Краснодарского края</w:t>
            </w:r>
          </w:p>
        </w:tc>
        <w:tc>
          <w:tcPr>
            <w:tcW w:w="706" w:type="dxa"/>
            <w:vAlign w:val="bottom"/>
          </w:tcPr>
          <w:p w:rsidR="00D0513C" w:rsidRDefault="00D0513C">
            <w:pPr>
              <w:pStyle w:val="ConsPlusNormal"/>
              <w:jc w:val="center"/>
            </w:pPr>
            <w:r>
              <w:t>840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Государственная жилищная инспекция Краснодарского края</w:t>
            </w:r>
          </w:p>
        </w:tc>
        <w:tc>
          <w:tcPr>
            <w:tcW w:w="706" w:type="dxa"/>
            <w:vAlign w:val="bottom"/>
          </w:tcPr>
          <w:p w:rsidR="00D0513C" w:rsidRDefault="00D0513C">
            <w:pPr>
              <w:pStyle w:val="ConsPlusNormal"/>
              <w:jc w:val="center"/>
            </w:pPr>
            <w:r>
              <w:t>840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840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8710019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1058,9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840</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8710019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1058,9</w:t>
            </w:r>
          </w:p>
        </w:tc>
      </w:tr>
      <w:tr w:rsidR="00D0513C">
        <w:tc>
          <w:tcPr>
            <w:tcW w:w="624" w:type="dxa"/>
          </w:tcPr>
          <w:p w:rsidR="00D0513C" w:rsidRDefault="00D0513C">
            <w:pPr>
              <w:pStyle w:val="ConsPlusNormal"/>
              <w:jc w:val="center"/>
            </w:pPr>
            <w:r>
              <w:t>29.</w:t>
            </w:r>
          </w:p>
        </w:tc>
        <w:tc>
          <w:tcPr>
            <w:tcW w:w="3855" w:type="dxa"/>
          </w:tcPr>
          <w:p w:rsidR="00D0513C" w:rsidRDefault="00D0513C">
            <w:pPr>
              <w:pStyle w:val="ConsPlusNormal"/>
              <w:jc w:val="both"/>
            </w:pPr>
            <w:r>
              <w:t>Департамент транспорта Краснодарского края</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3904,2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3904,2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Транспорт</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3904,2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5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2600000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3660,0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и реконструкция объектов спортивной инфраструктуры</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2610000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3660,0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Разработка операционного мастер-плана транспортного обеспечения Кубка конфедераций 2017 года и чемпионата мира по футболу 2018 года на территории Краснодарского края</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2611232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3660,0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2611232</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3660,0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Развитие транспортной системы</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8800000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департамента транспорта Краснодарского края</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8890000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8890019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244,2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842</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08</w:t>
            </w:r>
          </w:p>
        </w:tc>
        <w:tc>
          <w:tcPr>
            <w:tcW w:w="1191" w:type="dxa"/>
            <w:vAlign w:val="bottom"/>
          </w:tcPr>
          <w:p w:rsidR="00D0513C" w:rsidRDefault="00D0513C">
            <w:pPr>
              <w:pStyle w:val="ConsPlusNormal"/>
              <w:jc w:val="center"/>
            </w:pPr>
            <w:r>
              <w:t>8890019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244,2</w:t>
            </w:r>
          </w:p>
        </w:tc>
      </w:tr>
      <w:tr w:rsidR="00D0513C">
        <w:tc>
          <w:tcPr>
            <w:tcW w:w="624" w:type="dxa"/>
          </w:tcPr>
          <w:p w:rsidR="00D0513C" w:rsidRDefault="00D0513C">
            <w:pPr>
              <w:pStyle w:val="ConsPlusNormal"/>
              <w:jc w:val="center"/>
            </w:pPr>
            <w:r>
              <w:t>30.</w:t>
            </w:r>
          </w:p>
        </w:tc>
        <w:tc>
          <w:tcPr>
            <w:tcW w:w="3855" w:type="dxa"/>
          </w:tcPr>
          <w:p w:rsidR="00D0513C" w:rsidRDefault="00D0513C">
            <w:pPr>
              <w:pStyle w:val="ConsPlusNormal"/>
              <w:jc w:val="both"/>
            </w:pPr>
            <w:hyperlink r:id="rId551" w:history="1">
              <w:r>
                <w:rPr>
                  <w:color w:val="0000FF"/>
                </w:rPr>
                <w:t>Совершенствование</w:t>
              </w:r>
            </w:hyperlink>
            <w:r>
              <w:t xml:space="preserve"> механизмов управления развитием Краснодарского края</w:t>
            </w:r>
          </w:p>
        </w:tc>
        <w:tc>
          <w:tcPr>
            <w:tcW w:w="706" w:type="dxa"/>
            <w:vAlign w:val="bottom"/>
          </w:tcPr>
          <w:p w:rsidR="00D0513C" w:rsidRDefault="00D0513C">
            <w:pPr>
              <w:pStyle w:val="ConsPlusNormal"/>
              <w:jc w:val="center"/>
            </w:pPr>
            <w:r>
              <w:t>843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-6250,0</w:t>
            </w:r>
          </w:p>
        </w:tc>
      </w:tr>
      <w:tr w:rsidR="00D0513C">
        <w:tc>
          <w:tcPr>
            <w:tcW w:w="9642" w:type="dxa"/>
            <w:gridSpan w:val="8"/>
          </w:tcPr>
          <w:p w:rsidR="00D0513C" w:rsidRDefault="00D0513C">
            <w:pPr>
              <w:pStyle w:val="ConsPlusNormal"/>
              <w:pBdr>
                <w:top w:val="single" w:sz="6" w:space="0" w:color="auto"/>
              </w:pBdr>
              <w:spacing w:before="100" w:after="100"/>
              <w:jc w:val="both"/>
              <w:rPr>
                <w:sz w:val="2"/>
                <w:szCs w:val="2"/>
              </w:rPr>
            </w:pPr>
          </w:p>
          <w:p w:rsidR="00D0513C" w:rsidRDefault="00D0513C">
            <w:pPr>
              <w:pStyle w:val="ConsPlusNormal"/>
              <w:ind w:firstLine="540"/>
              <w:jc w:val="both"/>
            </w:pPr>
            <w:r>
              <w:t>КонсультантПлюс: примечание.</w:t>
            </w:r>
          </w:p>
          <w:p w:rsidR="00D0513C" w:rsidRDefault="00D0513C">
            <w:pPr>
              <w:pStyle w:val="ConsPlusNormal"/>
              <w:ind w:firstLine="540"/>
              <w:jc w:val="both"/>
            </w:pPr>
            <w:r>
              <w:t>В официальном тексте документа, видимо, допущена опечатка: имеется в виду ведомственная целевая программа "Укрепление материально-технической базы муниципальных архивов Краснодарского края на 2012 - 2013 годы", а не "Укрепление материально-технической базы муниципальных архивов Краснодарского края".</w:t>
            </w:r>
          </w:p>
          <w:p w:rsidR="00D0513C" w:rsidRDefault="00D0513C">
            <w:pPr>
              <w:pStyle w:val="ConsPlusNormal"/>
              <w:pBdr>
                <w:top w:val="single" w:sz="6" w:space="0" w:color="auto"/>
              </w:pBdr>
              <w:spacing w:before="100" w:after="100"/>
              <w:jc w:val="both"/>
              <w:rPr>
                <w:sz w:val="2"/>
                <w:szCs w:val="2"/>
              </w:rPr>
            </w:pP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мероприятий ведомственной целевой </w:t>
            </w:r>
            <w:hyperlink r:id="rId552" w:history="1">
              <w:r>
                <w:rPr>
                  <w:color w:val="0000FF"/>
                </w:rPr>
                <w:t>программы</w:t>
              </w:r>
            </w:hyperlink>
            <w:r>
              <w:t xml:space="preserve"> "Укрепление материально-технической базы муниципальных архивов Краснодарского края"</w:t>
            </w:r>
          </w:p>
        </w:tc>
        <w:tc>
          <w:tcPr>
            <w:tcW w:w="706" w:type="dxa"/>
            <w:vAlign w:val="bottom"/>
          </w:tcPr>
          <w:p w:rsidR="00D0513C" w:rsidRDefault="00D0513C">
            <w:pPr>
              <w:pStyle w:val="ConsPlusNormal"/>
              <w:jc w:val="center"/>
            </w:pPr>
            <w:r>
              <w:t>843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1616061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843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1616061</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53" w:history="1">
              <w:r>
                <w:rPr>
                  <w:color w:val="0000FF"/>
                </w:rPr>
                <w:t>Укрепление</w:t>
              </w:r>
            </w:hyperlink>
            <w:r>
              <w:t xml:space="preserve"> материально-технической базы муниципальных архивов Краснодарского края</w:t>
            </w:r>
          </w:p>
        </w:tc>
        <w:tc>
          <w:tcPr>
            <w:tcW w:w="706" w:type="dxa"/>
            <w:vAlign w:val="bottom"/>
          </w:tcPr>
          <w:p w:rsidR="00D0513C" w:rsidRDefault="00D0513C">
            <w:pPr>
              <w:pStyle w:val="ConsPlusNormal"/>
              <w:jc w:val="center"/>
            </w:pPr>
            <w:r>
              <w:t>843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1660000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мероприятия по формированию и содержанию муниципальных архивов</w:t>
            </w:r>
          </w:p>
        </w:tc>
        <w:tc>
          <w:tcPr>
            <w:tcW w:w="706" w:type="dxa"/>
            <w:vAlign w:val="bottom"/>
          </w:tcPr>
          <w:p w:rsidR="00D0513C" w:rsidRDefault="00D0513C">
            <w:pPr>
              <w:pStyle w:val="ConsPlusNormal"/>
              <w:jc w:val="center"/>
            </w:pPr>
            <w:r>
              <w:t>843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1666061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843</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1666061</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jc w:val="center"/>
            </w:pPr>
            <w:r>
              <w:t>31.</w:t>
            </w:r>
          </w:p>
        </w:tc>
        <w:tc>
          <w:tcPr>
            <w:tcW w:w="3855" w:type="dxa"/>
          </w:tcPr>
          <w:p w:rsidR="00D0513C" w:rsidRDefault="00D0513C">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-223662,4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-169053,0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-169053,0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54" w:history="1">
              <w:r>
                <w:rPr>
                  <w:color w:val="0000FF"/>
                </w:rPr>
                <w:t>программа</w:t>
              </w:r>
            </w:hyperlink>
            <w:r>
              <w:t xml:space="preserve"> Краснодарского края "Экономическое развитие и инновационная экономика"</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-169053,0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55"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-54601,0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56"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1431079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-54601,0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1431079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-54601,0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программы</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-114452,0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-114452,0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-99054,0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-15353,5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1450019</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-44,5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57" w:history="1">
              <w:r>
                <w:rPr>
                  <w:color w:val="0000FF"/>
                </w:rPr>
                <w:t>программа</w:t>
              </w:r>
            </w:hyperlink>
            <w:r>
              <w:t xml:space="preserve"> Краснодарского края "Экономическое развитие и инновационная экономика"</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58"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1411062</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1411062</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1411065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1411065</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-30000,0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1411071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-1613,4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Иные бюджетные ассигнования</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1411071</w:t>
            </w:r>
          </w:p>
        </w:tc>
        <w:tc>
          <w:tcPr>
            <w:tcW w:w="715" w:type="dxa"/>
            <w:vAlign w:val="bottom"/>
          </w:tcPr>
          <w:p w:rsidR="00D0513C" w:rsidRDefault="00D0513C">
            <w:pPr>
              <w:pStyle w:val="ConsPlusNormal"/>
              <w:jc w:val="center"/>
            </w:pPr>
            <w:r>
              <w:t>800</w:t>
            </w:r>
          </w:p>
        </w:tc>
        <w:tc>
          <w:tcPr>
            <w:tcW w:w="1474" w:type="dxa"/>
            <w:vAlign w:val="bottom"/>
          </w:tcPr>
          <w:p w:rsidR="00D0513C" w:rsidRDefault="00D0513C">
            <w:pPr>
              <w:pStyle w:val="ConsPlusNormal"/>
              <w:jc w:val="right"/>
            </w:pPr>
            <w:r>
              <w:t>-1613,4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1411145</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-9996,0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1411145</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-9996,0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1416104</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845</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1416104</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jc w:val="center"/>
            </w:pPr>
            <w:r>
              <w:t>32.</w:t>
            </w:r>
          </w:p>
        </w:tc>
        <w:tc>
          <w:tcPr>
            <w:tcW w:w="3855" w:type="dxa"/>
          </w:tcPr>
          <w:p w:rsidR="00D0513C" w:rsidRDefault="00D0513C">
            <w:pPr>
              <w:pStyle w:val="ConsPlusNormal"/>
              <w:jc w:val="both"/>
            </w:pPr>
            <w:r>
              <w:t>Министерство курортов и туризма Краснодарского края</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119368,7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59" w:history="1">
              <w:r>
                <w:rPr>
                  <w:color w:val="0000FF"/>
                </w:rPr>
                <w:t>программа</w:t>
              </w:r>
            </w:hyperlink>
            <w:r>
              <w:t xml:space="preserve"> Краснодарского края "Развитие санаторно-курортного и туристского комплекса"</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2030000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2030019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2030019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1368,7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60" w:history="1">
              <w:r>
                <w:rPr>
                  <w:color w:val="0000FF"/>
                </w:rPr>
                <w:t>программа</w:t>
              </w:r>
            </w:hyperlink>
            <w:r>
              <w:t xml:space="preserve"> Краснодарского края "Развитие санаторно-курортного и туристского комплекса"</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61" w:history="1">
              <w:r>
                <w:rPr>
                  <w:color w:val="0000FF"/>
                </w:rPr>
                <w:t>Развитие</w:t>
              </w:r>
            </w:hyperlink>
            <w:r>
              <w:t xml:space="preserve"> санаторно-курортного и туристского комплекса на 2014 - 2017 годы</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мероприятий федеральной целевой </w:t>
            </w:r>
            <w:hyperlink r:id="rId562" w:history="1">
              <w:r>
                <w:rPr>
                  <w:color w:val="0000FF"/>
                </w:rPr>
                <w:t>программы</w:t>
              </w:r>
            </w:hyperlink>
            <w:r>
              <w:t xml:space="preserve"> "Развитие внутреннего и въездного туризма в Российской Федерации (2011 - 2018 годы)"</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2018110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118000,0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847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2018110</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118000,0</w:t>
            </w:r>
          </w:p>
        </w:tc>
      </w:tr>
      <w:tr w:rsidR="00D0513C">
        <w:tc>
          <w:tcPr>
            <w:tcW w:w="624" w:type="dxa"/>
          </w:tcPr>
          <w:p w:rsidR="00D0513C" w:rsidRDefault="00D0513C">
            <w:pPr>
              <w:pStyle w:val="ConsPlusNormal"/>
              <w:jc w:val="center"/>
            </w:pPr>
            <w:r>
              <w:t>33.</w:t>
            </w:r>
          </w:p>
        </w:tc>
        <w:tc>
          <w:tcPr>
            <w:tcW w:w="3855" w:type="dxa"/>
          </w:tcPr>
          <w:p w:rsidR="00D0513C" w:rsidRDefault="00D0513C">
            <w:pPr>
              <w:pStyle w:val="ConsPlusNormal"/>
              <w:jc w:val="both"/>
            </w:pPr>
            <w:r>
              <w:t>Управление по виноградарству, виноделию и алкогольной промышленности Краснодарского края</w:t>
            </w:r>
          </w:p>
        </w:tc>
        <w:tc>
          <w:tcPr>
            <w:tcW w:w="706" w:type="dxa"/>
            <w:vAlign w:val="bottom"/>
          </w:tcPr>
          <w:p w:rsidR="00D0513C" w:rsidRDefault="00D0513C">
            <w:pPr>
              <w:pStyle w:val="ConsPlusNormal"/>
              <w:jc w:val="center"/>
            </w:pPr>
            <w:r>
              <w:t>848</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3510,1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848</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3510,1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Сельское хозяйство и рыболовство</w:t>
            </w:r>
          </w:p>
        </w:tc>
        <w:tc>
          <w:tcPr>
            <w:tcW w:w="706" w:type="dxa"/>
            <w:vAlign w:val="bottom"/>
          </w:tcPr>
          <w:p w:rsidR="00D0513C" w:rsidRDefault="00D0513C">
            <w:pPr>
              <w:pStyle w:val="ConsPlusNormal"/>
              <w:jc w:val="center"/>
            </w:pPr>
            <w:r>
              <w:t>848</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3510,1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6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706" w:type="dxa"/>
            <w:vAlign w:val="bottom"/>
          </w:tcPr>
          <w:p w:rsidR="00D0513C" w:rsidRDefault="00D0513C">
            <w:pPr>
              <w:pStyle w:val="ConsPlusNormal"/>
              <w:jc w:val="center"/>
            </w:pPr>
            <w:r>
              <w:t>848</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3510,1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64" w:history="1">
              <w:r>
                <w:rPr>
                  <w:color w:val="0000FF"/>
                </w:rPr>
                <w:t>Развитие подотрасли</w:t>
              </w:r>
            </w:hyperlink>
            <w:r>
              <w:t xml:space="preserve"> виноградарства и виноделия</w:t>
            </w:r>
          </w:p>
        </w:tc>
        <w:tc>
          <w:tcPr>
            <w:tcW w:w="706" w:type="dxa"/>
            <w:vAlign w:val="bottom"/>
          </w:tcPr>
          <w:p w:rsidR="00D0513C" w:rsidRDefault="00D0513C">
            <w:pPr>
              <w:pStyle w:val="ConsPlusNormal"/>
              <w:jc w:val="center"/>
            </w:pPr>
            <w:r>
              <w:t>848</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3510,1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848</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2490019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3510,1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848</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2490019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3510,1</w:t>
            </w:r>
          </w:p>
        </w:tc>
      </w:tr>
      <w:tr w:rsidR="00D0513C">
        <w:tc>
          <w:tcPr>
            <w:tcW w:w="624" w:type="dxa"/>
          </w:tcPr>
          <w:p w:rsidR="00D0513C" w:rsidRDefault="00D0513C">
            <w:pPr>
              <w:pStyle w:val="ConsPlusNormal"/>
              <w:jc w:val="center"/>
            </w:pPr>
            <w:r>
              <w:t>34.</w:t>
            </w:r>
          </w:p>
        </w:tc>
        <w:tc>
          <w:tcPr>
            <w:tcW w:w="3855" w:type="dxa"/>
          </w:tcPr>
          <w:p w:rsidR="00D0513C" w:rsidRDefault="00D0513C">
            <w:pPr>
              <w:pStyle w:val="ConsPlusNormal"/>
              <w:jc w:val="both"/>
            </w:pPr>
            <w:r>
              <w:t>Управление по надзору в области долевого строительства Краснодарского края</w:t>
            </w:r>
          </w:p>
        </w:tc>
        <w:tc>
          <w:tcPr>
            <w:tcW w:w="706" w:type="dxa"/>
            <w:vAlign w:val="bottom"/>
          </w:tcPr>
          <w:p w:rsidR="00D0513C" w:rsidRDefault="00D0513C">
            <w:pPr>
              <w:pStyle w:val="ConsPlusNormal"/>
              <w:jc w:val="center"/>
            </w:pPr>
            <w:r>
              <w:t>851</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851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851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управления по надзору в области долевого строительства Краснодарского края</w:t>
            </w:r>
          </w:p>
        </w:tc>
        <w:tc>
          <w:tcPr>
            <w:tcW w:w="706" w:type="dxa"/>
            <w:vAlign w:val="bottom"/>
          </w:tcPr>
          <w:p w:rsidR="00D0513C" w:rsidRDefault="00D0513C">
            <w:pPr>
              <w:pStyle w:val="ConsPlusNormal"/>
              <w:jc w:val="center"/>
            </w:pPr>
            <w:r>
              <w:t>851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Управление по надзору в области долевого строительства Краснодарского края</w:t>
            </w:r>
          </w:p>
        </w:tc>
        <w:tc>
          <w:tcPr>
            <w:tcW w:w="706" w:type="dxa"/>
            <w:vAlign w:val="bottom"/>
          </w:tcPr>
          <w:p w:rsidR="00D0513C" w:rsidRDefault="00D0513C">
            <w:pPr>
              <w:pStyle w:val="ConsPlusNormal"/>
              <w:jc w:val="center"/>
            </w:pPr>
            <w:r>
              <w:t>851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9010000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851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9010019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1383,7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851</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9010019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1383,7</w:t>
            </w:r>
          </w:p>
        </w:tc>
      </w:tr>
      <w:tr w:rsidR="00D0513C">
        <w:tc>
          <w:tcPr>
            <w:tcW w:w="624" w:type="dxa"/>
          </w:tcPr>
          <w:p w:rsidR="00D0513C" w:rsidRDefault="00D0513C">
            <w:pPr>
              <w:pStyle w:val="ConsPlusNormal"/>
              <w:jc w:val="center"/>
            </w:pPr>
            <w:r>
              <w:t>35.</w:t>
            </w:r>
          </w:p>
        </w:tc>
        <w:tc>
          <w:tcPr>
            <w:tcW w:w="3855" w:type="dxa"/>
          </w:tcPr>
          <w:p w:rsidR="00D0513C" w:rsidRDefault="00D0513C">
            <w:pPr>
              <w:pStyle w:val="ConsPlusNormal"/>
              <w:jc w:val="both"/>
            </w:pPr>
            <w:r>
              <w:t>Департамент олимпийского наследия Краснодарского края</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210487,5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участия города Сочи в организации и проведении XXII Олимпийских и XI Паралимпийских зимних игр 2014 года</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-112054,0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65"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112054,0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Жилищно-коммунальное хозяйство</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210487,5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Благоустройство</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210487,5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66"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0700000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210487,5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67"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-188958,2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государственной </w:t>
            </w:r>
            <w:hyperlink r:id="rId56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-188958,2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69"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0710000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399445,7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Субсидии на реализацию государственной </w:t>
            </w:r>
            <w:hyperlink r:id="rId57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399445,7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Межбюджетные трансферты</w:t>
            </w:r>
          </w:p>
        </w:tc>
        <w:tc>
          <w:tcPr>
            <w:tcW w:w="706" w:type="dxa"/>
            <w:vAlign w:val="bottom"/>
          </w:tcPr>
          <w:p w:rsidR="00D0513C" w:rsidRDefault="00D0513C">
            <w:pPr>
              <w:pStyle w:val="ConsPlusNormal"/>
              <w:jc w:val="center"/>
            </w:pPr>
            <w:r>
              <w:t>852</w:t>
            </w:r>
          </w:p>
        </w:tc>
        <w:tc>
          <w:tcPr>
            <w:tcW w:w="510" w:type="dxa"/>
            <w:vAlign w:val="bottom"/>
          </w:tcPr>
          <w:p w:rsidR="00D0513C" w:rsidRDefault="00D0513C">
            <w:pPr>
              <w:pStyle w:val="ConsPlusNormal"/>
              <w:jc w:val="center"/>
            </w:pPr>
            <w:r>
              <w:t>05</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0716188</w:t>
            </w:r>
          </w:p>
        </w:tc>
        <w:tc>
          <w:tcPr>
            <w:tcW w:w="715" w:type="dxa"/>
            <w:vAlign w:val="bottom"/>
          </w:tcPr>
          <w:p w:rsidR="00D0513C" w:rsidRDefault="00D0513C">
            <w:pPr>
              <w:pStyle w:val="ConsPlusNormal"/>
              <w:jc w:val="center"/>
            </w:pPr>
            <w:r>
              <w:t>500</w:t>
            </w:r>
          </w:p>
        </w:tc>
        <w:tc>
          <w:tcPr>
            <w:tcW w:w="1474" w:type="dxa"/>
            <w:vAlign w:val="bottom"/>
          </w:tcPr>
          <w:p w:rsidR="00D0513C" w:rsidRDefault="00D0513C">
            <w:pPr>
              <w:pStyle w:val="ConsPlusNormal"/>
              <w:jc w:val="right"/>
            </w:pPr>
            <w:r>
              <w:t>210487,5</w:t>
            </w:r>
          </w:p>
        </w:tc>
      </w:tr>
      <w:tr w:rsidR="00D0513C">
        <w:tc>
          <w:tcPr>
            <w:tcW w:w="624" w:type="dxa"/>
          </w:tcPr>
          <w:p w:rsidR="00D0513C" w:rsidRDefault="00D0513C">
            <w:pPr>
              <w:pStyle w:val="ConsPlusNormal"/>
              <w:jc w:val="center"/>
            </w:pPr>
            <w:r>
              <w:t>36.</w:t>
            </w:r>
          </w:p>
        </w:tc>
        <w:tc>
          <w:tcPr>
            <w:tcW w:w="3855" w:type="dxa"/>
          </w:tcPr>
          <w:p w:rsidR="00D0513C" w:rsidRDefault="00D0513C">
            <w:pPr>
              <w:pStyle w:val="ConsPlusNormal"/>
              <w:jc w:val="both"/>
            </w:pPr>
            <w:r>
              <w:t>Министерство природных ресурсов Краснодарского края</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183445,7</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180546,5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Сельское хозяйство и рыболовство</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71"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72" w:history="1">
              <w:r>
                <w:rPr>
                  <w:color w:val="0000FF"/>
                </w:rPr>
                <w:t>Леса Кубани</w:t>
              </w:r>
            </w:hyperlink>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1120000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1120059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-296,0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05</w:t>
            </w:r>
          </w:p>
        </w:tc>
        <w:tc>
          <w:tcPr>
            <w:tcW w:w="1191" w:type="dxa"/>
            <w:vAlign w:val="bottom"/>
          </w:tcPr>
          <w:p w:rsidR="00D0513C" w:rsidRDefault="00D0513C">
            <w:pPr>
              <w:pStyle w:val="ConsPlusNormal"/>
              <w:jc w:val="center"/>
            </w:pPr>
            <w:r>
              <w:t>1120059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-296,0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Водное хозяйство</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171679,5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73"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154105,1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74" w:history="1">
              <w:r>
                <w:rPr>
                  <w:color w:val="0000FF"/>
                </w:rPr>
                <w:t>Развитие</w:t>
              </w:r>
            </w:hyperlink>
            <w:r>
              <w:t xml:space="preserve"> водохозяйственного комплекса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154105,1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1131158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-104963,9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1131158</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-104963,9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Сохранение и рациональное использование водных биологических ресурсов и среды их обитания</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1131198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1131198</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99,0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федеральной целевой </w:t>
            </w:r>
            <w:hyperlink r:id="rId575" w:history="1">
              <w:r>
                <w:rPr>
                  <w:color w:val="0000FF"/>
                </w:rPr>
                <w:t>программы</w:t>
              </w:r>
            </w:hyperlink>
            <w:r>
              <w:t xml:space="preserve"> "Развитие водохозяйственного комплекса Российской Федерации в 2012 - 2020 годах"</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1138016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258970,0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1138016</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258970,0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 органов исполнительной власти Краснодарского края</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9900000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17574,4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Непрограммные расходы</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9990000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17574,4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федеральной целевой </w:t>
            </w:r>
            <w:hyperlink r:id="rId576" w:history="1">
              <w:r>
                <w:rPr>
                  <w:color w:val="0000FF"/>
                </w:rPr>
                <w:t>программы</w:t>
              </w:r>
            </w:hyperlink>
            <w:r>
              <w:t xml:space="preserve"> "Развитие водохозяйственного комплекса Российской Федерации в 2012 - 2020 годах"</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9998016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17574,4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06</w:t>
            </w:r>
          </w:p>
        </w:tc>
        <w:tc>
          <w:tcPr>
            <w:tcW w:w="1191" w:type="dxa"/>
            <w:vAlign w:val="bottom"/>
          </w:tcPr>
          <w:p w:rsidR="00D0513C" w:rsidRDefault="00D0513C">
            <w:pPr>
              <w:pStyle w:val="ConsPlusNormal"/>
              <w:jc w:val="center"/>
            </w:pPr>
            <w:r>
              <w:t>9998016</w:t>
            </w:r>
          </w:p>
        </w:tc>
        <w:tc>
          <w:tcPr>
            <w:tcW w:w="715" w:type="dxa"/>
            <w:vAlign w:val="bottom"/>
          </w:tcPr>
          <w:p w:rsidR="00D0513C" w:rsidRDefault="00D0513C">
            <w:pPr>
              <w:pStyle w:val="ConsPlusNormal"/>
              <w:jc w:val="center"/>
            </w:pPr>
            <w:r>
              <w:t>400</w:t>
            </w:r>
          </w:p>
        </w:tc>
        <w:tc>
          <w:tcPr>
            <w:tcW w:w="1474" w:type="dxa"/>
            <w:vAlign w:val="bottom"/>
          </w:tcPr>
          <w:p w:rsidR="00D0513C" w:rsidRDefault="00D0513C">
            <w:pPr>
              <w:pStyle w:val="ConsPlusNormal"/>
              <w:jc w:val="right"/>
            </w:pPr>
            <w:r>
              <w:t>17574,4</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Лесное хозяйство</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4088,1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77"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4088,1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78" w:history="1">
              <w:r>
                <w:rPr>
                  <w:color w:val="0000FF"/>
                </w:rPr>
                <w:t>Леса Кубани</w:t>
              </w:r>
            </w:hyperlink>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1120000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4088,1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1120059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463,1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1120059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463,1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1120901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3625,0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07</w:t>
            </w:r>
          </w:p>
        </w:tc>
        <w:tc>
          <w:tcPr>
            <w:tcW w:w="1191" w:type="dxa"/>
            <w:vAlign w:val="bottom"/>
          </w:tcPr>
          <w:p w:rsidR="00D0513C" w:rsidRDefault="00D0513C">
            <w:pPr>
              <w:pStyle w:val="ConsPlusNormal"/>
              <w:jc w:val="center"/>
            </w:pPr>
            <w:r>
              <w:t>1120901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3625,0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вопросы в области национальной экономики</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5074,9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79"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3910,6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по управлению реализацией программы</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1150000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3910,6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1150019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3910,6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1150019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3910,6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80" w:history="1">
              <w:r>
                <w:rPr>
                  <w:color w:val="0000FF"/>
                </w:rPr>
                <w:t>программа</w:t>
              </w:r>
            </w:hyperlink>
            <w:r>
              <w:t xml:space="preserve"> Краснодарского края "Развитие санаторно-курортного и туристского комплекса"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1164,3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81" w:history="1">
              <w:r>
                <w:rPr>
                  <w:color w:val="0000FF"/>
                </w:rPr>
                <w:t>Создание</w:t>
              </w:r>
            </w:hyperlink>
            <w:r>
              <w:t xml:space="preserve"> горноклиматического курорта Лагонаки и объектов, обеспечивающих его функционирование на 2014 - 2017 годы</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1164,3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Реализация мероприятий государственной </w:t>
            </w:r>
            <w:hyperlink r:id="rId582" w:history="1">
              <w:r>
                <w:rPr>
                  <w:color w:val="0000FF"/>
                </w:rPr>
                <w:t>программы</w:t>
              </w:r>
            </w:hyperlink>
            <w:r>
              <w:t xml:space="preserve"> Краснодарского края "Развитие санаторно-курортного и туристского комплекса"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2021131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1164,3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12</w:t>
            </w:r>
          </w:p>
        </w:tc>
        <w:tc>
          <w:tcPr>
            <w:tcW w:w="1191" w:type="dxa"/>
            <w:vAlign w:val="bottom"/>
          </w:tcPr>
          <w:p w:rsidR="00D0513C" w:rsidRDefault="00D0513C">
            <w:pPr>
              <w:pStyle w:val="ConsPlusNormal"/>
              <w:jc w:val="center"/>
            </w:pPr>
            <w:r>
              <w:t>2021131</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1164,3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Охрана окружающей среды</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2899,2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Охрана объектов растительного и животного мира и среды их обитания</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2899,2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83"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2899,2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84" w:history="1">
              <w:r>
                <w:rPr>
                  <w:color w:val="0000FF"/>
                </w:rPr>
                <w:t>Охрана окружающей среды</w:t>
              </w:r>
            </w:hyperlink>
            <w:r>
              <w:t xml:space="preserve"> и обеспечение экологической безопасности</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2800,0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85" w:history="1">
              <w:r>
                <w:rPr>
                  <w:color w:val="0000FF"/>
                </w:rPr>
                <w:t>Охрана окружающей среды</w:t>
              </w:r>
            </w:hyperlink>
            <w:r>
              <w:t xml:space="preserve"> и обеспечение экологической безопасности</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1111066</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2800,0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1111066</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2800,0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86" w:history="1">
              <w:r>
                <w:rPr>
                  <w:color w:val="0000FF"/>
                </w:rPr>
                <w:t>Охрана</w:t>
              </w:r>
            </w:hyperlink>
            <w:r>
              <w:t xml:space="preserve"> и рациональное использование животного мира и развитие охотничьего хозяйства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1140000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Охрана и рациональное использование объектов животного мира и развитие охотничьего хозяйства</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1141073</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99,2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1141073</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99,2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1155980</w:t>
            </w:r>
          </w:p>
        </w:tc>
        <w:tc>
          <w:tcPr>
            <w:tcW w:w="715" w:type="dxa"/>
            <w:vAlign w:val="bottom"/>
          </w:tcPr>
          <w:p w:rsidR="00D0513C" w:rsidRDefault="00D0513C">
            <w:pPr>
              <w:pStyle w:val="ConsPlusNormal"/>
              <w:jc w:val="center"/>
            </w:pPr>
            <w:r>
              <w:t>100</w:t>
            </w:r>
          </w:p>
        </w:tc>
        <w:tc>
          <w:tcPr>
            <w:tcW w:w="1474" w:type="dxa"/>
            <w:vAlign w:val="bottom"/>
          </w:tcPr>
          <w:p w:rsidR="00D0513C" w:rsidRDefault="00D0513C">
            <w:pPr>
              <w:pStyle w:val="ConsPlusNormal"/>
              <w:jc w:val="right"/>
            </w:pPr>
            <w:r>
              <w:t>-600,0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854</w:t>
            </w:r>
          </w:p>
        </w:tc>
        <w:tc>
          <w:tcPr>
            <w:tcW w:w="510" w:type="dxa"/>
            <w:vAlign w:val="bottom"/>
          </w:tcPr>
          <w:p w:rsidR="00D0513C" w:rsidRDefault="00D0513C">
            <w:pPr>
              <w:pStyle w:val="ConsPlusNormal"/>
              <w:jc w:val="center"/>
            </w:pPr>
            <w:r>
              <w:t>06</w:t>
            </w:r>
          </w:p>
        </w:tc>
        <w:tc>
          <w:tcPr>
            <w:tcW w:w="567" w:type="dxa"/>
            <w:vAlign w:val="bottom"/>
          </w:tcPr>
          <w:p w:rsidR="00D0513C" w:rsidRDefault="00D0513C">
            <w:pPr>
              <w:pStyle w:val="ConsPlusNormal"/>
              <w:jc w:val="center"/>
            </w:pPr>
            <w:r>
              <w:t>03</w:t>
            </w:r>
          </w:p>
        </w:tc>
        <w:tc>
          <w:tcPr>
            <w:tcW w:w="1191" w:type="dxa"/>
            <w:vAlign w:val="bottom"/>
          </w:tcPr>
          <w:p w:rsidR="00D0513C" w:rsidRDefault="00D0513C">
            <w:pPr>
              <w:pStyle w:val="ConsPlusNormal"/>
              <w:jc w:val="center"/>
            </w:pPr>
            <w:r>
              <w:t>1155980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600,0</w:t>
            </w:r>
          </w:p>
        </w:tc>
      </w:tr>
      <w:tr w:rsidR="00D0513C">
        <w:tc>
          <w:tcPr>
            <w:tcW w:w="624" w:type="dxa"/>
          </w:tcPr>
          <w:p w:rsidR="00D0513C" w:rsidRDefault="00D0513C">
            <w:pPr>
              <w:pStyle w:val="ConsPlusNormal"/>
              <w:jc w:val="center"/>
            </w:pPr>
            <w:r>
              <w:t>37.</w:t>
            </w:r>
          </w:p>
        </w:tc>
        <w:tc>
          <w:tcPr>
            <w:tcW w:w="3855" w:type="dxa"/>
          </w:tcPr>
          <w:p w:rsidR="00D0513C" w:rsidRDefault="00D0513C">
            <w:pPr>
              <w:pStyle w:val="ConsPlusNormal"/>
              <w:jc w:val="both"/>
            </w:pPr>
            <w:r>
              <w:t>Департамент по регулированию контрактной системы Краснодарского края</w:t>
            </w:r>
          </w:p>
        </w:tc>
        <w:tc>
          <w:tcPr>
            <w:tcW w:w="706" w:type="dxa"/>
            <w:vAlign w:val="bottom"/>
          </w:tcPr>
          <w:p w:rsidR="00D0513C" w:rsidRDefault="00D0513C">
            <w:pPr>
              <w:pStyle w:val="ConsPlusNormal"/>
              <w:jc w:val="center"/>
            </w:pPr>
            <w:r>
              <w:t>856</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856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856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департамента по регулированию контрактной системы Краснодарского края</w:t>
            </w:r>
          </w:p>
        </w:tc>
        <w:tc>
          <w:tcPr>
            <w:tcW w:w="706" w:type="dxa"/>
            <w:vAlign w:val="bottom"/>
          </w:tcPr>
          <w:p w:rsidR="00D0513C" w:rsidRDefault="00D0513C">
            <w:pPr>
              <w:pStyle w:val="ConsPlusNormal"/>
              <w:jc w:val="center"/>
            </w:pPr>
            <w:r>
              <w:t>856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9100000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Департамент по регулированию контрактной системы Краснодарского края</w:t>
            </w:r>
          </w:p>
        </w:tc>
        <w:tc>
          <w:tcPr>
            <w:tcW w:w="706" w:type="dxa"/>
            <w:vAlign w:val="bottom"/>
          </w:tcPr>
          <w:p w:rsidR="00D0513C" w:rsidRDefault="00D0513C">
            <w:pPr>
              <w:pStyle w:val="ConsPlusNormal"/>
              <w:jc w:val="center"/>
            </w:pPr>
            <w:r>
              <w:t>856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9110000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856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9110019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385,3</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856</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9110019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385,3</w:t>
            </w:r>
          </w:p>
        </w:tc>
      </w:tr>
      <w:tr w:rsidR="00D0513C">
        <w:tc>
          <w:tcPr>
            <w:tcW w:w="624" w:type="dxa"/>
          </w:tcPr>
          <w:p w:rsidR="00D0513C" w:rsidRDefault="00D0513C">
            <w:pPr>
              <w:pStyle w:val="ConsPlusNormal"/>
              <w:jc w:val="center"/>
            </w:pPr>
            <w:r>
              <w:t>38.</w:t>
            </w:r>
          </w:p>
        </w:tc>
        <w:tc>
          <w:tcPr>
            <w:tcW w:w="3855" w:type="dxa"/>
          </w:tcPr>
          <w:p w:rsidR="00D0513C" w:rsidRDefault="00D0513C">
            <w:pPr>
              <w:pStyle w:val="ConsPlusNormal"/>
              <w:jc w:val="both"/>
            </w:pPr>
            <w:r>
              <w:t>Департамент информатизации и связи Краснодарского края</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106784,1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Национальная экономика</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106784,1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Связь и информатика</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106784,1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Государственная </w:t>
            </w:r>
            <w:hyperlink r:id="rId587" w:history="1">
              <w:r>
                <w:rPr>
                  <w:color w:val="0000FF"/>
                </w:rPr>
                <w:t>программа</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106784,1</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hyperlink r:id="rId588" w:history="1">
              <w:r>
                <w:rPr>
                  <w:color w:val="0000FF"/>
                </w:rPr>
                <w:t>Информационный регион</w:t>
              </w:r>
            </w:hyperlink>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101029,6</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2320059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-117,2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2320059</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-117,2</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Приобретение государственными учреждениями движимого имущества</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2320901</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2500,0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2320901</w:t>
            </w:r>
          </w:p>
        </w:tc>
        <w:tc>
          <w:tcPr>
            <w:tcW w:w="715" w:type="dxa"/>
            <w:vAlign w:val="bottom"/>
          </w:tcPr>
          <w:p w:rsidR="00D0513C" w:rsidRDefault="00D0513C">
            <w:pPr>
              <w:pStyle w:val="ConsPlusNormal"/>
              <w:jc w:val="center"/>
            </w:pPr>
            <w:r>
              <w:t>600</w:t>
            </w:r>
          </w:p>
        </w:tc>
        <w:tc>
          <w:tcPr>
            <w:tcW w:w="1474" w:type="dxa"/>
            <w:vAlign w:val="bottom"/>
          </w:tcPr>
          <w:p w:rsidR="00D0513C" w:rsidRDefault="00D0513C">
            <w:pPr>
              <w:pStyle w:val="ConsPlusNormal"/>
              <w:jc w:val="right"/>
            </w:pPr>
            <w:r>
              <w:t>2500,0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 xml:space="preserve">Мероприятия государственной </w:t>
            </w:r>
            <w:hyperlink r:id="rId589" w:history="1">
              <w:r>
                <w:rPr>
                  <w:color w:val="0000FF"/>
                </w:rPr>
                <w:t>программы</w:t>
              </w:r>
            </w:hyperlink>
            <w:r>
              <w:t xml:space="preserve"> Краснодарского края "Информационное общество Кубани"</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47834,8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2320957</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47834,8</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2321130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10022,0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2321130</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10022,0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Поддержка региональных проектов в сфере информационных технологий</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2328028</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40790,0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2328028</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40790,0</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Отдельные мероприятия государственной программы</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2330000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5754,5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2330019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5754,5</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857</w:t>
            </w:r>
          </w:p>
        </w:tc>
        <w:tc>
          <w:tcPr>
            <w:tcW w:w="510" w:type="dxa"/>
            <w:vAlign w:val="bottom"/>
          </w:tcPr>
          <w:p w:rsidR="00D0513C" w:rsidRDefault="00D0513C">
            <w:pPr>
              <w:pStyle w:val="ConsPlusNormal"/>
              <w:jc w:val="center"/>
            </w:pPr>
            <w:r>
              <w:t>04</w:t>
            </w:r>
          </w:p>
        </w:tc>
        <w:tc>
          <w:tcPr>
            <w:tcW w:w="567" w:type="dxa"/>
            <w:vAlign w:val="bottom"/>
          </w:tcPr>
          <w:p w:rsidR="00D0513C" w:rsidRDefault="00D0513C">
            <w:pPr>
              <w:pStyle w:val="ConsPlusNormal"/>
              <w:jc w:val="center"/>
            </w:pPr>
            <w:r>
              <w:t>10</w:t>
            </w:r>
          </w:p>
        </w:tc>
        <w:tc>
          <w:tcPr>
            <w:tcW w:w="1191" w:type="dxa"/>
            <w:vAlign w:val="bottom"/>
          </w:tcPr>
          <w:p w:rsidR="00D0513C" w:rsidRDefault="00D0513C">
            <w:pPr>
              <w:pStyle w:val="ConsPlusNormal"/>
              <w:jc w:val="center"/>
            </w:pPr>
            <w:r>
              <w:t>2330019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5754,5</w:t>
            </w:r>
          </w:p>
        </w:tc>
      </w:tr>
      <w:tr w:rsidR="00D0513C">
        <w:tc>
          <w:tcPr>
            <w:tcW w:w="624" w:type="dxa"/>
          </w:tcPr>
          <w:p w:rsidR="00D0513C" w:rsidRDefault="00D0513C">
            <w:pPr>
              <w:pStyle w:val="ConsPlusNormal"/>
              <w:jc w:val="center"/>
            </w:pPr>
            <w:r>
              <w:t>39.</w:t>
            </w:r>
          </w:p>
        </w:tc>
        <w:tc>
          <w:tcPr>
            <w:tcW w:w="3855" w:type="dxa"/>
          </w:tcPr>
          <w:p w:rsidR="00D0513C" w:rsidRDefault="00D0513C">
            <w:pPr>
              <w:pStyle w:val="ConsPlusNormal"/>
              <w:jc w:val="both"/>
            </w:pPr>
            <w:r>
              <w:t>Уполномоченный по защите прав предпринимателей в Краснодарском крае и его аппарат</w:t>
            </w:r>
          </w:p>
        </w:tc>
        <w:tc>
          <w:tcPr>
            <w:tcW w:w="706" w:type="dxa"/>
            <w:vAlign w:val="bottom"/>
          </w:tcPr>
          <w:p w:rsidR="00D0513C" w:rsidRDefault="00D0513C">
            <w:pPr>
              <w:pStyle w:val="ConsPlusNormal"/>
              <w:jc w:val="center"/>
            </w:pPr>
            <w:r>
              <w:t>858</w:t>
            </w:r>
          </w:p>
        </w:tc>
        <w:tc>
          <w:tcPr>
            <w:tcW w:w="510" w:type="dxa"/>
            <w:vAlign w:val="bottom"/>
          </w:tcPr>
          <w:p w:rsidR="00D0513C" w:rsidRDefault="00D0513C">
            <w:pPr>
              <w:pStyle w:val="ConsPlusNormal"/>
            </w:pP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Общегосударственные вопросы</w:t>
            </w:r>
          </w:p>
        </w:tc>
        <w:tc>
          <w:tcPr>
            <w:tcW w:w="706" w:type="dxa"/>
            <w:vAlign w:val="bottom"/>
          </w:tcPr>
          <w:p w:rsidR="00D0513C" w:rsidRDefault="00D0513C">
            <w:pPr>
              <w:pStyle w:val="ConsPlusNormal"/>
              <w:jc w:val="center"/>
            </w:pPr>
            <w:r>
              <w:t>858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pP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Другие общегосударственные вопросы</w:t>
            </w:r>
          </w:p>
        </w:tc>
        <w:tc>
          <w:tcPr>
            <w:tcW w:w="706" w:type="dxa"/>
            <w:vAlign w:val="bottom"/>
          </w:tcPr>
          <w:p w:rsidR="00D0513C" w:rsidRDefault="00D0513C">
            <w:pPr>
              <w:pStyle w:val="ConsPlusNormal"/>
              <w:jc w:val="center"/>
            </w:pPr>
            <w:r>
              <w:t>858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pP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706" w:type="dxa"/>
            <w:vAlign w:val="bottom"/>
          </w:tcPr>
          <w:p w:rsidR="00D0513C" w:rsidRDefault="00D0513C">
            <w:pPr>
              <w:pStyle w:val="ConsPlusNormal"/>
              <w:jc w:val="center"/>
            </w:pPr>
            <w:r>
              <w:t>858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9500000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Уполномоченный по защите прав предпринимателей в Краснодарском крае и его аппарат</w:t>
            </w:r>
          </w:p>
        </w:tc>
        <w:tc>
          <w:tcPr>
            <w:tcW w:w="706" w:type="dxa"/>
            <w:vAlign w:val="bottom"/>
          </w:tcPr>
          <w:p w:rsidR="00D0513C" w:rsidRDefault="00D0513C">
            <w:pPr>
              <w:pStyle w:val="ConsPlusNormal"/>
              <w:jc w:val="center"/>
            </w:pPr>
            <w:r>
              <w:t>858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9510000</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706" w:type="dxa"/>
            <w:vAlign w:val="bottom"/>
          </w:tcPr>
          <w:p w:rsidR="00D0513C" w:rsidRDefault="00D0513C">
            <w:pPr>
              <w:pStyle w:val="ConsPlusNormal"/>
              <w:jc w:val="center"/>
            </w:pPr>
            <w:r>
              <w:t>858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9510019</w:t>
            </w:r>
          </w:p>
        </w:tc>
        <w:tc>
          <w:tcPr>
            <w:tcW w:w="715" w:type="dxa"/>
            <w:vAlign w:val="bottom"/>
          </w:tcPr>
          <w:p w:rsidR="00D0513C" w:rsidRDefault="00D0513C">
            <w:pPr>
              <w:pStyle w:val="ConsPlusNormal"/>
            </w:pPr>
          </w:p>
        </w:tc>
        <w:tc>
          <w:tcPr>
            <w:tcW w:w="1474" w:type="dxa"/>
            <w:vAlign w:val="bottom"/>
          </w:tcPr>
          <w:p w:rsidR="00D0513C" w:rsidRDefault="00D0513C">
            <w:pPr>
              <w:pStyle w:val="ConsPlusNormal"/>
              <w:jc w:val="right"/>
            </w:pPr>
            <w:r>
              <w:t>1618,9</w:t>
            </w:r>
          </w:p>
        </w:tc>
      </w:tr>
      <w:tr w:rsidR="00D0513C">
        <w:tc>
          <w:tcPr>
            <w:tcW w:w="624" w:type="dxa"/>
          </w:tcPr>
          <w:p w:rsidR="00D0513C" w:rsidRDefault="00D0513C">
            <w:pPr>
              <w:pStyle w:val="ConsPlusNormal"/>
            </w:pPr>
          </w:p>
        </w:tc>
        <w:tc>
          <w:tcPr>
            <w:tcW w:w="3855"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706" w:type="dxa"/>
            <w:vAlign w:val="bottom"/>
          </w:tcPr>
          <w:p w:rsidR="00D0513C" w:rsidRDefault="00D0513C">
            <w:pPr>
              <w:pStyle w:val="ConsPlusNormal"/>
              <w:jc w:val="center"/>
            </w:pPr>
            <w:r>
              <w:t>858</w:t>
            </w:r>
          </w:p>
        </w:tc>
        <w:tc>
          <w:tcPr>
            <w:tcW w:w="510" w:type="dxa"/>
            <w:vAlign w:val="bottom"/>
          </w:tcPr>
          <w:p w:rsidR="00D0513C" w:rsidRDefault="00D0513C">
            <w:pPr>
              <w:pStyle w:val="ConsPlusNormal"/>
              <w:jc w:val="center"/>
            </w:pPr>
            <w:r>
              <w:t>01</w:t>
            </w:r>
          </w:p>
        </w:tc>
        <w:tc>
          <w:tcPr>
            <w:tcW w:w="567" w:type="dxa"/>
            <w:vAlign w:val="bottom"/>
          </w:tcPr>
          <w:p w:rsidR="00D0513C" w:rsidRDefault="00D0513C">
            <w:pPr>
              <w:pStyle w:val="ConsPlusNormal"/>
              <w:jc w:val="center"/>
            </w:pPr>
            <w:r>
              <w:t>13</w:t>
            </w:r>
          </w:p>
        </w:tc>
        <w:tc>
          <w:tcPr>
            <w:tcW w:w="1191" w:type="dxa"/>
            <w:vAlign w:val="bottom"/>
          </w:tcPr>
          <w:p w:rsidR="00D0513C" w:rsidRDefault="00D0513C">
            <w:pPr>
              <w:pStyle w:val="ConsPlusNormal"/>
              <w:jc w:val="center"/>
            </w:pPr>
            <w:r>
              <w:t>9510019</w:t>
            </w:r>
          </w:p>
        </w:tc>
        <w:tc>
          <w:tcPr>
            <w:tcW w:w="715" w:type="dxa"/>
            <w:vAlign w:val="bottom"/>
          </w:tcPr>
          <w:p w:rsidR="00D0513C" w:rsidRDefault="00D0513C">
            <w:pPr>
              <w:pStyle w:val="ConsPlusNormal"/>
              <w:jc w:val="center"/>
            </w:pPr>
            <w:r>
              <w:t>200</w:t>
            </w:r>
          </w:p>
        </w:tc>
        <w:tc>
          <w:tcPr>
            <w:tcW w:w="1474" w:type="dxa"/>
            <w:vAlign w:val="bottom"/>
          </w:tcPr>
          <w:p w:rsidR="00D0513C" w:rsidRDefault="00D0513C">
            <w:pPr>
              <w:pStyle w:val="ConsPlusNormal"/>
              <w:jc w:val="right"/>
            </w:pPr>
            <w:r>
              <w:t>1618,9";</w:t>
            </w:r>
          </w:p>
        </w:tc>
      </w:tr>
    </w:tbl>
    <w:p w:rsidR="00D0513C" w:rsidRDefault="00D0513C" w:rsidP="00D0513C">
      <w:pPr>
        <w:pStyle w:val="ConsPlusNormal"/>
        <w:jc w:val="right"/>
        <w:sectPr w:rsidR="00D0513C">
          <w:pgSz w:w="11906" w:h="16838"/>
          <w:pgMar w:top="1440" w:right="566" w:bottom="1440" w:left="1133" w:header="0" w:footer="0" w:gutter="0"/>
          <w:cols w:space="720"/>
          <w:noEndnote/>
        </w:sectPr>
      </w:pPr>
    </w:p>
    <w:p w:rsidR="00D0513C" w:rsidRDefault="00D0513C" w:rsidP="00D0513C">
      <w:pPr>
        <w:pStyle w:val="ConsPlusNormal"/>
        <w:jc w:val="both"/>
      </w:pPr>
    </w:p>
    <w:p w:rsidR="00D0513C" w:rsidRDefault="00D0513C" w:rsidP="00D0513C">
      <w:pPr>
        <w:pStyle w:val="ConsPlusNormal"/>
        <w:ind w:firstLine="540"/>
        <w:jc w:val="both"/>
      </w:pPr>
      <w:r>
        <w:t xml:space="preserve">18) </w:t>
      </w:r>
      <w:hyperlink r:id="rId590" w:history="1">
        <w:r>
          <w:rPr>
            <w:color w:val="0000FF"/>
          </w:rPr>
          <w:t>пункт 46</w:t>
        </w:r>
      </w:hyperlink>
      <w:r>
        <w:t xml:space="preserve"> приложения 12 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6"/>
        <w:gridCol w:w="4082"/>
        <w:gridCol w:w="510"/>
        <w:gridCol w:w="567"/>
        <w:gridCol w:w="454"/>
        <w:gridCol w:w="454"/>
        <w:gridCol w:w="510"/>
        <w:gridCol w:w="1928"/>
        <w:gridCol w:w="2098"/>
      </w:tblGrid>
      <w:tr w:rsidR="00D0513C">
        <w:tc>
          <w:tcPr>
            <w:tcW w:w="506" w:type="dxa"/>
          </w:tcPr>
          <w:p w:rsidR="00D0513C" w:rsidRDefault="00D0513C">
            <w:pPr>
              <w:pStyle w:val="ConsPlusNormal"/>
            </w:pPr>
            <w:r>
              <w:t>"46.</w:t>
            </w:r>
          </w:p>
        </w:tc>
        <w:tc>
          <w:tcPr>
            <w:tcW w:w="4082" w:type="dxa"/>
          </w:tcPr>
          <w:p w:rsidR="00D0513C" w:rsidRDefault="00D0513C">
            <w:pPr>
              <w:pStyle w:val="ConsPlusNormal"/>
              <w:jc w:val="both"/>
            </w:pPr>
            <w:r>
              <w:t>Условно утвержденные расходы</w:t>
            </w:r>
          </w:p>
        </w:tc>
        <w:tc>
          <w:tcPr>
            <w:tcW w:w="510" w:type="dxa"/>
          </w:tcPr>
          <w:p w:rsidR="00D0513C" w:rsidRDefault="00D0513C">
            <w:pPr>
              <w:pStyle w:val="ConsPlusNormal"/>
            </w:pPr>
          </w:p>
        </w:tc>
        <w:tc>
          <w:tcPr>
            <w:tcW w:w="567" w:type="dxa"/>
          </w:tcPr>
          <w:p w:rsidR="00D0513C" w:rsidRDefault="00D0513C">
            <w:pPr>
              <w:pStyle w:val="ConsPlusNormal"/>
            </w:pPr>
          </w:p>
        </w:tc>
        <w:tc>
          <w:tcPr>
            <w:tcW w:w="454" w:type="dxa"/>
          </w:tcPr>
          <w:p w:rsidR="00D0513C" w:rsidRDefault="00D0513C">
            <w:pPr>
              <w:pStyle w:val="ConsPlusNormal"/>
            </w:pPr>
          </w:p>
        </w:tc>
        <w:tc>
          <w:tcPr>
            <w:tcW w:w="454" w:type="dxa"/>
          </w:tcPr>
          <w:p w:rsidR="00D0513C" w:rsidRDefault="00D0513C">
            <w:pPr>
              <w:pStyle w:val="ConsPlusNormal"/>
            </w:pPr>
          </w:p>
        </w:tc>
        <w:tc>
          <w:tcPr>
            <w:tcW w:w="510" w:type="dxa"/>
          </w:tcPr>
          <w:p w:rsidR="00D0513C" w:rsidRDefault="00D0513C">
            <w:pPr>
              <w:pStyle w:val="ConsPlusNormal"/>
            </w:pPr>
          </w:p>
        </w:tc>
        <w:tc>
          <w:tcPr>
            <w:tcW w:w="1928" w:type="dxa"/>
          </w:tcPr>
          <w:p w:rsidR="00D0513C" w:rsidRDefault="00D0513C">
            <w:pPr>
              <w:pStyle w:val="ConsPlusNormal"/>
              <w:jc w:val="center"/>
            </w:pPr>
            <w:r>
              <w:t>4527258,6</w:t>
            </w:r>
          </w:p>
        </w:tc>
        <w:tc>
          <w:tcPr>
            <w:tcW w:w="2098" w:type="dxa"/>
          </w:tcPr>
          <w:p w:rsidR="00D0513C" w:rsidRDefault="00D0513C">
            <w:pPr>
              <w:pStyle w:val="ConsPlusNormal"/>
              <w:jc w:val="center"/>
            </w:pPr>
            <w:r>
              <w:t>9429001,3</w:t>
            </w:r>
          </w:p>
        </w:tc>
      </w:tr>
      <w:tr w:rsidR="00D0513C">
        <w:tc>
          <w:tcPr>
            <w:tcW w:w="506" w:type="dxa"/>
          </w:tcPr>
          <w:p w:rsidR="00D0513C" w:rsidRDefault="00D0513C">
            <w:pPr>
              <w:pStyle w:val="ConsPlusNormal"/>
            </w:pPr>
          </w:p>
        </w:tc>
        <w:tc>
          <w:tcPr>
            <w:tcW w:w="4082" w:type="dxa"/>
          </w:tcPr>
          <w:p w:rsidR="00D0513C" w:rsidRDefault="00D0513C">
            <w:pPr>
              <w:pStyle w:val="ConsPlusNormal"/>
              <w:jc w:val="both"/>
            </w:pPr>
            <w:r>
              <w:t>Условно утвержденные расходы</w:t>
            </w:r>
          </w:p>
        </w:tc>
        <w:tc>
          <w:tcPr>
            <w:tcW w:w="510" w:type="dxa"/>
          </w:tcPr>
          <w:p w:rsidR="00D0513C" w:rsidRDefault="00D0513C">
            <w:pPr>
              <w:pStyle w:val="ConsPlusNormal"/>
            </w:pPr>
          </w:p>
        </w:tc>
        <w:tc>
          <w:tcPr>
            <w:tcW w:w="567" w:type="dxa"/>
          </w:tcPr>
          <w:p w:rsidR="00D0513C" w:rsidRDefault="00D0513C">
            <w:pPr>
              <w:pStyle w:val="ConsPlusNormal"/>
            </w:pPr>
          </w:p>
        </w:tc>
        <w:tc>
          <w:tcPr>
            <w:tcW w:w="454" w:type="dxa"/>
          </w:tcPr>
          <w:p w:rsidR="00D0513C" w:rsidRDefault="00D0513C">
            <w:pPr>
              <w:pStyle w:val="ConsPlusNormal"/>
            </w:pPr>
          </w:p>
        </w:tc>
        <w:tc>
          <w:tcPr>
            <w:tcW w:w="454" w:type="dxa"/>
          </w:tcPr>
          <w:p w:rsidR="00D0513C" w:rsidRDefault="00D0513C">
            <w:pPr>
              <w:pStyle w:val="ConsPlusNormal"/>
            </w:pPr>
          </w:p>
        </w:tc>
        <w:tc>
          <w:tcPr>
            <w:tcW w:w="510" w:type="dxa"/>
          </w:tcPr>
          <w:p w:rsidR="00D0513C" w:rsidRDefault="00D0513C">
            <w:pPr>
              <w:pStyle w:val="ConsPlusNormal"/>
            </w:pPr>
          </w:p>
        </w:tc>
        <w:tc>
          <w:tcPr>
            <w:tcW w:w="1928" w:type="dxa"/>
          </w:tcPr>
          <w:p w:rsidR="00D0513C" w:rsidRDefault="00D0513C">
            <w:pPr>
              <w:pStyle w:val="ConsPlusNormal"/>
              <w:jc w:val="center"/>
            </w:pPr>
            <w:r>
              <w:t>4527258,6</w:t>
            </w:r>
          </w:p>
        </w:tc>
        <w:tc>
          <w:tcPr>
            <w:tcW w:w="2098" w:type="dxa"/>
          </w:tcPr>
          <w:p w:rsidR="00D0513C" w:rsidRDefault="00D0513C">
            <w:pPr>
              <w:pStyle w:val="ConsPlusNormal"/>
              <w:jc w:val="center"/>
            </w:pPr>
            <w:r>
              <w:t>9429001,3";</w:t>
            </w:r>
          </w:p>
        </w:tc>
      </w:tr>
    </w:tbl>
    <w:p w:rsidR="00D0513C" w:rsidRDefault="00D0513C" w:rsidP="00D0513C">
      <w:pPr>
        <w:pStyle w:val="ConsPlusNormal"/>
        <w:jc w:val="both"/>
      </w:pPr>
    </w:p>
    <w:p w:rsidR="00D0513C" w:rsidRDefault="00D0513C" w:rsidP="00D0513C">
      <w:pPr>
        <w:pStyle w:val="ConsPlusNormal"/>
        <w:ind w:firstLine="540"/>
        <w:jc w:val="both"/>
      </w:pPr>
      <w:r>
        <w:t xml:space="preserve">19) </w:t>
      </w:r>
      <w:hyperlink r:id="rId591" w:history="1">
        <w:r>
          <w:rPr>
            <w:color w:val="0000FF"/>
          </w:rPr>
          <w:t>дополнить</w:t>
        </w:r>
      </w:hyperlink>
      <w:r>
        <w:t xml:space="preserve"> приложением 12.1 следующего содержания:</w:t>
      </w:r>
    </w:p>
    <w:p w:rsidR="00D0513C" w:rsidRDefault="00D0513C" w:rsidP="00D0513C">
      <w:pPr>
        <w:pStyle w:val="ConsPlusNormal"/>
        <w:jc w:val="both"/>
      </w:pPr>
    </w:p>
    <w:p w:rsidR="00D0513C" w:rsidRDefault="00D0513C" w:rsidP="00D0513C">
      <w:pPr>
        <w:pStyle w:val="ConsPlusNormal"/>
        <w:jc w:val="right"/>
      </w:pPr>
      <w:r>
        <w:t>"Приложение 12.1</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ИЗМЕНЕНИЕ</w:t>
      </w:r>
    </w:p>
    <w:p w:rsidR="00D0513C" w:rsidRDefault="00D0513C" w:rsidP="00D0513C">
      <w:pPr>
        <w:pStyle w:val="ConsPlusNormal"/>
        <w:jc w:val="center"/>
      </w:pPr>
      <w:r>
        <w:t>ВЕДОМСТВЕННОЙ СТРУКТУРЫ РАСХОДОВ КРАЕВОГО БЮДЖЕТА</w:t>
      </w:r>
    </w:p>
    <w:p w:rsidR="00D0513C" w:rsidRDefault="00D0513C" w:rsidP="00D0513C">
      <w:pPr>
        <w:pStyle w:val="ConsPlusNormal"/>
        <w:jc w:val="center"/>
      </w:pPr>
      <w:r>
        <w:t>НА 2016 И 2017 ГОДЫ, ПРЕДУСМОТРЕННОЙ ПРИЛОЖЕНИЕМ 12 К ЗАКОНУ</w:t>
      </w:r>
    </w:p>
    <w:p w:rsidR="00D0513C" w:rsidRDefault="00D0513C" w:rsidP="00D0513C">
      <w:pPr>
        <w:pStyle w:val="ConsPlusNormal"/>
        <w:jc w:val="center"/>
      </w:pPr>
      <w:r>
        <w:t>"О КРАЕВОМ БЮДЖЕТЕ НА 2015 ГОД И НА ПЛАНОВЫЙ</w:t>
      </w:r>
    </w:p>
    <w:p w:rsidR="00D0513C" w:rsidRDefault="00D0513C" w:rsidP="00D0513C">
      <w:pPr>
        <w:pStyle w:val="ConsPlusNormal"/>
        <w:jc w:val="center"/>
      </w:pPr>
      <w:r>
        <w:t>ПЕРИОД 2016 И 2017 ГОДОВ"</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24"/>
        <w:gridCol w:w="4422"/>
        <w:gridCol w:w="907"/>
        <w:gridCol w:w="850"/>
        <w:gridCol w:w="844"/>
        <w:gridCol w:w="1474"/>
        <w:gridCol w:w="1304"/>
        <w:gridCol w:w="1587"/>
        <w:gridCol w:w="1587"/>
      </w:tblGrid>
      <w:tr w:rsidR="00D0513C">
        <w:tc>
          <w:tcPr>
            <w:tcW w:w="62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4422"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w:t>
            </w:r>
          </w:p>
        </w:tc>
        <w:tc>
          <w:tcPr>
            <w:tcW w:w="90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Вед</w:t>
            </w:r>
          </w:p>
        </w:tc>
        <w:tc>
          <w:tcPr>
            <w:tcW w:w="85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РЗ</w:t>
            </w:r>
          </w:p>
        </w:tc>
        <w:tc>
          <w:tcPr>
            <w:tcW w:w="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ПР</w:t>
            </w: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ЦСР</w:t>
            </w:r>
          </w:p>
        </w:tc>
        <w:tc>
          <w:tcPr>
            <w:tcW w:w="130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ВР</w:t>
            </w:r>
          </w:p>
        </w:tc>
        <w:tc>
          <w:tcPr>
            <w:tcW w:w="158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58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62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c>
          <w:tcPr>
            <w:tcW w:w="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8</w:t>
            </w:r>
          </w:p>
        </w:tc>
        <w:tc>
          <w:tcPr>
            <w:tcW w:w="158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9</w:t>
            </w:r>
          </w:p>
        </w:tc>
      </w:tr>
      <w:tr w:rsidR="00D0513C">
        <w:tc>
          <w:tcPr>
            <w:tcW w:w="624" w:type="dxa"/>
            <w:tcBorders>
              <w:top w:val="single" w:sz="4" w:space="0" w:color="auto"/>
            </w:tcBorders>
          </w:tcPr>
          <w:p w:rsidR="00D0513C" w:rsidRDefault="00D0513C">
            <w:pPr>
              <w:pStyle w:val="ConsPlusNormal"/>
            </w:pPr>
          </w:p>
        </w:tc>
        <w:tc>
          <w:tcPr>
            <w:tcW w:w="4422" w:type="dxa"/>
            <w:tcBorders>
              <w:top w:val="single" w:sz="4" w:space="0" w:color="auto"/>
            </w:tcBorders>
          </w:tcPr>
          <w:p w:rsidR="00D0513C" w:rsidRDefault="00D0513C">
            <w:pPr>
              <w:pStyle w:val="ConsPlusNormal"/>
              <w:jc w:val="both"/>
            </w:pPr>
            <w:r>
              <w:t>ВСЕГО</w:t>
            </w:r>
          </w:p>
        </w:tc>
        <w:tc>
          <w:tcPr>
            <w:tcW w:w="907" w:type="dxa"/>
            <w:tcBorders>
              <w:top w:val="single" w:sz="4" w:space="0" w:color="auto"/>
            </w:tcBorders>
            <w:vAlign w:val="bottom"/>
          </w:tcPr>
          <w:p w:rsidR="00D0513C" w:rsidRDefault="00D0513C">
            <w:pPr>
              <w:pStyle w:val="ConsPlusNormal"/>
            </w:pPr>
          </w:p>
        </w:tc>
        <w:tc>
          <w:tcPr>
            <w:tcW w:w="850" w:type="dxa"/>
            <w:tcBorders>
              <w:top w:val="single" w:sz="4" w:space="0" w:color="auto"/>
            </w:tcBorders>
            <w:vAlign w:val="bottom"/>
          </w:tcPr>
          <w:p w:rsidR="00D0513C" w:rsidRDefault="00D0513C">
            <w:pPr>
              <w:pStyle w:val="ConsPlusNormal"/>
            </w:pPr>
          </w:p>
        </w:tc>
        <w:tc>
          <w:tcPr>
            <w:tcW w:w="844" w:type="dxa"/>
            <w:tcBorders>
              <w:top w:val="single" w:sz="4" w:space="0" w:color="auto"/>
            </w:tcBorders>
            <w:vAlign w:val="bottom"/>
          </w:tcPr>
          <w:p w:rsidR="00D0513C" w:rsidRDefault="00D0513C">
            <w:pPr>
              <w:pStyle w:val="ConsPlusNormal"/>
            </w:pPr>
          </w:p>
        </w:tc>
        <w:tc>
          <w:tcPr>
            <w:tcW w:w="1474" w:type="dxa"/>
            <w:tcBorders>
              <w:top w:val="single" w:sz="4" w:space="0" w:color="auto"/>
            </w:tcBorders>
            <w:vAlign w:val="bottom"/>
          </w:tcPr>
          <w:p w:rsidR="00D0513C" w:rsidRDefault="00D0513C">
            <w:pPr>
              <w:pStyle w:val="ConsPlusNormal"/>
            </w:pPr>
          </w:p>
        </w:tc>
        <w:tc>
          <w:tcPr>
            <w:tcW w:w="1304" w:type="dxa"/>
            <w:tcBorders>
              <w:top w:val="single" w:sz="4" w:space="0" w:color="auto"/>
            </w:tcBorders>
            <w:vAlign w:val="bottom"/>
          </w:tcPr>
          <w:p w:rsidR="00D0513C" w:rsidRDefault="00D0513C">
            <w:pPr>
              <w:pStyle w:val="ConsPlusNormal"/>
            </w:pPr>
          </w:p>
        </w:tc>
        <w:tc>
          <w:tcPr>
            <w:tcW w:w="1587" w:type="dxa"/>
            <w:tcBorders>
              <w:top w:val="single" w:sz="4" w:space="0" w:color="auto"/>
            </w:tcBorders>
            <w:vAlign w:val="bottom"/>
          </w:tcPr>
          <w:p w:rsidR="00D0513C" w:rsidRDefault="00D0513C">
            <w:pPr>
              <w:pStyle w:val="ConsPlusNormal"/>
              <w:jc w:val="right"/>
            </w:pPr>
            <w:r>
              <w:t>615576,5</w:t>
            </w:r>
          </w:p>
        </w:tc>
        <w:tc>
          <w:tcPr>
            <w:tcW w:w="1587" w:type="dxa"/>
            <w:tcBorders>
              <w:top w:val="single" w:sz="4" w:space="0" w:color="auto"/>
            </w:tcBorders>
            <w:vAlign w:val="bottom"/>
          </w:tcPr>
          <w:p w:rsidR="00D0513C" w:rsidRDefault="00D0513C">
            <w:pPr>
              <w:pStyle w:val="ConsPlusNormal"/>
              <w:jc w:val="right"/>
            </w:pPr>
            <w:r>
              <w:t>-398396,7</w:t>
            </w:r>
          </w:p>
        </w:tc>
      </w:tr>
      <w:tr w:rsidR="00D0513C">
        <w:tc>
          <w:tcPr>
            <w:tcW w:w="624" w:type="dxa"/>
          </w:tcPr>
          <w:p w:rsidR="00D0513C" w:rsidRDefault="00D0513C">
            <w:pPr>
              <w:pStyle w:val="ConsPlusNormal"/>
              <w:jc w:val="center"/>
            </w:pPr>
            <w:r>
              <w:t>1.</w:t>
            </w:r>
          </w:p>
        </w:tc>
        <w:tc>
          <w:tcPr>
            <w:tcW w:w="4422" w:type="dxa"/>
          </w:tcPr>
          <w:p w:rsidR="00D0513C" w:rsidRDefault="00D0513C">
            <w:pPr>
              <w:pStyle w:val="ConsPlusNormal"/>
              <w:jc w:val="both"/>
            </w:pPr>
            <w:r>
              <w:t>Государственная поддержка казачьих обществ Кубанского войскового казачьего общества</w:t>
            </w:r>
          </w:p>
        </w:tc>
        <w:tc>
          <w:tcPr>
            <w:tcW w:w="907" w:type="dxa"/>
            <w:vAlign w:val="bottom"/>
          </w:tcPr>
          <w:p w:rsidR="00D0513C" w:rsidRDefault="00D0513C">
            <w:pPr>
              <w:pStyle w:val="ConsPlusNormal"/>
              <w:jc w:val="center"/>
            </w:pPr>
            <w:r>
              <w:t>802</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1711132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-365354,2</w:t>
            </w:r>
          </w:p>
        </w:tc>
        <w:tc>
          <w:tcPr>
            <w:tcW w:w="1587" w:type="dxa"/>
            <w:vAlign w:val="bottom"/>
          </w:tcPr>
          <w:p w:rsidR="00D0513C" w:rsidRDefault="00D0513C">
            <w:pPr>
              <w:pStyle w:val="ConsPlusNormal"/>
              <w:jc w:val="right"/>
            </w:pPr>
            <w:r>
              <w:t>-365354,2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Оказание финансовой поддержки социально ориентированным казачьим обществам в Краснодарском крае</w:t>
            </w:r>
          </w:p>
        </w:tc>
        <w:tc>
          <w:tcPr>
            <w:tcW w:w="907" w:type="dxa"/>
            <w:vAlign w:val="bottom"/>
          </w:tcPr>
          <w:p w:rsidR="00D0513C" w:rsidRDefault="00D0513C">
            <w:pPr>
              <w:pStyle w:val="ConsPlusNormal"/>
              <w:jc w:val="center"/>
            </w:pPr>
            <w:r>
              <w:t>802</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1711132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365354,2</w:t>
            </w:r>
          </w:p>
        </w:tc>
        <w:tc>
          <w:tcPr>
            <w:tcW w:w="1587" w:type="dxa"/>
            <w:vAlign w:val="bottom"/>
          </w:tcPr>
          <w:p w:rsidR="00D0513C" w:rsidRDefault="00D0513C">
            <w:pPr>
              <w:pStyle w:val="ConsPlusNormal"/>
              <w:jc w:val="right"/>
            </w:pPr>
            <w:r>
              <w:t>365354,2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592" w:history="1">
              <w:r>
                <w:rPr>
                  <w:color w:val="0000FF"/>
                </w:rPr>
                <w:t>Гармонизация</w:t>
              </w:r>
            </w:hyperlink>
            <w:r>
              <w:t xml:space="preserve"> межнациональных отношений и развитие национальных культур в Краснодарском крае на 2014 - 2020 годы</w:t>
            </w:r>
          </w:p>
        </w:tc>
        <w:tc>
          <w:tcPr>
            <w:tcW w:w="907" w:type="dxa"/>
            <w:vAlign w:val="bottom"/>
          </w:tcPr>
          <w:p w:rsidR="00D0513C" w:rsidRDefault="00D0513C">
            <w:pPr>
              <w:pStyle w:val="ConsPlusNormal"/>
              <w:jc w:val="center"/>
            </w:pPr>
            <w:r>
              <w:t>802</w:t>
            </w:r>
          </w:p>
        </w:tc>
        <w:tc>
          <w:tcPr>
            <w:tcW w:w="850" w:type="dxa"/>
            <w:vAlign w:val="bottom"/>
          </w:tcPr>
          <w:p w:rsidR="00D0513C" w:rsidRDefault="00D0513C">
            <w:pPr>
              <w:pStyle w:val="ConsPlusNormal"/>
              <w:jc w:val="center"/>
            </w:pPr>
            <w:r>
              <w:t>08</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1620000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-5110,0</w:t>
            </w:r>
          </w:p>
        </w:tc>
        <w:tc>
          <w:tcPr>
            <w:tcW w:w="1587" w:type="dxa"/>
            <w:vAlign w:val="bottom"/>
          </w:tcPr>
          <w:p w:rsidR="00D0513C" w:rsidRDefault="00D0513C">
            <w:pPr>
              <w:pStyle w:val="ConsPlusNormal"/>
              <w:jc w:val="right"/>
            </w:pPr>
            <w:r>
              <w:t>-5110,0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593" w:history="1">
              <w:r>
                <w:rPr>
                  <w:color w:val="0000FF"/>
                </w:rPr>
                <w:t>Гармонизация</w:t>
              </w:r>
            </w:hyperlink>
            <w:r>
              <w:t xml:space="preserve"> межнациональных отношений и развитие национальных культур в Краснодарском крае</w:t>
            </w:r>
          </w:p>
        </w:tc>
        <w:tc>
          <w:tcPr>
            <w:tcW w:w="907" w:type="dxa"/>
            <w:vAlign w:val="bottom"/>
          </w:tcPr>
          <w:p w:rsidR="00D0513C" w:rsidRDefault="00D0513C">
            <w:pPr>
              <w:pStyle w:val="ConsPlusNormal"/>
              <w:jc w:val="center"/>
            </w:pPr>
            <w:r>
              <w:t>802</w:t>
            </w:r>
          </w:p>
        </w:tc>
        <w:tc>
          <w:tcPr>
            <w:tcW w:w="850" w:type="dxa"/>
            <w:vAlign w:val="bottom"/>
          </w:tcPr>
          <w:p w:rsidR="00D0513C" w:rsidRDefault="00D0513C">
            <w:pPr>
              <w:pStyle w:val="ConsPlusNormal"/>
              <w:jc w:val="center"/>
            </w:pPr>
            <w:r>
              <w:t>08</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1620000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5110,0</w:t>
            </w:r>
          </w:p>
        </w:tc>
        <w:tc>
          <w:tcPr>
            <w:tcW w:w="1587" w:type="dxa"/>
            <w:vAlign w:val="bottom"/>
          </w:tcPr>
          <w:p w:rsidR="00D0513C" w:rsidRDefault="00D0513C">
            <w:pPr>
              <w:pStyle w:val="ConsPlusNormal"/>
              <w:jc w:val="right"/>
            </w:pPr>
            <w:r>
              <w:t>5110,0</w:t>
            </w:r>
          </w:p>
        </w:tc>
      </w:tr>
      <w:tr w:rsidR="00D0513C">
        <w:tc>
          <w:tcPr>
            <w:tcW w:w="624" w:type="dxa"/>
          </w:tcPr>
          <w:p w:rsidR="00D0513C" w:rsidRDefault="00D0513C">
            <w:pPr>
              <w:pStyle w:val="ConsPlusNormal"/>
              <w:jc w:val="center"/>
            </w:pPr>
            <w:r>
              <w:t>2.</w:t>
            </w:r>
          </w:p>
        </w:tc>
        <w:tc>
          <w:tcPr>
            <w:tcW w:w="4422" w:type="dxa"/>
          </w:tcPr>
          <w:p w:rsidR="00D0513C" w:rsidRDefault="00D0513C">
            <w:pPr>
              <w:pStyle w:val="ConsPlusNormal"/>
              <w:jc w:val="both"/>
            </w:pPr>
            <w:r>
              <w:t>Департамент потребительской сферы Краснодарского края</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-28204,0</w:t>
            </w:r>
          </w:p>
        </w:tc>
        <w:tc>
          <w:tcPr>
            <w:tcW w:w="1587" w:type="dxa"/>
            <w:vAlign w:val="bottom"/>
          </w:tcPr>
          <w:p w:rsidR="00D0513C" w:rsidRDefault="00D0513C">
            <w:pPr>
              <w:pStyle w:val="ConsPlusNormal"/>
              <w:jc w:val="right"/>
            </w:pPr>
            <w:r>
              <w:t>-28204,0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Национальная экономика</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-28204,0</w:t>
            </w:r>
          </w:p>
        </w:tc>
        <w:tc>
          <w:tcPr>
            <w:tcW w:w="1587" w:type="dxa"/>
            <w:vAlign w:val="bottom"/>
          </w:tcPr>
          <w:p w:rsidR="00D0513C" w:rsidRDefault="00D0513C">
            <w:pPr>
              <w:pStyle w:val="ConsPlusNormal"/>
              <w:jc w:val="right"/>
            </w:pPr>
            <w:r>
              <w:t>-28204,0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национальной экономики</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-28204,0</w:t>
            </w:r>
          </w:p>
        </w:tc>
        <w:tc>
          <w:tcPr>
            <w:tcW w:w="1587" w:type="dxa"/>
            <w:vAlign w:val="bottom"/>
          </w:tcPr>
          <w:p w:rsidR="00D0513C" w:rsidRDefault="00D0513C">
            <w:pPr>
              <w:pStyle w:val="ConsPlusNormal"/>
              <w:jc w:val="right"/>
            </w:pPr>
            <w:r>
              <w:t>-28204,0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594" w:history="1">
              <w:r>
                <w:rPr>
                  <w:color w:val="0000FF"/>
                </w:rPr>
                <w:t>программа</w:t>
              </w:r>
            </w:hyperlink>
            <w:r>
              <w:t xml:space="preserve"> Краснодарского края "Экономическое развитие и инновационная экономика"</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-28204,0</w:t>
            </w:r>
          </w:p>
        </w:tc>
        <w:tc>
          <w:tcPr>
            <w:tcW w:w="1587" w:type="dxa"/>
            <w:vAlign w:val="bottom"/>
          </w:tcPr>
          <w:p w:rsidR="00D0513C" w:rsidRDefault="00D0513C">
            <w:pPr>
              <w:pStyle w:val="ConsPlusNormal"/>
              <w:jc w:val="right"/>
            </w:pPr>
            <w:r>
              <w:t>-28204,0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595" w:history="1">
              <w:r>
                <w:rPr>
                  <w:color w:val="0000FF"/>
                </w:rPr>
                <w:t>Качество</w:t>
              </w:r>
            </w:hyperlink>
            <w:r>
              <w:t xml:space="preserve"> на 2014 - 2018 годы (с развитием подсистемы защиты прав потребителей в Краснодарском крае)</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1420000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-34104,0</w:t>
            </w:r>
          </w:p>
        </w:tc>
        <w:tc>
          <w:tcPr>
            <w:tcW w:w="1587" w:type="dxa"/>
            <w:vAlign w:val="bottom"/>
          </w:tcPr>
          <w:p w:rsidR="00D0513C" w:rsidRDefault="00D0513C">
            <w:pPr>
              <w:pStyle w:val="ConsPlusNormal"/>
              <w:jc w:val="right"/>
            </w:pPr>
            <w:r>
              <w:t>-34104,0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Премии студентам высших учебных заведений края за научные достижения в области качества товаров, работ и услуг, имеющие прикладной характер</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1420958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w:t>
            </w:r>
          </w:p>
        </w:tc>
        <w:tc>
          <w:tcPr>
            <w:tcW w:w="1587" w:type="dxa"/>
            <w:vAlign w:val="bottom"/>
          </w:tcPr>
          <w:p w:rsidR="00D0513C" w:rsidRDefault="00D0513C">
            <w:pPr>
              <w:pStyle w:val="ConsPlusNormal"/>
              <w:jc w:val="right"/>
            </w:pPr>
            <w:r>
              <w:t>-100,0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1420958</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-100,0</w:t>
            </w:r>
          </w:p>
        </w:tc>
        <w:tc>
          <w:tcPr>
            <w:tcW w:w="1587" w:type="dxa"/>
            <w:vAlign w:val="bottom"/>
          </w:tcPr>
          <w:p w:rsidR="00D0513C" w:rsidRDefault="00D0513C">
            <w:pPr>
              <w:pStyle w:val="ConsPlusNormal"/>
              <w:jc w:val="right"/>
            </w:pPr>
            <w:r>
              <w:t>-100,0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Мероприятия государственной </w:t>
            </w:r>
            <w:hyperlink r:id="rId596" w:history="1">
              <w:r>
                <w:rPr>
                  <w:color w:val="0000FF"/>
                </w:rPr>
                <w:t>программы</w:t>
              </w:r>
            </w:hyperlink>
            <w:r>
              <w:t xml:space="preserve"> Краснодарского края "Экономическое развитие и инновационная экономика"</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1420959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-34004,0</w:t>
            </w:r>
          </w:p>
        </w:tc>
        <w:tc>
          <w:tcPr>
            <w:tcW w:w="1587" w:type="dxa"/>
            <w:vAlign w:val="bottom"/>
          </w:tcPr>
          <w:p w:rsidR="00D0513C" w:rsidRDefault="00D0513C">
            <w:pPr>
              <w:pStyle w:val="ConsPlusNormal"/>
              <w:jc w:val="right"/>
            </w:pPr>
            <w:r>
              <w:t>-34004,0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1420959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-34004,0</w:t>
            </w:r>
          </w:p>
        </w:tc>
        <w:tc>
          <w:tcPr>
            <w:tcW w:w="1587" w:type="dxa"/>
            <w:vAlign w:val="bottom"/>
          </w:tcPr>
          <w:p w:rsidR="00D0513C" w:rsidRDefault="00D0513C">
            <w:pPr>
              <w:pStyle w:val="ConsPlusNormal"/>
              <w:jc w:val="right"/>
            </w:pPr>
            <w:r>
              <w:t>-34004,0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Отдельные мероприятия по управлению реализацией программы</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1450000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5900,0</w:t>
            </w:r>
          </w:p>
        </w:tc>
        <w:tc>
          <w:tcPr>
            <w:tcW w:w="1587" w:type="dxa"/>
            <w:vAlign w:val="bottom"/>
          </w:tcPr>
          <w:p w:rsidR="00D0513C" w:rsidRDefault="00D0513C">
            <w:pPr>
              <w:pStyle w:val="ConsPlusNormal"/>
              <w:jc w:val="right"/>
            </w:pPr>
            <w:r>
              <w:t>5900,0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Мероприятия государственной </w:t>
            </w:r>
            <w:hyperlink r:id="rId597" w:history="1">
              <w:r>
                <w:rPr>
                  <w:color w:val="0000FF"/>
                </w:rPr>
                <w:t>программы</w:t>
              </w:r>
            </w:hyperlink>
            <w:r>
              <w:t xml:space="preserve"> Краснодарского края "Экономическое развитие и инновационная экономика"</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1450959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5900,0</w:t>
            </w:r>
          </w:p>
        </w:tc>
        <w:tc>
          <w:tcPr>
            <w:tcW w:w="1587" w:type="dxa"/>
            <w:vAlign w:val="bottom"/>
          </w:tcPr>
          <w:p w:rsidR="00D0513C" w:rsidRDefault="00D0513C">
            <w:pPr>
              <w:pStyle w:val="ConsPlusNormal"/>
              <w:jc w:val="right"/>
            </w:pPr>
            <w:r>
              <w:t>5900,0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804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1450959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5900,0</w:t>
            </w:r>
          </w:p>
        </w:tc>
        <w:tc>
          <w:tcPr>
            <w:tcW w:w="1587" w:type="dxa"/>
            <w:vAlign w:val="bottom"/>
          </w:tcPr>
          <w:p w:rsidR="00D0513C" w:rsidRDefault="00D0513C">
            <w:pPr>
              <w:pStyle w:val="ConsPlusNormal"/>
              <w:jc w:val="right"/>
            </w:pPr>
            <w:r>
              <w:t>5900,0</w:t>
            </w:r>
          </w:p>
        </w:tc>
      </w:tr>
      <w:tr w:rsidR="00D0513C">
        <w:tc>
          <w:tcPr>
            <w:tcW w:w="624" w:type="dxa"/>
          </w:tcPr>
          <w:p w:rsidR="00D0513C" w:rsidRDefault="00D0513C">
            <w:pPr>
              <w:pStyle w:val="ConsPlusNormal"/>
              <w:jc w:val="center"/>
            </w:pPr>
            <w:r>
              <w:t>3.</w:t>
            </w:r>
          </w:p>
        </w:tc>
        <w:tc>
          <w:tcPr>
            <w:tcW w:w="4422" w:type="dxa"/>
          </w:tcPr>
          <w:p w:rsidR="00D0513C" w:rsidRDefault="00D0513C">
            <w:pPr>
              <w:pStyle w:val="ConsPlusNormal"/>
              <w:jc w:val="both"/>
            </w:pPr>
            <w:r>
              <w:t>Министерство финансов Краснодарского края</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-2038,8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Общегосударственные вопросы</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144275,0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Резервные фонды</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11</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144275,0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деятельности министерства финансов Краснодарского края</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11</w:t>
            </w:r>
          </w:p>
        </w:tc>
        <w:tc>
          <w:tcPr>
            <w:tcW w:w="1474" w:type="dxa"/>
            <w:vAlign w:val="bottom"/>
          </w:tcPr>
          <w:p w:rsidR="00D0513C" w:rsidRDefault="00D0513C">
            <w:pPr>
              <w:pStyle w:val="ConsPlusNormal"/>
              <w:jc w:val="center"/>
            </w:pPr>
            <w:r>
              <w:t>7500000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144275,0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Финансовое обеспечение непредвиденных расходов</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11</w:t>
            </w:r>
          </w:p>
        </w:tc>
        <w:tc>
          <w:tcPr>
            <w:tcW w:w="1474" w:type="dxa"/>
            <w:vAlign w:val="bottom"/>
          </w:tcPr>
          <w:p w:rsidR="00D0513C" w:rsidRDefault="00D0513C">
            <w:pPr>
              <w:pStyle w:val="ConsPlusNormal"/>
              <w:jc w:val="center"/>
            </w:pPr>
            <w:r>
              <w:t>7530000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144275,0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Резервный фонд администрации Краснодарского края</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11</w:t>
            </w:r>
          </w:p>
        </w:tc>
        <w:tc>
          <w:tcPr>
            <w:tcW w:w="1474" w:type="dxa"/>
            <w:vAlign w:val="bottom"/>
          </w:tcPr>
          <w:p w:rsidR="00D0513C" w:rsidRDefault="00D0513C">
            <w:pPr>
              <w:pStyle w:val="ConsPlusNormal"/>
              <w:jc w:val="center"/>
            </w:pPr>
            <w:r>
              <w:t>7531049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144275,0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11</w:t>
            </w:r>
          </w:p>
        </w:tc>
        <w:tc>
          <w:tcPr>
            <w:tcW w:w="1474" w:type="dxa"/>
            <w:vAlign w:val="bottom"/>
          </w:tcPr>
          <w:p w:rsidR="00D0513C" w:rsidRDefault="00D0513C">
            <w:pPr>
              <w:pStyle w:val="ConsPlusNormal"/>
              <w:jc w:val="center"/>
            </w:pPr>
            <w:r>
              <w:t>7531049</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144275,0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 общего характера бюджетам бюджетной системы Российской Федерации</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-146313,8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-146313,8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деятельности министерства финансов Краснодарского края</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7500000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-146313,8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Поддержание устойчивого исполнения местных бюджетов</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7540000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-146313,8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Дотации на выравнивание бюджетной обеспеченности поселений</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7546002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-146313,8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805</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7546002</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-146313,8</w:t>
            </w:r>
          </w:p>
        </w:tc>
      </w:tr>
      <w:tr w:rsidR="00D0513C">
        <w:tc>
          <w:tcPr>
            <w:tcW w:w="624" w:type="dxa"/>
          </w:tcPr>
          <w:p w:rsidR="00D0513C" w:rsidRDefault="00D0513C">
            <w:pPr>
              <w:pStyle w:val="ConsPlusNormal"/>
              <w:jc w:val="center"/>
            </w:pPr>
            <w:r>
              <w:t>4.</w:t>
            </w:r>
          </w:p>
        </w:tc>
        <w:tc>
          <w:tcPr>
            <w:tcW w:w="4422" w:type="dxa"/>
          </w:tcPr>
          <w:p w:rsidR="00D0513C" w:rsidRDefault="00D0513C">
            <w:pPr>
              <w:pStyle w:val="ConsPlusNormal"/>
              <w:jc w:val="both"/>
            </w:pPr>
            <w:hyperlink r:id="rId598" w:history="1">
              <w:r>
                <w:rPr>
                  <w:color w:val="0000FF"/>
                </w:rPr>
                <w:t>Жилище</w:t>
              </w:r>
            </w:hyperlink>
            <w:r>
              <w:t xml:space="preserve"> на 2014 - 2016 годы</w:t>
            </w:r>
          </w:p>
        </w:tc>
        <w:tc>
          <w:tcPr>
            <w:tcW w:w="907" w:type="dxa"/>
            <w:vAlign w:val="bottom"/>
          </w:tcPr>
          <w:p w:rsidR="00D0513C" w:rsidRDefault="00D0513C">
            <w:pPr>
              <w:pStyle w:val="ConsPlusNormal"/>
              <w:jc w:val="center"/>
            </w:pPr>
            <w:r>
              <w:t>806</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-320000,0</w:t>
            </w:r>
          </w:p>
        </w:tc>
        <w:tc>
          <w:tcPr>
            <w:tcW w:w="1587" w:type="dxa"/>
            <w:vAlign w:val="bottom"/>
          </w:tcPr>
          <w:p w:rsidR="00D0513C" w:rsidRDefault="00D0513C">
            <w:pPr>
              <w:pStyle w:val="ConsPlusNormal"/>
              <w:jc w:val="right"/>
            </w:pPr>
            <w:r>
              <w:t>-320000,0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599" w:history="1">
              <w:r>
                <w:rPr>
                  <w:color w:val="0000FF"/>
                </w:rPr>
                <w:t>Жилище</w:t>
              </w:r>
            </w:hyperlink>
          </w:p>
        </w:tc>
        <w:tc>
          <w:tcPr>
            <w:tcW w:w="907" w:type="dxa"/>
            <w:vAlign w:val="bottom"/>
          </w:tcPr>
          <w:p w:rsidR="00D0513C" w:rsidRDefault="00D0513C">
            <w:pPr>
              <w:pStyle w:val="ConsPlusNormal"/>
              <w:jc w:val="center"/>
            </w:pPr>
            <w:r>
              <w:t>806</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320000,0</w:t>
            </w:r>
          </w:p>
        </w:tc>
        <w:tc>
          <w:tcPr>
            <w:tcW w:w="1587" w:type="dxa"/>
            <w:vAlign w:val="bottom"/>
          </w:tcPr>
          <w:p w:rsidR="00D0513C" w:rsidRDefault="00D0513C">
            <w:pPr>
              <w:pStyle w:val="ConsPlusNormal"/>
              <w:jc w:val="right"/>
            </w:pPr>
            <w:r>
              <w:t>320000,0</w:t>
            </w:r>
          </w:p>
        </w:tc>
      </w:tr>
      <w:tr w:rsidR="00D0513C">
        <w:tc>
          <w:tcPr>
            <w:tcW w:w="13599" w:type="dxa"/>
            <w:gridSpan w:val="9"/>
          </w:tcPr>
          <w:p w:rsidR="00D0513C" w:rsidRDefault="00D0513C">
            <w:pPr>
              <w:pStyle w:val="ConsPlusNormal"/>
              <w:pBdr>
                <w:top w:val="single" w:sz="6" w:space="0" w:color="auto"/>
              </w:pBdr>
              <w:spacing w:before="100" w:after="100"/>
              <w:jc w:val="both"/>
              <w:rPr>
                <w:sz w:val="2"/>
                <w:szCs w:val="2"/>
              </w:rPr>
            </w:pPr>
          </w:p>
          <w:p w:rsidR="00D0513C" w:rsidRDefault="00D0513C">
            <w:pPr>
              <w:pStyle w:val="ConsPlusNormal"/>
              <w:ind w:firstLine="540"/>
              <w:jc w:val="both"/>
            </w:pPr>
            <w:r>
              <w:t>КонсультантПлюс: примечание.</w:t>
            </w:r>
          </w:p>
          <w:p w:rsidR="00D0513C" w:rsidRDefault="00D0513C">
            <w:pPr>
              <w:pStyle w:val="ConsPlusNormal"/>
              <w:ind w:firstLine="540"/>
              <w:jc w:val="both"/>
            </w:pPr>
            <w:r>
              <w:t>При применении документа следует учитывать, что изменено наименование</w:t>
            </w:r>
          </w:p>
          <w:p w:rsidR="00D0513C" w:rsidRDefault="00D0513C">
            <w:pPr>
              <w:pStyle w:val="ConsPlusNormal"/>
            </w:pPr>
            <w:hyperlink r:id="rId600" w:history="1">
              <w:r>
                <w:rPr>
                  <w:color w:val="0000FF"/>
                </w:rPr>
                <w:t>программы</w:t>
              </w:r>
            </w:hyperlink>
            <w:r>
              <w:t xml:space="preserve"> Краснодарского края с "Обеспечение участия города Сочи в организации</w:t>
            </w:r>
          </w:p>
          <w:p w:rsidR="00D0513C" w:rsidRDefault="00D0513C">
            <w:pPr>
              <w:pStyle w:val="ConsPlusNormal"/>
            </w:pPr>
            <w:r>
              <w:t>и проведении XXII Олимпийских и XI Паралимпийских зимних игр 2014 года" на</w:t>
            </w:r>
          </w:p>
          <w:p w:rsidR="00D0513C" w:rsidRDefault="00D0513C">
            <w:pPr>
              <w:pStyle w:val="ConsPlusNormal"/>
            </w:pPr>
            <w:r>
              <w:t>"Обеспечение участия города Сочи в организации и проведении XXII Олимпийских</w:t>
            </w:r>
          </w:p>
          <w:p w:rsidR="00D0513C" w:rsidRDefault="00D0513C">
            <w:pPr>
              <w:pStyle w:val="ConsPlusNormal"/>
            </w:pPr>
            <w:r>
              <w:t>и XI Паралимпийских зимних игр 2014 года, постолимпийского использования</w:t>
            </w:r>
          </w:p>
          <w:p w:rsidR="00D0513C" w:rsidRDefault="00D0513C">
            <w:pPr>
              <w:pStyle w:val="ConsPlusNormal"/>
            </w:pPr>
            <w:r>
              <w:t>олимпийских объектов и развития Имеретинской низменности города-курорта</w:t>
            </w:r>
          </w:p>
          <w:p w:rsidR="00D0513C" w:rsidRDefault="00D0513C">
            <w:pPr>
              <w:pStyle w:val="ConsPlusNormal"/>
            </w:pPr>
            <w:r>
              <w:t>Сочи" (в ред. Постановления главы администрации (губернатора) Краснодарского</w:t>
            </w:r>
          </w:p>
          <w:p w:rsidR="00D0513C" w:rsidRDefault="00D0513C">
            <w:pPr>
              <w:pStyle w:val="ConsPlusNormal"/>
            </w:pPr>
            <w:r>
              <w:t>края от 15.12.2014 N 1457).</w:t>
            </w:r>
          </w:p>
          <w:p w:rsidR="00D0513C" w:rsidRDefault="00D0513C">
            <w:pPr>
              <w:pStyle w:val="ConsPlusNormal"/>
              <w:pBdr>
                <w:top w:val="single" w:sz="6" w:space="0" w:color="auto"/>
              </w:pBdr>
              <w:spacing w:before="100" w:after="100"/>
              <w:jc w:val="both"/>
              <w:rPr>
                <w:sz w:val="2"/>
                <w:szCs w:val="2"/>
              </w:rPr>
            </w:pPr>
          </w:p>
        </w:tc>
      </w:tr>
      <w:tr w:rsidR="00D0513C">
        <w:tc>
          <w:tcPr>
            <w:tcW w:w="624" w:type="dxa"/>
          </w:tcPr>
          <w:p w:rsidR="00D0513C" w:rsidRDefault="00D0513C">
            <w:pPr>
              <w:pStyle w:val="ConsPlusNormal"/>
              <w:jc w:val="center"/>
            </w:pPr>
            <w:r>
              <w:t>5.</w:t>
            </w:r>
          </w:p>
        </w:tc>
        <w:tc>
          <w:tcPr>
            <w:tcW w:w="4422" w:type="dxa"/>
          </w:tcPr>
          <w:p w:rsidR="00D0513C" w:rsidRDefault="00D0513C">
            <w:pPr>
              <w:pStyle w:val="ConsPlusNormal"/>
              <w:jc w:val="both"/>
            </w:pPr>
            <w:hyperlink r:id="rId601"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w:t>
            </w:r>
          </w:p>
        </w:tc>
        <w:tc>
          <w:tcPr>
            <w:tcW w:w="907" w:type="dxa"/>
            <w:vAlign w:val="bottom"/>
          </w:tcPr>
          <w:p w:rsidR="00D0513C" w:rsidRDefault="00D0513C">
            <w:pPr>
              <w:pStyle w:val="ConsPlusNormal"/>
              <w:jc w:val="center"/>
            </w:pPr>
            <w:r>
              <w:t>807</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-82800,0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Субсидии на реализацию государственной </w:t>
            </w:r>
            <w:hyperlink r:id="rId60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07" w:type="dxa"/>
            <w:vAlign w:val="bottom"/>
          </w:tcPr>
          <w:p w:rsidR="00D0513C" w:rsidRDefault="00D0513C">
            <w:pPr>
              <w:pStyle w:val="ConsPlusNormal"/>
              <w:jc w:val="center"/>
            </w:pPr>
            <w:r>
              <w:t>807</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0716188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-82800,0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03"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907" w:type="dxa"/>
            <w:vAlign w:val="bottom"/>
          </w:tcPr>
          <w:p w:rsidR="00D0513C" w:rsidRDefault="00D0513C">
            <w:pPr>
              <w:pStyle w:val="ConsPlusNormal"/>
              <w:jc w:val="center"/>
            </w:pPr>
            <w:r>
              <w:t>807</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82800,0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Субсидии на реализацию государственной </w:t>
            </w:r>
            <w:hyperlink r:id="rId60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907" w:type="dxa"/>
            <w:vAlign w:val="bottom"/>
          </w:tcPr>
          <w:p w:rsidR="00D0513C" w:rsidRDefault="00D0513C">
            <w:pPr>
              <w:pStyle w:val="ConsPlusNormal"/>
              <w:jc w:val="center"/>
            </w:pPr>
            <w:r>
              <w:t>807</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0716188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82800,0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jc w:val="center"/>
            </w:pPr>
            <w:r>
              <w:t>6.</w:t>
            </w:r>
          </w:p>
        </w:tc>
        <w:tc>
          <w:tcPr>
            <w:tcW w:w="442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0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907" w:type="dxa"/>
            <w:vAlign w:val="bottom"/>
          </w:tcPr>
          <w:p w:rsidR="00D0513C" w:rsidRDefault="00D0513C">
            <w:pPr>
              <w:pStyle w:val="ConsPlusNormal"/>
              <w:jc w:val="center"/>
            </w:pPr>
            <w:r>
              <w:t>809</w:t>
            </w:r>
          </w:p>
        </w:tc>
        <w:tc>
          <w:tcPr>
            <w:tcW w:w="850" w:type="dxa"/>
            <w:vAlign w:val="bottom"/>
          </w:tcPr>
          <w:p w:rsidR="00D0513C" w:rsidRDefault="00D0513C">
            <w:pPr>
              <w:pStyle w:val="ConsPlusNormal"/>
              <w:jc w:val="center"/>
            </w:pPr>
            <w:r>
              <w:t>03</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7815930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-1545,0</w:t>
            </w:r>
          </w:p>
        </w:tc>
        <w:tc>
          <w:tcPr>
            <w:tcW w:w="1587" w:type="dxa"/>
            <w:vAlign w:val="bottom"/>
          </w:tcPr>
          <w:p w:rsidR="00D0513C" w:rsidRDefault="00D0513C">
            <w:pPr>
              <w:pStyle w:val="ConsPlusNormal"/>
              <w:jc w:val="right"/>
            </w:pPr>
            <w:r>
              <w:t>-2038,8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809</w:t>
            </w:r>
          </w:p>
        </w:tc>
        <w:tc>
          <w:tcPr>
            <w:tcW w:w="850" w:type="dxa"/>
            <w:vAlign w:val="bottom"/>
          </w:tcPr>
          <w:p w:rsidR="00D0513C" w:rsidRDefault="00D0513C">
            <w:pPr>
              <w:pStyle w:val="ConsPlusNormal"/>
              <w:jc w:val="center"/>
            </w:pPr>
            <w:r>
              <w:t>03</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7815930</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-1545,0</w:t>
            </w:r>
          </w:p>
        </w:tc>
        <w:tc>
          <w:tcPr>
            <w:tcW w:w="1587" w:type="dxa"/>
            <w:vAlign w:val="bottom"/>
          </w:tcPr>
          <w:p w:rsidR="00D0513C" w:rsidRDefault="00D0513C">
            <w:pPr>
              <w:pStyle w:val="ConsPlusNormal"/>
              <w:jc w:val="right"/>
            </w:pPr>
            <w:r>
              <w:t>-2038,8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06"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907" w:type="dxa"/>
            <w:vAlign w:val="bottom"/>
          </w:tcPr>
          <w:p w:rsidR="00D0513C" w:rsidRDefault="00D0513C">
            <w:pPr>
              <w:pStyle w:val="ConsPlusNormal"/>
              <w:jc w:val="center"/>
            </w:pPr>
            <w:r>
              <w:t>809</w:t>
            </w:r>
          </w:p>
        </w:tc>
        <w:tc>
          <w:tcPr>
            <w:tcW w:w="850" w:type="dxa"/>
            <w:vAlign w:val="bottom"/>
          </w:tcPr>
          <w:p w:rsidR="00D0513C" w:rsidRDefault="00D0513C">
            <w:pPr>
              <w:pStyle w:val="ConsPlusNormal"/>
              <w:jc w:val="center"/>
            </w:pPr>
            <w:r>
              <w:t>03</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7818930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1545,0</w:t>
            </w:r>
          </w:p>
        </w:tc>
        <w:tc>
          <w:tcPr>
            <w:tcW w:w="1587" w:type="dxa"/>
            <w:vAlign w:val="bottom"/>
          </w:tcPr>
          <w:p w:rsidR="00D0513C" w:rsidRDefault="00D0513C">
            <w:pPr>
              <w:pStyle w:val="ConsPlusNormal"/>
              <w:jc w:val="right"/>
            </w:pPr>
            <w:r>
              <w:t>2038,8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809</w:t>
            </w:r>
          </w:p>
        </w:tc>
        <w:tc>
          <w:tcPr>
            <w:tcW w:w="850" w:type="dxa"/>
            <w:vAlign w:val="bottom"/>
          </w:tcPr>
          <w:p w:rsidR="00D0513C" w:rsidRDefault="00D0513C">
            <w:pPr>
              <w:pStyle w:val="ConsPlusNormal"/>
              <w:jc w:val="center"/>
            </w:pPr>
            <w:r>
              <w:t>03</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7818930</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1545,0</w:t>
            </w:r>
          </w:p>
        </w:tc>
        <w:tc>
          <w:tcPr>
            <w:tcW w:w="1587" w:type="dxa"/>
            <w:vAlign w:val="bottom"/>
          </w:tcPr>
          <w:p w:rsidR="00D0513C" w:rsidRDefault="00D0513C">
            <w:pPr>
              <w:pStyle w:val="ConsPlusNormal"/>
              <w:jc w:val="right"/>
            </w:pPr>
            <w:r>
              <w:t>2038,8</w:t>
            </w:r>
          </w:p>
        </w:tc>
      </w:tr>
      <w:tr w:rsidR="00D0513C">
        <w:tc>
          <w:tcPr>
            <w:tcW w:w="624" w:type="dxa"/>
          </w:tcPr>
          <w:p w:rsidR="00D0513C" w:rsidRDefault="00D0513C">
            <w:pPr>
              <w:pStyle w:val="ConsPlusNormal"/>
              <w:jc w:val="center"/>
            </w:pPr>
            <w:r>
              <w:t>7.</w:t>
            </w:r>
          </w:p>
        </w:tc>
        <w:tc>
          <w:tcPr>
            <w:tcW w:w="4422" w:type="dxa"/>
          </w:tcPr>
          <w:p w:rsidR="00D0513C" w:rsidRDefault="00D0513C">
            <w:pPr>
              <w:pStyle w:val="ConsPlusNormal"/>
              <w:jc w:val="both"/>
            </w:pPr>
            <w:r>
              <w:t>Министерство экономики Краснодарского края</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255746,4</w:t>
            </w:r>
          </w:p>
        </w:tc>
        <w:tc>
          <w:tcPr>
            <w:tcW w:w="1587" w:type="dxa"/>
            <w:vAlign w:val="bottom"/>
          </w:tcPr>
          <w:p w:rsidR="00D0513C" w:rsidRDefault="00D0513C">
            <w:pPr>
              <w:pStyle w:val="ConsPlusNormal"/>
              <w:jc w:val="right"/>
            </w:pPr>
            <w:r>
              <w:t>255746,4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Общегосударственные вопросы</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175933,0</w:t>
            </w:r>
          </w:p>
        </w:tc>
        <w:tc>
          <w:tcPr>
            <w:tcW w:w="1587" w:type="dxa"/>
            <w:vAlign w:val="bottom"/>
          </w:tcPr>
          <w:p w:rsidR="00D0513C" w:rsidRDefault="00D0513C">
            <w:pPr>
              <w:pStyle w:val="ConsPlusNormal"/>
              <w:jc w:val="right"/>
            </w:pPr>
            <w:r>
              <w:t>175933,0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общегосударственные вопросы</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175933,0</w:t>
            </w:r>
          </w:p>
        </w:tc>
        <w:tc>
          <w:tcPr>
            <w:tcW w:w="1587" w:type="dxa"/>
            <w:vAlign w:val="bottom"/>
          </w:tcPr>
          <w:p w:rsidR="00D0513C" w:rsidRDefault="00D0513C">
            <w:pPr>
              <w:pStyle w:val="ConsPlusNormal"/>
              <w:jc w:val="right"/>
            </w:pPr>
            <w:r>
              <w:t>175933,0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07" w:history="1">
              <w:r>
                <w:rPr>
                  <w:color w:val="0000FF"/>
                </w:rPr>
                <w:t>программа</w:t>
              </w:r>
            </w:hyperlink>
            <w:r>
              <w:t xml:space="preserve"> Краснодарского края "Экономическое развитие и инновационная экономика"</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175933,0</w:t>
            </w:r>
          </w:p>
        </w:tc>
        <w:tc>
          <w:tcPr>
            <w:tcW w:w="1587" w:type="dxa"/>
            <w:vAlign w:val="bottom"/>
          </w:tcPr>
          <w:p w:rsidR="00D0513C" w:rsidRDefault="00D0513C">
            <w:pPr>
              <w:pStyle w:val="ConsPlusNormal"/>
              <w:jc w:val="right"/>
            </w:pPr>
            <w:r>
              <w:t>175933,0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08"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1430000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57601,0</w:t>
            </w:r>
          </w:p>
        </w:tc>
        <w:tc>
          <w:tcPr>
            <w:tcW w:w="1587" w:type="dxa"/>
            <w:vAlign w:val="bottom"/>
          </w:tcPr>
          <w:p w:rsidR="00D0513C" w:rsidRDefault="00D0513C">
            <w:pPr>
              <w:pStyle w:val="ConsPlusNormal"/>
              <w:jc w:val="right"/>
            </w:pPr>
            <w:r>
              <w:t>57601,0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09"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1431079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57601,0</w:t>
            </w:r>
          </w:p>
        </w:tc>
        <w:tc>
          <w:tcPr>
            <w:tcW w:w="1587" w:type="dxa"/>
            <w:vAlign w:val="bottom"/>
          </w:tcPr>
          <w:p w:rsidR="00D0513C" w:rsidRDefault="00D0513C">
            <w:pPr>
              <w:pStyle w:val="ConsPlusNormal"/>
              <w:jc w:val="right"/>
            </w:pPr>
            <w:r>
              <w:t>57601,0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1431079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57601,0</w:t>
            </w:r>
          </w:p>
        </w:tc>
        <w:tc>
          <w:tcPr>
            <w:tcW w:w="1587" w:type="dxa"/>
            <w:vAlign w:val="bottom"/>
          </w:tcPr>
          <w:p w:rsidR="00D0513C" w:rsidRDefault="00D0513C">
            <w:pPr>
              <w:pStyle w:val="ConsPlusNormal"/>
              <w:jc w:val="right"/>
            </w:pPr>
            <w:r>
              <w:t>57601,0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Отдельные мероприятия по управлению реализацией программы</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118332,0</w:t>
            </w:r>
          </w:p>
        </w:tc>
        <w:tc>
          <w:tcPr>
            <w:tcW w:w="1587" w:type="dxa"/>
            <w:vAlign w:val="bottom"/>
          </w:tcPr>
          <w:p w:rsidR="00D0513C" w:rsidRDefault="00D0513C">
            <w:pPr>
              <w:pStyle w:val="ConsPlusNormal"/>
              <w:jc w:val="right"/>
            </w:pPr>
            <w:r>
              <w:t>118332,0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118332,0</w:t>
            </w:r>
          </w:p>
        </w:tc>
        <w:tc>
          <w:tcPr>
            <w:tcW w:w="1587" w:type="dxa"/>
            <w:vAlign w:val="bottom"/>
          </w:tcPr>
          <w:p w:rsidR="00D0513C" w:rsidRDefault="00D0513C">
            <w:pPr>
              <w:pStyle w:val="ConsPlusNormal"/>
              <w:jc w:val="right"/>
            </w:pPr>
            <w:r>
              <w:t>118332,0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jc w:val="center"/>
            </w:pPr>
            <w:r>
              <w:t>100</w:t>
            </w:r>
          </w:p>
        </w:tc>
        <w:tc>
          <w:tcPr>
            <w:tcW w:w="1587" w:type="dxa"/>
            <w:vAlign w:val="bottom"/>
          </w:tcPr>
          <w:p w:rsidR="00D0513C" w:rsidRDefault="00D0513C">
            <w:pPr>
              <w:pStyle w:val="ConsPlusNormal"/>
              <w:jc w:val="right"/>
            </w:pPr>
            <w:r>
              <w:t>102934,0</w:t>
            </w:r>
          </w:p>
        </w:tc>
        <w:tc>
          <w:tcPr>
            <w:tcW w:w="1587" w:type="dxa"/>
            <w:vAlign w:val="bottom"/>
          </w:tcPr>
          <w:p w:rsidR="00D0513C" w:rsidRDefault="00D0513C">
            <w:pPr>
              <w:pStyle w:val="ConsPlusNormal"/>
              <w:jc w:val="right"/>
            </w:pPr>
            <w:r>
              <w:t>102934,0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15353,5</w:t>
            </w:r>
          </w:p>
        </w:tc>
        <w:tc>
          <w:tcPr>
            <w:tcW w:w="1587" w:type="dxa"/>
            <w:vAlign w:val="bottom"/>
          </w:tcPr>
          <w:p w:rsidR="00D0513C" w:rsidRDefault="00D0513C">
            <w:pPr>
              <w:pStyle w:val="ConsPlusNormal"/>
              <w:jc w:val="right"/>
            </w:pPr>
            <w:r>
              <w:t>15353,5</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44,5</w:t>
            </w:r>
          </w:p>
        </w:tc>
        <w:tc>
          <w:tcPr>
            <w:tcW w:w="1587" w:type="dxa"/>
            <w:vAlign w:val="bottom"/>
          </w:tcPr>
          <w:p w:rsidR="00D0513C" w:rsidRDefault="00D0513C">
            <w:pPr>
              <w:pStyle w:val="ConsPlusNormal"/>
              <w:jc w:val="right"/>
            </w:pPr>
            <w:r>
              <w:t>44,5</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Национальная экономика</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79813,4</w:t>
            </w:r>
          </w:p>
        </w:tc>
        <w:tc>
          <w:tcPr>
            <w:tcW w:w="1587" w:type="dxa"/>
            <w:vAlign w:val="bottom"/>
          </w:tcPr>
          <w:p w:rsidR="00D0513C" w:rsidRDefault="00D0513C">
            <w:pPr>
              <w:pStyle w:val="ConsPlusNormal"/>
              <w:jc w:val="right"/>
            </w:pPr>
            <w:r>
              <w:t>79813,4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национальной экономики</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79813,4</w:t>
            </w:r>
          </w:p>
        </w:tc>
        <w:tc>
          <w:tcPr>
            <w:tcW w:w="1587" w:type="dxa"/>
            <w:vAlign w:val="bottom"/>
          </w:tcPr>
          <w:p w:rsidR="00D0513C" w:rsidRDefault="00D0513C">
            <w:pPr>
              <w:pStyle w:val="ConsPlusNormal"/>
              <w:jc w:val="right"/>
            </w:pPr>
            <w:r>
              <w:t>79813,4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10" w:history="1">
              <w:r>
                <w:rPr>
                  <w:color w:val="0000FF"/>
                </w:rPr>
                <w:t>программа</w:t>
              </w:r>
            </w:hyperlink>
            <w:r>
              <w:t xml:space="preserve"> Краснодарского края "Экономическое развитие и инновационная экономика"</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79813,4</w:t>
            </w:r>
          </w:p>
        </w:tc>
        <w:tc>
          <w:tcPr>
            <w:tcW w:w="1587" w:type="dxa"/>
            <w:vAlign w:val="bottom"/>
          </w:tcPr>
          <w:p w:rsidR="00D0513C" w:rsidRDefault="00D0513C">
            <w:pPr>
              <w:pStyle w:val="ConsPlusNormal"/>
              <w:jc w:val="right"/>
            </w:pPr>
            <w:r>
              <w:t>79813,4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11"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79813,4</w:t>
            </w:r>
          </w:p>
        </w:tc>
        <w:tc>
          <w:tcPr>
            <w:tcW w:w="1587" w:type="dxa"/>
            <w:vAlign w:val="bottom"/>
          </w:tcPr>
          <w:p w:rsidR="00D0513C" w:rsidRDefault="00D0513C">
            <w:pPr>
              <w:pStyle w:val="ConsPlusNormal"/>
              <w:jc w:val="right"/>
            </w:pPr>
            <w:r>
              <w:t>79813,4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1411065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47667,4</w:t>
            </w:r>
          </w:p>
        </w:tc>
        <w:tc>
          <w:tcPr>
            <w:tcW w:w="1587" w:type="dxa"/>
            <w:vAlign w:val="bottom"/>
          </w:tcPr>
          <w:p w:rsidR="00D0513C" w:rsidRDefault="00D0513C">
            <w:pPr>
              <w:pStyle w:val="ConsPlusNormal"/>
              <w:jc w:val="right"/>
            </w:pPr>
            <w:r>
              <w:t>47667,4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1411065</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47667,4</w:t>
            </w:r>
          </w:p>
        </w:tc>
        <w:tc>
          <w:tcPr>
            <w:tcW w:w="1587" w:type="dxa"/>
            <w:vAlign w:val="bottom"/>
          </w:tcPr>
          <w:p w:rsidR="00D0513C" w:rsidRDefault="00D0513C">
            <w:pPr>
              <w:pStyle w:val="ConsPlusNormal"/>
              <w:jc w:val="right"/>
            </w:pPr>
            <w:r>
              <w:t>47667,4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1411145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24146,0</w:t>
            </w:r>
          </w:p>
        </w:tc>
        <w:tc>
          <w:tcPr>
            <w:tcW w:w="1587" w:type="dxa"/>
            <w:vAlign w:val="bottom"/>
          </w:tcPr>
          <w:p w:rsidR="00D0513C" w:rsidRDefault="00D0513C">
            <w:pPr>
              <w:pStyle w:val="ConsPlusNormal"/>
              <w:jc w:val="right"/>
            </w:pPr>
            <w:r>
              <w:t>24146,0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1411145</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24146,0</w:t>
            </w:r>
          </w:p>
        </w:tc>
        <w:tc>
          <w:tcPr>
            <w:tcW w:w="1587" w:type="dxa"/>
            <w:vAlign w:val="bottom"/>
          </w:tcPr>
          <w:p w:rsidR="00D0513C" w:rsidRDefault="00D0513C">
            <w:pPr>
              <w:pStyle w:val="ConsPlusNormal"/>
              <w:jc w:val="right"/>
            </w:pPr>
            <w:r>
              <w:t>24146,0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1416104</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8000,0</w:t>
            </w:r>
          </w:p>
        </w:tc>
        <w:tc>
          <w:tcPr>
            <w:tcW w:w="1587" w:type="dxa"/>
            <w:vAlign w:val="bottom"/>
          </w:tcPr>
          <w:p w:rsidR="00D0513C" w:rsidRDefault="00D0513C">
            <w:pPr>
              <w:pStyle w:val="ConsPlusNormal"/>
              <w:jc w:val="right"/>
            </w:pPr>
            <w:r>
              <w:t>8000,0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816</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1416104</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8000,0</w:t>
            </w:r>
          </w:p>
        </w:tc>
        <w:tc>
          <w:tcPr>
            <w:tcW w:w="1587" w:type="dxa"/>
            <w:vAlign w:val="bottom"/>
          </w:tcPr>
          <w:p w:rsidR="00D0513C" w:rsidRDefault="00D0513C">
            <w:pPr>
              <w:pStyle w:val="ConsPlusNormal"/>
              <w:jc w:val="right"/>
            </w:pPr>
            <w:r>
              <w:t>8000,0</w:t>
            </w:r>
          </w:p>
        </w:tc>
      </w:tr>
      <w:tr w:rsidR="00D0513C">
        <w:tc>
          <w:tcPr>
            <w:tcW w:w="624" w:type="dxa"/>
          </w:tcPr>
          <w:p w:rsidR="00D0513C" w:rsidRDefault="00D0513C">
            <w:pPr>
              <w:pStyle w:val="ConsPlusNormal"/>
              <w:jc w:val="center"/>
            </w:pPr>
            <w:r>
              <w:t>8.</w:t>
            </w:r>
          </w:p>
        </w:tc>
        <w:tc>
          <w:tcPr>
            <w:tcW w:w="4422" w:type="dxa"/>
          </w:tcPr>
          <w:p w:rsidR="00D0513C" w:rsidRDefault="00D0513C">
            <w:pPr>
              <w:pStyle w:val="ConsPlusNormal"/>
              <w:jc w:val="both"/>
            </w:pPr>
            <w:r>
              <w:t>Пособия лицам, досрочно уволенным из органов противопожарной службы, и членам семей погибших (умерших) сотрудников и работников краевой противопожарной службы</w:t>
            </w:r>
          </w:p>
        </w:tc>
        <w:tc>
          <w:tcPr>
            <w:tcW w:w="907" w:type="dxa"/>
            <w:vAlign w:val="bottom"/>
          </w:tcPr>
          <w:p w:rsidR="00D0513C" w:rsidRDefault="00D0513C">
            <w:pPr>
              <w:pStyle w:val="ConsPlusNormal"/>
              <w:jc w:val="center"/>
            </w:pPr>
            <w:r>
              <w:t>820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0924124</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-3000,0</w:t>
            </w:r>
          </w:p>
        </w:tc>
        <w:tc>
          <w:tcPr>
            <w:tcW w:w="1587"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907" w:type="dxa"/>
            <w:vAlign w:val="bottom"/>
          </w:tcPr>
          <w:p w:rsidR="00D0513C" w:rsidRDefault="00D0513C">
            <w:pPr>
              <w:pStyle w:val="ConsPlusNormal"/>
              <w:jc w:val="center"/>
            </w:pPr>
            <w:r>
              <w:t>820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0924124</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3000,0</w:t>
            </w:r>
          </w:p>
        </w:tc>
        <w:tc>
          <w:tcPr>
            <w:tcW w:w="1587"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jc w:val="center"/>
            </w:pPr>
            <w:r>
              <w:t>9.</w:t>
            </w:r>
          </w:p>
        </w:tc>
        <w:tc>
          <w:tcPr>
            <w:tcW w:w="4422" w:type="dxa"/>
          </w:tcPr>
          <w:p w:rsidR="00D0513C" w:rsidRDefault="00D0513C">
            <w:pPr>
              <w:pStyle w:val="ConsPlusNormal"/>
              <w:jc w:val="both"/>
            </w:pPr>
            <w:r>
              <w:t>Департамент жилищно-коммунального хозяйства Краснодарского края</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8923,2</w:t>
            </w:r>
          </w:p>
        </w:tc>
        <w:tc>
          <w:tcPr>
            <w:tcW w:w="1587" w:type="dxa"/>
            <w:vAlign w:val="bottom"/>
          </w:tcPr>
          <w:p w:rsidR="00D0513C" w:rsidRDefault="00D0513C">
            <w:pPr>
              <w:pStyle w:val="ConsPlusNormal"/>
              <w:jc w:val="right"/>
            </w:pPr>
            <w:r>
              <w:t>-53631,4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Жилищно-коммунальное хозяйство</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8923,2</w:t>
            </w:r>
          </w:p>
        </w:tc>
        <w:tc>
          <w:tcPr>
            <w:tcW w:w="1587" w:type="dxa"/>
            <w:vAlign w:val="bottom"/>
          </w:tcPr>
          <w:p w:rsidR="00D0513C" w:rsidRDefault="00D0513C">
            <w:pPr>
              <w:pStyle w:val="ConsPlusNormal"/>
              <w:jc w:val="right"/>
            </w:pPr>
            <w:r>
              <w:t>-53631,4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Жилищное хозяйство</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8923,2</w:t>
            </w:r>
          </w:p>
        </w:tc>
        <w:tc>
          <w:tcPr>
            <w:tcW w:w="1587" w:type="dxa"/>
            <w:vAlign w:val="bottom"/>
          </w:tcPr>
          <w:p w:rsidR="00D0513C" w:rsidRDefault="00D0513C">
            <w:pPr>
              <w:pStyle w:val="ConsPlusNormal"/>
              <w:jc w:val="right"/>
            </w:pPr>
            <w:r>
              <w:t>-53631,4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12" w:history="1">
              <w:r>
                <w:rPr>
                  <w:color w:val="0000FF"/>
                </w:rPr>
                <w:t>программа</w:t>
              </w:r>
            </w:hyperlink>
            <w:r>
              <w:t xml:space="preserve"> Краснодарского края "Развитие жилищно-коммунального хозяйства"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1300000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404343,6</w:t>
            </w:r>
          </w:p>
        </w:tc>
        <w:tc>
          <w:tcPr>
            <w:tcW w:w="1587" w:type="dxa"/>
            <w:vAlign w:val="bottom"/>
          </w:tcPr>
          <w:p w:rsidR="00D0513C" w:rsidRDefault="00D0513C">
            <w:pPr>
              <w:pStyle w:val="ConsPlusNormal"/>
              <w:jc w:val="right"/>
            </w:pPr>
            <w:r>
              <w:t>106798,9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Отдельные мероприятия государственной программы</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1350000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404343,6</w:t>
            </w:r>
          </w:p>
        </w:tc>
        <w:tc>
          <w:tcPr>
            <w:tcW w:w="1587" w:type="dxa"/>
            <w:vAlign w:val="bottom"/>
          </w:tcPr>
          <w:p w:rsidR="00D0513C" w:rsidRDefault="00D0513C">
            <w:pPr>
              <w:pStyle w:val="ConsPlusNormal"/>
              <w:jc w:val="right"/>
            </w:pPr>
            <w:r>
              <w:t>106798,9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1359502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244245,6</w:t>
            </w:r>
          </w:p>
        </w:tc>
        <w:tc>
          <w:tcPr>
            <w:tcW w:w="1587" w:type="dxa"/>
            <w:vAlign w:val="bottom"/>
          </w:tcPr>
          <w:p w:rsidR="00D0513C" w:rsidRDefault="00D0513C">
            <w:pPr>
              <w:pStyle w:val="ConsPlusNormal"/>
              <w:jc w:val="right"/>
            </w:pPr>
            <w:r>
              <w:t>53644,2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1359502</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244245,6</w:t>
            </w:r>
          </w:p>
        </w:tc>
        <w:tc>
          <w:tcPr>
            <w:tcW w:w="1587" w:type="dxa"/>
            <w:vAlign w:val="bottom"/>
          </w:tcPr>
          <w:p w:rsidR="00D0513C" w:rsidRDefault="00D0513C">
            <w:pPr>
              <w:pStyle w:val="ConsPlusNormal"/>
              <w:jc w:val="right"/>
            </w:pPr>
            <w:r>
              <w:t>53644,2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1359602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160098,0</w:t>
            </w:r>
          </w:p>
        </w:tc>
        <w:tc>
          <w:tcPr>
            <w:tcW w:w="1587" w:type="dxa"/>
            <w:vAlign w:val="bottom"/>
          </w:tcPr>
          <w:p w:rsidR="00D0513C" w:rsidRDefault="00D0513C">
            <w:pPr>
              <w:pStyle w:val="ConsPlusNormal"/>
              <w:jc w:val="right"/>
            </w:pPr>
            <w:r>
              <w:t>53154,7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1359602</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160098,0</w:t>
            </w:r>
          </w:p>
        </w:tc>
        <w:tc>
          <w:tcPr>
            <w:tcW w:w="1587" w:type="dxa"/>
            <w:vAlign w:val="bottom"/>
          </w:tcPr>
          <w:p w:rsidR="00D0513C" w:rsidRDefault="00D0513C">
            <w:pPr>
              <w:pStyle w:val="ConsPlusNormal"/>
              <w:jc w:val="right"/>
            </w:pPr>
            <w:r>
              <w:t>53154,7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Непрограммные расходы органов исполнительной власти Краснодарского края</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-395420,4</w:t>
            </w:r>
          </w:p>
        </w:tc>
        <w:tc>
          <w:tcPr>
            <w:tcW w:w="1587" w:type="dxa"/>
            <w:vAlign w:val="bottom"/>
          </w:tcPr>
          <w:p w:rsidR="00D0513C" w:rsidRDefault="00D0513C">
            <w:pPr>
              <w:pStyle w:val="ConsPlusNormal"/>
              <w:jc w:val="right"/>
            </w:pPr>
            <w:r>
              <w:t>-160430,3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Краевые адресные программы по переселению граждан из аварийного жилищного фонда и мероприятия по капитальному ремонту многоквартирных домов</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-395420,4</w:t>
            </w:r>
          </w:p>
        </w:tc>
        <w:tc>
          <w:tcPr>
            <w:tcW w:w="1587" w:type="dxa"/>
            <w:vAlign w:val="bottom"/>
          </w:tcPr>
          <w:p w:rsidR="00D0513C" w:rsidRDefault="00D0513C">
            <w:pPr>
              <w:pStyle w:val="ConsPlusNormal"/>
              <w:jc w:val="right"/>
            </w:pPr>
            <w:r>
              <w:t>-160430,3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9929502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-134017,2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9929502</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-134017,2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9929503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-81679,9</w:t>
            </w:r>
          </w:p>
        </w:tc>
        <w:tc>
          <w:tcPr>
            <w:tcW w:w="1587" w:type="dxa"/>
            <w:vAlign w:val="bottom"/>
          </w:tcPr>
          <w:p w:rsidR="00D0513C" w:rsidRDefault="00D0513C">
            <w:pPr>
              <w:pStyle w:val="ConsPlusNormal"/>
              <w:jc w:val="right"/>
            </w:pPr>
            <w:r>
              <w:t>-65168,0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9929503</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-81679,9</w:t>
            </w:r>
          </w:p>
        </w:tc>
        <w:tc>
          <w:tcPr>
            <w:tcW w:w="1587" w:type="dxa"/>
            <w:vAlign w:val="bottom"/>
          </w:tcPr>
          <w:p w:rsidR="00D0513C" w:rsidRDefault="00D0513C">
            <w:pPr>
              <w:pStyle w:val="ConsPlusNormal"/>
              <w:jc w:val="right"/>
            </w:pPr>
            <w:r>
              <w:t>-65168,0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мероприятий по переселению граждан из аварийного жилищного фонда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9929602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-81222,2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9929602</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-81222,2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9929603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-98501,1</w:t>
            </w:r>
          </w:p>
        </w:tc>
        <w:tc>
          <w:tcPr>
            <w:tcW w:w="1587" w:type="dxa"/>
            <w:vAlign w:val="bottom"/>
          </w:tcPr>
          <w:p w:rsidR="00D0513C" w:rsidRDefault="00D0513C">
            <w:pPr>
              <w:pStyle w:val="ConsPlusNormal"/>
              <w:jc w:val="right"/>
            </w:pPr>
            <w:r>
              <w:t>-95262,3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9929603</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-98501,1</w:t>
            </w:r>
          </w:p>
        </w:tc>
        <w:tc>
          <w:tcPr>
            <w:tcW w:w="1587" w:type="dxa"/>
            <w:vAlign w:val="bottom"/>
          </w:tcPr>
          <w:p w:rsidR="00D0513C" w:rsidRDefault="00D0513C">
            <w:pPr>
              <w:pStyle w:val="ConsPlusNormal"/>
              <w:jc w:val="right"/>
            </w:pPr>
            <w:r>
              <w:t>-95262,3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13"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-227687,5</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Субсидии на реализацию государственной </w:t>
            </w:r>
            <w:hyperlink r:id="rId61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0716188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-227687,5</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15"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227687,5</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Субсидии на реализацию государственной </w:t>
            </w:r>
            <w:hyperlink r:id="rId61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907" w:type="dxa"/>
            <w:vAlign w:val="bottom"/>
          </w:tcPr>
          <w:p w:rsidR="00D0513C" w:rsidRDefault="00D0513C">
            <w:pPr>
              <w:pStyle w:val="ConsPlusNormal"/>
              <w:jc w:val="center"/>
            </w:pPr>
            <w:r>
              <w:t>823</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0716188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227687,5</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jc w:val="center"/>
            </w:pPr>
            <w:r>
              <w:t>10.</w:t>
            </w:r>
          </w:p>
        </w:tc>
        <w:tc>
          <w:tcPr>
            <w:tcW w:w="4422" w:type="dxa"/>
          </w:tcPr>
          <w:p w:rsidR="00D0513C" w:rsidRDefault="00D0513C">
            <w:pPr>
              <w:pStyle w:val="ConsPlusNormal"/>
              <w:jc w:val="both"/>
            </w:pPr>
            <w:r>
              <w:t>Министерство строительства, архитектуры и дорожного хозяйства Краснодарского края</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567735,2</w:t>
            </w:r>
          </w:p>
        </w:tc>
        <w:tc>
          <w:tcPr>
            <w:tcW w:w="1587" w:type="dxa"/>
            <w:vAlign w:val="bottom"/>
          </w:tcPr>
          <w:p w:rsidR="00D0513C" w:rsidRDefault="00D0513C">
            <w:pPr>
              <w:pStyle w:val="ConsPlusNormal"/>
              <w:jc w:val="right"/>
            </w:pPr>
            <w:r>
              <w:t>-402802,0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Национальная экономика</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567851,0</w:t>
            </w:r>
          </w:p>
        </w:tc>
        <w:tc>
          <w:tcPr>
            <w:tcW w:w="1587" w:type="dxa"/>
            <w:vAlign w:val="bottom"/>
          </w:tcPr>
          <w:p w:rsidR="00D0513C" w:rsidRDefault="00D0513C">
            <w:pPr>
              <w:pStyle w:val="ConsPlusNormal"/>
              <w:jc w:val="right"/>
            </w:pPr>
            <w:r>
              <w:t>-402802,0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Дорожное хозяйство (дорожные фонды)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567735,2</w:t>
            </w:r>
          </w:p>
        </w:tc>
        <w:tc>
          <w:tcPr>
            <w:tcW w:w="1587" w:type="dxa"/>
            <w:vAlign w:val="bottom"/>
          </w:tcPr>
          <w:p w:rsidR="00D0513C" w:rsidRDefault="00D0513C">
            <w:pPr>
              <w:pStyle w:val="ConsPlusNormal"/>
              <w:jc w:val="right"/>
            </w:pPr>
            <w:r>
              <w:t>-402802,0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17"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0600000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567735,2</w:t>
            </w:r>
          </w:p>
        </w:tc>
        <w:tc>
          <w:tcPr>
            <w:tcW w:w="1587" w:type="dxa"/>
            <w:vAlign w:val="bottom"/>
          </w:tcPr>
          <w:p w:rsidR="00D0513C" w:rsidRDefault="00D0513C">
            <w:pPr>
              <w:pStyle w:val="ConsPlusNormal"/>
              <w:jc w:val="right"/>
            </w:pPr>
            <w:r>
              <w:t>-402802,0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0630000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567735,2</w:t>
            </w:r>
          </w:p>
        </w:tc>
        <w:tc>
          <w:tcPr>
            <w:tcW w:w="1587" w:type="dxa"/>
            <w:vAlign w:val="bottom"/>
          </w:tcPr>
          <w:p w:rsidR="00D0513C" w:rsidRDefault="00D0513C">
            <w:pPr>
              <w:pStyle w:val="ConsPlusNormal"/>
              <w:jc w:val="right"/>
            </w:pPr>
            <w:r>
              <w:t>-402802,0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0631101</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567735,2</w:t>
            </w:r>
          </w:p>
        </w:tc>
        <w:tc>
          <w:tcPr>
            <w:tcW w:w="1587" w:type="dxa"/>
            <w:vAlign w:val="bottom"/>
          </w:tcPr>
          <w:p w:rsidR="00D0513C" w:rsidRDefault="00D0513C">
            <w:pPr>
              <w:pStyle w:val="ConsPlusNormal"/>
              <w:jc w:val="right"/>
            </w:pPr>
            <w:r>
              <w:t>-2671669,1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0631101</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567735,2</w:t>
            </w:r>
          </w:p>
        </w:tc>
        <w:tc>
          <w:tcPr>
            <w:tcW w:w="1587" w:type="dxa"/>
            <w:vAlign w:val="bottom"/>
          </w:tcPr>
          <w:p w:rsidR="00D0513C" w:rsidRDefault="00D0513C">
            <w:pPr>
              <w:pStyle w:val="ConsPlusNormal"/>
              <w:jc w:val="right"/>
            </w:pPr>
            <w:r>
              <w:t>-2671669,1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Финансовое обеспечение дорожной деятельности</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0635390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2268867,1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0635390</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2268867,1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национальной экономики</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18" w:history="1">
              <w:r>
                <w:rPr>
                  <w:color w:val="0000FF"/>
                </w:rPr>
                <w:t>программа</w:t>
              </w:r>
            </w:hyperlink>
            <w:r>
              <w:t xml:space="preserve"> Краснодарского края "Доступная среда"</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0400000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Отдельные мероприятия государственной программы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0410000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Реализация мероприятий государственной </w:t>
            </w:r>
            <w:hyperlink r:id="rId619" w:history="1">
              <w:r>
                <w:rPr>
                  <w:color w:val="0000FF"/>
                </w:rPr>
                <w:t>программы</w:t>
              </w:r>
            </w:hyperlink>
            <w:r>
              <w:t xml:space="preserve"> Краснодарского края "Доступная среда"</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0411149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0411149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0" w:history="1">
              <w:r>
                <w:rPr>
                  <w:color w:val="0000FF"/>
                </w:rPr>
                <w:t>Жилище</w:t>
              </w:r>
            </w:hyperlink>
            <w:r>
              <w:t xml:space="preserve"> на 2014 - 2016 годы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-12491,0</w:t>
            </w:r>
          </w:p>
        </w:tc>
        <w:tc>
          <w:tcPr>
            <w:tcW w:w="1587" w:type="dxa"/>
            <w:vAlign w:val="bottom"/>
          </w:tcPr>
          <w:p w:rsidR="00D0513C" w:rsidRDefault="00D0513C">
            <w:pPr>
              <w:pStyle w:val="ConsPlusNormal"/>
              <w:jc w:val="right"/>
            </w:pPr>
            <w:r>
              <w:t>-13002,0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1" w:history="1">
              <w:r>
                <w:rPr>
                  <w:color w:val="0000FF"/>
                </w:rPr>
                <w:t>Жилище</w:t>
              </w:r>
            </w:hyperlink>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12491,0</w:t>
            </w:r>
          </w:p>
        </w:tc>
        <w:tc>
          <w:tcPr>
            <w:tcW w:w="1587" w:type="dxa"/>
            <w:vAlign w:val="bottom"/>
          </w:tcPr>
          <w:p w:rsidR="00D0513C" w:rsidRDefault="00D0513C">
            <w:pPr>
              <w:pStyle w:val="ConsPlusNormal"/>
              <w:jc w:val="right"/>
            </w:pPr>
            <w:r>
              <w:t>13002,0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2" w:history="1">
              <w:r>
                <w:rPr>
                  <w:color w:val="0000FF"/>
                </w:rPr>
                <w:t>Жилище</w:t>
              </w:r>
            </w:hyperlink>
            <w:r>
              <w:t xml:space="preserve"> на 2014 - 2016 годы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-13004,0</w:t>
            </w:r>
          </w:p>
        </w:tc>
        <w:tc>
          <w:tcPr>
            <w:tcW w:w="1587" w:type="dxa"/>
            <w:vAlign w:val="bottom"/>
          </w:tcPr>
          <w:p w:rsidR="00D0513C" w:rsidRDefault="00D0513C">
            <w:pPr>
              <w:pStyle w:val="ConsPlusNormal"/>
              <w:jc w:val="right"/>
            </w:pPr>
            <w:r>
              <w:t>-12493,0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3" w:history="1">
              <w:r>
                <w:rPr>
                  <w:color w:val="0000FF"/>
                </w:rPr>
                <w:t>Жилище</w:t>
              </w:r>
            </w:hyperlink>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13004,0</w:t>
            </w:r>
          </w:p>
        </w:tc>
        <w:tc>
          <w:tcPr>
            <w:tcW w:w="1587" w:type="dxa"/>
            <w:vAlign w:val="bottom"/>
          </w:tcPr>
          <w:p w:rsidR="00D0513C" w:rsidRDefault="00D0513C">
            <w:pPr>
              <w:pStyle w:val="ConsPlusNormal"/>
              <w:jc w:val="right"/>
            </w:pPr>
            <w:r>
              <w:t>12493,0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4" w:history="1">
              <w:r>
                <w:rPr>
                  <w:color w:val="0000FF"/>
                </w:rPr>
                <w:t>Жилище</w:t>
              </w:r>
            </w:hyperlink>
            <w:r>
              <w:t xml:space="preserve"> на 2014 - 2016 годы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-368933,3</w:t>
            </w:r>
          </w:p>
        </w:tc>
        <w:tc>
          <w:tcPr>
            <w:tcW w:w="1587" w:type="dxa"/>
            <w:vAlign w:val="bottom"/>
          </w:tcPr>
          <w:p w:rsidR="00D0513C" w:rsidRDefault="00D0513C">
            <w:pPr>
              <w:pStyle w:val="ConsPlusNormal"/>
              <w:jc w:val="right"/>
            </w:pPr>
            <w:r>
              <w:t>-368933,3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5" w:history="1">
              <w:r>
                <w:rPr>
                  <w:color w:val="0000FF"/>
                </w:rPr>
                <w:t>Жилище</w:t>
              </w:r>
            </w:hyperlink>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368933,3</w:t>
            </w:r>
          </w:p>
        </w:tc>
        <w:tc>
          <w:tcPr>
            <w:tcW w:w="1587" w:type="dxa"/>
            <w:vAlign w:val="bottom"/>
          </w:tcPr>
          <w:p w:rsidR="00D0513C" w:rsidRDefault="00D0513C">
            <w:pPr>
              <w:pStyle w:val="ConsPlusNormal"/>
              <w:jc w:val="right"/>
            </w:pPr>
            <w:r>
              <w:t>368933,3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0616043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-239700,0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0616043</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-239700,0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0616242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239700,0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0616242</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239700,0</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9911158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-713355,2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9911158</w:t>
            </w:r>
          </w:p>
        </w:tc>
        <w:tc>
          <w:tcPr>
            <w:tcW w:w="1304" w:type="dxa"/>
            <w:vAlign w:val="bottom"/>
          </w:tcPr>
          <w:p w:rsidR="00D0513C" w:rsidRDefault="00D0513C">
            <w:pPr>
              <w:pStyle w:val="ConsPlusNormal"/>
              <w:jc w:val="center"/>
            </w:pPr>
            <w:r>
              <w:t>400</w:t>
            </w:r>
          </w:p>
        </w:tc>
        <w:tc>
          <w:tcPr>
            <w:tcW w:w="1587" w:type="dxa"/>
            <w:vAlign w:val="bottom"/>
          </w:tcPr>
          <w:p w:rsidR="00D0513C" w:rsidRDefault="00D0513C">
            <w:pPr>
              <w:pStyle w:val="ConsPlusNormal"/>
              <w:jc w:val="right"/>
            </w:pPr>
            <w:r>
              <w:t>-713355,2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9918230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713355,2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Капитальные вложения в объекты государственной (муниципальной) собственности</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9918230</w:t>
            </w:r>
          </w:p>
        </w:tc>
        <w:tc>
          <w:tcPr>
            <w:tcW w:w="1304" w:type="dxa"/>
            <w:vAlign w:val="bottom"/>
          </w:tcPr>
          <w:p w:rsidR="00D0513C" w:rsidRDefault="00D0513C">
            <w:pPr>
              <w:pStyle w:val="ConsPlusNormal"/>
              <w:jc w:val="center"/>
            </w:pPr>
            <w:r>
              <w:t>400</w:t>
            </w:r>
          </w:p>
        </w:tc>
        <w:tc>
          <w:tcPr>
            <w:tcW w:w="1587" w:type="dxa"/>
            <w:vAlign w:val="bottom"/>
          </w:tcPr>
          <w:p w:rsidR="00D0513C" w:rsidRDefault="00D0513C">
            <w:pPr>
              <w:pStyle w:val="ConsPlusNormal"/>
              <w:jc w:val="right"/>
            </w:pPr>
            <w:r>
              <w:t>713355,2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Социальная политика</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социальной политики</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26" w:history="1">
              <w:r>
                <w:rPr>
                  <w:color w:val="0000FF"/>
                </w:rPr>
                <w:t>программа</w:t>
              </w:r>
            </w:hyperlink>
            <w:r>
              <w:t xml:space="preserve"> Краснодарского края "Доступная среда"</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0400000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Отдельные мероприятия государственной программы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0410000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Реализация мероприятий государственной </w:t>
            </w:r>
            <w:hyperlink r:id="rId627" w:history="1">
              <w:r>
                <w:rPr>
                  <w:color w:val="0000FF"/>
                </w:rPr>
                <w:t>программы</w:t>
              </w:r>
            </w:hyperlink>
            <w:r>
              <w:t xml:space="preserve"> Краснодарского края "Доступная среда"</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0411149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0411149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-115,8</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8" w:history="1">
              <w:r>
                <w:rPr>
                  <w:color w:val="0000FF"/>
                </w:rPr>
                <w:t>Жилище</w:t>
              </w:r>
            </w:hyperlink>
            <w:r>
              <w:t xml:space="preserve"> на 2014 - 2016 годы</w:t>
            </w:r>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w:t>
            </w:r>
          </w:p>
        </w:tc>
        <w:tc>
          <w:tcPr>
            <w:tcW w:w="1587"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29" w:history="1">
              <w:r>
                <w:rPr>
                  <w:color w:val="0000FF"/>
                </w:rPr>
                <w:t>Жилище</w:t>
              </w:r>
            </w:hyperlink>
          </w:p>
        </w:tc>
        <w:tc>
          <w:tcPr>
            <w:tcW w:w="907" w:type="dxa"/>
            <w:vAlign w:val="bottom"/>
          </w:tcPr>
          <w:p w:rsidR="00D0513C" w:rsidRDefault="00D0513C">
            <w:pPr>
              <w:pStyle w:val="ConsPlusNormal"/>
              <w:jc w:val="center"/>
            </w:pPr>
            <w:r>
              <w:t>824</w:t>
            </w:r>
          </w:p>
        </w:tc>
        <w:tc>
          <w:tcPr>
            <w:tcW w:w="850" w:type="dxa"/>
            <w:vAlign w:val="bottom"/>
          </w:tcPr>
          <w:p w:rsidR="00D0513C" w:rsidRDefault="00D0513C">
            <w:pPr>
              <w:pStyle w:val="ConsPlusNormal"/>
              <w:jc w:val="center"/>
            </w:pPr>
            <w:r>
              <w:t>14</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w:t>
            </w:r>
          </w:p>
        </w:tc>
        <w:tc>
          <w:tcPr>
            <w:tcW w:w="1587" w:type="dxa"/>
            <w:vAlign w:val="bottom"/>
          </w:tcPr>
          <w:p w:rsidR="00D0513C" w:rsidRDefault="00D0513C">
            <w:pPr>
              <w:pStyle w:val="ConsPlusNormal"/>
              <w:jc w:val="right"/>
            </w:pPr>
            <w:r>
              <w:t>1000,0</w:t>
            </w:r>
          </w:p>
        </w:tc>
      </w:tr>
      <w:tr w:rsidR="00D0513C">
        <w:tc>
          <w:tcPr>
            <w:tcW w:w="624" w:type="dxa"/>
          </w:tcPr>
          <w:p w:rsidR="00D0513C" w:rsidRDefault="00D0513C">
            <w:pPr>
              <w:pStyle w:val="ConsPlusNormal"/>
              <w:jc w:val="center"/>
            </w:pPr>
            <w:r>
              <w:t>11.</w:t>
            </w:r>
          </w:p>
        </w:tc>
        <w:tc>
          <w:tcPr>
            <w:tcW w:w="4422" w:type="dxa"/>
          </w:tcPr>
          <w:p w:rsidR="00D0513C" w:rsidRDefault="00D0513C">
            <w:pPr>
              <w:pStyle w:val="ConsPlusNormal"/>
              <w:jc w:val="both"/>
            </w:pPr>
            <w:r>
              <w:t>Дошкольное образование</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30" w:history="1">
              <w:r>
                <w:rPr>
                  <w:color w:val="0000FF"/>
                </w:rPr>
                <w:t>программа</w:t>
              </w:r>
            </w:hyperlink>
            <w:r>
              <w:t xml:space="preserve"> Краснодарского края "Развитие образования"</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0200000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31" w:history="1">
              <w:r>
                <w:rPr>
                  <w:color w:val="0000FF"/>
                </w:rPr>
                <w:t>Развитие</w:t>
              </w:r>
            </w:hyperlink>
            <w:r>
              <w:t xml:space="preserve"> дошкольного, общего и дополнительного образования детей</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0210000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0216189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0216189</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образования</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32" w:history="1">
              <w:r>
                <w:rPr>
                  <w:color w:val="0000FF"/>
                </w:rPr>
                <w:t>программа</w:t>
              </w:r>
            </w:hyperlink>
            <w:r>
              <w:t xml:space="preserve"> Краснодарского края "Развитие образования"</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0200000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33" w:history="1">
              <w:r>
                <w:rPr>
                  <w:color w:val="0000FF"/>
                </w:rPr>
                <w:t>Развитие</w:t>
              </w:r>
            </w:hyperlink>
            <w:r>
              <w:t xml:space="preserve"> дошкольного, общего и дополнительного образования детей</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0210000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Реализация мероприятий государственной </w:t>
            </w:r>
            <w:hyperlink r:id="rId634" w:history="1">
              <w:r>
                <w:rPr>
                  <w:color w:val="0000FF"/>
                </w:rPr>
                <w:t>программы</w:t>
              </w:r>
            </w:hyperlink>
            <w:r>
              <w:t xml:space="preserve"> Краснодарского края "Развитие образования"</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0210913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0210913</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Премия победителям краевого конкурса лучших педагогических работников дошкольных образовательных учреждений</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0214303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-3000,0</w:t>
            </w:r>
          </w:p>
        </w:tc>
        <w:tc>
          <w:tcPr>
            <w:tcW w:w="1587"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907" w:type="dxa"/>
            <w:vAlign w:val="bottom"/>
          </w:tcPr>
          <w:p w:rsidR="00D0513C" w:rsidRDefault="00D0513C">
            <w:pPr>
              <w:pStyle w:val="ConsPlusNormal"/>
              <w:jc w:val="center"/>
            </w:pPr>
            <w:r>
              <w:t>825</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0214303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3000,0</w:t>
            </w:r>
          </w:p>
        </w:tc>
        <w:tc>
          <w:tcPr>
            <w:tcW w:w="1587"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jc w:val="center"/>
            </w:pPr>
            <w:r>
              <w:t>12.</w:t>
            </w:r>
          </w:p>
        </w:tc>
        <w:tc>
          <w:tcPr>
            <w:tcW w:w="4422" w:type="dxa"/>
          </w:tcPr>
          <w:p w:rsidR="00D0513C" w:rsidRDefault="00D0513C">
            <w:pPr>
              <w:pStyle w:val="ConsPlusNormal"/>
              <w:jc w:val="both"/>
            </w:pPr>
            <w:r>
              <w:t>Стипендии для одаренных учащихся и студентов образовательных учреждений культуры и искусства</w:t>
            </w:r>
          </w:p>
        </w:tc>
        <w:tc>
          <w:tcPr>
            <w:tcW w:w="907" w:type="dxa"/>
            <w:vAlign w:val="bottom"/>
          </w:tcPr>
          <w:p w:rsidR="00D0513C" w:rsidRDefault="00D0513C">
            <w:pPr>
              <w:pStyle w:val="ConsPlusNormal"/>
              <w:jc w:val="center"/>
            </w:pPr>
            <w:r>
              <w:t>826</w:t>
            </w:r>
          </w:p>
        </w:tc>
        <w:tc>
          <w:tcPr>
            <w:tcW w:w="850" w:type="dxa"/>
            <w:vAlign w:val="bottom"/>
          </w:tcPr>
          <w:p w:rsidR="00D0513C" w:rsidRDefault="00D0513C">
            <w:pPr>
              <w:pStyle w:val="ConsPlusNormal"/>
              <w:jc w:val="center"/>
            </w:pPr>
            <w:r>
              <w:t>08</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1034327</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-750,0</w:t>
            </w:r>
          </w:p>
        </w:tc>
        <w:tc>
          <w:tcPr>
            <w:tcW w:w="1587" w:type="dxa"/>
            <w:vAlign w:val="bottom"/>
          </w:tcPr>
          <w:p w:rsidR="00D0513C" w:rsidRDefault="00D0513C">
            <w:pPr>
              <w:pStyle w:val="ConsPlusNormal"/>
              <w:jc w:val="right"/>
            </w:pPr>
            <w:r>
              <w:t>-750,0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907" w:type="dxa"/>
            <w:vAlign w:val="bottom"/>
          </w:tcPr>
          <w:p w:rsidR="00D0513C" w:rsidRDefault="00D0513C">
            <w:pPr>
              <w:pStyle w:val="ConsPlusNormal"/>
              <w:jc w:val="center"/>
            </w:pPr>
            <w:r>
              <w:t>826</w:t>
            </w:r>
          </w:p>
        </w:tc>
        <w:tc>
          <w:tcPr>
            <w:tcW w:w="850" w:type="dxa"/>
            <w:vAlign w:val="bottom"/>
          </w:tcPr>
          <w:p w:rsidR="00D0513C" w:rsidRDefault="00D0513C">
            <w:pPr>
              <w:pStyle w:val="ConsPlusNormal"/>
              <w:jc w:val="center"/>
            </w:pPr>
            <w:r>
              <w:t>08</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1034327</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750,0</w:t>
            </w:r>
          </w:p>
        </w:tc>
        <w:tc>
          <w:tcPr>
            <w:tcW w:w="1587" w:type="dxa"/>
            <w:vAlign w:val="bottom"/>
          </w:tcPr>
          <w:p w:rsidR="00D0513C" w:rsidRDefault="00D0513C">
            <w:pPr>
              <w:pStyle w:val="ConsPlusNormal"/>
              <w:jc w:val="right"/>
            </w:pPr>
            <w:r>
              <w:t>750,0</w:t>
            </w:r>
          </w:p>
        </w:tc>
      </w:tr>
      <w:tr w:rsidR="00D0513C">
        <w:tc>
          <w:tcPr>
            <w:tcW w:w="624" w:type="dxa"/>
          </w:tcPr>
          <w:p w:rsidR="00D0513C" w:rsidRDefault="00D0513C">
            <w:pPr>
              <w:pStyle w:val="ConsPlusNormal"/>
              <w:jc w:val="center"/>
            </w:pPr>
            <w:r>
              <w:t>13.</w:t>
            </w:r>
          </w:p>
        </w:tc>
        <w:tc>
          <w:tcPr>
            <w:tcW w:w="4422" w:type="dxa"/>
          </w:tcPr>
          <w:p w:rsidR="00D0513C" w:rsidRDefault="00D0513C">
            <w:pPr>
              <w:pStyle w:val="ConsPlusNormal"/>
              <w:jc w:val="both"/>
            </w:pPr>
            <w:r>
              <w:t>Министерство здравоохранения Краснодарского края</w:t>
            </w:r>
          </w:p>
        </w:tc>
        <w:tc>
          <w:tcPr>
            <w:tcW w:w="907" w:type="dxa"/>
            <w:vAlign w:val="bottom"/>
          </w:tcPr>
          <w:p w:rsidR="00D0513C" w:rsidRDefault="00D0513C">
            <w:pPr>
              <w:pStyle w:val="ConsPlusNormal"/>
              <w:jc w:val="center"/>
            </w:pPr>
            <w:r>
              <w:t>828</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11452,7</w:t>
            </w:r>
          </w:p>
        </w:tc>
        <w:tc>
          <w:tcPr>
            <w:tcW w:w="1587" w:type="dxa"/>
            <w:vAlign w:val="bottom"/>
          </w:tcPr>
          <w:p w:rsidR="00D0513C" w:rsidRDefault="00D0513C">
            <w:pPr>
              <w:pStyle w:val="ConsPlusNormal"/>
              <w:jc w:val="right"/>
            </w:pPr>
            <w:r>
              <w:t>11452,7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Здравоохранение</w:t>
            </w:r>
          </w:p>
        </w:tc>
        <w:tc>
          <w:tcPr>
            <w:tcW w:w="907" w:type="dxa"/>
            <w:vAlign w:val="bottom"/>
          </w:tcPr>
          <w:p w:rsidR="00D0513C" w:rsidRDefault="00D0513C">
            <w:pPr>
              <w:pStyle w:val="ConsPlusNormal"/>
              <w:jc w:val="center"/>
            </w:pPr>
            <w:r>
              <w:t>828</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11452,7</w:t>
            </w:r>
          </w:p>
        </w:tc>
        <w:tc>
          <w:tcPr>
            <w:tcW w:w="1587" w:type="dxa"/>
            <w:vAlign w:val="bottom"/>
          </w:tcPr>
          <w:p w:rsidR="00D0513C" w:rsidRDefault="00D0513C">
            <w:pPr>
              <w:pStyle w:val="ConsPlusNormal"/>
              <w:jc w:val="right"/>
            </w:pPr>
            <w:r>
              <w:t>11452,7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здравоохранения</w:t>
            </w:r>
          </w:p>
        </w:tc>
        <w:tc>
          <w:tcPr>
            <w:tcW w:w="907" w:type="dxa"/>
            <w:vAlign w:val="bottom"/>
          </w:tcPr>
          <w:p w:rsidR="00D0513C" w:rsidRDefault="00D0513C">
            <w:pPr>
              <w:pStyle w:val="ConsPlusNormal"/>
              <w:jc w:val="center"/>
            </w:pPr>
            <w:r>
              <w:t>828</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11452,7</w:t>
            </w:r>
          </w:p>
        </w:tc>
        <w:tc>
          <w:tcPr>
            <w:tcW w:w="1587" w:type="dxa"/>
            <w:vAlign w:val="bottom"/>
          </w:tcPr>
          <w:p w:rsidR="00D0513C" w:rsidRDefault="00D0513C">
            <w:pPr>
              <w:pStyle w:val="ConsPlusNormal"/>
              <w:jc w:val="right"/>
            </w:pPr>
            <w:r>
              <w:t>11452,7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35" w:history="1">
              <w:r>
                <w:rPr>
                  <w:color w:val="0000FF"/>
                </w:rPr>
                <w:t>программа</w:t>
              </w:r>
            </w:hyperlink>
            <w:r>
              <w:t xml:space="preserve"> Краснодарского края "Развитие здравоохранения"</w:t>
            </w:r>
          </w:p>
        </w:tc>
        <w:tc>
          <w:tcPr>
            <w:tcW w:w="907" w:type="dxa"/>
            <w:vAlign w:val="bottom"/>
          </w:tcPr>
          <w:p w:rsidR="00D0513C" w:rsidRDefault="00D0513C">
            <w:pPr>
              <w:pStyle w:val="ConsPlusNormal"/>
              <w:jc w:val="center"/>
            </w:pPr>
            <w:r>
              <w:t>828</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0100000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11452,7</w:t>
            </w:r>
          </w:p>
        </w:tc>
        <w:tc>
          <w:tcPr>
            <w:tcW w:w="1587" w:type="dxa"/>
            <w:vAlign w:val="bottom"/>
          </w:tcPr>
          <w:p w:rsidR="00D0513C" w:rsidRDefault="00D0513C">
            <w:pPr>
              <w:pStyle w:val="ConsPlusNormal"/>
              <w:jc w:val="right"/>
            </w:pPr>
            <w:r>
              <w:t>11452,7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36" w:history="1">
              <w:r>
                <w:rPr>
                  <w:color w:val="0000FF"/>
                </w:rPr>
                <w:t>Совершенствование</w:t>
              </w:r>
            </w:hyperlink>
            <w:r>
              <w:t xml:space="preserve"> системы льготного лекарственного обеспечения в амбулаторных условиях</w:t>
            </w:r>
          </w:p>
        </w:tc>
        <w:tc>
          <w:tcPr>
            <w:tcW w:w="907" w:type="dxa"/>
            <w:vAlign w:val="bottom"/>
          </w:tcPr>
          <w:p w:rsidR="00D0513C" w:rsidRDefault="00D0513C">
            <w:pPr>
              <w:pStyle w:val="ConsPlusNormal"/>
              <w:jc w:val="center"/>
            </w:pPr>
            <w:r>
              <w:t>828</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0160000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11452,7</w:t>
            </w:r>
          </w:p>
        </w:tc>
        <w:tc>
          <w:tcPr>
            <w:tcW w:w="1587" w:type="dxa"/>
            <w:vAlign w:val="bottom"/>
          </w:tcPr>
          <w:p w:rsidR="00D0513C" w:rsidRDefault="00D0513C">
            <w:pPr>
              <w:pStyle w:val="ConsPlusNormal"/>
              <w:jc w:val="right"/>
            </w:pPr>
            <w:r>
              <w:t>11452,7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07" w:type="dxa"/>
            <w:vAlign w:val="bottom"/>
          </w:tcPr>
          <w:p w:rsidR="00D0513C" w:rsidRDefault="00D0513C">
            <w:pPr>
              <w:pStyle w:val="ConsPlusNormal"/>
              <w:jc w:val="center"/>
            </w:pPr>
            <w:r>
              <w:t>828</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0165133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11452,7</w:t>
            </w:r>
          </w:p>
        </w:tc>
        <w:tc>
          <w:tcPr>
            <w:tcW w:w="1587" w:type="dxa"/>
            <w:vAlign w:val="bottom"/>
          </w:tcPr>
          <w:p w:rsidR="00D0513C" w:rsidRDefault="00D0513C">
            <w:pPr>
              <w:pStyle w:val="ConsPlusNormal"/>
              <w:jc w:val="right"/>
            </w:pPr>
            <w:r>
              <w:t>11452,7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828</w:t>
            </w:r>
          </w:p>
        </w:tc>
        <w:tc>
          <w:tcPr>
            <w:tcW w:w="850" w:type="dxa"/>
            <w:vAlign w:val="bottom"/>
          </w:tcPr>
          <w:p w:rsidR="00D0513C" w:rsidRDefault="00D0513C">
            <w:pPr>
              <w:pStyle w:val="ConsPlusNormal"/>
              <w:jc w:val="center"/>
            </w:pPr>
            <w:r>
              <w:t>09</w:t>
            </w:r>
          </w:p>
        </w:tc>
        <w:tc>
          <w:tcPr>
            <w:tcW w:w="844" w:type="dxa"/>
            <w:vAlign w:val="bottom"/>
          </w:tcPr>
          <w:p w:rsidR="00D0513C" w:rsidRDefault="00D0513C">
            <w:pPr>
              <w:pStyle w:val="ConsPlusNormal"/>
              <w:jc w:val="center"/>
            </w:pPr>
            <w:r>
              <w:t>09</w:t>
            </w:r>
          </w:p>
        </w:tc>
        <w:tc>
          <w:tcPr>
            <w:tcW w:w="1474" w:type="dxa"/>
            <w:vAlign w:val="bottom"/>
          </w:tcPr>
          <w:p w:rsidR="00D0513C" w:rsidRDefault="00D0513C">
            <w:pPr>
              <w:pStyle w:val="ConsPlusNormal"/>
              <w:jc w:val="center"/>
            </w:pPr>
            <w:r>
              <w:t>0165133</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11452,7</w:t>
            </w:r>
          </w:p>
        </w:tc>
        <w:tc>
          <w:tcPr>
            <w:tcW w:w="1587" w:type="dxa"/>
            <w:vAlign w:val="bottom"/>
          </w:tcPr>
          <w:p w:rsidR="00D0513C" w:rsidRDefault="00D0513C">
            <w:pPr>
              <w:pStyle w:val="ConsPlusNormal"/>
              <w:jc w:val="right"/>
            </w:pPr>
            <w:r>
              <w:t>11452,7</w:t>
            </w:r>
          </w:p>
        </w:tc>
      </w:tr>
      <w:tr w:rsidR="00D0513C">
        <w:tc>
          <w:tcPr>
            <w:tcW w:w="624" w:type="dxa"/>
          </w:tcPr>
          <w:p w:rsidR="00D0513C" w:rsidRDefault="00D0513C">
            <w:pPr>
              <w:pStyle w:val="ConsPlusNormal"/>
              <w:jc w:val="center"/>
            </w:pPr>
            <w:r>
              <w:t>14.</w:t>
            </w:r>
          </w:p>
        </w:tc>
        <w:tc>
          <w:tcPr>
            <w:tcW w:w="4422" w:type="dxa"/>
          </w:tcPr>
          <w:p w:rsidR="00D0513C" w:rsidRDefault="00D0513C">
            <w:pPr>
              <w:pStyle w:val="ConsPlusNormal"/>
              <w:jc w:val="both"/>
            </w:pPr>
            <w:r>
              <w:t>Министерство физической культуры и спорта Краснодарского края</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Физическая культура и спорт</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Физическая культура</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37" w:history="1">
              <w:r>
                <w:rPr>
                  <w:color w:val="0000FF"/>
                </w:rPr>
                <w:t>программа</w:t>
              </w:r>
            </w:hyperlink>
            <w:r>
              <w:t xml:space="preserve"> Краснодарского края "Развитие физической культуры и спорта"</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1200000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38" w:history="1">
              <w:r>
                <w:rPr>
                  <w:color w:val="0000FF"/>
                </w:rPr>
                <w:t>Развитие</w:t>
              </w:r>
            </w:hyperlink>
            <w:r>
              <w:t xml:space="preserve"> физической культуры и массового спорта</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1210000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1211155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-4609,1</w:t>
            </w:r>
          </w:p>
        </w:tc>
        <w:tc>
          <w:tcPr>
            <w:tcW w:w="1587" w:type="dxa"/>
            <w:vAlign w:val="bottom"/>
          </w:tcPr>
          <w:p w:rsidR="00D0513C" w:rsidRDefault="00D0513C">
            <w:pPr>
              <w:pStyle w:val="ConsPlusNormal"/>
              <w:jc w:val="right"/>
            </w:pPr>
            <w:r>
              <w:t>-4609,1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1211155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4609,1</w:t>
            </w:r>
          </w:p>
        </w:tc>
        <w:tc>
          <w:tcPr>
            <w:tcW w:w="1587" w:type="dxa"/>
            <w:vAlign w:val="bottom"/>
          </w:tcPr>
          <w:p w:rsidR="00D0513C" w:rsidRDefault="00D0513C">
            <w:pPr>
              <w:pStyle w:val="ConsPlusNormal"/>
              <w:jc w:val="right"/>
            </w:pPr>
            <w:r>
              <w:t>4609,1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Проведение ежегодного всемирного спортивно-делового форума "СпортАккорд" в г. Сочи</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1218393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D0513C" w:rsidRDefault="00D0513C">
            <w:pPr>
              <w:pStyle w:val="ConsPlusNormal"/>
              <w:jc w:val="center"/>
            </w:pPr>
            <w:r>
              <w:t>829</w:t>
            </w:r>
          </w:p>
        </w:tc>
        <w:tc>
          <w:tcPr>
            <w:tcW w:w="850" w:type="dxa"/>
            <w:vAlign w:val="bottom"/>
          </w:tcPr>
          <w:p w:rsidR="00D0513C" w:rsidRDefault="00D0513C">
            <w:pPr>
              <w:pStyle w:val="ConsPlusNormal"/>
              <w:jc w:val="center"/>
            </w:pPr>
            <w:r>
              <w:t>11</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1218393</w:t>
            </w:r>
          </w:p>
        </w:tc>
        <w:tc>
          <w:tcPr>
            <w:tcW w:w="1304" w:type="dxa"/>
            <w:vAlign w:val="bottom"/>
          </w:tcPr>
          <w:p w:rsidR="00D0513C" w:rsidRDefault="00D0513C">
            <w:pPr>
              <w:pStyle w:val="ConsPlusNormal"/>
              <w:jc w:val="center"/>
            </w:pPr>
            <w:r>
              <w:t>600</w:t>
            </w: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jc w:val="center"/>
            </w:pPr>
            <w:r>
              <w:t>15.</w:t>
            </w:r>
          </w:p>
        </w:tc>
        <w:tc>
          <w:tcPr>
            <w:tcW w:w="4422" w:type="dxa"/>
          </w:tcPr>
          <w:p w:rsidR="00D0513C" w:rsidRDefault="00D0513C">
            <w:pPr>
              <w:pStyle w:val="ConsPlusNormal"/>
              <w:jc w:val="both"/>
            </w:pPr>
            <w:r>
              <w:t>Министерство социального развития и семейной политики Краснодарского края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-170614,9</w:t>
            </w:r>
          </w:p>
        </w:tc>
        <w:tc>
          <w:tcPr>
            <w:tcW w:w="1587" w:type="dxa"/>
            <w:vAlign w:val="bottom"/>
          </w:tcPr>
          <w:p w:rsidR="00D0513C" w:rsidRDefault="00D0513C">
            <w:pPr>
              <w:pStyle w:val="ConsPlusNormal"/>
              <w:jc w:val="right"/>
            </w:pPr>
            <w:r>
              <w:t>-173484,8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0517082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-1000000,0</w:t>
            </w:r>
          </w:p>
        </w:tc>
        <w:tc>
          <w:tcPr>
            <w:tcW w:w="1587" w:type="dxa"/>
            <w:vAlign w:val="bottom"/>
          </w:tcPr>
          <w:p w:rsidR="00D0513C" w:rsidRDefault="00D0513C">
            <w:pPr>
              <w:pStyle w:val="ConsPlusNormal"/>
              <w:jc w:val="right"/>
            </w:pPr>
            <w:r>
              <w:t>-1000000,0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01</w:t>
            </w:r>
          </w:p>
        </w:tc>
        <w:tc>
          <w:tcPr>
            <w:tcW w:w="1474" w:type="dxa"/>
            <w:vAlign w:val="bottom"/>
          </w:tcPr>
          <w:p w:rsidR="00D0513C" w:rsidRDefault="00D0513C">
            <w:pPr>
              <w:pStyle w:val="ConsPlusNormal"/>
              <w:jc w:val="center"/>
            </w:pPr>
            <w:r>
              <w:t>0517082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1000000,0</w:t>
            </w:r>
          </w:p>
        </w:tc>
        <w:tc>
          <w:tcPr>
            <w:tcW w:w="1587" w:type="dxa"/>
            <w:vAlign w:val="bottom"/>
          </w:tcPr>
          <w:p w:rsidR="00D0513C" w:rsidRDefault="00D0513C">
            <w:pPr>
              <w:pStyle w:val="ConsPlusNormal"/>
              <w:jc w:val="right"/>
            </w:pPr>
            <w:r>
              <w:t>1000000,0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Образование</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31184,5</w:t>
            </w:r>
          </w:p>
        </w:tc>
        <w:tc>
          <w:tcPr>
            <w:tcW w:w="1587" w:type="dxa"/>
            <w:vAlign w:val="bottom"/>
          </w:tcPr>
          <w:p w:rsidR="00D0513C" w:rsidRDefault="00D0513C">
            <w:pPr>
              <w:pStyle w:val="ConsPlusNormal"/>
              <w:jc w:val="right"/>
            </w:pPr>
            <w:r>
              <w:t>31120,0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Общее образование</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-10227,4</w:t>
            </w:r>
          </w:p>
        </w:tc>
        <w:tc>
          <w:tcPr>
            <w:tcW w:w="1587" w:type="dxa"/>
            <w:vAlign w:val="bottom"/>
          </w:tcPr>
          <w:p w:rsidR="00D0513C" w:rsidRDefault="00D0513C">
            <w:pPr>
              <w:pStyle w:val="ConsPlusNormal"/>
              <w:jc w:val="right"/>
            </w:pPr>
            <w:r>
              <w:t>-10291,9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39" w:history="1">
              <w:r>
                <w:rPr>
                  <w:color w:val="0000FF"/>
                </w:rPr>
                <w:t>программа</w:t>
              </w:r>
            </w:hyperlink>
            <w:r>
              <w:t xml:space="preserve"> Краснодарского края "Социальная поддержка граждан"</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-10227,4</w:t>
            </w:r>
          </w:p>
        </w:tc>
        <w:tc>
          <w:tcPr>
            <w:tcW w:w="1587" w:type="dxa"/>
            <w:vAlign w:val="bottom"/>
          </w:tcPr>
          <w:p w:rsidR="00D0513C" w:rsidRDefault="00D0513C">
            <w:pPr>
              <w:pStyle w:val="ConsPlusNormal"/>
              <w:jc w:val="right"/>
            </w:pPr>
            <w:r>
              <w:t>-10291,9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40" w:history="1">
              <w:r>
                <w:rPr>
                  <w:color w:val="0000FF"/>
                </w:rPr>
                <w:t>Совершенствование</w:t>
              </w:r>
            </w:hyperlink>
            <w:r>
              <w:t xml:space="preserve"> социальной поддержки семьи и детей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-10227,4</w:t>
            </w:r>
          </w:p>
        </w:tc>
        <w:tc>
          <w:tcPr>
            <w:tcW w:w="1587" w:type="dxa"/>
            <w:vAlign w:val="bottom"/>
          </w:tcPr>
          <w:p w:rsidR="00D0513C" w:rsidRDefault="00D0513C">
            <w:pPr>
              <w:pStyle w:val="ConsPlusNormal"/>
              <w:jc w:val="right"/>
            </w:pPr>
            <w:r>
              <w:t>-10291,9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-10227,4</w:t>
            </w:r>
          </w:p>
        </w:tc>
        <w:tc>
          <w:tcPr>
            <w:tcW w:w="1587" w:type="dxa"/>
            <w:vAlign w:val="bottom"/>
          </w:tcPr>
          <w:p w:rsidR="00D0513C" w:rsidRDefault="00D0513C">
            <w:pPr>
              <w:pStyle w:val="ConsPlusNormal"/>
              <w:jc w:val="right"/>
            </w:pPr>
            <w:r>
              <w:t>-10291,9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100</w:t>
            </w:r>
          </w:p>
        </w:tc>
        <w:tc>
          <w:tcPr>
            <w:tcW w:w="1587" w:type="dxa"/>
            <w:vAlign w:val="bottom"/>
          </w:tcPr>
          <w:p w:rsidR="00D0513C" w:rsidRDefault="00D0513C">
            <w:pPr>
              <w:pStyle w:val="ConsPlusNormal"/>
              <w:jc w:val="right"/>
            </w:pPr>
            <w:r>
              <w:t>-7177,2</w:t>
            </w:r>
          </w:p>
        </w:tc>
        <w:tc>
          <w:tcPr>
            <w:tcW w:w="1587" w:type="dxa"/>
            <w:vAlign w:val="bottom"/>
          </w:tcPr>
          <w:p w:rsidR="00D0513C" w:rsidRDefault="00D0513C">
            <w:pPr>
              <w:pStyle w:val="ConsPlusNormal"/>
              <w:jc w:val="right"/>
            </w:pPr>
            <w:r>
              <w:t>-7177,2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-2941,6</w:t>
            </w:r>
          </w:p>
        </w:tc>
        <w:tc>
          <w:tcPr>
            <w:tcW w:w="1587" w:type="dxa"/>
            <w:vAlign w:val="bottom"/>
          </w:tcPr>
          <w:p w:rsidR="00D0513C" w:rsidRDefault="00D0513C">
            <w:pPr>
              <w:pStyle w:val="ConsPlusNormal"/>
              <w:jc w:val="right"/>
            </w:pPr>
            <w:r>
              <w:t>-3006,1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-108,6</w:t>
            </w:r>
          </w:p>
        </w:tc>
        <w:tc>
          <w:tcPr>
            <w:tcW w:w="1587" w:type="dxa"/>
            <w:vAlign w:val="bottom"/>
          </w:tcPr>
          <w:p w:rsidR="00D0513C" w:rsidRDefault="00D0513C">
            <w:pPr>
              <w:pStyle w:val="ConsPlusNormal"/>
              <w:jc w:val="right"/>
            </w:pPr>
            <w:r>
              <w:t>-108,6</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Среднее профессиональное образование</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41411,9</w:t>
            </w:r>
          </w:p>
        </w:tc>
        <w:tc>
          <w:tcPr>
            <w:tcW w:w="1587" w:type="dxa"/>
            <w:vAlign w:val="bottom"/>
          </w:tcPr>
          <w:p w:rsidR="00D0513C" w:rsidRDefault="00D0513C">
            <w:pPr>
              <w:pStyle w:val="ConsPlusNormal"/>
              <w:jc w:val="right"/>
            </w:pPr>
            <w:r>
              <w:t>41411,9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41" w:history="1">
              <w:r>
                <w:rPr>
                  <w:color w:val="0000FF"/>
                </w:rPr>
                <w:t>программа</w:t>
              </w:r>
            </w:hyperlink>
            <w:r>
              <w:t xml:space="preserve"> Краснодарского края "Социальная поддержка граждан"</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41411,9</w:t>
            </w:r>
          </w:p>
        </w:tc>
        <w:tc>
          <w:tcPr>
            <w:tcW w:w="1587" w:type="dxa"/>
            <w:vAlign w:val="bottom"/>
          </w:tcPr>
          <w:p w:rsidR="00D0513C" w:rsidRDefault="00D0513C">
            <w:pPr>
              <w:pStyle w:val="ConsPlusNormal"/>
              <w:jc w:val="right"/>
            </w:pPr>
            <w:r>
              <w:t>41411,9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42" w:history="1">
              <w:r>
                <w:rPr>
                  <w:color w:val="0000FF"/>
                </w:rPr>
                <w:t>Совершенствование</w:t>
              </w:r>
            </w:hyperlink>
            <w:r>
              <w:t xml:space="preserve"> социальной поддержки семьи и детей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41411,9</w:t>
            </w:r>
          </w:p>
        </w:tc>
        <w:tc>
          <w:tcPr>
            <w:tcW w:w="1587" w:type="dxa"/>
            <w:vAlign w:val="bottom"/>
          </w:tcPr>
          <w:p w:rsidR="00D0513C" w:rsidRDefault="00D0513C">
            <w:pPr>
              <w:pStyle w:val="ConsPlusNormal"/>
              <w:jc w:val="right"/>
            </w:pPr>
            <w:r>
              <w:t>41411,9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38275,8</w:t>
            </w:r>
          </w:p>
        </w:tc>
        <w:tc>
          <w:tcPr>
            <w:tcW w:w="1587" w:type="dxa"/>
            <w:vAlign w:val="bottom"/>
          </w:tcPr>
          <w:p w:rsidR="00D0513C" w:rsidRDefault="00D0513C">
            <w:pPr>
              <w:pStyle w:val="ConsPlusNormal"/>
              <w:jc w:val="right"/>
            </w:pPr>
            <w:r>
              <w:t>38275,8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100</w:t>
            </w:r>
          </w:p>
        </w:tc>
        <w:tc>
          <w:tcPr>
            <w:tcW w:w="1587" w:type="dxa"/>
            <w:vAlign w:val="bottom"/>
          </w:tcPr>
          <w:p w:rsidR="00D0513C" w:rsidRDefault="00D0513C">
            <w:pPr>
              <w:pStyle w:val="ConsPlusNormal"/>
              <w:jc w:val="right"/>
            </w:pPr>
            <w:r>
              <w:t>28881,4</w:t>
            </w:r>
          </w:p>
        </w:tc>
        <w:tc>
          <w:tcPr>
            <w:tcW w:w="1587" w:type="dxa"/>
            <w:vAlign w:val="bottom"/>
          </w:tcPr>
          <w:p w:rsidR="00D0513C" w:rsidRDefault="00D0513C">
            <w:pPr>
              <w:pStyle w:val="ConsPlusNormal"/>
              <w:jc w:val="right"/>
            </w:pPr>
            <w:r>
              <w:t>28881,4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5191,1</w:t>
            </w:r>
          </w:p>
        </w:tc>
        <w:tc>
          <w:tcPr>
            <w:tcW w:w="1587" w:type="dxa"/>
            <w:vAlign w:val="bottom"/>
          </w:tcPr>
          <w:p w:rsidR="00D0513C" w:rsidRDefault="00D0513C">
            <w:pPr>
              <w:pStyle w:val="ConsPlusNormal"/>
              <w:jc w:val="right"/>
            </w:pPr>
            <w:r>
              <w:t>5191,1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3548,8</w:t>
            </w:r>
          </w:p>
        </w:tc>
        <w:tc>
          <w:tcPr>
            <w:tcW w:w="1587" w:type="dxa"/>
            <w:vAlign w:val="bottom"/>
          </w:tcPr>
          <w:p w:rsidR="00D0513C" w:rsidRDefault="00D0513C">
            <w:pPr>
              <w:pStyle w:val="ConsPlusNormal"/>
              <w:jc w:val="right"/>
            </w:pPr>
            <w:r>
              <w:t>3548,8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654,5</w:t>
            </w:r>
          </w:p>
        </w:tc>
        <w:tc>
          <w:tcPr>
            <w:tcW w:w="1587" w:type="dxa"/>
            <w:vAlign w:val="bottom"/>
          </w:tcPr>
          <w:p w:rsidR="00D0513C" w:rsidRDefault="00D0513C">
            <w:pPr>
              <w:pStyle w:val="ConsPlusNormal"/>
              <w:jc w:val="right"/>
            </w:pPr>
            <w:r>
              <w:t>654,5</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Стипендии и другие выплаты обучающимся за счет стипендиального фонда</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0331135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3136,1</w:t>
            </w:r>
          </w:p>
        </w:tc>
        <w:tc>
          <w:tcPr>
            <w:tcW w:w="1587"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0331135</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3136,1</w:t>
            </w:r>
          </w:p>
        </w:tc>
        <w:tc>
          <w:tcPr>
            <w:tcW w:w="1587"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Реализация мероприятий государственной </w:t>
            </w:r>
            <w:hyperlink r:id="rId643" w:history="1">
              <w:r>
                <w:rPr>
                  <w:color w:val="0000FF"/>
                </w:rPr>
                <w:t>программы</w:t>
              </w:r>
            </w:hyperlink>
            <w:r>
              <w:t xml:space="preserve"> Краснодарского края "Дети Кубани"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0511040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84665,0</w:t>
            </w:r>
          </w:p>
        </w:tc>
        <w:tc>
          <w:tcPr>
            <w:tcW w:w="1587" w:type="dxa"/>
            <w:vAlign w:val="bottom"/>
          </w:tcPr>
          <w:p w:rsidR="00D0513C" w:rsidRDefault="00D0513C">
            <w:pPr>
              <w:pStyle w:val="ConsPlusNormal"/>
              <w:jc w:val="right"/>
            </w:pPr>
            <w:r>
              <w:t>92547,0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0511040</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84665,0</w:t>
            </w:r>
          </w:p>
        </w:tc>
        <w:tc>
          <w:tcPr>
            <w:tcW w:w="1587" w:type="dxa"/>
            <w:vAlign w:val="bottom"/>
          </w:tcPr>
          <w:p w:rsidR="00D0513C" w:rsidRDefault="00D0513C">
            <w:pPr>
              <w:pStyle w:val="ConsPlusNormal"/>
              <w:jc w:val="right"/>
            </w:pPr>
            <w:r>
              <w:t>92547,0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Мероприятия по проведению оздоровительной кампании детей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0518065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-84665,0</w:t>
            </w:r>
          </w:p>
        </w:tc>
        <w:tc>
          <w:tcPr>
            <w:tcW w:w="1587" w:type="dxa"/>
            <w:vAlign w:val="bottom"/>
          </w:tcPr>
          <w:p w:rsidR="00D0513C" w:rsidRDefault="00D0513C">
            <w:pPr>
              <w:pStyle w:val="ConsPlusNormal"/>
              <w:jc w:val="right"/>
            </w:pPr>
            <w:r>
              <w:t>-92547,0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0518065</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-22663,0</w:t>
            </w:r>
          </w:p>
        </w:tc>
        <w:tc>
          <w:tcPr>
            <w:tcW w:w="1587" w:type="dxa"/>
            <w:vAlign w:val="bottom"/>
          </w:tcPr>
          <w:p w:rsidR="00D0513C" w:rsidRDefault="00D0513C">
            <w:pPr>
              <w:pStyle w:val="ConsPlusNormal"/>
              <w:jc w:val="right"/>
            </w:pPr>
            <w:r>
              <w:t>-22663,0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0518065</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-62002,0</w:t>
            </w:r>
          </w:p>
        </w:tc>
        <w:tc>
          <w:tcPr>
            <w:tcW w:w="1587" w:type="dxa"/>
            <w:vAlign w:val="bottom"/>
          </w:tcPr>
          <w:p w:rsidR="00D0513C" w:rsidRDefault="00D0513C">
            <w:pPr>
              <w:pStyle w:val="ConsPlusNormal"/>
              <w:jc w:val="right"/>
            </w:pPr>
            <w:r>
              <w:t>-69884,0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Социальная политика</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-201799,4</w:t>
            </w:r>
          </w:p>
        </w:tc>
        <w:tc>
          <w:tcPr>
            <w:tcW w:w="1587" w:type="dxa"/>
            <w:vAlign w:val="bottom"/>
          </w:tcPr>
          <w:p w:rsidR="00D0513C" w:rsidRDefault="00D0513C">
            <w:pPr>
              <w:pStyle w:val="ConsPlusNormal"/>
              <w:jc w:val="right"/>
            </w:pPr>
            <w:r>
              <w:t>-204604,8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обслуживание населения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-31184,5</w:t>
            </w:r>
          </w:p>
        </w:tc>
        <w:tc>
          <w:tcPr>
            <w:tcW w:w="1587" w:type="dxa"/>
            <w:vAlign w:val="bottom"/>
          </w:tcPr>
          <w:p w:rsidR="00D0513C" w:rsidRDefault="00D0513C">
            <w:pPr>
              <w:pStyle w:val="ConsPlusNormal"/>
              <w:jc w:val="right"/>
            </w:pPr>
            <w:r>
              <w:t>-31120,0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44" w:history="1">
              <w:r>
                <w:rPr>
                  <w:color w:val="0000FF"/>
                </w:rPr>
                <w:t>программа</w:t>
              </w:r>
            </w:hyperlink>
            <w:r>
              <w:t xml:space="preserve"> Краснодарского края "Социальная поддержка граждан"</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-31184,5</w:t>
            </w:r>
          </w:p>
        </w:tc>
        <w:tc>
          <w:tcPr>
            <w:tcW w:w="1587" w:type="dxa"/>
            <w:vAlign w:val="bottom"/>
          </w:tcPr>
          <w:p w:rsidR="00D0513C" w:rsidRDefault="00D0513C">
            <w:pPr>
              <w:pStyle w:val="ConsPlusNormal"/>
              <w:jc w:val="right"/>
            </w:pPr>
            <w:r>
              <w:t>-31120,0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45" w:history="1">
              <w:r>
                <w:rPr>
                  <w:color w:val="0000FF"/>
                </w:rPr>
                <w:t>Модернизация</w:t>
              </w:r>
            </w:hyperlink>
            <w:r>
              <w:t xml:space="preserve"> и развитие социального обслуживания населения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-41411,9</w:t>
            </w:r>
          </w:p>
        </w:tc>
        <w:tc>
          <w:tcPr>
            <w:tcW w:w="1587" w:type="dxa"/>
            <w:vAlign w:val="bottom"/>
          </w:tcPr>
          <w:p w:rsidR="00D0513C" w:rsidRDefault="00D0513C">
            <w:pPr>
              <w:pStyle w:val="ConsPlusNormal"/>
              <w:jc w:val="right"/>
            </w:pPr>
            <w:r>
              <w:t>-41411,9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0320059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-38275,8</w:t>
            </w:r>
          </w:p>
        </w:tc>
        <w:tc>
          <w:tcPr>
            <w:tcW w:w="1587" w:type="dxa"/>
            <w:vAlign w:val="bottom"/>
          </w:tcPr>
          <w:p w:rsidR="00D0513C" w:rsidRDefault="00D0513C">
            <w:pPr>
              <w:pStyle w:val="ConsPlusNormal"/>
              <w:jc w:val="right"/>
            </w:pPr>
            <w:r>
              <w:t>-38275,8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0320059</w:t>
            </w:r>
          </w:p>
        </w:tc>
        <w:tc>
          <w:tcPr>
            <w:tcW w:w="1304" w:type="dxa"/>
            <w:vAlign w:val="bottom"/>
          </w:tcPr>
          <w:p w:rsidR="00D0513C" w:rsidRDefault="00D0513C">
            <w:pPr>
              <w:pStyle w:val="ConsPlusNormal"/>
              <w:jc w:val="center"/>
            </w:pPr>
            <w:r>
              <w:t>100</w:t>
            </w:r>
          </w:p>
        </w:tc>
        <w:tc>
          <w:tcPr>
            <w:tcW w:w="1587" w:type="dxa"/>
            <w:vAlign w:val="bottom"/>
          </w:tcPr>
          <w:p w:rsidR="00D0513C" w:rsidRDefault="00D0513C">
            <w:pPr>
              <w:pStyle w:val="ConsPlusNormal"/>
              <w:jc w:val="right"/>
            </w:pPr>
            <w:r>
              <w:t>-28881,4</w:t>
            </w:r>
          </w:p>
        </w:tc>
        <w:tc>
          <w:tcPr>
            <w:tcW w:w="1587" w:type="dxa"/>
            <w:vAlign w:val="bottom"/>
          </w:tcPr>
          <w:p w:rsidR="00D0513C" w:rsidRDefault="00D0513C">
            <w:pPr>
              <w:pStyle w:val="ConsPlusNormal"/>
              <w:jc w:val="right"/>
            </w:pPr>
            <w:r>
              <w:t>-28881,4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0320059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-5191,1</w:t>
            </w:r>
          </w:p>
        </w:tc>
        <w:tc>
          <w:tcPr>
            <w:tcW w:w="1587" w:type="dxa"/>
            <w:vAlign w:val="bottom"/>
          </w:tcPr>
          <w:p w:rsidR="00D0513C" w:rsidRDefault="00D0513C">
            <w:pPr>
              <w:pStyle w:val="ConsPlusNormal"/>
              <w:jc w:val="right"/>
            </w:pPr>
            <w:r>
              <w:t>-5191,1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0320059</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-3548,8</w:t>
            </w:r>
          </w:p>
        </w:tc>
        <w:tc>
          <w:tcPr>
            <w:tcW w:w="1587" w:type="dxa"/>
            <w:vAlign w:val="bottom"/>
          </w:tcPr>
          <w:p w:rsidR="00D0513C" w:rsidRDefault="00D0513C">
            <w:pPr>
              <w:pStyle w:val="ConsPlusNormal"/>
              <w:jc w:val="right"/>
            </w:pPr>
            <w:r>
              <w:t>-3548,8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0320059</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-654,5</w:t>
            </w:r>
          </w:p>
        </w:tc>
        <w:tc>
          <w:tcPr>
            <w:tcW w:w="1587" w:type="dxa"/>
            <w:vAlign w:val="bottom"/>
          </w:tcPr>
          <w:p w:rsidR="00D0513C" w:rsidRDefault="00D0513C">
            <w:pPr>
              <w:pStyle w:val="ConsPlusNormal"/>
              <w:jc w:val="right"/>
            </w:pPr>
            <w:r>
              <w:t>-654,5</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Стипендии и другие выплаты обучающимся за счет стипендиального фонда</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0321135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-3136,1</w:t>
            </w:r>
          </w:p>
        </w:tc>
        <w:tc>
          <w:tcPr>
            <w:tcW w:w="1587"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0321135</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-3136,1</w:t>
            </w:r>
          </w:p>
        </w:tc>
        <w:tc>
          <w:tcPr>
            <w:tcW w:w="1587" w:type="dxa"/>
            <w:vAlign w:val="bottom"/>
          </w:tcPr>
          <w:p w:rsidR="00D0513C" w:rsidRDefault="00D0513C">
            <w:pPr>
              <w:pStyle w:val="ConsPlusNormal"/>
              <w:jc w:val="right"/>
            </w:pPr>
            <w:r>
              <w:t>-3136,1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46" w:history="1">
              <w:r>
                <w:rPr>
                  <w:color w:val="0000FF"/>
                </w:rPr>
                <w:t>Совершенствование</w:t>
              </w:r>
            </w:hyperlink>
            <w:r>
              <w:t xml:space="preserve"> социальной поддержки семьи и детей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10227,4</w:t>
            </w:r>
          </w:p>
        </w:tc>
        <w:tc>
          <w:tcPr>
            <w:tcW w:w="1587" w:type="dxa"/>
            <w:vAlign w:val="bottom"/>
          </w:tcPr>
          <w:p w:rsidR="00D0513C" w:rsidRDefault="00D0513C">
            <w:pPr>
              <w:pStyle w:val="ConsPlusNormal"/>
              <w:jc w:val="right"/>
            </w:pPr>
            <w:r>
              <w:t>10291,9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10227,4</w:t>
            </w:r>
          </w:p>
        </w:tc>
        <w:tc>
          <w:tcPr>
            <w:tcW w:w="1587" w:type="dxa"/>
            <w:vAlign w:val="bottom"/>
          </w:tcPr>
          <w:p w:rsidR="00D0513C" w:rsidRDefault="00D0513C">
            <w:pPr>
              <w:pStyle w:val="ConsPlusNormal"/>
              <w:jc w:val="right"/>
            </w:pPr>
            <w:r>
              <w:t>10291,9</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100</w:t>
            </w:r>
          </w:p>
        </w:tc>
        <w:tc>
          <w:tcPr>
            <w:tcW w:w="1587" w:type="dxa"/>
            <w:vAlign w:val="bottom"/>
          </w:tcPr>
          <w:p w:rsidR="00D0513C" w:rsidRDefault="00D0513C">
            <w:pPr>
              <w:pStyle w:val="ConsPlusNormal"/>
              <w:jc w:val="right"/>
            </w:pPr>
            <w:r>
              <w:t>7177,2</w:t>
            </w:r>
          </w:p>
        </w:tc>
        <w:tc>
          <w:tcPr>
            <w:tcW w:w="1587" w:type="dxa"/>
            <w:vAlign w:val="bottom"/>
          </w:tcPr>
          <w:p w:rsidR="00D0513C" w:rsidRDefault="00D0513C">
            <w:pPr>
              <w:pStyle w:val="ConsPlusNormal"/>
              <w:jc w:val="right"/>
            </w:pPr>
            <w:r>
              <w:t>7177,2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2941,6</w:t>
            </w:r>
          </w:p>
        </w:tc>
        <w:tc>
          <w:tcPr>
            <w:tcW w:w="1587" w:type="dxa"/>
            <w:vAlign w:val="bottom"/>
          </w:tcPr>
          <w:p w:rsidR="00D0513C" w:rsidRDefault="00D0513C">
            <w:pPr>
              <w:pStyle w:val="ConsPlusNormal"/>
              <w:jc w:val="right"/>
            </w:pPr>
            <w:r>
              <w:t>3006,1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02</w:t>
            </w:r>
          </w:p>
        </w:tc>
        <w:tc>
          <w:tcPr>
            <w:tcW w:w="1474" w:type="dxa"/>
            <w:vAlign w:val="bottom"/>
          </w:tcPr>
          <w:p w:rsidR="00D0513C" w:rsidRDefault="00D0513C">
            <w:pPr>
              <w:pStyle w:val="ConsPlusNormal"/>
              <w:jc w:val="center"/>
            </w:pPr>
            <w:r>
              <w:t>0330059</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108,6</w:t>
            </w:r>
          </w:p>
        </w:tc>
        <w:tc>
          <w:tcPr>
            <w:tcW w:w="1587" w:type="dxa"/>
            <w:vAlign w:val="bottom"/>
          </w:tcPr>
          <w:p w:rsidR="00D0513C" w:rsidRDefault="00D0513C">
            <w:pPr>
              <w:pStyle w:val="ConsPlusNormal"/>
              <w:jc w:val="right"/>
            </w:pPr>
            <w:r>
              <w:t>108,6</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населения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-170553,8</w:t>
            </w:r>
          </w:p>
        </w:tc>
        <w:tc>
          <w:tcPr>
            <w:tcW w:w="1587" w:type="dxa"/>
            <w:vAlign w:val="bottom"/>
          </w:tcPr>
          <w:p w:rsidR="00D0513C" w:rsidRDefault="00D0513C">
            <w:pPr>
              <w:pStyle w:val="ConsPlusNormal"/>
              <w:jc w:val="right"/>
            </w:pPr>
            <w:r>
              <w:t>-173423,7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47" w:history="1">
              <w:r>
                <w:rPr>
                  <w:color w:val="0000FF"/>
                </w:rPr>
                <w:t>программа</w:t>
              </w:r>
            </w:hyperlink>
            <w:r>
              <w:t xml:space="preserve"> Краснодарского края "Социальная поддержка граждан"</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-170553,8</w:t>
            </w:r>
          </w:p>
        </w:tc>
        <w:tc>
          <w:tcPr>
            <w:tcW w:w="1587" w:type="dxa"/>
            <w:vAlign w:val="bottom"/>
          </w:tcPr>
          <w:p w:rsidR="00D0513C" w:rsidRDefault="00D0513C">
            <w:pPr>
              <w:pStyle w:val="ConsPlusNormal"/>
              <w:jc w:val="right"/>
            </w:pPr>
            <w:r>
              <w:t>-173423,7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48" w:history="1">
              <w:r>
                <w:rPr>
                  <w:color w:val="0000FF"/>
                </w:rPr>
                <w:t>Развитие</w:t>
              </w:r>
            </w:hyperlink>
            <w:r>
              <w:t xml:space="preserve"> мер социальной поддержки отдельных категорий граждан</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-170553,8</w:t>
            </w:r>
          </w:p>
        </w:tc>
        <w:tc>
          <w:tcPr>
            <w:tcW w:w="1587" w:type="dxa"/>
            <w:vAlign w:val="bottom"/>
          </w:tcPr>
          <w:p w:rsidR="00D0513C" w:rsidRDefault="00D0513C">
            <w:pPr>
              <w:pStyle w:val="ConsPlusNormal"/>
              <w:jc w:val="right"/>
            </w:pPr>
            <w:r>
              <w:t>-173423,7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Дополнительные меры социальной поддержки по оплате проезда ветеранов труда</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0310946</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0310946</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-180000,0</w:t>
            </w:r>
          </w:p>
        </w:tc>
        <w:tc>
          <w:tcPr>
            <w:tcW w:w="1587" w:type="dxa"/>
            <w:vAlign w:val="bottom"/>
          </w:tcPr>
          <w:p w:rsidR="00D0513C" w:rsidRDefault="00D0513C">
            <w:pPr>
              <w:pStyle w:val="ConsPlusNormal"/>
              <w:jc w:val="right"/>
            </w:pPr>
            <w:r>
              <w:t>-180000,0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0314100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61,1</w:t>
            </w:r>
          </w:p>
        </w:tc>
        <w:tc>
          <w:tcPr>
            <w:tcW w:w="1587"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0314100</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1,1</w:t>
            </w:r>
          </w:p>
        </w:tc>
        <w:tc>
          <w:tcPr>
            <w:tcW w:w="1587" w:type="dxa"/>
            <w:vAlign w:val="bottom"/>
          </w:tcPr>
          <w:p w:rsidR="00D0513C" w:rsidRDefault="00D0513C">
            <w:pPr>
              <w:pStyle w:val="ConsPlusNormal"/>
              <w:jc w:val="right"/>
            </w:pPr>
            <w:r>
              <w:t>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0314100</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60,0</w:t>
            </w:r>
          </w:p>
        </w:tc>
        <w:tc>
          <w:tcPr>
            <w:tcW w:w="1587" w:type="dxa"/>
            <w:vAlign w:val="bottom"/>
          </w:tcPr>
          <w:p w:rsidR="00D0513C" w:rsidRDefault="00D0513C">
            <w:pPr>
              <w:pStyle w:val="ConsPlusNormal"/>
              <w:jc w:val="right"/>
            </w:pPr>
            <w:r>
              <w:t>60,0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0314102</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-1037584,9</w:t>
            </w:r>
          </w:p>
        </w:tc>
        <w:tc>
          <w:tcPr>
            <w:tcW w:w="1587" w:type="dxa"/>
            <w:vAlign w:val="bottom"/>
          </w:tcPr>
          <w:p w:rsidR="00D0513C" w:rsidRDefault="00D0513C">
            <w:pPr>
              <w:pStyle w:val="ConsPlusNormal"/>
              <w:jc w:val="right"/>
            </w:pPr>
            <w:r>
              <w:t>-1105040,4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0314102</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1037584,9</w:t>
            </w:r>
          </w:p>
        </w:tc>
        <w:tc>
          <w:tcPr>
            <w:tcW w:w="1587" w:type="dxa"/>
            <w:vAlign w:val="bottom"/>
          </w:tcPr>
          <w:p w:rsidR="00D0513C" w:rsidRDefault="00D0513C">
            <w:pPr>
              <w:pStyle w:val="ConsPlusNormal"/>
              <w:jc w:val="right"/>
            </w:pPr>
            <w:r>
              <w:t>1105040,4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0314122</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166,0</w:t>
            </w:r>
          </w:p>
        </w:tc>
        <w:tc>
          <w:tcPr>
            <w:tcW w:w="1587" w:type="dxa"/>
            <w:vAlign w:val="bottom"/>
          </w:tcPr>
          <w:p w:rsidR="00D0513C" w:rsidRDefault="00D0513C">
            <w:pPr>
              <w:pStyle w:val="ConsPlusNormal"/>
              <w:jc w:val="right"/>
            </w:pPr>
            <w:r>
              <w:t>166,0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0314122</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-166,0</w:t>
            </w:r>
          </w:p>
        </w:tc>
        <w:tc>
          <w:tcPr>
            <w:tcW w:w="1587" w:type="dxa"/>
            <w:vAlign w:val="bottom"/>
          </w:tcPr>
          <w:p w:rsidR="00D0513C" w:rsidRDefault="00D0513C">
            <w:pPr>
              <w:pStyle w:val="ConsPlusNormal"/>
              <w:jc w:val="right"/>
            </w:pPr>
            <w:r>
              <w:t>-166,0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Оплата жилищно-коммунальных услуг отдельным категориям граждан (инвалиды)</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0315251</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9385,1</w:t>
            </w:r>
          </w:p>
        </w:tc>
        <w:tc>
          <w:tcPr>
            <w:tcW w:w="1587" w:type="dxa"/>
            <w:vAlign w:val="bottom"/>
          </w:tcPr>
          <w:p w:rsidR="00D0513C" w:rsidRDefault="00D0513C">
            <w:pPr>
              <w:pStyle w:val="ConsPlusNormal"/>
              <w:jc w:val="right"/>
            </w:pPr>
            <w:r>
              <w:t>6515,2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0315251</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9385,1</w:t>
            </w:r>
          </w:p>
        </w:tc>
        <w:tc>
          <w:tcPr>
            <w:tcW w:w="1587" w:type="dxa"/>
            <w:vAlign w:val="bottom"/>
          </w:tcPr>
          <w:p w:rsidR="00D0513C" w:rsidRDefault="00D0513C">
            <w:pPr>
              <w:pStyle w:val="ConsPlusNormal"/>
              <w:jc w:val="right"/>
            </w:pPr>
            <w:r>
              <w:t>6515,2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0335381</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-2417163,7</w:t>
            </w:r>
          </w:p>
        </w:tc>
        <w:tc>
          <w:tcPr>
            <w:tcW w:w="1587" w:type="dxa"/>
            <w:vAlign w:val="bottom"/>
          </w:tcPr>
          <w:p w:rsidR="00D0513C" w:rsidRDefault="00D0513C">
            <w:pPr>
              <w:pStyle w:val="ConsPlusNormal"/>
              <w:jc w:val="right"/>
            </w:pPr>
            <w:r>
              <w:t>-2523632,7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-244695,2</w:t>
            </w:r>
          </w:p>
        </w:tc>
        <w:tc>
          <w:tcPr>
            <w:tcW w:w="1587" w:type="dxa"/>
            <w:vAlign w:val="bottom"/>
          </w:tcPr>
          <w:p w:rsidR="00D0513C" w:rsidRDefault="00D0513C">
            <w:pPr>
              <w:pStyle w:val="ConsPlusNormal"/>
              <w:jc w:val="right"/>
            </w:pPr>
            <w:r>
              <w:t>-244695,2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0335386</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-2,8</w:t>
            </w:r>
          </w:p>
        </w:tc>
        <w:tc>
          <w:tcPr>
            <w:tcW w:w="1587" w:type="dxa"/>
            <w:vAlign w:val="bottom"/>
          </w:tcPr>
          <w:p w:rsidR="00D0513C" w:rsidRDefault="00D0513C">
            <w:pPr>
              <w:pStyle w:val="ConsPlusNormal"/>
              <w:jc w:val="right"/>
            </w:pPr>
            <w:r>
              <w:t>-2,8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0335387</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-13,3</w:t>
            </w:r>
          </w:p>
        </w:tc>
        <w:tc>
          <w:tcPr>
            <w:tcW w:w="1587" w:type="dxa"/>
            <w:vAlign w:val="bottom"/>
          </w:tcPr>
          <w:p w:rsidR="00D0513C" w:rsidRDefault="00D0513C">
            <w:pPr>
              <w:pStyle w:val="ConsPlusNormal"/>
              <w:jc w:val="right"/>
            </w:pPr>
            <w:r>
              <w:t>-13,3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ежемесячного пособия по уходу за ребенком</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0335381</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2417163,7</w:t>
            </w:r>
          </w:p>
        </w:tc>
        <w:tc>
          <w:tcPr>
            <w:tcW w:w="1587" w:type="dxa"/>
            <w:vAlign w:val="bottom"/>
          </w:tcPr>
          <w:p w:rsidR="00D0513C" w:rsidRDefault="00D0513C">
            <w:pPr>
              <w:pStyle w:val="ConsPlusNormal"/>
              <w:jc w:val="right"/>
            </w:pPr>
            <w:r>
              <w:t>2523632,7</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единовременного пособия при рождении ребенка</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244695,2</w:t>
            </w:r>
          </w:p>
        </w:tc>
        <w:tc>
          <w:tcPr>
            <w:tcW w:w="1587" w:type="dxa"/>
            <w:vAlign w:val="bottom"/>
          </w:tcPr>
          <w:p w:rsidR="00D0513C" w:rsidRDefault="00D0513C">
            <w:pPr>
              <w:pStyle w:val="ConsPlusNormal"/>
              <w:jc w:val="right"/>
            </w:pPr>
            <w:r>
              <w:t>244695,2</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0335386</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2,8</w:t>
            </w:r>
          </w:p>
        </w:tc>
        <w:tc>
          <w:tcPr>
            <w:tcW w:w="1587" w:type="dxa"/>
            <w:vAlign w:val="bottom"/>
          </w:tcPr>
          <w:p w:rsidR="00D0513C" w:rsidRDefault="00D0513C">
            <w:pPr>
              <w:pStyle w:val="ConsPlusNormal"/>
              <w:jc w:val="right"/>
            </w:pPr>
            <w:r>
              <w:t>2,8</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пособия по беременности и родам</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0335387</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13,3</w:t>
            </w:r>
          </w:p>
        </w:tc>
        <w:tc>
          <w:tcPr>
            <w:tcW w:w="1587" w:type="dxa"/>
            <w:vAlign w:val="bottom"/>
          </w:tcPr>
          <w:p w:rsidR="00D0513C" w:rsidRDefault="00D0513C">
            <w:pPr>
              <w:pStyle w:val="ConsPlusNormal"/>
              <w:jc w:val="right"/>
            </w:pPr>
            <w:r>
              <w:t>13,3</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Субвенции на 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0516102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-19965,0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Субвенции на 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0516102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w:t>
            </w:r>
          </w:p>
        </w:tc>
        <w:tc>
          <w:tcPr>
            <w:tcW w:w="1587" w:type="dxa"/>
            <w:vAlign w:val="bottom"/>
          </w:tcPr>
          <w:p w:rsidR="00D0513C" w:rsidRDefault="00D0513C">
            <w:pPr>
              <w:pStyle w:val="ConsPlusNormal"/>
              <w:jc w:val="right"/>
            </w:pPr>
            <w:r>
              <w:t>19965,0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4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0335940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-874,3</w:t>
            </w:r>
          </w:p>
        </w:tc>
        <w:tc>
          <w:tcPr>
            <w:tcW w:w="1587" w:type="dxa"/>
            <w:vAlign w:val="bottom"/>
          </w:tcPr>
          <w:p w:rsidR="00D0513C" w:rsidRDefault="00D0513C">
            <w:pPr>
              <w:pStyle w:val="ConsPlusNormal"/>
              <w:jc w:val="right"/>
            </w:pPr>
            <w:r>
              <w:t>-918,0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50"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0335940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874,3</w:t>
            </w:r>
          </w:p>
        </w:tc>
        <w:tc>
          <w:tcPr>
            <w:tcW w:w="1587" w:type="dxa"/>
            <w:vAlign w:val="bottom"/>
          </w:tcPr>
          <w:p w:rsidR="00D0513C" w:rsidRDefault="00D0513C">
            <w:pPr>
              <w:pStyle w:val="ConsPlusNormal"/>
              <w:jc w:val="right"/>
            </w:pPr>
            <w:r>
              <w:t>918,0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0335940</w:t>
            </w:r>
          </w:p>
        </w:tc>
        <w:tc>
          <w:tcPr>
            <w:tcW w:w="1304" w:type="dxa"/>
            <w:vAlign w:val="bottom"/>
          </w:tcPr>
          <w:p w:rsidR="00D0513C" w:rsidRDefault="00D0513C">
            <w:pPr>
              <w:pStyle w:val="ConsPlusNormal"/>
              <w:jc w:val="center"/>
            </w:pPr>
            <w:r>
              <w:t>100</w:t>
            </w:r>
          </w:p>
        </w:tc>
        <w:tc>
          <w:tcPr>
            <w:tcW w:w="1587" w:type="dxa"/>
            <w:vAlign w:val="bottom"/>
          </w:tcPr>
          <w:p w:rsidR="00D0513C" w:rsidRDefault="00D0513C">
            <w:pPr>
              <w:pStyle w:val="ConsPlusNormal"/>
              <w:jc w:val="right"/>
            </w:pPr>
            <w:r>
              <w:t>500,0</w:t>
            </w:r>
          </w:p>
        </w:tc>
        <w:tc>
          <w:tcPr>
            <w:tcW w:w="1587" w:type="dxa"/>
            <w:vAlign w:val="bottom"/>
          </w:tcPr>
          <w:p w:rsidR="00D0513C" w:rsidRDefault="00D0513C">
            <w:pPr>
              <w:pStyle w:val="ConsPlusNormal"/>
              <w:jc w:val="right"/>
            </w:pPr>
            <w:r>
              <w:t>500,0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04</w:t>
            </w:r>
          </w:p>
        </w:tc>
        <w:tc>
          <w:tcPr>
            <w:tcW w:w="1474" w:type="dxa"/>
            <w:vAlign w:val="bottom"/>
          </w:tcPr>
          <w:p w:rsidR="00D0513C" w:rsidRDefault="00D0513C">
            <w:pPr>
              <w:pStyle w:val="ConsPlusNormal"/>
              <w:jc w:val="center"/>
            </w:pPr>
            <w:r>
              <w:t>0335940</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-500,0</w:t>
            </w:r>
          </w:p>
        </w:tc>
        <w:tc>
          <w:tcPr>
            <w:tcW w:w="1587" w:type="dxa"/>
            <w:vAlign w:val="bottom"/>
          </w:tcPr>
          <w:p w:rsidR="00D0513C" w:rsidRDefault="00D0513C">
            <w:pPr>
              <w:pStyle w:val="ConsPlusNormal"/>
              <w:jc w:val="right"/>
            </w:pPr>
            <w:r>
              <w:t>-500,0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социальной политики</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-61,1</w:t>
            </w:r>
          </w:p>
        </w:tc>
        <w:tc>
          <w:tcPr>
            <w:tcW w:w="1587"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51" w:history="1">
              <w:r>
                <w:rPr>
                  <w:color w:val="0000FF"/>
                </w:rPr>
                <w:t>программа</w:t>
              </w:r>
            </w:hyperlink>
            <w:r>
              <w:t xml:space="preserve"> Краснодарского края "Социальная поддержка граждан"</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0300000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-61,1</w:t>
            </w:r>
          </w:p>
        </w:tc>
        <w:tc>
          <w:tcPr>
            <w:tcW w:w="1587"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52" w:history="1">
              <w:r>
                <w:rPr>
                  <w:color w:val="0000FF"/>
                </w:rPr>
                <w:t>Развитие</w:t>
              </w:r>
            </w:hyperlink>
            <w:r>
              <w:t xml:space="preserve"> мер социальной поддержки отдельных категорий граждан</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0310000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-61,1</w:t>
            </w:r>
          </w:p>
        </w:tc>
        <w:tc>
          <w:tcPr>
            <w:tcW w:w="1587"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Выплата за особые заслуги перед Краснодарским краем</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0314313</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-61,1</w:t>
            </w:r>
          </w:p>
        </w:tc>
        <w:tc>
          <w:tcPr>
            <w:tcW w:w="1587" w:type="dxa"/>
            <w:vAlign w:val="bottom"/>
          </w:tcPr>
          <w:p w:rsidR="00D0513C" w:rsidRDefault="00D0513C">
            <w:pPr>
              <w:pStyle w:val="ConsPlusNormal"/>
              <w:jc w:val="right"/>
            </w:pPr>
            <w:r>
              <w:t>-61,1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0314313</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-1,1</w:t>
            </w:r>
          </w:p>
        </w:tc>
        <w:tc>
          <w:tcPr>
            <w:tcW w:w="1587" w:type="dxa"/>
            <w:vAlign w:val="bottom"/>
          </w:tcPr>
          <w:p w:rsidR="00D0513C" w:rsidRDefault="00D0513C">
            <w:pPr>
              <w:pStyle w:val="ConsPlusNormal"/>
              <w:jc w:val="right"/>
            </w:pPr>
            <w:r>
              <w:t>-1,1</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Социальное обеспечение и иные выплаты населению</w:t>
            </w:r>
          </w:p>
        </w:tc>
        <w:tc>
          <w:tcPr>
            <w:tcW w:w="907" w:type="dxa"/>
            <w:vAlign w:val="bottom"/>
          </w:tcPr>
          <w:p w:rsidR="00D0513C" w:rsidRDefault="00D0513C">
            <w:pPr>
              <w:pStyle w:val="ConsPlusNormal"/>
              <w:jc w:val="center"/>
            </w:pPr>
            <w:r>
              <w:t>830</w:t>
            </w:r>
          </w:p>
        </w:tc>
        <w:tc>
          <w:tcPr>
            <w:tcW w:w="850" w:type="dxa"/>
            <w:vAlign w:val="bottom"/>
          </w:tcPr>
          <w:p w:rsidR="00D0513C" w:rsidRDefault="00D0513C">
            <w:pPr>
              <w:pStyle w:val="ConsPlusNormal"/>
              <w:jc w:val="center"/>
            </w:pPr>
            <w:r>
              <w:t>10</w:t>
            </w:r>
          </w:p>
        </w:tc>
        <w:tc>
          <w:tcPr>
            <w:tcW w:w="844" w:type="dxa"/>
            <w:vAlign w:val="bottom"/>
          </w:tcPr>
          <w:p w:rsidR="00D0513C" w:rsidRDefault="00D0513C">
            <w:pPr>
              <w:pStyle w:val="ConsPlusNormal"/>
              <w:jc w:val="center"/>
            </w:pPr>
            <w:r>
              <w:t>06</w:t>
            </w:r>
          </w:p>
        </w:tc>
        <w:tc>
          <w:tcPr>
            <w:tcW w:w="1474" w:type="dxa"/>
            <w:vAlign w:val="bottom"/>
          </w:tcPr>
          <w:p w:rsidR="00D0513C" w:rsidRDefault="00D0513C">
            <w:pPr>
              <w:pStyle w:val="ConsPlusNormal"/>
              <w:jc w:val="center"/>
            </w:pPr>
            <w:r>
              <w:t>0314313</w:t>
            </w:r>
          </w:p>
        </w:tc>
        <w:tc>
          <w:tcPr>
            <w:tcW w:w="1304" w:type="dxa"/>
            <w:vAlign w:val="bottom"/>
          </w:tcPr>
          <w:p w:rsidR="00D0513C" w:rsidRDefault="00D0513C">
            <w:pPr>
              <w:pStyle w:val="ConsPlusNormal"/>
              <w:jc w:val="center"/>
            </w:pPr>
            <w:r>
              <w:t>300</w:t>
            </w:r>
          </w:p>
        </w:tc>
        <w:tc>
          <w:tcPr>
            <w:tcW w:w="1587" w:type="dxa"/>
            <w:vAlign w:val="bottom"/>
          </w:tcPr>
          <w:p w:rsidR="00D0513C" w:rsidRDefault="00D0513C">
            <w:pPr>
              <w:pStyle w:val="ConsPlusNormal"/>
              <w:jc w:val="right"/>
            </w:pPr>
            <w:r>
              <w:t>-60,0</w:t>
            </w:r>
          </w:p>
        </w:tc>
        <w:tc>
          <w:tcPr>
            <w:tcW w:w="1587" w:type="dxa"/>
            <w:vAlign w:val="bottom"/>
          </w:tcPr>
          <w:p w:rsidR="00D0513C" w:rsidRDefault="00D0513C">
            <w:pPr>
              <w:pStyle w:val="ConsPlusNormal"/>
              <w:jc w:val="right"/>
            </w:pPr>
            <w:r>
              <w:t>-60,0</w:t>
            </w:r>
          </w:p>
        </w:tc>
      </w:tr>
      <w:tr w:rsidR="00D0513C">
        <w:tc>
          <w:tcPr>
            <w:tcW w:w="624" w:type="dxa"/>
          </w:tcPr>
          <w:p w:rsidR="00D0513C" w:rsidRDefault="00D0513C">
            <w:pPr>
              <w:pStyle w:val="ConsPlusNormal"/>
              <w:jc w:val="center"/>
            </w:pPr>
            <w:r>
              <w:t>16.</w:t>
            </w:r>
          </w:p>
        </w:tc>
        <w:tc>
          <w:tcPr>
            <w:tcW w:w="4422" w:type="dxa"/>
          </w:tcPr>
          <w:p w:rsidR="00D0513C" w:rsidRDefault="00D0513C">
            <w:pPr>
              <w:pStyle w:val="ConsPlusNormal"/>
              <w:jc w:val="both"/>
            </w:pPr>
            <w:r>
              <w:t>Специальная молодежная стипендия социально и общественно активным обучающимся в профессиональных образовательных организациях</w:t>
            </w:r>
          </w:p>
        </w:tc>
        <w:tc>
          <w:tcPr>
            <w:tcW w:w="907" w:type="dxa"/>
            <w:vAlign w:val="bottom"/>
          </w:tcPr>
          <w:p w:rsidR="00D0513C" w:rsidRDefault="00D0513C">
            <w:pPr>
              <w:pStyle w:val="ConsPlusNormal"/>
              <w:jc w:val="center"/>
            </w:pPr>
            <w:r>
              <w:t>834</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1514318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-1080,0</w:t>
            </w:r>
          </w:p>
        </w:tc>
        <w:tc>
          <w:tcPr>
            <w:tcW w:w="1587" w:type="dxa"/>
            <w:vAlign w:val="bottom"/>
          </w:tcPr>
          <w:p w:rsidR="00D0513C" w:rsidRDefault="00D0513C">
            <w:pPr>
              <w:pStyle w:val="ConsPlusNormal"/>
              <w:jc w:val="right"/>
            </w:pPr>
            <w:r>
              <w:t>-1080,0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907" w:type="dxa"/>
            <w:vAlign w:val="bottom"/>
          </w:tcPr>
          <w:p w:rsidR="00D0513C" w:rsidRDefault="00D0513C">
            <w:pPr>
              <w:pStyle w:val="ConsPlusNormal"/>
              <w:jc w:val="center"/>
            </w:pPr>
            <w:r>
              <w:t>834</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1514318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1080,0</w:t>
            </w:r>
          </w:p>
        </w:tc>
        <w:tc>
          <w:tcPr>
            <w:tcW w:w="1587" w:type="dxa"/>
            <w:vAlign w:val="bottom"/>
          </w:tcPr>
          <w:p w:rsidR="00D0513C" w:rsidRDefault="00D0513C">
            <w:pPr>
              <w:pStyle w:val="ConsPlusNormal"/>
              <w:jc w:val="right"/>
            </w:pPr>
            <w:r>
              <w:t>1080,0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Специальная молодежная стипендия студентам, аспирантам образовательных организаций высшего образования</w:t>
            </w:r>
          </w:p>
        </w:tc>
        <w:tc>
          <w:tcPr>
            <w:tcW w:w="907" w:type="dxa"/>
            <w:vAlign w:val="bottom"/>
          </w:tcPr>
          <w:p w:rsidR="00D0513C" w:rsidRDefault="00D0513C">
            <w:pPr>
              <w:pStyle w:val="ConsPlusNormal"/>
              <w:jc w:val="center"/>
            </w:pPr>
            <w:r>
              <w:t>834</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1514319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-720,0</w:t>
            </w:r>
          </w:p>
        </w:tc>
        <w:tc>
          <w:tcPr>
            <w:tcW w:w="1587" w:type="dxa"/>
            <w:vAlign w:val="bottom"/>
          </w:tcPr>
          <w:p w:rsidR="00D0513C" w:rsidRDefault="00D0513C">
            <w:pPr>
              <w:pStyle w:val="ConsPlusNormal"/>
              <w:jc w:val="right"/>
            </w:pPr>
            <w:r>
              <w:t>-720,0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907" w:type="dxa"/>
            <w:vAlign w:val="bottom"/>
          </w:tcPr>
          <w:p w:rsidR="00D0513C" w:rsidRDefault="00D0513C">
            <w:pPr>
              <w:pStyle w:val="ConsPlusNormal"/>
              <w:jc w:val="center"/>
            </w:pPr>
            <w:r>
              <w:t>834</w:t>
            </w:r>
          </w:p>
        </w:tc>
        <w:tc>
          <w:tcPr>
            <w:tcW w:w="850" w:type="dxa"/>
            <w:vAlign w:val="bottom"/>
          </w:tcPr>
          <w:p w:rsidR="00D0513C" w:rsidRDefault="00D0513C">
            <w:pPr>
              <w:pStyle w:val="ConsPlusNormal"/>
              <w:jc w:val="center"/>
            </w:pPr>
            <w:r>
              <w:t>07</w:t>
            </w:r>
          </w:p>
        </w:tc>
        <w:tc>
          <w:tcPr>
            <w:tcW w:w="844" w:type="dxa"/>
            <w:vAlign w:val="bottom"/>
          </w:tcPr>
          <w:p w:rsidR="00D0513C" w:rsidRDefault="00D0513C">
            <w:pPr>
              <w:pStyle w:val="ConsPlusNormal"/>
              <w:jc w:val="center"/>
            </w:pPr>
            <w:r>
              <w:t>07</w:t>
            </w:r>
          </w:p>
        </w:tc>
        <w:tc>
          <w:tcPr>
            <w:tcW w:w="1474" w:type="dxa"/>
            <w:vAlign w:val="bottom"/>
          </w:tcPr>
          <w:p w:rsidR="00D0513C" w:rsidRDefault="00D0513C">
            <w:pPr>
              <w:pStyle w:val="ConsPlusNormal"/>
              <w:jc w:val="center"/>
            </w:pPr>
            <w:r>
              <w:t>1514319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720,0</w:t>
            </w:r>
          </w:p>
        </w:tc>
        <w:tc>
          <w:tcPr>
            <w:tcW w:w="1587" w:type="dxa"/>
            <w:vAlign w:val="bottom"/>
          </w:tcPr>
          <w:p w:rsidR="00D0513C" w:rsidRDefault="00D0513C">
            <w:pPr>
              <w:pStyle w:val="ConsPlusNormal"/>
              <w:jc w:val="right"/>
            </w:pPr>
            <w:r>
              <w:t>720,0</w:t>
            </w:r>
          </w:p>
        </w:tc>
      </w:tr>
      <w:tr w:rsidR="00D0513C">
        <w:tc>
          <w:tcPr>
            <w:tcW w:w="624" w:type="dxa"/>
          </w:tcPr>
          <w:p w:rsidR="00D0513C" w:rsidRDefault="00D0513C">
            <w:pPr>
              <w:pStyle w:val="ConsPlusNormal"/>
              <w:jc w:val="center"/>
            </w:pPr>
            <w:r>
              <w:t>17.</w:t>
            </w:r>
          </w:p>
        </w:tc>
        <w:tc>
          <w:tcPr>
            <w:tcW w:w="4422" w:type="dxa"/>
          </w:tcPr>
          <w:p w:rsidR="00D0513C" w:rsidRDefault="00D0513C">
            <w:pPr>
              <w:pStyle w:val="ConsPlusNormal"/>
              <w:jc w:val="both"/>
            </w:pPr>
            <w:hyperlink r:id="rId653" w:history="1">
              <w:r>
                <w:rPr>
                  <w:color w:val="0000FF"/>
                </w:rPr>
                <w:t>Совершенствование</w:t>
              </w:r>
            </w:hyperlink>
            <w:r>
              <w:t xml:space="preserve"> механизмов управления развитием Краснодарского края</w:t>
            </w:r>
          </w:p>
        </w:tc>
        <w:tc>
          <w:tcPr>
            <w:tcW w:w="907" w:type="dxa"/>
            <w:vAlign w:val="bottom"/>
          </w:tcPr>
          <w:p w:rsidR="00D0513C" w:rsidRDefault="00D0513C">
            <w:pPr>
              <w:pStyle w:val="ConsPlusNormal"/>
              <w:jc w:val="center"/>
            </w:pPr>
            <w:r>
              <w:t>843</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1610000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-6250,0</w:t>
            </w:r>
          </w:p>
        </w:tc>
        <w:tc>
          <w:tcPr>
            <w:tcW w:w="1587"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Субсидии на реализацию мероприятий ведомственной целевой </w:t>
            </w:r>
            <w:hyperlink r:id="rId654" w:history="1">
              <w:r>
                <w:rPr>
                  <w:color w:val="0000FF"/>
                </w:rPr>
                <w:t>программы</w:t>
              </w:r>
            </w:hyperlink>
            <w:r>
              <w:t xml:space="preserve"> "Укрепление материально-технической базы муниципальных архивов Краснодарского края"</w:t>
            </w:r>
          </w:p>
        </w:tc>
        <w:tc>
          <w:tcPr>
            <w:tcW w:w="907" w:type="dxa"/>
            <w:vAlign w:val="bottom"/>
          </w:tcPr>
          <w:p w:rsidR="00D0513C" w:rsidRDefault="00D0513C">
            <w:pPr>
              <w:pStyle w:val="ConsPlusNormal"/>
              <w:jc w:val="center"/>
            </w:pPr>
            <w:r>
              <w:t>843</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1616061</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-6250,0</w:t>
            </w:r>
          </w:p>
        </w:tc>
        <w:tc>
          <w:tcPr>
            <w:tcW w:w="1587"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843</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1616061</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-6250,0</w:t>
            </w:r>
          </w:p>
        </w:tc>
        <w:tc>
          <w:tcPr>
            <w:tcW w:w="1587"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55" w:history="1">
              <w:r>
                <w:rPr>
                  <w:color w:val="0000FF"/>
                </w:rPr>
                <w:t>Укрепление</w:t>
              </w:r>
            </w:hyperlink>
            <w:r>
              <w:t xml:space="preserve"> материально-технической базы муниципальных архивов Краснодарского края</w:t>
            </w:r>
          </w:p>
        </w:tc>
        <w:tc>
          <w:tcPr>
            <w:tcW w:w="907" w:type="dxa"/>
            <w:vAlign w:val="bottom"/>
          </w:tcPr>
          <w:p w:rsidR="00D0513C" w:rsidRDefault="00D0513C">
            <w:pPr>
              <w:pStyle w:val="ConsPlusNormal"/>
              <w:jc w:val="center"/>
            </w:pPr>
            <w:r>
              <w:t>843</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1660000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6250,0</w:t>
            </w:r>
          </w:p>
        </w:tc>
        <w:tc>
          <w:tcPr>
            <w:tcW w:w="1587"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Субсидии на мероприятия по формированию и содержанию муниципальных архивов</w:t>
            </w:r>
          </w:p>
        </w:tc>
        <w:tc>
          <w:tcPr>
            <w:tcW w:w="907" w:type="dxa"/>
            <w:vAlign w:val="bottom"/>
          </w:tcPr>
          <w:p w:rsidR="00D0513C" w:rsidRDefault="00D0513C">
            <w:pPr>
              <w:pStyle w:val="ConsPlusNormal"/>
              <w:jc w:val="center"/>
            </w:pPr>
            <w:r>
              <w:t>843</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1666061</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6250,0</w:t>
            </w:r>
          </w:p>
        </w:tc>
        <w:tc>
          <w:tcPr>
            <w:tcW w:w="1587"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843</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1666061</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6250,0</w:t>
            </w:r>
          </w:p>
        </w:tc>
        <w:tc>
          <w:tcPr>
            <w:tcW w:w="1587" w:type="dxa"/>
            <w:vAlign w:val="bottom"/>
          </w:tcPr>
          <w:p w:rsidR="00D0513C" w:rsidRDefault="00D0513C">
            <w:pPr>
              <w:pStyle w:val="ConsPlusNormal"/>
              <w:jc w:val="right"/>
            </w:pPr>
            <w:r>
              <w:t>6250,0</w:t>
            </w:r>
          </w:p>
        </w:tc>
      </w:tr>
      <w:tr w:rsidR="00D0513C">
        <w:tc>
          <w:tcPr>
            <w:tcW w:w="624" w:type="dxa"/>
          </w:tcPr>
          <w:p w:rsidR="00D0513C" w:rsidRDefault="00D0513C">
            <w:pPr>
              <w:pStyle w:val="ConsPlusNormal"/>
              <w:jc w:val="center"/>
            </w:pPr>
            <w:r>
              <w:t>18.</w:t>
            </w:r>
          </w:p>
        </w:tc>
        <w:tc>
          <w:tcPr>
            <w:tcW w:w="4422" w:type="dxa"/>
          </w:tcPr>
          <w:p w:rsidR="00D0513C" w:rsidRDefault="00D0513C">
            <w:pPr>
              <w:pStyle w:val="ConsPlusNormal"/>
              <w:jc w:val="both"/>
            </w:pPr>
            <w:r>
              <w:t>Министерство стратегического развития, инвестиций и внешнеэкономической деятельности Краснодарского края</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-227542,4</w:t>
            </w:r>
          </w:p>
        </w:tc>
        <w:tc>
          <w:tcPr>
            <w:tcW w:w="1587" w:type="dxa"/>
            <w:vAlign w:val="bottom"/>
          </w:tcPr>
          <w:p w:rsidR="00D0513C" w:rsidRDefault="00D0513C">
            <w:pPr>
              <w:pStyle w:val="ConsPlusNormal"/>
              <w:jc w:val="right"/>
            </w:pPr>
            <w:r>
              <w:t>-227542,4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Общегосударственные вопросы</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-172933,0</w:t>
            </w:r>
          </w:p>
        </w:tc>
        <w:tc>
          <w:tcPr>
            <w:tcW w:w="1587" w:type="dxa"/>
            <w:vAlign w:val="bottom"/>
          </w:tcPr>
          <w:p w:rsidR="00D0513C" w:rsidRDefault="00D0513C">
            <w:pPr>
              <w:pStyle w:val="ConsPlusNormal"/>
              <w:jc w:val="right"/>
            </w:pPr>
            <w:r>
              <w:t>-172933,0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общегосударственные вопросы</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-172933,0</w:t>
            </w:r>
          </w:p>
        </w:tc>
        <w:tc>
          <w:tcPr>
            <w:tcW w:w="1587" w:type="dxa"/>
            <w:vAlign w:val="bottom"/>
          </w:tcPr>
          <w:p w:rsidR="00D0513C" w:rsidRDefault="00D0513C">
            <w:pPr>
              <w:pStyle w:val="ConsPlusNormal"/>
              <w:jc w:val="right"/>
            </w:pPr>
            <w:r>
              <w:t>-172933,0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56" w:history="1">
              <w:r>
                <w:rPr>
                  <w:color w:val="0000FF"/>
                </w:rPr>
                <w:t>программа</w:t>
              </w:r>
            </w:hyperlink>
            <w:r>
              <w:t xml:space="preserve"> Краснодарского края "Экономическое развитие и инновационная экономика"</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-172933,0</w:t>
            </w:r>
          </w:p>
        </w:tc>
        <w:tc>
          <w:tcPr>
            <w:tcW w:w="1587" w:type="dxa"/>
            <w:vAlign w:val="bottom"/>
          </w:tcPr>
          <w:p w:rsidR="00D0513C" w:rsidRDefault="00D0513C">
            <w:pPr>
              <w:pStyle w:val="ConsPlusNormal"/>
              <w:jc w:val="right"/>
            </w:pPr>
            <w:r>
              <w:t>-172933,0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57"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1430000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-54601,0</w:t>
            </w:r>
          </w:p>
        </w:tc>
        <w:tc>
          <w:tcPr>
            <w:tcW w:w="1587" w:type="dxa"/>
            <w:vAlign w:val="bottom"/>
          </w:tcPr>
          <w:p w:rsidR="00D0513C" w:rsidRDefault="00D0513C">
            <w:pPr>
              <w:pStyle w:val="ConsPlusNormal"/>
              <w:jc w:val="right"/>
            </w:pPr>
            <w:r>
              <w:t>-54601,0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58" w:history="1">
              <w:r>
                <w:rPr>
                  <w:color w:val="0000FF"/>
                </w:rPr>
                <w:t>Формирование</w:t>
              </w:r>
            </w:hyperlink>
            <w:r>
              <w:t xml:space="preserve"> и продвижение экономически и инвестиционно привлекательного образа Краснодарского края за его пределами в 2014 - 2018 годах</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1431079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-54601,0</w:t>
            </w:r>
          </w:p>
        </w:tc>
        <w:tc>
          <w:tcPr>
            <w:tcW w:w="1587" w:type="dxa"/>
            <w:vAlign w:val="bottom"/>
          </w:tcPr>
          <w:p w:rsidR="00D0513C" w:rsidRDefault="00D0513C">
            <w:pPr>
              <w:pStyle w:val="ConsPlusNormal"/>
              <w:jc w:val="right"/>
            </w:pPr>
            <w:r>
              <w:t>-54601,0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1431079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-54601,0</w:t>
            </w:r>
          </w:p>
        </w:tc>
        <w:tc>
          <w:tcPr>
            <w:tcW w:w="1587" w:type="dxa"/>
            <w:vAlign w:val="bottom"/>
          </w:tcPr>
          <w:p w:rsidR="00D0513C" w:rsidRDefault="00D0513C">
            <w:pPr>
              <w:pStyle w:val="ConsPlusNormal"/>
              <w:jc w:val="right"/>
            </w:pPr>
            <w:r>
              <w:t>-54601,0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Отдельные мероприятия по управлению реализацией программы</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-118332,0</w:t>
            </w:r>
          </w:p>
        </w:tc>
        <w:tc>
          <w:tcPr>
            <w:tcW w:w="1587" w:type="dxa"/>
            <w:vAlign w:val="bottom"/>
          </w:tcPr>
          <w:p w:rsidR="00D0513C" w:rsidRDefault="00D0513C">
            <w:pPr>
              <w:pStyle w:val="ConsPlusNormal"/>
              <w:jc w:val="right"/>
            </w:pPr>
            <w:r>
              <w:t>-118332,0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обеспечение функций государственных органов, в том числе территориальных органов</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-118332,0</w:t>
            </w:r>
          </w:p>
        </w:tc>
        <w:tc>
          <w:tcPr>
            <w:tcW w:w="1587" w:type="dxa"/>
            <w:vAlign w:val="bottom"/>
          </w:tcPr>
          <w:p w:rsidR="00D0513C" w:rsidRDefault="00D0513C">
            <w:pPr>
              <w:pStyle w:val="ConsPlusNormal"/>
              <w:jc w:val="right"/>
            </w:pPr>
            <w:r>
              <w:t>-118332,0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jc w:val="center"/>
            </w:pPr>
            <w:r>
              <w:t>100</w:t>
            </w:r>
          </w:p>
        </w:tc>
        <w:tc>
          <w:tcPr>
            <w:tcW w:w="1587" w:type="dxa"/>
            <w:vAlign w:val="bottom"/>
          </w:tcPr>
          <w:p w:rsidR="00D0513C" w:rsidRDefault="00D0513C">
            <w:pPr>
              <w:pStyle w:val="ConsPlusNormal"/>
              <w:jc w:val="right"/>
            </w:pPr>
            <w:r>
              <w:t>-102934,0</w:t>
            </w:r>
          </w:p>
        </w:tc>
        <w:tc>
          <w:tcPr>
            <w:tcW w:w="1587" w:type="dxa"/>
            <w:vAlign w:val="bottom"/>
          </w:tcPr>
          <w:p w:rsidR="00D0513C" w:rsidRDefault="00D0513C">
            <w:pPr>
              <w:pStyle w:val="ConsPlusNormal"/>
              <w:jc w:val="right"/>
            </w:pPr>
            <w:r>
              <w:t>-102934,0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-15353,5</w:t>
            </w:r>
          </w:p>
        </w:tc>
        <w:tc>
          <w:tcPr>
            <w:tcW w:w="1587" w:type="dxa"/>
            <w:vAlign w:val="bottom"/>
          </w:tcPr>
          <w:p w:rsidR="00D0513C" w:rsidRDefault="00D0513C">
            <w:pPr>
              <w:pStyle w:val="ConsPlusNormal"/>
              <w:jc w:val="right"/>
            </w:pPr>
            <w:r>
              <w:t>-15353,5</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1450019</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-44,5</w:t>
            </w:r>
          </w:p>
        </w:tc>
        <w:tc>
          <w:tcPr>
            <w:tcW w:w="1587" w:type="dxa"/>
            <w:vAlign w:val="bottom"/>
          </w:tcPr>
          <w:p w:rsidR="00D0513C" w:rsidRDefault="00D0513C">
            <w:pPr>
              <w:pStyle w:val="ConsPlusNormal"/>
              <w:jc w:val="right"/>
            </w:pPr>
            <w:r>
              <w:t>-44,5</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Национальная экономика</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-54609,4</w:t>
            </w:r>
          </w:p>
        </w:tc>
        <w:tc>
          <w:tcPr>
            <w:tcW w:w="1587"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Другие вопросы в области национальной экономики</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-54609,4</w:t>
            </w:r>
          </w:p>
        </w:tc>
        <w:tc>
          <w:tcPr>
            <w:tcW w:w="1587"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Государственная </w:t>
            </w:r>
            <w:hyperlink r:id="rId659" w:history="1">
              <w:r>
                <w:rPr>
                  <w:color w:val="0000FF"/>
                </w:rPr>
                <w:t>программа</w:t>
              </w:r>
            </w:hyperlink>
            <w:r>
              <w:t xml:space="preserve"> Краснодарского края "Экономическое развитие и инновационная экономика"</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1400000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-54609,4</w:t>
            </w:r>
          </w:p>
        </w:tc>
        <w:tc>
          <w:tcPr>
            <w:tcW w:w="1587"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60" w:history="1">
              <w:r>
                <w:rPr>
                  <w:color w:val="0000FF"/>
                </w:rPr>
                <w:t>Государственная поддержка</w:t>
              </w:r>
            </w:hyperlink>
            <w:r>
              <w:t xml:space="preserve"> малого и среднего предпринимательства в Краснодарском крае на 2014 - 2018 годы</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-54609,4</w:t>
            </w:r>
          </w:p>
        </w:tc>
        <w:tc>
          <w:tcPr>
            <w:tcW w:w="1587" w:type="dxa"/>
            <w:vAlign w:val="bottom"/>
          </w:tcPr>
          <w:p w:rsidR="00D0513C" w:rsidRDefault="00D0513C">
            <w:pPr>
              <w:pStyle w:val="ConsPlusNormal"/>
              <w:jc w:val="right"/>
            </w:pPr>
            <w:r>
              <w:t>-54609,4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Субсидирование части затрат по лизинговым платежам, понесенным субъектами малого и среднего предпринимательства</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1411062</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-3000,0</w:t>
            </w:r>
          </w:p>
        </w:tc>
        <w:tc>
          <w:tcPr>
            <w:tcW w:w="1587"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1411062</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-3000,0</w:t>
            </w:r>
          </w:p>
        </w:tc>
        <w:tc>
          <w:tcPr>
            <w:tcW w:w="1587" w:type="dxa"/>
            <w:vAlign w:val="bottom"/>
          </w:tcPr>
          <w:p w:rsidR="00D0513C" w:rsidRDefault="00D0513C">
            <w:pPr>
              <w:pStyle w:val="ConsPlusNormal"/>
              <w:jc w:val="right"/>
            </w:pPr>
            <w:r>
              <w:t>-3000,0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1411065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-28000,0</w:t>
            </w:r>
          </w:p>
        </w:tc>
        <w:tc>
          <w:tcPr>
            <w:tcW w:w="1587" w:type="dxa"/>
            <w:vAlign w:val="bottom"/>
          </w:tcPr>
          <w:p w:rsidR="00D0513C" w:rsidRDefault="00D0513C">
            <w:pPr>
              <w:pStyle w:val="ConsPlusNormal"/>
              <w:jc w:val="right"/>
            </w:pPr>
            <w:r>
              <w:t>-28000,0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1411065</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-28000,0</w:t>
            </w:r>
          </w:p>
        </w:tc>
        <w:tc>
          <w:tcPr>
            <w:tcW w:w="1587" w:type="dxa"/>
            <w:vAlign w:val="bottom"/>
          </w:tcPr>
          <w:p w:rsidR="00D0513C" w:rsidRDefault="00D0513C">
            <w:pPr>
              <w:pStyle w:val="ConsPlusNormal"/>
              <w:jc w:val="right"/>
            </w:pPr>
            <w:r>
              <w:t>-28000,0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Субсидирование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оказанием услуг</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1411071</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-1613,4</w:t>
            </w:r>
          </w:p>
        </w:tc>
        <w:tc>
          <w:tcPr>
            <w:tcW w:w="1587" w:type="dxa"/>
            <w:vAlign w:val="bottom"/>
          </w:tcPr>
          <w:p w:rsidR="00D0513C" w:rsidRDefault="00D0513C">
            <w:pPr>
              <w:pStyle w:val="ConsPlusNormal"/>
              <w:jc w:val="right"/>
            </w:pPr>
            <w:r>
              <w:t>-1613,4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Иные бюджетные ассигнования</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1411071</w:t>
            </w:r>
          </w:p>
        </w:tc>
        <w:tc>
          <w:tcPr>
            <w:tcW w:w="1304" w:type="dxa"/>
            <w:vAlign w:val="bottom"/>
          </w:tcPr>
          <w:p w:rsidR="00D0513C" w:rsidRDefault="00D0513C">
            <w:pPr>
              <w:pStyle w:val="ConsPlusNormal"/>
              <w:jc w:val="center"/>
            </w:pPr>
            <w:r>
              <w:t>800</w:t>
            </w:r>
          </w:p>
        </w:tc>
        <w:tc>
          <w:tcPr>
            <w:tcW w:w="1587" w:type="dxa"/>
            <w:vAlign w:val="bottom"/>
          </w:tcPr>
          <w:p w:rsidR="00D0513C" w:rsidRDefault="00D0513C">
            <w:pPr>
              <w:pStyle w:val="ConsPlusNormal"/>
              <w:jc w:val="right"/>
            </w:pPr>
            <w:r>
              <w:t>-1613,4</w:t>
            </w:r>
          </w:p>
        </w:tc>
        <w:tc>
          <w:tcPr>
            <w:tcW w:w="1587" w:type="dxa"/>
            <w:vAlign w:val="bottom"/>
          </w:tcPr>
          <w:p w:rsidR="00D0513C" w:rsidRDefault="00D0513C">
            <w:pPr>
              <w:pStyle w:val="ConsPlusNormal"/>
              <w:jc w:val="right"/>
            </w:pPr>
            <w:r>
              <w:t>-1613,4</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1411145</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-9996,0</w:t>
            </w:r>
          </w:p>
        </w:tc>
        <w:tc>
          <w:tcPr>
            <w:tcW w:w="1587" w:type="dxa"/>
            <w:vAlign w:val="bottom"/>
          </w:tcPr>
          <w:p w:rsidR="00D0513C" w:rsidRDefault="00D0513C">
            <w:pPr>
              <w:pStyle w:val="ConsPlusNormal"/>
              <w:jc w:val="right"/>
            </w:pPr>
            <w:r>
              <w:t>-9996,0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1411145</w:t>
            </w:r>
          </w:p>
        </w:tc>
        <w:tc>
          <w:tcPr>
            <w:tcW w:w="1304" w:type="dxa"/>
            <w:vAlign w:val="bottom"/>
          </w:tcPr>
          <w:p w:rsidR="00D0513C" w:rsidRDefault="00D0513C">
            <w:pPr>
              <w:pStyle w:val="ConsPlusNormal"/>
              <w:jc w:val="center"/>
            </w:pPr>
            <w:r>
              <w:t>200</w:t>
            </w:r>
          </w:p>
        </w:tc>
        <w:tc>
          <w:tcPr>
            <w:tcW w:w="1587" w:type="dxa"/>
            <w:vAlign w:val="bottom"/>
          </w:tcPr>
          <w:p w:rsidR="00D0513C" w:rsidRDefault="00D0513C">
            <w:pPr>
              <w:pStyle w:val="ConsPlusNormal"/>
              <w:jc w:val="right"/>
            </w:pPr>
            <w:r>
              <w:t>-9996,0</w:t>
            </w:r>
          </w:p>
        </w:tc>
        <w:tc>
          <w:tcPr>
            <w:tcW w:w="1587" w:type="dxa"/>
            <w:vAlign w:val="bottom"/>
          </w:tcPr>
          <w:p w:rsidR="00D0513C" w:rsidRDefault="00D0513C">
            <w:pPr>
              <w:pStyle w:val="ConsPlusNormal"/>
              <w:jc w:val="right"/>
            </w:pPr>
            <w:r>
              <w:t>-9996,0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Предоставление субсидий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предпринимательства</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1411219</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-2000,0</w:t>
            </w:r>
          </w:p>
        </w:tc>
        <w:tc>
          <w:tcPr>
            <w:tcW w:w="1587" w:type="dxa"/>
            <w:vAlign w:val="bottom"/>
          </w:tcPr>
          <w:p w:rsidR="00D0513C" w:rsidRDefault="00D0513C">
            <w:pPr>
              <w:pStyle w:val="ConsPlusNormal"/>
              <w:jc w:val="right"/>
            </w:pPr>
            <w:r>
              <w:t>-2000,0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1411219</w:t>
            </w:r>
          </w:p>
        </w:tc>
        <w:tc>
          <w:tcPr>
            <w:tcW w:w="1304" w:type="dxa"/>
            <w:vAlign w:val="bottom"/>
          </w:tcPr>
          <w:p w:rsidR="00D0513C" w:rsidRDefault="00D0513C">
            <w:pPr>
              <w:pStyle w:val="ConsPlusNormal"/>
              <w:jc w:val="center"/>
            </w:pPr>
            <w:r>
              <w:t>600</w:t>
            </w:r>
          </w:p>
        </w:tc>
        <w:tc>
          <w:tcPr>
            <w:tcW w:w="1587" w:type="dxa"/>
            <w:vAlign w:val="bottom"/>
          </w:tcPr>
          <w:p w:rsidR="00D0513C" w:rsidRDefault="00D0513C">
            <w:pPr>
              <w:pStyle w:val="ConsPlusNormal"/>
              <w:jc w:val="right"/>
            </w:pPr>
            <w:r>
              <w:t>-2000,0</w:t>
            </w:r>
          </w:p>
        </w:tc>
        <w:tc>
          <w:tcPr>
            <w:tcW w:w="1587" w:type="dxa"/>
            <w:vAlign w:val="bottom"/>
          </w:tcPr>
          <w:p w:rsidR="00D0513C" w:rsidRDefault="00D0513C">
            <w:pPr>
              <w:pStyle w:val="ConsPlusNormal"/>
              <w:jc w:val="right"/>
            </w:pPr>
            <w:r>
              <w:t>-2000,0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1416104</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Межбюджетные трансферты</w:t>
            </w:r>
          </w:p>
        </w:tc>
        <w:tc>
          <w:tcPr>
            <w:tcW w:w="907" w:type="dxa"/>
            <w:vAlign w:val="bottom"/>
          </w:tcPr>
          <w:p w:rsidR="00D0513C" w:rsidRDefault="00D0513C">
            <w:pPr>
              <w:pStyle w:val="ConsPlusNormal"/>
              <w:jc w:val="center"/>
            </w:pPr>
            <w:r>
              <w:t>845</w:t>
            </w:r>
          </w:p>
        </w:tc>
        <w:tc>
          <w:tcPr>
            <w:tcW w:w="850" w:type="dxa"/>
            <w:vAlign w:val="bottom"/>
          </w:tcPr>
          <w:p w:rsidR="00D0513C" w:rsidRDefault="00D0513C">
            <w:pPr>
              <w:pStyle w:val="ConsPlusNormal"/>
              <w:jc w:val="center"/>
            </w:pPr>
            <w:r>
              <w:t>04</w:t>
            </w:r>
          </w:p>
        </w:tc>
        <w:tc>
          <w:tcPr>
            <w:tcW w:w="844" w:type="dxa"/>
            <w:vAlign w:val="bottom"/>
          </w:tcPr>
          <w:p w:rsidR="00D0513C" w:rsidRDefault="00D0513C">
            <w:pPr>
              <w:pStyle w:val="ConsPlusNormal"/>
              <w:jc w:val="center"/>
            </w:pPr>
            <w:r>
              <w:t>12</w:t>
            </w:r>
          </w:p>
        </w:tc>
        <w:tc>
          <w:tcPr>
            <w:tcW w:w="1474" w:type="dxa"/>
            <w:vAlign w:val="bottom"/>
          </w:tcPr>
          <w:p w:rsidR="00D0513C" w:rsidRDefault="00D0513C">
            <w:pPr>
              <w:pStyle w:val="ConsPlusNormal"/>
              <w:jc w:val="center"/>
            </w:pPr>
            <w:r>
              <w:t>1416104</w:t>
            </w:r>
          </w:p>
        </w:tc>
        <w:tc>
          <w:tcPr>
            <w:tcW w:w="1304" w:type="dxa"/>
            <w:vAlign w:val="bottom"/>
          </w:tcPr>
          <w:p w:rsidR="00D0513C" w:rsidRDefault="00D0513C">
            <w:pPr>
              <w:pStyle w:val="ConsPlusNormal"/>
              <w:jc w:val="center"/>
            </w:pPr>
            <w:r>
              <w:t>500</w:t>
            </w:r>
          </w:p>
        </w:tc>
        <w:tc>
          <w:tcPr>
            <w:tcW w:w="1587" w:type="dxa"/>
            <w:vAlign w:val="bottom"/>
          </w:tcPr>
          <w:p w:rsidR="00D0513C" w:rsidRDefault="00D0513C">
            <w:pPr>
              <w:pStyle w:val="ConsPlusNormal"/>
              <w:jc w:val="right"/>
            </w:pPr>
            <w:r>
              <w:t>-10000,0</w:t>
            </w:r>
          </w:p>
        </w:tc>
        <w:tc>
          <w:tcPr>
            <w:tcW w:w="1587" w:type="dxa"/>
            <w:vAlign w:val="bottom"/>
          </w:tcPr>
          <w:p w:rsidR="00D0513C" w:rsidRDefault="00D0513C">
            <w:pPr>
              <w:pStyle w:val="ConsPlusNormal"/>
              <w:jc w:val="right"/>
            </w:pPr>
            <w:r>
              <w:t>-10000,0</w:t>
            </w:r>
          </w:p>
        </w:tc>
      </w:tr>
      <w:tr w:rsidR="00D0513C">
        <w:tc>
          <w:tcPr>
            <w:tcW w:w="624" w:type="dxa"/>
          </w:tcPr>
          <w:p w:rsidR="00D0513C" w:rsidRDefault="00D0513C">
            <w:pPr>
              <w:pStyle w:val="ConsPlusNormal"/>
              <w:jc w:val="center"/>
            </w:pPr>
            <w:r>
              <w:t>19.</w:t>
            </w:r>
          </w:p>
        </w:tc>
        <w:tc>
          <w:tcPr>
            <w:tcW w:w="4422" w:type="dxa"/>
          </w:tcPr>
          <w:p w:rsidR="00D0513C" w:rsidRDefault="00D0513C">
            <w:pPr>
              <w:pStyle w:val="ConsPlusNormal"/>
              <w:jc w:val="both"/>
            </w:pPr>
            <w:hyperlink r:id="rId661"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w:t>
            </w:r>
          </w:p>
        </w:tc>
        <w:tc>
          <w:tcPr>
            <w:tcW w:w="907" w:type="dxa"/>
            <w:vAlign w:val="bottom"/>
          </w:tcPr>
          <w:p w:rsidR="00D0513C" w:rsidRDefault="00D0513C">
            <w:pPr>
              <w:pStyle w:val="ConsPlusNormal"/>
              <w:jc w:val="center"/>
            </w:pPr>
            <w:r>
              <w:t>852</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-114848,0</w:t>
            </w:r>
          </w:p>
        </w:tc>
        <w:tc>
          <w:tcPr>
            <w:tcW w:w="1587" w:type="dxa"/>
            <w:vAlign w:val="bottom"/>
          </w:tcPr>
          <w:p w:rsidR="00D0513C" w:rsidRDefault="00D0513C">
            <w:pPr>
              <w:pStyle w:val="ConsPlusNormal"/>
              <w:jc w:val="right"/>
            </w:pPr>
            <w:r>
              <w:t>-114838,0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62"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907" w:type="dxa"/>
            <w:vAlign w:val="bottom"/>
          </w:tcPr>
          <w:p w:rsidR="00D0513C" w:rsidRDefault="00D0513C">
            <w:pPr>
              <w:pStyle w:val="ConsPlusNormal"/>
              <w:jc w:val="center"/>
            </w:pPr>
            <w:r>
              <w:t>852</w:t>
            </w:r>
          </w:p>
        </w:tc>
        <w:tc>
          <w:tcPr>
            <w:tcW w:w="850" w:type="dxa"/>
            <w:vAlign w:val="bottom"/>
          </w:tcPr>
          <w:p w:rsidR="00D0513C" w:rsidRDefault="00D0513C">
            <w:pPr>
              <w:pStyle w:val="ConsPlusNormal"/>
              <w:jc w:val="center"/>
            </w:pPr>
            <w:r>
              <w:t>01</w:t>
            </w:r>
          </w:p>
        </w:tc>
        <w:tc>
          <w:tcPr>
            <w:tcW w:w="844" w:type="dxa"/>
            <w:vAlign w:val="bottom"/>
          </w:tcPr>
          <w:p w:rsidR="00D0513C" w:rsidRDefault="00D0513C">
            <w:pPr>
              <w:pStyle w:val="ConsPlusNormal"/>
              <w:jc w:val="center"/>
            </w:pPr>
            <w:r>
              <w:t>13</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114848,0</w:t>
            </w:r>
          </w:p>
        </w:tc>
        <w:tc>
          <w:tcPr>
            <w:tcW w:w="1587" w:type="dxa"/>
            <w:vAlign w:val="bottom"/>
          </w:tcPr>
          <w:p w:rsidR="00D0513C" w:rsidRDefault="00D0513C">
            <w:pPr>
              <w:pStyle w:val="ConsPlusNormal"/>
              <w:jc w:val="right"/>
            </w:pPr>
            <w:r>
              <w:t>114838,0</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63"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w:t>
            </w:r>
          </w:p>
        </w:tc>
        <w:tc>
          <w:tcPr>
            <w:tcW w:w="907" w:type="dxa"/>
            <w:vAlign w:val="bottom"/>
          </w:tcPr>
          <w:p w:rsidR="00D0513C" w:rsidRDefault="00D0513C">
            <w:pPr>
              <w:pStyle w:val="ConsPlusNormal"/>
              <w:jc w:val="center"/>
            </w:pPr>
            <w:r>
              <w:t>852</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-188958,2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Субсидии на реализацию государственной </w:t>
            </w:r>
            <w:hyperlink r:id="rId66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907" w:type="dxa"/>
            <w:vAlign w:val="bottom"/>
          </w:tcPr>
          <w:p w:rsidR="00D0513C" w:rsidRDefault="00D0513C">
            <w:pPr>
              <w:pStyle w:val="ConsPlusNormal"/>
              <w:jc w:val="center"/>
            </w:pPr>
            <w:r>
              <w:t>852</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0716188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-188958,2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hyperlink r:id="rId665" w:history="1">
              <w:r>
                <w:rPr>
                  <w:color w:val="0000FF"/>
                </w:rPr>
                <w:t>Обеспечение участия</w:t>
              </w:r>
            </w:hyperlink>
            <w:r>
              <w:t xml:space="preserve">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907" w:type="dxa"/>
            <w:vAlign w:val="bottom"/>
          </w:tcPr>
          <w:p w:rsidR="00D0513C" w:rsidRDefault="00D0513C">
            <w:pPr>
              <w:pStyle w:val="ConsPlusNormal"/>
              <w:jc w:val="center"/>
            </w:pPr>
            <w:r>
              <w:t>852</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0710000</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188958,2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 xml:space="preserve">Субсидии на реализацию государственной </w:t>
            </w:r>
            <w:hyperlink r:id="rId66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907" w:type="dxa"/>
            <w:vAlign w:val="bottom"/>
          </w:tcPr>
          <w:p w:rsidR="00D0513C" w:rsidRDefault="00D0513C">
            <w:pPr>
              <w:pStyle w:val="ConsPlusNormal"/>
              <w:jc w:val="center"/>
            </w:pPr>
            <w:r>
              <w:t>852</w:t>
            </w:r>
          </w:p>
        </w:tc>
        <w:tc>
          <w:tcPr>
            <w:tcW w:w="850" w:type="dxa"/>
            <w:vAlign w:val="bottom"/>
          </w:tcPr>
          <w:p w:rsidR="00D0513C" w:rsidRDefault="00D0513C">
            <w:pPr>
              <w:pStyle w:val="ConsPlusNormal"/>
              <w:jc w:val="center"/>
            </w:pPr>
            <w:r>
              <w:t>05</w:t>
            </w:r>
          </w:p>
        </w:tc>
        <w:tc>
          <w:tcPr>
            <w:tcW w:w="844" w:type="dxa"/>
            <w:vAlign w:val="bottom"/>
          </w:tcPr>
          <w:p w:rsidR="00D0513C" w:rsidRDefault="00D0513C">
            <w:pPr>
              <w:pStyle w:val="ConsPlusNormal"/>
              <w:jc w:val="center"/>
            </w:pPr>
            <w:r>
              <w:t>03</w:t>
            </w:r>
          </w:p>
        </w:tc>
        <w:tc>
          <w:tcPr>
            <w:tcW w:w="1474" w:type="dxa"/>
            <w:vAlign w:val="bottom"/>
          </w:tcPr>
          <w:p w:rsidR="00D0513C" w:rsidRDefault="00D0513C">
            <w:pPr>
              <w:pStyle w:val="ConsPlusNormal"/>
              <w:jc w:val="center"/>
            </w:pPr>
            <w:r>
              <w:t>0716188</w:t>
            </w: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188958,2</w:t>
            </w:r>
          </w:p>
        </w:tc>
        <w:tc>
          <w:tcPr>
            <w:tcW w:w="1587" w:type="dxa"/>
            <w:vAlign w:val="bottom"/>
          </w:tcPr>
          <w:p w:rsidR="00D0513C" w:rsidRDefault="00D0513C">
            <w:pPr>
              <w:pStyle w:val="ConsPlusNormal"/>
              <w:jc w:val="right"/>
            </w:pPr>
            <w:r>
              <w:t>-</w:t>
            </w:r>
          </w:p>
        </w:tc>
      </w:tr>
      <w:tr w:rsidR="00D0513C">
        <w:tc>
          <w:tcPr>
            <w:tcW w:w="624" w:type="dxa"/>
          </w:tcPr>
          <w:p w:rsidR="00D0513C" w:rsidRDefault="00D0513C">
            <w:pPr>
              <w:pStyle w:val="ConsPlusNormal"/>
              <w:jc w:val="center"/>
            </w:pPr>
            <w:r>
              <w:t>20.</w:t>
            </w:r>
          </w:p>
        </w:tc>
        <w:tc>
          <w:tcPr>
            <w:tcW w:w="4422" w:type="dxa"/>
          </w:tcPr>
          <w:p w:rsidR="00D0513C" w:rsidRDefault="00D0513C">
            <w:pPr>
              <w:pStyle w:val="ConsPlusNormal"/>
              <w:jc w:val="both"/>
            </w:pPr>
            <w:r>
              <w:t>Условно утвержденные расходы</w:t>
            </w:r>
          </w:p>
        </w:tc>
        <w:tc>
          <w:tcPr>
            <w:tcW w:w="907" w:type="dxa"/>
            <w:vAlign w:val="bottom"/>
          </w:tcPr>
          <w:p w:rsidR="00D0513C" w:rsidRDefault="00D0513C">
            <w:pPr>
              <w:pStyle w:val="ConsPlusNormal"/>
            </w:pP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18080,3</w:t>
            </w:r>
          </w:p>
        </w:tc>
        <w:tc>
          <w:tcPr>
            <w:tcW w:w="1587" w:type="dxa"/>
            <w:vAlign w:val="bottom"/>
          </w:tcPr>
          <w:p w:rsidR="00D0513C" w:rsidRDefault="00D0513C">
            <w:pPr>
              <w:pStyle w:val="ConsPlusNormal"/>
              <w:jc w:val="right"/>
            </w:pPr>
            <w:r>
              <w:t>42107,6</w:t>
            </w:r>
          </w:p>
        </w:tc>
      </w:tr>
      <w:tr w:rsidR="00D0513C">
        <w:tc>
          <w:tcPr>
            <w:tcW w:w="624" w:type="dxa"/>
          </w:tcPr>
          <w:p w:rsidR="00D0513C" w:rsidRDefault="00D0513C">
            <w:pPr>
              <w:pStyle w:val="ConsPlusNormal"/>
            </w:pPr>
          </w:p>
        </w:tc>
        <w:tc>
          <w:tcPr>
            <w:tcW w:w="4422" w:type="dxa"/>
          </w:tcPr>
          <w:p w:rsidR="00D0513C" w:rsidRDefault="00D0513C">
            <w:pPr>
              <w:pStyle w:val="ConsPlusNormal"/>
              <w:jc w:val="both"/>
            </w:pPr>
            <w:r>
              <w:t>Условно утвержденные расходы</w:t>
            </w:r>
          </w:p>
        </w:tc>
        <w:tc>
          <w:tcPr>
            <w:tcW w:w="907" w:type="dxa"/>
            <w:vAlign w:val="bottom"/>
          </w:tcPr>
          <w:p w:rsidR="00D0513C" w:rsidRDefault="00D0513C">
            <w:pPr>
              <w:pStyle w:val="ConsPlusNormal"/>
            </w:pPr>
          </w:p>
        </w:tc>
        <w:tc>
          <w:tcPr>
            <w:tcW w:w="850" w:type="dxa"/>
            <w:vAlign w:val="bottom"/>
          </w:tcPr>
          <w:p w:rsidR="00D0513C" w:rsidRDefault="00D0513C">
            <w:pPr>
              <w:pStyle w:val="ConsPlusNormal"/>
            </w:pPr>
          </w:p>
        </w:tc>
        <w:tc>
          <w:tcPr>
            <w:tcW w:w="844" w:type="dxa"/>
            <w:vAlign w:val="bottom"/>
          </w:tcPr>
          <w:p w:rsidR="00D0513C" w:rsidRDefault="00D0513C">
            <w:pPr>
              <w:pStyle w:val="ConsPlusNormal"/>
            </w:pPr>
          </w:p>
        </w:tc>
        <w:tc>
          <w:tcPr>
            <w:tcW w:w="1474" w:type="dxa"/>
            <w:vAlign w:val="bottom"/>
          </w:tcPr>
          <w:p w:rsidR="00D0513C" w:rsidRDefault="00D0513C">
            <w:pPr>
              <w:pStyle w:val="ConsPlusNormal"/>
            </w:pPr>
          </w:p>
        </w:tc>
        <w:tc>
          <w:tcPr>
            <w:tcW w:w="1304" w:type="dxa"/>
            <w:vAlign w:val="bottom"/>
          </w:tcPr>
          <w:p w:rsidR="00D0513C" w:rsidRDefault="00D0513C">
            <w:pPr>
              <w:pStyle w:val="ConsPlusNormal"/>
            </w:pPr>
          </w:p>
        </w:tc>
        <w:tc>
          <w:tcPr>
            <w:tcW w:w="1587" w:type="dxa"/>
            <w:vAlign w:val="bottom"/>
          </w:tcPr>
          <w:p w:rsidR="00D0513C" w:rsidRDefault="00D0513C">
            <w:pPr>
              <w:pStyle w:val="ConsPlusNormal"/>
              <w:jc w:val="right"/>
            </w:pPr>
            <w:r>
              <w:t>18080,3</w:t>
            </w:r>
          </w:p>
        </w:tc>
        <w:tc>
          <w:tcPr>
            <w:tcW w:w="1587" w:type="dxa"/>
            <w:vAlign w:val="bottom"/>
          </w:tcPr>
          <w:p w:rsidR="00D0513C" w:rsidRDefault="00D0513C">
            <w:pPr>
              <w:pStyle w:val="ConsPlusNormal"/>
              <w:jc w:val="right"/>
            </w:pPr>
            <w:r>
              <w:t>42107,6";</w:t>
            </w:r>
          </w:p>
        </w:tc>
      </w:tr>
    </w:tbl>
    <w:p w:rsidR="00D0513C" w:rsidRDefault="00D0513C" w:rsidP="00D0513C">
      <w:pPr>
        <w:pStyle w:val="ConsPlusNormal"/>
        <w:jc w:val="both"/>
      </w:pPr>
    </w:p>
    <w:p w:rsidR="00D0513C" w:rsidRDefault="00D0513C" w:rsidP="00D0513C">
      <w:pPr>
        <w:pStyle w:val="ConsPlusNormal"/>
        <w:ind w:firstLine="540"/>
        <w:jc w:val="both"/>
      </w:pPr>
      <w:r>
        <w:t xml:space="preserve">20) </w:t>
      </w:r>
      <w:hyperlink r:id="rId667" w:history="1">
        <w:r>
          <w:rPr>
            <w:color w:val="0000FF"/>
          </w:rPr>
          <w:t>приложения 13</w:t>
        </w:r>
      </w:hyperlink>
      <w:r>
        <w:t xml:space="preserve"> и </w:t>
      </w:r>
      <w:hyperlink r:id="rId668" w:history="1">
        <w:r>
          <w:rPr>
            <w:color w:val="0000FF"/>
          </w:rPr>
          <w:t>14</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"Приложение 13</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ИСТОЧНИКИ</w:t>
      </w:r>
    </w:p>
    <w:p w:rsidR="00D0513C" w:rsidRDefault="00D0513C" w:rsidP="00D0513C">
      <w:pPr>
        <w:pStyle w:val="ConsPlusNormal"/>
        <w:jc w:val="center"/>
      </w:pPr>
      <w:r>
        <w:t>ВНУТРЕННЕГО ФИНАНСИРОВАНИЯ ДЕФИЦИТА КРАЕВОГО БЮДЖЕТА,</w:t>
      </w:r>
    </w:p>
    <w:p w:rsidR="00D0513C" w:rsidRDefault="00D0513C" w:rsidP="00D0513C">
      <w:pPr>
        <w:pStyle w:val="ConsPlusNormal"/>
        <w:jc w:val="center"/>
      </w:pPr>
      <w:r>
        <w:t>ПЕРЕЧЕНЬ СТАТЕЙ И ВИДОВ ИСТОЧНИКОВ ФИНАНСИРОВАНИЯ</w:t>
      </w:r>
    </w:p>
    <w:p w:rsidR="00D0513C" w:rsidRDefault="00D0513C" w:rsidP="00D0513C">
      <w:pPr>
        <w:pStyle w:val="ConsPlusNormal"/>
        <w:jc w:val="center"/>
      </w:pPr>
      <w:r>
        <w:t>ДЕФИЦИТОВ БЮДЖЕТОВ НА 2015 ГОД</w:t>
      </w:r>
    </w:p>
    <w:p w:rsidR="00D0513C" w:rsidRDefault="00D0513C" w:rsidP="00D0513C">
      <w:pPr>
        <w:pStyle w:val="ConsPlusNormal"/>
        <w:jc w:val="both"/>
      </w:pPr>
    </w:p>
    <w:p w:rsidR="00D0513C" w:rsidRDefault="00D0513C" w:rsidP="00D0513C">
      <w:pPr>
        <w:pStyle w:val="ConsPlusNormal"/>
        <w:jc w:val="right"/>
      </w:pPr>
      <w:r>
        <w:t>(тыс. рублей)</w:t>
      </w:r>
    </w:p>
    <w:p w:rsidR="00D0513C" w:rsidRDefault="00D0513C" w:rsidP="00D0513C">
      <w:pPr>
        <w:pStyle w:val="ConsPlusNormal"/>
        <w:jc w:val="right"/>
        <w:sectPr w:rsidR="00D0513C">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345"/>
        <w:gridCol w:w="4479"/>
        <w:gridCol w:w="1814"/>
      </w:tblGrid>
      <w:tr w:rsidR="00D0513C">
        <w:tc>
          <w:tcPr>
            <w:tcW w:w="334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Код</w:t>
            </w:r>
          </w:p>
        </w:tc>
        <w:tc>
          <w:tcPr>
            <w:tcW w:w="4479"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1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334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r>
      <w:tr w:rsidR="00D0513C">
        <w:tc>
          <w:tcPr>
            <w:tcW w:w="3345" w:type="dxa"/>
            <w:tcBorders>
              <w:top w:val="single" w:sz="4" w:space="0" w:color="auto"/>
            </w:tcBorders>
          </w:tcPr>
          <w:p w:rsidR="00D0513C" w:rsidRDefault="00D0513C">
            <w:pPr>
              <w:pStyle w:val="ConsPlusNormal"/>
              <w:jc w:val="center"/>
            </w:pPr>
            <w:r>
              <w:t>000 01 00 00 00 00 0000 000</w:t>
            </w:r>
          </w:p>
        </w:tc>
        <w:tc>
          <w:tcPr>
            <w:tcW w:w="4479" w:type="dxa"/>
            <w:tcBorders>
              <w:top w:val="single" w:sz="4" w:space="0" w:color="auto"/>
            </w:tcBorders>
          </w:tcPr>
          <w:p w:rsidR="00D0513C" w:rsidRDefault="00D0513C">
            <w:pPr>
              <w:pStyle w:val="ConsPlusNormal"/>
              <w:jc w:val="both"/>
            </w:pPr>
            <w:r>
              <w:t>Источники внутреннего финансирования дефицитов бюджетов, всего</w:t>
            </w:r>
          </w:p>
        </w:tc>
        <w:tc>
          <w:tcPr>
            <w:tcW w:w="1814" w:type="dxa"/>
            <w:tcBorders>
              <w:top w:val="single" w:sz="4" w:space="0" w:color="auto"/>
            </w:tcBorders>
            <w:vAlign w:val="bottom"/>
          </w:tcPr>
          <w:p w:rsidR="00D0513C" w:rsidRDefault="00D0513C">
            <w:pPr>
              <w:pStyle w:val="ConsPlusNormal"/>
              <w:jc w:val="right"/>
            </w:pPr>
            <w:r>
              <w:t>5338022,4</w:t>
            </w:r>
          </w:p>
        </w:tc>
      </w:tr>
      <w:tr w:rsidR="00D0513C">
        <w:tc>
          <w:tcPr>
            <w:tcW w:w="3345" w:type="dxa"/>
          </w:tcPr>
          <w:p w:rsidR="00D0513C" w:rsidRDefault="00D0513C">
            <w:pPr>
              <w:pStyle w:val="ConsPlusNormal"/>
            </w:pPr>
          </w:p>
        </w:tc>
        <w:tc>
          <w:tcPr>
            <w:tcW w:w="4479" w:type="dxa"/>
          </w:tcPr>
          <w:p w:rsidR="00D0513C" w:rsidRDefault="00D0513C">
            <w:pPr>
              <w:pStyle w:val="ConsPlusNormal"/>
              <w:jc w:val="both"/>
            </w:pPr>
            <w:r>
              <w:t>в том числе:</w:t>
            </w:r>
          </w:p>
        </w:tc>
        <w:tc>
          <w:tcPr>
            <w:tcW w:w="1814" w:type="dxa"/>
          </w:tcPr>
          <w:p w:rsidR="00D0513C" w:rsidRDefault="00D0513C">
            <w:pPr>
              <w:pStyle w:val="ConsPlusNormal"/>
            </w:pPr>
          </w:p>
        </w:tc>
      </w:tr>
      <w:tr w:rsidR="00D0513C">
        <w:tc>
          <w:tcPr>
            <w:tcW w:w="3345" w:type="dxa"/>
          </w:tcPr>
          <w:p w:rsidR="00D0513C" w:rsidRDefault="00D0513C">
            <w:pPr>
              <w:pStyle w:val="ConsPlusNormal"/>
              <w:jc w:val="center"/>
            </w:pPr>
            <w:r>
              <w:t>000 01 01 00 00 00 0000 000</w:t>
            </w:r>
          </w:p>
        </w:tc>
        <w:tc>
          <w:tcPr>
            <w:tcW w:w="4479" w:type="dxa"/>
          </w:tcPr>
          <w:p w:rsidR="00D0513C" w:rsidRDefault="00D0513C">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4" w:type="dxa"/>
            <w:vAlign w:val="bottom"/>
          </w:tcPr>
          <w:p w:rsidR="00D0513C" w:rsidRDefault="00D0513C">
            <w:pPr>
              <w:pStyle w:val="ConsPlusNormal"/>
              <w:jc w:val="right"/>
            </w:pPr>
            <w:r>
              <w:t>-</w:t>
            </w:r>
          </w:p>
        </w:tc>
      </w:tr>
      <w:tr w:rsidR="00D0513C">
        <w:tc>
          <w:tcPr>
            <w:tcW w:w="3345" w:type="dxa"/>
          </w:tcPr>
          <w:p w:rsidR="00D0513C" w:rsidRDefault="00D0513C">
            <w:pPr>
              <w:pStyle w:val="ConsPlusNormal"/>
              <w:jc w:val="center"/>
            </w:pPr>
            <w:r>
              <w:t>000 01 01 00 00 00 0000 700</w:t>
            </w:r>
          </w:p>
        </w:tc>
        <w:tc>
          <w:tcPr>
            <w:tcW w:w="4479" w:type="dxa"/>
          </w:tcPr>
          <w:p w:rsidR="00D0513C" w:rsidRDefault="00D0513C">
            <w:pPr>
              <w:pStyle w:val="ConsPlusNormal"/>
              <w:jc w:val="both"/>
            </w:pPr>
            <w:r>
              <w:t>Размещение государственных (муниципальных) ценных бумаг, номинальная стоимость которых указана в валюте Российской Федерации</w:t>
            </w:r>
          </w:p>
        </w:tc>
        <w:tc>
          <w:tcPr>
            <w:tcW w:w="1814" w:type="dxa"/>
            <w:vAlign w:val="bottom"/>
          </w:tcPr>
          <w:p w:rsidR="00D0513C" w:rsidRDefault="00D0513C">
            <w:pPr>
              <w:pStyle w:val="ConsPlusNormal"/>
              <w:jc w:val="right"/>
            </w:pPr>
            <w:r>
              <w:t>4800000,0</w:t>
            </w:r>
          </w:p>
        </w:tc>
      </w:tr>
      <w:tr w:rsidR="00D0513C">
        <w:tc>
          <w:tcPr>
            <w:tcW w:w="3345" w:type="dxa"/>
          </w:tcPr>
          <w:p w:rsidR="00D0513C" w:rsidRDefault="00D0513C">
            <w:pPr>
              <w:pStyle w:val="ConsPlusNormal"/>
              <w:jc w:val="center"/>
            </w:pPr>
            <w:r>
              <w:t>000 01 01 00 00 02 0000 710</w:t>
            </w:r>
          </w:p>
        </w:tc>
        <w:tc>
          <w:tcPr>
            <w:tcW w:w="4479" w:type="dxa"/>
          </w:tcPr>
          <w:p w:rsidR="00D0513C" w:rsidRDefault="00D0513C">
            <w:pPr>
              <w:pStyle w:val="ConsPlusNormal"/>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14" w:type="dxa"/>
            <w:vAlign w:val="bottom"/>
          </w:tcPr>
          <w:p w:rsidR="00D0513C" w:rsidRDefault="00D0513C">
            <w:pPr>
              <w:pStyle w:val="ConsPlusNormal"/>
              <w:jc w:val="right"/>
            </w:pPr>
            <w:r>
              <w:t>4800000,0</w:t>
            </w:r>
          </w:p>
        </w:tc>
      </w:tr>
      <w:tr w:rsidR="00D0513C">
        <w:tc>
          <w:tcPr>
            <w:tcW w:w="3345" w:type="dxa"/>
          </w:tcPr>
          <w:p w:rsidR="00D0513C" w:rsidRDefault="00D0513C">
            <w:pPr>
              <w:pStyle w:val="ConsPlusNormal"/>
              <w:jc w:val="center"/>
            </w:pPr>
            <w:r>
              <w:t>000 01 01 00 00 00 0000 800</w:t>
            </w:r>
          </w:p>
        </w:tc>
        <w:tc>
          <w:tcPr>
            <w:tcW w:w="4479" w:type="dxa"/>
          </w:tcPr>
          <w:p w:rsidR="00D0513C" w:rsidRDefault="00D0513C">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814" w:type="dxa"/>
            <w:vAlign w:val="bottom"/>
          </w:tcPr>
          <w:p w:rsidR="00D0513C" w:rsidRDefault="00D0513C">
            <w:pPr>
              <w:pStyle w:val="ConsPlusNormal"/>
              <w:jc w:val="right"/>
            </w:pPr>
            <w:r>
              <w:t>4800000,0</w:t>
            </w:r>
          </w:p>
        </w:tc>
      </w:tr>
      <w:tr w:rsidR="00D0513C">
        <w:tc>
          <w:tcPr>
            <w:tcW w:w="3345" w:type="dxa"/>
          </w:tcPr>
          <w:p w:rsidR="00D0513C" w:rsidRDefault="00D0513C">
            <w:pPr>
              <w:pStyle w:val="ConsPlusNormal"/>
              <w:jc w:val="center"/>
            </w:pPr>
            <w:r>
              <w:t>000 01 01 00 00 02 0000 810</w:t>
            </w:r>
          </w:p>
        </w:tc>
        <w:tc>
          <w:tcPr>
            <w:tcW w:w="4479" w:type="dxa"/>
          </w:tcPr>
          <w:p w:rsidR="00D0513C" w:rsidRDefault="00D0513C">
            <w:pPr>
              <w:pStyle w:val="ConsPlusNormal"/>
              <w:jc w:val="both"/>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14" w:type="dxa"/>
            <w:vAlign w:val="bottom"/>
          </w:tcPr>
          <w:p w:rsidR="00D0513C" w:rsidRDefault="00D0513C">
            <w:pPr>
              <w:pStyle w:val="ConsPlusNormal"/>
              <w:jc w:val="right"/>
            </w:pPr>
            <w:r>
              <w:t>4800000,0</w:t>
            </w:r>
          </w:p>
        </w:tc>
      </w:tr>
      <w:tr w:rsidR="00D0513C">
        <w:tc>
          <w:tcPr>
            <w:tcW w:w="3345" w:type="dxa"/>
          </w:tcPr>
          <w:p w:rsidR="00D0513C" w:rsidRDefault="00D0513C">
            <w:pPr>
              <w:pStyle w:val="ConsPlusNormal"/>
              <w:jc w:val="center"/>
            </w:pPr>
            <w:r>
              <w:t>000 01 02 00 00 00 0000 000</w:t>
            </w:r>
          </w:p>
        </w:tc>
        <w:tc>
          <w:tcPr>
            <w:tcW w:w="4479" w:type="dxa"/>
          </w:tcPr>
          <w:p w:rsidR="00D0513C" w:rsidRDefault="00D0513C">
            <w:pPr>
              <w:pStyle w:val="ConsPlusNormal"/>
              <w:jc w:val="both"/>
            </w:pPr>
            <w:r>
              <w:t>Кредиты кредитных организаций в валюте Российской Федерации</w:t>
            </w:r>
          </w:p>
        </w:tc>
        <w:tc>
          <w:tcPr>
            <w:tcW w:w="1814" w:type="dxa"/>
            <w:vAlign w:val="bottom"/>
          </w:tcPr>
          <w:p w:rsidR="00D0513C" w:rsidRDefault="00D0513C">
            <w:pPr>
              <w:pStyle w:val="ConsPlusNormal"/>
              <w:jc w:val="right"/>
            </w:pPr>
            <w:r>
              <w:t>10904712,3</w:t>
            </w:r>
          </w:p>
        </w:tc>
      </w:tr>
      <w:tr w:rsidR="00D0513C">
        <w:tc>
          <w:tcPr>
            <w:tcW w:w="3345" w:type="dxa"/>
          </w:tcPr>
          <w:p w:rsidR="00D0513C" w:rsidRDefault="00D0513C">
            <w:pPr>
              <w:pStyle w:val="ConsPlusNormal"/>
              <w:jc w:val="center"/>
            </w:pPr>
            <w:r>
              <w:t>000 01 02 00 00 00 0000 700</w:t>
            </w:r>
          </w:p>
        </w:tc>
        <w:tc>
          <w:tcPr>
            <w:tcW w:w="4479" w:type="dxa"/>
          </w:tcPr>
          <w:p w:rsidR="00D0513C" w:rsidRDefault="00D0513C">
            <w:pPr>
              <w:pStyle w:val="ConsPlusNormal"/>
              <w:jc w:val="both"/>
            </w:pPr>
            <w:r>
              <w:t>Получение кредитов от кредитных организаций в валюте Российской Федерации</w:t>
            </w:r>
          </w:p>
        </w:tc>
        <w:tc>
          <w:tcPr>
            <w:tcW w:w="1814" w:type="dxa"/>
            <w:vAlign w:val="bottom"/>
          </w:tcPr>
          <w:p w:rsidR="00D0513C" w:rsidRDefault="00D0513C">
            <w:pPr>
              <w:pStyle w:val="ConsPlusNormal"/>
              <w:jc w:val="right"/>
            </w:pPr>
            <w:r>
              <w:t>16254712,3</w:t>
            </w:r>
          </w:p>
        </w:tc>
      </w:tr>
      <w:tr w:rsidR="00D0513C">
        <w:tc>
          <w:tcPr>
            <w:tcW w:w="3345" w:type="dxa"/>
          </w:tcPr>
          <w:p w:rsidR="00D0513C" w:rsidRDefault="00D0513C">
            <w:pPr>
              <w:pStyle w:val="ConsPlusNormal"/>
              <w:jc w:val="center"/>
            </w:pPr>
            <w:r>
              <w:t>000 01 02 00 00 02 0000 710</w:t>
            </w:r>
          </w:p>
        </w:tc>
        <w:tc>
          <w:tcPr>
            <w:tcW w:w="4479" w:type="dxa"/>
          </w:tcPr>
          <w:p w:rsidR="00D0513C" w:rsidRDefault="00D0513C">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814" w:type="dxa"/>
            <w:vAlign w:val="bottom"/>
          </w:tcPr>
          <w:p w:rsidR="00D0513C" w:rsidRDefault="00D0513C">
            <w:pPr>
              <w:pStyle w:val="ConsPlusNormal"/>
              <w:jc w:val="right"/>
            </w:pPr>
            <w:r>
              <w:t>16254712,3</w:t>
            </w:r>
          </w:p>
        </w:tc>
      </w:tr>
      <w:tr w:rsidR="00D0513C">
        <w:tc>
          <w:tcPr>
            <w:tcW w:w="3345" w:type="dxa"/>
          </w:tcPr>
          <w:p w:rsidR="00D0513C" w:rsidRDefault="00D0513C">
            <w:pPr>
              <w:pStyle w:val="ConsPlusNormal"/>
              <w:jc w:val="center"/>
            </w:pPr>
            <w:r>
              <w:t>000 01 02 00 00 00 0000 800</w:t>
            </w:r>
          </w:p>
        </w:tc>
        <w:tc>
          <w:tcPr>
            <w:tcW w:w="4479" w:type="dxa"/>
          </w:tcPr>
          <w:p w:rsidR="00D0513C" w:rsidRDefault="00D0513C">
            <w:pPr>
              <w:pStyle w:val="ConsPlusNormal"/>
              <w:jc w:val="both"/>
            </w:pPr>
            <w:r>
              <w:t>Погашение кредитов, предоставленных кредитными организациями в валюте Российской Федерации</w:t>
            </w:r>
          </w:p>
        </w:tc>
        <w:tc>
          <w:tcPr>
            <w:tcW w:w="1814" w:type="dxa"/>
            <w:vAlign w:val="bottom"/>
          </w:tcPr>
          <w:p w:rsidR="00D0513C" w:rsidRDefault="00D0513C">
            <w:pPr>
              <w:pStyle w:val="ConsPlusNormal"/>
              <w:jc w:val="right"/>
            </w:pPr>
            <w:r>
              <w:t>5350000,0</w:t>
            </w:r>
          </w:p>
        </w:tc>
      </w:tr>
      <w:tr w:rsidR="00D0513C">
        <w:tc>
          <w:tcPr>
            <w:tcW w:w="3345" w:type="dxa"/>
          </w:tcPr>
          <w:p w:rsidR="00D0513C" w:rsidRDefault="00D0513C">
            <w:pPr>
              <w:pStyle w:val="ConsPlusNormal"/>
              <w:jc w:val="center"/>
            </w:pPr>
            <w:r>
              <w:t>000 01 02 00 00 02 0000 810</w:t>
            </w:r>
          </w:p>
        </w:tc>
        <w:tc>
          <w:tcPr>
            <w:tcW w:w="4479" w:type="dxa"/>
          </w:tcPr>
          <w:p w:rsidR="00D0513C" w:rsidRDefault="00D0513C">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814" w:type="dxa"/>
            <w:vAlign w:val="bottom"/>
          </w:tcPr>
          <w:p w:rsidR="00D0513C" w:rsidRDefault="00D0513C">
            <w:pPr>
              <w:pStyle w:val="ConsPlusNormal"/>
              <w:jc w:val="right"/>
            </w:pPr>
            <w:r>
              <w:t>5350000,0</w:t>
            </w:r>
          </w:p>
        </w:tc>
      </w:tr>
      <w:tr w:rsidR="00D0513C">
        <w:tc>
          <w:tcPr>
            <w:tcW w:w="3345" w:type="dxa"/>
          </w:tcPr>
          <w:p w:rsidR="00D0513C" w:rsidRDefault="00D0513C">
            <w:pPr>
              <w:pStyle w:val="ConsPlusNormal"/>
              <w:jc w:val="center"/>
            </w:pPr>
            <w:r>
              <w:t>000 01 03 00 00 00 0000 000</w:t>
            </w:r>
          </w:p>
        </w:tc>
        <w:tc>
          <w:tcPr>
            <w:tcW w:w="4479" w:type="dxa"/>
          </w:tcPr>
          <w:p w:rsidR="00D0513C" w:rsidRDefault="00D0513C">
            <w:pPr>
              <w:pStyle w:val="ConsPlusNormal"/>
              <w:jc w:val="both"/>
            </w:pPr>
            <w:r>
              <w:t>Бюджетные кредиты от других бюджетов бюджетной системы Российской Федерации</w:t>
            </w:r>
          </w:p>
        </w:tc>
        <w:tc>
          <w:tcPr>
            <w:tcW w:w="1814" w:type="dxa"/>
            <w:vAlign w:val="bottom"/>
          </w:tcPr>
          <w:p w:rsidR="00D0513C" w:rsidRDefault="00D0513C">
            <w:pPr>
              <w:pStyle w:val="ConsPlusNormal"/>
              <w:jc w:val="right"/>
            </w:pPr>
            <w:r>
              <w:t>-5904712,3</w:t>
            </w:r>
          </w:p>
        </w:tc>
      </w:tr>
      <w:tr w:rsidR="00D0513C">
        <w:tc>
          <w:tcPr>
            <w:tcW w:w="3345" w:type="dxa"/>
          </w:tcPr>
          <w:p w:rsidR="00D0513C" w:rsidRDefault="00D0513C">
            <w:pPr>
              <w:pStyle w:val="ConsPlusNormal"/>
              <w:jc w:val="center"/>
            </w:pPr>
            <w:r>
              <w:t>000 01 03 01 00 00 0000 000</w:t>
            </w:r>
          </w:p>
        </w:tc>
        <w:tc>
          <w:tcPr>
            <w:tcW w:w="4479" w:type="dxa"/>
          </w:tcPr>
          <w:p w:rsidR="00D0513C" w:rsidRDefault="00D0513C">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4" w:type="dxa"/>
            <w:vAlign w:val="bottom"/>
          </w:tcPr>
          <w:p w:rsidR="00D0513C" w:rsidRDefault="00D0513C">
            <w:pPr>
              <w:pStyle w:val="ConsPlusNormal"/>
              <w:jc w:val="right"/>
            </w:pPr>
            <w:r>
              <w:t>-5904712,3</w:t>
            </w:r>
          </w:p>
        </w:tc>
      </w:tr>
      <w:tr w:rsidR="00D0513C">
        <w:tc>
          <w:tcPr>
            <w:tcW w:w="3345" w:type="dxa"/>
          </w:tcPr>
          <w:p w:rsidR="00D0513C" w:rsidRDefault="00D0513C">
            <w:pPr>
              <w:pStyle w:val="ConsPlusNormal"/>
              <w:jc w:val="center"/>
            </w:pPr>
            <w:r>
              <w:t>000 01 03 01 00 00 0000 700</w:t>
            </w:r>
          </w:p>
        </w:tc>
        <w:tc>
          <w:tcPr>
            <w:tcW w:w="4479" w:type="dxa"/>
          </w:tcPr>
          <w:p w:rsidR="00D0513C" w:rsidRDefault="00D0513C">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14" w:type="dxa"/>
            <w:vAlign w:val="bottom"/>
          </w:tcPr>
          <w:p w:rsidR="00D0513C" w:rsidRDefault="00D0513C">
            <w:pPr>
              <w:pStyle w:val="ConsPlusNormal"/>
              <w:jc w:val="right"/>
            </w:pPr>
            <w:r>
              <w:t>13000000,0</w:t>
            </w:r>
          </w:p>
        </w:tc>
      </w:tr>
      <w:tr w:rsidR="00D0513C">
        <w:tc>
          <w:tcPr>
            <w:tcW w:w="3345" w:type="dxa"/>
          </w:tcPr>
          <w:p w:rsidR="00D0513C" w:rsidRDefault="00D0513C">
            <w:pPr>
              <w:pStyle w:val="ConsPlusNormal"/>
              <w:jc w:val="center"/>
            </w:pPr>
            <w:r>
              <w:t>000 01 03 01 00 02 0000 710</w:t>
            </w:r>
          </w:p>
        </w:tc>
        <w:tc>
          <w:tcPr>
            <w:tcW w:w="4479" w:type="dxa"/>
          </w:tcPr>
          <w:p w:rsidR="00D0513C" w:rsidRDefault="00D0513C">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814" w:type="dxa"/>
            <w:vAlign w:val="bottom"/>
          </w:tcPr>
          <w:p w:rsidR="00D0513C" w:rsidRDefault="00D0513C">
            <w:pPr>
              <w:pStyle w:val="ConsPlusNormal"/>
              <w:jc w:val="right"/>
            </w:pPr>
            <w:r>
              <w:t>13000000,0</w:t>
            </w:r>
          </w:p>
        </w:tc>
      </w:tr>
      <w:tr w:rsidR="00D0513C">
        <w:tc>
          <w:tcPr>
            <w:tcW w:w="3345" w:type="dxa"/>
          </w:tcPr>
          <w:p w:rsidR="00D0513C" w:rsidRDefault="00D0513C">
            <w:pPr>
              <w:pStyle w:val="ConsPlusNormal"/>
              <w:jc w:val="center"/>
            </w:pPr>
            <w:r>
              <w:t>000 01 03 01 00 00 0000 800</w:t>
            </w:r>
          </w:p>
        </w:tc>
        <w:tc>
          <w:tcPr>
            <w:tcW w:w="4479" w:type="dxa"/>
          </w:tcPr>
          <w:p w:rsidR="00D0513C" w:rsidRDefault="00D0513C">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814" w:type="dxa"/>
            <w:vAlign w:val="bottom"/>
          </w:tcPr>
          <w:p w:rsidR="00D0513C" w:rsidRDefault="00D0513C">
            <w:pPr>
              <w:pStyle w:val="ConsPlusNormal"/>
              <w:jc w:val="right"/>
            </w:pPr>
            <w:r>
              <w:t>18904712,3</w:t>
            </w:r>
          </w:p>
        </w:tc>
      </w:tr>
      <w:tr w:rsidR="00D0513C">
        <w:tc>
          <w:tcPr>
            <w:tcW w:w="3345" w:type="dxa"/>
          </w:tcPr>
          <w:p w:rsidR="00D0513C" w:rsidRDefault="00D0513C">
            <w:pPr>
              <w:pStyle w:val="ConsPlusNormal"/>
              <w:jc w:val="center"/>
            </w:pPr>
            <w:r>
              <w:t>000 01 03 01 00 02 0000 810</w:t>
            </w:r>
          </w:p>
        </w:tc>
        <w:tc>
          <w:tcPr>
            <w:tcW w:w="4479" w:type="dxa"/>
          </w:tcPr>
          <w:p w:rsidR="00D0513C" w:rsidRDefault="00D0513C">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14" w:type="dxa"/>
            <w:vAlign w:val="bottom"/>
          </w:tcPr>
          <w:p w:rsidR="00D0513C" w:rsidRDefault="00D0513C">
            <w:pPr>
              <w:pStyle w:val="ConsPlusNormal"/>
              <w:jc w:val="right"/>
            </w:pPr>
            <w:r>
              <w:t>18904712,3</w:t>
            </w:r>
          </w:p>
        </w:tc>
      </w:tr>
      <w:tr w:rsidR="00D0513C">
        <w:tc>
          <w:tcPr>
            <w:tcW w:w="3345" w:type="dxa"/>
          </w:tcPr>
          <w:p w:rsidR="00D0513C" w:rsidRDefault="00D0513C">
            <w:pPr>
              <w:pStyle w:val="ConsPlusNormal"/>
              <w:jc w:val="center"/>
            </w:pPr>
            <w:r>
              <w:t>000 01 06 00 00 00 0000 000</w:t>
            </w:r>
          </w:p>
        </w:tc>
        <w:tc>
          <w:tcPr>
            <w:tcW w:w="4479" w:type="dxa"/>
          </w:tcPr>
          <w:p w:rsidR="00D0513C" w:rsidRDefault="00D0513C">
            <w:pPr>
              <w:pStyle w:val="ConsPlusNormal"/>
              <w:jc w:val="both"/>
            </w:pPr>
            <w:r>
              <w:t>Иные источники внутреннего финансирования дефицитов бюджетов</w:t>
            </w:r>
          </w:p>
        </w:tc>
        <w:tc>
          <w:tcPr>
            <w:tcW w:w="1814" w:type="dxa"/>
            <w:vAlign w:val="bottom"/>
          </w:tcPr>
          <w:p w:rsidR="00D0513C" w:rsidRDefault="00D0513C">
            <w:pPr>
              <w:pStyle w:val="ConsPlusNormal"/>
              <w:jc w:val="right"/>
            </w:pPr>
            <w:r>
              <w:t>20000,0</w:t>
            </w:r>
          </w:p>
        </w:tc>
      </w:tr>
      <w:tr w:rsidR="00D0513C">
        <w:tc>
          <w:tcPr>
            <w:tcW w:w="3345" w:type="dxa"/>
          </w:tcPr>
          <w:p w:rsidR="00D0513C" w:rsidRDefault="00D0513C">
            <w:pPr>
              <w:pStyle w:val="ConsPlusNormal"/>
              <w:jc w:val="center"/>
            </w:pPr>
            <w:r>
              <w:t>000 01 06 01 00 00 0000 000</w:t>
            </w:r>
          </w:p>
        </w:tc>
        <w:tc>
          <w:tcPr>
            <w:tcW w:w="4479" w:type="dxa"/>
          </w:tcPr>
          <w:p w:rsidR="00D0513C" w:rsidRDefault="00D0513C">
            <w:pPr>
              <w:pStyle w:val="ConsPlusNormal"/>
              <w:jc w:val="both"/>
            </w:pPr>
            <w:r>
              <w:t>Акции и иные формы участия в капитале, находящиеся в государственной и муниципальной собственности</w:t>
            </w:r>
          </w:p>
        </w:tc>
        <w:tc>
          <w:tcPr>
            <w:tcW w:w="1814" w:type="dxa"/>
            <w:vAlign w:val="bottom"/>
          </w:tcPr>
          <w:p w:rsidR="00D0513C" w:rsidRDefault="00D0513C">
            <w:pPr>
              <w:pStyle w:val="ConsPlusNormal"/>
              <w:jc w:val="right"/>
            </w:pPr>
            <w:r>
              <w:t>20000,0</w:t>
            </w:r>
          </w:p>
        </w:tc>
      </w:tr>
      <w:tr w:rsidR="00D0513C">
        <w:tc>
          <w:tcPr>
            <w:tcW w:w="3345" w:type="dxa"/>
          </w:tcPr>
          <w:p w:rsidR="00D0513C" w:rsidRDefault="00D0513C">
            <w:pPr>
              <w:pStyle w:val="ConsPlusNormal"/>
              <w:jc w:val="center"/>
            </w:pPr>
            <w:r>
              <w:t>000 01 06 01 00 00 0000 630</w:t>
            </w:r>
          </w:p>
        </w:tc>
        <w:tc>
          <w:tcPr>
            <w:tcW w:w="4479" w:type="dxa"/>
          </w:tcPr>
          <w:p w:rsidR="00D0513C" w:rsidRDefault="00D0513C">
            <w:pPr>
              <w:pStyle w:val="ConsPlusNormal"/>
              <w:jc w:val="both"/>
            </w:pPr>
            <w:r>
              <w:t>Средства от продажи акций и иных форм участия в капитале, находящихся в государственной и муниципальной собственности</w:t>
            </w:r>
          </w:p>
        </w:tc>
        <w:tc>
          <w:tcPr>
            <w:tcW w:w="1814" w:type="dxa"/>
            <w:vAlign w:val="bottom"/>
          </w:tcPr>
          <w:p w:rsidR="00D0513C" w:rsidRDefault="00D0513C">
            <w:pPr>
              <w:pStyle w:val="ConsPlusNormal"/>
              <w:jc w:val="right"/>
            </w:pPr>
            <w:r>
              <w:t>20000,0</w:t>
            </w:r>
          </w:p>
        </w:tc>
      </w:tr>
      <w:tr w:rsidR="00D0513C">
        <w:tc>
          <w:tcPr>
            <w:tcW w:w="3345" w:type="dxa"/>
          </w:tcPr>
          <w:p w:rsidR="00D0513C" w:rsidRDefault="00D0513C">
            <w:pPr>
              <w:pStyle w:val="ConsPlusNormal"/>
              <w:jc w:val="center"/>
            </w:pPr>
            <w:r>
              <w:t>000 01 06 01 00 02 0000 630</w:t>
            </w:r>
          </w:p>
        </w:tc>
        <w:tc>
          <w:tcPr>
            <w:tcW w:w="4479" w:type="dxa"/>
          </w:tcPr>
          <w:p w:rsidR="00D0513C" w:rsidRDefault="00D0513C">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c>
          <w:tcPr>
            <w:tcW w:w="1814" w:type="dxa"/>
            <w:vAlign w:val="bottom"/>
          </w:tcPr>
          <w:p w:rsidR="00D0513C" w:rsidRDefault="00D0513C">
            <w:pPr>
              <w:pStyle w:val="ConsPlusNormal"/>
              <w:jc w:val="right"/>
            </w:pPr>
            <w:r>
              <w:t>20000,0</w:t>
            </w:r>
          </w:p>
        </w:tc>
      </w:tr>
      <w:tr w:rsidR="00D0513C">
        <w:tc>
          <w:tcPr>
            <w:tcW w:w="3345" w:type="dxa"/>
          </w:tcPr>
          <w:p w:rsidR="00D0513C" w:rsidRDefault="00D0513C">
            <w:pPr>
              <w:pStyle w:val="ConsPlusNormal"/>
              <w:jc w:val="center"/>
            </w:pPr>
            <w:r>
              <w:t>000 01 06 05 00 00 0000 000</w:t>
            </w:r>
          </w:p>
        </w:tc>
        <w:tc>
          <w:tcPr>
            <w:tcW w:w="4479" w:type="dxa"/>
          </w:tcPr>
          <w:p w:rsidR="00D0513C" w:rsidRDefault="00D0513C">
            <w:pPr>
              <w:pStyle w:val="ConsPlusNormal"/>
              <w:jc w:val="both"/>
            </w:pPr>
            <w:r>
              <w:t>Бюджетные кредиты, предоставленные внутри страны в валюте Российской Федерации</w:t>
            </w:r>
          </w:p>
        </w:tc>
        <w:tc>
          <w:tcPr>
            <w:tcW w:w="1814" w:type="dxa"/>
            <w:vAlign w:val="bottom"/>
          </w:tcPr>
          <w:p w:rsidR="00D0513C" w:rsidRDefault="00D0513C">
            <w:pPr>
              <w:pStyle w:val="ConsPlusNormal"/>
              <w:jc w:val="right"/>
            </w:pPr>
            <w:r>
              <w:t>-</w:t>
            </w:r>
          </w:p>
        </w:tc>
      </w:tr>
      <w:tr w:rsidR="00D0513C">
        <w:tc>
          <w:tcPr>
            <w:tcW w:w="3345" w:type="dxa"/>
          </w:tcPr>
          <w:p w:rsidR="00D0513C" w:rsidRDefault="00D0513C">
            <w:pPr>
              <w:pStyle w:val="ConsPlusNormal"/>
              <w:jc w:val="center"/>
            </w:pPr>
            <w:r>
              <w:t>000 01 06 05 00 00 0000 600</w:t>
            </w:r>
          </w:p>
        </w:tc>
        <w:tc>
          <w:tcPr>
            <w:tcW w:w="4479" w:type="dxa"/>
          </w:tcPr>
          <w:p w:rsidR="00D0513C" w:rsidRDefault="00D0513C">
            <w:pPr>
              <w:pStyle w:val="ConsPlusNormal"/>
              <w:jc w:val="both"/>
            </w:pPr>
            <w:r>
              <w:t>Возврат бюджетных кредитов, предоставленных внутри страны в валюте Российской Федерации</w:t>
            </w:r>
          </w:p>
        </w:tc>
        <w:tc>
          <w:tcPr>
            <w:tcW w:w="1814" w:type="dxa"/>
            <w:vAlign w:val="bottom"/>
          </w:tcPr>
          <w:p w:rsidR="00D0513C" w:rsidRDefault="00D0513C">
            <w:pPr>
              <w:pStyle w:val="ConsPlusNormal"/>
              <w:jc w:val="right"/>
            </w:pPr>
            <w:r>
              <w:t>6678910,7</w:t>
            </w:r>
          </w:p>
        </w:tc>
      </w:tr>
      <w:tr w:rsidR="00D0513C">
        <w:tc>
          <w:tcPr>
            <w:tcW w:w="3345" w:type="dxa"/>
          </w:tcPr>
          <w:p w:rsidR="00D0513C" w:rsidRDefault="00D0513C">
            <w:pPr>
              <w:pStyle w:val="ConsPlusNormal"/>
              <w:jc w:val="center"/>
            </w:pPr>
            <w:r>
              <w:t>000 01 06 05 02 00 0000 600</w:t>
            </w:r>
          </w:p>
        </w:tc>
        <w:tc>
          <w:tcPr>
            <w:tcW w:w="4479" w:type="dxa"/>
          </w:tcPr>
          <w:p w:rsidR="00D0513C" w:rsidRDefault="00D0513C">
            <w:pPr>
              <w:pStyle w:val="ConsPlusNormal"/>
              <w:jc w:val="both"/>
            </w:pPr>
            <w:r>
              <w:t>Возврат бюджетных кредитов, предоставленных другим бюджетам бюджетной системы в валюте Российской Федерации</w:t>
            </w:r>
          </w:p>
        </w:tc>
        <w:tc>
          <w:tcPr>
            <w:tcW w:w="1814" w:type="dxa"/>
            <w:vAlign w:val="bottom"/>
          </w:tcPr>
          <w:p w:rsidR="00D0513C" w:rsidRDefault="00D0513C">
            <w:pPr>
              <w:pStyle w:val="ConsPlusNormal"/>
              <w:jc w:val="right"/>
            </w:pPr>
            <w:r>
              <w:t>6678910,7</w:t>
            </w:r>
          </w:p>
        </w:tc>
      </w:tr>
      <w:tr w:rsidR="00D0513C">
        <w:tc>
          <w:tcPr>
            <w:tcW w:w="3345" w:type="dxa"/>
          </w:tcPr>
          <w:p w:rsidR="00D0513C" w:rsidRDefault="00D0513C">
            <w:pPr>
              <w:pStyle w:val="ConsPlusNormal"/>
              <w:jc w:val="center"/>
            </w:pPr>
            <w:r>
              <w:t>000 01 06 05 02 02 0000 640</w:t>
            </w:r>
          </w:p>
        </w:tc>
        <w:tc>
          <w:tcPr>
            <w:tcW w:w="4479" w:type="dxa"/>
          </w:tcPr>
          <w:p w:rsidR="00D0513C" w:rsidRDefault="00D0513C">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814" w:type="dxa"/>
            <w:vAlign w:val="bottom"/>
          </w:tcPr>
          <w:p w:rsidR="00D0513C" w:rsidRDefault="00D0513C">
            <w:pPr>
              <w:pStyle w:val="ConsPlusNormal"/>
              <w:jc w:val="right"/>
            </w:pPr>
            <w:r>
              <w:t>6678910,7</w:t>
            </w:r>
          </w:p>
        </w:tc>
      </w:tr>
      <w:tr w:rsidR="00D0513C">
        <w:tc>
          <w:tcPr>
            <w:tcW w:w="3345" w:type="dxa"/>
          </w:tcPr>
          <w:p w:rsidR="00D0513C" w:rsidRDefault="00D0513C">
            <w:pPr>
              <w:pStyle w:val="ConsPlusNormal"/>
              <w:jc w:val="center"/>
            </w:pPr>
            <w:r>
              <w:t>000 01 06 05 00 00 0000 500</w:t>
            </w:r>
          </w:p>
        </w:tc>
        <w:tc>
          <w:tcPr>
            <w:tcW w:w="4479" w:type="dxa"/>
          </w:tcPr>
          <w:p w:rsidR="00D0513C" w:rsidRDefault="00D0513C">
            <w:pPr>
              <w:pStyle w:val="ConsPlusNormal"/>
              <w:jc w:val="both"/>
            </w:pPr>
            <w:r>
              <w:t>Предоставление бюджетных кредитов внутри страны в валюте Российской Федерации</w:t>
            </w:r>
          </w:p>
        </w:tc>
        <w:tc>
          <w:tcPr>
            <w:tcW w:w="1814" w:type="dxa"/>
            <w:vAlign w:val="bottom"/>
          </w:tcPr>
          <w:p w:rsidR="00D0513C" w:rsidRDefault="00D0513C">
            <w:pPr>
              <w:pStyle w:val="ConsPlusNormal"/>
              <w:jc w:val="right"/>
            </w:pPr>
            <w:r>
              <w:t>6678910,7</w:t>
            </w:r>
          </w:p>
        </w:tc>
      </w:tr>
      <w:tr w:rsidR="00D0513C">
        <w:tc>
          <w:tcPr>
            <w:tcW w:w="3345" w:type="dxa"/>
          </w:tcPr>
          <w:p w:rsidR="00D0513C" w:rsidRDefault="00D0513C">
            <w:pPr>
              <w:pStyle w:val="ConsPlusNormal"/>
              <w:jc w:val="center"/>
            </w:pPr>
            <w:r>
              <w:t>000 01 06 05 02 00 0000 500</w:t>
            </w:r>
          </w:p>
        </w:tc>
        <w:tc>
          <w:tcPr>
            <w:tcW w:w="4479" w:type="dxa"/>
          </w:tcPr>
          <w:p w:rsidR="00D0513C" w:rsidRDefault="00D0513C">
            <w:pPr>
              <w:pStyle w:val="ConsPlusNormal"/>
              <w:jc w:val="both"/>
            </w:pPr>
            <w:r>
              <w:t>Предоставление бюджетных кредитов другим бюджетам бюджетной системы Российской Федерации в валюте Российской Федерации</w:t>
            </w:r>
          </w:p>
        </w:tc>
        <w:tc>
          <w:tcPr>
            <w:tcW w:w="1814" w:type="dxa"/>
            <w:vAlign w:val="bottom"/>
          </w:tcPr>
          <w:p w:rsidR="00D0513C" w:rsidRDefault="00D0513C">
            <w:pPr>
              <w:pStyle w:val="ConsPlusNormal"/>
              <w:jc w:val="right"/>
            </w:pPr>
            <w:r>
              <w:t>6678910,7</w:t>
            </w:r>
          </w:p>
        </w:tc>
      </w:tr>
      <w:tr w:rsidR="00D0513C">
        <w:tc>
          <w:tcPr>
            <w:tcW w:w="3345" w:type="dxa"/>
          </w:tcPr>
          <w:p w:rsidR="00D0513C" w:rsidRDefault="00D0513C">
            <w:pPr>
              <w:pStyle w:val="ConsPlusNormal"/>
              <w:jc w:val="center"/>
            </w:pPr>
            <w:r>
              <w:t>000 01 06 05 02 02 0000 540</w:t>
            </w:r>
          </w:p>
        </w:tc>
        <w:tc>
          <w:tcPr>
            <w:tcW w:w="4479" w:type="dxa"/>
          </w:tcPr>
          <w:p w:rsidR="00D0513C" w:rsidRDefault="00D0513C">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14" w:type="dxa"/>
            <w:vAlign w:val="bottom"/>
          </w:tcPr>
          <w:p w:rsidR="00D0513C" w:rsidRDefault="00D0513C">
            <w:pPr>
              <w:pStyle w:val="ConsPlusNormal"/>
              <w:jc w:val="right"/>
            </w:pPr>
            <w:r>
              <w:t>6678910,7</w:t>
            </w:r>
          </w:p>
        </w:tc>
      </w:tr>
      <w:tr w:rsidR="00D0513C">
        <w:tc>
          <w:tcPr>
            <w:tcW w:w="3345" w:type="dxa"/>
          </w:tcPr>
          <w:p w:rsidR="00D0513C" w:rsidRDefault="00D0513C">
            <w:pPr>
              <w:pStyle w:val="ConsPlusNormal"/>
              <w:jc w:val="center"/>
            </w:pPr>
            <w:r>
              <w:t>000 01 05 00 00 00 0000 000</w:t>
            </w:r>
          </w:p>
        </w:tc>
        <w:tc>
          <w:tcPr>
            <w:tcW w:w="4479" w:type="dxa"/>
          </w:tcPr>
          <w:p w:rsidR="00D0513C" w:rsidRDefault="00D0513C">
            <w:pPr>
              <w:pStyle w:val="ConsPlusNormal"/>
              <w:jc w:val="both"/>
            </w:pPr>
            <w:r>
              <w:t>Изменение остатков средств на счетах по учету средств бюджетов</w:t>
            </w:r>
          </w:p>
        </w:tc>
        <w:tc>
          <w:tcPr>
            <w:tcW w:w="1814" w:type="dxa"/>
            <w:vAlign w:val="bottom"/>
          </w:tcPr>
          <w:p w:rsidR="00D0513C" w:rsidRDefault="00D0513C">
            <w:pPr>
              <w:pStyle w:val="ConsPlusNormal"/>
              <w:jc w:val="right"/>
            </w:pPr>
            <w:r>
              <w:t>318022,4</w:t>
            </w:r>
          </w:p>
        </w:tc>
      </w:tr>
      <w:tr w:rsidR="00D0513C">
        <w:tc>
          <w:tcPr>
            <w:tcW w:w="3345" w:type="dxa"/>
          </w:tcPr>
          <w:p w:rsidR="00D0513C" w:rsidRDefault="00D0513C">
            <w:pPr>
              <w:pStyle w:val="ConsPlusNormal"/>
              <w:jc w:val="center"/>
            </w:pPr>
            <w:r>
              <w:t>000 01 05 00 00 00 0000 500</w:t>
            </w:r>
          </w:p>
        </w:tc>
        <w:tc>
          <w:tcPr>
            <w:tcW w:w="4479" w:type="dxa"/>
          </w:tcPr>
          <w:p w:rsidR="00D0513C" w:rsidRDefault="00D0513C">
            <w:pPr>
              <w:pStyle w:val="ConsPlusNormal"/>
              <w:jc w:val="both"/>
            </w:pPr>
            <w:r>
              <w:t>Увеличение остатков средств бюджетов</w:t>
            </w:r>
          </w:p>
        </w:tc>
        <w:tc>
          <w:tcPr>
            <w:tcW w:w="1814" w:type="dxa"/>
            <w:vAlign w:val="bottom"/>
          </w:tcPr>
          <w:p w:rsidR="00D0513C" w:rsidRDefault="00D0513C">
            <w:pPr>
              <w:pStyle w:val="ConsPlusNormal"/>
              <w:jc w:val="right"/>
            </w:pPr>
            <w:r>
              <w:t>225022446,3</w:t>
            </w:r>
          </w:p>
        </w:tc>
      </w:tr>
      <w:tr w:rsidR="00D0513C">
        <w:tc>
          <w:tcPr>
            <w:tcW w:w="3345" w:type="dxa"/>
          </w:tcPr>
          <w:p w:rsidR="00D0513C" w:rsidRDefault="00D0513C">
            <w:pPr>
              <w:pStyle w:val="ConsPlusNormal"/>
              <w:jc w:val="center"/>
            </w:pPr>
            <w:r>
              <w:t>000 01 05 02 00 00 0000 500</w:t>
            </w:r>
          </w:p>
        </w:tc>
        <w:tc>
          <w:tcPr>
            <w:tcW w:w="4479" w:type="dxa"/>
          </w:tcPr>
          <w:p w:rsidR="00D0513C" w:rsidRDefault="00D0513C">
            <w:pPr>
              <w:pStyle w:val="ConsPlusNormal"/>
              <w:jc w:val="both"/>
            </w:pPr>
            <w:r>
              <w:t>Увеличение прочих остатков средств бюджетов</w:t>
            </w:r>
          </w:p>
        </w:tc>
        <w:tc>
          <w:tcPr>
            <w:tcW w:w="1814" w:type="dxa"/>
            <w:vAlign w:val="bottom"/>
          </w:tcPr>
          <w:p w:rsidR="00D0513C" w:rsidRDefault="00D0513C">
            <w:pPr>
              <w:pStyle w:val="ConsPlusNormal"/>
              <w:jc w:val="right"/>
            </w:pPr>
            <w:r>
              <w:t>225022446,3</w:t>
            </w:r>
          </w:p>
        </w:tc>
      </w:tr>
      <w:tr w:rsidR="00D0513C">
        <w:tc>
          <w:tcPr>
            <w:tcW w:w="3345" w:type="dxa"/>
          </w:tcPr>
          <w:p w:rsidR="00D0513C" w:rsidRDefault="00D0513C">
            <w:pPr>
              <w:pStyle w:val="ConsPlusNormal"/>
              <w:jc w:val="center"/>
            </w:pPr>
            <w:r>
              <w:t>000 01 05 02 01 00 0000 510</w:t>
            </w:r>
          </w:p>
        </w:tc>
        <w:tc>
          <w:tcPr>
            <w:tcW w:w="4479" w:type="dxa"/>
          </w:tcPr>
          <w:p w:rsidR="00D0513C" w:rsidRDefault="00D0513C">
            <w:pPr>
              <w:pStyle w:val="ConsPlusNormal"/>
              <w:jc w:val="both"/>
            </w:pPr>
            <w:r>
              <w:t>Увеличение прочих остатков денежных средств бюджетов</w:t>
            </w:r>
          </w:p>
        </w:tc>
        <w:tc>
          <w:tcPr>
            <w:tcW w:w="1814" w:type="dxa"/>
            <w:vAlign w:val="bottom"/>
          </w:tcPr>
          <w:p w:rsidR="00D0513C" w:rsidRDefault="00D0513C">
            <w:pPr>
              <w:pStyle w:val="ConsPlusNormal"/>
              <w:jc w:val="right"/>
            </w:pPr>
            <w:r>
              <w:t>225022446,3</w:t>
            </w:r>
          </w:p>
        </w:tc>
      </w:tr>
      <w:tr w:rsidR="00D0513C">
        <w:tc>
          <w:tcPr>
            <w:tcW w:w="3345" w:type="dxa"/>
          </w:tcPr>
          <w:p w:rsidR="00D0513C" w:rsidRDefault="00D0513C">
            <w:pPr>
              <w:pStyle w:val="ConsPlusNormal"/>
              <w:jc w:val="center"/>
            </w:pPr>
            <w:r>
              <w:t>000 01 05 02 01 02 0000 510</w:t>
            </w:r>
          </w:p>
        </w:tc>
        <w:tc>
          <w:tcPr>
            <w:tcW w:w="4479" w:type="dxa"/>
          </w:tcPr>
          <w:p w:rsidR="00D0513C" w:rsidRDefault="00D0513C">
            <w:pPr>
              <w:pStyle w:val="ConsPlusNormal"/>
              <w:jc w:val="both"/>
            </w:pPr>
            <w:r>
              <w:t>Увеличение прочих остатков денежных средств бюджетов субъектов Российской Федерации</w:t>
            </w:r>
          </w:p>
        </w:tc>
        <w:tc>
          <w:tcPr>
            <w:tcW w:w="1814" w:type="dxa"/>
            <w:vAlign w:val="bottom"/>
          </w:tcPr>
          <w:p w:rsidR="00D0513C" w:rsidRDefault="00D0513C">
            <w:pPr>
              <w:pStyle w:val="ConsPlusNormal"/>
              <w:jc w:val="right"/>
            </w:pPr>
            <w:r>
              <w:t>225022446,3</w:t>
            </w:r>
          </w:p>
        </w:tc>
      </w:tr>
      <w:tr w:rsidR="00D0513C">
        <w:tc>
          <w:tcPr>
            <w:tcW w:w="3345" w:type="dxa"/>
          </w:tcPr>
          <w:p w:rsidR="00D0513C" w:rsidRDefault="00D0513C">
            <w:pPr>
              <w:pStyle w:val="ConsPlusNormal"/>
              <w:jc w:val="center"/>
            </w:pPr>
            <w:r>
              <w:t>000 01 05 00 00 00 0000 600</w:t>
            </w:r>
          </w:p>
        </w:tc>
        <w:tc>
          <w:tcPr>
            <w:tcW w:w="4479" w:type="dxa"/>
          </w:tcPr>
          <w:p w:rsidR="00D0513C" w:rsidRDefault="00D0513C">
            <w:pPr>
              <w:pStyle w:val="ConsPlusNormal"/>
              <w:jc w:val="both"/>
            </w:pPr>
            <w:r>
              <w:t>Уменьшение остатков средств бюджетов</w:t>
            </w:r>
          </w:p>
        </w:tc>
        <w:tc>
          <w:tcPr>
            <w:tcW w:w="1814" w:type="dxa"/>
            <w:vAlign w:val="bottom"/>
          </w:tcPr>
          <w:p w:rsidR="00D0513C" w:rsidRDefault="00D0513C">
            <w:pPr>
              <w:pStyle w:val="ConsPlusNormal"/>
              <w:jc w:val="right"/>
            </w:pPr>
            <w:r>
              <w:t>225340468,7</w:t>
            </w:r>
          </w:p>
        </w:tc>
      </w:tr>
      <w:tr w:rsidR="00D0513C">
        <w:tc>
          <w:tcPr>
            <w:tcW w:w="3345" w:type="dxa"/>
          </w:tcPr>
          <w:p w:rsidR="00D0513C" w:rsidRDefault="00D0513C">
            <w:pPr>
              <w:pStyle w:val="ConsPlusNormal"/>
              <w:jc w:val="center"/>
            </w:pPr>
            <w:r>
              <w:t>000 01 05 02 00 00 0000 600</w:t>
            </w:r>
          </w:p>
        </w:tc>
        <w:tc>
          <w:tcPr>
            <w:tcW w:w="4479" w:type="dxa"/>
          </w:tcPr>
          <w:p w:rsidR="00D0513C" w:rsidRDefault="00D0513C">
            <w:pPr>
              <w:pStyle w:val="ConsPlusNormal"/>
              <w:jc w:val="both"/>
            </w:pPr>
            <w:r>
              <w:t>Уменьшение прочих остатков средств бюджетов</w:t>
            </w:r>
          </w:p>
        </w:tc>
        <w:tc>
          <w:tcPr>
            <w:tcW w:w="1814" w:type="dxa"/>
            <w:vAlign w:val="bottom"/>
          </w:tcPr>
          <w:p w:rsidR="00D0513C" w:rsidRDefault="00D0513C">
            <w:pPr>
              <w:pStyle w:val="ConsPlusNormal"/>
              <w:jc w:val="right"/>
            </w:pPr>
            <w:r>
              <w:t>225340468,7</w:t>
            </w:r>
          </w:p>
        </w:tc>
      </w:tr>
      <w:tr w:rsidR="00D0513C">
        <w:tc>
          <w:tcPr>
            <w:tcW w:w="3345" w:type="dxa"/>
          </w:tcPr>
          <w:p w:rsidR="00D0513C" w:rsidRDefault="00D0513C">
            <w:pPr>
              <w:pStyle w:val="ConsPlusNormal"/>
              <w:jc w:val="center"/>
            </w:pPr>
            <w:r>
              <w:t>000 01 05 02 01 00 0000 610</w:t>
            </w:r>
          </w:p>
        </w:tc>
        <w:tc>
          <w:tcPr>
            <w:tcW w:w="4479" w:type="dxa"/>
          </w:tcPr>
          <w:p w:rsidR="00D0513C" w:rsidRDefault="00D0513C">
            <w:pPr>
              <w:pStyle w:val="ConsPlusNormal"/>
              <w:jc w:val="both"/>
            </w:pPr>
            <w:r>
              <w:t>Уменьшение прочих остатков денежных средств бюджетов</w:t>
            </w:r>
          </w:p>
        </w:tc>
        <w:tc>
          <w:tcPr>
            <w:tcW w:w="1814" w:type="dxa"/>
            <w:vAlign w:val="bottom"/>
          </w:tcPr>
          <w:p w:rsidR="00D0513C" w:rsidRDefault="00D0513C">
            <w:pPr>
              <w:pStyle w:val="ConsPlusNormal"/>
              <w:jc w:val="right"/>
            </w:pPr>
            <w:r>
              <w:t>225340468,7</w:t>
            </w:r>
          </w:p>
        </w:tc>
      </w:tr>
      <w:tr w:rsidR="00D0513C">
        <w:tc>
          <w:tcPr>
            <w:tcW w:w="3345" w:type="dxa"/>
          </w:tcPr>
          <w:p w:rsidR="00D0513C" w:rsidRDefault="00D0513C">
            <w:pPr>
              <w:pStyle w:val="ConsPlusNormal"/>
              <w:jc w:val="center"/>
            </w:pPr>
            <w:r>
              <w:t>000 01 05 02 01 02 0000 610</w:t>
            </w:r>
          </w:p>
        </w:tc>
        <w:tc>
          <w:tcPr>
            <w:tcW w:w="4479" w:type="dxa"/>
          </w:tcPr>
          <w:p w:rsidR="00D0513C" w:rsidRDefault="00D0513C">
            <w:pPr>
              <w:pStyle w:val="ConsPlusNormal"/>
              <w:jc w:val="both"/>
            </w:pPr>
            <w:r>
              <w:t>Уменьшение прочих остатков денежных средств бюджетов субъектов Российской Федерации</w:t>
            </w:r>
          </w:p>
        </w:tc>
        <w:tc>
          <w:tcPr>
            <w:tcW w:w="1814" w:type="dxa"/>
            <w:vAlign w:val="bottom"/>
          </w:tcPr>
          <w:p w:rsidR="00D0513C" w:rsidRDefault="00D0513C">
            <w:pPr>
              <w:pStyle w:val="ConsPlusNormal"/>
              <w:jc w:val="right"/>
            </w:pPr>
            <w:r>
              <w:t>225340468,7</w:t>
            </w:r>
          </w:p>
        </w:tc>
      </w:tr>
    </w:tbl>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14</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ИСТОЧНИКИ</w:t>
      </w:r>
    </w:p>
    <w:p w:rsidR="00D0513C" w:rsidRDefault="00D0513C" w:rsidP="00D0513C">
      <w:pPr>
        <w:pStyle w:val="ConsPlusNormal"/>
        <w:jc w:val="center"/>
      </w:pPr>
      <w:r>
        <w:t>ВНУТРЕННЕГО ФИНАНСИРОВАНИЯ ДЕФИЦИТА КРАЕВОГО БЮДЖЕТА,</w:t>
      </w:r>
    </w:p>
    <w:p w:rsidR="00D0513C" w:rsidRDefault="00D0513C" w:rsidP="00D0513C">
      <w:pPr>
        <w:pStyle w:val="ConsPlusNormal"/>
        <w:jc w:val="center"/>
      </w:pPr>
      <w:r>
        <w:t>ПЕРЕЧЕНЬ СТАТЕЙ И ВИДОВ ИСТОЧНИКОВ ФИНАНСИРОВАНИЯ ДЕФИЦИТОВ</w:t>
      </w:r>
    </w:p>
    <w:p w:rsidR="00D0513C" w:rsidRDefault="00D0513C" w:rsidP="00D0513C">
      <w:pPr>
        <w:pStyle w:val="ConsPlusNormal"/>
        <w:jc w:val="center"/>
      </w:pPr>
      <w:r>
        <w:t>БЮДЖЕТОВ НА 2016 И 2017 ГОДЫ</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458"/>
        <w:gridCol w:w="3005"/>
        <w:gridCol w:w="1588"/>
        <w:gridCol w:w="1588"/>
      </w:tblGrid>
      <w:tr w:rsidR="00D0513C">
        <w:tc>
          <w:tcPr>
            <w:tcW w:w="3458"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Код</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3176"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3458"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3005"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345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158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r>
      <w:tr w:rsidR="00D0513C">
        <w:tc>
          <w:tcPr>
            <w:tcW w:w="3458" w:type="dxa"/>
            <w:tcBorders>
              <w:top w:val="single" w:sz="4" w:space="0" w:color="auto"/>
            </w:tcBorders>
          </w:tcPr>
          <w:p w:rsidR="00D0513C" w:rsidRDefault="00D0513C">
            <w:pPr>
              <w:pStyle w:val="ConsPlusNormal"/>
              <w:jc w:val="center"/>
            </w:pPr>
            <w:r>
              <w:t>000 01 00 00 00 00 0000 000</w:t>
            </w:r>
          </w:p>
        </w:tc>
        <w:tc>
          <w:tcPr>
            <w:tcW w:w="3005" w:type="dxa"/>
            <w:tcBorders>
              <w:top w:val="single" w:sz="4" w:space="0" w:color="auto"/>
            </w:tcBorders>
          </w:tcPr>
          <w:p w:rsidR="00D0513C" w:rsidRDefault="00D0513C">
            <w:pPr>
              <w:pStyle w:val="ConsPlusNormal"/>
              <w:jc w:val="both"/>
            </w:pPr>
            <w:r>
              <w:t>Источники внутреннего финансирования дефицитов бюджетов, всего</w:t>
            </w:r>
          </w:p>
        </w:tc>
        <w:tc>
          <w:tcPr>
            <w:tcW w:w="1588" w:type="dxa"/>
            <w:tcBorders>
              <w:top w:val="single" w:sz="4" w:space="0" w:color="auto"/>
            </w:tcBorders>
            <w:vAlign w:val="bottom"/>
          </w:tcPr>
          <w:p w:rsidR="00D0513C" w:rsidRDefault="00D0513C">
            <w:pPr>
              <w:pStyle w:val="ConsPlusNormal"/>
              <w:jc w:val="right"/>
            </w:pPr>
            <w:r>
              <w:t>-</w:t>
            </w:r>
          </w:p>
        </w:tc>
        <w:tc>
          <w:tcPr>
            <w:tcW w:w="1588" w:type="dxa"/>
            <w:tcBorders>
              <w:top w:val="single" w:sz="4" w:space="0" w:color="auto"/>
            </w:tcBorders>
            <w:vAlign w:val="bottom"/>
          </w:tcPr>
          <w:p w:rsidR="00D0513C" w:rsidRDefault="00D0513C">
            <w:pPr>
              <w:pStyle w:val="ConsPlusNormal"/>
              <w:jc w:val="right"/>
            </w:pPr>
            <w:r>
              <w:t>-2940963,7</w:t>
            </w:r>
          </w:p>
        </w:tc>
      </w:tr>
      <w:tr w:rsidR="00D0513C">
        <w:tc>
          <w:tcPr>
            <w:tcW w:w="3458" w:type="dxa"/>
          </w:tcPr>
          <w:p w:rsidR="00D0513C" w:rsidRDefault="00D0513C">
            <w:pPr>
              <w:pStyle w:val="ConsPlusNormal"/>
            </w:pPr>
          </w:p>
        </w:tc>
        <w:tc>
          <w:tcPr>
            <w:tcW w:w="3005" w:type="dxa"/>
          </w:tcPr>
          <w:p w:rsidR="00D0513C" w:rsidRDefault="00D0513C">
            <w:pPr>
              <w:pStyle w:val="ConsPlusNormal"/>
              <w:jc w:val="both"/>
            </w:pPr>
            <w:r>
              <w:t>в том числе:</w:t>
            </w:r>
          </w:p>
        </w:tc>
        <w:tc>
          <w:tcPr>
            <w:tcW w:w="1588" w:type="dxa"/>
            <w:vAlign w:val="bottom"/>
          </w:tcPr>
          <w:p w:rsidR="00D0513C" w:rsidRDefault="00D0513C">
            <w:pPr>
              <w:pStyle w:val="ConsPlusNormal"/>
            </w:pPr>
          </w:p>
        </w:tc>
        <w:tc>
          <w:tcPr>
            <w:tcW w:w="1588" w:type="dxa"/>
            <w:vAlign w:val="bottom"/>
          </w:tcPr>
          <w:p w:rsidR="00D0513C" w:rsidRDefault="00D0513C">
            <w:pPr>
              <w:pStyle w:val="ConsPlusNormal"/>
            </w:pPr>
          </w:p>
        </w:tc>
      </w:tr>
      <w:tr w:rsidR="00D0513C">
        <w:tc>
          <w:tcPr>
            <w:tcW w:w="3458" w:type="dxa"/>
          </w:tcPr>
          <w:p w:rsidR="00D0513C" w:rsidRDefault="00D0513C">
            <w:pPr>
              <w:pStyle w:val="ConsPlusNormal"/>
              <w:jc w:val="center"/>
            </w:pPr>
            <w:r>
              <w:t>000 01 01 00 00 00 0000 000</w:t>
            </w:r>
          </w:p>
        </w:tc>
        <w:tc>
          <w:tcPr>
            <w:tcW w:w="3005" w:type="dxa"/>
          </w:tcPr>
          <w:p w:rsidR="00D0513C" w:rsidRDefault="00D0513C">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588" w:type="dxa"/>
            <w:vAlign w:val="bottom"/>
          </w:tcPr>
          <w:p w:rsidR="00D0513C" w:rsidRDefault="00D0513C">
            <w:pPr>
              <w:pStyle w:val="ConsPlusNormal"/>
              <w:jc w:val="right"/>
            </w:pPr>
            <w:r>
              <w:t>-2400000,0</w:t>
            </w:r>
          </w:p>
        </w:tc>
        <w:tc>
          <w:tcPr>
            <w:tcW w:w="1588" w:type="dxa"/>
            <w:vAlign w:val="bottom"/>
          </w:tcPr>
          <w:p w:rsidR="00D0513C" w:rsidRDefault="00D0513C">
            <w:pPr>
              <w:pStyle w:val="ConsPlusNormal"/>
              <w:jc w:val="right"/>
            </w:pPr>
            <w:r>
              <w:t>-1200000,0</w:t>
            </w:r>
          </w:p>
        </w:tc>
      </w:tr>
      <w:tr w:rsidR="00D0513C">
        <w:tc>
          <w:tcPr>
            <w:tcW w:w="3458" w:type="dxa"/>
          </w:tcPr>
          <w:p w:rsidR="00D0513C" w:rsidRDefault="00D0513C">
            <w:pPr>
              <w:pStyle w:val="ConsPlusNormal"/>
              <w:jc w:val="center"/>
            </w:pPr>
            <w:r>
              <w:t>000 01 01 00 00 00 0000 800</w:t>
            </w:r>
          </w:p>
        </w:tc>
        <w:tc>
          <w:tcPr>
            <w:tcW w:w="3005" w:type="dxa"/>
          </w:tcPr>
          <w:p w:rsidR="00D0513C" w:rsidRDefault="00D0513C">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588" w:type="dxa"/>
            <w:vAlign w:val="bottom"/>
          </w:tcPr>
          <w:p w:rsidR="00D0513C" w:rsidRDefault="00D0513C">
            <w:pPr>
              <w:pStyle w:val="ConsPlusNormal"/>
              <w:jc w:val="right"/>
            </w:pPr>
            <w:r>
              <w:t>2400000,0</w:t>
            </w:r>
          </w:p>
        </w:tc>
        <w:tc>
          <w:tcPr>
            <w:tcW w:w="1588" w:type="dxa"/>
            <w:vAlign w:val="bottom"/>
          </w:tcPr>
          <w:p w:rsidR="00D0513C" w:rsidRDefault="00D0513C">
            <w:pPr>
              <w:pStyle w:val="ConsPlusNormal"/>
              <w:jc w:val="right"/>
            </w:pPr>
            <w:r>
              <w:t>1200000,0</w:t>
            </w:r>
          </w:p>
        </w:tc>
      </w:tr>
      <w:tr w:rsidR="00D0513C">
        <w:tc>
          <w:tcPr>
            <w:tcW w:w="3458" w:type="dxa"/>
          </w:tcPr>
          <w:p w:rsidR="00D0513C" w:rsidRDefault="00D0513C">
            <w:pPr>
              <w:pStyle w:val="ConsPlusNormal"/>
              <w:jc w:val="center"/>
            </w:pPr>
            <w:r>
              <w:t>000 01 01 00 00 02 0000 810</w:t>
            </w:r>
          </w:p>
        </w:tc>
        <w:tc>
          <w:tcPr>
            <w:tcW w:w="3005" w:type="dxa"/>
          </w:tcPr>
          <w:p w:rsidR="00D0513C" w:rsidRDefault="00D0513C">
            <w:pPr>
              <w:pStyle w:val="ConsPlusNormal"/>
              <w:jc w:val="both"/>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8" w:type="dxa"/>
            <w:vAlign w:val="bottom"/>
          </w:tcPr>
          <w:p w:rsidR="00D0513C" w:rsidRDefault="00D0513C">
            <w:pPr>
              <w:pStyle w:val="ConsPlusNormal"/>
              <w:jc w:val="right"/>
            </w:pPr>
            <w:r>
              <w:t>2400000,0</w:t>
            </w:r>
          </w:p>
        </w:tc>
        <w:tc>
          <w:tcPr>
            <w:tcW w:w="1588" w:type="dxa"/>
            <w:vAlign w:val="bottom"/>
          </w:tcPr>
          <w:p w:rsidR="00D0513C" w:rsidRDefault="00D0513C">
            <w:pPr>
              <w:pStyle w:val="ConsPlusNormal"/>
              <w:jc w:val="right"/>
            </w:pPr>
            <w:r>
              <w:t>1200000,0</w:t>
            </w:r>
          </w:p>
        </w:tc>
      </w:tr>
      <w:tr w:rsidR="00D0513C">
        <w:tc>
          <w:tcPr>
            <w:tcW w:w="3458" w:type="dxa"/>
          </w:tcPr>
          <w:p w:rsidR="00D0513C" w:rsidRDefault="00D0513C">
            <w:pPr>
              <w:pStyle w:val="ConsPlusNormal"/>
              <w:jc w:val="center"/>
            </w:pPr>
            <w:r>
              <w:t>000 01 02 00 00 00 0000 000</w:t>
            </w:r>
          </w:p>
        </w:tc>
        <w:tc>
          <w:tcPr>
            <w:tcW w:w="3005" w:type="dxa"/>
          </w:tcPr>
          <w:p w:rsidR="00D0513C" w:rsidRDefault="00D0513C">
            <w:pPr>
              <w:pStyle w:val="ConsPlusNormal"/>
              <w:jc w:val="both"/>
            </w:pPr>
            <w:r>
              <w:t>Кредиты кредитных организаций в валюте Российской Федерации</w:t>
            </w:r>
          </w:p>
        </w:tc>
        <w:tc>
          <w:tcPr>
            <w:tcW w:w="1588" w:type="dxa"/>
            <w:vAlign w:val="bottom"/>
          </w:tcPr>
          <w:p w:rsidR="00D0513C" w:rsidRDefault="00D0513C">
            <w:pPr>
              <w:pStyle w:val="ConsPlusNormal"/>
              <w:jc w:val="right"/>
            </w:pPr>
            <w:r>
              <w:t>12052857,5</w:t>
            </w:r>
          </w:p>
        </w:tc>
        <w:tc>
          <w:tcPr>
            <w:tcW w:w="1588" w:type="dxa"/>
            <w:vAlign w:val="bottom"/>
          </w:tcPr>
          <w:p w:rsidR="00D0513C" w:rsidRDefault="00D0513C">
            <w:pPr>
              <w:pStyle w:val="ConsPlusNormal"/>
              <w:jc w:val="right"/>
            </w:pPr>
            <w:r>
              <w:t>8711754,3</w:t>
            </w:r>
          </w:p>
        </w:tc>
      </w:tr>
      <w:tr w:rsidR="00D0513C">
        <w:tc>
          <w:tcPr>
            <w:tcW w:w="3458" w:type="dxa"/>
          </w:tcPr>
          <w:p w:rsidR="00D0513C" w:rsidRDefault="00D0513C">
            <w:pPr>
              <w:pStyle w:val="ConsPlusNormal"/>
              <w:jc w:val="center"/>
            </w:pPr>
            <w:r>
              <w:t>000 01 02 00 00 00 0000 700</w:t>
            </w:r>
          </w:p>
        </w:tc>
        <w:tc>
          <w:tcPr>
            <w:tcW w:w="3005" w:type="dxa"/>
          </w:tcPr>
          <w:p w:rsidR="00D0513C" w:rsidRDefault="00D0513C">
            <w:pPr>
              <w:pStyle w:val="ConsPlusNormal"/>
              <w:jc w:val="both"/>
            </w:pPr>
            <w:r>
              <w:t>Получение кредитов от кредитных организаций в валюте Российской Федерации</w:t>
            </w:r>
          </w:p>
        </w:tc>
        <w:tc>
          <w:tcPr>
            <w:tcW w:w="1588" w:type="dxa"/>
            <w:vAlign w:val="bottom"/>
          </w:tcPr>
          <w:p w:rsidR="00D0513C" w:rsidRDefault="00D0513C">
            <w:pPr>
              <w:pStyle w:val="ConsPlusNormal"/>
              <w:jc w:val="right"/>
            </w:pPr>
            <w:r>
              <w:t>23952857,5</w:t>
            </w:r>
          </w:p>
        </w:tc>
        <w:tc>
          <w:tcPr>
            <w:tcW w:w="1588" w:type="dxa"/>
            <w:vAlign w:val="bottom"/>
          </w:tcPr>
          <w:p w:rsidR="00D0513C" w:rsidRDefault="00D0513C">
            <w:pPr>
              <w:pStyle w:val="ConsPlusNormal"/>
              <w:jc w:val="right"/>
            </w:pPr>
            <w:r>
              <w:t>19711754,3</w:t>
            </w:r>
          </w:p>
        </w:tc>
      </w:tr>
      <w:tr w:rsidR="00D0513C">
        <w:tc>
          <w:tcPr>
            <w:tcW w:w="3458" w:type="dxa"/>
          </w:tcPr>
          <w:p w:rsidR="00D0513C" w:rsidRDefault="00D0513C">
            <w:pPr>
              <w:pStyle w:val="ConsPlusNormal"/>
              <w:jc w:val="center"/>
            </w:pPr>
            <w:r>
              <w:t>000 01 02 00 00 02 0000 710</w:t>
            </w:r>
          </w:p>
        </w:tc>
        <w:tc>
          <w:tcPr>
            <w:tcW w:w="3005" w:type="dxa"/>
          </w:tcPr>
          <w:p w:rsidR="00D0513C" w:rsidRDefault="00D0513C">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588" w:type="dxa"/>
            <w:vAlign w:val="bottom"/>
          </w:tcPr>
          <w:p w:rsidR="00D0513C" w:rsidRDefault="00D0513C">
            <w:pPr>
              <w:pStyle w:val="ConsPlusNormal"/>
              <w:jc w:val="right"/>
            </w:pPr>
            <w:r>
              <w:t>23952857,5</w:t>
            </w:r>
          </w:p>
        </w:tc>
        <w:tc>
          <w:tcPr>
            <w:tcW w:w="1588" w:type="dxa"/>
            <w:vAlign w:val="bottom"/>
          </w:tcPr>
          <w:p w:rsidR="00D0513C" w:rsidRDefault="00D0513C">
            <w:pPr>
              <w:pStyle w:val="ConsPlusNormal"/>
              <w:jc w:val="right"/>
            </w:pPr>
            <w:r>
              <w:t>19711754,3</w:t>
            </w:r>
          </w:p>
        </w:tc>
      </w:tr>
      <w:tr w:rsidR="00D0513C">
        <w:tc>
          <w:tcPr>
            <w:tcW w:w="3458" w:type="dxa"/>
          </w:tcPr>
          <w:p w:rsidR="00D0513C" w:rsidRDefault="00D0513C">
            <w:pPr>
              <w:pStyle w:val="ConsPlusNormal"/>
              <w:jc w:val="center"/>
            </w:pPr>
            <w:r>
              <w:t>000 01 02 00 00 00 0000 800</w:t>
            </w:r>
          </w:p>
        </w:tc>
        <w:tc>
          <w:tcPr>
            <w:tcW w:w="3005" w:type="dxa"/>
          </w:tcPr>
          <w:p w:rsidR="00D0513C" w:rsidRDefault="00D0513C">
            <w:pPr>
              <w:pStyle w:val="ConsPlusNormal"/>
              <w:jc w:val="both"/>
            </w:pPr>
            <w:r>
              <w:t>Погашение кредитов, предоставленных кредитными организациями в валюте Российской Федерации</w:t>
            </w:r>
          </w:p>
        </w:tc>
        <w:tc>
          <w:tcPr>
            <w:tcW w:w="1588" w:type="dxa"/>
            <w:vAlign w:val="bottom"/>
          </w:tcPr>
          <w:p w:rsidR="00D0513C" w:rsidRDefault="00D0513C">
            <w:pPr>
              <w:pStyle w:val="ConsPlusNormal"/>
              <w:jc w:val="right"/>
            </w:pPr>
            <w:r>
              <w:t>11900000,0</w:t>
            </w:r>
          </w:p>
        </w:tc>
        <w:tc>
          <w:tcPr>
            <w:tcW w:w="1588" w:type="dxa"/>
            <w:vAlign w:val="bottom"/>
          </w:tcPr>
          <w:p w:rsidR="00D0513C" w:rsidRDefault="00D0513C">
            <w:pPr>
              <w:pStyle w:val="ConsPlusNormal"/>
              <w:jc w:val="right"/>
            </w:pPr>
            <w:r>
              <w:t>11000000,0</w:t>
            </w:r>
          </w:p>
        </w:tc>
      </w:tr>
      <w:tr w:rsidR="00D0513C">
        <w:tc>
          <w:tcPr>
            <w:tcW w:w="3458" w:type="dxa"/>
          </w:tcPr>
          <w:p w:rsidR="00D0513C" w:rsidRDefault="00D0513C">
            <w:pPr>
              <w:pStyle w:val="ConsPlusNormal"/>
              <w:jc w:val="center"/>
            </w:pPr>
            <w:r>
              <w:t>000 01 02 00 00 02 0000 810</w:t>
            </w:r>
          </w:p>
        </w:tc>
        <w:tc>
          <w:tcPr>
            <w:tcW w:w="3005" w:type="dxa"/>
          </w:tcPr>
          <w:p w:rsidR="00D0513C" w:rsidRDefault="00D0513C">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588" w:type="dxa"/>
            <w:vAlign w:val="bottom"/>
          </w:tcPr>
          <w:p w:rsidR="00D0513C" w:rsidRDefault="00D0513C">
            <w:pPr>
              <w:pStyle w:val="ConsPlusNormal"/>
              <w:jc w:val="right"/>
            </w:pPr>
            <w:r>
              <w:t>11900000,0</w:t>
            </w:r>
          </w:p>
        </w:tc>
        <w:tc>
          <w:tcPr>
            <w:tcW w:w="1588" w:type="dxa"/>
            <w:vAlign w:val="bottom"/>
          </w:tcPr>
          <w:p w:rsidR="00D0513C" w:rsidRDefault="00D0513C">
            <w:pPr>
              <w:pStyle w:val="ConsPlusNormal"/>
              <w:jc w:val="right"/>
            </w:pPr>
            <w:r>
              <w:t>11000000,0</w:t>
            </w:r>
          </w:p>
        </w:tc>
      </w:tr>
      <w:tr w:rsidR="00D0513C">
        <w:tc>
          <w:tcPr>
            <w:tcW w:w="3458" w:type="dxa"/>
          </w:tcPr>
          <w:p w:rsidR="00D0513C" w:rsidRDefault="00D0513C">
            <w:pPr>
              <w:pStyle w:val="ConsPlusNormal"/>
              <w:jc w:val="center"/>
            </w:pPr>
            <w:r>
              <w:t>000 01 03 00 00 00 0000 000</w:t>
            </w:r>
          </w:p>
        </w:tc>
        <w:tc>
          <w:tcPr>
            <w:tcW w:w="3005" w:type="dxa"/>
          </w:tcPr>
          <w:p w:rsidR="00D0513C" w:rsidRDefault="00D0513C">
            <w:pPr>
              <w:pStyle w:val="ConsPlusNormal"/>
              <w:jc w:val="both"/>
            </w:pPr>
            <w:r>
              <w:t>Бюджетные кредиты от других бюджетов бюджетной системы Российской Федерации</w:t>
            </w:r>
          </w:p>
        </w:tc>
        <w:tc>
          <w:tcPr>
            <w:tcW w:w="1588" w:type="dxa"/>
            <w:vAlign w:val="bottom"/>
          </w:tcPr>
          <w:p w:rsidR="00D0513C" w:rsidRDefault="00D0513C">
            <w:pPr>
              <w:pStyle w:val="ConsPlusNormal"/>
              <w:jc w:val="right"/>
            </w:pPr>
            <w:r>
              <w:t>-9676685,5</w:t>
            </w:r>
          </w:p>
        </w:tc>
        <w:tc>
          <w:tcPr>
            <w:tcW w:w="1588" w:type="dxa"/>
            <w:vAlign w:val="bottom"/>
          </w:tcPr>
          <w:p w:rsidR="00D0513C" w:rsidRDefault="00D0513C">
            <w:pPr>
              <w:pStyle w:val="ConsPlusNormal"/>
              <w:jc w:val="right"/>
            </w:pPr>
            <w:r>
              <w:t>-10476546,0</w:t>
            </w:r>
          </w:p>
        </w:tc>
      </w:tr>
      <w:tr w:rsidR="00D0513C">
        <w:tc>
          <w:tcPr>
            <w:tcW w:w="3458" w:type="dxa"/>
          </w:tcPr>
          <w:p w:rsidR="00D0513C" w:rsidRDefault="00D0513C">
            <w:pPr>
              <w:pStyle w:val="ConsPlusNormal"/>
              <w:jc w:val="center"/>
            </w:pPr>
            <w:r>
              <w:t>000 01 03 01 00 00 0000 000</w:t>
            </w:r>
          </w:p>
        </w:tc>
        <w:tc>
          <w:tcPr>
            <w:tcW w:w="3005" w:type="dxa"/>
          </w:tcPr>
          <w:p w:rsidR="00D0513C" w:rsidRDefault="00D0513C">
            <w:pPr>
              <w:pStyle w:val="ConsPlusNormal"/>
              <w:jc w:val="both"/>
            </w:pPr>
            <w:r>
              <w:t>Бюджетные кредиты от других бюджетов бюджетной системы Российской в валюте Российской Федерации</w:t>
            </w:r>
          </w:p>
        </w:tc>
        <w:tc>
          <w:tcPr>
            <w:tcW w:w="1588" w:type="dxa"/>
            <w:vAlign w:val="bottom"/>
          </w:tcPr>
          <w:p w:rsidR="00D0513C" w:rsidRDefault="00D0513C">
            <w:pPr>
              <w:pStyle w:val="ConsPlusNormal"/>
              <w:jc w:val="right"/>
            </w:pPr>
            <w:r>
              <w:t>-9676685,5</w:t>
            </w:r>
          </w:p>
        </w:tc>
        <w:tc>
          <w:tcPr>
            <w:tcW w:w="1588" w:type="dxa"/>
            <w:vAlign w:val="bottom"/>
          </w:tcPr>
          <w:p w:rsidR="00D0513C" w:rsidRDefault="00D0513C">
            <w:pPr>
              <w:pStyle w:val="ConsPlusNormal"/>
              <w:jc w:val="right"/>
            </w:pPr>
            <w:r>
              <w:t>-10476546,0</w:t>
            </w:r>
          </w:p>
        </w:tc>
      </w:tr>
      <w:tr w:rsidR="00D0513C">
        <w:tc>
          <w:tcPr>
            <w:tcW w:w="3458" w:type="dxa"/>
          </w:tcPr>
          <w:p w:rsidR="00D0513C" w:rsidRDefault="00D0513C">
            <w:pPr>
              <w:pStyle w:val="ConsPlusNormal"/>
              <w:jc w:val="center"/>
            </w:pPr>
            <w:r>
              <w:t>000 01 03 01 00 00 0000 800</w:t>
            </w:r>
          </w:p>
        </w:tc>
        <w:tc>
          <w:tcPr>
            <w:tcW w:w="3005" w:type="dxa"/>
          </w:tcPr>
          <w:p w:rsidR="00D0513C" w:rsidRDefault="00D0513C">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88" w:type="dxa"/>
            <w:vAlign w:val="bottom"/>
          </w:tcPr>
          <w:p w:rsidR="00D0513C" w:rsidRDefault="00D0513C">
            <w:pPr>
              <w:pStyle w:val="ConsPlusNormal"/>
              <w:jc w:val="right"/>
            </w:pPr>
            <w:r>
              <w:t>9676685,5</w:t>
            </w:r>
          </w:p>
        </w:tc>
        <w:tc>
          <w:tcPr>
            <w:tcW w:w="1588" w:type="dxa"/>
            <w:vAlign w:val="bottom"/>
          </w:tcPr>
          <w:p w:rsidR="00D0513C" w:rsidRDefault="00D0513C">
            <w:pPr>
              <w:pStyle w:val="ConsPlusNormal"/>
              <w:jc w:val="right"/>
            </w:pPr>
            <w:r>
              <w:t>10476546,0</w:t>
            </w:r>
          </w:p>
        </w:tc>
      </w:tr>
      <w:tr w:rsidR="00D0513C">
        <w:tc>
          <w:tcPr>
            <w:tcW w:w="3458" w:type="dxa"/>
          </w:tcPr>
          <w:p w:rsidR="00D0513C" w:rsidRDefault="00D0513C">
            <w:pPr>
              <w:pStyle w:val="ConsPlusNormal"/>
              <w:jc w:val="center"/>
            </w:pPr>
            <w:r>
              <w:t>000 01 03 01 00 02 0000 810</w:t>
            </w:r>
          </w:p>
        </w:tc>
        <w:tc>
          <w:tcPr>
            <w:tcW w:w="3005" w:type="dxa"/>
          </w:tcPr>
          <w:p w:rsidR="00D0513C" w:rsidRDefault="00D0513C">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8" w:type="dxa"/>
            <w:vAlign w:val="bottom"/>
          </w:tcPr>
          <w:p w:rsidR="00D0513C" w:rsidRDefault="00D0513C">
            <w:pPr>
              <w:pStyle w:val="ConsPlusNormal"/>
              <w:jc w:val="right"/>
            </w:pPr>
            <w:r>
              <w:t>9676685,5</w:t>
            </w:r>
          </w:p>
        </w:tc>
        <w:tc>
          <w:tcPr>
            <w:tcW w:w="1588" w:type="dxa"/>
            <w:vAlign w:val="bottom"/>
          </w:tcPr>
          <w:p w:rsidR="00D0513C" w:rsidRDefault="00D0513C">
            <w:pPr>
              <w:pStyle w:val="ConsPlusNormal"/>
              <w:jc w:val="right"/>
            </w:pPr>
            <w:r>
              <w:t>10476546,0</w:t>
            </w:r>
          </w:p>
        </w:tc>
      </w:tr>
      <w:tr w:rsidR="00D0513C">
        <w:tc>
          <w:tcPr>
            <w:tcW w:w="3458" w:type="dxa"/>
          </w:tcPr>
          <w:p w:rsidR="00D0513C" w:rsidRDefault="00D0513C">
            <w:pPr>
              <w:pStyle w:val="ConsPlusNormal"/>
              <w:jc w:val="center"/>
            </w:pPr>
            <w:r>
              <w:t>000 01 06 00 00 00 0000 000</w:t>
            </w:r>
          </w:p>
        </w:tc>
        <w:tc>
          <w:tcPr>
            <w:tcW w:w="3005" w:type="dxa"/>
          </w:tcPr>
          <w:p w:rsidR="00D0513C" w:rsidRDefault="00D0513C">
            <w:pPr>
              <w:pStyle w:val="ConsPlusNormal"/>
              <w:jc w:val="both"/>
            </w:pPr>
            <w:r>
              <w:t>Иные источники внутреннего финансирования дефицитов бюджетов</w:t>
            </w:r>
          </w:p>
        </w:tc>
        <w:tc>
          <w:tcPr>
            <w:tcW w:w="1588" w:type="dxa"/>
            <w:vAlign w:val="bottom"/>
          </w:tcPr>
          <w:p w:rsidR="00D0513C" w:rsidRDefault="00D0513C">
            <w:pPr>
              <w:pStyle w:val="ConsPlusNormal"/>
              <w:jc w:val="right"/>
            </w:pPr>
            <w:r>
              <w:t>23828,0</w:t>
            </w:r>
          </w:p>
        </w:tc>
        <w:tc>
          <w:tcPr>
            <w:tcW w:w="1588" w:type="dxa"/>
            <w:vAlign w:val="bottom"/>
          </w:tcPr>
          <w:p w:rsidR="00D0513C" w:rsidRDefault="00D0513C">
            <w:pPr>
              <w:pStyle w:val="ConsPlusNormal"/>
              <w:jc w:val="right"/>
            </w:pPr>
            <w:r>
              <w:t>23828,0</w:t>
            </w:r>
          </w:p>
        </w:tc>
      </w:tr>
      <w:tr w:rsidR="00D0513C">
        <w:tc>
          <w:tcPr>
            <w:tcW w:w="3458" w:type="dxa"/>
          </w:tcPr>
          <w:p w:rsidR="00D0513C" w:rsidRDefault="00D0513C">
            <w:pPr>
              <w:pStyle w:val="ConsPlusNormal"/>
              <w:jc w:val="center"/>
            </w:pPr>
            <w:r>
              <w:t>000 01 06 01 00 00 0000 000</w:t>
            </w:r>
          </w:p>
        </w:tc>
        <w:tc>
          <w:tcPr>
            <w:tcW w:w="3005" w:type="dxa"/>
          </w:tcPr>
          <w:p w:rsidR="00D0513C" w:rsidRDefault="00D0513C">
            <w:pPr>
              <w:pStyle w:val="ConsPlusNormal"/>
              <w:jc w:val="both"/>
            </w:pPr>
            <w:r>
              <w:t>Акции и иные формы участия в капитале, находящиеся в государственной и муниципальной собственности</w:t>
            </w:r>
          </w:p>
        </w:tc>
        <w:tc>
          <w:tcPr>
            <w:tcW w:w="1588" w:type="dxa"/>
            <w:vAlign w:val="bottom"/>
          </w:tcPr>
          <w:p w:rsidR="00D0513C" w:rsidRDefault="00D0513C">
            <w:pPr>
              <w:pStyle w:val="ConsPlusNormal"/>
              <w:jc w:val="right"/>
            </w:pPr>
            <w:r>
              <w:t>20000,0</w:t>
            </w:r>
          </w:p>
        </w:tc>
        <w:tc>
          <w:tcPr>
            <w:tcW w:w="1588" w:type="dxa"/>
            <w:vAlign w:val="bottom"/>
          </w:tcPr>
          <w:p w:rsidR="00D0513C" w:rsidRDefault="00D0513C">
            <w:pPr>
              <w:pStyle w:val="ConsPlusNormal"/>
              <w:jc w:val="right"/>
            </w:pPr>
            <w:r>
              <w:t>20000,0</w:t>
            </w:r>
          </w:p>
        </w:tc>
      </w:tr>
      <w:tr w:rsidR="00D0513C">
        <w:tc>
          <w:tcPr>
            <w:tcW w:w="3458" w:type="dxa"/>
          </w:tcPr>
          <w:p w:rsidR="00D0513C" w:rsidRDefault="00D0513C">
            <w:pPr>
              <w:pStyle w:val="ConsPlusNormal"/>
              <w:jc w:val="center"/>
            </w:pPr>
            <w:r>
              <w:t>000 01 06 01 00 00 0000 630</w:t>
            </w:r>
          </w:p>
        </w:tc>
        <w:tc>
          <w:tcPr>
            <w:tcW w:w="3005" w:type="dxa"/>
          </w:tcPr>
          <w:p w:rsidR="00D0513C" w:rsidRDefault="00D0513C">
            <w:pPr>
              <w:pStyle w:val="ConsPlusNormal"/>
              <w:jc w:val="both"/>
            </w:pPr>
            <w:r>
              <w:t>Средства от продажи акций и иных форм участия в капитале, находящихся в государственной и муниципальной собственности</w:t>
            </w:r>
          </w:p>
        </w:tc>
        <w:tc>
          <w:tcPr>
            <w:tcW w:w="1588" w:type="dxa"/>
            <w:vAlign w:val="bottom"/>
          </w:tcPr>
          <w:p w:rsidR="00D0513C" w:rsidRDefault="00D0513C">
            <w:pPr>
              <w:pStyle w:val="ConsPlusNormal"/>
              <w:jc w:val="right"/>
            </w:pPr>
            <w:r>
              <w:t>20000,0</w:t>
            </w:r>
          </w:p>
        </w:tc>
        <w:tc>
          <w:tcPr>
            <w:tcW w:w="1588" w:type="dxa"/>
            <w:vAlign w:val="bottom"/>
          </w:tcPr>
          <w:p w:rsidR="00D0513C" w:rsidRDefault="00D0513C">
            <w:pPr>
              <w:pStyle w:val="ConsPlusNormal"/>
              <w:jc w:val="right"/>
            </w:pPr>
            <w:r>
              <w:t>20000,0</w:t>
            </w:r>
          </w:p>
        </w:tc>
      </w:tr>
      <w:tr w:rsidR="00D0513C">
        <w:tc>
          <w:tcPr>
            <w:tcW w:w="3458" w:type="dxa"/>
          </w:tcPr>
          <w:p w:rsidR="00D0513C" w:rsidRDefault="00D0513C">
            <w:pPr>
              <w:pStyle w:val="ConsPlusNormal"/>
              <w:jc w:val="center"/>
            </w:pPr>
            <w:r>
              <w:t>000 01 06 01 00 02 0000 630</w:t>
            </w:r>
          </w:p>
        </w:tc>
        <w:tc>
          <w:tcPr>
            <w:tcW w:w="3005" w:type="dxa"/>
          </w:tcPr>
          <w:p w:rsidR="00D0513C" w:rsidRDefault="00D0513C">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c>
          <w:tcPr>
            <w:tcW w:w="1588" w:type="dxa"/>
            <w:vAlign w:val="bottom"/>
          </w:tcPr>
          <w:p w:rsidR="00D0513C" w:rsidRDefault="00D0513C">
            <w:pPr>
              <w:pStyle w:val="ConsPlusNormal"/>
              <w:jc w:val="right"/>
            </w:pPr>
            <w:r>
              <w:t>20000,0</w:t>
            </w:r>
          </w:p>
        </w:tc>
        <w:tc>
          <w:tcPr>
            <w:tcW w:w="1588" w:type="dxa"/>
            <w:vAlign w:val="bottom"/>
          </w:tcPr>
          <w:p w:rsidR="00D0513C" w:rsidRDefault="00D0513C">
            <w:pPr>
              <w:pStyle w:val="ConsPlusNormal"/>
              <w:jc w:val="right"/>
            </w:pPr>
            <w:r>
              <w:t>20000,0</w:t>
            </w:r>
          </w:p>
        </w:tc>
      </w:tr>
      <w:tr w:rsidR="00D0513C">
        <w:tc>
          <w:tcPr>
            <w:tcW w:w="3458" w:type="dxa"/>
          </w:tcPr>
          <w:p w:rsidR="00D0513C" w:rsidRDefault="00D0513C">
            <w:pPr>
              <w:pStyle w:val="ConsPlusNormal"/>
              <w:jc w:val="center"/>
            </w:pPr>
            <w:r>
              <w:t>000 01 06 05 00 00 0000 000</w:t>
            </w:r>
          </w:p>
        </w:tc>
        <w:tc>
          <w:tcPr>
            <w:tcW w:w="3005" w:type="dxa"/>
          </w:tcPr>
          <w:p w:rsidR="00D0513C" w:rsidRDefault="00D0513C">
            <w:pPr>
              <w:pStyle w:val="ConsPlusNormal"/>
              <w:jc w:val="both"/>
            </w:pPr>
            <w:r>
              <w:t>Бюджетные кредиты, предоставленные внутри страны в валюте Российской Федерации</w:t>
            </w:r>
          </w:p>
        </w:tc>
        <w:tc>
          <w:tcPr>
            <w:tcW w:w="1588" w:type="dxa"/>
            <w:vAlign w:val="bottom"/>
          </w:tcPr>
          <w:p w:rsidR="00D0513C" w:rsidRDefault="00D0513C">
            <w:pPr>
              <w:pStyle w:val="ConsPlusNormal"/>
              <w:jc w:val="right"/>
            </w:pPr>
            <w:r>
              <w:t>3828,0</w:t>
            </w:r>
          </w:p>
        </w:tc>
        <w:tc>
          <w:tcPr>
            <w:tcW w:w="1588" w:type="dxa"/>
            <w:vAlign w:val="bottom"/>
          </w:tcPr>
          <w:p w:rsidR="00D0513C" w:rsidRDefault="00D0513C">
            <w:pPr>
              <w:pStyle w:val="ConsPlusNormal"/>
              <w:jc w:val="right"/>
            </w:pPr>
            <w:r>
              <w:t>3828,0</w:t>
            </w:r>
          </w:p>
        </w:tc>
      </w:tr>
      <w:tr w:rsidR="00D0513C">
        <w:tc>
          <w:tcPr>
            <w:tcW w:w="3458" w:type="dxa"/>
          </w:tcPr>
          <w:p w:rsidR="00D0513C" w:rsidRDefault="00D0513C">
            <w:pPr>
              <w:pStyle w:val="ConsPlusNormal"/>
              <w:jc w:val="center"/>
            </w:pPr>
            <w:r>
              <w:t>000 01 06 05 00 00 0000 600</w:t>
            </w:r>
          </w:p>
        </w:tc>
        <w:tc>
          <w:tcPr>
            <w:tcW w:w="3005" w:type="dxa"/>
          </w:tcPr>
          <w:p w:rsidR="00D0513C" w:rsidRDefault="00D0513C">
            <w:pPr>
              <w:pStyle w:val="ConsPlusNormal"/>
              <w:jc w:val="both"/>
            </w:pPr>
            <w:r>
              <w:t>Возврат бюджетных кредитов, предоставленных внутри страны в валюте Российской Федерации</w:t>
            </w:r>
          </w:p>
        </w:tc>
        <w:tc>
          <w:tcPr>
            <w:tcW w:w="1588" w:type="dxa"/>
            <w:vAlign w:val="bottom"/>
          </w:tcPr>
          <w:p w:rsidR="00D0513C" w:rsidRDefault="00D0513C">
            <w:pPr>
              <w:pStyle w:val="ConsPlusNormal"/>
              <w:jc w:val="right"/>
            </w:pPr>
            <w:r>
              <w:t>6772606,1</w:t>
            </w:r>
          </w:p>
        </w:tc>
        <w:tc>
          <w:tcPr>
            <w:tcW w:w="1588" w:type="dxa"/>
            <w:vAlign w:val="bottom"/>
          </w:tcPr>
          <w:p w:rsidR="00D0513C" w:rsidRDefault="00D0513C">
            <w:pPr>
              <w:pStyle w:val="ConsPlusNormal"/>
              <w:jc w:val="right"/>
            </w:pPr>
            <w:r>
              <w:t>6772606,1</w:t>
            </w:r>
          </w:p>
        </w:tc>
      </w:tr>
      <w:tr w:rsidR="00D0513C">
        <w:tc>
          <w:tcPr>
            <w:tcW w:w="3458" w:type="dxa"/>
          </w:tcPr>
          <w:p w:rsidR="00D0513C" w:rsidRDefault="00D0513C">
            <w:pPr>
              <w:pStyle w:val="ConsPlusNormal"/>
              <w:jc w:val="center"/>
            </w:pPr>
            <w:r>
              <w:t>000 01 06 05 01 00 0000 600</w:t>
            </w:r>
          </w:p>
        </w:tc>
        <w:tc>
          <w:tcPr>
            <w:tcW w:w="3005" w:type="dxa"/>
          </w:tcPr>
          <w:p w:rsidR="00D0513C" w:rsidRDefault="00D0513C">
            <w:pPr>
              <w:pStyle w:val="ConsPlusNormal"/>
              <w:jc w:val="both"/>
            </w:pPr>
            <w:r>
              <w:t>Возврат бюджетных кредитов, предоставленных юридическим лицам в валюте Российской Федерации</w:t>
            </w:r>
          </w:p>
        </w:tc>
        <w:tc>
          <w:tcPr>
            <w:tcW w:w="1588" w:type="dxa"/>
            <w:vAlign w:val="bottom"/>
          </w:tcPr>
          <w:p w:rsidR="00D0513C" w:rsidRDefault="00D0513C">
            <w:pPr>
              <w:pStyle w:val="ConsPlusNormal"/>
              <w:jc w:val="right"/>
            </w:pPr>
            <w:r>
              <w:t>3828,0</w:t>
            </w:r>
          </w:p>
        </w:tc>
        <w:tc>
          <w:tcPr>
            <w:tcW w:w="1588" w:type="dxa"/>
            <w:vAlign w:val="bottom"/>
          </w:tcPr>
          <w:p w:rsidR="00D0513C" w:rsidRDefault="00D0513C">
            <w:pPr>
              <w:pStyle w:val="ConsPlusNormal"/>
              <w:jc w:val="right"/>
            </w:pPr>
            <w:r>
              <w:t>3828,0</w:t>
            </w:r>
          </w:p>
        </w:tc>
      </w:tr>
      <w:tr w:rsidR="00D0513C">
        <w:tc>
          <w:tcPr>
            <w:tcW w:w="3458" w:type="dxa"/>
          </w:tcPr>
          <w:p w:rsidR="00D0513C" w:rsidRDefault="00D0513C">
            <w:pPr>
              <w:pStyle w:val="ConsPlusNormal"/>
              <w:jc w:val="center"/>
            </w:pPr>
            <w:r>
              <w:t>000 01 06 05 01 02 0000 640</w:t>
            </w:r>
          </w:p>
        </w:tc>
        <w:tc>
          <w:tcPr>
            <w:tcW w:w="3005" w:type="dxa"/>
          </w:tcPr>
          <w:p w:rsidR="00D0513C" w:rsidRDefault="00D0513C">
            <w:pPr>
              <w:pStyle w:val="ConsPlusNormal"/>
              <w:jc w:val="both"/>
            </w:pPr>
            <w: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1588" w:type="dxa"/>
            <w:vAlign w:val="bottom"/>
          </w:tcPr>
          <w:p w:rsidR="00D0513C" w:rsidRDefault="00D0513C">
            <w:pPr>
              <w:pStyle w:val="ConsPlusNormal"/>
              <w:jc w:val="right"/>
            </w:pPr>
            <w:r>
              <w:t>3828,0</w:t>
            </w:r>
          </w:p>
        </w:tc>
        <w:tc>
          <w:tcPr>
            <w:tcW w:w="1588" w:type="dxa"/>
            <w:vAlign w:val="bottom"/>
          </w:tcPr>
          <w:p w:rsidR="00D0513C" w:rsidRDefault="00D0513C">
            <w:pPr>
              <w:pStyle w:val="ConsPlusNormal"/>
              <w:jc w:val="right"/>
            </w:pPr>
            <w:r>
              <w:t>3828,0</w:t>
            </w:r>
          </w:p>
        </w:tc>
      </w:tr>
      <w:tr w:rsidR="00D0513C">
        <w:tc>
          <w:tcPr>
            <w:tcW w:w="3458" w:type="dxa"/>
          </w:tcPr>
          <w:p w:rsidR="00D0513C" w:rsidRDefault="00D0513C">
            <w:pPr>
              <w:pStyle w:val="ConsPlusNormal"/>
              <w:jc w:val="center"/>
            </w:pPr>
            <w:r>
              <w:t>000 01 06 05 02 00 0000 600</w:t>
            </w:r>
          </w:p>
        </w:tc>
        <w:tc>
          <w:tcPr>
            <w:tcW w:w="3005" w:type="dxa"/>
          </w:tcPr>
          <w:p w:rsidR="00D0513C" w:rsidRDefault="00D0513C">
            <w:pPr>
              <w:pStyle w:val="ConsPlusNormal"/>
              <w:jc w:val="both"/>
            </w:pPr>
            <w:r>
              <w:t>Возврат бюджетных кредитов, предоставленных другим бюджетам бюджетной системы в валюте Российской Федерации</w:t>
            </w:r>
          </w:p>
        </w:tc>
        <w:tc>
          <w:tcPr>
            <w:tcW w:w="1588" w:type="dxa"/>
            <w:vAlign w:val="bottom"/>
          </w:tcPr>
          <w:p w:rsidR="00D0513C" w:rsidRDefault="00D0513C">
            <w:pPr>
              <w:pStyle w:val="ConsPlusNormal"/>
              <w:jc w:val="right"/>
            </w:pPr>
            <w:r>
              <w:t>6768778,1</w:t>
            </w:r>
          </w:p>
        </w:tc>
        <w:tc>
          <w:tcPr>
            <w:tcW w:w="1588" w:type="dxa"/>
            <w:vAlign w:val="bottom"/>
          </w:tcPr>
          <w:p w:rsidR="00D0513C" w:rsidRDefault="00D0513C">
            <w:pPr>
              <w:pStyle w:val="ConsPlusNormal"/>
              <w:jc w:val="right"/>
            </w:pPr>
            <w:r>
              <w:t>6768778,1</w:t>
            </w:r>
          </w:p>
        </w:tc>
      </w:tr>
      <w:tr w:rsidR="00D0513C">
        <w:tc>
          <w:tcPr>
            <w:tcW w:w="3458" w:type="dxa"/>
          </w:tcPr>
          <w:p w:rsidR="00D0513C" w:rsidRDefault="00D0513C">
            <w:pPr>
              <w:pStyle w:val="ConsPlusNormal"/>
              <w:jc w:val="center"/>
            </w:pPr>
            <w:r>
              <w:t>000 01 06 05 02 02 0000 640</w:t>
            </w:r>
          </w:p>
        </w:tc>
        <w:tc>
          <w:tcPr>
            <w:tcW w:w="3005" w:type="dxa"/>
          </w:tcPr>
          <w:p w:rsidR="00D0513C" w:rsidRDefault="00D0513C">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588" w:type="dxa"/>
            <w:vAlign w:val="bottom"/>
          </w:tcPr>
          <w:p w:rsidR="00D0513C" w:rsidRDefault="00D0513C">
            <w:pPr>
              <w:pStyle w:val="ConsPlusNormal"/>
              <w:jc w:val="right"/>
            </w:pPr>
            <w:r>
              <w:t>6768778,1</w:t>
            </w:r>
          </w:p>
        </w:tc>
        <w:tc>
          <w:tcPr>
            <w:tcW w:w="1588" w:type="dxa"/>
            <w:vAlign w:val="bottom"/>
          </w:tcPr>
          <w:p w:rsidR="00D0513C" w:rsidRDefault="00D0513C">
            <w:pPr>
              <w:pStyle w:val="ConsPlusNormal"/>
              <w:jc w:val="right"/>
            </w:pPr>
            <w:r>
              <w:t>6768778,1</w:t>
            </w:r>
          </w:p>
        </w:tc>
      </w:tr>
      <w:tr w:rsidR="00D0513C">
        <w:tc>
          <w:tcPr>
            <w:tcW w:w="3458" w:type="dxa"/>
          </w:tcPr>
          <w:p w:rsidR="00D0513C" w:rsidRDefault="00D0513C">
            <w:pPr>
              <w:pStyle w:val="ConsPlusNormal"/>
              <w:jc w:val="center"/>
            </w:pPr>
            <w:r>
              <w:t>000 01 06 05 00 00 0000 500</w:t>
            </w:r>
          </w:p>
        </w:tc>
        <w:tc>
          <w:tcPr>
            <w:tcW w:w="3005" w:type="dxa"/>
          </w:tcPr>
          <w:p w:rsidR="00D0513C" w:rsidRDefault="00D0513C">
            <w:pPr>
              <w:pStyle w:val="ConsPlusNormal"/>
              <w:jc w:val="both"/>
            </w:pPr>
            <w:r>
              <w:t>Предоставление бюджетных кредитов внутри страны в валюте Российской Федерации</w:t>
            </w:r>
          </w:p>
        </w:tc>
        <w:tc>
          <w:tcPr>
            <w:tcW w:w="1588" w:type="dxa"/>
            <w:vAlign w:val="bottom"/>
          </w:tcPr>
          <w:p w:rsidR="00D0513C" w:rsidRDefault="00D0513C">
            <w:pPr>
              <w:pStyle w:val="ConsPlusNormal"/>
              <w:jc w:val="right"/>
            </w:pPr>
            <w:r>
              <w:t>6768778,1</w:t>
            </w:r>
          </w:p>
        </w:tc>
        <w:tc>
          <w:tcPr>
            <w:tcW w:w="1588" w:type="dxa"/>
            <w:vAlign w:val="bottom"/>
          </w:tcPr>
          <w:p w:rsidR="00D0513C" w:rsidRDefault="00D0513C">
            <w:pPr>
              <w:pStyle w:val="ConsPlusNormal"/>
              <w:jc w:val="right"/>
            </w:pPr>
            <w:r>
              <w:t>6768778,1</w:t>
            </w:r>
          </w:p>
        </w:tc>
      </w:tr>
      <w:tr w:rsidR="00D0513C">
        <w:tc>
          <w:tcPr>
            <w:tcW w:w="3458" w:type="dxa"/>
          </w:tcPr>
          <w:p w:rsidR="00D0513C" w:rsidRDefault="00D0513C">
            <w:pPr>
              <w:pStyle w:val="ConsPlusNormal"/>
              <w:jc w:val="center"/>
            </w:pPr>
            <w:r>
              <w:t>000 01 06 05 02 00 0000 500</w:t>
            </w:r>
          </w:p>
        </w:tc>
        <w:tc>
          <w:tcPr>
            <w:tcW w:w="3005" w:type="dxa"/>
          </w:tcPr>
          <w:p w:rsidR="00D0513C" w:rsidRDefault="00D0513C">
            <w:pPr>
              <w:pStyle w:val="ConsPlusNormal"/>
              <w:jc w:val="both"/>
            </w:pPr>
            <w:r>
              <w:t>Предоставление бюджетных кредитов другим бюджетам бюджетной системы Российской Федерации в валюте Российской Федерации</w:t>
            </w:r>
          </w:p>
        </w:tc>
        <w:tc>
          <w:tcPr>
            <w:tcW w:w="1588" w:type="dxa"/>
            <w:vAlign w:val="bottom"/>
          </w:tcPr>
          <w:p w:rsidR="00D0513C" w:rsidRDefault="00D0513C">
            <w:pPr>
              <w:pStyle w:val="ConsPlusNormal"/>
              <w:jc w:val="right"/>
            </w:pPr>
            <w:r>
              <w:t>6768778,1</w:t>
            </w:r>
          </w:p>
        </w:tc>
        <w:tc>
          <w:tcPr>
            <w:tcW w:w="1588" w:type="dxa"/>
            <w:vAlign w:val="bottom"/>
          </w:tcPr>
          <w:p w:rsidR="00D0513C" w:rsidRDefault="00D0513C">
            <w:pPr>
              <w:pStyle w:val="ConsPlusNormal"/>
              <w:jc w:val="right"/>
            </w:pPr>
            <w:r>
              <w:t>6768778,1</w:t>
            </w:r>
          </w:p>
        </w:tc>
      </w:tr>
      <w:tr w:rsidR="00D0513C">
        <w:tc>
          <w:tcPr>
            <w:tcW w:w="3458" w:type="dxa"/>
          </w:tcPr>
          <w:p w:rsidR="00D0513C" w:rsidRDefault="00D0513C">
            <w:pPr>
              <w:pStyle w:val="ConsPlusNormal"/>
              <w:jc w:val="center"/>
            </w:pPr>
            <w:r>
              <w:t>000 01 06 05 02 02 0000 540</w:t>
            </w:r>
          </w:p>
        </w:tc>
        <w:tc>
          <w:tcPr>
            <w:tcW w:w="3005" w:type="dxa"/>
          </w:tcPr>
          <w:p w:rsidR="00D0513C" w:rsidRDefault="00D0513C">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8" w:type="dxa"/>
            <w:vAlign w:val="bottom"/>
          </w:tcPr>
          <w:p w:rsidR="00D0513C" w:rsidRDefault="00D0513C">
            <w:pPr>
              <w:pStyle w:val="ConsPlusNormal"/>
              <w:jc w:val="right"/>
            </w:pPr>
            <w:r>
              <w:t>6768778,1</w:t>
            </w:r>
          </w:p>
        </w:tc>
        <w:tc>
          <w:tcPr>
            <w:tcW w:w="1588" w:type="dxa"/>
            <w:vAlign w:val="bottom"/>
          </w:tcPr>
          <w:p w:rsidR="00D0513C" w:rsidRDefault="00D0513C">
            <w:pPr>
              <w:pStyle w:val="ConsPlusNormal"/>
              <w:jc w:val="right"/>
            </w:pPr>
            <w:r>
              <w:t>6768778,1</w:t>
            </w:r>
          </w:p>
        </w:tc>
      </w:tr>
      <w:tr w:rsidR="00D0513C">
        <w:tc>
          <w:tcPr>
            <w:tcW w:w="3458" w:type="dxa"/>
          </w:tcPr>
          <w:p w:rsidR="00D0513C" w:rsidRDefault="00D0513C">
            <w:pPr>
              <w:pStyle w:val="ConsPlusNormal"/>
              <w:jc w:val="center"/>
            </w:pPr>
            <w:r>
              <w:t>000 01 05 00 00 00 0000 000</w:t>
            </w:r>
          </w:p>
        </w:tc>
        <w:tc>
          <w:tcPr>
            <w:tcW w:w="3005" w:type="dxa"/>
          </w:tcPr>
          <w:p w:rsidR="00D0513C" w:rsidRDefault="00D0513C">
            <w:pPr>
              <w:pStyle w:val="ConsPlusNormal"/>
              <w:jc w:val="both"/>
            </w:pPr>
            <w:r>
              <w:t>Изменение остатков средств на счетах по учету средств бюджетов</w:t>
            </w:r>
          </w:p>
        </w:tc>
        <w:tc>
          <w:tcPr>
            <w:tcW w:w="1588" w:type="dxa"/>
            <w:vAlign w:val="bottom"/>
          </w:tcPr>
          <w:p w:rsidR="00D0513C" w:rsidRDefault="00D0513C">
            <w:pPr>
              <w:pStyle w:val="ConsPlusNormal"/>
              <w:jc w:val="right"/>
            </w:pPr>
            <w:r>
              <w:t>-</w:t>
            </w:r>
          </w:p>
        </w:tc>
        <w:tc>
          <w:tcPr>
            <w:tcW w:w="1588" w:type="dxa"/>
            <w:vAlign w:val="bottom"/>
          </w:tcPr>
          <w:p w:rsidR="00D0513C" w:rsidRDefault="00D0513C">
            <w:pPr>
              <w:pStyle w:val="ConsPlusNormal"/>
              <w:jc w:val="right"/>
            </w:pPr>
            <w:r>
              <w:t>-</w:t>
            </w:r>
          </w:p>
        </w:tc>
      </w:tr>
      <w:tr w:rsidR="00D0513C">
        <w:tc>
          <w:tcPr>
            <w:tcW w:w="3458" w:type="dxa"/>
          </w:tcPr>
          <w:p w:rsidR="00D0513C" w:rsidRDefault="00D0513C">
            <w:pPr>
              <w:pStyle w:val="ConsPlusNormal"/>
              <w:jc w:val="center"/>
            </w:pPr>
            <w:r>
              <w:t>000 01 05 00 00 00 0000 500</w:t>
            </w:r>
          </w:p>
        </w:tc>
        <w:tc>
          <w:tcPr>
            <w:tcW w:w="3005" w:type="dxa"/>
          </w:tcPr>
          <w:p w:rsidR="00D0513C" w:rsidRDefault="00D0513C">
            <w:pPr>
              <w:pStyle w:val="ConsPlusNormal"/>
              <w:jc w:val="both"/>
            </w:pPr>
            <w:r>
              <w:t>Увеличение остатков средств бюджетов</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r w:rsidR="00D0513C">
        <w:tc>
          <w:tcPr>
            <w:tcW w:w="3458" w:type="dxa"/>
          </w:tcPr>
          <w:p w:rsidR="00D0513C" w:rsidRDefault="00D0513C">
            <w:pPr>
              <w:pStyle w:val="ConsPlusNormal"/>
              <w:jc w:val="center"/>
            </w:pPr>
            <w:r>
              <w:t>000 01 05 02 00 00 0000 500</w:t>
            </w:r>
          </w:p>
        </w:tc>
        <w:tc>
          <w:tcPr>
            <w:tcW w:w="3005" w:type="dxa"/>
          </w:tcPr>
          <w:p w:rsidR="00D0513C" w:rsidRDefault="00D0513C">
            <w:pPr>
              <w:pStyle w:val="ConsPlusNormal"/>
              <w:jc w:val="both"/>
            </w:pPr>
            <w:r>
              <w:t>Увеличение прочих остатков средств бюджетов</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r w:rsidR="00D0513C">
        <w:tc>
          <w:tcPr>
            <w:tcW w:w="3458" w:type="dxa"/>
          </w:tcPr>
          <w:p w:rsidR="00D0513C" w:rsidRDefault="00D0513C">
            <w:pPr>
              <w:pStyle w:val="ConsPlusNormal"/>
              <w:jc w:val="center"/>
            </w:pPr>
            <w:r>
              <w:t>000 01 05 02 01 00 0000 510</w:t>
            </w:r>
          </w:p>
        </w:tc>
        <w:tc>
          <w:tcPr>
            <w:tcW w:w="3005" w:type="dxa"/>
          </w:tcPr>
          <w:p w:rsidR="00D0513C" w:rsidRDefault="00D0513C">
            <w:pPr>
              <w:pStyle w:val="ConsPlusNormal"/>
              <w:jc w:val="both"/>
            </w:pPr>
            <w:r>
              <w:t>Увеличение прочих остатков денежных средств бюджетов</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r w:rsidR="00D0513C">
        <w:tc>
          <w:tcPr>
            <w:tcW w:w="3458" w:type="dxa"/>
          </w:tcPr>
          <w:p w:rsidR="00D0513C" w:rsidRDefault="00D0513C">
            <w:pPr>
              <w:pStyle w:val="ConsPlusNormal"/>
              <w:jc w:val="center"/>
            </w:pPr>
            <w:r>
              <w:t>000 01 05 02 01 02 0000 510</w:t>
            </w:r>
          </w:p>
        </w:tc>
        <w:tc>
          <w:tcPr>
            <w:tcW w:w="3005" w:type="dxa"/>
          </w:tcPr>
          <w:p w:rsidR="00D0513C" w:rsidRDefault="00D0513C">
            <w:pPr>
              <w:pStyle w:val="ConsPlusNormal"/>
              <w:jc w:val="both"/>
            </w:pPr>
            <w:r>
              <w:t>Увеличение прочих остатков денежных средств бюджетов субъектов Российской Федерации</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r w:rsidR="00D0513C">
        <w:tc>
          <w:tcPr>
            <w:tcW w:w="3458" w:type="dxa"/>
          </w:tcPr>
          <w:p w:rsidR="00D0513C" w:rsidRDefault="00D0513C">
            <w:pPr>
              <w:pStyle w:val="ConsPlusNormal"/>
              <w:jc w:val="center"/>
            </w:pPr>
            <w:r>
              <w:t>000 01 05 00 00 00 0000 600</w:t>
            </w:r>
          </w:p>
        </w:tc>
        <w:tc>
          <w:tcPr>
            <w:tcW w:w="3005" w:type="dxa"/>
          </w:tcPr>
          <w:p w:rsidR="00D0513C" w:rsidRDefault="00D0513C">
            <w:pPr>
              <w:pStyle w:val="ConsPlusNormal"/>
              <w:jc w:val="both"/>
            </w:pPr>
            <w:r>
              <w:t>Уменьшение остатков средств бюджетов</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r w:rsidR="00D0513C">
        <w:tc>
          <w:tcPr>
            <w:tcW w:w="3458" w:type="dxa"/>
          </w:tcPr>
          <w:p w:rsidR="00D0513C" w:rsidRDefault="00D0513C">
            <w:pPr>
              <w:pStyle w:val="ConsPlusNormal"/>
              <w:jc w:val="center"/>
            </w:pPr>
            <w:r>
              <w:t>000 01 05 02 00 00 0000 600</w:t>
            </w:r>
          </w:p>
        </w:tc>
        <w:tc>
          <w:tcPr>
            <w:tcW w:w="3005" w:type="dxa"/>
          </w:tcPr>
          <w:p w:rsidR="00D0513C" w:rsidRDefault="00D0513C">
            <w:pPr>
              <w:pStyle w:val="ConsPlusNormal"/>
              <w:jc w:val="both"/>
            </w:pPr>
            <w:r>
              <w:t>Уменьшение прочих остатков средств бюджетов</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r w:rsidR="00D0513C">
        <w:tc>
          <w:tcPr>
            <w:tcW w:w="3458" w:type="dxa"/>
          </w:tcPr>
          <w:p w:rsidR="00D0513C" w:rsidRDefault="00D0513C">
            <w:pPr>
              <w:pStyle w:val="ConsPlusNormal"/>
              <w:jc w:val="center"/>
            </w:pPr>
            <w:r>
              <w:t>000 01 05 02 01 00 0000 610</w:t>
            </w:r>
          </w:p>
        </w:tc>
        <w:tc>
          <w:tcPr>
            <w:tcW w:w="3005" w:type="dxa"/>
          </w:tcPr>
          <w:p w:rsidR="00D0513C" w:rsidRDefault="00D0513C">
            <w:pPr>
              <w:pStyle w:val="ConsPlusNormal"/>
              <w:jc w:val="both"/>
            </w:pPr>
            <w:r>
              <w:t>Уменьшение прочих остатков денежных средств бюджетов</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r w:rsidR="00D0513C">
        <w:tc>
          <w:tcPr>
            <w:tcW w:w="3458" w:type="dxa"/>
          </w:tcPr>
          <w:p w:rsidR="00D0513C" w:rsidRDefault="00D0513C">
            <w:pPr>
              <w:pStyle w:val="ConsPlusNormal"/>
              <w:jc w:val="center"/>
            </w:pPr>
            <w:r>
              <w:t>000 01 05 02 01 02 0000 610</w:t>
            </w:r>
          </w:p>
        </w:tc>
        <w:tc>
          <w:tcPr>
            <w:tcW w:w="3005" w:type="dxa"/>
          </w:tcPr>
          <w:p w:rsidR="00D0513C" w:rsidRDefault="00D0513C">
            <w:pPr>
              <w:pStyle w:val="ConsPlusNormal"/>
              <w:jc w:val="both"/>
            </w:pPr>
            <w:r>
              <w:t>Уменьшение прочих остатков денежных средств бюджетов субъектов Российской Федерации</w:t>
            </w:r>
          </w:p>
        </w:tc>
        <w:tc>
          <w:tcPr>
            <w:tcW w:w="1588" w:type="dxa"/>
            <w:vAlign w:val="bottom"/>
          </w:tcPr>
          <w:p w:rsidR="00D0513C" w:rsidRDefault="00D0513C">
            <w:pPr>
              <w:pStyle w:val="ConsPlusNormal"/>
              <w:jc w:val="right"/>
            </w:pPr>
            <w:r>
              <w:t>222724351,5</w:t>
            </w:r>
          </w:p>
        </w:tc>
        <w:tc>
          <w:tcPr>
            <w:tcW w:w="1588" w:type="dxa"/>
            <w:vAlign w:val="bottom"/>
          </w:tcPr>
          <w:p w:rsidR="00D0513C" w:rsidRDefault="00D0513C">
            <w:pPr>
              <w:pStyle w:val="ConsPlusNormal"/>
              <w:jc w:val="right"/>
            </w:pPr>
            <w:r>
              <w:t>230841013,0";</w:t>
            </w:r>
          </w:p>
        </w:tc>
      </w:tr>
    </w:tbl>
    <w:p w:rsidR="00D0513C" w:rsidRDefault="00D0513C" w:rsidP="00D0513C">
      <w:pPr>
        <w:pStyle w:val="ConsPlusNormal"/>
        <w:jc w:val="both"/>
      </w:pPr>
    </w:p>
    <w:p w:rsidR="00D0513C" w:rsidRDefault="00D0513C" w:rsidP="00D0513C">
      <w:pPr>
        <w:pStyle w:val="ConsPlusNormal"/>
        <w:ind w:firstLine="540"/>
        <w:jc w:val="both"/>
      </w:pPr>
      <w:r>
        <w:t xml:space="preserve">21) в </w:t>
      </w:r>
      <w:hyperlink r:id="rId669" w:history="1">
        <w:r>
          <w:rPr>
            <w:color w:val="0000FF"/>
          </w:rPr>
          <w:t>приложении 15</w:t>
        </w:r>
      </w:hyperlink>
      <w:r>
        <w:t>:</w:t>
      </w:r>
    </w:p>
    <w:p w:rsidR="00D0513C" w:rsidRDefault="00D0513C" w:rsidP="00D0513C">
      <w:pPr>
        <w:pStyle w:val="ConsPlusNormal"/>
        <w:ind w:firstLine="540"/>
        <w:jc w:val="both"/>
      </w:pPr>
      <w:r>
        <w:t xml:space="preserve">а) </w:t>
      </w:r>
      <w:hyperlink r:id="rId670"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vAlign w:val="bottom"/>
          </w:tcPr>
          <w:p w:rsidR="00D0513C" w:rsidRDefault="00D0513C">
            <w:pPr>
              <w:pStyle w:val="ConsPlusNormal"/>
              <w:jc w:val="both"/>
            </w:pPr>
            <w:r>
              <w:t>"ВСЕГО</w:t>
            </w:r>
          </w:p>
        </w:tc>
        <w:tc>
          <w:tcPr>
            <w:tcW w:w="2041" w:type="dxa"/>
            <w:vAlign w:val="bottom"/>
          </w:tcPr>
          <w:p w:rsidR="00D0513C" w:rsidRDefault="00D0513C">
            <w:pPr>
              <w:pStyle w:val="ConsPlusNormal"/>
              <w:jc w:val="center"/>
            </w:pPr>
            <w:r>
              <w:t>81719667,7"</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tcPr>
          <w:p w:rsidR="00D0513C" w:rsidRDefault="00D0513C">
            <w:pPr>
              <w:pStyle w:val="ConsPlusNormal"/>
              <w:jc w:val="both"/>
            </w:pPr>
            <w:r>
              <w:t>"ВСЕГО</w:t>
            </w:r>
          </w:p>
        </w:tc>
        <w:tc>
          <w:tcPr>
            <w:tcW w:w="2041" w:type="dxa"/>
          </w:tcPr>
          <w:p w:rsidR="00D0513C" w:rsidRDefault="00D0513C">
            <w:pPr>
              <w:pStyle w:val="ConsPlusNormal"/>
              <w:jc w:val="center"/>
            </w:pPr>
            <w:r>
              <w:t>82959655,2";</w:t>
            </w:r>
          </w:p>
        </w:tc>
      </w:tr>
    </w:tbl>
    <w:p w:rsidR="00D0513C" w:rsidRDefault="00D0513C" w:rsidP="00D0513C">
      <w:pPr>
        <w:pStyle w:val="ConsPlusNormal"/>
        <w:jc w:val="both"/>
      </w:pPr>
    </w:p>
    <w:p w:rsidR="00D0513C" w:rsidRDefault="00D0513C" w:rsidP="00D0513C">
      <w:pPr>
        <w:pStyle w:val="ConsPlusNormal"/>
        <w:ind w:firstLine="540"/>
        <w:jc w:val="both"/>
      </w:pPr>
      <w:r>
        <w:t xml:space="preserve">б) </w:t>
      </w:r>
      <w:hyperlink r:id="rId671"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vAlign w:val="bottom"/>
          </w:tcPr>
          <w:p w:rsidR="00D0513C" w:rsidRDefault="00D0513C">
            <w:pPr>
              <w:pStyle w:val="ConsPlusNormal"/>
              <w:jc w:val="both"/>
            </w:pPr>
            <w:r>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tc>
        <w:tc>
          <w:tcPr>
            <w:tcW w:w="2041" w:type="dxa"/>
            <w:vAlign w:val="bottom"/>
          </w:tcPr>
          <w:p w:rsidR="00D0513C" w:rsidRDefault="00D0513C">
            <w:pPr>
              <w:pStyle w:val="ConsPlusNormal"/>
              <w:jc w:val="center"/>
            </w:pPr>
            <w:r>
              <w:t>3716468,8"</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tcPr>
          <w:p w:rsidR="00D0513C" w:rsidRDefault="00D0513C">
            <w:pPr>
              <w:pStyle w:val="ConsPlusNormal"/>
              <w:jc w:val="both"/>
            </w:pPr>
            <w:r>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tc>
        <w:tc>
          <w:tcPr>
            <w:tcW w:w="2041" w:type="dxa"/>
            <w:vAlign w:val="bottom"/>
          </w:tcPr>
          <w:p w:rsidR="00D0513C" w:rsidRDefault="00D0513C">
            <w:pPr>
              <w:pStyle w:val="ConsPlusNormal"/>
              <w:jc w:val="center"/>
            </w:pPr>
            <w:r>
              <w:t>3716289,9";</w:t>
            </w:r>
          </w:p>
        </w:tc>
      </w:tr>
    </w:tbl>
    <w:p w:rsidR="00D0513C" w:rsidRDefault="00D0513C" w:rsidP="00D0513C">
      <w:pPr>
        <w:pStyle w:val="ConsPlusNormal"/>
        <w:jc w:val="both"/>
      </w:pPr>
    </w:p>
    <w:p w:rsidR="00D0513C" w:rsidRDefault="00D0513C" w:rsidP="00D0513C">
      <w:pPr>
        <w:pStyle w:val="ConsPlusNormal"/>
        <w:ind w:firstLine="540"/>
        <w:jc w:val="both"/>
      </w:pPr>
      <w:r>
        <w:t>в) строки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tcPr>
          <w:p w:rsidR="00D0513C" w:rsidRDefault="00D0513C">
            <w:pPr>
              <w:pStyle w:val="ConsPlusNormal"/>
            </w:pPr>
            <w:r>
              <w:t>"</w:t>
            </w:r>
            <w:hyperlink r:id="rId672" w:history="1">
              <w:r>
                <w:rPr>
                  <w:color w:val="0000FF"/>
                </w:rPr>
                <w:t>Субсидии</w:t>
              </w:r>
            </w:hyperlink>
            <w:r>
              <w:t xml:space="preserve"> местным бюджетам</w:t>
            </w:r>
          </w:p>
        </w:tc>
        <w:tc>
          <w:tcPr>
            <w:tcW w:w="2041" w:type="dxa"/>
            <w:vAlign w:val="bottom"/>
          </w:tcPr>
          <w:p w:rsidR="00D0513C" w:rsidRDefault="00D0513C">
            <w:pPr>
              <w:pStyle w:val="ConsPlusNormal"/>
              <w:jc w:val="center"/>
            </w:pPr>
            <w:r>
              <w:t>10640392,7</w:t>
            </w:r>
          </w:p>
        </w:tc>
      </w:tr>
      <w:tr w:rsidR="00D0513C">
        <w:tc>
          <w:tcPr>
            <w:tcW w:w="7597" w:type="dxa"/>
          </w:tcPr>
          <w:p w:rsidR="00D0513C" w:rsidRDefault="00D0513C">
            <w:pPr>
              <w:pStyle w:val="ConsPlusNormal"/>
            </w:pPr>
            <w:hyperlink r:id="rId673" w:history="1">
              <w:r>
                <w:rPr>
                  <w:color w:val="0000FF"/>
                </w:rPr>
                <w:t>Субвенции</w:t>
              </w:r>
            </w:hyperlink>
            <w:r>
              <w:t xml:space="preserve"> местным бюджетам</w:t>
            </w:r>
          </w:p>
        </w:tc>
        <w:tc>
          <w:tcPr>
            <w:tcW w:w="2041" w:type="dxa"/>
            <w:vAlign w:val="bottom"/>
          </w:tcPr>
          <w:p w:rsidR="00D0513C" w:rsidRDefault="00D0513C">
            <w:pPr>
              <w:pStyle w:val="ConsPlusNormal"/>
              <w:jc w:val="center"/>
            </w:pPr>
            <w:r>
              <w:t>46068751,0"</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tcPr>
          <w:p w:rsidR="00D0513C" w:rsidRDefault="00D0513C">
            <w:pPr>
              <w:pStyle w:val="ConsPlusNormal"/>
            </w:pPr>
            <w:r>
              <w:t>"Субсидии местным бюджетам</w:t>
            </w:r>
          </w:p>
        </w:tc>
        <w:tc>
          <w:tcPr>
            <w:tcW w:w="2041" w:type="dxa"/>
            <w:vAlign w:val="bottom"/>
          </w:tcPr>
          <w:p w:rsidR="00D0513C" w:rsidRDefault="00D0513C">
            <w:pPr>
              <w:pStyle w:val="ConsPlusNormal"/>
              <w:jc w:val="center"/>
            </w:pPr>
            <w:r>
              <w:t>12002033,7</w:t>
            </w:r>
          </w:p>
        </w:tc>
      </w:tr>
      <w:tr w:rsidR="00D0513C">
        <w:tc>
          <w:tcPr>
            <w:tcW w:w="7597" w:type="dxa"/>
          </w:tcPr>
          <w:p w:rsidR="00D0513C" w:rsidRDefault="00D0513C">
            <w:pPr>
              <w:pStyle w:val="ConsPlusNormal"/>
            </w:pPr>
            <w:r>
              <w:t>Субвенции местным бюджетам</w:t>
            </w:r>
          </w:p>
        </w:tc>
        <w:tc>
          <w:tcPr>
            <w:tcW w:w="2041" w:type="dxa"/>
            <w:vAlign w:val="bottom"/>
          </w:tcPr>
          <w:p w:rsidR="00D0513C" w:rsidRDefault="00D0513C">
            <w:pPr>
              <w:pStyle w:val="ConsPlusNormal"/>
              <w:jc w:val="center"/>
            </w:pPr>
            <w:r>
              <w:t>45844491,6";</w:t>
            </w:r>
          </w:p>
        </w:tc>
      </w:tr>
    </w:tbl>
    <w:p w:rsidR="00D0513C" w:rsidRDefault="00D0513C" w:rsidP="00D0513C">
      <w:pPr>
        <w:pStyle w:val="ConsPlusNormal"/>
        <w:jc w:val="both"/>
      </w:pPr>
    </w:p>
    <w:p w:rsidR="00D0513C" w:rsidRDefault="00D0513C" w:rsidP="00D0513C">
      <w:pPr>
        <w:pStyle w:val="ConsPlusNormal"/>
        <w:ind w:firstLine="540"/>
        <w:jc w:val="both"/>
      </w:pPr>
      <w:r>
        <w:t xml:space="preserve">г) </w:t>
      </w:r>
      <w:hyperlink r:id="rId674"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tcPr>
          <w:p w:rsidR="00D0513C" w:rsidRDefault="00D0513C">
            <w:pPr>
              <w:pStyle w:val="ConsPlusNormal"/>
              <w:jc w:val="both"/>
            </w:pPr>
            <w:r>
              <w:t>"Иные межбюджетные трансферты бюджетам бюджетной системы Российской Федерации</w:t>
            </w:r>
          </w:p>
        </w:tc>
        <w:tc>
          <w:tcPr>
            <w:tcW w:w="2041" w:type="dxa"/>
            <w:vAlign w:val="bottom"/>
          </w:tcPr>
          <w:p w:rsidR="00D0513C" w:rsidRDefault="00D0513C">
            <w:pPr>
              <w:pStyle w:val="ConsPlusNormal"/>
              <w:jc w:val="center"/>
            </w:pPr>
            <w:r>
              <w:t>158051,0"</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597"/>
        <w:gridCol w:w="2041"/>
      </w:tblGrid>
      <w:tr w:rsidR="00D0513C">
        <w:tc>
          <w:tcPr>
            <w:tcW w:w="7597" w:type="dxa"/>
          </w:tcPr>
          <w:p w:rsidR="00D0513C" w:rsidRDefault="00D0513C">
            <w:pPr>
              <w:pStyle w:val="ConsPlusNormal"/>
              <w:jc w:val="both"/>
            </w:pPr>
            <w:r>
              <w:t>"Иные межбюджетные трансферты бюджетам бюджетной системы Российской Федерации</w:t>
            </w:r>
          </w:p>
        </w:tc>
        <w:tc>
          <w:tcPr>
            <w:tcW w:w="2041" w:type="dxa"/>
            <w:vAlign w:val="bottom"/>
          </w:tcPr>
          <w:p w:rsidR="00D0513C" w:rsidRDefault="00D0513C">
            <w:pPr>
              <w:pStyle w:val="ConsPlusNormal"/>
              <w:jc w:val="center"/>
            </w:pPr>
            <w:r>
              <w:t>260835,8";</w:t>
            </w:r>
          </w:p>
        </w:tc>
      </w:tr>
    </w:tbl>
    <w:p w:rsidR="00D0513C" w:rsidRDefault="00D0513C" w:rsidP="00D0513C">
      <w:pPr>
        <w:pStyle w:val="ConsPlusNormal"/>
        <w:jc w:val="both"/>
      </w:pPr>
    </w:p>
    <w:p w:rsidR="00D0513C" w:rsidRDefault="00D0513C" w:rsidP="00D0513C">
      <w:pPr>
        <w:pStyle w:val="ConsPlusNormal"/>
        <w:ind w:firstLine="540"/>
        <w:jc w:val="both"/>
      </w:pPr>
      <w:r>
        <w:t xml:space="preserve">22) в </w:t>
      </w:r>
      <w:hyperlink r:id="rId675" w:history="1">
        <w:r>
          <w:rPr>
            <w:color w:val="0000FF"/>
          </w:rPr>
          <w:t>приложении 16</w:t>
        </w:r>
      </w:hyperlink>
      <w:r>
        <w:t>:</w:t>
      </w:r>
    </w:p>
    <w:p w:rsidR="00D0513C" w:rsidRDefault="00D0513C" w:rsidP="00D0513C">
      <w:pPr>
        <w:pStyle w:val="ConsPlusNormal"/>
        <w:ind w:firstLine="540"/>
        <w:jc w:val="both"/>
      </w:pPr>
      <w:r>
        <w:t xml:space="preserve">а) </w:t>
      </w:r>
      <w:hyperlink r:id="rId676"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vAlign w:val="bottom"/>
          </w:tcPr>
          <w:p w:rsidR="00D0513C" w:rsidRDefault="00D0513C">
            <w:pPr>
              <w:pStyle w:val="ConsPlusNormal"/>
              <w:jc w:val="both"/>
            </w:pPr>
            <w:r>
              <w:t>"ВСЕГО</w:t>
            </w:r>
          </w:p>
        </w:tc>
        <w:tc>
          <w:tcPr>
            <w:tcW w:w="1757" w:type="dxa"/>
            <w:vAlign w:val="bottom"/>
          </w:tcPr>
          <w:p w:rsidR="00D0513C" w:rsidRDefault="00D0513C">
            <w:pPr>
              <w:pStyle w:val="ConsPlusNormal"/>
              <w:jc w:val="center"/>
            </w:pPr>
            <w:r>
              <w:t>77574883,5</w:t>
            </w:r>
          </w:p>
        </w:tc>
        <w:tc>
          <w:tcPr>
            <w:tcW w:w="1814" w:type="dxa"/>
            <w:vAlign w:val="bottom"/>
          </w:tcPr>
          <w:p w:rsidR="00D0513C" w:rsidRDefault="00D0513C">
            <w:pPr>
              <w:pStyle w:val="ConsPlusNormal"/>
              <w:jc w:val="center"/>
            </w:pPr>
            <w:r>
              <w:t>79138689,1"</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tcPr>
          <w:p w:rsidR="00D0513C" w:rsidRDefault="00D0513C">
            <w:pPr>
              <w:pStyle w:val="ConsPlusNormal"/>
              <w:jc w:val="both"/>
            </w:pPr>
            <w:r>
              <w:t>"ВСЕГО</w:t>
            </w:r>
          </w:p>
        </w:tc>
        <w:tc>
          <w:tcPr>
            <w:tcW w:w="1757" w:type="dxa"/>
            <w:vAlign w:val="bottom"/>
          </w:tcPr>
          <w:p w:rsidR="00D0513C" w:rsidRDefault="00D0513C">
            <w:pPr>
              <w:pStyle w:val="ConsPlusNormal"/>
              <w:jc w:val="center"/>
            </w:pPr>
            <w:r>
              <w:t>77591806,7</w:t>
            </w:r>
          </w:p>
        </w:tc>
        <w:tc>
          <w:tcPr>
            <w:tcW w:w="1814" w:type="dxa"/>
            <w:vAlign w:val="bottom"/>
          </w:tcPr>
          <w:p w:rsidR="00D0513C" w:rsidRDefault="00D0513C">
            <w:pPr>
              <w:pStyle w:val="ConsPlusNormal"/>
              <w:jc w:val="center"/>
            </w:pPr>
            <w:r>
              <w:t>78946743,9";</w:t>
            </w:r>
          </w:p>
        </w:tc>
      </w:tr>
    </w:tbl>
    <w:p w:rsidR="00D0513C" w:rsidRDefault="00D0513C" w:rsidP="00D0513C">
      <w:pPr>
        <w:pStyle w:val="ConsPlusNormal"/>
        <w:jc w:val="both"/>
      </w:pPr>
    </w:p>
    <w:p w:rsidR="00D0513C" w:rsidRDefault="00D0513C" w:rsidP="00D0513C">
      <w:pPr>
        <w:pStyle w:val="ConsPlusNormal"/>
        <w:ind w:firstLine="540"/>
        <w:jc w:val="both"/>
      </w:pPr>
      <w:r>
        <w:t xml:space="preserve">б) </w:t>
      </w:r>
      <w:hyperlink r:id="rId677"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tcPr>
          <w:p w:rsidR="00D0513C" w:rsidRDefault="00D0513C">
            <w:pPr>
              <w:pStyle w:val="ConsPlusNormal"/>
              <w:jc w:val="both"/>
            </w:pPr>
            <w:r>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tc>
        <w:tc>
          <w:tcPr>
            <w:tcW w:w="1757" w:type="dxa"/>
            <w:vAlign w:val="bottom"/>
          </w:tcPr>
          <w:p w:rsidR="00D0513C" w:rsidRDefault="00D0513C">
            <w:pPr>
              <w:pStyle w:val="ConsPlusNormal"/>
              <w:jc w:val="center"/>
            </w:pPr>
            <w:r>
              <w:t>3716468,8</w:t>
            </w:r>
          </w:p>
        </w:tc>
        <w:tc>
          <w:tcPr>
            <w:tcW w:w="1814" w:type="dxa"/>
            <w:vAlign w:val="bottom"/>
          </w:tcPr>
          <w:p w:rsidR="00D0513C" w:rsidRDefault="00D0513C">
            <w:pPr>
              <w:pStyle w:val="ConsPlusNormal"/>
              <w:jc w:val="center"/>
            </w:pPr>
            <w:r>
              <w:t>3716468,8"</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tcPr>
          <w:p w:rsidR="00D0513C" w:rsidRDefault="00D0513C">
            <w:pPr>
              <w:pStyle w:val="ConsPlusNormal"/>
              <w:jc w:val="both"/>
            </w:pPr>
            <w:r>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tc>
        <w:tc>
          <w:tcPr>
            <w:tcW w:w="1757" w:type="dxa"/>
            <w:vAlign w:val="bottom"/>
          </w:tcPr>
          <w:p w:rsidR="00D0513C" w:rsidRDefault="00D0513C">
            <w:pPr>
              <w:pStyle w:val="ConsPlusNormal"/>
              <w:jc w:val="center"/>
            </w:pPr>
            <w:r>
              <w:t>3716468,8</w:t>
            </w:r>
          </w:p>
        </w:tc>
        <w:tc>
          <w:tcPr>
            <w:tcW w:w="1814" w:type="dxa"/>
            <w:vAlign w:val="bottom"/>
          </w:tcPr>
          <w:p w:rsidR="00D0513C" w:rsidRDefault="00D0513C">
            <w:pPr>
              <w:pStyle w:val="ConsPlusNormal"/>
              <w:jc w:val="center"/>
            </w:pPr>
            <w:r>
              <w:t>3570155,0";</w:t>
            </w:r>
          </w:p>
        </w:tc>
      </w:tr>
    </w:tbl>
    <w:p w:rsidR="00D0513C" w:rsidRDefault="00D0513C" w:rsidP="00D0513C">
      <w:pPr>
        <w:pStyle w:val="ConsPlusNormal"/>
        <w:jc w:val="both"/>
      </w:pPr>
    </w:p>
    <w:p w:rsidR="00D0513C" w:rsidRDefault="00D0513C" w:rsidP="00D0513C">
      <w:pPr>
        <w:pStyle w:val="ConsPlusNormal"/>
        <w:ind w:firstLine="540"/>
        <w:jc w:val="both"/>
      </w:pPr>
      <w:r>
        <w:t xml:space="preserve">в) </w:t>
      </w:r>
      <w:hyperlink r:id="rId678"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tcPr>
          <w:p w:rsidR="00D0513C" w:rsidRDefault="00D0513C">
            <w:pPr>
              <w:pStyle w:val="ConsPlusNormal"/>
            </w:pPr>
            <w:r>
              <w:t>"Субсидии местным бюджетам</w:t>
            </w:r>
          </w:p>
        </w:tc>
        <w:tc>
          <w:tcPr>
            <w:tcW w:w="1757" w:type="dxa"/>
            <w:vAlign w:val="bottom"/>
          </w:tcPr>
          <w:p w:rsidR="00D0513C" w:rsidRDefault="00D0513C">
            <w:pPr>
              <w:pStyle w:val="ConsPlusNormal"/>
              <w:jc w:val="center"/>
            </w:pPr>
            <w:r>
              <w:t>8682858,8</w:t>
            </w:r>
          </w:p>
        </w:tc>
        <w:tc>
          <w:tcPr>
            <w:tcW w:w="1814" w:type="dxa"/>
            <w:vAlign w:val="bottom"/>
          </w:tcPr>
          <w:p w:rsidR="00D0513C" w:rsidRDefault="00D0513C">
            <w:pPr>
              <w:pStyle w:val="ConsPlusNormal"/>
              <w:jc w:val="center"/>
            </w:pPr>
            <w:r>
              <w:t>7881972,5"</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tcPr>
          <w:p w:rsidR="00D0513C" w:rsidRDefault="00D0513C">
            <w:pPr>
              <w:pStyle w:val="ConsPlusNormal"/>
            </w:pPr>
            <w:r>
              <w:t>"Субсидии местным бюджетам</w:t>
            </w:r>
          </w:p>
        </w:tc>
        <w:tc>
          <w:tcPr>
            <w:tcW w:w="1757" w:type="dxa"/>
            <w:vAlign w:val="bottom"/>
          </w:tcPr>
          <w:p w:rsidR="00D0513C" w:rsidRDefault="00D0513C">
            <w:pPr>
              <w:pStyle w:val="ConsPlusNormal"/>
              <w:jc w:val="center"/>
            </w:pPr>
            <w:r>
              <w:t>8689782,0</w:t>
            </w:r>
          </w:p>
        </w:tc>
        <w:tc>
          <w:tcPr>
            <w:tcW w:w="1814" w:type="dxa"/>
            <w:vAlign w:val="bottom"/>
          </w:tcPr>
          <w:p w:rsidR="00D0513C" w:rsidRDefault="00D0513C">
            <w:pPr>
              <w:pStyle w:val="ConsPlusNormal"/>
              <w:jc w:val="center"/>
            </w:pPr>
            <w:r>
              <w:t>7826341,1";</w:t>
            </w:r>
          </w:p>
        </w:tc>
      </w:tr>
    </w:tbl>
    <w:p w:rsidR="00D0513C" w:rsidRDefault="00D0513C" w:rsidP="00D0513C">
      <w:pPr>
        <w:pStyle w:val="ConsPlusNormal"/>
        <w:jc w:val="both"/>
      </w:pPr>
    </w:p>
    <w:p w:rsidR="00D0513C" w:rsidRDefault="00D0513C" w:rsidP="00D0513C">
      <w:pPr>
        <w:pStyle w:val="ConsPlusNormal"/>
        <w:ind w:firstLine="540"/>
        <w:jc w:val="both"/>
      </w:pPr>
      <w:r>
        <w:t xml:space="preserve">г) </w:t>
      </w:r>
      <w:hyperlink r:id="rId679" w:history="1">
        <w:r>
          <w:rPr>
            <w:color w:val="0000FF"/>
          </w:rPr>
          <w:t>строку</w:t>
        </w:r>
      </w:hyperlink>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tcPr>
          <w:p w:rsidR="00D0513C" w:rsidRDefault="00D0513C">
            <w:pPr>
              <w:pStyle w:val="ConsPlusNormal"/>
            </w:pPr>
            <w:r>
              <w:t>"Иные межбюджетные трансферты бюджетам бюджетной системы Российской Федерации</w:t>
            </w:r>
          </w:p>
        </w:tc>
        <w:tc>
          <w:tcPr>
            <w:tcW w:w="1757" w:type="dxa"/>
            <w:vAlign w:val="bottom"/>
          </w:tcPr>
          <w:p w:rsidR="00D0513C" w:rsidRDefault="00D0513C">
            <w:pPr>
              <w:pStyle w:val="ConsPlusNormal"/>
              <w:jc w:val="center"/>
            </w:pPr>
            <w:r>
              <w:t>158051,0</w:t>
            </w:r>
          </w:p>
        </w:tc>
        <w:tc>
          <w:tcPr>
            <w:tcW w:w="1814" w:type="dxa"/>
            <w:vAlign w:val="bottom"/>
          </w:tcPr>
          <w:p w:rsidR="00D0513C" w:rsidRDefault="00D0513C">
            <w:pPr>
              <w:pStyle w:val="ConsPlusNormal"/>
              <w:jc w:val="center"/>
            </w:pPr>
            <w:r>
              <w:t>158051,0"</w:t>
            </w:r>
          </w:p>
        </w:tc>
      </w:tr>
    </w:tbl>
    <w:p w:rsidR="00D0513C" w:rsidRDefault="00D0513C" w:rsidP="00D0513C">
      <w:pPr>
        <w:pStyle w:val="ConsPlusNormal"/>
        <w:jc w:val="both"/>
      </w:pPr>
    </w:p>
    <w:p w:rsidR="00D0513C" w:rsidRDefault="00D0513C" w:rsidP="00D0513C">
      <w:pPr>
        <w:pStyle w:val="ConsPlusNormal"/>
        <w:ind w:firstLine="540"/>
        <w:jc w:val="both"/>
      </w:pPr>
      <w:r>
        <w:t>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814"/>
      </w:tblGrid>
      <w:tr w:rsidR="00D0513C">
        <w:tc>
          <w:tcPr>
            <w:tcW w:w="6066" w:type="dxa"/>
          </w:tcPr>
          <w:p w:rsidR="00D0513C" w:rsidRDefault="00D0513C">
            <w:pPr>
              <w:pStyle w:val="ConsPlusNormal"/>
            </w:pPr>
            <w:r>
              <w:t>"Иные межбюджетные трансферты бюджетам бюджетной системы Российской Федерации</w:t>
            </w:r>
          </w:p>
        </w:tc>
        <w:tc>
          <w:tcPr>
            <w:tcW w:w="1757" w:type="dxa"/>
            <w:vAlign w:val="bottom"/>
          </w:tcPr>
          <w:p w:rsidR="00D0513C" w:rsidRDefault="00D0513C">
            <w:pPr>
              <w:pStyle w:val="ConsPlusNormal"/>
              <w:jc w:val="center"/>
            </w:pPr>
            <w:r>
              <w:t>168051,0</w:t>
            </w:r>
          </w:p>
        </w:tc>
        <w:tc>
          <w:tcPr>
            <w:tcW w:w="1814" w:type="dxa"/>
            <w:vAlign w:val="bottom"/>
          </w:tcPr>
          <w:p w:rsidR="00D0513C" w:rsidRDefault="00D0513C">
            <w:pPr>
              <w:pStyle w:val="ConsPlusNormal"/>
              <w:jc w:val="center"/>
            </w:pPr>
            <w:r>
              <w:t>168051,0";</w:t>
            </w:r>
          </w:p>
        </w:tc>
      </w:tr>
    </w:tbl>
    <w:p w:rsidR="00D0513C" w:rsidRDefault="00D0513C" w:rsidP="00D0513C">
      <w:pPr>
        <w:pStyle w:val="ConsPlusNormal"/>
        <w:jc w:val="both"/>
      </w:pPr>
    </w:p>
    <w:p w:rsidR="00D0513C" w:rsidRDefault="00D0513C" w:rsidP="00D0513C">
      <w:pPr>
        <w:pStyle w:val="ConsPlusNormal"/>
        <w:ind w:firstLine="540"/>
        <w:jc w:val="both"/>
      </w:pPr>
      <w:r>
        <w:t xml:space="preserve">23) </w:t>
      </w:r>
      <w:hyperlink r:id="rId680" w:history="1">
        <w:r>
          <w:rPr>
            <w:color w:val="0000FF"/>
          </w:rPr>
          <w:t>приложение 17</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"Приложение 17</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БЮДЖЕТНЫХ АССИГНОВАНИЙ В 2015 ГОДУ</w:t>
      </w:r>
    </w:p>
    <w:p w:rsidR="00D0513C" w:rsidRDefault="00D0513C" w:rsidP="00D0513C">
      <w:pPr>
        <w:pStyle w:val="ConsPlusNormal"/>
        <w:jc w:val="center"/>
      </w:pPr>
      <w:r>
        <w:t>НА ОСУЩЕСТВЛЕНИЕ БЮДЖЕТНЫХ ИНВЕСТИЦИЙ И ПРЕДОСТАВЛЕНИЕ</w:t>
      </w:r>
    </w:p>
    <w:p w:rsidR="00D0513C" w:rsidRDefault="00D0513C" w:rsidP="00D0513C">
      <w:pPr>
        <w:pStyle w:val="ConsPlusNormal"/>
        <w:jc w:val="center"/>
      </w:pPr>
      <w:r>
        <w:t>ГОСУДАРСТВЕННЫМ БЮДЖЕТНЫМ И АВТОНОМНЫМ УЧРЕЖДЕНИЯМ,</w:t>
      </w:r>
    </w:p>
    <w:p w:rsidR="00D0513C" w:rsidRDefault="00D0513C" w:rsidP="00D0513C">
      <w:pPr>
        <w:pStyle w:val="ConsPlusNormal"/>
        <w:jc w:val="center"/>
      </w:pPr>
      <w:r>
        <w:t>ГОСУДАРСТВЕННЫМ УНИТАРНЫМ ПРЕДПРИЯТИЯМ КРАСНОДАРСКОГО КРАЯ</w:t>
      </w:r>
    </w:p>
    <w:p w:rsidR="00D0513C" w:rsidRDefault="00D0513C" w:rsidP="00D0513C">
      <w:pPr>
        <w:pStyle w:val="ConsPlusNormal"/>
        <w:jc w:val="center"/>
      </w:pPr>
      <w:r>
        <w:t>СУБСИДИЙ НА ОСУЩЕСТВЛЕНИЕ КАПИТАЛЬНЫХ ВЛОЖЕНИЙ В ОБЪЕКТЫ</w:t>
      </w:r>
    </w:p>
    <w:p w:rsidR="00D0513C" w:rsidRDefault="00D0513C" w:rsidP="00D0513C">
      <w:pPr>
        <w:pStyle w:val="ConsPlusNormal"/>
        <w:jc w:val="center"/>
      </w:pPr>
      <w:r>
        <w:t>ГОСУДАРСТВЕННОЙ СОБСТВЕННОСТИ КРАСНОДАРСКОГО КРАЯ,</w:t>
      </w:r>
    </w:p>
    <w:p w:rsidR="00D0513C" w:rsidRDefault="00D0513C" w:rsidP="00D0513C">
      <w:pPr>
        <w:pStyle w:val="ConsPlusNormal"/>
        <w:jc w:val="center"/>
      </w:pPr>
      <w:r>
        <w:t>СОФИНАНСИРОВАНИЕ КАПИТАЛЬНЫХ ВЛОЖЕНИЙ В КОТОРЫЕ</w:t>
      </w:r>
    </w:p>
    <w:p w:rsidR="00D0513C" w:rsidRDefault="00D0513C" w:rsidP="00D0513C">
      <w:pPr>
        <w:pStyle w:val="ConsPlusNormal"/>
        <w:jc w:val="center"/>
      </w:pPr>
      <w:r>
        <w:t>ОСУЩЕСТВЛЯЕТСЯ ЗА СЧЕТ МЕЖБЮДЖЕТНЫХ СУБСИДИЙ</w:t>
      </w:r>
    </w:p>
    <w:p w:rsidR="00D0513C" w:rsidRDefault="00D0513C" w:rsidP="00D0513C">
      <w:pPr>
        <w:pStyle w:val="ConsPlusNormal"/>
        <w:jc w:val="center"/>
      </w:pPr>
      <w:r>
        <w:t>ИЗ ФЕДЕРАЛЬНОГО БЮДЖЕТА, ПО ОБЪЕКТАМ</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80"/>
        <w:gridCol w:w="7597"/>
        <w:gridCol w:w="1361"/>
      </w:tblGrid>
      <w:tr w:rsidR="00D0513C">
        <w:tc>
          <w:tcPr>
            <w:tcW w:w="68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759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Наименование объекта</w:t>
            </w:r>
          </w:p>
        </w:tc>
        <w:tc>
          <w:tcPr>
            <w:tcW w:w="136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68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7597"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r>
      <w:tr w:rsidR="00D0513C">
        <w:tc>
          <w:tcPr>
            <w:tcW w:w="680" w:type="dxa"/>
            <w:tcBorders>
              <w:top w:val="single" w:sz="4" w:space="0" w:color="auto"/>
            </w:tcBorders>
          </w:tcPr>
          <w:p w:rsidR="00D0513C" w:rsidRDefault="00D0513C">
            <w:pPr>
              <w:pStyle w:val="ConsPlusNormal"/>
              <w:jc w:val="center"/>
            </w:pPr>
            <w:r>
              <w:t>1.</w:t>
            </w:r>
          </w:p>
        </w:tc>
        <w:tc>
          <w:tcPr>
            <w:tcW w:w="7597" w:type="dxa"/>
            <w:tcBorders>
              <w:top w:val="single" w:sz="4" w:space="0" w:color="auto"/>
            </w:tcBorders>
          </w:tcPr>
          <w:p w:rsidR="00D0513C" w:rsidRDefault="00D0513C">
            <w:pPr>
              <w:pStyle w:val="ConsPlusNormal"/>
            </w:pPr>
            <w:r>
              <w:t>Защита территории Крымского района Краснодарского края от негативного воздействия вод рек Адагум, Неберджай, Баканка, 44,237 км</w:t>
            </w:r>
          </w:p>
        </w:tc>
        <w:tc>
          <w:tcPr>
            <w:tcW w:w="1361" w:type="dxa"/>
            <w:tcBorders>
              <w:top w:val="single" w:sz="4" w:space="0" w:color="auto"/>
            </w:tcBorders>
            <w:vAlign w:val="bottom"/>
          </w:tcPr>
          <w:p w:rsidR="00D0513C" w:rsidRDefault="00D0513C">
            <w:pPr>
              <w:pStyle w:val="ConsPlusNormal"/>
              <w:jc w:val="right"/>
            </w:pPr>
            <w:r>
              <w:t>258970,0</w:t>
            </w:r>
          </w:p>
        </w:tc>
      </w:tr>
      <w:tr w:rsidR="00D0513C">
        <w:tc>
          <w:tcPr>
            <w:tcW w:w="680" w:type="dxa"/>
          </w:tcPr>
          <w:p w:rsidR="00D0513C" w:rsidRDefault="00D0513C">
            <w:pPr>
              <w:pStyle w:val="ConsPlusNormal"/>
              <w:jc w:val="center"/>
            </w:pPr>
            <w:r>
              <w:t>2.</w:t>
            </w:r>
          </w:p>
        </w:tc>
        <w:tc>
          <w:tcPr>
            <w:tcW w:w="7597" w:type="dxa"/>
          </w:tcPr>
          <w:p w:rsidR="00D0513C" w:rsidRDefault="00D0513C">
            <w:pPr>
              <w:pStyle w:val="ConsPlusNormal"/>
            </w:pPr>
            <w:r>
              <w:t>Реконструкция Центрального стадиона г. Сочи, в том числе проектно-изыскательские работы</w:t>
            </w:r>
          </w:p>
        </w:tc>
        <w:tc>
          <w:tcPr>
            <w:tcW w:w="1361" w:type="dxa"/>
            <w:vAlign w:val="bottom"/>
          </w:tcPr>
          <w:p w:rsidR="00D0513C" w:rsidRDefault="00D0513C">
            <w:pPr>
              <w:pStyle w:val="ConsPlusNormal"/>
              <w:jc w:val="right"/>
            </w:pPr>
            <w:r>
              <w:t>175659,1</w:t>
            </w:r>
          </w:p>
        </w:tc>
      </w:tr>
      <w:tr w:rsidR="00D0513C">
        <w:tc>
          <w:tcPr>
            <w:tcW w:w="680" w:type="dxa"/>
          </w:tcPr>
          <w:p w:rsidR="00D0513C" w:rsidRDefault="00D0513C">
            <w:pPr>
              <w:pStyle w:val="ConsPlusNormal"/>
              <w:jc w:val="center"/>
            </w:pPr>
            <w:r>
              <w:t>3.</w:t>
            </w:r>
          </w:p>
        </w:tc>
        <w:tc>
          <w:tcPr>
            <w:tcW w:w="7597" w:type="dxa"/>
          </w:tcPr>
          <w:p w:rsidR="00D0513C" w:rsidRDefault="00D0513C">
            <w:pPr>
              <w:pStyle w:val="ConsPlusNormal"/>
            </w:pPr>
            <w:r>
              <w:t>Создание комплекса обеспечивающей инфраструктуры туристско-рекреационного кластера "Абрау-Утриш" в Краснодарском крае.</w:t>
            </w:r>
          </w:p>
          <w:p w:rsidR="00D0513C" w:rsidRDefault="00D0513C">
            <w:pPr>
              <w:pStyle w:val="ConsPlusNormal"/>
            </w:pPr>
            <w:r>
              <w:t>Строительство в 3-три этапа: Напорный канализационный коллектор по Пионерскому проспекту от КНС N 1 на территории санатория "Жемчужина России" до ЦНС по ул. Северной. Водовод от РЧВ на площадке резервуаров в п. Джемете до автодороги Анапа - Керчь (1-й и 2-й этапы)</w:t>
            </w:r>
          </w:p>
        </w:tc>
        <w:tc>
          <w:tcPr>
            <w:tcW w:w="1361" w:type="dxa"/>
            <w:vAlign w:val="bottom"/>
          </w:tcPr>
          <w:p w:rsidR="00D0513C" w:rsidRDefault="00D0513C">
            <w:pPr>
              <w:pStyle w:val="ConsPlusNormal"/>
              <w:jc w:val="right"/>
            </w:pPr>
            <w:r>
              <w:t>121300,0</w:t>
            </w:r>
          </w:p>
        </w:tc>
      </w:tr>
      <w:tr w:rsidR="00D0513C">
        <w:tc>
          <w:tcPr>
            <w:tcW w:w="680" w:type="dxa"/>
          </w:tcPr>
          <w:p w:rsidR="00D0513C" w:rsidRDefault="00D0513C">
            <w:pPr>
              <w:pStyle w:val="ConsPlusNormal"/>
              <w:jc w:val="center"/>
            </w:pPr>
            <w:r>
              <w:t>4.</w:t>
            </w:r>
          </w:p>
        </w:tc>
        <w:tc>
          <w:tcPr>
            <w:tcW w:w="7597" w:type="dxa"/>
          </w:tcPr>
          <w:p w:rsidR="00D0513C" w:rsidRDefault="00D0513C">
            <w:pPr>
              <w:pStyle w:val="ConsPlusNormal"/>
            </w:pPr>
            <w:r>
              <w:t>Противопаводковые и берегоукрепительные мероприятия на реке Псоу в селе Веселое Адлерского района города Сочи (1-я очередь на устьевом участке реки длиной до 4 км)</w:t>
            </w:r>
          </w:p>
        </w:tc>
        <w:tc>
          <w:tcPr>
            <w:tcW w:w="1361" w:type="dxa"/>
            <w:vAlign w:val="bottom"/>
          </w:tcPr>
          <w:p w:rsidR="00D0513C" w:rsidRDefault="00D0513C">
            <w:pPr>
              <w:pStyle w:val="ConsPlusNormal"/>
              <w:jc w:val="right"/>
            </w:pPr>
            <w:r>
              <w:t>17574,4</w:t>
            </w:r>
          </w:p>
        </w:tc>
      </w:tr>
      <w:tr w:rsidR="00D0513C">
        <w:tc>
          <w:tcPr>
            <w:tcW w:w="8277" w:type="dxa"/>
            <w:gridSpan w:val="2"/>
          </w:tcPr>
          <w:p w:rsidR="00D0513C" w:rsidRDefault="00D0513C">
            <w:pPr>
              <w:pStyle w:val="ConsPlusNormal"/>
            </w:pPr>
            <w:r>
              <w:t>ВСЕГО</w:t>
            </w:r>
          </w:p>
        </w:tc>
        <w:tc>
          <w:tcPr>
            <w:tcW w:w="1361" w:type="dxa"/>
            <w:vAlign w:val="bottom"/>
          </w:tcPr>
          <w:p w:rsidR="00D0513C" w:rsidRDefault="00D0513C">
            <w:pPr>
              <w:pStyle w:val="ConsPlusNormal"/>
              <w:jc w:val="right"/>
            </w:pPr>
            <w:r>
              <w:t>573503,5";</w:t>
            </w:r>
          </w:p>
        </w:tc>
      </w:tr>
    </w:tbl>
    <w:p w:rsidR="00D0513C" w:rsidRDefault="00D0513C" w:rsidP="00D0513C">
      <w:pPr>
        <w:pStyle w:val="ConsPlusNormal"/>
        <w:jc w:val="both"/>
      </w:pPr>
    </w:p>
    <w:p w:rsidR="00D0513C" w:rsidRDefault="00D0513C" w:rsidP="00D0513C">
      <w:pPr>
        <w:pStyle w:val="ConsPlusNormal"/>
        <w:ind w:firstLine="540"/>
        <w:jc w:val="both"/>
      </w:pPr>
      <w:r>
        <w:t xml:space="preserve">24) </w:t>
      </w:r>
      <w:hyperlink r:id="rId681" w:history="1">
        <w:r>
          <w:rPr>
            <w:color w:val="0000FF"/>
          </w:rPr>
          <w:t>приложения 19</w:t>
        </w:r>
      </w:hyperlink>
      <w:r>
        <w:t xml:space="preserve"> и </w:t>
      </w:r>
      <w:hyperlink r:id="rId682" w:history="1">
        <w:r>
          <w:rPr>
            <w:color w:val="0000FF"/>
          </w:rPr>
          <w:t>20</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"Приложение 19</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right"/>
      </w:pPr>
      <w:r>
        <w:t>Таблица 1</w:t>
      </w:r>
    </w:p>
    <w:p w:rsidR="00D0513C" w:rsidRDefault="00D0513C" w:rsidP="00D0513C">
      <w:pPr>
        <w:pStyle w:val="ConsPlusNormal"/>
        <w:jc w:val="both"/>
      </w:pPr>
    </w:p>
    <w:p w:rsidR="00D0513C" w:rsidRDefault="00D0513C" w:rsidP="00D0513C">
      <w:pPr>
        <w:pStyle w:val="ConsPlusNormal"/>
        <w:jc w:val="center"/>
      </w:pPr>
      <w:r>
        <w:t>Объем и распределение</w:t>
      </w:r>
    </w:p>
    <w:p w:rsidR="00D0513C" w:rsidRDefault="00D0513C" w:rsidP="00D0513C">
      <w:pPr>
        <w:pStyle w:val="ConsPlusNormal"/>
        <w:jc w:val="center"/>
      </w:pPr>
      <w:r>
        <w:t>между городскими поселениями (городскими округами) дотаций</w:t>
      </w:r>
    </w:p>
    <w:p w:rsidR="00D0513C" w:rsidRDefault="00D0513C" w:rsidP="00D0513C">
      <w:pPr>
        <w:pStyle w:val="ConsPlusNormal"/>
        <w:jc w:val="center"/>
      </w:pPr>
      <w:r>
        <w:t>на выравнивание бюджетной обеспеченности городских поселений</w:t>
      </w:r>
    </w:p>
    <w:p w:rsidR="00D0513C" w:rsidRDefault="00D0513C" w:rsidP="00D0513C">
      <w:pPr>
        <w:pStyle w:val="ConsPlusNormal"/>
        <w:jc w:val="center"/>
      </w:pPr>
      <w:r>
        <w:t>(включая городские округа) на 2015 год</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520"/>
        <w:gridCol w:w="2948"/>
      </w:tblGrid>
      <w:tr w:rsidR="00D0513C">
        <w:tc>
          <w:tcPr>
            <w:tcW w:w="652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Муниципальное образование</w:t>
            </w:r>
          </w:p>
        </w:tc>
        <w:tc>
          <w:tcPr>
            <w:tcW w:w="294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Сумма</w:t>
            </w:r>
          </w:p>
        </w:tc>
      </w:tr>
      <w:tr w:rsidR="00D0513C">
        <w:tc>
          <w:tcPr>
            <w:tcW w:w="6520"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vAlign w:val="bottom"/>
          </w:tcPr>
          <w:p w:rsidR="00D0513C" w:rsidRDefault="00D0513C">
            <w:pPr>
              <w:pStyle w:val="ConsPlusNormal"/>
              <w:jc w:val="center"/>
            </w:pPr>
            <w:r>
              <w:t>2</w:t>
            </w:r>
          </w:p>
        </w:tc>
      </w:tr>
      <w:tr w:rsidR="00D0513C">
        <w:tc>
          <w:tcPr>
            <w:tcW w:w="6520" w:type="dxa"/>
            <w:tcBorders>
              <w:top w:val="single" w:sz="4" w:space="0" w:color="auto"/>
            </w:tcBorders>
            <w:vAlign w:val="bottom"/>
          </w:tcPr>
          <w:p w:rsidR="00D0513C" w:rsidRDefault="00D0513C">
            <w:pPr>
              <w:pStyle w:val="ConsPlusNormal"/>
              <w:jc w:val="both"/>
            </w:pPr>
            <w:r>
              <w:t>Город-курорт Анапа</w:t>
            </w:r>
          </w:p>
        </w:tc>
        <w:tc>
          <w:tcPr>
            <w:tcW w:w="2948" w:type="dxa"/>
            <w:tcBorders>
              <w:top w:val="single" w:sz="4" w:space="0" w:color="auto"/>
            </w:tcBorders>
            <w:vAlign w:val="bottom"/>
          </w:tcPr>
          <w:p w:rsidR="00D0513C" w:rsidRDefault="00D0513C">
            <w:pPr>
              <w:pStyle w:val="ConsPlusNormal"/>
              <w:jc w:val="right"/>
            </w:pPr>
            <w:r>
              <w:t>9598,2</w:t>
            </w:r>
          </w:p>
        </w:tc>
      </w:tr>
      <w:tr w:rsidR="00D0513C">
        <w:tc>
          <w:tcPr>
            <w:tcW w:w="6520" w:type="dxa"/>
            <w:vAlign w:val="bottom"/>
          </w:tcPr>
          <w:p w:rsidR="00D0513C" w:rsidRDefault="00D0513C">
            <w:pPr>
              <w:pStyle w:val="ConsPlusNormal"/>
              <w:jc w:val="both"/>
            </w:pPr>
            <w:r>
              <w:t>Город Армавир</w:t>
            </w:r>
          </w:p>
        </w:tc>
        <w:tc>
          <w:tcPr>
            <w:tcW w:w="2948" w:type="dxa"/>
            <w:vAlign w:val="bottom"/>
          </w:tcPr>
          <w:p w:rsidR="00D0513C" w:rsidRDefault="00D0513C">
            <w:pPr>
              <w:pStyle w:val="ConsPlusNormal"/>
              <w:jc w:val="right"/>
            </w:pPr>
            <w:r>
              <w:t>12621,7</w:t>
            </w:r>
          </w:p>
        </w:tc>
      </w:tr>
      <w:tr w:rsidR="00D0513C">
        <w:tc>
          <w:tcPr>
            <w:tcW w:w="6520" w:type="dxa"/>
            <w:vAlign w:val="bottom"/>
          </w:tcPr>
          <w:p w:rsidR="00D0513C" w:rsidRDefault="00D0513C">
            <w:pPr>
              <w:pStyle w:val="ConsPlusNormal"/>
              <w:jc w:val="both"/>
            </w:pPr>
            <w:r>
              <w:t>Город-курорт Геленджик</w:t>
            </w:r>
          </w:p>
        </w:tc>
        <w:tc>
          <w:tcPr>
            <w:tcW w:w="2948" w:type="dxa"/>
            <w:vAlign w:val="bottom"/>
          </w:tcPr>
          <w:p w:rsidR="00D0513C" w:rsidRDefault="00D0513C">
            <w:pPr>
              <w:pStyle w:val="ConsPlusNormal"/>
              <w:jc w:val="right"/>
            </w:pPr>
            <w:r>
              <w:t>5984,6</w:t>
            </w:r>
          </w:p>
        </w:tc>
      </w:tr>
      <w:tr w:rsidR="00D0513C">
        <w:tc>
          <w:tcPr>
            <w:tcW w:w="6520" w:type="dxa"/>
            <w:vAlign w:val="bottom"/>
          </w:tcPr>
          <w:p w:rsidR="00D0513C" w:rsidRDefault="00D0513C">
            <w:pPr>
              <w:pStyle w:val="ConsPlusNormal"/>
              <w:jc w:val="both"/>
            </w:pPr>
            <w:r>
              <w:t>Город Горячий Ключ</w:t>
            </w:r>
          </w:p>
        </w:tc>
        <w:tc>
          <w:tcPr>
            <w:tcW w:w="2948" w:type="dxa"/>
            <w:vAlign w:val="bottom"/>
          </w:tcPr>
          <w:p w:rsidR="00D0513C" w:rsidRDefault="00D0513C">
            <w:pPr>
              <w:pStyle w:val="ConsPlusNormal"/>
              <w:jc w:val="right"/>
            </w:pPr>
            <w:r>
              <w:t>3560,0</w:t>
            </w:r>
          </w:p>
        </w:tc>
      </w:tr>
      <w:tr w:rsidR="00D0513C">
        <w:tc>
          <w:tcPr>
            <w:tcW w:w="6520" w:type="dxa"/>
            <w:vAlign w:val="bottom"/>
          </w:tcPr>
          <w:p w:rsidR="00D0513C" w:rsidRDefault="00D0513C">
            <w:pPr>
              <w:pStyle w:val="ConsPlusNormal"/>
              <w:jc w:val="both"/>
            </w:pPr>
            <w:r>
              <w:t>Город Краснодар</w:t>
            </w:r>
          </w:p>
        </w:tc>
        <w:tc>
          <w:tcPr>
            <w:tcW w:w="2948" w:type="dxa"/>
            <w:vAlign w:val="bottom"/>
          </w:tcPr>
          <w:p w:rsidR="00D0513C" w:rsidRDefault="00D0513C">
            <w:pPr>
              <w:pStyle w:val="ConsPlusNormal"/>
              <w:jc w:val="right"/>
            </w:pPr>
            <w:r>
              <w:t>52301,0</w:t>
            </w:r>
          </w:p>
        </w:tc>
      </w:tr>
      <w:tr w:rsidR="00D0513C">
        <w:tc>
          <w:tcPr>
            <w:tcW w:w="6520" w:type="dxa"/>
            <w:vAlign w:val="bottom"/>
          </w:tcPr>
          <w:p w:rsidR="00D0513C" w:rsidRDefault="00D0513C">
            <w:pPr>
              <w:pStyle w:val="ConsPlusNormal"/>
              <w:jc w:val="both"/>
            </w:pPr>
            <w:r>
              <w:t>Город Новороссийск</w:t>
            </w:r>
          </w:p>
        </w:tc>
        <w:tc>
          <w:tcPr>
            <w:tcW w:w="2948" w:type="dxa"/>
            <w:vAlign w:val="bottom"/>
          </w:tcPr>
          <w:p w:rsidR="00D0513C" w:rsidRDefault="00D0513C">
            <w:pPr>
              <w:pStyle w:val="ConsPlusNormal"/>
              <w:jc w:val="right"/>
            </w:pPr>
            <w:r>
              <w:t>18473,9</w:t>
            </w:r>
          </w:p>
        </w:tc>
      </w:tr>
      <w:tr w:rsidR="00D0513C">
        <w:tc>
          <w:tcPr>
            <w:tcW w:w="6520" w:type="dxa"/>
            <w:vAlign w:val="bottom"/>
          </w:tcPr>
          <w:p w:rsidR="00D0513C" w:rsidRDefault="00D0513C">
            <w:pPr>
              <w:pStyle w:val="ConsPlusNormal"/>
              <w:jc w:val="both"/>
            </w:pPr>
            <w:r>
              <w:t>Город-курорт Сочи</w:t>
            </w:r>
          </w:p>
        </w:tc>
        <w:tc>
          <w:tcPr>
            <w:tcW w:w="2948" w:type="dxa"/>
            <w:vAlign w:val="bottom"/>
          </w:tcPr>
          <w:p w:rsidR="00D0513C" w:rsidRDefault="00D0513C">
            <w:pPr>
              <w:pStyle w:val="ConsPlusNormal"/>
              <w:jc w:val="right"/>
            </w:pPr>
            <w:r>
              <w:t>26727,6</w:t>
            </w:r>
          </w:p>
        </w:tc>
      </w:tr>
      <w:tr w:rsidR="00D0513C">
        <w:tc>
          <w:tcPr>
            <w:tcW w:w="6520" w:type="dxa"/>
            <w:vAlign w:val="bottom"/>
          </w:tcPr>
          <w:p w:rsidR="00D0513C" w:rsidRDefault="00D0513C">
            <w:pPr>
              <w:pStyle w:val="ConsPlusNormal"/>
              <w:jc w:val="both"/>
            </w:pPr>
            <w:r>
              <w:t>Абинский район</w:t>
            </w:r>
          </w:p>
        </w:tc>
        <w:tc>
          <w:tcPr>
            <w:tcW w:w="2948" w:type="dxa"/>
            <w:vAlign w:val="bottom"/>
          </w:tcPr>
          <w:p w:rsidR="00D0513C" w:rsidRDefault="00D0513C">
            <w:pPr>
              <w:pStyle w:val="ConsPlusNormal"/>
              <w:jc w:val="right"/>
            </w:pPr>
            <w:r>
              <w:t>5839,8</w:t>
            </w:r>
          </w:p>
        </w:tc>
      </w:tr>
      <w:tr w:rsidR="00D0513C">
        <w:tc>
          <w:tcPr>
            <w:tcW w:w="6520" w:type="dxa"/>
            <w:vAlign w:val="bottom"/>
          </w:tcPr>
          <w:p w:rsidR="00D0513C" w:rsidRDefault="00D0513C">
            <w:pPr>
              <w:pStyle w:val="ConsPlusNormal"/>
              <w:jc w:val="both"/>
            </w:pPr>
            <w:r>
              <w:t>Ахтырское городское поселение</w:t>
            </w:r>
          </w:p>
        </w:tc>
        <w:tc>
          <w:tcPr>
            <w:tcW w:w="2948" w:type="dxa"/>
            <w:vAlign w:val="bottom"/>
          </w:tcPr>
          <w:p w:rsidR="00D0513C" w:rsidRDefault="00D0513C">
            <w:pPr>
              <w:pStyle w:val="ConsPlusNormal"/>
              <w:jc w:val="right"/>
            </w:pPr>
            <w:r>
              <w:t>5839,8</w:t>
            </w:r>
          </w:p>
        </w:tc>
      </w:tr>
      <w:tr w:rsidR="00D0513C">
        <w:tc>
          <w:tcPr>
            <w:tcW w:w="6520" w:type="dxa"/>
            <w:vAlign w:val="bottom"/>
          </w:tcPr>
          <w:p w:rsidR="00D0513C" w:rsidRDefault="00D0513C">
            <w:pPr>
              <w:pStyle w:val="ConsPlusNormal"/>
              <w:jc w:val="both"/>
            </w:pPr>
            <w:r>
              <w:t>Апшеронский район</w:t>
            </w:r>
          </w:p>
        </w:tc>
        <w:tc>
          <w:tcPr>
            <w:tcW w:w="2948" w:type="dxa"/>
            <w:vAlign w:val="bottom"/>
          </w:tcPr>
          <w:p w:rsidR="00D0513C" w:rsidRDefault="00D0513C">
            <w:pPr>
              <w:pStyle w:val="ConsPlusNormal"/>
              <w:jc w:val="right"/>
            </w:pPr>
            <w:r>
              <w:t>18029,0</w:t>
            </w:r>
          </w:p>
        </w:tc>
      </w:tr>
      <w:tr w:rsidR="00D0513C">
        <w:tc>
          <w:tcPr>
            <w:tcW w:w="6520" w:type="dxa"/>
            <w:vAlign w:val="bottom"/>
          </w:tcPr>
          <w:p w:rsidR="00D0513C" w:rsidRDefault="00D0513C">
            <w:pPr>
              <w:pStyle w:val="ConsPlusNormal"/>
              <w:jc w:val="both"/>
            </w:pPr>
            <w:r>
              <w:t>Нефтегорское городское поселение</w:t>
            </w:r>
          </w:p>
        </w:tc>
        <w:tc>
          <w:tcPr>
            <w:tcW w:w="2948" w:type="dxa"/>
            <w:vAlign w:val="bottom"/>
          </w:tcPr>
          <w:p w:rsidR="00D0513C" w:rsidRDefault="00D0513C">
            <w:pPr>
              <w:pStyle w:val="ConsPlusNormal"/>
              <w:jc w:val="right"/>
            </w:pPr>
            <w:r>
              <w:t>8200,6</w:t>
            </w:r>
          </w:p>
        </w:tc>
      </w:tr>
      <w:tr w:rsidR="00D0513C">
        <w:tc>
          <w:tcPr>
            <w:tcW w:w="6520" w:type="dxa"/>
            <w:vAlign w:val="bottom"/>
          </w:tcPr>
          <w:p w:rsidR="00D0513C" w:rsidRDefault="00D0513C">
            <w:pPr>
              <w:pStyle w:val="ConsPlusNormal"/>
              <w:jc w:val="both"/>
            </w:pPr>
            <w:r>
              <w:t>Хадыженское городское поселение</w:t>
            </w:r>
          </w:p>
        </w:tc>
        <w:tc>
          <w:tcPr>
            <w:tcW w:w="2948" w:type="dxa"/>
            <w:vAlign w:val="bottom"/>
          </w:tcPr>
          <w:p w:rsidR="00D0513C" w:rsidRDefault="00D0513C">
            <w:pPr>
              <w:pStyle w:val="ConsPlusNormal"/>
              <w:jc w:val="right"/>
            </w:pPr>
            <w:r>
              <w:t>9828,4</w:t>
            </w:r>
          </w:p>
        </w:tc>
      </w:tr>
      <w:tr w:rsidR="00D0513C">
        <w:tc>
          <w:tcPr>
            <w:tcW w:w="6520" w:type="dxa"/>
            <w:vAlign w:val="bottom"/>
          </w:tcPr>
          <w:p w:rsidR="00D0513C" w:rsidRDefault="00D0513C">
            <w:pPr>
              <w:pStyle w:val="ConsPlusNormal"/>
              <w:jc w:val="both"/>
            </w:pPr>
            <w:r>
              <w:t>Гулькевичский район</w:t>
            </w:r>
          </w:p>
        </w:tc>
        <w:tc>
          <w:tcPr>
            <w:tcW w:w="2948" w:type="dxa"/>
            <w:vAlign w:val="bottom"/>
          </w:tcPr>
          <w:p w:rsidR="00D0513C" w:rsidRDefault="00D0513C">
            <w:pPr>
              <w:pStyle w:val="ConsPlusNormal"/>
              <w:jc w:val="right"/>
            </w:pPr>
            <w:r>
              <w:t>4082,6</w:t>
            </w:r>
          </w:p>
        </w:tc>
      </w:tr>
      <w:tr w:rsidR="00D0513C">
        <w:tc>
          <w:tcPr>
            <w:tcW w:w="6520" w:type="dxa"/>
            <w:vAlign w:val="bottom"/>
          </w:tcPr>
          <w:p w:rsidR="00D0513C" w:rsidRDefault="00D0513C">
            <w:pPr>
              <w:pStyle w:val="ConsPlusNormal"/>
              <w:jc w:val="both"/>
            </w:pPr>
            <w:r>
              <w:t>Гирейское городское поселение</w:t>
            </w:r>
          </w:p>
        </w:tc>
        <w:tc>
          <w:tcPr>
            <w:tcW w:w="2948" w:type="dxa"/>
            <w:vAlign w:val="bottom"/>
          </w:tcPr>
          <w:p w:rsidR="00D0513C" w:rsidRDefault="00D0513C">
            <w:pPr>
              <w:pStyle w:val="ConsPlusNormal"/>
              <w:jc w:val="right"/>
            </w:pPr>
            <w:r>
              <w:t>4082,6</w:t>
            </w:r>
          </w:p>
        </w:tc>
      </w:tr>
      <w:tr w:rsidR="00D0513C">
        <w:tc>
          <w:tcPr>
            <w:tcW w:w="6520" w:type="dxa"/>
            <w:vAlign w:val="bottom"/>
          </w:tcPr>
          <w:p w:rsidR="00D0513C" w:rsidRDefault="00D0513C">
            <w:pPr>
              <w:pStyle w:val="ConsPlusNormal"/>
              <w:jc w:val="both"/>
            </w:pPr>
            <w:r>
              <w:t>Ейский район</w:t>
            </w:r>
          </w:p>
        </w:tc>
        <w:tc>
          <w:tcPr>
            <w:tcW w:w="2948" w:type="dxa"/>
            <w:vAlign w:val="bottom"/>
          </w:tcPr>
          <w:p w:rsidR="00D0513C" w:rsidRDefault="00D0513C">
            <w:pPr>
              <w:pStyle w:val="ConsPlusNormal"/>
              <w:jc w:val="right"/>
            </w:pPr>
            <w:r>
              <w:t>13899,4</w:t>
            </w:r>
          </w:p>
        </w:tc>
      </w:tr>
      <w:tr w:rsidR="00D0513C">
        <w:tc>
          <w:tcPr>
            <w:tcW w:w="6520" w:type="dxa"/>
            <w:vAlign w:val="bottom"/>
          </w:tcPr>
          <w:p w:rsidR="00D0513C" w:rsidRDefault="00D0513C">
            <w:pPr>
              <w:pStyle w:val="ConsPlusNormal"/>
              <w:jc w:val="both"/>
            </w:pPr>
            <w:r>
              <w:t>Ейское городское поселение</w:t>
            </w:r>
          </w:p>
        </w:tc>
        <w:tc>
          <w:tcPr>
            <w:tcW w:w="2948" w:type="dxa"/>
            <w:vAlign w:val="bottom"/>
          </w:tcPr>
          <w:p w:rsidR="00D0513C" w:rsidRDefault="00D0513C">
            <w:pPr>
              <w:pStyle w:val="ConsPlusNormal"/>
              <w:jc w:val="right"/>
            </w:pPr>
            <w:r>
              <w:t>13899,4</w:t>
            </w:r>
          </w:p>
        </w:tc>
      </w:tr>
      <w:tr w:rsidR="00D0513C">
        <w:tc>
          <w:tcPr>
            <w:tcW w:w="6520" w:type="dxa"/>
            <w:vAlign w:val="bottom"/>
          </w:tcPr>
          <w:p w:rsidR="00D0513C" w:rsidRDefault="00D0513C">
            <w:pPr>
              <w:pStyle w:val="ConsPlusNormal"/>
              <w:jc w:val="both"/>
            </w:pPr>
            <w:r>
              <w:t>Мостовский район</w:t>
            </w:r>
          </w:p>
        </w:tc>
        <w:tc>
          <w:tcPr>
            <w:tcW w:w="2948" w:type="dxa"/>
            <w:vAlign w:val="bottom"/>
          </w:tcPr>
          <w:p w:rsidR="00D0513C" w:rsidRDefault="00D0513C">
            <w:pPr>
              <w:pStyle w:val="ConsPlusNormal"/>
              <w:jc w:val="right"/>
            </w:pPr>
            <w:r>
              <w:t>4335,2</w:t>
            </w:r>
          </w:p>
        </w:tc>
      </w:tr>
      <w:tr w:rsidR="00D0513C">
        <w:tc>
          <w:tcPr>
            <w:tcW w:w="6520" w:type="dxa"/>
            <w:vAlign w:val="bottom"/>
          </w:tcPr>
          <w:p w:rsidR="00D0513C" w:rsidRDefault="00D0513C">
            <w:pPr>
              <w:pStyle w:val="ConsPlusNormal"/>
              <w:jc w:val="both"/>
            </w:pPr>
            <w:r>
              <w:t>Мостовское городское поселение</w:t>
            </w:r>
          </w:p>
        </w:tc>
        <w:tc>
          <w:tcPr>
            <w:tcW w:w="2948" w:type="dxa"/>
            <w:vAlign w:val="bottom"/>
          </w:tcPr>
          <w:p w:rsidR="00D0513C" w:rsidRDefault="00D0513C">
            <w:pPr>
              <w:pStyle w:val="ConsPlusNormal"/>
              <w:jc w:val="right"/>
            </w:pPr>
            <w:r>
              <w:t>1898,8</w:t>
            </w:r>
          </w:p>
        </w:tc>
      </w:tr>
      <w:tr w:rsidR="00D0513C">
        <w:tc>
          <w:tcPr>
            <w:tcW w:w="6520" w:type="dxa"/>
            <w:vAlign w:val="bottom"/>
          </w:tcPr>
          <w:p w:rsidR="00D0513C" w:rsidRDefault="00D0513C">
            <w:pPr>
              <w:pStyle w:val="ConsPlusNormal"/>
              <w:jc w:val="both"/>
            </w:pPr>
            <w:r>
              <w:t>Псебайское городское поселение</w:t>
            </w:r>
          </w:p>
        </w:tc>
        <w:tc>
          <w:tcPr>
            <w:tcW w:w="2948" w:type="dxa"/>
            <w:vAlign w:val="bottom"/>
          </w:tcPr>
          <w:p w:rsidR="00D0513C" w:rsidRDefault="00D0513C">
            <w:pPr>
              <w:pStyle w:val="ConsPlusNormal"/>
              <w:jc w:val="right"/>
            </w:pPr>
            <w:r>
              <w:t>2436,4</w:t>
            </w:r>
          </w:p>
        </w:tc>
      </w:tr>
      <w:tr w:rsidR="00D0513C">
        <w:tc>
          <w:tcPr>
            <w:tcW w:w="6520" w:type="dxa"/>
            <w:vAlign w:val="bottom"/>
          </w:tcPr>
          <w:p w:rsidR="00D0513C" w:rsidRDefault="00D0513C">
            <w:pPr>
              <w:pStyle w:val="ConsPlusNormal"/>
              <w:jc w:val="both"/>
            </w:pPr>
            <w:r>
              <w:t>Северский район</w:t>
            </w:r>
          </w:p>
        </w:tc>
        <w:tc>
          <w:tcPr>
            <w:tcW w:w="2948" w:type="dxa"/>
            <w:vAlign w:val="bottom"/>
          </w:tcPr>
          <w:p w:rsidR="00D0513C" w:rsidRDefault="00D0513C">
            <w:pPr>
              <w:pStyle w:val="ConsPlusNormal"/>
              <w:jc w:val="right"/>
            </w:pPr>
            <w:r>
              <w:t>880,2</w:t>
            </w:r>
          </w:p>
        </w:tc>
      </w:tr>
      <w:tr w:rsidR="00D0513C">
        <w:tc>
          <w:tcPr>
            <w:tcW w:w="6520" w:type="dxa"/>
            <w:vAlign w:val="bottom"/>
          </w:tcPr>
          <w:p w:rsidR="00D0513C" w:rsidRDefault="00D0513C">
            <w:pPr>
              <w:pStyle w:val="ConsPlusNormal"/>
              <w:jc w:val="both"/>
            </w:pPr>
            <w:r>
              <w:t>Черноморское городское поселение</w:t>
            </w:r>
          </w:p>
        </w:tc>
        <w:tc>
          <w:tcPr>
            <w:tcW w:w="2948" w:type="dxa"/>
            <w:vAlign w:val="bottom"/>
          </w:tcPr>
          <w:p w:rsidR="00D0513C" w:rsidRDefault="00D0513C">
            <w:pPr>
              <w:pStyle w:val="ConsPlusNormal"/>
              <w:jc w:val="right"/>
            </w:pPr>
            <w:r>
              <w:t>880,2</w:t>
            </w:r>
          </w:p>
        </w:tc>
      </w:tr>
      <w:tr w:rsidR="00D0513C">
        <w:tc>
          <w:tcPr>
            <w:tcW w:w="6520" w:type="dxa"/>
            <w:vAlign w:val="bottom"/>
          </w:tcPr>
          <w:p w:rsidR="00D0513C" w:rsidRDefault="00D0513C">
            <w:pPr>
              <w:pStyle w:val="ConsPlusNormal"/>
              <w:jc w:val="both"/>
            </w:pPr>
            <w:r>
              <w:t>Итого</w:t>
            </w:r>
          </w:p>
        </w:tc>
        <w:tc>
          <w:tcPr>
            <w:tcW w:w="2948" w:type="dxa"/>
            <w:vAlign w:val="bottom"/>
          </w:tcPr>
          <w:p w:rsidR="00D0513C" w:rsidRDefault="00D0513C">
            <w:pPr>
              <w:pStyle w:val="ConsPlusNormal"/>
              <w:jc w:val="right"/>
            </w:pPr>
            <w:r>
              <w:t>176333,2</w:t>
            </w:r>
          </w:p>
        </w:tc>
      </w:tr>
    </w:tbl>
    <w:p w:rsidR="00D0513C" w:rsidRDefault="00D0513C" w:rsidP="00D0513C">
      <w:pPr>
        <w:pStyle w:val="ConsPlusNormal"/>
        <w:jc w:val="both"/>
      </w:pPr>
    </w:p>
    <w:p w:rsidR="00D0513C" w:rsidRDefault="00D0513C" w:rsidP="00D0513C">
      <w:pPr>
        <w:pStyle w:val="ConsPlusNormal"/>
        <w:jc w:val="right"/>
      </w:pPr>
      <w:r>
        <w:t>Таблица 2</w:t>
      </w:r>
    </w:p>
    <w:p w:rsidR="00D0513C" w:rsidRDefault="00D0513C" w:rsidP="00D0513C">
      <w:pPr>
        <w:pStyle w:val="ConsPlusNormal"/>
        <w:jc w:val="both"/>
      </w:pPr>
    </w:p>
    <w:p w:rsidR="00D0513C" w:rsidRDefault="00D0513C" w:rsidP="00D0513C">
      <w:pPr>
        <w:pStyle w:val="ConsPlusNormal"/>
        <w:jc w:val="center"/>
      </w:pPr>
      <w:r>
        <w:t>Объем дотаций на выравнивание бюджетной обеспеченности</w:t>
      </w:r>
    </w:p>
    <w:p w:rsidR="00D0513C" w:rsidRDefault="00D0513C" w:rsidP="00D0513C">
      <w:pPr>
        <w:pStyle w:val="ConsPlusNormal"/>
        <w:jc w:val="center"/>
      </w:pPr>
      <w:r>
        <w:t>сельских поселений и их распределение между сельскими</w:t>
      </w:r>
    </w:p>
    <w:p w:rsidR="00D0513C" w:rsidRDefault="00D0513C" w:rsidP="00D0513C">
      <w:pPr>
        <w:pStyle w:val="ConsPlusNormal"/>
        <w:jc w:val="center"/>
      </w:pPr>
      <w:r>
        <w:t>поселениями на 2015 год</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520"/>
        <w:gridCol w:w="2948"/>
      </w:tblGrid>
      <w:tr w:rsidR="00D0513C">
        <w:tc>
          <w:tcPr>
            <w:tcW w:w="6520"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Муниципальное образование</w:t>
            </w:r>
          </w:p>
        </w:tc>
        <w:tc>
          <w:tcPr>
            <w:tcW w:w="2948"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Дотация, всего</w:t>
            </w:r>
          </w:p>
        </w:tc>
      </w:tr>
      <w:tr w:rsidR="00D0513C">
        <w:tc>
          <w:tcPr>
            <w:tcW w:w="6520"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D0513C" w:rsidRDefault="00D0513C">
            <w:pPr>
              <w:pStyle w:val="ConsPlusNormal"/>
              <w:jc w:val="center"/>
            </w:pPr>
            <w:r>
              <w:t>2</w:t>
            </w:r>
          </w:p>
        </w:tc>
      </w:tr>
      <w:tr w:rsidR="00D0513C">
        <w:tc>
          <w:tcPr>
            <w:tcW w:w="6520" w:type="dxa"/>
            <w:tcBorders>
              <w:top w:val="single" w:sz="4" w:space="0" w:color="auto"/>
            </w:tcBorders>
          </w:tcPr>
          <w:p w:rsidR="00D0513C" w:rsidRDefault="00D0513C">
            <w:pPr>
              <w:pStyle w:val="ConsPlusNormal"/>
            </w:pPr>
            <w:r>
              <w:t>Абинский район</w:t>
            </w:r>
          </w:p>
        </w:tc>
        <w:tc>
          <w:tcPr>
            <w:tcW w:w="2948" w:type="dxa"/>
            <w:tcBorders>
              <w:top w:val="single" w:sz="4" w:space="0" w:color="auto"/>
            </w:tcBorders>
          </w:tcPr>
          <w:p w:rsidR="00D0513C" w:rsidRDefault="00D0513C">
            <w:pPr>
              <w:pStyle w:val="ConsPlusNormal"/>
              <w:jc w:val="right"/>
            </w:pPr>
            <w:r>
              <w:t>11566,5</w:t>
            </w:r>
          </w:p>
        </w:tc>
      </w:tr>
      <w:tr w:rsidR="00D0513C">
        <w:tc>
          <w:tcPr>
            <w:tcW w:w="6520" w:type="dxa"/>
          </w:tcPr>
          <w:p w:rsidR="00D0513C" w:rsidRDefault="00D0513C">
            <w:pPr>
              <w:pStyle w:val="ConsPlusNormal"/>
            </w:pPr>
            <w:r>
              <w:t>Варнавинское сельское поселение</w:t>
            </w:r>
          </w:p>
        </w:tc>
        <w:tc>
          <w:tcPr>
            <w:tcW w:w="2948" w:type="dxa"/>
          </w:tcPr>
          <w:p w:rsidR="00D0513C" w:rsidRDefault="00D0513C">
            <w:pPr>
              <w:pStyle w:val="ConsPlusNormal"/>
              <w:jc w:val="right"/>
            </w:pPr>
            <w:r>
              <w:t>542,9</w:t>
            </w:r>
          </w:p>
        </w:tc>
      </w:tr>
      <w:tr w:rsidR="00D0513C">
        <w:tc>
          <w:tcPr>
            <w:tcW w:w="6520" w:type="dxa"/>
          </w:tcPr>
          <w:p w:rsidR="00D0513C" w:rsidRDefault="00D0513C">
            <w:pPr>
              <w:pStyle w:val="ConsPlusNormal"/>
            </w:pPr>
            <w:r>
              <w:t>Мингрельское сельское поселение</w:t>
            </w:r>
          </w:p>
        </w:tc>
        <w:tc>
          <w:tcPr>
            <w:tcW w:w="2948" w:type="dxa"/>
          </w:tcPr>
          <w:p w:rsidR="00D0513C" w:rsidRDefault="00D0513C">
            <w:pPr>
              <w:pStyle w:val="ConsPlusNormal"/>
              <w:jc w:val="right"/>
            </w:pPr>
            <w:r>
              <w:t>2971,0</w:t>
            </w:r>
          </w:p>
        </w:tc>
      </w:tr>
      <w:tr w:rsidR="00D0513C">
        <w:tc>
          <w:tcPr>
            <w:tcW w:w="6520" w:type="dxa"/>
          </w:tcPr>
          <w:p w:rsidR="00D0513C" w:rsidRDefault="00D0513C">
            <w:pPr>
              <w:pStyle w:val="ConsPlusNormal"/>
            </w:pPr>
            <w:r>
              <w:t>Ольгинское сельское поселение</w:t>
            </w:r>
          </w:p>
        </w:tc>
        <w:tc>
          <w:tcPr>
            <w:tcW w:w="2948" w:type="dxa"/>
          </w:tcPr>
          <w:p w:rsidR="00D0513C" w:rsidRDefault="00D0513C">
            <w:pPr>
              <w:pStyle w:val="ConsPlusNormal"/>
              <w:jc w:val="right"/>
            </w:pPr>
            <w:r>
              <w:t>1296,3</w:t>
            </w:r>
          </w:p>
        </w:tc>
      </w:tr>
      <w:tr w:rsidR="00D0513C">
        <w:tc>
          <w:tcPr>
            <w:tcW w:w="6520" w:type="dxa"/>
          </w:tcPr>
          <w:p w:rsidR="00D0513C" w:rsidRDefault="00D0513C">
            <w:pPr>
              <w:pStyle w:val="ConsPlusNormal"/>
            </w:pPr>
            <w:r>
              <w:t>Федоровское сельское поселение</w:t>
            </w:r>
          </w:p>
        </w:tc>
        <w:tc>
          <w:tcPr>
            <w:tcW w:w="2948" w:type="dxa"/>
          </w:tcPr>
          <w:p w:rsidR="00D0513C" w:rsidRDefault="00D0513C">
            <w:pPr>
              <w:pStyle w:val="ConsPlusNormal"/>
              <w:jc w:val="right"/>
            </w:pPr>
            <w:r>
              <w:t>1082,7</w:t>
            </w:r>
          </w:p>
        </w:tc>
      </w:tr>
      <w:tr w:rsidR="00D0513C">
        <w:tc>
          <w:tcPr>
            <w:tcW w:w="6520" w:type="dxa"/>
          </w:tcPr>
          <w:p w:rsidR="00D0513C" w:rsidRDefault="00D0513C">
            <w:pPr>
              <w:pStyle w:val="ConsPlusNormal"/>
            </w:pPr>
            <w:r>
              <w:t>Холмское сельское поселение</w:t>
            </w:r>
          </w:p>
        </w:tc>
        <w:tc>
          <w:tcPr>
            <w:tcW w:w="2948" w:type="dxa"/>
          </w:tcPr>
          <w:p w:rsidR="00D0513C" w:rsidRDefault="00D0513C">
            <w:pPr>
              <w:pStyle w:val="ConsPlusNormal"/>
              <w:jc w:val="right"/>
            </w:pPr>
            <w:r>
              <w:t>5673,6</w:t>
            </w:r>
          </w:p>
        </w:tc>
      </w:tr>
      <w:tr w:rsidR="00D0513C">
        <w:tc>
          <w:tcPr>
            <w:tcW w:w="6520" w:type="dxa"/>
          </w:tcPr>
          <w:p w:rsidR="00D0513C" w:rsidRDefault="00D0513C">
            <w:pPr>
              <w:pStyle w:val="ConsPlusNormal"/>
            </w:pPr>
            <w:r>
              <w:t>Апшеронский район</w:t>
            </w:r>
          </w:p>
        </w:tc>
        <w:tc>
          <w:tcPr>
            <w:tcW w:w="2948" w:type="dxa"/>
          </w:tcPr>
          <w:p w:rsidR="00D0513C" w:rsidRDefault="00D0513C">
            <w:pPr>
              <w:pStyle w:val="ConsPlusNormal"/>
              <w:jc w:val="right"/>
            </w:pPr>
            <w:r>
              <w:t>25468,7</w:t>
            </w:r>
          </w:p>
        </w:tc>
      </w:tr>
      <w:tr w:rsidR="00D0513C">
        <w:tc>
          <w:tcPr>
            <w:tcW w:w="6520" w:type="dxa"/>
          </w:tcPr>
          <w:p w:rsidR="00D0513C" w:rsidRDefault="00D0513C">
            <w:pPr>
              <w:pStyle w:val="ConsPlusNormal"/>
            </w:pPr>
            <w:r>
              <w:t>Кабардинское сельское поселение</w:t>
            </w:r>
          </w:p>
        </w:tc>
        <w:tc>
          <w:tcPr>
            <w:tcW w:w="2948" w:type="dxa"/>
          </w:tcPr>
          <w:p w:rsidR="00D0513C" w:rsidRDefault="00D0513C">
            <w:pPr>
              <w:pStyle w:val="ConsPlusNormal"/>
              <w:jc w:val="right"/>
            </w:pPr>
            <w:r>
              <w:t>3904,7</w:t>
            </w:r>
          </w:p>
        </w:tc>
      </w:tr>
      <w:tr w:rsidR="00D0513C">
        <w:tc>
          <w:tcPr>
            <w:tcW w:w="6520" w:type="dxa"/>
          </w:tcPr>
          <w:p w:rsidR="00D0513C" w:rsidRDefault="00D0513C">
            <w:pPr>
              <w:pStyle w:val="ConsPlusNormal"/>
            </w:pPr>
            <w:r>
              <w:t>Кубанское сельское поселение</w:t>
            </w:r>
          </w:p>
        </w:tc>
        <w:tc>
          <w:tcPr>
            <w:tcW w:w="2948" w:type="dxa"/>
          </w:tcPr>
          <w:p w:rsidR="00D0513C" w:rsidRDefault="00D0513C">
            <w:pPr>
              <w:pStyle w:val="ConsPlusNormal"/>
              <w:jc w:val="right"/>
            </w:pPr>
            <w:r>
              <w:t>6238,5</w:t>
            </w:r>
          </w:p>
        </w:tc>
      </w:tr>
      <w:tr w:rsidR="00D0513C">
        <w:tc>
          <w:tcPr>
            <w:tcW w:w="6520" w:type="dxa"/>
          </w:tcPr>
          <w:p w:rsidR="00D0513C" w:rsidRDefault="00D0513C">
            <w:pPr>
              <w:pStyle w:val="ConsPlusNormal"/>
            </w:pPr>
            <w:r>
              <w:t>Куринское сельское поселение</w:t>
            </w:r>
          </w:p>
        </w:tc>
        <w:tc>
          <w:tcPr>
            <w:tcW w:w="2948" w:type="dxa"/>
          </w:tcPr>
          <w:p w:rsidR="00D0513C" w:rsidRDefault="00D0513C">
            <w:pPr>
              <w:pStyle w:val="ConsPlusNormal"/>
              <w:jc w:val="right"/>
            </w:pPr>
            <w:r>
              <w:t>3021,9</w:t>
            </w:r>
          </w:p>
        </w:tc>
      </w:tr>
      <w:tr w:rsidR="00D0513C">
        <w:tc>
          <w:tcPr>
            <w:tcW w:w="6520" w:type="dxa"/>
          </w:tcPr>
          <w:p w:rsidR="00D0513C" w:rsidRDefault="00D0513C">
            <w:pPr>
              <w:pStyle w:val="ConsPlusNormal"/>
            </w:pPr>
            <w:r>
              <w:t>Нижегородское сельское поселение</w:t>
            </w:r>
          </w:p>
        </w:tc>
        <w:tc>
          <w:tcPr>
            <w:tcW w:w="2948" w:type="dxa"/>
          </w:tcPr>
          <w:p w:rsidR="00D0513C" w:rsidRDefault="00D0513C">
            <w:pPr>
              <w:pStyle w:val="ConsPlusNormal"/>
              <w:jc w:val="right"/>
            </w:pPr>
            <w:r>
              <w:t>297,0</w:t>
            </w:r>
          </w:p>
        </w:tc>
      </w:tr>
      <w:tr w:rsidR="00D0513C">
        <w:tc>
          <w:tcPr>
            <w:tcW w:w="6520" w:type="dxa"/>
          </w:tcPr>
          <w:p w:rsidR="00D0513C" w:rsidRDefault="00D0513C">
            <w:pPr>
              <w:pStyle w:val="ConsPlusNormal"/>
            </w:pPr>
            <w:r>
              <w:t>Новополянское сельское поселение</w:t>
            </w:r>
          </w:p>
        </w:tc>
        <w:tc>
          <w:tcPr>
            <w:tcW w:w="2948" w:type="dxa"/>
          </w:tcPr>
          <w:p w:rsidR="00D0513C" w:rsidRDefault="00D0513C">
            <w:pPr>
              <w:pStyle w:val="ConsPlusNormal"/>
              <w:jc w:val="right"/>
            </w:pPr>
            <w:r>
              <w:t>3143,1</w:t>
            </w:r>
          </w:p>
        </w:tc>
      </w:tr>
      <w:tr w:rsidR="00D0513C">
        <w:tc>
          <w:tcPr>
            <w:tcW w:w="6520" w:type="dxa"/>
          </w:tcPr>
          <w:p w:rsidR="00D0513C" w:rsidRDefault="00D0513C">
            <w:pPr>
              <w:pStyle w:val="ConsPlusNormal"/>
            </w:pPr>
            <w:r>
              <w:t>Отдаленное сельское поселение</w:t>
            </w:r>
          </w:p>
        </w:tc>
        <w:tc>
          <w:tcPr>
            <w:tcW w:w="2948" w:type="dxa"/>
          </w:tcPr>
          <w:p w:rsidR="00D0513C" w:rsidRDefault="00D0513C">
            <w:pPr>
              <w:pStyle w:val="ConsPlusNormal"/>
              <w:jc w:val="right"/>
            </w:pPr>
            <w:r>
              <w:t>750,3</w:t>
            </w:r>
          </w:p>
        </w:tc>
      </w:tr>
      <w:tr w:rsidR="00D0513C">
        <w:tc>
          <w:tcPr>
            <w:tcW w:w="6520" w:type="dxa"/>
          </w:tcPr>
          <w:p w:rsidR="00D0513C" w:rsidRDefault="00D0513C">
            <w:pPr>
              <w:pStyle w:val="ConsPlusNormal"/>
            </w:pPr>
            <w:r>
              <w:t>Тверское сельское поселение</w:t>
            </w:r>
          </w:p>
        </w:tc>
        <w:tc>
          <w:tcPr>
            <w:tcW w:w="2948" w:type="dxa"/>
          </w:tcPr>
          <w:p w:rsidR="00D0513C" w:rsidRDefault="00D0513C">
            <w:pPr>
              <w:pStyle w:val="ConsPlusNormal"/>
              <w:jc w:val="right"/>
            </w:pPr>
            <w:r>
              <w:t>4355,8</w:t>
            </w:r>
          </w:p>
        </w:tc>
      </w:tr>
      <w:tr w:rsidR="00D0513C">
        <w:tc>
          <w:tcPr>
            <w:tcW w:w="6520" w:type="dxa"/>
          </w:tcPr>
          <w:p w:rsidR="00D0513C" w:rsidRDefault="00D0513C">
            <w:pPr>
              <w:pStyle w:val="ConsPlusNormal"/>
            </w:pPr>
            <w:r>
              <w:t>Черниговское сельское поселение</w:t>
            </w:r>
          </w:p>
        </w:tc>
        <w:tc>
          <w:tcPr>
            <w:tcW w:w="2948" w:type="dxa"/>
          </w:tcPr>
          <w:p w:rsidR="00D0513C" w:rsidRDefault="00D0513C">
            <w:pPr>
              <w:pStyle w:val="ConsPlusNormal"/>
              <w:jc w:val="right"/>
            </w:pPr>
            <w:r>
              <w:t>3757,4</w:t>
            </w:r>
          </w:p>
        </w:tc>
      </w:tr>
      <w:tr w:rsidR="00D0513C">
        <w:tc>
          <w:tcPr>
            <w:tcW w:w="6520" w:type="dxa"/>
          </w:tcPr>
          <w:p w:rsidR="00D0513C" w:rsidRDefault="00D0513C">
            <w:pPr>
              <w:pStyle w:val="ConsPlusNormal"/>
            </w:pPr>
            <w:r>
              <w:t>Белореченский район</w:t>
            </w:r>
          </w:p>
        </w:tc>
        <w:tc>
          <w:tcPr>
            <w:tcW w:w="2948" w:type="dxa"/>
          </w:tcPr>
          <w:p w:rsidR="00D0513C" w:rsidRDefault="00D0513C">
            <w:pPr>
              <w:pStyle w:val="ConsPlusNormal"/>
              <w:jc w:val="right"/>
            </w:pPr>
            <w:r>
              <w:t>24629,8</w:t>
            </w:r>
          </w:p>
        </w:tc>
      </w:tr>
      <w:tr w:rsidR="00D0513C">
        <w:tc>
          <w:tcPr>
            <w:tcW w:w="6520" w:type="dxa"/>
          </w:tcPr>
          <w:p w:rsidR="00D0513C" w:rsidRDefault="00D0513C">
            <w:pPr>
              <w:pStyle w:val="ConsPlusNormal"/>
            </w:pPr>
            <w:r>
              <w:t>Бжедуховское сельское поселение</w:t>
            </w:r>
          </w:p>
        </w:tc>
        <w:tc>
          <w:tcPr>
            <w:tcW w:w="2948" w:type="dxa"/>
          </w:tcPr>
          <w:p w:rsidR="00D0513C" w:rsidRDefault="00D0513C">
            <w:pPr>
              <w:pStyle w:val="ConsPlusNormal"/>
              <w:jc w:val="right"/>
            </w:pPr>
            <w:r>
              <w:t>1403,2</w:t>
            </w:r>
          </w:p>
        </w:tc>
      </w:tr>
      <w:tr w:rsidR="00D0513C">
        <w:tc>
          <w:tcPr>
            <w:tcW w:w="6520" w:type="dxa"/>
          </w:tcPr>
          <w:p w:rsidR="00D0513C" w:rsidRDefault="00D0513C">
            <w:pPr>
              <w:pStyle w:val="ConsPlusNormal"/>
            </w:pPr>
            <w:r>
              <w:t>Великовечненское сельское поселение</w:t>
            </w:r>
          </w:p>
        </w:tc>
        <w:tc>
          <w:tcPr>
            <w:tcW w:w="2948" w:type="dxa"/>
          </w:tcPr>
          <w:p w:rsidR="00D0513C" w:rsidRDefault="00D0513C">
            <w:pPr>
              <w:pStyle w:val="ConsPlusNormal"/>
              <w:jc w:val="right"/>
            </w:pPr>
            <w:r>
              <w:t>3265,1</w:t>
            </w:r>
          </w:p>
        </w:tc>
      </w:tr>
      <w:tr w:rsidR="00D0513C">
        <w:tc>
          <w:tcPr>
            <w:tcW w:w="6520" w:type="dxa"/>
          </w:tcPr>
          <w:p w:rsidR="00D0513C" w:rsidRDefault="00D0513C">
            <w:pPr>
              <w:pStyle w:val="ConsPlusNormal"/>
            </w:pPr>
            <w:r>
              <w:t>Первомайское сельское поселение</w:t>
            </w:r>
          </w:p>
        </w:tc>
        <w:tc>
          <w:tcPr>
            <w:tcW w:w="2948" w:type="dxa"/>
          </w:tcPr>
          <w:p w:rsidR="00D0513C" w:rsidRDefault="00D0513C">
            <w:pPr>
              <w:pStyle w:val="ConsPlusNormal"/>
              <w:jc w:val="right"/>
            </w:pPr>
            <w:r>
              <w:t>1110,5</w:t>
            </w:r>
          </w:p>
        </w:tc>
      </w:tr>
      <w:tr w:rsidR="00D0513C">
        <w:tc>
          <w:tcPr>
            <w:tcW w:w="6520" w:type="dxa"/>
          </w:tcPr>
          <w:p w:rsidR="00D0513C" w:rsidRDefault="00D0513C">
            <w:pPr>
              <w:pStyle w:val="ConsPlusNormal"/>
            </w:pPr>
            <w:r>
              <w:t>Пшехское сельское поселение</w:t>
            </w:r>
          </w:p>
        </w:tc>
        <w:tc>
          <w:tcPr>
            <w:tcW w:w="2948" w:type="dxa"/>
          </w:tcPr>
          <w:p w:rsidR="00D0513C" w:rsidRDefault="00D0513C">
            <w:pPr>
              <w:pStyle w:val="ConsPlusNormal"/>
              <w:jc w:val="right"/>
            </w:pPr>
            <w:r>
              <w:t>4551,4</w:t>
            </w:r>
          </w:p>
        </w:tc>
      </w:tr>
      <w:tr w:rsidR="00D0513C">
        <w:tc>
          <w:tcPr>
            <w:tcW w:w="6520" w:type="dxa"/>
          </w:tcPr>
          <w:p w:rsidR="00D0513C" w:rsidRDefault="00D0513C">
            <w:pPr>
              <w:pStyle w:val="ConsPlusNormal"/>
            </w:pPr>
            <w:r>
              <w:t>Родниковское сельское поселение</w:t>
            </w:r>
          </w:p>
        </w:tc>
        <w:tc>
          <w:tcPr>
            <w:tcW w:w="2948" w:type="dxa"/>
          </w:tcPr>
          <w:p w:rsidR="00D0513C" w:rsidRDefault="00D0513C">
            <w:pPr>
              <w:pStyle w:val="ConsPlusNormal"/>
              <w:jc w:val="right"/>
            </w:pPr>
            <w:r>
              <w:t>1326,0</w:t>
            </w:r>
          </w:p>
        </w:tc>
      </w:tr>
      <w:tr w:rsidR="00D0513C">
        <w:tc>
          <w:tcPr>
            <w:tcW w:w="6520" w:type="dxa"/>
          </w:tcPr>
          <w:p w:rsidR="00D0513C" w:rsidRDefault="00D0513C">
            <w:pPr>
              <w:pStyle w:val="ConsPlusNormal"/>
            </w:pPr>
            <w:r>
              <w:t>Рязанское сельское поселение</w:t>
            </w:r>
          </w:p>
        </w:tc>
        <w:tc>
          <w:tcPr>
            <w:tcW w:w="2948" w:type="dxa"/>
          </w:tcPr>
          <w:p w:rsidR="00D0513C" w:rsidRDefault="00D0513C">
            <w:pPr>
              <w:pStyle w:val="ConsPlusNormal"/>
              <w:jc w:val="right"/>
            </w:pPr>
            <w:r>
              <w:t>4441,4</w:t>
            </w:r>
          </w:p>
        </w:tc>
      </w:tr>
      <w:tr w:rsidR="00D0513C">
        <w:tc>
          <w:tcPr>
            <w:tcW w:w="6520" w:type="dxa"/>
          </w:tcPr>
          <w:p w:rsidR="00D0513C" w:rsidRDefault="00D0513C">
            <w:pPr>
              <w:pStyle w:val="ConsPlusNormal"/>
            </w:pPr>
            <w:r>
              <w:t>Черниговское сельское поселение</w:t>
            </w:r>
          </w:p>
        </w:tc>
        <w:tc>
          <w:tcPr>
            <w:tcW w:w="2948" w:type="dxa"/>
          </w:tcPr>
          <w:p w:rsidR="00D0513C" w:rsidRDefault="00D0513C">
            <w:pPr>
              <w:pStyle w:val="ConsPlusNormal"/>
              <w:jc w:val="right"/>
            </w:pPr>
            <w:r>
              <w:t>3350,4</w:t>
            </w:r>
          </w:p>
        </w:tc>
      </w:tr>
      <w:tr w:rsidR="00D0513C">
        <w:tc>
          <w:tcPr>
            <w:tcW w:w="6520" w:type="dxa"/>
          </w:tcPr>
          <w:p w:rsidR="00D0513C" w:rsidRDefault="00D0513C">
            <w:pPr>
              <w:pStyle w:val="ConsPlusNormal"/>
            </w:pPr>
            <w:r>
              <w:t>Школьненское сельское поселение</w:t>
            </w:r>
          </w:p>
        </w:tc>
        <w:tc>
          <w:tcPr>
            <w:tcW w:w="2948" w:type="dxa"/>
          </w:tcPr>
          <w:p w:rsidR="00D0513C" w:rsidRDefault="00D0513C">
            <w:pPr>
              <w:pStyle w:val="ConsPlusNormal"/>
              <w:jc w:val="right"/>
            </w:pPr>
            <w:r>
              <w:t>2059,2</w:t>
            </w:r>
          </w:p>
        </w:tc>
      </w:tr>
      <w:tr w:rsidR="00D0513C">
        <w:tc>
          <w:tcPr>
            <w:tcW w:w="6520" w:type="dxa"/>
          </w:tcPr>
          <w:p w:rsidR="00D0513C" w:rsidRDefault="00D0513C">
            <w:pPr>
              <w:pStyle w:val="ConsPlusNormal"/>
            </w:pPr>
            <w:r>
              <w:t>Южненское сельское поселение</w:t>
            </w:r>
          </w:p>
        </w:tc>
        <w:tc>
          <w:tcPr>
            <w:tcW w:w="2948" w:type="dxa"/>
          </w:tcPr>
          <w:p w:rsidR="00D0513C" w:rsidRDefault="00D0513C">
            <w:pPr>
              <w:pStyle w:val="ConsPlusNormal"/>
              <w:jc w:val="right"/>
            </w:pPr>
            <w:r>
              <w:t>3122,6</w:t>
            </w:r>
          </w:p>
        </w:tc>
      </w:tr>
      <w:tr w:rsidR="00D0513C">
        <w:tc>
          <w:tcPr>
            <w:tcW w:w="6520" w:type="dxa"/>
          </w:tcPr>
          <w:p w:rsidR="00D0513C" w:rsidRDefault="00D0513C">
            <w:pPr>
              <w:pStyle w:val="ConsPlusNormal"/>
            </w:pPr>
            <w:r>
              <w:t>Брюховецкий район</w:t>
            </w:r>
          </w:p>
        </w:tc>
        <w:tc>
          <w:tcPr>
            <w:tcW w:w="2948" w:type="dxa"/>
          </w:tcPr>
          <w:p w:rsidR="00D0513C" w:rsidRDefault="00D0513C">
            <w:pPr>
              <w:pStyle w:val="ConsPlusNormal"/>
              <w:jc w:val="right"/>
            </w:pPr>
            <w:r>
              <w:t>5103,9</w:t>
            </w:r>
          </w:p>
        </w:tc>
      </w:tr>
      <w:tr w:rsidR="00D0513C">
        <w:tc>
          <w:tcPr>
            <w:tcW w:w="6520" w:type="dxa"/>
          </w:tcPr>
          <w:p w:rsidR="00D0513C" w:rsidRDefault="00D0513C">
            <w:pPr>
              <w:pStyle w:val="ConsPlusNormal"/>
            </w:pPr>
            <w:r>
              <w:t>Переясловское сельское поселение</w:t>
            </w:r>
          </w:p>
        </w:tc>
        <w:tc>
          <w:tcPr>
            <w:tcW w:w="2948" w:type="dxa"/>
          </w:tcPr>
          <w:p w:rsidR="00D0513C" w:rsidRDefault="00D0513C">
            <w:pPr>
              <w:pStyle w:val="ConsPlusNormal"/>
              <w:jc w:val="right"/>
            </w:pPr>
            <w:r>
              <w:t>5103,9</w:t>
            </w:r>
          </w:p>
        </w:tc>
      </w:tr>
      <w:tr w:rsidR="00D0513C">
        <w:tc>
          <w:tcPr>
            <w:tcW w:w="6520" w:type="dxa"/>
          </w:tcPr>
          <w:p w:rsidR="00D0513C" w:rsidRDefault="00D0513C">
            <w:pPr>
              <w:pStyle w:val="ConsPlusNormal"/>
            </w:pPr>
            <w:r>
              <w:t>Выселковский район</w:t>
            </w:r>
          </w:p>
        </w:tc>
        <w:tc>
          <w:tcPr>
            <w:tcW w:w="2948" w:type="dxa"/>
          </w:tcPr>
          <w:p w:rsidR="00D0513C" w:rsidRDefault="00D0513C">
            <w:pPr>
              <w:pStyle w:val="ConsPlusNormal"/>
              <w:jc w:val="right"/>
            </w:pPr>
            <w:r>
              <w:t>167,2</w:t>
            </w:r>
          </w:p>
        </w:tc>
      </w:tr>
      <w:tr w:rsidR="00D0513C">
        <w:tc>
          <w:tcPr>
            <w:tcW w:w="6520" w:type="dxa"/>
          </w:tcPr>
          <w:p w:rsidR="00D0513C" w:rsidRDefault="00D0513C">
            <w:pPr>
              <w:pStyle w:val="ConsPlusNormal"/>
            </w:pPr>
            <w:r>
              <w:t>Бейсужекское сельское поселение</w:t>
            </w:r>
          </w:p>
        </w:tc>
        <w:tc>
          <w:tcPr>
            <w:tcW w:w="2948" w:type="dxa"/>
          </w:tcPr>
          <w:p w:rsidR="00D0513C" w:rsidRDefault="00D0513C">
            <w:pPr>
              <w:pStyle w:val="ConsPlusNormal"/>
              <w:jc w:val="right"/>
            </w:pPr>
            <w:r>
              <w:t>167,2</w:t>
            </w:r>
          </w:p>
        </w:tc>
      </w:tr>
      <w:tr w:rsidR="00D0513C">
        <w:tc>
          <w:tcPr>
            <w:tcW w:w="6520" w:type="dxa"/>
          </w:tcPr>
          <w:p w:rsidR="00D0513C" w:rsidRDefault="00D0513C">
            <w:pPr>
              <w:pStyle w:val="ConsPlusNormal"/>
            </w:pPr>
            <w:r>
              <w:t>Гулькевичский район</w:t>
            </w:r>
          </w:p>
        </w:tc>
        <w:tc>
          <w:tcPr>
            <w:tcW w:w="2948" w:type="dxa"/>
          </w:tcPr>
          <w:p w:rsidR="00D0513C" w:rsidRDefault="00D0513C">
            <w:pPr>
              <w:pStyle w:val="ConsPlusNormal"/>
              <w:jc w:val="right"/>
            </w:pPr>
            <w:r>
              <w:t>3637,2</w:t>
            </w:r>
          </w:p>
        </w:tc>
      </w:tr>
      <w:tr w:rsidR="00D0513C">
        <w:tc>
          <w:tcPr>
            <w:tcW w:w="6520" w:type="dxa"/>
          </w:tcPr>
          <w:p w:rsidR="00D0513C" w:rsidRDefault="00D0513C">
            <w:pPr>
              <w:pStyle w:val="ConsPlusNormal"/>
            </w:pPr>
            <w:r>
              <w:t>Новоукраинское сельское поселение</w:t>
            </w:r>
          </w:p>
        </w:tc>
        <w:tc>
          <w:tcPr>
            <w:tcW w:w="2948" w:type="dxa"/>
          </w:tcPr>
          <w:p w:rsidR="00D0513C" w:rsidRDefault="00D0513C">
            <w:pPr>
              <w:pStyle w:val="ConsPlusNormal"/>
              <w:jc w:val="right"/>
            </w:pPr>
            <w:r>
              <w:t>319,6</w:t>
            </w:r>
          </w:p>
        </w:tc>
      </w:tr>
      <w:tr w:rsidR="00D0513C">
        <w:tc>
          <w:tcPr>
            <w:tcW w:w="6520" w:type="dxa"/>
          </w:tcPr>
          <w:p w:rsidR="00D0513C" w:rsidRDefault="00D0513C">
            <w:pPr>
              <w:pStyle w:val="ConsPlusNormal"/>
            </w:pPr>
            <w:r>
              <w:t>Отрадо-Ольгинское сельское поселение</w:t>
            </w:r>
          </w:p>
        </w:tc>
        <w:tc>
          <w:tcPr>
            <w:tcW w:w="2948" w:type="dxa"/>
          </w:tcPr>
          <w:p w:rsidR="00D0513C" w:rsidRDefault="00D0513C">
            <w:pPr>
              <w:pStyle w:val="ConsPlusNormal"/>
              <w:jc w:val="right"/>
            </w:pPr>
            <w:r>
              <w:t>669,6</w:t>
            </w:r>
          </w:p>
        </w:tc>
      </w:tr>
      <w:tr w:rsidR="00D0513C">
        <w:tc>
          <w:tcPr>
            <w:tcW w:w="6520" w:type="dxa"/>
          </w:tcPr>
          <w:p w:rsidR="00D0513C" w:rsidRDefault="00D0513C">
            <w:pPr>
              <w:pStyle w:val="ConsPlusNormal"/>
            </w:pPr>
            <w:r>
              <w:t>Сельское поселение Кубань</w:t>
            </w:r>
          </w:p>
        </w:tc>
        <w:tc>
          <w:tcPr>
            <w:tcW w:w="2948" w:type="dxa"/>
          </w:tcPr>
          <w:p w:rsidR="00D0513C" w:rsidRDefault="00D0513C">
            <w:pPr>
              <w:pStyle w:val="ConsPlusNormal"/>
              <w:jc w:val="right"/>
            </w:pPr>
            <w:r>
              <w:t>2648,0</w:t>
            </w:r>
          </w:p>
        </w:tc>
      </w:tr>
      <w:tr w:rsidR="00D0513C">
        <w:tc>
          <w:tcPr>
            <w:tcW w:w="6520" w:type="dxa"/>
          </w:tcPr>
          <w:p w:rsidR="00D0513C" w:rsidRDefault="00D0513C">
            <w:pPr>
              <w:pStyle w:val="ConsPlusNormal"/>
            </w:pPr>
            <w:r>
              <w:t>Динской район</w:t>
            </w:r>
          </w:p>
        </w:tc>
        <w:tc>
          <w:tcPr>
            <w:tcW w:w="2948" w:type="dxa"/>
          </w:tcPr>
          <w:p w:rsidR="00D0513C" w:rsidRDefault="00D0513C">
            <w:pPr>
              <w:pStyle w:val="ConsPlusNormal"/>
              <w:jc w:val="right"/>
            </w:pPr>
            <w:r>
              <w:t>4861,6</w:t>
            </w:r>
          </w:p>
        </w:tc>
      </w:tr>
      <w:tr w:rsidR="00D0513C">
        <w:tc>
          <w:tcPr>
            <w:tcW w:w="6520" w:type="dxa"/>
          </w:tcPr>
          <w:p w:rsidR="00D0513C" w:rsidRDefault="00D0513C">
            <w:pPr>
              <w:pStyle w:val="ConsPlusNormal"/>
            </w:pPr>
            <w:r>
              <w:t>Красносельское сельское поселение</w:t>
            </w:r>
          </w:p>
        </w:tc>
        <w:tc>
          <w:tcPr>
            <w:tcW w:w="2948" w:type="dxa"/>
          </w:tcPr>
          <w:p w:rsidR="00D0513C" w:rsidRDefault="00D0513C">
            <w:pPr>
              <w:pStyle w:val="ConsPlusNormal"/>
              <w:jc w:val="right"/>
            </w:pPr>
            <w:r>
              <w:t>1570,6</w:t>
            </w:r>
          </w:p>
        </w:tc>
      </w:tr>
      <w:tr w:rsidR="00D0513C">
        <w:tc>
          <w:tcPr>
            <w:tcW w:w="6520" w:type="dxa"/>
          </w:tcPr>
          <w:p w:rsidR="00D0513C" w:rsidRDefault="00D0513C">
            <w:pPr>
              <w:pStyle w:val="ConsPlusNormal"/>
            </w:pPr>
            <w:r>
              <w:t>Первореченское сельское поселение</w:t>
            </w:r>
          </w:p>
        </w:tc>
        <w:tc>
          <w:tcPr>
            <w:tcW w:w="2948" w:type="dxa"/>
          </w:tcPr>
          <w:p w:rsidR="00D0513C" w:rsidRDefault="00D0513C">
            <w:pPr>
              <w:pStyle w:val="ConsPlusNormal"/>
              <w:jc w:val="right"/>
            </w:pPr>
            <w:r>
              <w:t>2434,6</w:t>
            </w:r>
          </w:p>
        </w:tc>
      </w:tr>
      <w:tr w:rsidR="00D0513C">
        <w:tc>
          <w:tcPr>
            <w:tcW w:w="6520" w:type="dxa"/>
          </w:tcPr>
          <w:p w:rsidR="00D0513C" w:rsidRDefault="00D0513C">
            <w:pPr>
              <w:pStyle w:val="ConsPlusNormal"/>
            </w:pPr>
            <w:r>
              <w:t>Пластуновское сельское поселение</w:t>
            </w:r>
          </w:p>
        </w:tc>
        <w:tc>
          <w:tcPr>
            <w:tcW w:w="2948" w:type="dxa"/>
          </w:tcPr>
          <w:p w:rsidR="00D0513C" w:rsidRDefault="00D0513C">
            <w:pPr>
              <w:pStyle w:val="ConsPlusNormal"/>
              <w:jc w:val="right"/>
            </w:pPr>
            <w:r>
              <w:t>856,4</w:t>
            </w:r>
          </w:p>
        </w:tc>
      </w:tr>
      <w:tr w:rsidR="00D0513C">
        <w:tc>
          <w:tcPr>
            <w:tcW w:w="6520" w:type="dxa"/>
          </w:tcPr>
          <w:p w:rsidR="00D0513C" w:rsidRDefault="00D0513C">
            <w:pPr>
              <w:pStyle w:val="ConsPlusNormal"/>
            </w:pPr>
            <w:r>
              <w:t>Ейский район</w:t>
            </w:r>
          </w:p>
        </w:tc>
        <w:tc>
          <w:tcPr>
            <w:tcW w:w="2948" w:type="dxa"/>
          </w:tcPr>
          <w:p w:rsidR="00D0513C" w:rsidRDefault="00D0513C">
            <w:pPr>
              <w:pStyle w:val="ConsPlusNormal"/>
              <w:jc w:val="right"/>
            </w:pPr>
            <w:r>
              <w:t>7569,3</w:t>
            </w:r>
          </w:p>
        </w:tc>
      </w:tr>
      <w:tr w:rsidR="00D0513C">
        <w:tc>
          <w:tcPr>
            <w:tcW w:w="6520" w:type="dxa"/>
          </w:tcPr>
          <w:p w:rsidR="00D0513C" w:rsidRDefault="00D0513C">
            <w:pPr>
              <w:pStyle w:val="ConsPlusNormal"/>
            </w:pPr>
            <w:r>
              <w:t>Александровское сельское поселение</w:t>
            </w:r>
          </w:p>
        </w:tc>
        <w:tc>
          <w:tcPr>
            <w:tcW w:w="2948" w:type="dxa"/>
          </w:tcPr>
          <w:p w:rsidR="00D0513C" w:rsidRDefault="00D0513C">
            <w:pPr>
              <w:pStyle w:val="ConsPlusNormal"/>
              <w:jc w:val="right"/>
            </w:pPr>
            <w:r>
              <w:t>1317,6</w:t>
            </w:r>
          </w:p>
        </w:tc>
      </w:tr>
      <w:tr w:rsidR="00D0513C">
        <w:tc>
          <w:tcPr>
            <w:tcW w:w="6520" w:type="dxa"/>
          </w:tcPr>
          <w:p w:rsidR="00D0513C" w:rsidRDefault="00D0513C">
            <w:pPr>
              <w:pStyle w:val="ConsPlusNormal"/>
            </w:pPr>
            <w:r>
              <w:t>Должанское сельское поселение</w:t>
            </w:r>
          </w:p>
        </w:tc>
        <w:tc>
          <w:tcPr>
            <w:tcW w:w="2948" w:type="dxa"/>
          </w:tcPr>
          <w:p w:rsidR="00D0513C" w:rsidRDefault="00D0513C">
            <w:pPr>
              <w:pStyle w:val="ConsPlusNormal"/>
              <w:jc w:val="right"/>
            </w:pPr>
            <w:r>
              <w:t>377,6</w:t>
            </w:r>
          </w:p>
        </w:tc>
      </w:tr>
      <w:tr w:rsidR="00D0513C">
        <w:tc>
          <w:tcPr>
            <w:tcW w:w="6520" w:type="dxa"/>
          </w:tcPr>
          <w:p w:rsidR="00D0513C" w:rsidRDefault="00D0513C">
            <w:pPr>
              <w:pStyle w:val="ConsPlusNormal"/>
            </w:pPr>
            <w:r>
              <w:t>Красноармейское сельское поселение</w:t>
            </w:r>
          </w:p>
        </w:tc>
        <w:tc>
          <w:tcPr>
            <w:tcW w:w="2948" w:type="dxa"/>
          </w:tcPr>
          <w:p w:rsidR="00D0513C" w:rsidRDefault="00D0513C">
            <w:pPr>
              <w:pStyle w:val="ConsPlusNormal"/>
              <w:jc w:val="right"/>
            </w:pPr>
            <w:r>
              <w:t>289,5</w:t>
            </w:r>
          </w:p>
        </w:tc>
      </w:tr>
      <w:tr w:rsidR="00D0513C">
        <w:tc>
          <w:tcPr>
            <w:tcW w:w="6520" w:type="dxa"/>
          </w:tcPr>
          <w:p w:rsidR="00D0513C" w:rsidRDefault="00D0513C">
            <w:pPr>
              <w:pStyle w:val="ConsPlusNormal"/>
            </w:pPr>
            <w:r>
              <w:t>Кухаривское сельское поселение</w:t>
            </w:r>
          </w:p>
        </w:tc>
        <w:tc>
          <w:tcPr>
            <w:tcW w:w="2948" w:type="dxa"/>
          </w:tcPr>
          <w:p w:rsidR="00D0513C" w:rsidRDefault="00D0513C">
            <w:pPr>
              <w:pStyle w:val="ConsPlusNormal"/>
              <w:jc w:val="right"/>
            </w:pPr>
            <w:r>
              <w:t>1319,6</w:t>
            </w:r>
          </w:p>
        </w:tc>
      </w:tr>
      <w:tr w:rsidR="00D0513C">
        <w:tc>
          <w:tcPr>
            <w:tcW w:w="6520" w:type="dxa"/>
          </w:tcPr>
          <w:p w:rsidR="00D0513C" w:rsidRDefault="00D0513C">
            <w:pPr>
              <w:pStyle w:val="ConsPlusNormal"/>
            </w:pPr>
            <w:r>
              <w:t>Моревское сельское поселение</w:t>
            </w:r>
          </w:p>
        </w:tc>
        <w:tc>
          <w:tcPr>
            <w:tcW w:w="2948" w:type="dxa"/>
          </w:tcPr>
          <w:p w:rsidR="00D0513C" w:rsidRDefault="00D0513C">
            <w:pPr>
              <w:pStyle w:val="ConsPlusNormal"/>
              <w:jc w:val="right"/>
            </w:pPr>
            <w:r>
              <w:t>2177,7</w:t>
            </w:r>
          </w:p>
        </w:tc>
      </w:tr>
      <w:tr w:rsidR="00D0513C">
        <w:tc>
          <w:tcPr>
            <w:tcW w:w="6520" w:type="dxa"/>
          </w:tcPr>
          <w:p w:rsidR="00D0513C" w:rsidRDefault="00D0513C">
            <w:pPr>
              <w:pStyle w:val="ConsPlusNormal"/>
            </w:pPr>
            <w:r>
              <w:t>Трудовое сельское поселение</w:t>
            </w:r>
          </w:p>
        </w:tc>
        <w:tc>
          <w:tcPr>
            <w:tcW w:w="2948" w:type="dxa"/>
          </w:tcPr>
          <w:p w:rsidR="00D0513C" w:rsidRDefault="00D0513C">
            <w:pPr>
              <w:pStyle w:val="ConsPlusNormal"/>
              <w:jc w:val="right"/>
            </w:pPr>
            <w:r>
              <w:t>1259,4</w:t>
            </w:r>
          </w:p>
        </w:tc>
      </w:tr>
      <w:tr w:rsidR="00D0513C">
        <w:tc>
          <w:tcPr>
            <w:tcW w:w="6520" w:type="dxa"/>
          </w:tcPr>
          <w:p w:rsidR="00D0513C" w:rsidRDefault="00D0513C">
            <w:pPr>
              <w:pStyle w:val="ConsPlusNormal"/>
            </w:pPr>
            <w:r>
              <w:t>Ясенское сельское поселение</w:t>
            </w:r>
          </w:p>
        </w:tc>
        <w:tc>
          <w:tcPr>
            <w:tcW w:w="2948" w:type="dxa"/>
          </w:tcPr>
          <w:p w:rsidR="00D0513C" w:rsidRDefault="00D0513C">
            <w:pPr>
              <w:pStyle w:val="ConsPlusNormal"/>
              <w:jc w:val="right"/>
            </w:pPr>
            <w:r>
              <w:t>827,9</w:t>
            </w:r>
          </w:p>
        </w:tc>
      </w:tr>
      <w:tr w:rsidR="00D0513C">
        <w:tc>
          <w:tcPr>
            <w:tcW w:w="6520" w:type="dxa"/>
          </w:tcPr>
          <w:p w:rsidR="00D0513C" w:rsidRDefault="00D0513C">
            <w:pPr>
              <w:pStyle w:val="ConsPlusNormal"/>
            </w:pPr>
            <w:r>
              <w:t>Кавказский район</w:t>
            </w:r>
          </w:p>
        </w:tc>
        <w:tc>
          <w:tcPr>
            <w:tcW w:w="2948" w:type="dxa"/>
          </w:tcPr>
          <w:p w:rsidR="00D0513C" w:rsidRDefault="00D0513C">
            <w:pPr>
              <w:pStyle w:val="ConsPlusNormal"/>
              <w:jc w:val="right"/>
            </w:pPr>
            <w:r>
              <w:t>5471,9</w:t>
            </w:r>
          </w:p>
        </w:tc>
      </w:tr>
      <w:tr w:rsidR="00D0513C">
        <w:tc>
          <w:tcPr>
            <w:tcW w:w="6520" w:type="dxa"/>
          </w:tcPr>
          <w:p w:rsidR="00D0513C" w:rsidRDefault="00D0513C">
            <w:pPr>
              <w:pStyle w:val="ConsPlusNormal"/>
            </w:pPr>
            <w:r>
              <w:t>Казанское сельское поселение</w:t>
            </w:r>
          </w:p>
        </w:tc>
        <w:tc>
          <w:tcPr>
            <w:tcW w:w="2948" w:type="dxa"/>
          </w:tcPr>
          <w:p w:rsidR="00D0513C" w:rsidRDefault="00D0513C">
            <w:pPr>
              <w:pStyle w:val="ConsPlusNormal"/>
              <w:jc w:val="right"/>
            </w:pPr>
            <w:r>
              <w:t>3137,5</w:t>
            </w:r>
          </w:p>
        </w:tc>
      </w:tr>
      <w:tr w:rsidR="00D0513C">
        <w:tc>
          <w:tcPr>
            <w:tcW w:w="6520" w:type="dxa"/>
          </w:tcPr>
          <w:p w:rsidR="00D0513C" w:rsidRDefault="00D0513C">
            <w:pPr>
              <w:pStyle w:val="ConsPlusNormal"/>
            </w:pPr>
            <w:r>
              <w:t>Темижбекское сельское поселение</w:t>
            </w:r>
          </w:p>
        </w:tc>
        <w:tc>
          <w:tcPr>
            <w:tcW w:w="2948" w:type="dxa"/>
          </w:tcPr>
          <w:p w:rsidR="00D0513C" w:rsidRDefault="00D0513C">
            <w:pPr>
              <w:pStyle w:val="ConsPlusNormal"/>
              <w:jc w:val="right"/>
            </w:pPr>
            <w:r>
              <w:t>2334,4</w:t>
            </w:r>
          </w:p>
        </w:tc>
      </w:tr>
      <w:tr w:rsidR="00D0513C">
        <w:tc>
          <w:tcPr>
            <w:tcW w:w="6520" w:type="dxa"/>
          </w:tcPr>
          <w:p w:rsidR="00D0513C" w:rsidRDefault="00D0513C">
            <w:pPr>
              <w:pStyle w:val="ConsPlusNormal"/>
            </w:pPr>
            <w:r>
              <w:t>Калининский район</w:t>
            </w:r>
          </w:p>
        </w:tc>
        <w:tc>
          <w:tcPr>
            <w:tcW w:w="2948" w:type="dxa"/>
          </w:tcPr>
          <w:p w:rsidR="00D0513C" w:rsidRDefault="00D0513C">
            <w:pPr>
              <w:pStyle w:val="ConsPlusNormal"/>
              <w:jc w:val="right"/>
            </w:pPr>
            <w:r>
              <w:t>12103,5</w:t>
            </w:r>
          </w:p>
        </w:tc>
      </w:tr>
      <w:tr w:rsidR="00D0513C">
        <w:tc>
          <w:tcPr>
            <w:tcW w:w="6520" w:type="dxa"/>
          </w:tcPr>
          <w:p w:rsidR="00D0513C" w:rsidRDefault="00D0513C">
            <w:pPr>
              <w:pStyle w:val="ConsPlusNormal"/>
            </w:pPr>
            <w:r>
              <w:t>Бойкопонурское сельское поселение</w:t>
            </w:r>
          </w:p>
        </w:tc>
        <w:tc>
          <w:tcPr>
            <w:tcW w:w="2948" w:type="dxa"/>
          </w:tcPr>
          <w:p w:rsidR="00D0513C" w:rsidRDefault="00D0513C">
            <w:pPr>
              <w:pStyle w:val="ConsPlusNormal"/>
              <w:jc w:val="right"/>
            </w:pPr>
            <w:r>
              <w:t>1103,8</w:t>
            </w:r>
          </w:p>
        </w:tc>
      </w:tr>
      <w:tr w:rsidR="00D0513C">
        <w:tc>
          <w:tcPr>
            <w:tcW w:w="6520" w:type="dxa"/>
          </w:tcPr>
          <w:p w:rsidR="00D0513C" w:rsidRDefault="00D0513C">
            <w:pPr>
              <w:pStyle w:val="ConsPlusNormal"/>
            </w:pPr>
            <w:r>
              <w:t>Гривенское сельское поселение</w:t>
            </w:r>
          </w:p>
        </w:tc>
        <w:tc>
          <w:tcPr>
            <w:tcW w:w="2948" w:type="dxa"/>
          </w:tcPr>
          <w:p w:rsidR="00D0513C" w:rsidRDefault="00D0513C">
            <w:pPr>
              <w:pStyle w:val="ConsPlusNormal"/>
              <w:jc w:val="right"/>
            </w:pPr>
            <w:r>
              <w:t>4099,1</w:t>
            </w:r>
          </w:p>
        </w:tc>
      </w:tr>
      <w:tr w:rsidR="00D0513C">
        <w:tc>
          <w:tcPr>
            <w:tcW w:w="6520" w:type="dxa"/>
          </w:tcPr>
          <w:p w:rsidR="00D0513C" w:rsidRDefault="00D0513C">
            <w:pPr>
              <w:pStyle w:val="ConsPlusNormal"/>
            </w:pPr>
            <w:r>
              <w:t>Гришковское сельское поселение</w:t>
            </w:r>
          </w:p>
        </w:tc>
        <w:tc>
          <w:tcPr>
            <w:tcW w:w="2948" w:type="dxa"/>
          </w:tcPr>
          <w:p w:rsidR="00D0513C" w:rsidRDefault="00D0513C">
            <w:pPr>
              <w:pStyle w:val="ConsPlusNormal"/>
              <w:jc w:val="right"/>
            </w:pPr>
            <w:r>
              <w:t>1046,8</w:t>
            </w:r>
          </w:p>
        </w:tc>
      </w:tr>
      <w:tr w:rsidR="00D0513C">
        <w:tc>
          <w:tcPr>
            <w:tcW w:w="6520" w:type="dxa"/>
          </w:tcPr>
          <w:p w:rsidR="00D0513C" w:rsidRDefault="00D0513C">
            <w:pPr>
              <w:pStyle w:val="ConsPlusNormal"/>
            </w:pPr>
            <w:r>
              <w:t>Джумайловское сельское поселение</w:t>
            </w:r>
          </w:p>
        </w:tc>
        <w:tc>
          <w:tcPr>
            <w:tcW w:w="2948" w:type="dxa"/>
          </w:tcPr>
          <w:p w:rsidR="00D0513C" w:rsidRDefault="00D0513C">
            <w:pPr>
              <w:pStyle w:val="ConsPlusNormal"/>
              <w:jc w:val="right"/>
            </w:pPr>
            <w:r>
              <w:t>2033,4</w:t>
            </w:r>
          </w:p>
        </w:tc>
      </w:tr>
      <w:tr w:rsidR="00D0513C">
        <w:tc>
          <w:tcPr>
            <w:tcW w:w="6520" w:type="dxa"/>
          </w:tcPr>
          <w:p w:rsidR="00D0513C" w:rsidRDefault="00D0513C">
            <w:pPr>
              <w:pStyle w:val="ConsPlusNormal"/>
            </w:pPr>
            <w:r>
              <w:t>Куйбышевское сельское поселение</w:t>
            </w:r>
          </w:p>
        </w:tc>
        <w:tc>
          <w:tcPr>
            <w:tcW w:w="2948" w:type="dxa"/>
          </w:tcPr>
          <w:p w:rsidR="00D0513C" w:rsidRDefault="00D0513C">
            <w:pPr>
              <w:pStyle w:val="ConsPlusNormal"/>
              <w:jc w:val="right"/>
            </w:pPr>
            <w:r>
              <w:t>1464,5</w:t>
            </w:r>
          </w:p>
        </w:tc>
      </w:tr>
      <w:tr w:rsidR="00D0513C">
        <w:tc>
          <w:tcPr>
            <w:tcW w:w="6520" w:type="dxa"/>
          </w:tcPr>
          <w:p w:rsidR="00D0513C" w:rsidRDefault="00D0513C">
            <w:pPr>
              <w:pStyle w:val="ConsPlusNormal"/>
            </w:pPr>
            <w:r>
              <w:t>Новониколаевское сельское поселение</w:t>
            </w:r>
          </w:p>
        </w:tc>
        <w:tc>
          <w:tcPr>
            <w:tcW w:w="2948" w:type="dxa"/>
          </w:tcPr>
          <w:p w:rsidR="00D0513C" w:rsidRDefault="00D0513C">
            <w:pPr>
              <w:pStyle w:val="ConsPlusNormal"/>
              <w:jc w:val="right"/>
            </w:pPr>
            <w:r>
              <w:t>504,9</w:t>
            </w:r>
          </w:p>
        </w:tc>
      </w:tr>
      <w:tr w:rsidR="00D0513C">
        <w:tc>
          <w:tcPr>
            <w:tcW w:w="6520" w:type="dxa"/>
          </w:tcPr>
          <w:p w:rsidR="00D0513C" w:rsidRDefault="00D0513C">
            <w:pPr>
              <w:pStyle w:val="ConsPlusNormal"/>
            </w:pPr>
            <w:r>
              <w:t>Старовеличковское сельское поселение</w:t>
            </w:r>
          </w:p>
        </w:tc>
        <w:tc>
          <w:tcPr>
            <w:tcW w:w="2948" w:type="dxa"/>
          </w:tcPr>
          <w:p w:rsidR="00D0513C" w:rsidRDefault="00D0513C">
            <w:pPr>
              <w:pStyle w:val="ConsPlusNormal"/>
              <w:jc w:val="right"/>
            </w:pPr>
            <w:r>
              <w:t>1851,0</w:t>
            </w:r>
          </w:p>
        </w:tc>
      </w:tr>
      <w:tr w:rsidR="00D0513C">
        <w:tc>
          <w:tcPr>
            <w:tcW w:w="6520" w:type="dxa"/>
          </w:tcPr>
          <w:p w:rsidR="00D0513C" w:rsidRDefault="00D0513C">
            <w:pPr>
              <w:pStyle w:val="ConsPlusNormal"/>
            </w:pPr>
            <w:r>
              <w:t>Каневской район</w:t>
            </w:r>
          </w:p>
        </w:tc>
        <w:tc>
          <w:tcPr>
            <w:tcW w:w="2948" w:type="dxa"/>
          </w:tcPr>
          <w:p w:rsidR="00D0513C" w:rsidRDefault="00D0513C">
            <w:pPr>
              <w:pStyle w:val="ConsPlusNormal"/>
              <w:jc w:val="right"/>
            </w:pPr>
            <w:r>
              <w:t>3547,4</w:t>
            </w:r>
          </w:p>
        </w:tc>
      </w:tr>
      <w:tr w:rsidR="00D0513C">
        <w:tc>
          <w:tcPr>
            <w:tcW w:w="6520" w:type="dxa"/>
          </w:tcPr>
          <w:p w:rsidR="00D0513C" w:rsidRDefault="00D0513C">
            <w:pPr>
              <w:pStyle w:val="ConsPlusNormal"/>
            </w:pPr>
            <w:r>
              <w:t>Красногвардейское сельское поселение</w:t>
            </w:r>
          </w:p>
        </w:tc>
        <w:tc>
          <w:tcPr>
            <w:tcW w:w="2948" w:type="dxa"/>
          </w:tcPr>
          <w:p w:rsidR="00D0513C" w:rsidRDefault="00D0513C">
            <w:pPr>
              <w:pStyle w:val="ConsPlusNormal"/>
              <w:jc w:val="right"/>
            </w:pPr>
            <w:r>
              <w:t>976,2</w:t>
            </w:r>
          </w:p>
        </w:tc>
      </w:tr>
      <w:tr w:rsidR="00D0513C">
        <w:tc>
          <w:tcPr>
            <w:tcW w:w="6520" w:type="dxa"/>
          </w:tcPr>
          <w:p w:rsidR="00D0513C" w:rsidRDefault="00D0513C">
            <w:pPr>
              <w:pStyle w:val="ConsPlusNormal"/>
            </w:pPr>
            <w:r>
              <w:t>Кубанскостепное сельское поселение</w:t>
            </w:r>
          </w:p>
        </w:tc>
        <w:tc>
          <w:tcPr>
            <w:tcW w:w="2948" w:type="dxa"/>
          </w:tcPr>
          <w:p w:rsidR="00D0513C" w:rsidRDefault="00D0513C">
            <w:pPr>
              <w:pStyle w:val="ConsPlusNormal"/>
              <w:jc w:val="right"/>
            </w:pPr>
            <w:r>
              <w:t>367,5</w:t>
            </w:r>
          </w:p>
        </w:tc>
      </w:tr>
      <w:tr w:rsidR="00D0513C">
        <w:tc>
          <w:tcPr>
            <w:tcW w:w="6520" w:type="dxa"/>
          </w:tcPr>
          <w:p w:rsidR="00D0513C" w:rsidRDefault="00D0513C">
            <w:pPr>
              <w:pStyle w:val="ConsPlusNormal"/>
            </w:pPr>
            <w:r>
              <w:t>Привольненское сельское поселение</w:t>
            </w:r>
          </w:p>
        </w:tc>
        <w:tc>
          <w:tcPr>
            <w:tcW w:w="2948" w:type="dxa"/>
          </w:tcPr>
          <w:p w:rsidR="00D0513C" w:rsidRDefault="00D0513C">
            <w:pPr>
              <w:pStyle w:val="ConsPlusNormal"/>
              <w:jc w:val="right"/>
            </w:pPr>
            <w:r>
              <w:t>637,9</w:t>
            </w:r>
          </w:p>
        </w:tc>
      </w:tr>
      <w:tr w:rsidR="00D0513C">
        <w:tc>
          <w:tcPr>
            <w:tcW w:w="6520" w:type="dxa"/>
          </w:tcPr>
          <w:p w:rsidR="00D0513C" w:rsidRDefault="00D0513C">
            <w:pPr>
              <w:pStyle w:val="ConsPlusNormal"/>
            </w:pPr>
            <w:r>
              <w:t>Придорожное сельское поселение</w:t>
            </w:r>
          </w:p>
        </w:tc>
        <w:tc>
          <w:tcPr>
            <w:tcW w:w="2948" w:type="dxa"/>
          </w:tcPr>
          <w:p w:rsidR="00D0513C" w:rsidRDefault="00D0513C">
            <w:pPr>
              <w:pStyle w:val="ConsPlusNormal"/>
              <w:jc w:val="right"/>
            </w:pPr>
            <w:r>
              <w:t>1565,8</w:t>
            </w:r>
          </w:p>
        </w:tc>
      </w:tr>
      <w:tr w:rsidR="00D0513C">
        <w:tc>
          <w:tcPr>
            <w:tcW w:w="6520" w:type="dxa"/>
          </w:tcPr>
          <w:p w:rsidR="00D0513C" w:rsidRDefault="00D0513C">
            <w:pPr>
              <w:pStyle w:val="ConsPlusNormal"/>
            </w:pPr>
            <w:r>
              <w:t>Кореновский район</w:t>
            </w:r>
          </w:p>
        </w:tc>
        <w:tc>
          <w:tcPr>
            <w:tcW w:w="2948" w:type="dxa"/>
          </w:tcPr>
          <w:p w:rsidR="00D0513C" w:rsidRDefault="00D0513C">
            <w:pPr>
              <w:pStyle w:val="ConsPlusNormal"/>
              <w:jc w:val="right"/>
            </w:pPr>
            <w:r>
              <w:t>3070,2</w:t>
            </w:r>
          </w:p>
        </w:tc>
      </w:tr>
      <w:tr w:rsidR="00D0513C">
        <w:tc>
          <w:tcPr>
            <w:tcW w:w="6520" w:type="dxa"/>
          </w:tcPr>
          <w:p w:rsidR="00D0513C" w:rsidRDefault="00D0513C">
            <w:pPr>
              <w:pStyle w:val="ConsPlusNormal"/>
            </w:pPr>
            <w:r>
              <w:t>Бураковское сельское поселение</w:t>
            </w:r>
          </w:p>
        </w:tc>
        <w:tc>
          <w:tcPr>
            <w:tcW w:w="2948" w:type="dxa"/>
          </w:tcPr>
          <w:p w:rsidR="00D0513C" w:rsidRDefault="00D0513C">
            <w:pPr>
              <w:pStyle w:val="ConsPlusNormal"/>
              <w:jc w:val="right"/>
            </w:pPr>
            <w:r>
              <w:t>127,4</w:t>
            </w:r>
          </w:p>
        </w:tc>
      </w:tr>
      <w:tr w:rsidR="00D0513C">
        <w:tc>
          <w:tcPr>
            <w:tcW w:w="6520" w:type="dxa"/>
          </w:tcPr>
          <w:p w:rsidR="00D0513C" w:rsidRDefault="00D0513C">
            <w:pPr>
              <w:pStyle w:val="ConsPlusNormal"/>
            </w:pPr>
            <w:r>
              <w:t>Платнировское сельское поселение</w:t>
            </w:r>
          </w:p>
        </w:tc>
        <w:tc>
          <w:tcPr>
            <w:tcW w:w="2948" w:type="dxa"/>
          </w:tcPr>
          <w:p w:rsidR="00D0513C" w:rsidRDefault="00D0513C">
            <w:pPr>
              <w:pStyle w:val="ConsPlusNormal"/>
              <w:jc w:val="right"/>
            </w:pPr>
            <w:r>
              <w:t>1556,9</w:t>
            </w:r>
          </w:p>
        </w:tc>
      </w:tr>
      <w:tr w:rsidR="00D0513C">
        <w:tc>
          <w:tcPr>
            <w:tcW w:w="6520" w:type="dxa"/>
          </w:tcPr>
          <w:p w:rsidR="00D0513C" w:rsidRDefault="00D0513C">
            <w:pPr>
              <w:pStyle w:val="ConsPlusNormal"/>
            </w:pPr>
            <w:r>
              <w:t>Пролетарское сельское поселение</w:t>
            </w:r>
          </w:p>
        </w:tc>
        <w:tc>
          <w:tcPr>
            <w:tcW w:w="2948" w:type="dxa"/>
          </w:tcPr>
          <w:p w:rsidR="00D0513C" w:rsidRDefault="00D0513C">
            <w:pPr>
              <w:pStyle w:val="ConsPlusNormal"/>
              <w:jc w:val="right"/>
            </w:pPr>
            <w:r>
              <w:t>809,7</w:t>
            </w:r>
          </w:p>
        </w:tc>
      </w:tr>
      <w:tr w:rsidR="00D0513C">
        <w:tc>
          <w:tcPr>
            <w:tcW w:w="6520" w:type="dxa"/>
          </w:tcPr>
          <w:p w:rsidR="00D0513C" w:rsidRDefault="00D0513C">
            <w:pPr>
              <w:pStyle w:val="ConsPlusNormal"/>
            </w:pPr>
            <w:r>
              <w:t>Раздольненское сельское поселение</w:t>
            </w:r>
          </w:p>
        </w:tc>
        <w:tc>
          <w:tcPr>
            <w:tcW w:w="2948" w:type="dxa"/>
          </w:tcPr>
          <w:p w:rsidR="00D0513C" w:rsidRDefault="00D0513C">
            <w:pPr>
              <w:pStyle w:val="ConsPlusNormal"/>
              <w:jc w:val="right"/>
            </w:pPr>
            <w:r>
              <w:t>576,2</w:t>
            </w:r>
          </w:p>
        </w:tc>
      </w:tr>
      <w:tr w:rsidR="00D0513C">
        <w:tc>
          <w:tcPr>
            <w:tcW w:w="6520" w:type="dxa"/>
          </w:tcPr>
          <w:p w:rsidR="00D0513C" w:rsidRDefault="00D0513C">
            <w:pPr>
              <w:pStyle w:val="ConsPlusNormal"/>
            </w:pPr>
            <w:r>
              <w:t>Красноармейский район</w:t>
            </w:r>
          </w:p>
        </w:tc>
        <w:tc>
          <w:tcPr>
            <w:tcW w:w="2948" w:type="dxa"/>
          </w:tcPr>
          <w:p w:rsidR="00D0513C" w:rsidRDefault="00D0513C">
            <w:pPr>
              <w:pStyle w:val="ConsPlusNormal"/>
              <w:jc w:val="right"/>
            </w:pPr>
            <w:r>
              <w:t>4806,0</w:t>
            </w:r>
          </w:p>
        </w:tc>
      </w:tr>
      <w:tr w:rsidR="00D0513C">
        <w:tc>
          <w:tcPr>
            <w:tcW w:w="6520" w:type="dxa"/>
          </w:tcPr>
          <w:p w:rsidR="00D0513C" w:rsidRDefault="00D0513C">
            <w:pPr>
              <w:pStyle w:val="ConsPlusNormal"/>
            </w:pPr>
            <w:r>
              <w:t>Ивановское сельское поселение</w:t>
            </w:r>
          </w:p>
        </w:tc>
        <w:tc>
          <w:tcPr>
            <w:tcW w:w="2948" w:type="dxa"/>
          </w:tcPr>
          <w:p w:rsidR="00D0513C" w:rsidRDefault="00D0513C">
            <w:pPr>
              <w:pStyle w:val="ConsPlusNormal"/>
              <w:jc w:val="right"/>
            </w:pPr>
            <w:r>
              <w:t>1184,0</w:t>
            </w:r>
          </w:p>
        </w:tc>
      </w:tr>
      <w:tr w:rsidR="00D0513C">
        <w:tc>
          <w:tcPr>
            <w:tcW w:w="6520" w:type="dxa"/>
          </w:tcPr>
          <w:p w:rsidR="00D0513C" w:rsidRDefault="00D0513C">
            <w:pPr>
              <w:pStyle w:val="ConsPlusNormal"/>
            </w:pPr>
            <w:r>
              <w:t>Октябрьское сельское поселение</w:t>
            </w:r>
          </w:p>
        </w:tc>
        <w:tc>
          <w:tcPr>
            <w:tcW w:w="2948" w:type="dxa"/>
          </w:tcPr>
          <w:p w:rsidR="00D0513C" w:rsidRDefault="00D0513C">
            <w:pPr>
              <w:pStyle w:val="ConsPlusNormal"/>
              <w:jc w:val="right"/>
            </w:pPr>
            <w:r>
              <w:t>1370,9</w:t>
            </w:r>
          </w:p>
        </w:tc>
      </w:tr>
      <w:tr w:rsidR="00D0513C">
        <w:tc>
          <w:tcPr>
            <w:tcW w:w="6520" w:type="dxa"/>
          </w:tcPr>
          <w:p w:rsidR="00D0513C" w:rsidRDefault="00D0513C">
            <w:pPr>
              <w:pStyle w:val="ConsPlusNormal"/>
            </w:pPr>
            <w:r>
              <w:t>Староджерелиевское сельское поселение</w:t>
            </w:r>
          </w:p>
        </w:tc>
        <w:tc>
          <w:tcPr>
            <w:tcW w:w="2948" w:type="dxa"/>
          </w:tcPr>
          <w:p w:rsidR="00D0513C" w:rsidRDefault="00D0513C">
            <w:pPr>
              <w:pStyle w:val="ConsPlusNormal"/>
              <w:jc w:val="right"/>
            </w:pPr>
            <w:r>
              <w:t>918,4</w:t>
            </w:r>
          </w:p>
        </w:tc>
      </w:tr>
      <w:tr w:rsidR="00D0513C">
        <w:tc>
          <w:tcPr>
            <w:tcW w:w="6520" w:type="dxa"/>
          </w:tcPr>
          <w:p w:rsidR="00D0513C" w:rsidRDefault="00D0513C">
            <w:pPr>
              <w:pStyle w:val="ConsPlusNormal"/>
            </w:pPr>
            <w:r>
              <w:t>Трудобеликовское сельское поселение</w:t>
            </w:r>
          </w:p>
        </w:tc>
        <w:tc>
          <w:tcPr>
            <w:tcW w:w="2948" w:type="dxa"/>
          </w:tcPr>
          <w:p w:rsidR="00D0513C" w:rsidRDefault="00D0513C">
            <w:pPr>
              <w:pStyle w:val="ConsPlusNormal"/>
              <w:jc w:val="right"/>
            </w:pPr>
            <w:r>
              <w:t>1332,7</w:t>
            </w:r>
          </w:p>
        </w:tc>
      </w:tr>
      <w:tr w:rsidR="00D0513C">
        <w:tc>
          <w:tcPr>
            <w:tcW w:w="6520" w:type="dxa"/>
          </w:tcPr>
          <w:p w:rsidR="00D0513C" w:rsidRDefault="00D0513C">
            <w:pPr>
              <w:pStyle w:val="ConsPlusNormal"/>
            </w:pPr>
            <w:r>
              <w:t>Крыловский район</w:t>
            </w:r>
          </w:p>
        </w:tc>
        <w:tc>
          <w:tcPr>
            <w:tcW w:w="2948" w:type="dxa"/>
          </w:tcPr>
          <w:p w:rsidR="00D0513C" w:rsidRDefault="00D0513C">
            <w:pPr>
              <w:pStyle w:val="ConsPlusNormal"/>
              <w:jc w:val="right"/>
            </w:pPr>
            <w:r>
              <w:t>1154,7</w:t>
            </w:r>
          </w:p>
        </w:tc>
      </w:tr>
      <w:tr w:rsidR="00D0513C">
        <w:tc>
          <w:tcPr>
            <w:tcW w:w="6520" w:type="dxa"/>
          </w:tcPr>
          <w:p w:rsidR="00D0513C" w:rsidRDefault="00D0513C">
            <w:pPr>
              <w:pStyle w:val="ConsPlusNormal"/>
            </w:pPr>
            <w:r>
              <w:t>Новопашковское сельское поселение</w:t>
            </w:r>
          </w:p>
        </w:tc>
        <w:tc>
          <w:tcPr>
            <w:tcW w:w="2948" w:type="dxa"/>
          </w:tcPr>
          <w:p w:rsidR="00D0513C" w:rsidRDefault="00D0513C">
            <w:pPr>
              <w:pStyle w:val="ConsPlusNormal"/>
              <w:jc w:val="right"/>
            </w:pPr>
            <w:r>
              <w:t>20,0</w:t>
            </w:r>
          </w:p>
        </w:tc>
      </w:tr>
      <w:tr w:rsidR="00D0513C">
        <w:tc>
          <w:tcPr>
            <w:tcW w:w="6520" w:type="dxa"/>
          </w:tcPr>
          <w:p w:rsidR="00D0513C" w:rsidRDefault="00D0513C">
            <w:pPr>
              <w:pStyle w:val="ConsPlusNormal"/>
            </w:pPr>
            <w:r>
              <w:t>Октябрьское сельское поселение</w:t>
            </w:r>
          </w:p>
        </w:tc>
        <w:tc>
          <w:tcPr>
            <w:tcW w:w="2948" w:type="dxa"/>
          </w:tcPr>
          <w:p w:rsidR="00D0513C" w:rsidRDefault="00D0513C">
            <w:pPr>
              <w:pStyle w:val="ConsPlusNormal"/>
              <w:jc w:val="right"/>
            </w:pPr>
            <w:r>
              <w:t>1134,7</w:t>
            </w:r>
          </w:p>
        </w:tc>
      </w:tr>
      <w:tr w:rsidR="00D0513C">
        <w:tc>
          <w:tcPr>
            <w:tcW w:w="6520" w:type="dxa"/>
          </w:tcPr>
          <w:p w:rsidR="00D0513C" w:rsidRDefault="00D0513C">
            <w:pPr>
              <w:pStyle w:val="ConsPlusNormal"/>
            </w:pPr>
            <w:r>
              <w:t>Крымский район</w:t>
            </w:r>
          </w:p>
        </w:tc>
        <w:tc>
          <w:tcPr>
            <w:tcW w:w="2948" w:type="dxa"/>
          </w:tcPr>
          <w:p w:rsidR="00D0513C" w:rsidRDefault="00D0513C">
            <w:pPr>
              <w:pStyle w:val="ConsPlusNormal"/>
              <w:jc w:val="right"/>
            </w:pPr>
            <w:r>
              <w:t>33605,2</w:t>
            </w:r>
          </w:p>
        </w:tc>
      </w:tr>
      <w:tr w:rsidR="00D0513C">
        <w:tc>
          <w:tcPr>
            <w:tcW w:w="6520" w:type="dxa"/>
          </w:tcPr>
          <w:p w:rsidR="00D0513C" w:rsidRDefault="00D0513C">
            <w:pPr>
              <w:pStyle w:val="ConsPlusNormal"/>
            </w:pPr>
            <w:r>
              <w:t>Адагумское сельское поселение</w:t>
            </w:r>
          </w:p>
        </w:tc>
        <w:tc>
          <w:tcPr>
            <w:tcW w:w="2948" w:type="dxa"/>
          </w:tcPr>
          <w:p w:rsidR="00D0513C" w:rsidRDefault="00D0513C">
            <w:pPr>
              <w:pStyle w:val="ConsPlusNormal"/>
              <w:jc w:val="right"/>
            </w:pPr>
            <w:r>
              <w:t>3489,3</w:t>
            </w:r>
          </w:p>
        </w:tc>
      </w:tr>
      <w:tr w:rsidR="00D0513C">
        <w:tc>
          <w:tcPr>
            <w:tcW w:w="6520" w:type="dxa"/>
          </w:tcPr>
          <w:p w:rsidR="00D0513C" w:rsidRDefault="00D0513C">
            <w:pPr>
              <w:pStyle w:val="ConsPlusNormal"/>
            </w:pPr>
            <w:r>
              <w:t>Варениковское сельское поселение</w:t>
            </w:r>
          </w:p>
        </w:tc>
        <w:tc>
          <w:tcPr>
            <w:tcW w:w="2948" w:type="dxa"/>
          </w:tcPr>
          <w:p w:rsidR="00D0513C" w:rsidRDefault="00D0513C">
            <w:pPr>
              <w:pStyle w:val="ConsPlusNormal"/>
              <w:jc w:val="right"/>
            </w:pPr>
            <w:r>
              <w:t>3356,9</w:t>
            </w:r>
          </w:p>
        </w:tc>
      </w:tr>
      <w:tr w:rsidR="00D0513C">
        <w:tc>
          <w:tcPr>
            <w:tcW w:w="6520" w:type="dxa"/>
          </w:tcPr>
          <w:p w:rsidR="00D0513C" w:rsidRDefault="00D0513C">
            <w:pPr>
              <w:pStyle w:val="ConsPlusNormal"/>
            </w:pPr>
            <w:r>
              <w:t>Кеслеровское сельское поселение</w:t>
            </w:r>
          </w:p>
        </w:tc>
        <w:tc>
          <w:tcPr>
            <w:tcW w:w="2948" w:type="dxa"/>
          </w:tcPr>
          <w:p w:rsidR="00D0513C" w:rsidRDefault="00D0513C">
            <w:pPr>
              <w:pStyle w:val="ConsPlusNormal"/>
              <w:jc w:val="right"/>
            </w:pPr>
            <w:r>
              <w:t>2044,7</w:t>
            </w:r>
          </w:p>
        </w:tc>
      </w:tr>
      <w:tr w:rsidR="00D0513C">
        <w:tc>
          <w:tcPr>
            <w:tcW w:w="6520" w:type="dxa"/>
          </w:tcPr>
          <w:p w:rsidR="00D0513C" w:rsidRDefault="00D0513C">
            <w:pPr>
              <w:pStyle w:val="ConsPlusNormal"/>
            </w:pPr>
            <w:r>
              <w:t>Киевское сельское поселение</w:t>
            </w:r>
          </w:p>
        </w:tc>
        <w:tc>
          <w:tcPr>
            <w:tcW w:w="2948" w:type="dxa"/>
          </w:tcPr>
          <w:p w:rsidR="00D0513C" w:rsidRDefault="00D0513C">
            <w:pPr>
              <w:pStyle w:val="ConsPlusNormal"/>
              <w:jc w:val="right"/>
            </w:pPr>
            <w:r>
              <w:t>4925,5</w:t>
            </w:r>
          </w:p>
        </w:tc>
      </w:tr>
      <w:tr w:rsidR="00D0513C">
        <w:tc>
          <w:tcPr>
            <w:tcW w:w="6520" w:type="dxa"/>
          </w:tcPr>
          <w:p w:rsidR="00D0513C" w:rsidRDefault="00D0513C">
            <w:pPr>
              <w:pStyle w:val="ConsPlusNormal"/>
            </w:pPr>
            <w:r>
              <w:t>Мерчанское сельское поселение</w:t>
            </w:r>
          </w:p>
        </w:tc>
        <w:tc>
          <w:tcPr>
            <w:tcW w:w="2948" w:type="dxa"/>
          </w:tcPr>
          <w:p w:rsidR="00D0513C" w:rsidRDefault="00D0513C">
            <w:pPr>
              <w:pStyle w:val="ConsPlusNormal"/>
              <w:jc w:val="right"/>
            </w:pPr>
            <w:r>
              <w:t>1440,0</w:t>
            </w:r>
          </w:p>
        </w:tc>
      </w:tr>
      <w:tr w:rsidR="00D0513C">
        <w:tc>
          <w:tcPr>
            <w:tcW w:w="6520" w:type="dxa"/>
          </w:tcPr>
          <w:p w:rsidR="00D0513C" w:rsidRDefault="00D0513C">
            <w:pPr>
              <w:pStyle w:val="ConsPlusNormal"/>
            </w:pPr>
            <w:r>
              <w:t>Молдаванское сельское поселение</w:t>
            </w:r>
          </w:p>
        </w:tc>
        <w:tc>
          <w:tcPr>
            <w:tcW w:w="2948" w:type="dxa"/>
          </w:tcPr>
          <w:p w:rsidR="00D0513C" w:rsidRDefault="00D0513C">
            <w:pPr>
              <w:pStyle w:val="ConsPlusNormal"/>
              <w:jc w:val="right"/>
            </w:pPr>
            <w:r>
              <w:t>5996,4</w:t>
            </w:r>
          </w:p>
        </w:tc>
      </w:tr>
      <w:tr w:rsidR="00D0513C">
        <w:tc>
          <w:tcPr>
            <w:tcW w:w="6520" w:type="dxa"/>
          </w:tcPr>
          <w:p w:rsidR="00D0513C" w:rsidRDefault="00D0513C">
            <w:pPr>
              <w:pStyle w:val="ConsPlusNormal"/>
            </w:pPr>
            <w:r>
              <w:t>Нижнебаканское сельское поселение</w:t>
            </w:r>
          </w:p>
        </w:tc>
        <w:tc>
          <w:tcPr>
            <w:tcW w:w="2948" w:type="dxa"/>
          </w:tcPr>
          <w:p w:rsidR="00D0513C" w:rsidRDefault="00D0513C">
            <w:pPr>
              <w:pStyle w:val="ConsPlusNormal"/>
              <w:jc w:val="right"/>
            </w:pPr>
            <w:r>
              <w:t>8129,1</w:t>
            </w:r>
          </w:p>
        </w:tc>
      </w:tr>
      <w:tr w:rsidR="00D0513C">
        <w:tc>
          <w:tcPr>
            <w:tcW w:w="6520" w:type="dxa"/>
          </w:tcPr>
          <w:p w:rsidR="00D0513C" w:rsidRDefault="00D0513C">
            <w:pPr>
              <w:pStyle w:val="ConsPlusNormal"/>
            </w:pPr>
            <w:r>
              <w:t>Пригородное сельское поселение</w:t>
            </w:r>
          </w:p>
        </w:tc>
        <w:tc>
          <w:tcPr>
            <w:tcW w:w="2948" w:type="dxa"/>
          </w:tcPr>
          <w:p w:rsidR="00D0513C" w:rsidRDefault="00D0513C">
            <w:pPr>
              <w:pStyle w:val="ConsPlusNormal"/>
              <w:jc w:val="right"/>
            </w:pPr>
            <w:r>
              <w:t>4223,3</w:t>
            </w:r>
          </w:p>
        </w:tc>
      </w:tr>
      <w:tr w:rsidR="00D0513C">
        <w:tc>
          <w:tcPr>
            <w:tcW w:w="6520" w:type="dxa"/>
          </w:tcPr>
          <w:p w:rsidR="00D0513C" w:rsidRDefault="00D0513C">
            <w:pPr>
              <w:pStyle w:val="ConsPlusNormal"/>
            </w:pPr>
            <w:r>
              <w:t>Курганинский район</w:t>
            </w:r>
          </w:p>
        </w:tc>
        <w:tc>
          <w:tcPr>
            <w:tcW w:w="2948" w:type="dxa"/>
          </w:tcPr>
          <w:p w:rsidR="00D0513C" w:rsidRDefault="00D0513C">
            <w:pPr>
              <w:pStyle w:val="ConsPlusNormal"/>
              <w:jc w:val="right"/>
            </w:pPr>
            <w:r>
              <w:t>19253,8</w:t>
            </w:r>
          </w:p>
        </w:tc>
      </w:tr>
      <w:tr w:rsidR="00D0513C">
        <w:tc>
          <w:tcPr>
            <w:tcW w:w="6520" w:type="dxa"/>
          </w:tcPr>
          <w:p w:rsidR="00D0513C" w:rsidRDefault="00D0513C">
            <w:pPr>
              <w:pStyle w:val="ConsPlusNormal"/>
            </w:pPr>
            <w:r>
              <w:t>Безводное сельское поселение</w:t>
            </w:r>
          </w:p>
        </w:tc>
        <w:tc>
          <w:tcPr>
            <w:tcW w:w="2948" w:type="dxa"/>
          </w:tcPr>
          <w:p w:rsidR="00D0513C" w:rsidRDefault="00D0513C">
            <w:pPr>
              <w:pStyle w:val="ConsPlusNormal"/>
              <w:jc w:val="right"/>
            </w:pPr>
            <w:r>
              <w:t>1422,2</w:t>
            </w:r>
          </w:p>
        </w:tc>
      </w:tr>
      <w:tr w:rsidR="00D0513C">
        <w:tc>
          <w:tcPr>
            <w:tcW w:w="6520" w:type="dxa"/>
          </w:tcPr>
          <w:p w:rsidR="00D0513C" w:rsidRDefault="00D0513C">
            <w:pPr>
              <w:pStyle w:val="ConsPlusNormal"/>
            </w:pPr>
            <w:r>
              <w:t>Воздвиженское сельское поселение</w:t>
            </w:r>
          </w:p>
        </w:tc>
        <w:tc>
          <w:tcPr>
            <w:tcW w:w="2948" w:type="dxa"/>
          </w:tcPr>
          <w:p w:rsidR="00D0513C" w:rsidRDefault="00D0513C">
            <w:pPr>
              <w:pStyle w:val="ConsPlusNormal"/>
              <w:jc w:val="right"/>
            </w:pPr>
            <w:r>
              <w:t>529,8</w:t>
            </w:r>
          </w:p>
        </w:tc>
      </w:tr>
      <w:tr w:rsidR="00D0513C">
        <w:tc>
          <w:tcPr>
            <w:tcW w:w="6520" w:type="dxa"/>
          </w:tcPr>
          <w:p w:rsidR="00D0513C" w:rsidRDefault="00D0513C">
            <w:pPr>
              <w:pStyle w:val="ConsPlusNormal"/>
            </w:pPr>
            <w:r>
              <w:t>Константиновское сельское поселение</w:t>
            </w:r>
          </w:p>
        </w:tc>
        <w:tc>
          <w:tcPr>
            <w:tcW w:w="2948" w:type="dxa"/>
          </w:tcPr>
          <w:p w:rsidR="00D0513C" w:rsidRDefault="00D0513C">
            <w:pPr>
              <w:pStyle w:val="ConsPlusNormal"/>
              <w:jc w:val="right"/>
            </w:pPr>
            <w:r>
              <w:t>1500,1</w:t>
            </w:r>
          </w:p>
        </w:tc>
      </w:tr>
      <w:tr w:rsidR="00D0513C">
        <w:tc>
          <w:tcPr>
            <w:tcW w:w="6520" w:type="dxa"/>
          </w:tcPr>
          <w:p w:rsidR="00D0513C" w:rsidRDefault="00D0513C">
            <w:pPr>
              <w:pStyle w:val="ConsPlusNormal"/>
            </w:pPr>
            <w:r>
              <w:t>Михайловское сельское поселение</w:t>
            </w:r>
          </w:p>
        </w:tc>
        <w:tc>
          <w:tcPr>
            <w:tcW w:w="2948" w:type="dxa"/>
          </w:tcPr>
          <w:p w:rsidR="00D0513C" w:rsidRDefault="00D0513C">
            <w:pPr>
              <w:pStyle w:val="ConsPlusNormal"/>
              <w:jc w:val="right"/>
            </w:pPr>
            <w:r>
              <w:t>3046,8</w:t>
            </w:r>
          </w:p>
        </w:tc>
      </w:tr>
      <w:tr w:rsidR="00D0513C">
        <w:tc>
          <w:tcPr>
            <w:tcW w:w="6520" w:type="dxa"/>
          </w:tcPr>
          <w:p w:rsidR="00D0513C" w:rsidRDefault="00D0513C">
            <w:pPr>
              <w:pStyle w:val="ConsPlusNormal"/>
            </w:pPr>
            <w:r>
              <w:t>Новоалексеевское сельское поселение</w:t>
            </w:r>
          </w:p>
        </w:tc>
        <w:tc>
          <w:tcPr>
            <w:tcW w:w="2948" w:type="dxa"/>
          </w:tcPr>
          <w:p w:rsidR="00D0513C" w:rsidRDefault="00D0513C">
            <w:pPr>
              <w:pStyle w:val="ConsPlusNormal"/>
              <w:jc w:val="right"/>
            </w:pPr>
            <w:r>
              <w:t>1067,9</w:t>
            </w:r>
          </w:p>
        </w:tc>
      </w:tr>
      <w:tr w:rsidR="00D0513C">
        <w:tc>
          <w:tcPr>
            <w:tcW w:w="6520" w:type="dxa"/>
          </w:tcPr>
          <w:p w:rsidR="00D0513C" w:rsidRDefault="00D0513C">
            <w:pPr>
              <w:pStyle w:val="ConsPlusNormal"/>
            </w:pPr>
            <w:r>
              <w:t>Октябрьское сельское поселение</w:t>
            </w:r>
          </w:p>
        </w:tc>
        <w:tc>
          <w:tcPr>
            <w:tcW w:w="2948" w:type="dxa"/>
          </w:tcPr>
          <w:p w:rsidR="00D0513C" w:rsidRDefault="00D0513C">
            <w:pPr>
              <w:pStyle w:val="ConsPlusNormal"/>
              <w:jc w:val="right"/>
            </w:pPr>
            <w:r>
              <w:t>472,6</w:t>
            </w:r>
          </w:p>
        </w:tc>
      </w:tr>
      <w:tr w:rsidR="00D0513C">
        <w:tc>
          <w:tcPr>
            <w:tcW w:w="6520" w:type="dxa"/>
          </w:tcPr>
          <w:p w:rsidR="00D0513C" w:rsidRDefault="00D0513C">
            <w:pPr>
              <w:pStyle w:val="ConsPlusNormal"/>
            </w:pPr>
            <w:r>
              <w:t>Петропавловское сельское поселение</w:t>
            </w:r>
          </w:p>
        </w:tc>
        <w:tc>
          <w:tcPr>
            <w:tcW w:w="2948" w:type="dxa"/>
          </w:tcPr>
          <w:p w:rsidR="00D0513C" w:rsidRDefault="00D0513C">
            <w:pPr>
              <w:pStyle w:val="ConsPlusNormal"/>
              <w:jc w:val="right"/>
            </w:pPr>
            <w:r>
              <w:t>3855,8</w:t>
            </w:r>
          </w:p>
        </w:tc>
      </w:tr>
      <w:tr w:rsidR="00D0513C">
        <w:tc>
          <w:tcPr>
            <w:tcW w:w="6520" w:type="dxa"/>
          </w:tcPr>
          <w:p w:rsidR="00D0513C" w:rsidRDefault="00D0513C">
            <w:pPr>
              <w:pStyle w:val="ConsPlusNormal"/>
            </w:pPr>
            <w:r>
              <w:t>Родниковское сельское поселение</w:t>
            </w:r>
          </w:p>
        </w:tc>
        <w:tc>
          <w:tcPr>
            <w:tcW w:w="2948" w:type="dxa"/>
          </w:tcPr>
          <w:p w:rsidR="00D0513C" w:rsidRDefault="00D0513C">
            <w:pPr>
              <w:pStyle w:val="ConsPlusNormal"/>
              <w:jc w:val="right"/>
            </w:pPr>
            <w:r>
              <w:t>5673,7</w:t>
            </w:r>
          </w:p>
        </w:tc>
      </w:tr>
      <w:tr w:rsidR="00D0513C">
        <w:tc>
          <w:tcPr>
            <w:tcW w:w="6520" w:type="dxa"/>
          </w:tcPr>
          <w:p w:rsidR="00D0513C" w:rsidRDefault="00D0513C">
            <w:pPr>
              <w:pStyle w:val="ConsPlusNormal"/>
            </w:pPr>
            <w:r>
              <w:t>Темиргоевское сельское поселение</w:t>
            </w:r>
          </w:p>
        </w:tc>
        <w:tc>
          <w:tcPr>
            <w:tcW w:w="2948" w:type="dxa"/>
          </w:tcPr>
          <w:p w:rsidR="00D0513C" w:rsidRDefault="00D0513C">
            <w:pPr>
              <w:pStyle w:val="ConsPlusNormal"/>
              <w:jc w:val="right"/>
            </w:pPr>
            <w:r>
              <w:t>1684,9</w:t>
            </w:r>
          </w:p>
        </w:tc>
      </w:tr>
      <w:tr w:rsidR="00D0513C">
        <w:tc>
          <w:tcPr>
            <w:tcW w:w="6520" w:type="dxa"/>
          </w:tcPr>
          <w:p w:rsidR="00D0513C" w:rsidRDefault="00D0513C">
            <w:pPr>
              <w:pStyle w:val="ConsPlusNormal"/>
            </w:pPr>
            <w:r>
              <w:t>Кущевский район</w:t>
            </w:r>
          </w:p>
        </w:tc>
        <w:tc>
          <w:tcPr>
            <w:tcW w:w="2948" w:type="dxa"/>
          </w:tcPr>
          <w:p w:rsidR="00D0513C" w:rsidRDefault="00D0513C">
            <w:pPr>
              <w:pStyle w:val="ConsPlusNormal"/>
              <w:jc w:val="right"/>
            </w:pPr>
            <w:r>
              <w:t>5719,2</w:t>
            </w:r>
          </w:p>
        </w:tc>
      </w:tr>
      <w:tr w:rsidR="00D0513C">
        <w:tc>
          <w:tcPr>
            <w:tcW w:w="6520" w:type="dxa"/>
          </w:tcPr>
          <w:p w:rsidR="00D0513C" w:rsidRDefault="00D0513C">
            <w:pPr>
              <w:pStyle w:val="ConsPlusNormal"/>
            </w:pPr>
            <w:r>
              <w:t>Красносельское сельское поселение</w:t>
            </w:r>
          </w:p>
        </w:tc>
        <w:tc>
          <w:tcPr>
            <w:tcW w:w="2948" w:type="dxa"/>
          </w:tcPr>
          <w:p w:rsidR="00D0513C" w:rsidRDefault="00D0513C">
            <w:pPr>
              <w:pStyle w:val="ConsPlusNormal"/>
              <w:jc w:val="right"/>
            </w:pPr>
            <w:r>
              <w:t>4641,9</w:t>
            </w:r>
          </w:p>
        </w:tc>
      </w:tr>
      <w:tr w:rsidR="00D0513C">
        <w:tc>
          <w:tcPr>
            <w:tcW w:w="6520" w:type="dxa"/>
          </w:tcPr>
          <w:p w:rsidR="00D0513C" w:rsidRDefault="00D0513C">
            <w:pPr>
              <w:pStyle w:val="ConsPlusNormal"/>
            </w:pPr>
            <w:r>
              <w:t>Шкуринское сельское поселение</w:t>
            </w:r>
          </w:p>
        </w:tc>
        <w:tc>
          <w:tcPr>
            <w:tcW w:w="2948" w:type="dxa"/>
          </w:tcPr>
          <w:p w:rsidR="00D0513C" w:rsidRDefault="00D0513C">
            <w:pPr>
              <w:pStyle w:val="ConsPlusNormal"/>
              <w:jc w:val="right"/>
            </w:pPr>
            <w:r>
              <w:t>1077,3</w:t>
            </w:r>
          </w:p>
        </w:tc>
      </w:tr>
      <w:tr w:rsidR="00D0513C">
        <w:tc>
          <w:tcPr>
            <w:tcW w:w="6520" w:type="dxa"/>
          </w:tcPr>
          <w:p w:rsidR="00D0513C" w:rsidRDefault="00D0513C">
            <w:pPr>
              <w:pStyle w:val="ConsPlusNormal"/>
            </w:pPr>
            <w:r>
              <w:t>Лабинский район</w:t>
            </w:r>
          </w:p>
        </w:tc>
        <w:tc>
          <w:tcPr>
            <w:tcW w:w="2948" w:type="dxa"/>
          </w:tcPr>
          <w:p w:rsidR="00D0513C" w:rsidRDefault="00D0513C">
            <w:pPr>
              <w:pStyle w:val="ConsPlusNormal"/>
              <w:jc w:val="right"/>
            </w:pPr>
            <w:r>
              <w:t>25330,7</w:t>
            </w:r>
          </w:p>
        </w:tc>
      </w:tr>
      <w:tr w:rsidR="00D0513C">
        <w:tc>
          <w:tcPr>
            <w:tcW w:w="6520" w:type="dxa"/>
          </w:tcPr>
          <w:p w:rsidR="00D0513C" w:rsidRDefault="00D0513C">
            <w:pPr>
              <w:pStyle w:val="ConsPlusNormal"/>
            </w:pPr>
            <w:r>
              <w:t>Ахметовское сельское поселение</w:t>
            </w:r>
          </w:p>
        </w:tc>
        <w:tc>
          <w:tcPr>
            <w:tcW w:w="2948" w:type="dxa"/>
          </w:tcPr>
          <w:p w:rsidR="00D0513C" w:rsidRDefault="00D0513C">
            <w:pPr>
              <w:pStyle w:val="ConsPlusNormal"/>
              <w:jc w:val="right"/>
            </w:pPr>
            <w:r>
              <w:t>1228,7</w:t>
            </w:r>
          </w:p>
        </w:tc>
      </w:tr>
      <w:tr w:rsidR="00D0513C">
        <w:tc>
          <w:tcPr>
            <w:tcW w:w="6520" w:type="dxa"/>
          </w:tcPr>
          <w:p w:rsidR="00D0513C" w:rsidRDefault="00D0513C">
            <w:pPr>
              <w:pStyle w:val="ConsPlusNormal"/>
            </w:pPr>
            <w:r>
              <w:t>Владимирское сельское поселение</w:t>
            </w:r>
          </w:p>
        </w:tc>
        <w:tc>
          <w:tcPr>
            <w:tcW w:w="2948" w:type="dxa"/>
          </w:tcPr>
          <w:p w:rsidR="00D0513C" w:rsidRDefault="00D0513C">
            <w:pPr>
              <w:pStyle w:val="ConsPlusNormal"/>
              <w:jc w:val="right"/>
            </w:pPr>
            <w:r>
              <w:t>5615,4</w:t>
            </w:r>
          </w:p>
        </w:tc>
      </w:tr>
      <w:tr w:rsidR="00D0513C">
        <w:tc>
          <w:tcPr>
            <w:tcW w:w="6520" w:type="dxa"/>
          </w:tcPr>
          <w:p w:rsidR="00D0513C" w:rsidRDefault="00D0513C">
            <w:pPr>
              <w:pStyle w:val="ConsPlusNormal"/>
            </w:pPr>
            <w:r>
              <w:t>Вознесенское сельское поселение</w:t>
            </w:r>
          </w:p>
        </w:tc>
        <w:tc>
          <w:tcPr>
            <w:tcW w:w="2948" w:type="dxa"/>
          </w:tcPr>
          <w:p w:rsidR="00D0513C" w:rsidRDefault="00D0513C">
            <w:pPr>
              <w:pStyle w:val="ConsPlusNormal"/>
              <w:jc w:val="right"/>
            </w:pPr>
            <w:r>
              <w:t>4661,4</w:t>
            </w:r>
          </w:p>
        </w:tc>
      </w:tr>
      <w:tr w:rsidR="00D0513C">
        <w:tc>
          <w:tcPr>
            <w:tcW w:w="6520" w:type="dxa"/>
          </w:tcPr>
          <w:p w:rsidR="00D0513C" w:rsidRDefault="00D0513C">
            <w:pPr>
              <w:pStyle w:val="ConsPlusNormal"/>
            </w:pPr>
            <w:r>
              <w:t>Зассовское сельское поселение</w:t>
            </w:r>
          </w:p>
        </w:tc>
        <w:tc>
          <w:tcPr>
            <w:tcW w:w="2948" w:type="dxa"/>
          </w:tcPr>
          <w:p w:rsidR="00D0513C" w:rsidRDefault="00D0513C">
            <w:pPr>
              <w:pStyle w:val="ConsPlusNormal"/>
              <w:jc w:val="right"/>
            </w:pPr>
            <w:r>
              <w:t>3507,0</w:t>
            </w:r>
          </w:p>
        </w:tc>
      </w:tr>
      <w:tr w:rsidR="00D0513C">
        <w:tc>
          <w:tcPr>
            <w:tcW w:w="6520" w:type="dxa"/>
          </w:tcPr>
          <w:p w:rsidR="00D0513C" w:rsidRDefault="00D0513C">
            <w:pPr>
              <w:pStyle w:val="ConsPlusNormal"/>
            </w:pPr>
            <w:r>
              <w:t>Каладжинское сельское поселение</w:t>
            </w:r>
          </w:p>
        </w:tc>
        <w:tc>
          <w:tcPr>
            <w:tcW w:w="2948" w:type="dxa"/>
          </w:tcPr>
          <w:p w:rsidR="00D0513C" w:rsidRDefault="00D0513C">
            <w:pPr>
              <w:pStyle w:val="ConsPlusNormal"/>
              <w:jc w:val="right"/>
            </w:pPr>
            <w:r>
              <w:t>2280,5</w:t>
            </w:r>
          </w:p>
        </w:tc>
      </w:tr>
      <w:tr w:rsidR="00D0513C">
        <w:tc>
          <w:tcPr>
            <w:tcW w:w="6520" w:type="dxa"/>
          </w:tcPr>
          <w:p w:rsidR="00D0513C" w:rsidRDefault="00D0513C">
            <w:pPr>
              <w:pStyle w:val="ConsPlusNormal"/>
            </w:pPr>
            <w:r>
              <w:t>Отважненское сельское поселение</w:t>
            </w:r>
          </w:p>
        </w:tc>
        <w:tc>
          <w:tcPr>
            <w:tcW w:w="2948" w:type="dxa"/>
          </w:tcPr>
          <w:p w:rsidR="00D0513C" w:rsidRDefault="00D0513C">
            <w:pPr>
              <w:pStyle w:val="ConsPlusNormal"/>
              <w:jc w:val="right"/>
            </w:pPr>
            <w:r>
              <w:t>1207,0</w:t>
            </w:r>
          </w:p>
        </w:tc>
      </w:tr>
      <w:tr w:rsidR="00D0513C">
        <w:tc>
          <w:tcPr>
            <w:tcW w:w="6520" w:type="dxa"/>
          </w:tcPr>
          <w:p w:rsidR="00D0513C" w:rsidRDefault="00D0513C">
            <w:pPr>
              <w:pStyle w:val="ConsPlusNormal"/>
            </w:pPr>
            <w:r>
              <w:t>Первосинюхинское сельское поселение</w:t>
            </w:r>
          </w:p>
        </w:tc>
        <w:tc>
          <w:tcPr>
            <w:tcW w:w="2948" w:type="dxa"/>
          </w:tcPr>
          <w:p w:rsidR="00D0513C" w:rsidRDefault="00D0513C">
            <w:pPr>
              <w:pStyle w:val="ConsPlusNormal"/>
              <w:jc w:val="right"/>
            </w:pPr>
            <w:r>
              <w:t>610,3</w:t>
            </w:r>
          </w:p>
        </w:tc>
      </w:tr>
      <w:tr w:rsidR="00D0513C">
        <w:tc>
          <w:tcPr>
            <w:tcW w:w="6520" w:type="dxa"/>
          </w:tcPr>
          <w:p w:rsidR="00D0513C" w:rsidRDefault="00D0513C">
            <w:pPr>
              <w:pStyle w:val="ConsPlusNormal"/>
            </w:pPr>
            <w:r>
              <w:t>Сладковское сельское поселение</w:t>
            </w:r>
          </w:p>
        </w:tc>
        <w:tc>
          <w:tcPr>
            <w:tcW w:w="2948" w:type="dxa"/>
          </w:tcPr>
          <w:p w:rsidR="00D0513C" w:rsidRDefault="00D0513C">
            <w:pPr>
              <w:pStyle w:val="ConsPlusNormal"/>
              <w:jc w:val="right"/>
            </w:pPr>
            <w:r>
              <w:t>1236,8</w:t>
            </w:r>
          </w:p>
        </w:tc>
      </w:tr>
      <w:tr w:rsidR="00D0513C">
        <w:tc>
          <w:tcPr>
            <w:tcW w:w="6520" w:type="dxa"/>
          </w:tcPr>
          <w:p w:rsidR="00D0513C" w:rsidRDefault="00D0513C">
            <w:pPr>
              <w:pStyle w:val="ConsPlusNormal"/>
            </w:pPr>
            <w:r>
              <w:t>Упорненское сельское поселение</w:t>
            </w:r>
          </w:p>
        </w:tc>
        <w:tc>
          <w:tcPr>
            <w:tcW w:w="2948" w:type="dxa"/>
          </w:tcPr>
          <w:p w:rsidR="00D0513C" w:rsidRDefault="00D0513C">
            <w:pPr>
              <w:pStyle w:val="ConsPlusNormal"/>
              <w:jc w:val="right"/>
            </w:pPr>
            <w:r>
              <w:t>2232,8</w:t>
            </w:r>
          </w:p>
        </w:tc>
      </w:tr>
      <w:tr w:rsidR="00D0513C">
        <w:tc>
          <w:tcPr>
            <w:tcW w:w="6520" w:type="dxa"/>
          </w:tcPr>
          <w:p w:rsidR="00D0513C" w:rsidRDefault="00D0513C">
            <w:pPr>
              <w:pStyle w:val="ConsPlusNormal"/>
            </w:pPr>
            <w:r>
              <w:t>Харьковское сельское поселение</w:t>
            </w:r>
          </w:p>
        </w:tc>
        <w:tc>
          <w:tcPr>
            <w:tcW w:w="2948" w:type="dxa"/>
          </w:tcPr>
          <w:p w:rsidR="00D0513C" w:rsidRDefault="00D0513C">
            <w:pPr>
              <w:pStyle w:val="ConsPlusNormal"/>
              <w:jc w:val="right"/>
            </w:pPr>
            <w:r>
              <w:t>765,0</w:t>
            </w:r>
          </w:p>
        </w:tc>
      </w:tr>
      <w:tr w:rsidR="00D0513C">
        <w:tc>
          <w:tcPr>
            <w:tcW w:w="6520" w:type="dxa"/>
          </w:tcPr>
          <w:p w:rsidR="00D0513C" w:rsidRDefault="00D0513C">
            <w:pPr>
              <w:pStyle w:val="ConsPlusNormal"/>
            </w:pPr>
            <w:r>
              <w:t>Чамлыкское сельское поселение</w:t>
            </w:r>
          </w:p>
        </w:tc>
        <w:tc>
          <w:tcPr>
            <w:tcW w:w="2948" w:type="dxa"/>
          </w:tcPr>
          <w:p w:rsidR="00D0513C" w:rsidRDefault="00D0513C">
            <w:pPr>
              <w:pStyle w:val="ConsPlusNormal"/>
              <w:jc w:val="right"/>
            </w:pPr>
            <w:r>
              <w:t>1985,8</w:t>
            </w:r>
          </w:p>
        </w:tc>
      </w:tr>
      <w:tr w:rsidR="00D0513C">
        <w:tc>
          <w:tcPr>
            <w:tcW w:w="6520" w:type="dxa"/>
          </w:tcPr>
          <w:p w:rsidR="00D0513C" w:rsidRDefault="00D0513C">
            <w:pPr>
              <w:pStyle w:val="ConsPlusNormal"/>
            </w:pPr>
            <w:r>
              <w:t>Ленинградский район</w:t>
            </w:r>
          </w:p>
        </w:tc>
        <w:tc>
          <w:tcPr>
            <w:tcW w:w="2948" w:type="dxa"/>
          </w:tcPr>
          <w:p w:rsidR="00D0513C" w:rsidRDefault="00D0513C">
            <w:pPr>
              <w:pStyle w:val="ConsPlusNormal"/>
              <w:jc w:val="right"/>
            </w:pPr>
            <w:r>
              <w:t>1464,2</w:t>
            </w:r>
          </w:p>
        </w:tc>
      </w:tr>
      <w:tr w:rsidR="00D0513C">
        <w:tc>
          <w:tcPr>
            <w:tcW w:w="6520" w:type="dxa"/>
          </w:tcPr>
          <w:p w:rsidR="00D0513C" w:rsidRDefault="00D0513C">
            <w:pPr>
              <w:pStyle w:val="ConsPlusNormal"/>
            </w:pPr>
            <w:r>
              <w:t>Крыловское сельское поселение</w:t>
            </w:r>
          </w:p>
        </w:tc>
        <w:tc>
          <w:tcPr>
            <w:tcW w:w="2948" w:type="dxa"/>
          </w:tcPr>
          <w:p w:rsidR="00D0513C" w:rsidRDefault="00D0513C">
            <w:pPr>
              <w:pStyle w:val="ConsPlusNormal"/>
              <w:jc w:val="right"/>
            </w:pPr>
            <w:r>
              <w:t>649,2</w:t>
            </w:r>
          </w:p>
        </w:tc>
      </w:tr>
      <w:tr w:rsidR="00D0513C">
        <w:tc>
          <w:tcPr>
            <w:tcW w:w="6520" w:type="dxa"/>
          </w:tcPr>
          <w:p w:rsidR="00D0513C" w:rsidRDefault="00D0513C">
            <w:pPr>
              <w:pStyle w:val="ConsPlusNormal"/>
            </w:pPr>
            <w:r>
              <w:t>Образцовое сельское поселение</w:t>
            </w:r>
          </w:p>
        </w:tc>
        <w:tc>
          <w:tcPr>
            <w:tcW w:w="2948" w:type="dxa"/>
          </w:tcPr>
          <w:p w:rsidR="00D0513C" w:rsidRDefault="00D0513C">
            <w:pPr>
              <w:pStyle w:val="ConsPlusNormal"/>
              <w:jc w:val="right"/>
            </w:pPr>
            <w:r>
              <w:t>217,4</w:t>
            </w:r>
          </w:p>
        </w:tc>
      </w:tr>
      <w:tr w:rsidR="00D0513C">
        <w:tc>
          <w:tcPr>
            <w:tcW w:w="6520" w:type="dxa"/>
          </w:tcPr>
          <w:p w:rsidR="00D0513C" w:rsidRDefault="00D0513C">
            <w:pPr>
              <w:pStyle w:val="ConsPlusNormal"/>
            </w:pPr>
            <w:r>
              <w:t>Первомайское сельское поселение</w:t>
            </w:r>
          </w:p>
        </w:tc>
        <w:tc>
          <w:tcPr>
            <w:tcW w:w="2948" w:type="dxa"/>
          </w:tcPr>
          <w:p w:rsidR="00D0513C" w:rsidRDefault="00D0513C">
            <w:pPr>
              <w:pStyle w:val="ConsPlusNormal"/>
              <w:jc w:val="right"/>
            </w:pPr>
            <w:r>
              <w:t>40,2</w:t>
            </w:r>
          </w:p>
        </w:tc>
      </w:tr>
      <w:tr w:rsidR="00D0513C">
        <w:tc>
          <w:tcPr>
            <w:tcW w:w="6520" w:type="dxa"/>
          </w:tcPr>
          <w:p w:rsidR="00D0513C" w:rsidRDefault="00D0513C">
            <w:pPr>
              <w:pStyle w:val="ConsPlusNormal"/>
            </w:pPr>
            <w:r>
              <w:t>Уманское сельское поселение</w:t>
            </w:r>
          </w:p>
        </w:tc>
        <w:tc>
          <w:tcPr>
            <w:tcW w:w="2948" w:type="dxa"/>
          </w:tcPr>
          <w:p w:rsidR="00D0513C" w:rsidRDefault="00D0513C">
            <w:pPr>
              <w:pStyle w:val="ConsPlusNormal"/>
              <w:jc w:val="right"/>
            </w:pPr>
            <w:r>
              <w:t>557,4</w:t>
            </w:r>
          </w:p>
        </w:tc>
      </w:tr>
      <w:tr w:rsidR="00D0513C">
        <w:tc>
          <w:tcPr>
            <w:tcW w:w="6520" w:type="dxa"/>
          </w:tcPr>
          <w:p w:rsidR="00D0513C" w:rsidRDefault="00D0513C">
            <w:pPr>
              <w:pStyle w:val="ConsPlusNormal"/>
            </w:pPr>
            <w:r>
              <w:t>Мостовский район</w:t>
            </w:r>
          </w:p>
        </w:tc>
        <w:tc>
          <w:tcPr>
            <w:tcW w:w="2948" w:type="dxa"/>
          </w:tcPr>
          <w:p w:rsidR="00D0513C" w:rsidRDefault="00D0513C">
            <w:pPr>
              <w:pStyle w:val="ConsPlusNormal"/>
              <w:jc w:val="right"/>
            </w:pPr>
            <w:r>
              <w:t>29883,8</w:t>
            </w:r>
          </w:p>
        </w:tc>
      </w:tr>
      <w:tr w:rsidR="00D0513C">
        <w:tc>
          <w:tcPr>
            <w:tcW w:w="6520" w:type="dxa"/>
          </w:tcPr>
          <w:p w:rsidR="00D0513C" w:rsidRDefault="00D0513C">
            <w:pPr>
              <w:pStyle w:val="ConsPlusNormal"/>
            </w:pPr>
            <w:r>
              <w:t>Андрюковское сельское поселение</w:t>
            </w:r>
          </w:p>
        </w:tc>
        <w:tc>
          <w:tcPr>
            <w:tcW w:w="2948" w:type="dxa"/>
          </w:tcPr>
          <w:p w:rsidR="00D0513C" w:rsidRDefault="00D0513C">
            <w:pPr>
              <w:pStyle w:val="ConsPlusNormal"/>
              <w:jc w:val="right"/>
            </w:pPr>
            <w:r>
              <w:t>4580,7</w:t>
            </w:r>
          </w:p>
        </w:tc>
      </w:tr>
      <w:tr w:rsidR="00D0513C">
        <w:tc>
          <w:tcPr>
            <w:tcW w:w="6520" w:type="dxa"/>
          </w:tcPr>
          <w:p w:rsidR="00D0513C" w:rsidRDefault="00D0513C">
            <w:pPr>
              <w:pStyle w:val="ConsPlusNormal"/>
            </w:pPr>
            <w:r>
              <w:t>Баговское сельское поселение</w:t>
            </w:r>
          </w:p>
        </w:tc>
        <w:tc>
          <w:tcPr>
            <w:tcW w:w="2948" w:type="dxa"/>
          </w:tcPr>
          <w:p w:rsidR="00D0513C" w:rsidRDefault="00D0513C">
            <w:pPr>
              <w:pStyle w:val="ConsPlusNormal"/>
              <w:jc w:val="right"/>
            </w:pPr>
            <w:r>
              <w:t>1940,9</w:t>
            </w:r>
          </w:p>
        </w:tc>
      </w:tr>
      <w:tr w:rsidR="00D0513C">
        <w:tc>
          <w:tcPr>
            <w:tcW w:w="6520" w:type="dxa"/>
          </w:tcPr>
          <w:p w:rsidR="00D0513C" w:rsidRDefault="00D0513C">
            <w:pPr>
              <w:pStyle w:val="ConsPlusNormal"/>
            </w:pPr>
            <w:r>
              <w:t>Беноковское сельское поселение</w:t>
            </w:r>
          </w:p>
        </w:tc>
        <w:tc>
          <w:tcPr>
            <w:tcW w:w="2948" w:type="dxa"/>
          </w:tcPr>
          <w:p w:rsidR="00D0513C" w:rsidRDefault="00D0513C">
            <w:pPr>
              <w:pStyle w:val="ConsPlusNormal"/>
              <w:jc w:val="right"/>
            </w:pPr>
            <w:r>
              <w:t>1853,0</w:t>
            </w:r>
          </w:p>
        </w:tc>
      </w:tr>
      <w:tr w:rsidR="00D0513C">
        <w:tc>
          <w:tcPr>
            <w:tcW w:w="6520" w:type="dxa"/>
          </w:tcPr>
          <w:p w:rsidR="00D0513C" w:rsidRDefault="00D0513C">
            <w:pPr>
              <w:pStyle w:val="ConsPlusNormal"/>
            </w:pPr>
            <w:r>
              <w:t>Бесленеевское сельское поселение</w:t>
            </w:r>
          </w:p>
        </w:tc>
        <w:tc>
          <w:tcPr>
            <w:tcW w:w="2948" w:type="dxa"/>
          </w:tcPr>
          <w:p w:rsidR="00D0513C" w:rsidRDefault="00D0513C">
            <w:pPr>
              <w:pStyle w:val="ConsPlusNormal"/>
              <w:jc w:val="right"/>
            </w:pPr>
            <w:r>
              <w:t>1442,6</w:t>
            </w:r>
          </w:p>
        </w:tc>
      </w:tr>
      <w:tr w:rsidR="00D0513C">
        <w:tc>
          <w:tcPr>
            <w:tcW w:w="6520" w:type="dxa"/>
          </w:tcPr>
          <w:p w:rsidR="00D0513C" w:rsidRDefault="00D0513C">
            <w:pPr>
              <w:pStyle w:val="ConsPlusNormal"/>
            </w:pPr>
            <w:r>
              <w:t>Губское сельское поселение</w:t>
            </w:r>
          </w:p>
        </w:tc>
        <w:tc>
          <w:tcPr>
            <w:tcW w:w="2948" w:type="dxa"/>
          </w:tcPr>
          <w:p w:rsidR="00D0513C" w:rsidRDefault="00D0513C">
            <w:pPr>
              <w:pStyle w:val="ConsPlusNormal"/>
              <w:jc w:val="right"/>
            </w:pPr>
            <w:r>
              <w:t>2850,7</w:t>
            </w:r>
          </w:p>
        </w:tc>
      </w:tr>
      <w:tr w:rsidR="00D0513C">
        <w:tc>
          <w:tcPr>
            <w:tcW w:w="6520" w:type="dxa"/>
          </w:tcPr>
          <w:p w:rsidR="00D0513C" w:rsidRDefault="00D0513C">
            <w:pPr>
              <w:pStyle w:val="ConsPlusNormal"/>
            </w:pPr>
            <w:r>
              <w:t>Костромское сельское поселение</w:t>
            </w:r>
          </w:p>
        </w:tc>
        <w:tc>
          <w:tcPr>
            <w:tcW w:w="2948" w:type="dxa"/>
          </w:tcPr>
          <w:p w:rsidR="00D0513C" w:rsidRDefault="00D0513C">
            <w:pPr>
              <w:pStyle w:val="ConsPlusNormal"/>
              <w:jc w:val="right"/>
            </w:pPr>
            <w:r>
              <w:t>1880,9</w:t>
            </w:r>
          </w:p>
        </w:tc>
      </w:tr>
      <w:tr w:rsidR="00D0513C">
        <w:tc>
          <w:tcPr>
            <w:tcW w:w="6520" w:type="dxa"/>
          </w:tcPr>
          <w:p w:rsidR="00D0513C" w:rsidRDefault="00D0513C">
            <w:pPr>
              <w:pStyle w:val="ConsPlusNormal"/>
            </w:pPr>
            <w:r>
              <w:t>Краснокутское сельское поселение</w:t>
            </w:r>
          </w:p>
        </w:tc>
        <w:tc>
          <w:tcPr>
            <w:tcW w:w="2948" w:type="dxa"/>
          </w:tcPr>
          <w:p w:rsidR="00D0513C" w:rsidRDefault="00D0513C">
            <w:pPr>
              <w:pStyle w:val="ConsPlusNormal"/>
              <w:jc w:val="right"/>
            </w:pPr>
            <w:r>
              <w:t>1820,5</w:t>
            </w:r>
          </w:p>
        </w:tc>
      </w:tr>
      <w:tr w:rsidR="00D0513C">
        <w:tc>
          <w:tcPr>
            <w:tcW w:w="6520" w:type="dxa"/>
          </w:tcPr>
          <w:p w:rsidR="00D0513C" w:rsidRDefault="00D0513C">
            <w:pPr>
              <w:pStyle w:val="ConsPlusNormal"/>
            </w:pPr>
            <w:r>
              <w:t>Махошевское сельское поселение</w:t>
            </w:r>
          </w:p>
        </w:tc>
        <w:tc>
          <w:tcPr>
            <w:tcW w:w="2948" w:type="dxa"/>
          </w:tcPr>
          <w:p w:rsidR="00D0513C" w:rsidRDefault="00D0513C">
            <w:pPr>
              <w:pStyle w:val="ConsPlusNormal"/>
              <w:jc w:val="right"/>
            </w:pPr>
            <w:r>
              <w:t>2128,1</w:t>
            </w:r>
          </w:p>
        </w:tc>
      </w:tr>
      <w:tr w:rsidR="00D0513C">
        <w:tc>
          <w:tcPr>
            <w:tcW w:w="6520" w:type="dxa"/>
          </w:tcPr>
          <w:p w:rsidR="00D0513C" w:rsidRDefault="00D0513C">
            <w:pPr>
              <w:pStyle w:val="ConsPlusNormal"/>
            </w:pPr>
            <w:r>
              <w:t>Переправненское сельское поселение</w:t>
            </w:r>
          </w:p>
        </w:tc>
        <w:tc>
          <w:tcPr>
            <w:tcW w:w="2948" w:type="dxa"/>
          </w:tcPr>
          <w:p w:rsidR="00D0513C" w:rsidRDefault="00D0513C">
            <w:pPr>
              <w:pStyle w:val="ConsPlusNormal"/>
              <w:jc w:val="right"/>
            </w:pPr>
            <w:r>
              <w:t>2633,2</w:t>
            </w:r>
          </w:p>
        </w:tc>
      </w:tr>
      <w:tr w:rsidR="00D0513C">
        <w:tc>
          <w:tcPr>
            <w:tcW w:w="6520" w:type="dxa"/>
          </w:tcPr>
          <w:p w:rsidR="00D0513C" w:rsidRDefault="00D0513C">
            <w:pPr>
              <w:pStyle w:val="ConsPlusNormal"/>
            </w:pPr>
            <w:r>
              <w:t>Унароковское сельское поселение</w:t>
            </w:r>
          </w:p>
        </w:tc>
        <w:tc>
          <w:tcPr>
            <w:tcW w:w="2948" w:type="dxa"/>
          </w:tcPr>
          <w:p w:rsidR="00D0513C" w:rsidRDefault="00D0513C">
            <w:pPr>
              <w:pStyle w:val="ConsPlusNormal"/>
              <w:jc w:val="right"/>
            </w:pPr>
            <w:r>
              <w:t>2467,0</w:t>
            </w:r>
          </w:p>
        </w:tc>
      </w:tr>
      <w:tr w:rsidR="00D0513C">
        <w:tc>
          <w:tcPr>
            <w:tcW w:w="6520" w:type="dxa"/>
          </w:tcPr>
          <w:p w:rsidR="00D0513C" w:rsidRDefault="00D0513C">
            <w:pPr>
              <w:pStyle w:val="ConsPlusNormal"/>
            </w:pPr>
            <w:r>
              <w:t>Шедокское сельское поселение</w:t>
            </w:r>
          </w:p>
        </w:tc>
        <w:tc>
          <w:tcPr>
            <w:tcW w:w="2948" w:type="dxa"/>
          </w:tcPr>
          <w:p w:rsidR="00D0513C" w:rsidRDefault="00D0513C">
            <w:pPr>
              <w:pStyle w:val="ConsPlusNormal"/>
              <w:jc w:val="right"/>
            </w:pPr>
            <w:r>
              <w:t>2080,4</w:t>
            </w:r>
          </w:p>
        </w:tc>
      </w:tr>
      <w:tr w:rsidR="00D0513C">
        <w:tc>
          <w:tcPr>
            <w:tcW w:w="6520" w:type="dxa"/>
          </w:tcPr>
          <w:p w:rsidR="00D0513C" w:rsidRDefault="00D0513C">
            <w:pPr>
              <w:pStyle w:val="ConsPlusNormal"/>
            </w:pPr>
            <w:r>
              <w:t>Ярославское сельское поселение</w:t>
            </w:r>
          </w:p>
        </w:tc>
        <w:tc>
          <w:tcPr>
            <w:tcW w:w="2948" w:type="dxa"/>
          </w:tcPr>
          <w:p w:rsidR="00D0513C" w:rsidRDefault="00D0513C">
            <w:pPr>
              <w:pStyle w:val="ConsPlusNormal"/>
              <w:jc w:val="right"/>
            </w:pPr>
            <w:r>
              <w:t>4205,8</w:t>
            </w:r>
          </w:p>
        </w:tc>
      </w:tr>
      <w:tr w:rsidR="00D0513C">
        <w:tc>
          <w:tcPr>
            <w:tcW w:w="6520" w:type="dxa"/>
          </w:tcPr>
          <w:p w:rsidR="00D0513C" w:rsidRDefault="00D0513C">
            <w:pPr>
              <w:pStyle w:val="ConsPlusNormal"/>
            </w:pPr>
            <w:r>
              <w:t>Новокубанский район</w:t>
            </w:r>
          </w:p>
        </w:tc>
        <w:tc>
          <w:tcPr>
            <w:tcW w:w="2948" w:type="dxa"/>
          </w:tcPr>
          <w:p w:rsidR="00D0513C" w:rsidRDefault="00D0513C">
            <w:pPr>
              <w:pStyle w:val="ConsPlusNormal"/>
              <w:jc w:val="right"/>
            </w:pPr>
            <w:r>
              <w:t>4143,3</w:t>
            </w:r>
          </w:p>
        </w:tc>
      </w:tr>
      <w:tr w:rsidR="00D0513C">
        <w:tc>
          <w:tcPr>
            <w:tcW w:w="6520" w:type="dxa"/>
          </w:tcPr>
          <w:p w:rsidR="00D0513C" w:rsidRDefault="00D0513C">
            <w:pPr>
              <w:pStyle w:val="ConsPlusNormal"/>
            </w:pPr>
            <w:r>
              <w:t>Бесскорбненское сельское поселение</w:t>
            </w:r>
          </w:p>
        </w:tc>
        <w:tc>
          <w:tcPr>
            <w:tcW w:w="2948" w:type="dxa"/>
          </w:tcPr>
          <w:p w:rsidR="00D0513C" w:rsidRDefault="00D0513C">
            <w:pPr>
              <w:pStyle w:val="ConsPlusNormal"/>
              <w:jc w:val="right"/>
            </w:pPr>
            <w:r>
              <w:t>686,5</w:t>
            </w:r>
          </w:p>
        </w:tc>
      </w:tr>
      <w:tr w:rsidR="00D0513C">
        <w:tc>
          <w:tcPr>
            <w:tcW w:w="6520" w:type="dxa"/>
          </w:tcPr>
          <w:p w:rsidR="00D0513C" w:rsidRDefault="00D0513C">
            <w:pPr>
              <w:pStyle w:val="ConsPlusNormal"/>
            </w:pPr>
            <w:r>
              <w:t>Прикубанское сельское поселение</w:t>
            </w:r>
          </w:p>
        </w:tc>
        <w:tc>
          <w:tcPr>
            <w:tcW w:w="2948" w:type="dxa"/>
          </w:tcPr>
          <w:p w:rsidR="00D0513C" w:rsidRDefault="00D0513C">
            <w:pPr>
              <w:pStyle w:val="ConsPlusNormal"/>
              <w:jc w:val="right"/>
            </w:pPr>
            <w:r>
              <w:t>1146,2</w:t>
            </w:r>
          </w:p>
        </w:tc>
      </w:tr>
      <w:tr w:rsidR="00D0513C">
        <w:tc>
          <w:tcPr>
            <w:tcW w:w="6520" w:type="dxa"/>
          </w:tcPr>
          <w:p w:rsidR="00D0513C" w:rsidRDefault="00D0513C">
            <w:pPr>
              <w:pStyle w:val="ConsPlusNormal"/>
            </w:pPr>
            <w:r>
              <w:t>Прочноокопское сельское поселение</w:t>
            </w:r>
          </w:p>
        </w:tc>
        <w:tc>
          <w:tcPr>
            <w:tcW w:w="2948" w:type="dxa"/>
          </w:tcPr>
          <w:p w:rsidR="00D0513C" w:rsidRDefault="00D0513C">
            <w:pPr>
              <w:pStyle w:val="ConsPlusNormal"/>
              <w:jc w:val="right"/>
            </w:pPr>
            <w:r>
              <w:t>1614,0</w:t>
            </w:r>
          </w:p>
        </w:tc>
      </w:tr>
      <w:tr w:rsidR="00D0513C">
        <w:tc>
          <w:tcPr>
            <w:tcW w:w="6520" w:type="dxa"/>
          </w:tcPr>
          <w:p w:rsidR="00D0513C" w:rsidRDefault="00D0513C">
            <w:pPr>
              <w:pStyle w:val="ConsPlusNormal"/>
            </w:pPr>
            <w:r>
              <w:t>Советское сельское поселение</w:t>
            </w:r>
          </w:p>
        </w:tc>
        <w:tc>
          <w:tcPr>
            <w:tcW w:w="2948" w:type="dxa"/>
          </w:tcPr>
          <w:p w:rsidR="00D0513C" w:rsidRDefault="00D0513C">
            <w:pPr>
              <w:pStyle w:val="ConsPlusNormal"/>
              <w:jc w:val="right"/>
            </w:pPr>
            <w:r>
              <w:t>696,6</w:t>
            </w:r>
          </w:p>
        </w:tc>
      </w:tr>
      <w:tr w:rsidR="00D0513C">
        <w:tc>
          <w:tcPr>
            <w:tcW w:w="6520" w:type="dxa"/>
          </w:tcPr>
          <w:p w:rsidR="00D0513C" w:rsidRDefault="00D0513C">
            <w:pPr>
              <w:pStyle w:val="ConsPlusNormal"/>
            </w:pPr>
            <w:r>
              <w:t>Новопокровский район</w:t>
            </w:r>
          </w:p>
        </w:tc>
        <w:tc>
          <w:tcPr>
            <w:tcW w:w="2948" w:type="dxa"/>
          </w:tcPr>
          <w:p w:rsidR="00D0513C" w:rsidRDefault="00D0513C">
            <w:pPr>
              <w:pStyle w:val="ConsPlusNormal"/>
              <w:jc w:val="right"/>
            </w:pPr>
            <w:r>
              <w:t>465,1</w:t>
            </w:r>
          </w:p>
        </w:tc>
      </w:tr>
      <w:tr w:rsidR="00D0513C">
        <w:tc>
          <w:tcPr>
            <w:tcW w:w="6520" w:type="dxa"/>
          </w:tcPr>
          <w:p w:rsidR="00D0513C" w:rsidRDefault="00D0513C">
            <w:pPr>
              <w:pStyle w:val="ConsPlusNormal"/>
            </w:pPr>
            <w:r>
              <w:t>Калниболотское сельское поселение</w:t>
            </w:r>
          </w:p>
        </w:tc>
        <w:tc>
          <w:tcPr>
            <w:tcW w:w="2948" w:type="dxa"/>
          </w:tcPr>
          <w:p w:rsidR="00D0513C" w:rsidRDefault="00D0513C">
            <w:pPr>
              <w:pStyle w:val="ConsPlusNormal"/>
              <w:jc w:val="right"/>
            </w:pPr>
            <w:r>
              <w:t>465,1</w:t>
            </w:r>
          </w:p>
        </w:tc>
      </w:tr>
      <w:tr w:rsidR="00D0513C">
        <w:tc>
          <w:tcPr>
            <w:tcW w:w="6520" w:type="dxa"/>
          </w:tcPr>
          <w:p w:rsidR="00D0513C" w:rsidRDefault="00D0513C">
            <w:pPr>
              <w:pStyle w:val="ConsPlusNormal"/>
            </w:pPr>
            <w:r>
              <w:t>Отрадненский район</w:t>
            </w:r>
          </w:p>
        </w:tc>
        <w:tc>
          <w:tcPr>
            <w:tcW w:w="2948" w:type="dxa"/>
          </w:tcPr>
          <w:p w:rsidR="00D0513C" w:rsidRDefault="00D0513C">
            <w:pPr>
              <w:pStyle w:val="ConsPlusNormal"/>
              <w:jc w:val="right"/>
            </w:pPr>
            <w:r>
              <w:t>31225,1</w:t>
            </w:r>
          </w:p>
        </w:tc>
      </w:tr>
      <w:tr w:rsidR="00D0513C">
        <w:tc>
          <w:tcPr>
            <w:tcW w:w="6520" w:type="dxa"/>
          </w:tcPr>
          <w:p w:rsidR="00D0513C" w:rsidRDefault="00D0513C">
            <w:pPr>
              <w:pStyle w:val="ConsPlusNormal"/>
            </w:pPr>
            <w:r>
              <w:t>Отрадненское сельское поселение</w:t>
            </w:r>
          </w:p>
        </w:tc>
        <w:tc>
          <w:tcPr>
            <w:tcW w:w="2948" w:type="dxa"/>
          </w:tcPr>
          <w:p w:rsidR="00D0513C" w:rsidRDefault="00D0513C">
            <w:pPr>
              <w:pStyle w:val="ConsPlusNormal"/>
              <w:jc w:val="right"/>
            </w:pPr>
            <w:r>
              <w:t>994,1</w:t>
            </w:r>
          </w:p>
        </w:tc>
      </w:tr>
      <w:tr w:rsidR="00D0513C">
        <w:tc>
          <w:tcPr>
            <w:tcW w:w="6520" w:type="dxa"/>
          </w:tcPr>
          <w:p w:rsidR="00D0513C" w:rsidRDefault="00D0513C">
            <w:pPr>
              <w:pStyle w:val="ConsPlusNormal"/>
            </w:pPr>
            <w:r>
              <w:t>Бесстрашненское сельское поселение</w:t>
            </w:r>
          </w:p>
        </w:tc>
        <w:tc>
          <w:tcPr>
            <w:tcW w:w="2948" w:type="dxa"/>
          </w:tcPr>
          <w:p w:rsidR="00D0513C" w:rsidRDefault="00D0513C">
            <w:pPr>
              <w:pStyle w:val="ConsPlusNormal"/>
              <w:jc w:val="right"/>
            </w:pPr>
            <w:r>
              <w:t>604,3</w:t>
            </w:r>
          </w:p>
        </w:tc>
      </w:tr>
      <w:tr w:rsidR="00D0513C">
        <w:tc>
          <w:tcPr>
            <w:tcW w:w="6520" w:type="dxa"/>
          </w:tcPr>
          <w:p w:rsidR="00D0513C" w:rsidRDefault="00D0513C">
            <w:pPr>
              <w:pStyle w:val="ConsPlusNormal"/>
            </w:pPr>
            <w:r>
              <w:t>Благодарненское сельское поселение</w:t>
            </w:r>
          </w:p>
        </w:tc>
        <w:tc>
          <w:tcPr>
            <w:tcW w:w="2948" w:type="dxa"/>
          </w:tcPr>
          <w:p w:rsidR="00D0513C" w:rsidRDefault="00D0513C">
            <w:pPr>
              <w:pStyle w:val="ConsPlusNormal"/>
              <w:jc w:val="right"/>
            </w:pPr>
            <w:r>
              <w:t>2029,6</w:t>
            </w:r>
          </w:p>
        </w:tc>
      </w:tr>
      <w:tr w:rsidR="00D0513C">
        <w:tc>
          <w:tcPr>
            <w:tcW w:w="6520" w:type="dxa"/>
          </w:tcPr>
          <w:p w:rsidR="00D0513C" w:rsidRDefault="00D0513C">
            <w:pPr>
              <w:pStyle w:val="ConsPlusNormal"/>
            </w:pPr>
            <w:r>
              <w:t>Красногвардейское сельское поселение</w:t>
            </w:r>
          </w:p>
        </w:tc>
        <w:tc>
          <w:tcPr>
            <w:tcW w:w="2948" w:type="dxa"/>
          </w:tcPr>
          <w:p w:rsidR="00D0513C" w:rsidRDefault="00D0513C">
            <w:pPr>
              <w:pStyle w:val="ConsPlusNormal"/>
              <w:jc w:val="right"/>
            </w:pPr>
            <w:r>
              <w:t>1417,5</w:t>
            </w:r>
          </w:p>
        </w:tc>
      </w:tr>
      <w:tr w:rsidR="00D0513C">
        <w:tc>
          <w:tcPr>
            <w:tcW w:w="6520" w:type="dxa"/>
          </w:tcPr>
          <w:p w:rsidR="00D0513C" w:rsidRDefault="00D0513C">
            <w:pPr>
              <w:pStyle w:val="ConsPlusNormal"/>
            </w:pPr>
            <w:r>
              <w:t>Малотенгинское сельское поселение</w:t>
            </w:r>
          </w:p>
        </w:tc>
        <w:tc>
          <w:tcPr>
            <w:tcW w:w="2948" w:type="dxa"/>
          </w:tcPr>
          <w:p w:rsidR="00D0513C" w:rsidRDefault="00D0513C">
            <w:pPr>
              <w:pStyle w:val="ConsPlusNormal"/>
              <w:jc w:val="right"/>
            </w:pPr>
            <w:r>
              <w:t>1846,3</w:t>
            </w:r>
          </w:p>
        </w:tc>
      </w:tr>
      <w:tr w:rsidR="00D0513C">
        <w:tc>
          <w:tcPr>
            <w:tcW w:w="6520" w:type="dxa"/>
          </w:tcPr>
          <w:p w:rsidR="00D0513C" w:rsidRDefault="00D0513C">
            <w:pPr>
              <w:pStyle w:val="ConsPlusNormal"/>
            </w:pPr>
            <w:r>
              <w:t>Маякское сельское поселение</w:t>
            </w:r>
          </w:p>
        </w:tc>
        <w:tc>
          <w:tcPr>
            <w:tcW w:w="2948" w:type="dxa"/>
          </w:tcPr>
          <w:p w:rsidR="00D0513C" w:rsidRDefault="00D0513C">
            <w:pPr>
              <w:pStyle w:val="ConsPlusNormal"/>
              <w:jc w:val="right"/>
            </w:pPr>
            <w:r>
              <w:t>294,4</w:t>
            </w:r>
          </w:p>
        </w:tc>
      </w:tr>
      <w:tr w:rsidR="00D0513C">
        <w:tc>
          <w:tcPr>
            <w:tcW w:w="6520" w:type="dxa"/>
          </w:tcPr>
          <w:p w:rsidR="00D0513C" w:rsidRDefault="00D0513C">
            <w:pPr>
              <w:pStyle w:val="ConsPlusNormal"/>
            </w:pPr>
            <w:r>
              <w:t>Надежненское сельское поселение</w:t>
            </w:r>
          </w:p>
        </w:tc>
        <w:tc>
          <w:tcPr>
            <w:tcW w:w="2948" w:type="dxa"/>
          </w:tcPr>
          <w:p w:rsidR="00D0513C" w:rsidRDefault="00D0513C">
            <w:pPr>
              <w:pStyle w:val="ConsPlusNormal"/>
              <w:jc w:val="right"/>
            </w:pPr>
            <w:r>
              <w:t>1747,8</w:t>
            </w:r>
          </w:p>
        </w:tc>
      </w:tr>
      <w:tr w:rsidR="00D0513C">
        <w:tc>
          <w:tcPr>
            <w:tcW w:w="6520" w:type="dxa"/>
          </w:tcPr>
          <w:p w:rsidR="00D0513C" w:rsidRDefault="00D0513C">
            <w:pPr>
              <w:pStyle w:val="ConsPlusNormal"/>
            </w:pPr>
            <w:r>
              <w:t>Передовское сельское поселение</w:t>
            </w:r>
          </w:p>
        </w:tc>
        <w:tc>
          <w:tcPr>
            <w:tcW w:w="2948" w:type="dxa"/>
          </w:tcPr>
          <w:p w:rsidR="00D0513C" w:rsidRDefault="00D0513C">
            <w:pPr>
              <w:pStyle w:val="ConsPlusNormal"/>
              <w:jc w:val="right"/>
            </w:pPr>
            <w:r>
              <w:t>3730,7</w:t>
            </w:r>
          </w:p>
        </w:tc>
      </w:tr>
      <w:tr w:rsidR="00D0513C">
        <w:tc>
          <w:tcPr>
            <w:tcW w:w="6520" w:type="dxa"/>
          </w:tcPr>
          <w:p w:rsidR="00D0513C" w:rsidRDefault="00D0513C">
            <w:pPr>
              <w:pStyle w:val="ConsPlusNormal"/>
            </w:pPr>
            <w:r>
              <w:t>Подгорненское сельское поселение</w:t>
            </w:r>
          </w:p>
        </w:tc>
        <w:tc>
          <w:tcPr>
            <w:tcW w:w="2948" w:type="dxa"/>
          </w:tcPr>
          <w:p w:rsidR="00D0513C" w:rsidRDefault="00D0513C">
            <w:pPr>
              <w:pStyle w:val="ConsPlusNormal"/>
              <w:jc w:val="right"/>
            </w:pPr>
            <w:r>
              <w:t>3155,8</w:t>
            </w:r>
          </w:p>
        </w:tc>
      </w:tr>
      <w:tr w:rsidR="00D0513C">
        <w:tc>
          <w:tcPr>
            <w:tcW w:w="6520" w:type="dxa"/>
          </w:tcPr>
          <w:p w:rsidR="00D0513C" w:rsidRDefault="00D0513C">
            <w:pPr>
              <w:pStyle w:val="ConsPlusNormal"/>
            </w:pPr>
            <w:r>
              <w:t>Подгорносинюхинское сельское поселение</w:t>
            </w:r>
          </w:p>
        </w:tc>
        <w:tc>
          <w:tcPr>
            <w:tcW w:w="2948" w:type="dxa"/>
          </w:tcPr>
          <w:p w:rsidR="00D0513C" w:rsidRDefault="00D0513C">
            <w:pPr>
              <w:pStyle w:val="ConsPlusNormal"/>
              <w:jc w:val="right"/>
            </w:pPr>
            <w:r>
              <w:t>1206,0</w:t>
            </w:r>
          </w:p>
        </w:tc>
      </w:tr>
      <w:tr w:rsidR="00D0513C">
        <w:tc>
          <w:tcPr>
            <w:tcW w:w="6520" w:type="dxa"/>
          </w:tcPr>
          <w:p w:rsidR="00D0513C" w:rsidRDefault="00D0513C">
            <w:pPr>
              <w:pStyle w:val="ConsPlusNormal"/>
            </w:pPr>
            <w:r>
              <w:t>Попутненское сельское поселение</w:t>
            </w:r>
          </w:p>
        </w:tc>
        <w:tc>
          <w:tcPr>
            <w:tcW w:w="2948" w:type="dxa"/>
          </w:tcPr>
          <w:p w:rsidR="00D0513C" w:rsidRDefault="00D0513C">
            <w:pPr>
              <w:pStyle w:val="ConsPlusNormal"/>
              <w:jc w:val="right"/>
            </w:pPr>
            <w:r>
              <w:t>3329,5</w:t>
            </w:r>
          </w:p>
        </w:tc>
      </w:tr>
      <w:tr w:rsidR="00D0513C">
        <w:tc>
          <w:tcPr>
            <w:tcW w:w="6520" w:type="dxa"/>
          </w:tcPr>
          <w:p w:rsidR="00D0513C" w:rsidRDefault="00D0513C">
            <w:pPr>
              <w:pStyle w:val="ConsPlusNormal"/>
            </w:pPr>
            <w:r>
              <w:t>Рудьевское сельское поселение</w:t>
            </w:r>
          </w:p>
        </w:tc>
        <w:tc>
          <w:tcPr>
            <w:tcW w:w="2948" w:type="dxa"/>
          </w:tcPr>
          <w:p w:rsidR="00D0513C" w:rsidRDefault="00D0513C">
            <w:pPr>
              <w:pStyle w:val="ConsPlusNormal"/>
              <w:jc w:val="right"/>
            </w:pPr>
            <w:r>
              <w:t>1645,8</w:t>
            </w:r>
          </w:p>
        </w:tc>
      </w:tr>
      <w:tr w:rsidR="00D0513C">
        <w:tc>
          <w:tcPr>
            <w:tcW w:w="6520" w:type="dxa"/>
          </w:tcPr>
          <w:p w:rsidR="00D0513C" w:rsidRDefault="00D0513C">
            <w:pPr>
              <w:pStyle w:val="ConsPlusNormal"/>
            </w:pPr>
            <w:r>
              <w:t>Спокойненское сельское поселение</w:t>
            </w:r>
          </w:p>
        </w:tc>
        <w:tc>
          <w:tcPr>
            <w:tcW w:w="2948" w:type="dxa"/>
          </w:tcPr>
          <w:p w:rsidR="00D0513C" w:rsidRDefault="00D0513C">
            <w:pPr>
              <w:pStyle w:val="ConsPlusNormal"/>
              <w:jc w:val="right"/>
            </w:pPr>
            <w:r>
              <w:t>4821,5</w:t>
            </w:r>
          </w:p>
        </w:tc>
      </w:tr>
      <w:tr w:rsidR="00D0513C">
        <w:tc>
          <w:tcPr>
            <w:tcW w:w="6520" w:type="dxa"/>
          </w:tcPr>
          <w:p w:rsidR="00D0513C" w:rsidRDefault="00D0513C">
            <w:pPr>
              <w:pStyle w:val="ConsPlusNormal"/>
            </w:pPr>
            <w:r>
              <w:t>Удобненское сельское поселение</w:t>
            </w:r>
          </w:p>
        </w:tc>
        <w:tc>
          <w:tcPr>
            <w:tcW w:w="2948" w:type="dxa"/>
          </w:tcPr>
          <w:p w:rsidR="00D0513C" w:rsidRDefault="00D0513C">
            <w:pPr>
              <w:pStyle w:val="ConsPlusNormal"/>
              <w:jc w:val="right"/>
            </w:pPr>
            <w:r>
              <w:t>4401,8</w:t>
            </w:r>
          </w:p>
        </w:tc>
      </w:tr>
      <w:tr w:rsidR="00D0513C">
        <w:tc>
          <w:tcPr>
            <w:tcW w:w="6520" w:type="dxa"/>
          </w:tcPr>
          <w:p w:rsidR="00D0513C" w:rsidRDefault="00D0513C">
            <w:pPr>
              <w:pStyle w:val="ConsPlusNormal"/>
            </w:pPr>
            <w:r>
              <w:t>Павловский район</w:t>
            </w:r>
          </w:p>
        </w:tc>
        <w:tc>
          <w:tcPr>
            <w:tcW w:w="2948" w:type="dxa"/>
          </w:tcPr>
          <w:p w:rsidR="00D0513C" w:rsidRDefault="00D0513C">
            <w:pPr>
              <w:pStyle w:val="ConsPlusNormal"/>
              <w:jc w:val="right"/>
            </w:pPr>
            <w:r>
              <w:t>4762,5</w:t>
            </w:r>
          </w:p>
        </w:tc>
      </w:tr>
      <w:tr w:rsidR="00D0513C">
        <w:tc>
          <w:tcPr>
            <w:tcW w:w="6520" w:type="dxa"/>
          </w:tcPr>
          <w:p w:rsidR="00D0513C" w:rsidRDefault="00D0513C">
            <w:pPr>
              <w:pStyle w:val="ConsPlusNormal"/>
            </w:pPr>
            <w:r>
              <w:t>Атаманское сельское поселение</w:t>
            </w:r>
          </w:p>
        </w:tc>
        <w:tc>
          <w:tcPr>
            <w:tcW w:w="2948" w:type="dxa"/>
          </w:tcPr>
          <w:p w:rsidR="00D0513C" w:rsidRDefault="00D0513C">
            <w:pPr>
              <w:pStyle w:val="ConsPlusNormal"/>
              <w:jc w:val="right"/>
            </w:pPr>
            <w:r>
              <w:t>896,6</w:t>
            </w:r>
          </w:p>
        </w:tc>
      </w:tr>
      <w:tr w:rsidR="00D0513C">
        <w:tc>
          <w:tcPr>
            <w:tcW w:w="6520" w:type="dxa"/>
          </w:tcPr>
          <w:p w:rsidR="00D0513C" w:rsidRDefault="00D0513C">
            <w:pPr>
              <w:pStyle w:val="ConsPlusNormal"/>
            </w:pPr>
            <w:r>
              <w:t>Незамаевское сельское поселение</w:t>
            </w:r>
          </w:p>
        </w:tc>
        <w:tc>
          <w:tcPr>
            <w:tcW w:w="2948" w:type="dxa"/>
          </w:tcPr>
          <w:p w:rsidR="00D0513C" w:rsidRDefault="00D0513C">
            <w:pPr>
              <w:pStyle w:val="ConsPlusNormal"/>
              <w:jc w:val="right"/>
            </w:pPr>
            <w:r>
              <w:t>546,2</w:t>
            </w:r>
          </w:p>
        </w:tc>
      </w:tr>
      <w:tr w:rsidR="00D0513C">
        <w:tc>
          <w:tcPr>
            <w:tcW w:w="6520" w:type="dxa"/>
          </w:tcPr>
          <w:p w:rsidR="00D0513C" w:rsidRDefault="00D0513C">
            <w:pPr>
              <w:pStyle w:val="ConsPlusNormal"/>
            </w:pPr>
            <w:r>
              <w:t>Новолеушковское сельское поселение</w:t>
            </w:r>
          </w:p>
        </w:tc>
        <w:tc>
          <w:tcPr>
            <w:tcW w:w="2948" w:type="dxa"/>
          </w:tcPr>
          <w:p w:rsidR="00D0513C" w:rsidRDefault="00D0513C">
            <w:pPr>
              <w:pStyle w:val="ConsPlusNormal"/>
              <w:jc w:val="right"/>
            </w:pPr>
            <w:r>
              <w:t>3287,8</w:t>
            </w:r>
          </w:p>
        </w:tc>
      </w:tr>
      <w:tr w:rsidR="00D0513C">
        <w:tc>
          <w:tcPr>
            <w:tcW w:w="6520" w:type="dxa"/>
          </w:tcPr>
          <w:p w:rsidR="00D0513C" w:rsidRDefault="00D0513C">
            <w:pPr>
              <w:pStyle w:val="ConsPlusNormal"/>
            </w:pPr>
            <w:r>
              <w:t>Северное сельское поселение</w:t>
            </w:r>
          </w:p>
        </w:tc>
        <w:tc>
          <w:tcPr>
            <w:tcW w:w="2948" w:type="dxa"/>
          </w:tcPr>
          <w:p w:rsidR="00D0513C" w:rsidRDefault="00D0513C">
            <w:pPr>
              <w:pStyle w:val="ConsPlusNormal"/>
              <w:jc w:val="right"/>
            </w:pPr>
            <w:r>
              <w:t>31,9</w:t>
            </w:r>
          </w:p>
        </w:tc>
      </w:tr>
      <w:tr w:rsidR="00D0513C">
        <w:tc>
          <w:tcPr>
            <w:tcW w:w="6520" w:type="dxa"/>
          </w:tcPr>
          <w:p w:rsidR="00D0513C" w:rsidRDefault="00D0513C">
            <w:pPr>
              <w:pStyle w:val="ConsPlusNormal"/>
            </w:pPr>
            <w:r>
              <w:t>Приморско-Ахтарский район</w:t>
            </w:r>
          </w:p>
        </w:tc>
        <w:tc>
          <w:tcPr>
            <w:tcW w:w="2948" w:type="dxa"/>
          </w:tcPr>
          <w:p w:rsidR="00D0513C" w:rsidRDefault="00D0513C">
            <w:pPr>
              <w:pStyle w:val="ConsPlusNormal"/>
              <w:jc w:val="right"/>
            </w:pPr>
            <w:r>
              <w:t>3447,4</w:t>
            </w:r>
          </w:p>
        </w:tc>
      </w:tr>
      <w:tr w:rsidR="00D0513C">
        <w:tc>
          <w:tcPr>
            <w:tcW w:w="6520" w:type="dxa"/>
          </w:tcPr>
          <w:p w:rsidR="00D0513C" w:rsidRDefault="00D0513C">
            <w:pPr>
              <w:pStyle w:val="ConsPlusNormal"/>
            </w:pPr>
            <w:r>
              <w:t>Бородинское сельское поселение</w:t>
            </w:r>
          </w:p>
        </w:tc>
        <w:tc>
          <w:tcPr>
            <w:tcW w:w="2948" w:type="dxa"/>
          </w:tcPr>
          <w:p w:rsidR="00D0513C" w:rsidRDefault="00D0513C">
            <w:pPr>
              <w:pStyle w:val="ConsPlusNormal"/>
              <w:jc w:val="right"/>
            </w:pPr>
            <w:r>
              <w:t>926,8</w:t>
            </w:r>
          </w:p>
        </w:tc>
      </w:tr>
      <w:tr w:rsidR="00D0513C">
        <w:tc>
          <w:tcPr>
            <w:tcW w:w="6520" w:type="dxa"/>
          </w:tcPr>
          <w:p w:rsidR="00D0513C" w:rsidRDefault="00D0513C">
            <w:pPr>
              <w:pStyle w:val="ConsPlusNormal"/>
            </w:pPr>
            <w:r>
              <w:t>Новопокровское сельское поселение</w:t>
            </w:r>
          </w:p>
        </w:tc>
        <w:tc>
          <w:tcPr>
            <w:tcW w:w="2948" w:type="dxa"/>
          </w:tcPr>
          <w:p w:rsidR="00D0513C" w:rsidRDefault="00D0513C">
            <w:pPr>
              <w:pStyle w:val="ConsPlusNormal"/>
              <w:jc w:val="right"/>
            </w:pPr>
            <w:r>
              <w:t>312,5</w:t>
            </w:r>
          </w:p>
        </w:tc>
      </w:tr>
      <w:tr w:rsidR="00D0513C">
        <w:tc>
          <w:tcPr>
            <w:tcW w:w="6520" w:type="dxa"/>
          </w:tcPr>
          <w:p w:rsidR="00D0513C" w:rsidRDefault="00D0513C">
            <w:pPr>
              <w:pStyle w:val="ConsPlusNormal"/>
            </w:pPr>
            <w:r>
              <w:t>Ольгинское сельское поселение</w:t>
            </w:r>
          </w:p>
        </w:tc>
        <w:tc>
          <w:tcPr>
            <w:tcW w:w="2948" w:type="dxa"/>
          </w:tcPr>
          <w:p w:rsidR="00D0513C" w:rsidRDefault="00D0513C">
            <w:pPr>
              <w:pStyle w:val="ConsPlusNormal"/>
              <w:jc w:val="right"/>
            </w:pPr>
            <w:r>
              <w:t>1087,9</w:t>
            </w:r>
          </w:p>
        </w:tc>
      </w:tr>
      <w:tr w:rsidR="00D0513C">
        <w:tc>
          <w:tcPr>
            <w:tcW w:w="6520" w:type="dxa"/>
          </w:tcPr>
          <w:p w:rsidR="00D0513C" w:rsidRDefault="00D0513C">
            <w:pPr>
              <w:pStyle w:val="ConsPlusNormal"/>
            </w:pPr>
            <w:r>
              <w:t>Степное сельское поселение</w:t>
            </w:r>
          </w:p>
        </w:tc>
        <w:tc>
          <w:tcPr>
            <w:tcW w:w="2948" w:type="dxa"/>
          </w:tcPr>
          <w:p w:rsidR="00D0513C" w:rsidRDefault="00D0513C">
            <w:pPr>
              <w:pStyle w:val="ConsPlusNormal"/>
              <w:jc w:val="right"/>
            </w:pPr>
            <w:r>
              <w:t>1120,2</w:t>
            </w:r>
          </w:p>
        </w:tc>
      </w:tr>
      <w:tr w:rsidR="00D0513C">
        <w:tc>
          <w:tcPr>
            <w:tcW w:w="6520" w:type="dxa"/>
          </w:tcPr>
          <w:p w:rsidR="00D0513C" w:rsidRDefault="00D0513C">
            <w:pPr>
              <w:pStyle w:val="ConsPlusNormal"/>
            </w:pPr>
            <w:r>
              <w:t>Северский район</w:t>
            </w:r>
          </w:p>
        </w:tc>
        <w:tc>
          <w:tcPr>
            <w:tcW w:w="2948" w:type="dxa"/>
          </w:tcPr>
          <w:p w:rsidR="00D0513C" w:rsidRDefault="00D0513C">
            <w:pPr>
              <w:pStyle w:val="ConsPlusNormal"/>
              <w:jc w:val="right"/>
            </w:pPr>
            <w:r>
              <w:t>13983,6</w:t>
            </w:r>
          </w:p>
        </w:tc>
      </w:tr>
      <w:tr w:rsidR="00D0513C">
        <w:tc>
          <w:tcPr>
            <w:tcW w:w="6520" w:type="dxa"/>
          </w:tcPr>
          <w:p w:rsidR="00D0513C" w:rsidRDefault="00D0513C">
            <w:pPr>
              <w:pStyle w:val="ConsPlusNormal"/>
            </w:pPr>
            <w:r>
              <w:t>Азовское сельское поселение</w:t>
            </w:r>
          </w:p>
        </w:tc>
        <w:tc>
          <w:tcPr>
            <w:tcW w:w="2948" w:type="dxa"/>
          </w:tcPr>
          <w:p w:rsidR="00D0513C" w:rsidRDefault="00D0513C">
            <w:pPr>
              <w:pStyle w:val="ConsPlusNormal"/>
              <w:jc w:val="right"/>
            </w:pPr>
            <w:r>
              <w:t>361,1</w:t>
            </w:r>
          </w:p>
        </w:tc>
      </w:tr>
      <w:tr w:rsidR="00D0513C">
        <w:tc>
          <w:tcPr>
            <w:tcW w:w="6520" w:type="dxa"/>
          </w:tcPr>
          <w:p w:rsidR="00D0513C" w:rsidRDefault="00D0513C">
            <w:pPr>
              <w:pStyle w:val="ConsPlusNormal"/>
            </w:pPr>
            <w:r>
              <w:t>Григорьевское сельское поселение</w:t>
            </w:r>
          </w:p>
        </w:tc>
        <w:tc>
          <w:tcPr>
            <w:tcW w:w="2948" w:type="dxa"/>
          </w:tcPr>
          <w:p w:rsidR="00D0513C" w:rsidRDefault="00D0513C">
            <w:pPr>
              <w:pStyle w:val="ConsPlusNormal"/>
              <w:jc w:val="right"/>
            </w:pPr>
            <w:r>
              <w:t>2189,5</w:t>
            </w:r>
          </w:p>
        </w:tc>
      </w:tr>
      <w:tr w:rsidR="00D0513C">
        <w:tc>
          <w:tcPr>
            <w:tcW w:w="6520" w:type="dxa"/>
          </w:tcPr>
          <w:p w:rsidR="00D0513C" w:rsidRDefault="00D0513C">
            <w:pPr>
              <w:pStyle w:val="ConsPlusNormal"/>
            </w:pPr>
            <w:r>
              <w:t>Калужское сельское поселение</w:t>
            </w:r>
          </w:p>
        </w:tc>
        <w:tc>
          <w:tcPr>
            <w:tcW w:w="2948" w:type="dxa"/>
          </w:tcPr>
          <w:p w:rsidR="00D0513C" w:rsidRDefault="00D0513C">
            <w:pPr>
              <w:pStyle w:val="ConsPlusNormal"/>
              <w:jc w:val="right"/>
            </w:pPr>
            <w:r>
              <w:t>2400,8</w:t>
            </w:r>
          </w:p>
        </w:tc>
      </w:tr>
      <w:tr w:rsidR="00D0513C">
        <w:tc>
          <w:tcPr>
            <w:tcW w:w="6520" w:type="dxa"/>
          </w:tcPr>
          <w:p w:rsidR="00D0513C" w:rsidRDefault="00D0513C">
            <w:pPr>
              <w:pStyle w:val="ConsPlusNormal"/>
            </w:pPr>
            <w:r>
              <w:t>Львовское сельское поселение</w:t>
            </w:r>
          </w:p>
        </w:tc>
        <w:tc>
          <w:tcPr>
            <w:tcW w:w="2948" w:type="dxa"/>
          </w:tcPr>
          <w:p w:rsidR="00D0513C" w:rsidRDefault="00D0513C">
            <w:pPr>
              <w:pStyle w:val="ConsPlusNormal"/>
              <w:jc w:val="right"/>
            </w:pPr>
            <w:r>
              <w:t>3523,9</w:t>
            </w:r>
          </w:p>
        </w:tc>
      </w:tr>
      <w:tr w:rsidR="00D0513C">
        <w:tc>
          <w:tcPr>
            <w:tcW w:w="6520" w:type="dxa"/>
          </w:tcPr>
          <w:p w:rsidR="00D0513C" w:rsidRDefault="00D0513C">
            <w:pPr>
              <w:pStyle w:val="ConsPlusNormal"/>
            </w:pPr>
            <w:r>
              <w:t>Михайловское сельское поселение</w:t>
            </w:r>
          </w:p>
        </w:tc>
        <w:tc>
          <w:tcPr>
            <w:tcW w:w="2948" w:type="dxa"/>
          </w:tcPr>
          <w:p w:rsidR="00D0513C" w:rsidRDefault="00D0513C">
            <w:pPr>
              <w:pStyle w:val="ConsPlusNormal"/>
              <w:jc w:val="right"/>
            </w:pPr>
            <w:r>
              <w:t>1421,3</w:t>
            </w:r>
          </w:p>
        </w:tc>
      </w:tr>
      <w:tr w:rsidR="00D0513C">
        <w:tc>
          <w:tcPr>
            <w:tcW w:w="6520" w:type="dxa"/>
          </w:tcPr>
          <w:p w:rsidR="00D0513C" w:rsidRDefault="00D0513C">
            <w:pPr>
              <w:pStyle w:val="ConsPlusNormal"/>
            </w:pPr>
            <w:r>
              <w:t>Новодмитриевское сельское поселение</w:t>
            </w:r>
          </w:p>
        </w:tc>
        <w:tc>
          <w:tcPr>
            <w:tcW w:w="2948" w:type="dxa"/>
          </w:tcPr>
          <w:p w:rsidR="00D0513C" w:rsidRDefault="00D0513C">
            <w:pPr>
              <w:pStyle w:val="ConsPlusNormal"/>
              <w:jc w:val="right"/>
            </w:pPr>
            <w:r>
              <w:t>3534,8</w:t>
            </w:r>
          </w:p>
        </w:tc>
      </w:tr>
      <w:tr w:rsidR="00D0513C">
        <w:tc>
          <w:tcPr>
            <w:tcW w:w="6520" w:type="dxa"/>
          </w:tcPr>
          <w:p w:rsidR="00D0513C" w:rsidRDefault="00D0513C">
            <w:pPr>
              <w:pStyle w:val="ConsPlusNormal"/>
            </w:pPr>
            <w:r>
              <w:t>Шабановское сельское поселение</w:t>
            </w:r>
          </w:p>
        </w:tc>
        <w:tc>
          <w:tcPr>
            <w:tcW w:w="2948" w:type="dxa"/>
          </w:tcPr>
          <w:p w:rsidR="00D0513C" w:rsidRDefault="00D0513C">
            <w:pPr>
              <w:pStyle w:val="ConsPlusNormal"/>
              <w:jc w:val="right"/>
            </w:pPr>
            <w:r>
              <w:t>552,2</w:t>
            </w:r>
          </w:p>
        </w:tc>
      </w:tr>
      <w:tr w:rsidR="00D0513C">
        <w:tc>
          <w:tcPr>
            <w:tcW w:w="6520" w:type="dxa"/>
          </w:tcPr>
          <w:p w:rsidR="00D0513C" w:rsidRDefault="00D0513C">
            <w:pPr>
              <w:pStyle w:val="ConsPlusNormal"/>
            </w:pPr>
            <w:r>
              <w:t>Славянский район</w:t>
            </w:r>
          </w:p>
        </w:tc>
        <w:tc>
          <w:tcPr>
            <w:tcW w:w="2948" w:type="dxa"/>
          </w:tcPr>
          <w:p w:rsidR="00D0513C" w:rsidRDefault="00D0513C">
            <w:pPr>
              <w:pStyle w:val="ConsPlusNormal"/>
              <w:jc w:val="right"/>
            </w:pPr>
            <w:r>
              <w:t>15426,8</w:t>
            </w:r>
          </w:p>
        </w:tc>
      </w:tr>
      <w:tr w:rsidR="00D0513C">
        <w:tc>
          <w:tcPr>
            <w:tcW w:w="6520" w:type="dxa"/>
          </w:tcPr>
          <w:p w:rsidR="00D0513C" w:rsidRDefault="00D0513C">
            <w:pPr>
              <w:pStyle w:val="ConsPlusNormal"/>
            </w:pPr>
            <w:r>
              <w:t>Ачуевское сельское поселение</w:t>
            </w:r>
          </w:p>
        </w:tc>
        <w:tc>
          <w:tcPr>
            <w:tcW w:w="2948" w:type="dxa"/>
          </w:tcPr>
          <w:p w:rsidR="00D0513C" w:rsidRDefault="00D0513C">
            <w:pPr>
              <w:pStyle w:val="ConsPlusNormal"/>
              <w:jc w:val="right"/>
            </w:pPr>
            <w:r>
              <w:t>168,9</w:t>
            </w:r>
          </w:p>
        </w:tc>
      </w:tr>
      <w:tr w:rsidR="00D0513C">
        <w:tc>
          <w:tcPr>
            <w:tcW w:w="6520" w:type="dxa"/>
          </w:tcPr>
          <w:p w:rsidR="00D0513C" w:rsidRDefault="00D0513C">
            <w:pPr>
              <w:pStyle w:val="ConsPlusNormal"/>
            </w:pPr>
            <w:r>
              <w:t>Анастасиевское сельское поселение</w:t>
            </w:r>
          </w:p>
        </w:tc>
        <w:tc>
          <w:tcPr>
            <w:tcW w:w="2948" w:type="dxa"/>
          </w:tcPr>
          <w:p w:rsidR="00D0513C" w:rsidRDefault="00D0513C">
            <w:pPr>
              <w:pStyle w:val="ConsPlusNormal"/>
              <w:jc w:val="right"/>
            </w:pPr>
            <w:r>
              <w:t>289,8</w:t>
            </w:r>
          </w:p>
        </w:tc>
      </w:tr>
      <w:tr w:rsidR="00D0513C">
        <w:tc>
          <w:tcPr>
            <w:tcW w:w="6520" w:type="dxa"/>
          </w:tcPr>
          <w:p w:rsidR="00D0513C" w:rsidRDefault="00D0513C">
            <w:pPr>
              <w:pStyle w:val="ConsPlusNormal"/>
            </w:pPr>
            <w:r>
              <w:t>Забойское сельское поселение</w:t>
            </w:r>
          </w:p>
        </w:tc>
        <w:tc>
          <w:tcPr>
            <w:tcW w:w="2948" w:type="dxa"/>
          </w:tcPr>
          <w:p w:rsidR="00D0513C" w:rsidRDefault="00D0513C">
            <w:pPr>
              <w:pStyle w:val="ConsPlusNormal"/>
              <w:jc w:val="right"/>
            </w:pPr>
            <w:r>
              <w:t>2410,9</w:t>
            </w:r>
          </w:p>
        </w:tc>
      </w:tr>
      <w:tr w:rsidR="00D0513C">
        <w:tc>
          <w:tcPr>
            <w:tcW w:w="6520" w:type="dxa"/>
          </w:tcPr>
          <w:p w:rsidR="00D0513C" w:rsidRDefault="00D0513C">
            <w:pPr>
              <w:pStyle w:val="ConsPlusNormal"/>
            </w:pPr>
            <w:r>
              <w:t>Кировское сельское поселение</w:t>
            </w:r>
          </w:p>
        </w:tc>
        <w:tc>
          <w:tcPr>
            <w:tcW w:w="2948" w:type="dxa"/>
          </w:tcPr>
          <w:p w:rsidR="00D0513C" w:rsidRDefault="00D0513C">
            <w:pPr>
              <w:pStyle w:val="ConsPlusNormal"/>
              <w:jc w:val="right"/>
            </w:pPr>
            <w:r>
              <w:t>958,3</w:t>
            </w:r>
          </w:p>
        </w:tc>
      </w:tr>
      <w:tr w:rsidR="00D0513C">
        <w:tc>
          <w:tcPr>
            <w:tcW w:w="6520" w:type="dxa"/>
          </w:tcPr>
          <w:p w:rsidR="00D0513C" w:rsidRDefault="00D0513C">
            <w:pPr>
              <w:pStyle w:val="ConsPlusNormal"/>
            </w:pPr>
            <w:r>
              <w:t>Коржевское сельское поселение</w:t>
            </w:r>
          </w:p>
        </w:tc>
        <w:tc>
          <w:tcPr>
            <w:tcW w:w="2948" w:type="dxa"/>
          </w:tcPr>
          <w:p w:rsidR="00D0513C" w:rsidRDefault="00D0513C">
            <w:pPr>
              <w:pStyle w:val="ConsPlusNormal"/>
              <w:jc w:val="right"/>
            </w:pPr>
            <w:r>
              <w:t>2973,4</w:t>
            </w:r>
          </w:p>
        </w:tc>
      </w:tr>
      <w:tr w:rsidR="00D0513C">
        <w:tc>
          <w:tcPr>
            <w:tcW w:w="6520" w:type="dxa"/>
          </w:tcPr>
          <w:p w:rsidR="00D0513C" w:rsidRDefault="00D0513C">
            <w:pPr>
              <w:pStyle w:val="ConsPlusNormal"/>
            </w:pPr>
            <w:r>
              <w:t>Маевское сельское поселение</w:t>
            </w:r>
          </w:p>
        </w:tc>
        <w:tc>
          <w:tcPr>
            <w:tcW w:w="2948" w:type="dxa"/>
          </w:tcPr>
          <w:p w:rsidR="00D0513C" w:rsidRDefault="00D0513C">
            <w:pPr>
              <w:pStyle w:val="ConsPlusNormal"/>
              <w:jc w:val="right"/>
            </w:pPr>
            <w:r>
              <w:t>2485,5</w:t>
            </w:r>
          </w:p>
        </w:tc>
      </w:tr>
      <w:tr w:rsidR="00D0513C">
        <w:tc>
          <w:tcPr>
            <w:tcW w:w="6520" w:type="dxa"/>
          </w:tcPr>
          <w:p w:rsidR="00D0513C" w:rsidRDefault="00D0513C">
            <w:pPr>
              <w:pStyle w:val="ConsPlusNormal"/>
            </w:pPr>
            <w:r>
              <w:t>Петровское сельское поселение</w:t>
            </w:r>
          </w:p>
        </w:tc>
        <w:tc>
          <w:tcPr>
            <w:tcW w:w="2948" w:type="dxa"/>
          </w:tcPr>
          <w:p w:rsidR="00D0513C" w:rsidRDefault="00D0513C">
            <w:pPr>
              <w:pStyle w:val="ConsPlusNormal"/>
              <w:jc w:val="right"/>
            </w:pPr>
            <w:r>
              <w:t>1842,9</w:t>
            </w:r>
          </w:p>
        </w:tc>
      </w:tr>
      <w:tr w:rsidR="00D0513C">
        <w:tc>
          <w:tcPr>
            <w:tcW w:w="6520" w:type="dxa"/>
          </w:tcPr>
          <w:p w:rsidR="00D0513C" w:rsidRDefault="00D0513C">
            <w:pPr>
              <w:pStyle w:val="ConsPlusNormal"/>
            </w:pPr>
            <w:r>
              <w:t>Протокское сельское поселение</w:t>
            </w:r>
          </w:p>
        </w:tc>
        <w:tc>
          <w:tcPr>
            <w:tcW w:w="2948" w:type="dxa"/>
          </w:tcPr>
          <w:p w:rsidR="00D0513C" w:rsidRDefault="00D0513C">
            <w:pPr>
              <w:pStyle w:val="ConsPlusNormal"/>
              <w:jc w:val="right"/>
            </w:pPr>
            <w:r>
              <w:t>1281,4</w:t>
            </w:r>
          </w:p>
        </w:tc>
      </w:tr>
      <w:tr w:rsidR="00D0513C">
        <w:tc>
          <w:tcPr>
            <w:tcW w:w="6520" w:type="dxa"/>
          </w:tcPr>
          <w:p w:rsidR="00D0513C" w:rsidRDefault="00D0513C">
            <w:pPr>
              <w:pStyle w:val="ConsPlusNormal"/>
            </w:pPr>
            <w:r>
              <w:t>Рисовое сельское поселение</w:t>
            </w:r>
          </w:p>
        </w:tc>
        <w:tc>
          <w:tcPr>
            <w:tcW w:w="2948" w:type="dxa"/>
          </w:tcPr>
          <w:p w:rsidR="00D0513C" w:rsidRDefault="00D0513C">
            <w:pPr>
              <w:pStyle w:val="ConsPlusNormal"/>
              <w:jc w:val="right"/>
            </w:pPr>
            <w:r>
              <w:t>491,2</w:t>
            </w:r>
          </w:p>
        </w:tc>
      </w:tr>
      <w:tr w:rsidR="00D0513C">
        <w:tc>
          <w:tcPr>
            <w:tcW w:w="6520" w:type="dxa"/>
          </w:tcPr>
          <w:p w:rsidR="00D0513C" w:rsidRDefault="00D0513C">
            <w:pPr>
              <w:pStyle w:val="ConsPlusNormal"/>
            </w:pPr>
            <w:r>
              <w:t>Сельское поселение Голубая Нива</w:t>
            </w:r>
          </w:p>
        </w:tc>
        <w:tc>
          <w:tcPr>
            <w:tcW w:w="2948" w:type="dxa"/>
          </w:tcPr>
          <w:p w:rsidR="00D0513C" w:rsidRDefault="00D0513C">
            <w:pPr>
              <w:pStyle w:val="ConsPlusNormal"/>
              <w:jc w:val="right"/>
            </w:pPr>
            <w:r>
              <w:t>963,5</w:t>
            </w:r>
          </w:p>
        </w:tc>
      </w:tr>
      <w:tr w:rsidR="00D0513C">
        <w:tc>
          <w:tcPr>
            <w:tcW w:w="6520" w:type="dxa"/>
          </w:tcPr>
          <w:p w:rsidR="00D0513C" w:rsidRDefault="00D0513C">
            <w:pPr>
              <w:pStyle w:val="ConsPlusNormal"/>
            </w:pPr>
            <w:r>
              <w:t>Целинное сельское поселение</w:t>
            </w:r>
          </w:p>
        </w:tc>
        <w:tc>
          <w:tcPr>
            <w:tcW w:w="2948" w:type="dxa"/>
          </w:tcPr>
          <w:p w:rsidR="00D0513C" w:rsidRDefault="00D0513C">
            <w:pPr>
              <w:pStyle w:val="ConsPlusNormal"/>
              <w:jc w:val="right"/>
            </w:pPr>
            <w:r>
              <w:t>1561,0</w:t>
            </w:r>
          </w:p>
        </w:tc>
      </w:tr>
      <w:tr w:rsidR="00D0513C">
        <w:tc>
          <w:tcPr>
            <w:tcW w:w="6520" w:type="dxa"/>
          </w:tcPr>
          <w:p w:rsidR="00D0513C" w:rsidRDefault="00D0513C">
            <w:pPr>
              <w:pStyle w:val="ConsPlusNormal"/>
            </w:pPr>
            <w:r>
              <w:t>Староминский район</w:t>
            </w:r>
          </w:p>
        </w:tc>
        <w:tc>
          <w:tcPr>
            <w:tcW w:w="2948" w:type="dxa"/>
          </w:tcPr>
          <w:p w:rsidR="00D0513C" w:rsidRDefault="00D0513C">
            <w:pPr>
              <w:pStyle w:val="ConsPlusNormal"/>
              <w:jc w:val="right"/>
            </w:pPr>
            <w:r>
              <w:t>1088,7</w:t>
            </w:r>
          </w:p>
        </w:tc>
      </w:tr>
      <w:tr w:rsidR="00D0513C">
        <w:tc>
          <w:tcPr>
            <w:tcW w:w="6520" w:type="dxa"/>
          </w:tcPr>
          <w:p w:rsidR="00D0513C" w:rsidRDefault="00D0513C">
            <w:pPr>
              <w:pStyle w:val="ConsPlusNormal"/>
            </w:pPr>
            <w:r>
              <w:t>Канеловское сельское поселение</w:t>
            </w:r>
          </w:p>
        </w:tc>
        <w:tc>
          <w:tcPr>
            <w:tcW w:w="2948" w:type="dxa"/>
          </w:tcPr>
          <w:p w:rsidR="00D0513C" w:rsidRDefault="00D0513C">
            <w:pPr>
              <w:pStyle w:val="ConsPlusNormal"/>
              <w:jc w:val="right"/>
            </w:pPr>
            <w:r>
              <w:t>779,8</w:t>
            </w:r>
          </w:p>
        </w:tc>
      </w:tr>
      <w:tr w:rsidR="00D0513C">
        <w:tc>
          <w:tcPr>
            <w:tcW w:w="6520" w:type="dxa"/>
          </w:tcPr>
          <w:p w:rsidR="00D0513C" w:rsidRDefault="00D0513C">
            <w:pPr>
              <w:pStyle w:val="ConsPlusNormal"/>
            </w:pPr>
            <w:r>
              <w:t>Рассветовское сельское поселение</w:t>
            </w:r>
          </w:p>
        </w:tc>
        <w:tc>
          <w:tcPr>
            <w:tcW w:w="2948" w:type="dxa"/>
          </w:tcPr>
          <w:p w:rsidR="00D0513C" w:rsidRDefault="00D0513C">
            <w:pPr>
              <w:pStyle w:val="ConsPlusNormal"/>
              <w:jc w:val="right"/>
            </w:pPr>
            <w:r>
              <w:t>308,9</w:t>
            </w:r>
          </w:p>
        </w:tc>
      </w:tr>
      <w:tr w:rsidR="00D0513C">
        <w:tc>
          <w:tcPr>
            <w:tcW w:w="6520" w:type="dxa"/>
          </w:tcPr>
          <w:p w:rsidR="00D0513C" w:rsidRDefault="00D0513C">
            <w:pPr>
              <w:pStyle w:val="ConsPlusNormal"/>
            </w:pPr>
            <w:r>
              <w:t>Тбилисский район</w:t>
            </w:r>
          </w:p>
        </w:tc>
        <w:tc>
          <w:tcPr>
            <w:tcW w:w="2948" w:type="dxa"/>
          </w:tcPr>
          <w:p w:rsidR="00D0513C" w:rsidRDefault="00D0513C">
            <w:pPr>
              <w:pStyle w:val="ConsPlusNormal"/>
              <w:jc w:val="right"/>
            </w:pPr>
            <w:r>
              <w:t>1787,7</w:t>
            </w:r>
          </w:p>
        </w:tc>
      </w:tr>
      <w:tr w:rsidR="00D0513C">
        <w:tc>
          <w:tcPr>
            <w:tcW w:w="6520" w:type="dxa"/>
          </w:tcPr>
          <w:p w:rsidR="00D0513C" w:rsidRDefault="00D0513C">
            <w:pPr>
              <w:pStyle w:val="ConsPlusNormal"/>
            </w:pPr>
            <w:r>
              <w:t>Геймановское сельское поселение</w:t>
            </w:r>
          </w:p>
        </w:tc>
        <w:tc>
          <w:tcPr>
            <w:tcW w:w="2948" w:type="dxa"/>
          </w:tcPr>
          <w:p w:rsidR="00D0513C" w:rsidRDefault="00D0513C">
            <w:pPr>
              <w:pStyle w:val="ConsPlusNormal"/>
              <w:jc w:val="right"/>
            </w:pPr>
            <w:r>
              <w:t>450,0</w:t>
            </w:r>
          </w:p>
        </w:tc>
      </w:tr>
      <w:tr w:rsidR="00D0513C">
        <w:tc>
          <w:tcPr>
            <w:tcW w:w="6520" w:type="dxa"/>
          </w:tcPr>
          <w:p w:rsidR="00D0513C" w:rsidRDefault="00D0513C">
            <w:pPr>
              <w:pStyle w:val="ConsPlusNormal"/>
            </w:pPr>
            <w:r>
              <w:t>Ловлинское сельское поселение</w:t>
            </w:r>
          </w:p>
        </w:tc>
        <w:tc>
          <w:tcPr>
            <w:tcW w:w="2948" w:type="dxa"/>
          </w:tcPr>
          <w:p w:rsidR="00D0513C" w:rsidRDefault="00D0513C">
            <w:pPr>
              <w:pStyle w:val="ConsPlusNormal"/>
              <w:jc w:val="right"/>
            </w:pPr>
            <w:r>
              <w:t>487,7</w:t>
            </w:r>
          </w:p>
        </w:tc>
      </w:tr>
      <w:tr w:rsidR="00D0513C">
        <w:tc>
          <w:tcPr>
            <w:tcW w:w="6520" w:type="dxa"/>
          </w:tcPr>
          <w:p w:rsidR="00D0513C" w:rsidRDefault="00D0513C">
            <w:pPr>
              <w:pStyle w:val="ConsPlusNormal"/>
            </w:pPr>
            <w:r>
              <w:t>Марьинское сельское поселение</w:t>
            </w:r>
          </w:p>
        </w:tc>
        <w:tc>
          <w:tcPr>
            <w:tcW w:w="2948" w:type="dxa"/>
          </w:tcPr>
          <w:p w:rsidR="00D0513C" w:rsidRDefault="00D0513C">
            <w:pPr>
              <w:pStyle w:val="ConsPlusNormal"/>
              <w:jc w:val="right"/>
            </w:pPr>
            <w:r>
              <w:t>576,4</w:t>
            </w:r>
          </w:p>
        </w:tc>
      </w:tr>
      <w:tr w:rsidR="00D0513C">
        <w:tc>
          <w:tcPr>
            <w:tcW w:w="6520" w:type="dxa"/>
          </w:tcPr>
          <w:p w:rsidR="00D0513C" w:rsidRDefault="00D0513C">
            <w:pPr>
              <w:pStyle w:val="ConsPlusNormal"/>
            </w:pPr>
            <w:r>
              <w:t>Песчаное сельское поселение</w:t>
            </w:r>
          </w:p>
        </w:tc>
        <w:tc>
          <w:tcPr>
            <w:tcW w:w="2948" w:type="dxa"/>
          </w:tcPr>
          <w:p w:rsidR="00D0513C" w:rsidRDefault="00D0513C">
            <w:pPr>
              <w:pStyle w:val="ConsPlusNormal"/>
              <w:jc w:val="right"/>
            </w:pPr>
            <w:r>
              <w:t>273,6</w:t>
            </w:r>
          </w:p>
        </w:tc>
      </w:tr>
      <w:tr w:rsidR="00D0513C">
        <w:tc>
          <w:tcPr>
            <w:tcW w:w="6520" w:type="dxa"/>
          </w:tcPr>
          <w:p w:rsidR="00D0513C" w:rsidRDefault="00D0513C">
            <w:pPr>
              <w:pStyle w:val="ConsPlusNormal"/>
            </w:pPr>
            <w:r>
              <w:t>Темрюкский район</w:t>
            </w:r>
          </w:p>
        </w:tc>
        <w:tc>
          <w:tcPr>
            <w:tcW w:w="2948" w:type="dxa"/>
          </w:tcPr>
          <w:p w:rsidR="00D0513C" w:rsidRDefault="00D0513C">
            <w:pPr>
              <w:pStyle w:val="ConsPlusNormal"/>
              <w:jc w:val="right"/>
            </w:pPr>
            <w:r>
              <w:t>6169,7</w:t>
            </w:r>
          </w:p>
        </w:tc>
      </w:tr>
      <w:tr w:rsidR="00D0513C">
        <w:tc>
          <w:tcPr>
            <w:tcW w:w="6520" w:type="dxa"/>
          </w:tcPr>
          <w:p w:rsidR="00D0513C" w:rsidRDefault="00D0513C">
            <w:pPr>
              <w:pStyle w:val="ConsPlusNormal"/>
            </w:pPr>
            <w:r>
              <w:t>Краснострельское сельское поселение</w:t>
            </w:r>
          </w:p>
        </w:tc>
        <w:tc>
          <w:tcPr>
            <w:tcW w:w="2948" w:type="dxa"/>
          </w:tcPr>
          <w:p w:rsidR="00D0513C" w:rsidRDefault="00D0513C">
            <w:pPr>
              <w:pStyle w:val="ConsPlusNormal"/>
              <w:jc w:val="right"/>
            </w:pPr>
            <w:r>
              <w:t>1617,8</w:t>
            </w:r>
          </w:p>
        </w:tc>
      </w:tr>
      <w:tr w:rsidR="00D0513C">
        <w:tc>
          <w:tcPr>
            <w:tcW w:w="6520" w:type="dxa"/>
          </w:tcPr>
          <w:p w:rsidR="00D0513C" w:rsidRDefault="00D0513C">
            <w:pPr>
              <w:pStyle w:val="ConsPlusNormal"/>
            </w:pPr>
            <w:r>
              <w:t>Курчанское сельское поселение</w:t>
            </w:r>
          </w:p>
        </w:tc>
        <w:tc>
          <w:tcPr>
            <w:tcW w:w="2948" w:type="dxa"/>
          </w:tcPr>
          <w:p w:rsidR="00D0513C" w:rsidRDefault="00D0513C">
            <w:pPr>
              <w:pStyle w:val="ConsPlusNormal"/>
              <w:jc w:val="right"/>
            </w:pPr>
            <w:r>
              <w:t>4128,9</w:t>
            </w:r>
          </w:p>
        </w:tc>
      </w:tr>
      <w:tr w:rsidR="00D0513C">
        <w:tc>
          <w:tcPr>
            <w:tcW w:w="6520" w:type="dxa"/>
          </w:tcPr>
          <w:p w:rsidR="00D0513C" w:rsidRDefault="00D0513C">
            <w:pPr>
              <w:pStyle w:val="ConsPlusNormal"/>
            </w:pPr>
            <w:r>
              <w:t>Новотаманское сельское поселение</w:t>
            </w:r>
          </w:p>
        </w:tc>
        <w:tc>
          <w:tcPr>
            <w:tcW w:w="2948" w:type="dxa"/>
          </w:tcPr>
          <w:p w:rsidR="00D0513C" w:rsidRDefault="00D0513C">
            <w:pPr>
              <w:pStyle w:val="ConsPlusNormal"/>
              <w:jc w:val="right"/>
            </w:pPr>
            <w:r>
              <w:t>423,0</w:t>
            </w:r>
          </w:p>
        </w:tc>
      </w:tr>
      <w:tr w:rsidR="00D0513C">
        <w:tc>
          <w:tcPr>
            <w:tcW w:w="6520" w:type="dxa"/>
          </w:tcPr>
          <w:p w:rsidR="00D0513C" w:rsidRDefault="00D0513C">
            <w:pPr>
              <w:pStyle w:val="ConsPlusNormal"/>
            </w:pPr>
            <w:r>
              <w:t>Тимашевский район</w:t>
            </w:r>
          </w:p>
        </w:tc>
        <w:tc>
          <w:tcPr>
            <w:tcW w:w="2948" w:type="dxa"/>
          </w:tcPr>
          <w:p w:rsidR="00D0513C" w:rsidRDefault="00D0513C">
            <w:pPr>
              <w:pStyle w:val="ConsPlusNormal"/>
              <w:jc w:val="right"/>
            </w:pPr>
            <w:r>
              <w:t>12216,9</w:t>
            </w:r>
          </w:p>
        </w:tc>
      </w:tr>
      <w:tr w:rsidR="00D0513C">
        <w:tc>
          <w:tcPr>
            <w:tcW w:w="6520" w:type="dxa"/>
          </w:tcPr>
          <w:p w:rsidR="00D0513C" w:rsidRDefault="00D0513C">
            <w:pPr>
              <w:pStyle w:val="ConsPlusNormal"/>
            </w:pPr>
            <w:r>
              <w:t>Дербентское сельское поселение</w:t>
            </w:r>
          </w:p>
        </w:tc>
        <w:tc>
          <w:tcPr>
            <w:tcW w:w="2948" w:type="dxa"/>
          </w:tcPr>
          <w:p w:rsidR="00D0513C" w:rsidRDefault="00D0513C">
            <w:pPr>
              <w:pStyle w:val="ConsPlusNormal"/>
              <w:jc w:val="right"/>
            </w:pPr>
            <w:r>
              <w:t>2319,5</w:t>
            </w:r>
          </w:p>
        </w:tc>
      </w:tr>
      <w:tr w:rsidR="00D0513C">
        <w:tc>
          <w:tcPr>
            <w:tcW w:w="6520" w:type="dxa"/>
          </w:tcPr>
          <w:p w:rsidR="00D0513C" w:rsidRDefault="00D0513C">
            <w:pPr>
              <w:pStyle w:val="ConsPlusNormal"/>
            </w:pPr>
            <w:r>
              <w:t>Днепровское сельское поселение</w:t>
            </w:r>
          </w:p>
        </w:tc>
        <w:tc>
          <w:tcPr>
            <w:tcW w:w="2948" w:type="dxa"/>
          </w:tcPr>
          <w:p w:rsidR="00D0513C" w:rsidRDefault="00D0513C">
            <w:pPr>
              <w:pStyle w:val="ConsPlusNormal"/>
              <w:jc w:val="right"/>
            </w:pPr>
            <w:r>
              <w:t>2852,9</w:t>
            </w:r>
          </w:p>
        </w:tc>
      </w:tr>
      <w:tr w:rsidR="00D0513C">
        <w:tc>
          <w:tcPr>
            <w:tcW w:w="6520" w:type="dxa"/>
          </w:tcPr>
          <w:p w:rsidR="00D0513C" w:rsidRDefault="00D0513C">
            <w:pPr>
              <w:pStyle w:val="ConsPlusNormal"/>
            </w:pPr>
            <w:r>
              <w:t>Новокорсунское сельское поселение</w:t>
            </w:r>
          </w:p>
        </w:tc>
        <w:tc>
          <w:tcPr>
            <w:tcW w:w="2948" w:type="dxa"/>
          </w:tcPr>
          <w:p w:rsidR="00D0513C" w:rsidRDefault="00D0513C">
            <w:pPr>
              <w:pStyle w:val="ConsPlusNormal"/>
              <w:jc w:val="right"/>
            </w:pPr>
            <w:r>
              <w:t>378,3</w:t>
            </w:r>
          </w:p>
        </w:tc>
      </w:tr>
      <w:tr w:rsidR="00D0513C">
        <w:tc>
          <w:tcPr>
            <w:tcW w:w="6520" w:type="dxa"/>
          </w:tcPr>
          <w:p w:rsidR="00D0513C" w:rsidRDefault="00D0513C">
            <w:pPr>
              <w:pStyle w:val="ConsPlusNormal"/>
            </w:pPr>
            <w:r>
              <w:t>Новоленинское сельское поселение</w:t>
            </w:r>
          </w:p>
        </w:tc>
        <w:tc>
          <w:tcPr>
            <w:tcW w:w="2948" w:type="dxa"/>
          </w:tcPr>
          <w:p w:rsidR="00D0513C" w:rsidRDefault="00D0513C">
            <w:pPr>
              <w:pStyle w:val="ConsPlusNormal"/>
              <w:jc w:val="right"/>
            </w:pPr>
            <w:r>
              <w:t>921,4</w:t>
            </w:r>
          </w:p>
        </w:tc>
      </w:tr>
      <w:tr w:rsidR="00D0513C">
        <w:tc>
          <w:tcPr>
            <w:tcW w:w="6520" w:type="dxa"/>
          </w:tcPr>
          <w:p w:rsidR="00D0513C" w:rsidRDefault="00D0513C">
            <w:pPr>
              <w:pStyle w:val="ConsPlusNormal"/>
            </w:pPr>
            <w:r>
              <w:t>Роговское сельское поселение</w:t>
            </w:r>
          </w:p>
        </w:tc>
        <w:tc>
          <w:tcPr>
            <w:tcW w:w="2948" w:type="dxa"/>
          </w:tcPr>
          <w:p w:rsidR="00D0513C" w:rsidRDefault="00D0513C">
            <w:pPr>
              <w:pStyle w:val="ConsPlusNormal"/>
              <w:jc w:val="right"/>
            </w:pPr>
            <w:r>
              <w:t>4911,3</w:t>
            </w:r>
          </w:p>
        </w:tc>
      </w:tr>
      <w:tr w:rsidR="00D0513C">
        <w:tc>
          <w:tcPr>
            <w:tcW w:w="6520" w:type="dxa"/>
          </w:tcPr>
          <w:p w:rsidR="00D0513C" w:rsidRDefault="00D0513C">
            <w:pPr>
              <w:pStyle w:val="ConsPlusNormal"/>
            </w:pPr>
            <w:r>
              <w:t>Сельское поселение Кубанец</w:t>
            </w:r>
          </w:p>
        </w:tc>
        <w:tc>
          <w:tcPr>
            <w:tcW w:w="2948" w:type="dxa"/>
          </w:tcPr>
          <w:p w:rsidR="00D0513C" w:rsidRDefault="00D0513C">
            <w:pPr>
              <w:pStyle w:val="ConsPlusNormal"/>
              <w:jc w:val="right"/>
            </w:pPr>
            <w:r>
              <w:t>833,5</w:t>
            </w:r>
          </w:p>
        </w:tc>
      </w:tr>
      <w:tr w:rsidR="00D0513C">
        <w:tc>
          <w:tcPr>
            <w:tcW w:w="6520" w:type="dxa"/>
          </w:tcPr>
          <w:p w:rsidR="00D0513C" w:rsidRDefault="00D0513C">
            <w:pPr>
              <w:pStyle w:val="ConsPlusNormal"/>
            </w:pPr>
            <w:r>
              <w:t>Тихорецкий район</w:t>
            </w:r>
          </w:p>
        </w:tc>
        <w:tc>
          <w:tcPr>
            <w:tcW w:w="2948" w:type="dxa"/>
          </w:tcPr>
          <w:p w:rsidR="00D0513C" w:rsidRDefault="00D0513C">
            <w:pPr>
              <w:pStyle w:val="ConsPlusNormal"/>
              <w:jc w:val="right"/>
            </w:pPr>
            <w:r>
              <w:t>9652,0</w:t>
            </w:r>
          </w:p>
        </w:tc>
      </w:tr>
      <w:tr w:rsidR="00D0513C">
        <w:tc>
          <w:tcPr>
            <w:tcW w:w="6520" w:type="dxa"/>
          </w:tcPr>
          <w:p w:rsidR="00D0513C" w:rsidRDefault="00D0513C">
            <w:pPr>
              <w:pStyle w:val="ConsPlusNormal"/>
            </w:pPr>
            <w:r>
              <w:t>Алексеевское сельское поселение</w:t>
            </w:r>
          </w:p>
        </w:tc>
        <w:tc>
          <w:tcPr>
            <w:tcW w:w="2948" w:type="dxa"/>
          </w:tcPr>
          <w:p w:rsidR="00D0513C" w:rsidRDefault="00D0513C">
            <w:pPr>
              <w:pStyle w:val="ConsPlusNormal"/>
              <w:jc w:val="right"/>
            </w:pPr>
            <w:r>
              <w:t>6902,2</w:t>
            </w:r>
          </w:p>
        </w:tc>
      </w:tr>
      <w:tr w:rsidR="00D0513C">
        <w:tc>
          <w:tcPr>
            <w:tcW w:w="6520" w:type="dxa"/>
          </w:tcPr>
          <w:p w:rsidR="00D0513C" w:rsidRDefault="00D0513C">
            <w:pPr>
              <w:pStyle w:val="ConsPlusNormal"/>
            </w:pPr>
            <w:r>
              <w:t>Братское сельское поселение</w:t>
            </w:r>
          </w:p>
        </w:tc>
        <w:tc>
          <w:tcPr>
            <w:tcW w:w="2948" w:type="dxa"/>
          </w:tcPr>
          <w:p w:rsidR="00D0513C" w:rsidRDefault="00D0513C">
            <w:pPr>
              <w:pStyle w:val="ConsPlusNormal"/>
              <w:jc w:val="right"/>
            </w:pPr>
            <w:r>
              <w:t>5,3</w:t>
            </w:r>
          </w:p>
        </w:tc>
      </w:tr>
      <w:tr w:rsidR="00D0513C">
        <w:tc>
          <w:tcPr>
            <w:tcW w:w="6520" w:type="dxa"/>
          </w:tcPr>
          <w:p w:rsidR="00D0513C" w:rsidRDefault="00D0513C">
            <w:pPr>
              <w:pStyle w:val="ConsPlusNormal"/>
            </w:pPr>
            <w:r>
              <w:t>Крутое сельское поселение</w:t>
            </w:r>
          </w:p>
        </w:tc>
        <w:tc>
          <w:tcPr>
            <w:tcW w:w="2948" w:type="dxa"/>
          </w:tcPr>
          <w:p w:rsidR="00D0513C" w:rsidRDefault="00D0513C">
            <w:pPr>
              <w:pStyle w:val="ConsPlusNormal"/>
              <w:jc w:val="right"/>
            </w:pPr>
            <w:r>
              <w:t>310,7</w:t>
            </w:r>
          </w:p>
        </w:tc>
      </w:tr>
      <w:tr w:rsidR="00D0513C">
        <w:tc>
          <w:tcPr>
            <w:tcW w:w="6520" w:type="dxa"/>
          </w:tcPr>
          <w:p w:rsidR="00D0513C" w:rsidRDefault="00D0513C">
            <w:pPr>
              <w:pStyle w:val="ConsPlusNormal"/>
            </w:pPr>
            <w:r>
              <w:t>Новорождественское сельское поселение</w:t>
            </w:r>
          </w:p>
        </w:tc>
        <w:tc>
          <w:tcPr>
            <w:tcW w:w="2948" w:type="dxa"/>
          </w:tcPr>
          <w:p w:rsidR="00D0513C" w:rsidRDefault="00D0513C">
            <w:pPr>
              <w:pStyle w:val="ConsPlusNormal"/>
              <w:jc w:val="right"/>
            </w:pPr>
            <w:r>
              <w:t>1984,3</w:t>
            </w:r>
          </w:p>
        </w:tc>
      </w:tr>
      <w:tr w:rsidR="00D0513C">
        <w:tc>
          <w:tcPr>
            <w:tcW w:w="6520" w:type="dxa"/>
          </w:tcPr>
          <w:p w:rsidR="00D0513C" w:rsidRDefault="00D0513C">
            <w:pPr>
              <w:pStyle w:val="ConsPlusNormal"/>
            </w:pPr>
            <w:r>
              <w:t>Отрадненское сельское поселение</w:t>
            </w:r>
          </w:p>
        </w:tc>
        <w:tc>
          <w:tcPr>
            <w:tcW w:w="2948" w:type="dxa"/>
          </w:tcPr>
          <w:p w:rsidR="00D0513C" w:rsidRDefault="00D0513C">
            <w:pPr>
              <w:pStyle w:val="ConsPlusNormal"/>
              <w:jc w:val="right"/>
            </w:pPr>
            <w:r>
              <w:t>449,5</w:t>
            </w:r>
          </w:p>
        </w:tc>
      </w:tr>
      <w:tr w:rsidR="00D0513C">
        <w:tc>
          <w:tcPr>
            <w:tcW w:w="6520" w:type="dxa"/>
          </w:tcPr>
          <w:p w:rsidR="00D0513C" w:rsidRDefault="00D0513C">
            <w:pPr>
              <w:pStyle w:val="ConsPlusNormal"/>
            </w:pPr>
            <w:r>
              <w:t>Туапсинский район</w:t>
            </w:r>
          </w:p>
        </w:tc>
        <w:tc>
          <w:tcPr>
            <w:tcW w:w="2948" w:type="dxa"/>
          </w:tcPr>
          <w:p w:rsidR="00D0513C" w:rsidRDefault="00D0513C">
            <w:pPr>
              <w:pStyle w:val="ConsPlusNormal"/>
              <w:jc w:val="right"/>
            </w:pPr>
            <w:r>
              <w:t>8227,6</w:t>
            </w:r>
          </w:p>
        </w:tc>
      </w:tr>
      <w:tr w:rsidR="00D0513C">
        <w:tc>
          <w:tcPr>
            <w:tcW w:w="6520" w:type="dxa"/>
          </w:tcPr>
          <w:p w:rsidR="00D0513C" w:rsidRDefault="00D0513C">
            <w:pPr>
              <w:pStyle w:val="ConsPlusNormal"/>
            </w:pPr>
            <w:r>
              <w:t>Георгиевское сельское поселение</w:t>
            </w:r>
          </w:p>
        </w:tc>
        <w:tc>
          <w:tcPr>
            <w:tcW w:w="2948" w:type="dxa"/>
          </w:tcPr>
          <w:p w:rsidR="00D0513C" w:rsidRDefault="00D0513C">
            <w:pPr>
              <w:pStyle w:val="ConsPlusNormal"/>
              <w:jc w:val="right"/>
            </w:pPr>
            <w:r>
              <w:t>2542,3</w:t>
            </w:r>
          </w:p>
        </w:tc>
      </w:tr>
      <w:tr w:rsidR="00D0513C">
        <w:tc>
          <w:tcPr>
            <w:tcW w:w="6520" w:type="dxa"/>
          </w:tcPr>
          <w:p w:rsidR="00D0513C" w:rsidRDefault="00D0513C">
            <w:pPr>
              <w:pStyle w:val="ConsPlusNormal"/>
            </w:pPr>
            <w:r>
              <w:t>Октябрьское сельское поселение</w:t>
            </w:r>
          </w:p>
        </w:tc>
        <w:tc>
          <w:tcPr>
            <w:tcW w:w="2948" w:type="dxa"/>
          </w:tcPr>
          <w:p w:rsidR="00D0513C" w:rsidRDefault="00D0513C">
            <w:pPr>
              <w:pStyle w:val="ConsPlusNormal"/>
              <w:jc w:val="right"/>
            </w:pPr>
            <w:r>
              <w:t>2944,3</w:t>
            </w:r>
          </w:p>
        </w:tc>
      </w:tr>
      <w:tr w:rsidR="00D0513C">
        <w:tc>
          <w:tcPr>
            <w:tcW w:w="6520" w:type="dxa"/>
          </w:tcPr>
          <w:p w:rsidR="00D0513C" w:rsidRDefault="00D0513C">
            <w:pPr>
              <w:pStyle w:val="ConsPlusNormal"/>
            </w:pPr>
            <w:r>
              <w:t>Шаумянское сельское поселение</w:t>
            </w:r>
          </w:p>
        </w:tc>
        <w:tc>
          <w:tcPr>
            <w:tcW w:w="2948" w:type="dxa"/>
          </w:tcPr>
          <w:p w:rsidR="00D0513C" w:rsidRDefault="00D0513C">
            <w:pPr>
              <w:pStyle w:val="ConsPlusNormal"/>
              <w:jc w:val="right"/>
            </w:pPr>
            <w:r>
              <w:t>2741,0</w:t>
            </w:r>
          </w:p>
        </w:tc>
      </w:tr>
      <w:tr w:rsidR="00D0513C">
        <w:tc>
          <w:tcPr>
            <w:tcW w:w="6520" w:type="dxa"/>
          </w:tcPr>
          <w:p w:rsidR="00D0513C" w:rsidRDefault="00D0513C">
            <w:pPr>
              <w:pStyle w:val="ConsPlusNormal"/>
            </w:pPr>
            <w:r>
              <w:t>Успенский район</w:t>
            </w:r>
          </w:p>
        </w:tc>
        <w:tc>
          <w:tcPr>
            <w:tcW w:w="2948" w:type="dxa"/>
          </w:tcPr>
          <w:p w:rsidR="00D0513C" w:rsidRDefault="00D0513C">
            <w:pPr>
              <w:pStyle w:val="ConsPlusNormal"/>
              <w:jc w:val="right"/>
            </w:pPr>
            <w:r>
              <w:t>14281,7</w:t>
            </w:r>
          </w:p>
        </w:tc>
      </w:tr>
      <w:tr w:rsidR="00D0513C">
        <w:tc>
          <w:tcPr>
            <w:tcW w:w="6520" w:type="dxa"/>
          </w:tcPr>
          <w:p w:rsidR="00D0513C" w:rsidRDefault="00D0513C">
            <w:pPr>
              <w:pStyle w:val="ConsPlusNormal"/>
            </w:pPr>
            <w:r>
              <w:t>Веселовское сельское поселение</w:t>
            </w:r>
          </w:p>
        </w:tc>
        <w:tc>
          <w:tcPr>
            <w:tcW w:w="2948" w:type="dxa"/>
          </w:tcPr>
          <w:p w:rsidR="00D0513C" w:rsidRDefault="00D0513C">
            <w:pPr>
              <w:pStyle w:val="ConsPlusNormal"/>
              <w:jc w:val="right"/>
            </w:pPr>
            <w:r>
              <w:t>824,3</w:t>
            </w:r>
          </w:p>
        </w:tc>
      </w:tr>
      <w:tr w:rsidR="00D0513C">
        <w:tc>
          <w:tcPr>
            <w:tcW w:w="6520" w:type="dxa"/>
          </w:tcPr>
          <w:p w:rsidR="00D0513C" w:rsidRDefault="00D0513C">
            <w:pPr>
              <w:pStyle w:val="ConsPlusNormal"/>
            </w:pPr>
            <w:r>
              <w:t>Вольненское сельское поселение</w:t>
            </w:r>
          </w:p>
        </w:tc>
        <w:tc>
          <w:tcPr>
            <w:tcW w:w="2948" w:type="dxa"/>
          </w:tcPr>
          <w:p w:rsidR="00D0513C" w:rsidRDefault="00D0513C">
            <w:pPr>
              <w:pStyle w:val="ConsPlusNormal"/>
              <w:jc w:val="right"/>
            </w:pPr>
            <w:r>
              <w:t>4607,4</w:t>
            </w:r>
          </w:p>
        </w:tc>
      </w:tr>
      <w:tr w:rsidR="00D0513C">
        <w:tc>
          <w:tcPr>
            <w:tcW w:w="6520" w:type="dxa"/>
          </w:tcPr>
          <w:p w:rsidR="00D0513C" w:rsidRDefault="00D0513C">
            <w:pPr>
              <w:pStyle w:val="ConsPlusNormal"/>
            </w:pPr>
            <w:r>
              <w:t>Коноковское сельское поселение</w:t>
            </w:r>
          </w:p>
        </w:tc>
        <w:tc>
          <w:tcPr>
            <w:tcW w:w="2948" w:type="dxa"/>
          </w:tcPr>
          <w:p w:rsidR="00D0513C" w:rsidRDefault="00D0513C">
            <w:pPr>
              <w:pStyle w:val="ConsPlusNormal"/>
              <w:jc w:val="right"/>
            </w:pPr>
            <w:r>
              <w:t>2205,2</w:t>
            </w:r>
          </w:p>
        </w:tc>
      </w:tr>
      <w:tr w:rsidR="00D0513C">
        <w:tc>
          <w:tcPr>
            <w:tcW w:w="6520" w:type="dxa"/>
          </w:tcPr>
          <w:p w:rsidR="00D0513C" w:rsidRDefault="00D0513C">
            <w:pPr>
              <w:pStyle w:val="ConsPlusNormal"/>
            </w:pPr>
            <w:r>
              <w:t>Кургоковское сельское поселение</w:t>
            </w:r>
          </w:p>
        </w:tc>
        <w:tc>
          <w:tcPr>
            <w:tcW w:w="2948" w:type="dxa"/>
          </w:tcPr>
          <w:p w:rsidR="00D0513C" w:rsidRDefault="00D0513C">
            <w:pPr>
              <w:pStyle w:val="ConsPlusNormal"/>
              <w:jc w:val="right"/>
            </w:pPr>
            <w:r>
              <w:t>524,0</w:t>
            </w:r>
          </w:p>
        </w:tc>
      </w:tr>
      <w:tr w:rsidR="00D0513C">
        <w:tc>
          <w:tcPr>
            <w:tcW w:w="6520" w:type="dxa"/>
          </w:tcPr>
          <w:p w:rsidR="00D0513C" w:rsidRDefault="00D0513C">
            <w:pPr>
              <w:pStyle w:val="ConsPlusNormal"/>
            </w:pPr>
            <w:r>
              <w:t>Маламинское сельское поселение</w:t>
            </w:r>
          </w:p>
        </w:tc>
        <w:tc>
          <w:tcPr>
            <w:tcW w:w="2948" w:type="dxa"/>
          </w:tcPr>
          <w:p w:rsidR="00D0513C" w:rsidRDefault="00D0513C">
            <w:pPr>
              <w:pStyle w:val="ConsPlusNormal"/>
              <w:jc w:val="right"/>
            </w:pPr>
            <w:r>
              <w:t>1383,7</w:t>
            </w:r>
          </w:p>
        </w:tc>
      </w:tr>
      <w:tr w:rsidR="00D0513C">
        <w:tc>
          <w:tcPr>
            <w:tcW w:w="6520" w:type="dxa"/>
          </w:tcPr>
          <w:p w:rsidR="00D0513C" w:rsidRDefault="00D0513C">
            <w:pPr>
              <w:pStyle w:val="ConsPlusNormal"/>
            </w:pPr>
            <w:r>
              <w:t>Николаевское сельское поселение</w:t>
            </w:r>
          </w:p>
        </w:tc>
        <w:tc>
          <w:tcPr>
            <w:tcW w:w="2948" w:type="dxa"/>
          </w:tcPr>
          <w:p w:rsidR="00D0513C" w:rsidRDefault="00D0513C">
            <w:pPr>
              <w:pStyle w:val="ConsPlusNormal"/>
              <w:jc w:val="right"/>
            </w:pPr>
            <w:r>
              <w:t>370,9</w:t>
            </w:r>
          </w:p>
        </w:tc>
      </w:tr>
      <w:tr w:rsidR="00D0513C">
        <w:tc>
          <w:tcPr>
            <w:tcW w:w="6520" w:type="dxa"/>
          </w:tcPr>
          <w:p w:rsidR="00D0513C" w:rsidRDefault="00D0513C">
            <w:pPr>
              <w:pStyle w:val="ConsPlusNormal"/>
            </w:pPr>
            <w:r>
              <w:t>Трехсельское сельское поселение</w:t>
            </w:r>
          </w:p>
        </w:tc>
        <w:tc>
          <w:tcPr>
            <w:tcW w:w="2948" w:type="dxa"/>
          </w:tcPr>
          <w:p w:rsidR="00D0513C" w:rsidRDefault="00D0513C">
            <w:pPr>
              <w:pStyle w:val="ConsPlusNormal"/>
              <w:jc w:val="right"/>
            </w:pPr>
            <w:r>
              <w:t>1406,2</w:t>
            </w:r>
          </w:p>
        </w:tc>
      </w:tr>
      <w:tr w:rsidR="00D0513C">
        <w:tc>
          <w:tcPr>
            <w:tcW w:w="6520" w:type="dxa"/>
          </w:tcPr>
          <w:p w:rsidR="00D0513C" w:rsidRDefault="00D0513C">
            <w:pPr>
              <w:pStyle w:val="ConsPlusNormal"/>
            </w:pPr>
            <w:r>
              <w:t>Убеженское сельское поселение</w:t>
            </w:r>
          </w:p>
        </w:tc>
        <w:tc>
          <w:tcPr>
            <w:tcW w:w="2948" w:type="dxa"/>
          </w:tcPr>
          <w:p w:rsidR="00D0513C" w:rsidRDefault="00D0513C">
            <w:pPr>
              <w:pStyle w:val="ConsPlusNormal"/>
              <w:jc w:val="right"/>
            </w:pPr>
            <w:r>
              <w:t>984,1</w:t>
            </w:r>
          </w:p>
        </w:tc>
      </w:tr>
      <w:tr w:rsidR="00D0513C">
        <w:tc>
          <w:tcPr>
            <w:tcW w:w="6520" w:type="dxa"/>
          </w:tcPr>
          <w:p w:rsidR="00D0513C" w:rsidRDefault="00D0513C">
            <w:pPr>
              <w:pStyle w:val="ConsPlusNormal"/>
            </w:pPr>
            <w:r>
              <w:t>Урупское сельское поселение</w:t>
            </w:r>
          </w:p>
        </w:tc>
        <w:tc>
          <w:tcPr>
            <w:tcW w:w="2948" w:type="dxa"/>
          </w:tcPr>
          <w:p w:rsidR="00D0513C" w:rsidRDefault="00D0513C">
            <w:pPr>
              <w:pStyle w:val="ConsPlusNormal"/>
              <w:jc w:val="right"/>
            </w:pPr>
            <w:r>
              <w:t>1975,9</w:t>
            </w:r>
          </w:p>
        </w:tc>
      </w:tr>
      <w:tr w:rsidR="00D0513C">
        <w:tc>
          <w:tcPr>
            <w:tcW w:w="6520" w:type="dxa"/>
          </w:tcPr>
          <w:p w:rsidR="00D0513C" w:rsidRDefault="00D0513C">
            <w:pPr>
              <w:pStyle w:val="ConsPlusNormal"/>
            </w:pPr>
            <w:r>
              <w:t>Усть-Лабинский район</w:t>
            </w:r>
          </w:p>
        </w:tc>
        <w:tc>
          <w:tcPr>
            <w:tcW w:w="2948" w:type="dxa"/>
          </w:tcPr>
          <w:p w:rsidR="00D0513C" w:rsidRDefault="00D0513C">
            <w:pPr>
              <w:pStyle w:val="ConsPlusNormal"/>
              <w:jc w:val="right"/>
            </w:pPr>
            <w:r>
              <w:t>14009,8</w:t>
            </w:r>
          </w:p>
        </w:tc>
      </w:tr>
      <w:tr w:rsidR="00D0513C">
        <w:tc>
          <w:tcPr>
            <w:tcW w:w="6520" w:type="dxa"/>
          </w:tcPr>
          <w:p w:rsidR="00D0513C" w:rsidRDefault="00D0513C">
            <w:pPr>
              <w:pStyle w:val="ConsPlusNormal"/>
            </w:pPr>
            <w:r>
              <w:t>Александровское сельское поселение</w:t>
            </w:r>
          </w:p>
        </w:tc>
        <w:tc>
          <w:tcPr>
            <w:tcW w:w="2948" w:type="dxa"/>
          </w:tcPr>
          <w:p w:rsidR="00D0513C" w:rsidRDefault="00D0513C">
            <w:pPr>
              <w:pStyle w:val="ConsPlusNormal"/>
              <w:jc w:val="right"/>
            </w:pPr>
            <w:r>
              <w:t>221,5</w:t>
            </w:r>
          </w:p>
        </w:tc>
      </w:tr>
      <w:tr w:rsidR="00D0513C">
        <w:tc>
          <w:tcPr>
            <w:tcW w:w="6520" w:type="dxa"/>
          </w:tcPr>
          <w:p w:rsidR="00D0513C" w:rsidRDefault="00D0513C">
            <w:pPr>
              <w:pStyle w:val="ConsPlusNormal"/>
            </w:pPr>
            <w:r>
              <w:t>Братское сельское поселение</w:t>
            </w:r>
          </w:p>
        </w:tc>
        <w:tc>
          <w:tcPr>
            <w:tcW w:w="2948" w:type="dxa"/>
          </w:tcPr>
          <w:p w:rsidR="00D0513C" w:rsidRDefault="00D0513C">
            <w:pPr>
              <w:pStyle w:val="ConsPlusNormal"/>
              <w:jc w:val="right"/>
            </w:pPr>
            <w:r>
              <w:t>1508,2</w:t>
            </w:r>
          </w:p>
        </w:tc>
      </w:tr>
      <w:tr w:rsidR="00D0513C">
        <w:tc>
          <w:tcPr>
            <w:tcW w:w="6520" w:type="dxa"/>
          </w:tcPr>
          <w:p w:rsidR="00D0513C" w:rsidRDefault="00D0513C">
            <w:pPr>
              <w:pStyle w:val="ConsPlusNormal"/>
            </w:pPr>
            <w:r>
              <w:t>Воронежское сельское поселение</w:t>
            </w:r>
          </w:p>
        </w:tc>
        <w:tc>
          <w:tcPr>
            <w:tcW w:w="2948" w:type="dxa"/>
          </w:tcPr>
          <w:p w:rsidR="00D0513C" w:rsidRDefault="00D0513C">
            <w:pPr>
              <w:pStyle w:val="ConsPlusNormal"/>
              <w:jc w:val="right"/>
            </w:pPr>
            <w:r>
              <w:t>1901,5</w:t>
            </w:r>
          </w:p>
        </w:tc>
      </w:tr>
      <w:tr w:rsidR="00D0513C">
        <w:tc>
          <w:tcPr>
            <w:tcW w:w="6520" w:type="dxa"/>
          </w:tcPr>
          <w:p w:rsidR="00D0513C" w:rsidRDefault="00D0513C">
            <w:pPr>
              <w:pStyle w:val="ConsPlusNormal"/>
            </w:pPr>
            <w:r>
              <w:t>Восточное сельское поселение</w:t>
            </w:r>
          </w:p>
        </w:tc>
        <w:tc>
          <w:tcPr>
            <w:tcW w:w="2948" w:type="dxa"/>
          </w:tcPr>
          <w:p w:rsidR="00D0513C" w:rsidRDefault="00D0513C">
            <w:pPr>
              <w:pStyle w:val="ConsPlusNormal"/>
              <w:jc w:val="right"/>
            </w:pPr>
            <w:r>
              <w:t>1123,0</w:t>
            </w:r>
          </w:p>
        </w:tc>
      </w:tr>
      <w:tr w:rsidR="00D0513C">
        <w:tc>
          <w:tcPr>
            <w:tcW w:w="6520" w:type="dxa"/>
          </w:tcPr>
          <w:p w:rsidR="00D0513C" w:rsidRDefault="00D0513C">
            <w:pPr>
              <w:pStyle w:val="ConsPlusNormal"/>
            </w:pPr>
            <w:r>
              <w:t>Двубратское сельское поселение</w:t>
            </w:r>
          </w:p>
        </w:tc>
        <w:tc>
          <w:tcPr>
            <w:tcW w:w="2948" w:type="dxa"/>
          </w:tcPr>
          <w:p w:rsidR="00D0513C" w:rsidRDefault="00D0513C">
            <w:pPr>
              <w:pStyle w:val="ConsPlusNormal"/>
              <w:jc w:val="right"/>
            </w:pPr>
            <w:r>
              <w:t>1294,9</w:t>
            </w:r>
          </w:p>
        </w:tc>
      </w:tr>
      <w:tr w:rsidR="00D0513C">
        <w:tc>
          <w:tcPr>
            <w:tcW w:w="6520" w:type="dxa"/>
          </w:tcPr>
          <w:p w:rsidR="00D0513C" w:rsidRDefault="00D0513C">
            <w:pPr>
              <w:pStyle w:val="ConsPlusNormal"/>
            </w:pPr>
            <w:r>
              <w:t>Кирпильское сельское поселение</w:t>
            </w:r>
          </w:p>
        </w:tc>
        <w:tc>
          <w:tcPr>
            <w:tcW w:w="2948" w:type="dxa"/>
          </w:tcPr>
          <w:p w:rsidR="00D0513C" w:rsidRDefault="00D0513C">
            <w:pPr>
              <w:pStyle w:val="ConsPlusNormal"/>
              <w:jc w:val="right"/>
            </w:pPr>
            <w:r>
              <w:t>238,2</w:t>
            </w:r>
          </w:p>
        </w:tc>
      </w:tr>
      <w:tr w:rsidR="00D0513C">
        <w:tc>
          <w:tcPr>
            <w:tcW w:w="6520" w:type="dxa"/>
          </w:tcPr>
          <w:p w:rsidR="00D0513C" w:rsidRDefault="00D0513C">
            <w:pPr>
              <w:pStyle w:val="ConsPlusNormal"/>
            </w:pPr>
            <w:r>
              <w:t>Ладожское сельское поселение</w:t>
            </w:r>
          </w:p>
        </w:tc>
        <w:tc>
          <w:tcPr>
            <w:tcW w:w="2948" w:type="dxa"/>
          </w:tcPr>
          <w:p w:rsidR="00D0513C" w:rsidRDefault="00D0513C">
            <w:pPr>
              <w:pStyle w:val="ConsPlusNormal"/>
              <w:jc w:val="right"/>
            </w:pPr>
            <w:r>
              <w:t>3975,2</w:t>
            </w:r>
          </w:p>
        </w:tc>
      </w:tr>
      <w:tr w:rsidR="00D0513C">
        <w:tc>
          <w:tcPr>
            <w:tcW w:w="6520" w:type="dxa"/>
          </w:tcPr>
          <w:p w:rsidR="00D0513C" w:rsidRDefault="00D0513C">
            <w:pPr>
              <w:pStyle w:val="ConsPlusNormal"/>
            </w:pPr>
            <w:r>
              <w:t>Некрасовское сельское поселение</w:t>
            </w:r>
          </w:p>
        </w:tc>
        <w:tc>
          <w:tcPr>
            <w:tcW w:w="2948" w:type="dxa"/>
          </w:tcPr>
          <w:p w:rsidR="00D0513C" w:rsidRDefault="00D0513C">
            <w:pPr>
              <w:pStyle w:val="ConsPlusNormal"/>
              <w:jc w:val="right"/>
            </w:pPr>
            <w:r>
              <w:t>660,8</w:t>
            </w:r>
          </w:p>
        </w:tc>
      </w:tr>
      <w:tr w:rsidR="00D0513C">
        <w:tc>
          <w:tcPr>
            <w:tcW w:w="6520" w:type="dxa"/>
          </w:tcPr>
          <w:p w:rsidR="00D0513C" w:rsidRDefault="00D0513C">
            <w:pPr>
              <w:pStyle w:val="ConsPlusNormal"/>
            </w:pPr>
            <w:r>
              <w:t>Новолабинское сельское поселение</w:t>
            </w:r>
          </w:p>
        </w:tc>
        <w:tc>
          <w:tcPr>
            <w:tcW w:w="2948" w:type="dxa"/>
          </w:tcPr>
          <w:p w:rsidR="00D0513C" w:rsidRDefault="00D0513C">
            <w:pPr>
              <w:pStyle w:val="ConsPlusNormal"/>
              <w:jc w:val="right"/>
            </w:pPr>
            <w:r>
              <w:t>966,7</w:t>
            </w:r>
          </w:p>
        </w:tc>
      </w:tr>
      <w:tr w:rsidR="00D0513C">
        <w:tc>
          <w:tcPr>
            <w:tcW w:w="6520" w:type="dxa"/>
          </w:tcPr>
          <w:p w:rsidR="00D0513C" w:rsidRDefault="00D0513C">
            <w:pPr>
              <w:pStyle w:val="ConsPlusNormal"/>
            </w:pPr>
            <w:r>
              <w:t>Суворовское сельское поселение</w:t>
            </w:r>
          </w:p>
        </w:tc>
        <w:tc>
          <w:tcPr>
            <w:tcW w:w="2948" w:type="dxa"/>
          </w:tcPr>
          <w:p w:rsidR="00D0513C" w:rsidRDefault="00D0513C">
            <w:pPr>
              <w:pStyle w:val="ConsPlusNormal"/>
              <w:jc w:val="right"/>
            </w:pPr>
            <w:r>
              <w:t>484,6</w:t>
            </w:r>
          </w:p>
        </w:tc>
      </w:tr>
      <w:tr w:rsidR="00D0513C">
        <w:tc>
          <w:tcPr>
            <w:tcW w:w="6520" w:type="dxa"/>
          </w:tcPr>
          <w:p w:rsidR="00D0513C" w:rsidRDefault="00D0513C">
            <w:pPr>
              <w:pStyle w:val="ConsPlusNormal"/>
            </w:pPr>
            <w:r>
              <w:t>Тенгинское сельское поселение</w:t>
            </w:r>
          </w:p>
        </w:tc>
        <w:tc>
          <w:tcPr>
            <w:tcW w:w="2948" w:type="dxa"/>
          </w:tcPr>
          <w:p w:rsidR="00D0513C" w:rsidRDefault="00D0513C">
            <w:pPr>
              <w:pStyle w:val="ConsPlusNormal"/>
              <w:jc w:val="right"/>
            </w:pPr>
            <w:r>
              <w:t>1635,2</w:t>
            </w:r>
          </w:p>
        </w:tc>
      </w:tr>
      <w:tr w:rsidR="00D0513C">
        <w:tc>
          <w:tcPr>
            <w:tcW w:w="6520" w:type="dxa"/>
          </w:tcPr>
          <w:p w:rsidR="00D0513C" w:rsidRDefault="00D0513C">
            <w:pPr>
              <w:pStyle w:val="ConsPlusNormal"/>
            </w:pPr>
            <w:r>
              <w:t>Щербиновский район</w:t>
            </w:r>
          </w:p>
        </w:tc>
        <w:tc>
          <w:tcPr>
            <w:tcW w:w="2948" w:type="dxa"/>
          </w:tcPr>
          <w:p w:rsidR="00D0513C" w:rsidRDefault="00D0513C">
            <w:pPr>
              <w:pStyle w:val="ConsPlusNormal"/>
              <w:jc w:val="right"/>
            </w:pPr>
            <w:r>
              <w:t>900,4</w:t>
            </w:r>
          </w:p>
        </w:tc>
      </w:tr>
      <w:tr w:rsidR="00D0513C">
        <w:tc>
          <w:tcPr>
            <w:tcW w:w="6520" w:type="dxa"/>
          </w:tcPr>
          <w:p w:rsidR="00D0513C" w:rsidRDefault="00D0513C">
            <w:pPr>
              <w:pStyle w:val="ConsPlusNormal"/>
            </w:pPr>
            <w:r>
              <w:t>Ейскоукрепленское сельское поселение</w:t>
            </w:r>
          </w:p>
        </w:tc>
        <w:tc>
          <w:tcPr>
            <w:tcW w:w="2948" w:type="dxa"/>
          </w:tcPr>
          <w:p w:rsidR="00D0513C" w:rsidRDefault="00D0513C">
            <w:pPr>
              <w:pStyle w:val="ConsPlusNormal"/>
              <w:jc w:val="right"/>
            </w:pPr>
            <w:r>
              <w:t>759,1</w:t>
            </w:r>
          </w:p>
        </w:tc>
      </w:tr>
      <w:tr w:rsidR="00D0513C">
        <w:tc>
          <w:tcPr>
            <w:tcW w:w="6520" w:type="dxa"/>
          </w:tcPr>
          <w:p w:rsidR="00D0513C" w:rsidRDefault="00D0513C">
            <w:pPr>
              <w:pStyle w:val="ConsPlusNormal"/>
            </w:pPr>
            <w:r>
              <w:t>Щербиновское сельское поселение</w:t>
            </w:r>
          </w:p>
        </w:tc>
        <w:tc>
          <w:tcPr>
            <w:tcW w:w="2948" w:type="dxa"/>
          </w:tcPr>
          <w:p w:rsidR="00D0513C" w:rsidRDefault="00D0513C">
            <w:pPr>
              <w:pStyle w:val="ConsPlusNormal"/>
              <w:jc w:val="right"/>
            </w:pPr>
            <w:r>
              <w:t>141,3</w:t>
            </w:r>
          </w:p>
        </w:tc>
      </w:tr>
      <w:tr w:rsidR="00D0513C">
        <w:tc>
          <w:tcPr>
            <w:tcW w:w="6520" w:type="dxa"/>
          </w:tcPr>
          <w:p w:rsidR="00D0513C" w:rsidRDefault="00D0513C">
            <w:pPr>
              <w:pStyle w:val="ConsPlusNormal"/>
            </w:pPr>
            <w:r>
              <w:t>Итого</w:t>
            </w:r>
          </w:p>
        </w:tc>
        <w:tc>
          <w:tcPr>
            <w:tcW w:w="2948" w:type="dxa"/>
          </w:tcPr>
          <w:p w:rsidR="00D0513C" w:rsidRDefault="00D0513C">
            <w:pPr>
              <w:pStyle w:val="ConsPlusNormal"/>
              <w:jc w:val="right"/>
            </w:pPr>
            <w:r>
              <w:t>370203,1</w:t>
            </w:r>
          </w:p>
        </w:tc>
      </w:tr>
    </w:tbl>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jc w:val="right"/>
      </w:pPr>
      <w:r>
        <w:t>Приложение 20</w:t>
      </w:r>
    </w:p>
    <w:p w:rsidR="00D0513C" w:rsidRDefault="00D0513C" w:rsidP="00D0513C">
      <w:pPr>
        <w:pStyle w:val="ConsPlusNormal"/>
        <w:jc w:val="right"/>
      </w:pPr>
      <w:r>
        <w:t>к Закону</w:t>
      </w:r>
    </w:p>
    <w:p w:rsidR="00D0513C" w:rsidRDefault="00D0513C" w:rsidP="00D0513C">
      <w:pPr>
        <w:pStyle w:val="ConsPlusNormal"/>
        <w:jc w:val="right"/>
      </w:pPr>
      <w:r>
        <w:t>Краснодарского края</w:t>
      </w:r>
    </w:p>
    <w:p w:rsidR="00D0513C" w:rsidRDefault="00D0513C" w:rsidP="00D0513C">
      <w:pPr>
        <w:pStyle w:val="ConsPlusNormal"/>
        <w:jc w:val="right"/>
      </w:pPr>
      <w:r>
        <w:t>"О краевом бюджете на 2015 год</w:t>
      </w:r>
    </w:p>
    <w:p w:rsidR="00D0513C" w:rsidRDefault="00D0513C" w:rsidP="00D0513C">
      <w:pPr>
        <w:pStyle w:val="ConsPlusNormal"/>
        <w:jc w:val="right"/>
      </w:pPr>
      <w:r>
        <w:t>и на плановый период</w:t>
      </w:r>
    </w:p>
    <w:p w:rsidR="00D0513C" w:rsidRDefault="00D0513C" w:rsidP="00D0513C">
      <w:pPr>
        <w:pStyle w:val="ConsPlusNormal"/>
        <w:jc w:val="right"/>
      </w:pPr>
      <w:r>
        <w:t>2016 и 2017 годов"</w:t>
      </w:r>
    </w:p>
    <w:p w:rsidR="00D0513C" w:rsidRDefault="00D0513C" w:rsidP="00D0513C">
      <w:pPr>
        <w:pStyle w:val="ConsPlusNormal"/>
        <w:jc w:val="both"/>
      </w:pPr>
    </w:p>
    <w:p w:rsidR="00D0513C" w:rsidRDefault="00D0513C" w:rsidP="00D0513C">
      <w:pPr>
        <w:pStyle w:val="ConsPlusNormal"/>
        <w:jc w:val="right"/>
      </w:pPr>
      <w:r>
        <w:t>Таблица 1</w:t>
      </w:r>
    </w:p>
    <w:p w:rsidR="00D0513C" w:rsidRDefault="00D0513C" w:rsidP="00D0513C">
      <w:pPr>
        <w:pStyle w:val="ConsPlusNormal"/>
        <w:jc w:val="both"/>
      </w:pPr>
    </w:p>
    <w:p w:rsidR="00D0513C" w:rsidRDefault="00D0513C" w:rsidP="00D0513C">
      <w:pPr>
        <w:pStyle w:val="ConsPlusNormal"/>
        <w:jc w:val="center"/>
      </w:pPr>
      <w:r>
        <w:t>Объем и распределение</w:t>
      </w:r>
    </w:p>
    <w:p w:rsidR="00D0513C" w:rsidRDefault="00D0513C" w:rsidP="00D0513C">
      <w:pPr>
        <w:pStyle w:val="ConsPlusNormal"/>
        <w:jc w:val="center"/>
      </w:pPr>
      <w:r>
        <w:t>между городскими поселениями (городскими округами) дотаций</w:t>
      </w:r>
    </w:p>
    <w:p w:rsidR="00D0513C" w:rsidRDefault="00D0513C" w:rsidP="00D0513C">
      <w:pPr>
        <w:pStyle w:val="ConsPlusNormal"/>
        <w:jc w:val="center"/>
      </w:pPr>
      <w:r>
        <w:t>на выравнивание бюджетной обеспеченности городских поселений</w:t>
      </w:r>
    </w:p>
    <w:p w:rsidR="00D0513C" w:rsidRDefault="00D0513C" w:rsidP="00D0513C">
      <w:pPr>
        <w:pStyle w:val="ConsPlusNormal"/>
        <w:jc w:val="center"/>
      </w:pPr>
      <w:r>
        <w:t>(включая городские округа) на 2016 и 2017 годы</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83"/>
        <w:gridCol w:w="1985"/>
        <w:gridCol w:w="1844"/>
      </w:tblGrid>
      <w:tr w:rsidR="00D0513C">
        <w:tc>
          <w:tcPr>
            <w:tcW w:w="5783"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Муниципальное образование</w:t>
            </w: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Дотация, всего</w:t>
            </w:r>
          </w:p>
        </w:tc>
      </w:tr>
      <w:tr w:rsidR="00D0513C">
        <w:tc>
          <w:tcPr>
            <w:tcW w:w="5783"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5783"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r>
      <w:tr w:rsidR="00D0513C">
        <w:tc>
          <w:tcPr>
            <w:tcW w:w="5783" w:type="dxa"/>
            <w:tcBorders>
              <w:top w:val="single" w:sz="4" w:space="0" w:color="auto"/>
            </w:tcBorders>
          </w:tcPr>
          <w:p w:rsidR="00D0513C" w:rsidRDefault="00D0513C">
            <w:pPr>
              <w:pStyle w:val="ConsPlusNormal"/>
            </w:pPr>
            <w:r>
              <w:t>Нераспределенный резерв</w:t>
            </w:r>
          </w:p>
        </w:tc>
        <w:tc>
          <w:tcPr>
            <w:tcW w:w="1985" w:type="dxa"/>
            <w:tcBorders>
              <w:top w:val="single" w:sz="4" w:space="0" w:color="auto"/>
            </w:tcBorders>
            <w:vAlign w:val="bottom"/>
          </w:tcPr>
          <w:p w:rsidR="00D0513C" w:rsidRDefault="00D0513C">
            <w:pPr>
              <w:pStyle w:val="ConsPlusNormal"/>
              <w:jc w:val="right"/>
            </w:pPr>
            <w:r>
              <w:t>9413,2</w:t>
            </w:r>
          </w:p>
        </w:tc>
        <w:tc>
          <w:tcPr>
            <w:tcW w:w="1844" w:type="dxa"/>
            <w:tcBorders>
              <w:top w:val="single" w:sz="4" w:space="0" w:color="auto"/>
            </w:tcBorders>
            <w:vAlign w:val="bottom"/>
          </w:tcPr>
          <w:p w:rsidR="00D0513C" w:rsidRDefault="00D0513C">
            <w:pPr>
              <w:pStyle w:val="ConsPlusNormal"/>
              <w:jc w:val="right"/>
            </w:pPr>
            <w:r>
              <w:t>9413,2</w:t>
            </w:r>
          </w:p>
        </w:tc>
      </w:tr>
      <w:tr w:rsidR="00D0513C">
        <w:tc>
          <w:tcPr>
            <w:tcW w:w="5783" w:type="dxa"/>
          </w:tcPr>
          <w:p w:rsidR="00D0513C" w:rsidRDefault="00D0513C">
            <w:pPr>
              <w:pStyle w:val="ConsPlusNormal"/>
            </w:pPr>
            <w:r>
              <w:t>Город-курорт Анапа</w:t>
            </w:r>
          </w:p>
        </w:tc>
        <w:tc>
          <w:tcPr>
            <w:tcW w:w="1985" w:type="dxa"/>
            <w:vAlign w:val="bottom"/>
          </w:tcPr>
          <w:p w:rsidR="00D0513C" w:rsidRDefault="00D0513C">
            <w:pPr>
              <w:pStyle w:val="ConsPlusNormal"/>
              <w:jc w:val="right"/>
            </w:pPr>
            <w:r>
              <w:t>9485,3</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Город Армавир</w:t>
            </w:r>
          </w:p>
        </w:tc>
        <w:tc>
          <w:tcPr>
            <w:tcW w:w="1985" w:type="dxa"/>
            <w:vAlign w:val="bottom"/>
          </w:tcPr>
          <w:p w:rsidR="00D0513C" w:rsidRDefault="00D0513C">
            <w:pPr>
              <w:pStyle w:val="ConsPlusNormal"/>
              <w:jc w:val="right"/>
            </w:pPr>
            <w:r>
              <w:t>12473,2</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Город-курорт Геленджик</w:t>
            </w:r>
          </w:p>
        </w:tc>
        <w:tc>
          <w:tcPr>
            <w:tcW w:w="1985" w:type="dxa"/>
            <w:vAlign w:val="bottom"/>
          </w:tcPr>
          <w:p w:rsidR="00D0513C" w:rsidRDefault="00D0513C">
            <w:pPr>
              <w:pStyle w:val="ConsPlusNormal"/>
              <w:jc w:val="right"/>
            </w:pPr>
            <w:r>
              <w:t>5914,2</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Город Горячий Ключ</w:t>
            </w:r>
          </w:p>
        </w:tc>
        <w:tc>
          <w:tcPr>
            <w:tcW w:w="1985" w:type="dxa"/>
            <w:vAlign w:val="bottom"/>
          </w:tcPr>
          <w:p w:rsidR="00D0513C" w:rsidRDefault="00D0513C">
            <w:pPr>
              <w:pStyle w:val="ConsPlusNormal"/>
              <w:jc w:val="right"/>
            </w:pPr>
            <w:r>
              <w:t>3518,1</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Город Краснодар</w:t>
            </w:r>
          </w:p>
        </w:tc>
        <w:tc>
          <w:tcPr>
            <w:tcW w:w="1985" w:type="dxa"/>
            <w:vAlign w:val="bottom"/>
          </w:tcPr>
          <w:p w:rsidR="00D0513C" w:rsidRDefault="00D0513C">
            <w:pPr>
              <w:pStyle w:val="ConsPlusNormal"/>
              <w:jc w:val="right"/>
            </w:pPr>
            <w:r>
              <w:t>51685,7</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Город Новороссийск</w:t>
            </w:r>
          </w:p>
        </w:tc>
        <w:tc>
          <w:tcPr>
            <w:tcW w:w="1985" w:type="dxa"/>
            <w:vAlign w:val="bottom"/>
          </w:tcPr>
          <w:p w:rsidR="00D0513C" w:rsidRDefault="00D0513C">
            <w:pPr>
              <w:pStyle w:val="ConsPlusNormal"/>
              <w:jc w:val="right"/>
            </w:pPr>
            <w:r>
              <w:t>18256,5</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Город-курорт Сочи</w:t>
            </w:r>
          </w:p>
        </w:tc>
        <w:tc>
          <w:tcPr>
            <w:tcW w:w="1985" w:type="dxa"/>
            <w:vAlign w:val="bottom"/>
          </w:tcPr>
          <w:p w:rsidR="00D0513C" w:rsidRDefault="00D0513C">
            <w:pPr>
              <w:pStyle w:val="ConsPlusNormal"/>
              <w:jc w:val="right"/>
            </w:pPr>
            <w:r>
              <w:t>26413,1</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Абинский район</w:t>
            </w:r>
          </w:p>
        </w:tc>
        <w:tc>
          <w:tcPr>
            <w:tcW w:w="1985" w:type="dxa"/>
            <w:vAlign w:val="bottom"/>
          </w:tcPr>
          <w:p w:rsidR="00D0513C" w:rsidRDefault="00D0513C">
            <w:pPr>
              <w:pStyle w:val="ConsPlusNormal"/>
              <w:jc w:val="right"/>
            </w:pPr>
            <w:r>
              <w:t>4944,6</w:t>
            </w:r>
          </w:p>
        </w:tc>
        <w:tc>
          <w:tcPr>
            <w:tcW w:w="1844" w:type="dxa"/>
            <w:vAlign w:val="bottom"/>
          </w:tcPr>
          <w:p w:rsidR="00D0513C" w:rsidRDefault="00D0513C">
            <w:pPr>
              <w:pStyle w:val="ConsPlusNormal"/>
              <w:jc w:val="right"/>
            </w:pPr>
            <w:r>
              <w:t>5108,2</w:t>
            </w:r>
          </w:p>
        </w:tc>
      </w:tr>
      <w:tr w:rsidR="00D0513C">
        <w:tc>
          <w:tcPr>
            <w:tcW w:w="5783" w:type="dxa"/>
          </w:tcPr>
          <w:p w:rsidR="00D0513C" w:rsidRDefault="00D0513C">
            <w:pPr>
              <w:pStyle w:val="ConsPlusNormal"/>
            </w:pPr>
            <w:r>
              <w:t>Ахтырское городское поселение</w:t>
            </w:r>
          </w:p>
        </w:tc>
        <w:tc>
          <w:tcPr>
            <w:tcW w:w="1985" w:type="dxa"/>
            <w:vAlign w:val="bottom"/>
          </w:tcPr>
          <w:p w:rsidR="00D0513C" w:rsidRDefault="00D0513C">
            <w:pPr>
              <w:pStyle w:val="ConsPlusNormal"/>
              <w:jc w:val="right"/>
            </w:pPr>
            <w:r>
              <w:t>4944,6</w:t>
            </w:r>
          </w:p>
        </w:tc>
        <w:tc>
          <w:tcPr>
            <w:tcW w:w="1844" w:type="dxa"/>
            <w:vAlign w:val="bottom"/>
          </w:tcPr>
          <w:p w:rsidR="00D0513C" w:rsidRDefault="00D0513C">
            <w:pPr>
              <w:pStyle w:val="ConsPlusNormal"/>
              <w:jc w:val="right"/>
            </w:pPr>
            <w:r>
              <w:t>5108,2</w:t>
            </w:r>
          </w:p>
        </w:tc>
      </w:tr>
      <w:tr w:rsidR="00D0513C">
        <w:tc>
          <w:tcPr>
            <w:tcW w:w="5783" w:type="dxa"/>
          </w:tcPr>
          <w:p w:rsidR="00D0513C" w:rsidRDefault="00D0513C">
            <w:pPr>
              <w:pStyle w:val="ConsPlusNormal"/>
            </w:pPr>
            <w:r>
              <w:t>Апшеронский район</w:t>
            </w:r>
          </w:p>
        </w:tc>
        <w:tc>
          <w:tcPr>
            <w:tcW w:w="1985" w:type="dxa"/>
            <w:vAlign w:val="bottom"/>
          </w:tcPr>
          <w:p w:rsidR="00D0513C" w:rsidRDefault="00D0513C">
            <w:pPr>
              <w:pStyle w:val="ConsPlusNormal"/>
              <w:jc w:val="right"/>
            </w:pPr>
            <w:r>
              <w:t>17046,7</w:t>
            </w:r>
          </w:p>
        </w:tc>
        <w:tc>
          <w:tcPr>
            <w:tcW w:w="1844" w:type="dxa"/>
            <w:vAlign w:val="bottom"/>
          </w:tcPr>
          <w:p w:rsidR="00D0513C" w:rsidRDefault="00D0513C">
            <w:pPr>
              <w:pStyle w:val="ConsPlusNormal"/>
              <w:jc w:val="right"/>
            </w:pPr>
            <w:r>
              <w:t>19047,1</w:t>
            </w:r>
          </w:p>
        </w:tc>
      </w:tr>
      <w:tr w:rsidR="00D0513C">
        <w:tc>
          <w:tcPr>
            <w:tcW w:w="5783" w:type="dxa"/>
          </w:tcPr>
          <w:p w:rsidR="00D0513C" w:rsidRDefault="00D0513C">
            <w:pPr>
              <w:pStyle w:val="ConsPlusNormal"/>
            </w:pPr>
            <w:r>
              <w:t>Нефтегорское городское поселение</w:t>
            </w:r>
          </w:p>
        </w:tc>
        <w:tc>
          <w:tcPr>
            <w:tcW w:w="1985" w:type="dxa"/>
            <w:vAlign w:val="bottom"/>
          </w:tcPr>
          <w:p w:rsidR="00D0513C" w:rsidRDefault="00D0513C">
            <w:pPr>
              <w:pStyle w:val="ConsPlusNormal"/>
              <w:jc w:val="right"/>
            </w:pPr>
            <w:r>
              <w:t>7936,0</w:t>
            </w:r>
          </w:p>
        </w:tc>
        <w:tc>
          <w:tcPr>
            <w:tcW w:w="1844" w:type="dxa"/>
            <w:vAlign w:val="bottom"/>
          </w:tcPr>
          <w:p w:rsidR="00D0513C" w:rsidRDefault="00D0513C">
            <w:pPr>
              <w:pStyle w:val="ConsPlusNormal"/>
              <w:jc w:val="right"/>
            </w:pPr>
            <w:r>
              <w:t>9014,7</w:t>
            </w:r>
          </w:p>
        </w:tc>
      </w:tr>
      <w:tr w:rsidR="00D0513C">
        <w:tc>
          <w:tcPr>
            <w:tcW w:w="5783" w:type="dxa"/>
          </w:tcPr>
          <w:p w:rsidR="00D0513C" w:rsidRDefault="00D0513C">
            <w:pPr>
              <w:pStyle w:val="ConsPlusNormal"/>
            </w:pPr>
            <w:r>
              <w:t>Хадыженское городское поселение</w:t>
            </w:r>
          </w:p>
        </w:tc>
        <w:tc>
          <w:tcPr>
            <w:tcW w:w="1985" w:type="dxa"/>
            <w:vAlign w:val="bottom"/>
          </w:tcPr>
          <w:p w:rsidR="00D0513C" w:rsidRDefault="00D0513C">
            <w:pPr>
              <w:pStyle w:val="ConsPlusNormal"/>
              <w:jc w:val="right"/>
            </w:pPr>
            <w:r>
              <w:t>9110,7</w:t>
            </w:r>
          </w:p>
        </w:tc>
        <w:tc>
          <w:tcPr>
            <w:tcW w:w="1844" w:type="dxa"/>
            <w:vAlign w:val="bottom"/>
          </w:tcPr>
          <w:p w:rsidR="00D0513C" w:rsidRDefault="00D0513C">
            <w:pPr>
              <w:pStyle w:val="ConsPlusNormal"/>
              <w:jc w:val="right"/>
            </w:pPr>
            <w:r>
              <w:t>10032,4</w:t>
            </w:r>
          </w:p>
        </w:tc>
      </w:tr>
      <w:tr w:rsidR="00D0513C">
        <w:tc>
          <w:tcPr>
            <w:tcW w:w="5783" w:type="dxa"/>
          </w:tcPr>
          <w:p w:rsidR="00D0513C" w:rsidRDefault="00D0513C">
            <w:pPr>
              <w:pStyle w:val="ConsPlusNormal"/>
            </w:pPr>
            <w:r>
              <w:t>Гулькевичский район</w:t>
            </w:r>
          </w:p>
        </w:tc>
        <w:tc>
          <w:tcPr>
            <w:tcW w:w="1985" w:type="dxa"/>
            <w:vAlign w:val="bottom"/>
          </w:tcPr>
          <w:p w:rsidR="00D0513C" w:rsidRDefault="00D0513C">
            <w:pPr>
              <w:pStyle w:val="ConsPlusNormal"/>
              <w:jc w:val="right"/>
            </w:pPr>
            <w:r>
              <w:t>3765,2</w:t>
            </w:r>
          </w:p>
        </w:tc>
        <w:tc>
          <w:tcPr>
            <w:tcW w:w="1844" w:type="dxa"/>
            <w:vAlign w:val="bottom"/>
          </w:tcPr>
          <w:p w:rsidR="00D0513C" w:rsidRDefault="00D0513C">
            <w:pPr>
              <w:pStyle w:val="ConsPlusNormal"/>
              <w:jc w:val="right"/>
            </w:pPr>
            <w:r>
              <w:t>4177,1</w:t>
            </w:r>
          </w:p>
        </w:tc>
      </w:tr>
      <w:tr w:rsidR="00D0513C">
        <w:tc>
          <w:tcPr>
            <w:tcW w:w="5783" w:type="dxa"/>
          </w:tcPr>
          <w:p w:rsidR="00D0513C" w:rsidRDefault="00D0513C">
            <w:pPr>
              <w:pStyle w:val="ConsPlusNormal"/>
            </w:pPr>
            <w:r>
              <w:t>Гирейское городское поселение</w:t>
            </w:r>
          </w:p>
        </w:tc>
        <w:tc>
          <w:tcPr>
            <w:tcW w:w="1985" w:type="dxa"/>
            <w:vAlign w:val="bottom"/>
          </w:tcPr>
          <w:p w:rsidR="00D0513C" w:rsidRDefault="00D0513C">
            <w:pPr>
              <w:pStyle w:val="ConsPlusNormal"/>
              <w:jc w:val="right"/>
            </w:pPr>
            <w:r>
              <w:t>3765,2</w:t>
            </w:r>
          </w:p>
        </w:tc>
        <w:tc>
          <w:tcPr>
            <w:tcW w:w="1844" w:type="dxa"/>
            <w:vAlign w:val="bottom"/>
          </w:tcPr>
          <w:p w:rsidR="00D0513C" w:rsidRDefault="00D0513C">
            <w:pPr>
              <w:pStyle w:val="ConsPlusNormal"/>
              <w:jc w:val="right"/>
            </w:pPr>
            <w:r>
              <w:t>4177,1</w:t>
            </w:r>
          </w:p>
        </w:tc>
      </w:tr>
      <w:tr w:rsidR="00D0513C">
        <w:tc>
          <w:tcPr>
            <w:tcW w:w="5783" w:type="dxa"/>
          </w:tcPr>
          <w:p w:rsidR="00D0513C" w:rsidRDefault="00D0513C">
            <w:pPr>
              <w:pStyle w:val="ConsPlusNormal"/>
            </w:pPr>
            <w:r>
              <w:t>Ейский район</w:t>
            </w:r>
          </w:p>
        </w:tc>
        <w:tc>
          <w:tcPr>
            <w:tcW w:w="1985" w:type="dxa"/>
            <w:vAlign w:val="bottom"/>
          </w:tcPr>
          <w:p w:rsidR="00D0513C" w:rsidRDefault="00D0513C">
            <w:pPr>
              <w:pStyle w:val="ConsPlusNormal"/>
              <w:jc w:val="right"/>
            </w:pPr>
            <w:r>
              <w:t>8899,3</w:t>
            </w:r>
          </w:p>
        </w:tc>
        <w:tc>
          <w:tcPr>
            <w:tcW w:w="1844" w:type="dxa"/>
            <w:vAlign w:val="bottom"/>
          </w:tcPr>
          <w:p w:rsidR="00D0513C" w:rsidRDefault="00D0513C">
            <w:pPr>
              <w:pStyle w:val="ConsPlusNormal"/>
              <w:jc w:val="right"/>
            </w:pPr>
            <w:r>
              <w:t>7208,4</w:t>
            </w:r>
          </w:p>
        </w:tc>
      </w:tr>
      <w:tr w:rsidR="00D0513C">
        <w:tc>
          <w:tcPr>
            <w:tcW w:w="5783" w:type="dxa"/>
          </w:tcPr>
          <w:p w:rsidR="00D0513C" w:rsidRDefault="00D0513C">
            <w:pPr>
              <w:pStyle w:val="ConsPlusNormal"/>
            </w:pPr>
            <w:r>
              <w:t>Ейское городское поселение</w:t>
            </w:r>
          </w:p>
        </w:tc>
        <w:tc>
          <w:tcPr>
            <w:tcW w:w="1985" w:type="dxa"/>
            <w:vAlign w:val="bottom"/>
          </w:tcPr>
          <w:p w:rsidR="00D0513C" w:rsidRDefault="00D0513C">
            <w:pPr>
              <w:pStyle w:val="ConsPlusNormal"/>
              <w:jc w:val="right"/>
            </w:pPr>
            <w:r>
              <w:t>8899,3</w:t>
            </w:r>
          </w:p>
        </w:tc>
        <w:tc>
          <w:tcPr>
            <w:tcW w:w="1844" w:type="dxa"/>
            <w:vAlign w:val="bottom"/>
          </w:tcPr>
          <w:p w:rsidR="00D0513C" w:rsidRDefault="00D0513C">
            <w:pPr>
              <w:pStyle w:val="ConsPlusNormal"/>
              <w:jc w:val="right"/>
            </w:pPr>
            <w:r>
              <w:t>7208,4</w:t>
            </w:r>
          </w:p>
        </w:tc>
      </w:tr>
      <w:tr w:rsidR="00D0513C">
        <w:tc>
          <w:tcPr>
            <w:tcW w:w="5783" w:type="dxa"/>
          </w:tcPr>
          <w:p w:rsidR="00D0513C" w:rsidRDefault="00D0513C">
            <w:pPr>
              <w:pStyle w:val="ConsPlusNormal"/>
            </w:pPr>
            <w:r>
              <w:t>Мостовский район</w:t>
            </w:r>
          </w:p>
        </w:tc>
        <w:tc>
          <w:tcPr>
            <w:tcW w:w="1985" w:type="dxa"/>
            <w:vAlign w:val="bottom"/>
          </w:tcPr>
          <w:p w:rsidR="00D0513C" w:rsidRDefault="00D0513C">
            <w:pPr>
              <w:pStyle w:val="ConsPlusNormal"/>
              <w:jc w:val="right"/>
            </w:pPr>
            <w:r>
              <w:t>2728,4</w:t>
            </w:r>
          </w:p>
        </w:tc>
        <w:tc>
          <w:tcPr>
            <w:tcW w:w="1844" w:type="dxa"/>
            <w:vAlign w:val="bottom"/>
          </w:tcPr>
          <w:p w:rsidR="00D0513C" w:rsidRDefault="00D0513C">
            <w:pPr>
              <w:pStyle w:val="ConsPlusNormal"/>
              <w:jc w:val="right"/>
            </w:pPr>
            <w:r>
              <w:t>2112,2</w:t>
            </w:r>
          </w:p>
        </w:tc>
      </w:tr>
      <w:tr w:rsidR="00D0513C">
        <w:tc>
          <w:tcPr>
            <w:tcW w:w="5783" w:type="dxa"/>
          </w:tcPr>
          <w:p w:rsidR="00D0513C" w:rsidRDefault="00D0513C">
            <w:pPr>
              <w:pStyle w:val="ConsPlusNormal"/>
            </w:pPr>
            <w:r>
              <w:t>Мостовское городское поселение</w:t>
            </w:r>
          </w:p>
        </w:tc>
        <w:tc>
          <w:tcPr>
            <w:tcW w:w="1985" w:type="dxa"/>
            <w:vAlign w:val="bottom"/>
          </w:tcPr>
          <w:p w:rsidR="00D0513C" w:rsidRDefault="00D0513C">
            <w:pPr>
              <w:pStyle w:val="ConsPlusNormal"/>
              <w:jc w:val="right"/>
            </w:pPr>
            <w:r>
              <w:t>733,1</w:t>
            </w:r>
          </w:p>
        </w:tc>
        <w:tc>
          <w:tcPr>
            <w:tcW w:w="1844" w:type="dxa"/>
            <w:vAlign w:val="bottom"/>
          </w:tcPr>
          <w:p w:rsidR="00D0513C" w:rsidRDefault="00D0513C">
            <w:pPr>
              <w:pStyle w:val="ConsPlusNormal"/>
              <w:jc w:val="right"/>
            </w:pPr>
            <w:r>
              <w:t>78,0</w:t>
            </w:r>
          </w:p>
        </w:tc>
      </w:tr>
      <w:tr w:rsidR="00D0513C">
        <w:tc>
          <w:tcPr>
            <w:tcW w:w="5783" w:type="dxa"/>
          </w:tcPr>
          <w:p w:rsidR="00D0513C" w:rsidRDefault="00D0513C">
            <w:pPr>
              <w:pStyle w:val="ConsPlusNormal"/>
            </w:pPr>
            <w:r>
              <w:t>Псебайское городское поселение</w:t>
            </w:r>
          </w:p>
        </w:tc>
        <w:tc>
          <w:tcPr>
            <w:tcW w:w="1985" w:type="dxa"/>
            <w:vAlign w:val="bottom"/>
          </w:tcPr>
          <w:p w:rsidR="00D0513C" w:rsidRDefault="00D0513C">
            <w:pPr>
              <w:pStyle w:val="ConsPlusNormal"/>
              <w:jc w:val="right"/>
            </w:pPr>
            <w:r>
              <w:t>1995,3</w:t>
            </w:r>
          </w:p>
        </w:tc>
        <w:tc>
          <w:tcPr>
            <w:tcW w:w="1844" w:type="dxa"/>
            <w:vAlign w:val="bottom"/>
          </w:tcPr>
          <w:p w:rsidR="00D0513C" w:rsidRDefault="00D0513C">
            <w:pPr>
              <w:pStyle w:val="ConsPlusNormal"/>
              <w:jc w:val="right"/>
            </w:pPr>
            <w:r>
              <w:t>2034,2</w:t>
            </w:r>
          </w:p>
        </w:tc>
      </w:tr>
      <w:tr w:rsidR="00D0513C">
        <w:tc>
          <w:tcPr>
            <w:tcW w:w="5783" w:type="dxa"/>
          </w:tcPr>
          <w:p w:rsidR="00D0513C" w:rsidRDefault="00D0513C">
            <w:pPr>
              <w:pStyle w:val="ConsPlusNormal"/>
            </w:pPr>
            <w:r>
              <w:t>Северский район</w:t>
            </w:r>
          </w:p>
        </w:tc>
        <w:tc>
          <w:tcPr>
            <w:tcW w:w="1985" w:type="dxa"/>
            <w:vAlign w:val="bottom"/>
          </w:tcPr>
          <w:p w:rsidR="00D0513C" w:rsidRDefault="00D0513C">
            <w:pPr>
              <w:pStyle w:val="ConsPlusNormal"/>
              <w:jc w:val="right"/>
            </w:pPr>
            <w:r>
              <w:t>268,8</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jc w:val="both"/>
            </w:pPr>
            <w:r>
              <w:t>Черноморское городское поселение</w:t>
            </w:r>
          </w:p>
        </w:tc>
        <w:tc>
          <w:tcPr>
            <w:tcW w:w="1985" w:type="dxa"/>
            <w:vAlign w:val="bottom"/>
          </w:tcPr>
          <w:p w:rsidR="00D0513C" w:rsidRDefault="00D0513C">
            <w:pPr>
              <w:pStyle w:val="ConsPlusNormal"/>
              <w:jc w:val="right"/>
            </w:pPr>
            <w:r>
              <w:t>268,8</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Итого</w:t>
            </w:r>
          </w:p>
        </w:tc>
        <w:tc>
          <w:tcPr>
            <w:tcW w:w="1985" w:type="dxa"/>
            <w:vAlign w:val="bottom"/>
          </w:tcPr>
          <w:p w:rsidR="00D0513C" w:rsidRDefault="00D0513C">
            <w:pPr>
              <w:pStyle w:val="ConsPlusNormal"/>
              <w:jc w:val="right"/>
            </w:pPr>
            <w:r>
              <w:t>174812,3</w:t>
            </w:r>
          </w:p>
        </w:tc>
        <w:tc>
          <w:tcPr>
            <w:tcW w:w="1844" w:type="dxa"/>
            <w:vAlign w:val="bottom"/>
          </w:tcPr>
          <w:p w:rsidR="00D0513C" w:rsidRDefault="00D0513C">
            <w:pPr>
              <w:pStyle w:val="ConsPlusNormal"/>
              <w:jc w:val="right"/>
            </w:pPr>
            <w:r>
              <w:t>47066,2</w:t>
            </w:r>
          </w:p>
        </w:tc>
      </w:tr>
    </w:tbl>
    <w:p w:rsidR="00D0513C" w:rsidRDefault="00D0513C" w:rsidP="00D0513C">
      <w:pPr>
        <w:pStyle w:val="ConsPlusNormal"/>
        <w:jc w:val="both"/>
      </w:pPr>
    </w:p>
    <w:p w:rsidR="00D0513C" w:rsidRDefault="00D0513C" w:rsidP="00D0513C">
      <w:pPr>
        <w:pStyle w:val="ConsPlusNormal"/>
        <w:jc w:val="right"/>
      </w:pPr>
      <w:r>
        <w:t>Таблица 2</w:t>
      </w:r>
    </w:p>
    <w:p w:rsidR="00D0513C" w:rsidRDefault="00D0513C" w:rsidP="00D0513C">
      <w:pPr>
        <w:pStyle w:val="ConsPlusNormal"/>
        <w:jc w:val="both"/>
      </w:pPr>
    </w:p>
    <w:p w:rsidR="00D0513C" w:rsidRDefault="00D0513C" w:rsidP="00D0513C">
      <w:pPr>
        <w:pStyle w:val="ConsPlusNormal"/>
        <w:jc w:val="center"/>
      </w:pPr>
      <w:r>
        <w:t>Объем дотаций на выравнивание бюджетной</w:t>
      </w:r>
    </w:p>
    <w:p w:rsidR="00D0513C" w:rsidRDefault="00D0513C" w:rsidP="00D0513C">
      <w:pPr>
        <w:pStyle w:val="ConsPlusNormal"/>
        <w:jc w:val="center"/>
      </w:pPr>
      <w:r>
        <w:t>обеспеченности сельских поселений и их распределение</w:t>
      </w:r>
    </w:p>
    <w:p w:rsidR="00D0513C" w:rsidRDefault="00D0513C" w:rsidP="00D0513C">
      <w:pPr>
        <w:pStyle w:val="ConsPlusNormal"/>
        <w:jc w:val="center"/>
      </w:pPr>
      <w:r>
        <w:t>между сельскими поселениями на 2016 и 2017 годы</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783"/>
        <w:gridCol w:w="1985"/>
        <w:gridCol w:w="1844"/>
      </w:tblGrid>
      <w:tr w:rsidR="00D0513C">
        <w:tc>
          <w:tcPr>
            <w:tcW w:w="5783"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Муниципальное образование</w:t>
            </w:r>
          </w:p>
        </w:tc>
        <w:tc>
          <w:tcPr>
            <w:tcW w:w="3829"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Дотация, всего</w:t>
            </w:r>
          </w:p>
        </w:tc>
      </w:tr>
      <w:tr w:rsidR="00D0513C">
        <w:tc>
          <w:tcPr>
            <w:tcW w:w="5783"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2016 год</w:t>
            </w:r>
          </w:p>
        </w:tc>
        <w:tc>
          <w:tcPr>
            <w:tcW w:w="1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2017 год</w:t>
            </w:r>
          </w:p>
        </w:tc>
      </w:tr>
      <w:tr w:rsidR="00D0513C">
        <w:tc>
          <w:tcPr>
            <w:tcW w:w="5783"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184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r>
      <w:tr w:rsidR="00D0513C">
        <w:tc>
          <w:tcPr>
            <w:tcW w:w="5783" w:type="dxa"/>
            <w:tcBorders>
              <w:top w:val="single" w:sz="4" w:space="0" w:color="auto"/>
            </w:tcBorders>
          </w:tcPr>
          <w:p w:rsidR="00D0513C" w:rsidRDefault="00D0513C">
            <w:pPr>
              <w:pStyle w:val="ConsPlusNormal"/>
            </w:pPr>
            <w:r>
              <w:t>Нераспределенный резерв</w:t>
            </w:r>
          </w:p>
        </w:tc>
        <w:tc>
          <w:tcPr>
            <w:tcW w:w="1985" w:type="dxa"/>
            <w:tcBorders>
              <w:top w:val="single" w:sz="4" w:space="0" w:color="auto"/>
            </w:tcBorders>
            <w:vAlign w:val="bottom"/>
          </w:tcPr>
          <w:p w:rsidR="00D0513C" w:rsidRDefault="00D0513C">
            <w:pPr>
              <w:pStyle w:val="ConsPlusNormal"/>
              <w:jc w:val="right"/>
            </w:pPr>
            <w:r>
              <w:t>46252,9</w:t>
            </w:r>
          </w:p>
        </w:tc>
        <w:tc>
          <w:tcPr>
            <w:tcW w:w="1844" w:type="dxa"/>
            <w:tcBorders>
              <w:top w:val="single" w:sz="4" w:space="0" w:color="auto"/>
            </w:tcBorders>
            <w:vAlign w:val="bottom"/>
          </w:tcPr>
          <w:p w:rsidR="00D0513C" w:rsidRDefault="00D0513C">
            <w:pPr>
              <w:pStyle w:val="ConsPlusNormal"/>
              <w:jc w:val="right"/>
            </w:pPr>
            <w:r>
              <w:t>70667,0</w:t>
            </w:r>
          </w:p>
        </w:tc>
      </w:tr>
      <w:tr w:rsidR="00D0513C">
        <w:tc>
          <w:tcPr>
            <w:tcW w:w="5783" w:type="dxa"/>
          </w:tcPr>
          <w:p w:rsidR="00D0513C" w:rsidRDefault="00D0513C">
            <w:pPr>
              <w:pStyle w:val="ConsPlusNormal"/>
            </w:pPr>
            <w:r>
              <w:t>Абинский район</w:t>
            </w:r>
          </w:p>
        </w:tc>
        <w:tc>
          <w:tcPr>
            <w:tcW w:w="1985" w:type="dxa"/>
            <w:vAlign w:val="bottom"/>
          </w:tcPr>
          <w:p w:rsidR="00D0513C" w:rsidRDefault="00D0513C">
            <w:pPr>
              <w:pStyle w:val="ConsPlusNormal"/>
              <w:jc w:val="right"/>
            </w:pPr>
            <w:r>
              <w:t>9131,6</w:t>
            </w:r>
          </w:p>
        </w:tc>
        <w:tc>
          <w:tcPr>
            <w:tcW w:w="1844" w:type="dxa"/>
            <w:vAlign w:val="bottom"/>
          </w:tcPr>
          <w:p w:rsidR="00D0513C" w:rsidRDefault="00D0513C">
            <w:pPr>
              <w:pStyle w:val="ConsPlusNormal"/>
              <w:jc w:val="right"/>
            </w:pPr>
            <w:r>
              <w:t>7364,1</w:t>
            </w:r>
          </w:p>
        </w:tc>
      </w:tr>
      <w:tr w:rsidR="00D0513C">
        <w:tc>
          <w:tcPr>
            <w:tcW w:w="5783" w:type="dxa"/>
          </w:tcPr>
          <w:p w:rsidR="00D0513C" w:rsidRDefault="00D0513C">
            <w:pPr>
              <w:pStyle w:val="ConsPlusNormal"/>
            </w:pPr>
            <w:r>
              <w:t>Варнавинское сельское поселение</w:t>
            </w:r>
          </w:p>
        </w:tc>
        <w:tc>
          <w:tcPr>
            <w:tcW w:w="1985" w:type="dxa"/>
            <w:vAlign w:val="bottom"/>
          </w:tcPr>
          <w:p w:rsidR="00D0513C" w:rsidRDefault="00D0513C">
            <w:pPr>
              <w:pStyle w:val="ConsPlusNormal"/>
              <w:jc w:val="right"/>
            </w:pPr>
            <w:r>
              <w:t>413,9</w:t>
            </w:r>
          </w:p>
        </w:tc>
        <w:tc>
          <w:tcPr>
            <w:tcW w:w="1844" w:type="dxa"/>
            <w:vAlign w:val="bottom"/>
          </w:tcPr>
          <w:p w:rsidR="00D0513C" w:rsidRDefault="00D0513C">
            <w:pPr>
              <w:pStyle w:val="ConsPlusNormal"/>
              <w:jc w:val="right"/>
            </w:pPr>
            <w:r>
              <w:t>405,9</w:t>
            </w:r>
          </w:p>
        </w:tc>
      </w:tr>
      <w:tr w:rsidR="00D0513C">
        <w:tc>
          <w:tcPr>
            <w:tcW w:w="5783" w:type="dxa"/>
          </w:tcPr>
          <w:p w:rsidR="00D0513C" w:rsidRDefault="00D0513C">
            <w:pPr>
              <w:pStyle w:val="ConsPlusNormal"/>
            </w:pPr>
            <w:r>
              <w:t>Мингрельское сельское поселение</w:t>
            </w:r>
          </w:p>
        </w:tc>
        <w:tc>
          <w:tcPr>
            <w:tcW w:w="1985" w:type="dxa"/>
            <w:vAlign w:val="bottom"/>
          </w:tcPr>
          <w:p w:rsidR="00D0513C" w:rsidRDefault="00D0513C">
            <w:pPr>
              <w:pStyle w:val="ConsPlusNormal"/>
              <w:jc w:val="right"/>
            </w:pPr>
            <w:r>
              <w:t>2530,0</w:t>
            </w:r>
          </w:p>
        </w:tc>
        <w:tc>
          <w:tcPr>
            <w:tcW w:w="1844" w:type="dxa"/>
            <w:vAlign w:val="bottom"/>
          </w:tcPr>
          <w:p w:rsidR="00D0513C" w:rsidRDefault="00D0513C">
            <w:pPr>
              <w:pStyle w:val="ConsPlusNormal"/>
              <w:jc w:val="right"/>
            </w:pPr>
            <w:r>
              <w:t>2552,9</w:t>
            </w:r>
          </w:p>
        </w:tc>
      </w:tr>
      <w:tr w:rsidR="00D0513C">
        <w:tc>
          <w:tcPr>
            <w:tcW w:w="5783" w:type="dxa"/>
          </w:tcPr>
          <w:p w:rsidR="00D0513C" w:rsidRDefault="00D0513C">
            <w:pPr>
              <w:pStyle w:val="ConsPlusNormal"/>
            </w:pPr>
            <w:r>
              <w:t>Ольгинское сельское поселение</w:t>
            </w:r>
          </w:p>
        </w:tc>
        <w:tc>
          <w:tcPr>
            <w:tcW w:w="1985" w:type="dxa"/>
            <w:vAlign w:val="bottom"/>
          </w:tcPr>
          <w:p w:rsidR="00D0513C" w:rsidRDefault="00D0513C">
            <w:pPr>
              <w:pStyle w:val="ConsPlusNormal"/>
              <w:jc w:val="right"/>
            </w:pPr>
            <w:r>
              <w:t>1423,6</w:t>
            </w:r>
          </w:p>
        </w:tc>
        <w:tc>
          <w:tcPr>
            <w:tcW w:w="1844" w:type="dxa"/>
            <w:vAlign w:val="bottom"/>
          </w:tcPr>
          <w:p w:rsidR="00D0513C" w:rsidRDefault="00D0513C">
            <w:pPr>
              <w:pStyle w:val="ConsPlusNormal"/>
              <w:jc w:val="right"/>
            </w:pPr>
            <w:r>
              <w:t>731,6</w:t>
            </w:r>
          </w:p>
        </w:tc>
      </w:tr>
      <w:tr w:rsidR="00D0513C">
        <w:tc>
          <w:tcPr>
            <w:tcW w:w="5783" w:type="dxa"/>
          </w:tcPr>
          <w:p w:rsidR="00D0513C" w:rsidRDefault="00D0513C">
            <w:pPr>
              <w:pStyle w:val="ConsPlusNormal"/>
            </w:pPr>
            <w:r>
              <w:t>Федоровское сельское поселение</w:t>
            </w:r>
          </w:p>
        </w:tc>
        <w:tc>
          <w:tcPr>
            <w:tcW w:w="1985" w:type="dxa"/>
            <w:vAlign w:val="bottom"/>
          </w:tcPr>
          <w:p w:rsidR="00D0513C" w:rsidRDefault="00D0513C">
            <w:pPr>
              <w:pStyle w:val="ConsPlusNormal"/>
              <w:jc w:val="right"/>
            </w:pPr>
            <w:r>
              <w:t>947,3</w:t>
            </w:r>
          </w:p>
        </w:tc>
        <w:tc>
          <w:tcPr>
            <w:tcW w:w="1844" w:type="dxa"/>
            <w:vAlign w:val="bottom"/>
          </w:tcPr>
          <w:p w:rsidR="00D0513C" w:rsidRDefault="00D0513C">
            <w:pPr>
              <w:pStyle w:val="ConsPlusNormal"/>
              <w:jc w:val="right"/>
            </w:pPr>
            <w:r>
              <w:t>245,7</w:t>
            </w:r>
          </w:p>
        </w:tc>
      </w:tr>
      <w:tr w:rsidR="00D0513C">
        <w:tc>
          <w:tcPr>
            <w:tcW w:w="5783" w:type="dxa"/>
          </w:tcPr>
          <w:p w:rsidR="00D0513C" w:rsidRDefault="00D0513C">
            <w:pPr>
              <w:pStyle w:val="ConsPlusNormal"/>
            </w:pPr>
            <w:r>
              <w:t>Холмское сельское поселение</w:t>
            </w:r>
          </w:p>
        </w:tc>
        <w:tc>
          <w:tcPr>
            <w:tcW w:w="1985" w:type="dxa"/>
            <w:vAlign w:val="bottom"/>
          </w:tcPr>
          <w:p w:rsidR="00D0513C" w:rsidRDefault="00D0513C">
            <w:pPr>
              <w:pStyle w:val="ConsPlusNormal"/>
              <w:jc w:val="right"/>
            </w:pPr>
            <w:r>
              <w:t>3816,8</w:t>
            </w:r>
          </w:p>
        </w:tc>
        <w:tc>
          <w:tcPr>
            <w:tcW w:w="1844" w:type="dxa"/>
            <w:vAlign w:val="bottom"/>
          </w:tcPr>
          <w:p w:rsidR="00D0513C" w:rsidRDefault="00D0513C">
            <w:pPr>
              <w:pStyle w:val="ConsPlusNormal"/>
              <w:jc w:val="right"/>
            </w:pPr>
            <w:r>
              <w:t>3428,0</w:t>
            </w:r>
          </w:p>
        </w:tc>
      </w:tr>
      <w:tr w:rsidR="00D0513C">
        <w:tc>
          <w:tcPr>
            <w:tcW w:w="5783" w:type="dxa"/>
          </w:tcPr>
          <w:p w:rsidR="00D0513C" w:rsidRDefault="00D0513C">
            <w:pPr>
              <w:pStyle w:val="ConsPlusNormal"/>
            </w:pPr>
            <w:r>
              <w:t>Апшеронский район</w:t>
            </w:r>
          </w:p>
        </w:tc>
        <w:tc>
          <w:tcPr>
            <w:tcW w:w="1985" w:type="dxa"/>
            <w:vAlign w:val="bottom"/>
          </w:tcPr>
          <w:p w:rsidR="00D0513C" w:rsidRDefault="00D0513C">
            <w:pPr>
              <w:pStyle w:val="ConsPlusNormal"/>
              <w:jc w:val="right"/>
            </w:pPr>
            <w:r>
              <w:t>25918,0</w:t>
            </w:r>
          </w:p>
        </w:tc>
        <w:tc>
          <w:tcPr>
            <w:tcW w:w="1844" w:type="dxa"/>
            <w:vAlign w:val="bottom"/>
          </w:tcPr>
          <w:p w:rsidR="00D0513C" w:rsidRDefault="00D0513C">
            <w:pPr>
              <w:pStyle w:val="ConsPlusNormal"/>
              <w:jc w:val="right"/>
            </w:pPr>
            <w:r>
              <w:t>25124,1</w:t>
            </w:r>
          </w:p>
        </w:tc>
      </w:tr>
      <w:tr w:rsidR="00D0513C">
        <w:tc>
          <w:tcPr>
            <w:tcW w:w="5783" w:type="dxa"/>
          </w:tcPr>
          <w:p w:rsidR="00D0513C" w:rsidRDefault="00D0513C">
            <w:pPr>
              <w:pStyle w:val="ConsPlusNormal"/>
            </w:pPr>
            <w:r>
              <w:t>Кабардинское сельское поселение</w:t>
            </w:r>
          </w:p>
        </w:tc>
        <w:tc>
          <w:tcPr>
            <w:tcW w:w="1985" w:type="dxa"/>
            <w:vAlign w:val="bottom"/>
          </w:tcPr>
          <w:p w:rsidR="00D0513C" w:rsidRDefault="00D0513C">
            <w:pPr>
              <w:pStyle w:val="ConsPlusNormal"/>
              <w:jc w:val="right"/>
            </w:pPr>
            <w:r>
              <w:t>3811,9</w:t>
            </w:r>
          </w:p>
        </w:tc>
        <w:tc>
          <w:tcPr>
            <w:tcW w:w="1844" w:type="dxa"/>
            <w:vAlign w:val="bottom"/>
          </w:tcPr>
          <w:p w:rsidR="00D0513C" w:rsidRDefault="00D0513C">
            <w:pPr>
              <w:pStyle w:val="ConsPlusNormal"/>
              <w:jc w:val="right"/>
            </w:pPr>
            <w:r>
              <w:t>4000,8</w:t>
            </w:r>
          </w:p>
        </w:tc>
      </w:tr>
      <w:tr w:rsidR="00D0513C">
        <w:tc>
          <w:tcPr>
            <w:tcW w:w="5783" w:type="dxa"/>
          </w:tcPr>
          <w:p w:rsidR="00D0513C" w:rsidRDefault="00D0513C">
            <w:pPr>
              <w:pStyle w:val="ConsPlusNormal"/>
            </w:pPr>
            <w:r>
              <w:t>Кубанское сельское поселение</w:t>
            </w:r>
          </w:p>
        </w:tc>
        <w:tc>
          <w:tcPr>
            <w:tcW w:w="1985" w:type="dxa"/>
            <w:vAlign w:val="bottom"/>
          </w:tcPr>
          <w:p w:rsidR="00D0513C" w:rsidRDefault="00D0513C">
            <w:pPr>
              <w:pStyle w:val="ConsPlusNormal"/>
              <w:jc w:val="right"/>
            </w:pPr>
            <w:r>
              <w:t>5905,9</w:t>
            </w:r>
          </w:p>
        </w:tc>
        <w:tc>
          <w:tcPr>
            <w:tcW w:w="1844" w:type="dxa"/>
            <w:vAlign w:val="bottom"/>
          </w:tcPr>
          <w:p w:rsidR="00D0513C" w:rsidRDefault="00D0513C">
            <w:pPr>
              <w:pStyle w:val="ConsPlusNormal"/>
              <w:jc w:val="right"/>
            </w:pPr>
            <w:r>
              <w:t>6168,1</w:t>
            </w:r>
          </w:p>
        </w:tc>
      </w:tr>
      <w:tr w:rsidR="00D0513C">
        <w:tc>
          <w:tcPr>
            <w:tcW w:w="5783" w:type="dxa"/>
          </w:tcPr>
          <w:p w:rsidR="00D0513C" w:rsidRDefault="00D0513C">
            <w:pPr>
              <w:pStyle w:val="ConsPlusNormal"/>
            </w:pPr>
            <w:r>
              <w:t>Куринское сельское поселение</w:t>
            </w:r>
          </w:p>
        </w:tc>
        <w:tc>
          <w:tcPr>
            <w:tcW w:w="1985" w:type="dxa"/>
            <w:vAlign w:val="bottom"/>
          </w:tcPr>
          <w:p w:rsidR="00D0513C" w:rsidRDefault="00D0513C">
            <w:pPr>
              <w:pStyle w:val="ConsPlusNormal"/>
              <w:jc w:val="right"/>
            </w:pPr>
            <w:r>
              <w:t>3686,4</w:t>
            </w:r>
          </w:p>
        </w:tc>
        <w:tc>
          <w:tcPr>
            <w:tcW w:w="1844" w:type="dxa"/>
            <w:vAlign w:val="bottom"/>
          </w:tcPr>
          <w:p w:rsidR="00D0513C" w:rsidRDefault="00D0513C">
            <w:pPr>
              <w:pStyle w:val="ConsPlusNormal"/>
              <w:jc w:val="right"/>
            </w:pPr>
            <w:r>
              <w:t>2915,2</w:t>
            </w:r>
          </w:p>
        </w:tc>
      </w:tr>
      <w:tr w:rsidR="00D0513C">
        <w:tc>
          <w:tcPr>
            <w:tcW w:w="5783" w:type="dxa"/>
          </w:tcPr>
          <w:p w:rsidR="00D0513C" w:rsidRDefault="00D0513C">
            <w:pPr>
              <w:pStyle w:val="ConsPlusNormal"/>
            </w:pPr>
            <w:r>
              <w:t>Нижегородское сельское поселение</w:t>
            </w:r>
          </w:p>
        </w:tc>
        <w:tc>
          <w:tcPr>
            <w:tcW w:w="1985" w:type="dxa"/>
            <w:vAlign w:val="bottom"/>
          </w:tcPr>
          <w:p w:rsidR="00D0513C" w:rsidRDefault="00D0513C">
            <w:pPr>
              <w:pStyle w:val="ConsPlusNormal"/>
              <w:jc w:val="right"/>
            </w:pPr>
            <w:r>
              <w:t>294,8</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Новополянское сельское поселение</w:t>
            </w:r>
          </w:p>
        </w:tc>
        <w:tc>
          <w:tcPr>
            <w:tcW w:w="1985" w:type="dxa"/>
            <w:vAlign w:val="bottom"/>
          </w:tcPr>
          <w:p w:rsidR="00D0513C" w:rsidRDefault="00D0513C">
            <w:pPr>
              <w:pStyle w:val="ConsPlusNormal"/>
              <w:jc w:val="right"/>
            </w:pPr>
            <w:r>
              <w:t>3208,9</w:t>
            </w:r>
          </w:p>
        </w:tc>
        <w:tc>
          <w:tcPr>
            <w:tcW w:w="1844" w:type="dxa"/>
            <w:vAlign w:val="bottom"/>
          </w:tcPr>
          <w:p w:rsidR="00D0513C" w:rsidRDefault="00D0513C">
            <w:pPr>
              <w:pStyle w:val="ConsPlusNormal"/>
              <w:jc w:val="right"/>
            </w:pPr>
            <w:r>
              <w:t>3157,8</w:t>
            </w:r>
          </w:p>
        </w:tc>
      </w:tr>
      <w:tr w:rsidR="00D0513C">
        <w:tc>
          <w:tcPr>
            <w:tcW w:w="5783" w:type="dxa"/>
          </w:tcPr>
          <w:p w:rsidR="00D0513C" w:rsidRDefault="00D0513C">
            <w:pPr>
              <w:pStyle w:val="ConsPlusNormal"/>
            </w:pPr>
            <w:r>
              <w:t>Отдаленное сельское поселение</w:t>
            </w:r>
          </w:p>
        </w:tc>
        <w:tc>
          <w:tcPr>
            <w:tcW w:w="1985" w:type="dxa"/>
            <w:vAlign w:val="bottom"/>
          </w:tcPr>
          <w:p w:rsidR="00D0513C" w:rsidRDefault="00D0513C">
            <w:pPr>
              <w:pStyle w:val="ConsPlusNormal"/>
              <w:jc w:val="right"/>
            </w:pPr>
            <w:r>
              <w:t>700,8</w:t>
            </w:r>
          </w:p>
        </w:tc>
        <w:tc>
          <w:tcPr>
            <w:tcW w:w="1844" w:type="dxa"/>
            <w:vAlign w:val="bottom"/>
          </w:tcPr>
          <w:p w:rsidR="00D0513C" w:rsidRDefault="00D0513C">
            <w:pPr>
              <w:pStyle w:val="ConsPlusNormal"/>
              <w:jc w:val="right"/>
            </w:pPr>
            <w:r>
              <w:t>722,9</w:t>
            </w:r>
          </w:p>
        </w:tc>
      </w:tr>
      <w:tr w:rsidR="00D0513C">
        <w:tc>
          <w:tcPr>
            <w:tcW w:w="5783" w:type="dxa"/>
          </w:tcPr>
          <w:p w:rsidR="00D0513C" w:rsidRDefault="00D0513C">
            <w:pPr>
              <w:pStyle w:val="ConsPlusNormal"/>
            </w:pPr>
            <w:r>
              <w:t>Тверское сельское поселение</w:t>
            </w:r>
          </w:p>
        </w:tc>
        <w:tc>
          <w:tcPr>
            <w:tcW w:w="1985" w:type="dxa"/>
            <w:vAlign w:val="bottom"/>
          </w:tcPr>
          <w:p w:rsidR="00D0513C" w:rsidRDefault="00D0513C">
            <w:pPr>
              <w:pStyle w:val="ConsPlusNormal"/>
              <w:jc w:val="right"/>
            </w:pPr>
            <w:r>
              <w:t>4667,3</w:t>
            </w:r>
          </w:p>
        </w:tc>
        <w:tc>
          <w:tcPr>
            <w:tcW w:w="1844" w:type="dxa"/>
            <w:vAlign w:val="bottom"/>
          </w:tcPr>
          <w:p w:rsidR="00D0513C" w:rsidRDefault="00D0513C">
            <w:pPr>
              <w:pStyle w:val="ConsPlusNormal"/>
              <w:jc w:val="right"/>
            </w:pPr>
            <w:r>
              <w:t>4343,3</w:t>
            </w:r>
          </w:p>
        </w:tc>
      </w:tr>
      <w:tr w:rsidR="00D0513C">
        <w:tc>
          <w:tcPr>
            <w:tcW w:w="5783" w:type="dxa"/>
          </w:tcPr>
          <w:p w:rsidR="00D0513C" w:rsidRDefault="00D0513C">
            <w:pPr>
              <w:pStyle w:val="ConsPlusNormal"/>
            </w:pPr>
            <w:r>
              <w:t>Черниговское сельское поселение</w:t>
            </w:r>
          </w:p>
        </w:tc>
        <w:tc>
          <w:tcPr>
            <w:tcW w:w="1985" w:type="dxa"/>
            <w:vAlign w:val="bottom"/>
          </w:tcPr>
          <w:p w:rsidR="00D0513C" w:rsidRDefault="00D0513C">
            <w:pPr>
              <w:pStyle w:val="ConsPlusNormal"/>
              <w:jc w:val="right"/>
            </w:pPr>
            <w:r>
              <w:t>3642,0</w:t>
            </w:r>
          </w:p>
        </w:tc>
        <w:tc>
          <w:tcPr>
            <w:tcW w:w="1844" w:type="dxa"/>
            <w:vAlign w:val="bottom"/>
          </w:tcPr>
          <w:p w:rsidR="00D0513C" w:rsidRDefault="00D0513C">
            <w:pPr>
              <w:pStyle w:val="ConsPlusNormal"/>
              <w:jc w:val="right"/>
            </w:pPr>
            <w:r>
              <w:t>3816,0</w:t>
            </w:r>
          </w:p>
        </w:tc>
      </w:tr>
      <w:tr w:rsidR="00D0513C">
        <w:tc>
          <w:tcPr>
            <w:tcW w:w="5783" w:type="dxa"/>
          </w:tcPr>
          <w:p w:rsidR="00D0513C" w:rsidRDefault="00D0513C">
            <w:pPr>
              <w:pStyle w:val="ConsPlusNormal"/>
            </w:pPr>
            <w:r>
              <w:t>Белореченский район</w:t>
            </w:r>
          </w:p>
        </w:tc>
        <w:tc>
          <w:tcPr>
            <w:tcW w:w="1985" w:type="dxa"/>
            <w:vAlign w:val="bottom"/>
          </w:tcPr>
          <w:p w:rsidR="00D0513C" w:rsidRDefault="00D0513C">
            <w:pPr>
              <w:pStyle w:val="ConsPlusNormal"/>
              <w:jc w:val="right"/>
            </w:pPr>
            <w:r>
              <w:t>23491,6</w:t>
            </w:r>
          </w:p>
        </w:tc>
        <w:tc>
          <w:tcPr>
            <w:tcW w:w="1844" w:type="dxa"/>
            <w:vAlign w:val="bottom"/>
          </w:tcPr>
          <w:p w:rsidR="00D0513C" w:rsidRDefault="00D0513C">
            <w:pPr>
              <w:pStyle w:val="ConsPlusNormal"/>
              <w:jc w:val="right"/>
            </w:pPr>
            <w:r>
              <w:t>19998,7</w:t>
            </w:r>
          </w:p>
        </w:tc>
      </w:tr>
      <w:tr w:rsidR="00D0513C">
        <w:tc>
          <w:tcPr>
            <w:tcW w:w="5783" w:type="dxa"/>
          </w:tcPr>
          <w:p w:rsidR="00D0513C" w:rsidRDefault="00D0513C">
            <w:pPr>
              <w:pStyle w:val="ConsPlusNormal"/>
            </w:pPr>
            <w:r>
              <w:t>Бжедуховское сельское поселение</w:t>
            </w:r>
          </w:p>
        </w:tc>
        <w:tc>
          <w:tcPr>
            <w:tcW w:w="1985" w:type="dxa"/>
            <w:vAlign w:val="bottom"/>
          </w:tcPr>
          <w:p w:rsidR="00D0513C" w:rsidRDefault="00D0513C">
            <w:pPr>
              <w:pStyle w:val="ConsPlusNormal"/>
              <w:jc w:val="right"/>
            </w:pPr>
            <w:r>
              <w:t>1077,2</w:t>
            </w:r>
          </w:p>
        </w:tc>
        <w:tc>
          <w:tcPr>
            <w:tcW w:w="1844" w:type="dxa"/>
            <w:vAlign w:val="bottom"/>
          </w:tcPr>
          <w:p w:rsidR="00D0513C" w:rsidRDefault="00D0513C">
            <w:pPr>
              <w:pStyle w:val="ConsPlusNormal"/>
              <w:jc w:val="right"/>
            </w:pPr>
            <w:r>
              <w:t>1005,7</w:t>
            </w:r>
          </w:p>
        </w:tc>
      </w:tr>
      <w:tr w:rsidR="00D0513C">
        <w:tc>
          <w:tcPr>
            <w:tcW w:w="5783" w:type="dxa"/>
          </w:tcPr>
          <w:p w:rsidR="00D0513C" w:rsidRDefault="00D0513C">
            <w:pPr>
              <w:pStyle w:val="ConsPlusNormal"/>
            </w:pPr>
            <w:r>
              <w:t>Великовечненское сельское поселение</w:t>
            </w:r>
          </w:p>
        </w:tc>
        <w:tc>
          <w:tcPr>
            <w:tcW w:w="1985" w:type="dxa"/>
            <w:vAlign w:val="bottom"/>
          </w:tcPr>
          <w:p w:rsidR="00D0513C" w:rsidRDefault="00D0513C">
            <w:pPr>
              <w:pStyle w:val="ConsPlusNormal"/>
              <w:jc w:val="right"/>
            </w:pPr>
            <w:r>
              <w:t>2726,7</w:t>
            </w:r>
          </w:p>
        </w:tc>
        <w:tc>
          <w:tcPr>
            <w:tcW w:w="1844" w:type="dxa"/>
            <w:vAlign w:val="bottom"/>
          </w:tcPr>
          <w:p w:rsidR="00D0513C" w:rsidRDefault="00D0513C">
            <w:pPr>
              <w:pStyle w:val="ConsPlusNormal"/>
              <w:jc w:val="right"/>
            </w:pPr>
            <w:r>
              <w:t>2723,5</w:t>
            </w:r>
          </w:p>
        </w:tc>
      </w:tr>
      <w:tr w:rsidR="00D0513C">
        <w:tc>
          <w:tcPr>
            <w:tcW w:w="5783" w:type="dxa"/>
          </w:tcPr>
          <w:p w:rsidR="00D0513C" w:rsidRDefault="00D0513C">
            <w:pPr>
              <w:pStyle w:val="ConsPlusNormal"/>
            </w:pPr>
            <w:r>
              <w:t>Первомайское сельское поселение</w:t>
            </w:r>
          </w:p>
        </w:tc>
        <w:tc>
          <w:tcPr>
            <w:tcW w:w="1985" w:type="dxa"/>
            <w:vAlign w:val="bottom"/>
          </w:tcPr>
          <w:p w:rsidR="00D0513C" w:rsidRDefault="00D0513C">
            <w:pPr>
              <w:pStyle w:val="ConsPlusNormal"/>
              <w:jc w:val="right"/>
            </w:pPr>
            <w:r>
              <w:t>1137,0</w:t>
            </w:r>
          </w:p>
        </w:tc>
        <w:tc>
          <w:tcPr>
            <w:tcW w:w="1844" w:type="dxa"/>
            <w:vAlign w:val="bottom"/>
          </w:tcPr>
          <w:p w:rsidR="00D0513C" w:rsidRDefault="00D0513C">
            <w:pPr>
              <w:pStyle w:val="ConsPlusNormal"/>
              <w:jc w:val="right"/>
            </w:pPr>
            <w:r>
              <w:t>598,2</w:t>
            </w:r>
          </w:p>
        </w:tc>
      </w:tr>
      <w:tr w:rsidR="00D0513C">
        <w:tc>
          <w:tcPr>
            <w:tcW w:w="5783" w:type="dxa"/>
          </w:tcPr>
          <w:p w:rsidR="00D0513C" w:rsidRDefault="00D0513C">
            <w:pPr>
              <w:pStyle w:val="ConsPlusNormal"/>
            </w:pPr>
            <w:r>
              <w:t>Пшехское сельское поселение</w:t>
            </w:r>
          </w:p>
        </w:tc>
        <w:tc>
          <w:tcPr>
            <w:tcW w:w="1985" w:type="dxa"/>
            <w:vAlign w:val="bottom"/>
          </w:tcPr>
          <w:p w:rsidR="00D0513C" w:rsidRDefault="00D0513C">
            <w:pPr>
              <w:pStyle w:val="ConsPlusNormal"/>
              <w:jc w:val="right"/>
            </w:pPr>
            <w:r>
              <w:t>4454,9</w:t>
            </w:r>
          </w:p>
        </w:tc>
        <w:tc>
          <w:tcPr>
            <w:tcW w:w="1844" w:type="dxa"/>
            <w:vAlign w:val="bottom"/>
          </w:tcPr>
          <w:p w:rsidR="00D0513C" w:rsidRDefault="00D0513C">
            <w:pPr>
              <w:pStyle w:val="ConsPlusNormal"/>
              <w:jc w:val="right"/>
            </w:pPr>
            <w:r>
              <w:t>4176,1</w:t>
            </w:r>
          </w:p>
        </w:tc>
      </w:tr>
      <w:tr w:rsidR="00D0513C">
        <w:tc>
          <w:tcPr>
            <w:tcW w:w="5783" w:type="dxa"/>
          </w:tcPr>
          <w:p w:rsidR="00D0513C" w:rsidRDefault="00D0513C">
            <w:pPr>
              <w:pStyle w:val="ConsPlusNormal"/>
            </w:pPr>
            <w:r>
              <w:t>Родниковское сельское поселение</w:t>
            </w:r>
          </w:p>
        </w:tc>
        <w:tc>
          <w:tcPr>
            <w:tcW w:w="1985" w:type="dxa"/>
            <w:vAlign w:val="bottom"/>
          </w:tcPr>
          <w:p w:rsidR="00D0513C" w:rsidRDefault="00D0513C">
            <w:pPr>
              <w:pStyle w:val="ConsPlusNormal"/>
              <w:jc w:val="right"/>
            </w:pPr>
            <w:r>
              <w:t>902,7</w:t>
            </w:r>
          </w:p>
        </w:tc>
        <w:tc>
          <w:tcPr>
            <w:tcW w:w="1844" w:type="dxa"/>
            <w:vAlign w:val="bottom"/>
          </w:tcPr>
          <w:p w:rsidR="00D0513C" w:rsidRDefault="00D0513C">
            <w:pPr>
              <w:pStyle w:val="ConsPlusNormal"/>
              <w:jc w:val="right"/>
            </w:pPr>
            <w:r>
              <w:t>537,5</w:t>
            </w:r>
          </w:p>
        </w:tc>
      </w:tr>
      <w:tr w:rsidR="00D0513C">
        <w:tc>
          <w:tcPr>
            <w:tcW w:w="5783" w:type="dxa"/>
          </w:tcPr>
          <w:p w:rsidR="00D0513C" w:rsidRDefault="00D0513C">
            <w:pPr>
              <w:pStyle w:val="ConsPlusNormal"/>
            </w:pPr>
            <w:r>
              <w:t>Рязанское сельское поселение</w:t>
            </w:r>
          </w:p>
        </w:tc>
        <w:tc>
          <w:tcPr>
            <w:tcW w:w="1985" w:type="dxa"/>
            <w:vAlign w:val="bottom"/>
          </w:tcPr>
          <w:p w:rsidR="00D0513C" w:rsidRDefault="00D0513C">
            <w:pPr>
              <w:pStyle w:val="ConsPlusNormal"/>
              <w:jc w:val="right"/>
            </w:pPr>
            <w:r>
              <w:t>4948,7</w:t>
            </w:r>
          </w:p>
        </w:tc>
        <w:tc>
          <w:tcPr>
            <w:tcW w:w="1844" w:type="dxa"/>
            <w:vAlign w:val="bottom"/>
          </w:tcPr>
          <w:p w:rsidR="00D0513C" w:rsidRDefault="00D0513C">
            <w:pPr>
              <w:pStyle w:val="ConsPlusNormal"/>
              <w:jc w:val="right"/>
            </w:pPr>
            <w:r>
              <w:t>4270,3</w:t>
            </w:r>
          </w:p>
        </w:tc>
      </w:tr>
      <w:tr w:rsidR="00D0513C">
        <w:tc>
          <w:tcPr>
            <w:tcW w:w="5783" w:type="dxa"/>
          </w:tcPr>
          <w:p w:rsidR="00D0513C" w:rsidRDefault="00D0513C">
            <w:pPr>
              <w:pStyle w:val="ConsPlusNormal"/>
            </w:pPr>
            <w:r>
              <w:t>Черниговское сельское поселение</w:t>
            </w:r>
          </w:p>
        </w:tc>
        <w:tc>
          <w:tcPr>
            <w:tcW w:w="1985" w:type="dxa"/>
            <w:vAlign w:val="bottom"/>
          </w:tcPr>
          <w:p w:rsidR="00D0513C" w:rsidRDefault="00D0513C">
            <w:pPr>
              <w:pStyle w:val="ConsPlusNormal"/>
              <w:jc w:val="right"/>
            </w:pPr>
            <w:r>
              <w:t>3452,7</w:t>
            </w:r>
          </w:p>
        </w:tc>
        <w:tc>
          <w:tcPr>
            <w:tcW w:w="1844" w:type="dxa"/>
            <w:vAlign w:val="bottom"/>
          </w:tcPr>
          <w:p w:rsidR="00D0513C" w:rsidRDefault="00D0513C">
            <w:pPr>
              <w:pStyle w:val="ConsPlusNormal"/>
              <w:jc w:val="right"/>
            </w:pPr>
            <w:r>
              <w:t>3249,5</w:t>
            </w:r>
          </w:p>
        </w:tc>
      </w:tr>
      <w:tr w:rsidR="00D0513C">
        <w:tc>
          <w:tcPr>
            <w:tcW w:w="5783" w:type="dxa"/>
          </w:tcPr>
          <w:p w:rsidR="00D0513C" w:rsidRDefault="00D0513C">
            <w:pPr>
              <w:pStyle w:val="ConsPlusNormal"/>
            </w:pPr>
            <w:r>
              <w:t>Школьненское сельское поселение</w:t>
            </w:r>
          </w:p>
        </w:tc>
        <w:tc>
          <w:tcPr>
            <w:tcW w:w="1985" w:type="dxa"/>
            <w:vAlign w:val="bottom"/>
          </w:tcPr>
          <w:p w:rsidR="00D0513C" w:rsidRDefault="00D0513C">
            <w:pPr>
              <w:pStyle w:val="ConsPlusNormal"/>
              <w:jc w:val="right"/>
            </w:pPr>
            <w:r>
              <w:t>2195,9</w:t>
            </w:r>
          </w:p>
        </w:tc>
        <w:tc>
          <w:tcPr>
            <w:tcW w:w="1844" w:type="dxa"/>
            <w:vAlign w:val="bottom"/>
          </w:tcPr>
          <w:p w:rsidR="00D0513C" w:rsidRDefault="00D0513C">
            <w:pPr>
              <w:pStyle w:val="ConsPlusNormal"/>
              <w:jc w:val="right"/>
            </w:pPr>
            <w:r>
              <w:t>814,9</w:t>
            </w:r>
          </w:p>
        </w:tc>
      </w:tr>
      <w:tr w:rsidR="00D0513C">
        <w:tc>
          <w:tcPr>
            <w:tcW w:w="5783" w:type="dxa"/>
          </w:tcPr>
          <w:p w:rsidR="00D0513C" w:rsidRDefault="00D0513C">
            <w:pPr>
              <w:pStyle w:val="ConsPlusNormal"/>
            </w:pPr>
            <w:r>
              <w:t>Южненское сельское поселение</w:t>
            </w:r>
          </w:p>
        </w:tc>
        <w:tc>
          <w:tcPr>
            <w:tcW w:w="1985" w:type="dxa"/>
            <w:vAlign w:val="bottom"/>
          </w:tcPr>
          <w:p w:rsidR="00D0513C" w:rsidRDefault="00D0513C">
            <w:pPr>
              <w:pStyle w:val="ConsPlusNormal"/>
              <w:jc w:val="right"/>
            </w:pPr>
            <w:r>
              <w:t>2595,8</w:t>
            </w:r>
          </w:p>
        </w:tc>
        <w:tc>
          <w:tcPr>
            <w:tcW w:w="1844" w:type="dxa"/>
            <w:vAlign w:val="bottom"/>
          </w:tcPr>
          <w:p w:rsidR="00D0513C" w:rsidRDefault="00D0513C">
            <w:pPr>
              <w:pStyle w:val="ConsPlusNormal"/>
              <w:jc w:val="right"/>
            </w:pPr>
            <w:r>
              <w:t>2623,0</w:t>
            </w:r>
          </w:p>
        </w:tc>
      </w:tr>
      <w:tr w:rsidR="00D0513C">
        <w:tc>
          <w:tcPr>
            <w:tcW w:w="5783" w:type="dxa"/>
          </w:tcPr>
          <w:p w:rsidR="00D0513C" w:rsidRDefault="00D0513C">
            <w:pPr>
              <w:pStyle w:val="ConsPlusNormal"/>
            </w:pPr>
            <w:r>
              <w:t>Брюховецкий район</w:t>
            </w:r>
          </w:p>
        </w:tc>
        <w:tc>
          <w:tcPr>
            <w:tcW w:w="1985" w:type="dxa"/>
            <w:vAlign w:val="bottom"/>
          </w:tcPr>
          <w:p w:rsidR="00D0513C" w:rsidRDefault="00D0513C">
            <w:pPr>
              <w:pStyle w:val="ConsPlusNormal"/>
              <w:jc w:val="right"/>
            </w:pPr>
            <w:r>
              <w:t>5991,7</w:t>
            </w:r>
          </w:p>
        </w:tc>
        <w:tc>
          <w:tcPr>
            <w:tcW w:w="1844" w:type="dxa"/>
            <w:vAlign w:val="bottom"/>
          </w:tcPr>
          <w:p w:rsidR="00D0513C" w:rsidRDefault="00D0513C">
            <w:pPr>
              <w:pStyle w:val="ConsPlusNormal"/>
              <w:jc w:val="right"/>
            </w:pPr>
            <w:r>
              <w:t>3552,2</w:t>
            </w:r>
          </w:p>
        </w:tc>
      </w:tr>
      <w:tr w:rsidR="00D0513C">
        <w:tc>
          <w:tcPr>
            <w:tcW w:w="5783" w:type="dxa"/>
          </w:tcPr>
          <w:p w:rsidR="00D0513C" w:rsidRDefault="00D0513C">
            <w:pPr>
              <w:pStyle w:val="ConsPlusNormal"/>
            </w:pPr>
            <w:r>
              <w:t>Переясловское сельское поселение</w:t>
            </w:r>
          </w:p>
        </w:tc>
        <w:tc>
          <w:tcPr>
            <w:tcW w:w="1985" w:type="dxa"/>
            <w:vAlign w:val="bottom"/>
          </w:tcPr>
          <w:p w:rsidR="00D0513C" w:rsidRDefault="00D0513C">
            <w:pPr>
              <w:pStyle w:val="ConsPlusNormal"/>
              <w:jc w:val="right"/>
            </w:pPr>
            <w:r>
              <w:t>5991,7</w:t>
            </w:r>
          </w:p>
        </w:tc>
        <w:tc>
          <w:tcPr>
            <w:tcW w:w="1844" w:type="dxa"/>
            <w:vAlign w:val="bottom"/>
          </w:tcPr>
          <w:p w:rsidR="00D0513C" w:rsidRDefault="00D0513C">
            <w:pPr>
              <w:pStyle w:val="ConsPlusNormal"/>
              <w:jc w:val="right"/>
            </w:pPr>
            <w:r>
              <w:t>3552,2</w:t>
            </w:r>
          </w:p>
        </w:tc>
      </w:tr>
      <w:tr w:rsidR="00D0513C">
        <w:tc>
          <w:tcPr>
            <w:tcW w:w="5783" w:type="dxa"/>
          </w:tcPr>
          <w:p w:rsidR="00D0513C" w:rsidRDefault="00D0513C">
            <w:pPr>
              <w:pStyle w:val="ConsPlusNormal"/>
            </w:pPr>
            <w:r>
              <w:t>Гулькевичский район</w:t>
            </w:r>
          </w:p>
        </w:tc>
        <w:tc>
          <w:tcPr>
            <w:tcW w:w="1985" w:type="dxa"/>
            <w:vAlign w:val="bottom"/>
          </w:tcPr>
          <w:p w:rsidR="00D0513C" w:rsidRDefault="00D0513C">
            <w:pPr>
              <w:pStyle w:val="ConsPlusNormal"/>
              <w:jc w:val="right"/>
            </w:pPr>
            <w:r>
              <w:t>2266,4</w:t>
            </w:r>
          </w:p>
        </w:tc>
        <w:tc>
          <w:tcPr>
            <w:tcW w:w="1844" w:type="dxa"/>
            <w:vAlign w:val="bottom"/>
          </w:tcPr>
          <w:p w:rsidR="00D0513C" w:rsidRDefault="00D0513C">
            <w:pPr>
              <w:pStyle w:val="ConsPlusNormal"/>
              <w:jc w:val="right"/>
            </w:pPr>
            <w:r>
              <w:t>2201,2</w:t>
            </w:r>
          </w:p>
        </w:tc>
      </w:tr>
      <w:tr w:rsidR="00D0513C">
        <w:tc>
          <w:tcPr>
            <w:tcW w:w="5783" w:type="dxa"/>
          </w:tcPr>
          <w:p w:rsidR="00D0513C" w:rsidRDefault="00D0513C">
            <w:pPr>
              <w:pStyle w:val="ConsPlusNormal"/>
            </w:pPr>
            <w:r>
              <w:t>Отрадо-Ольгинское сельское поселение</w:t>
            </w:r>
          </w:p>
        </w:tc>
        <w:tc>
          <w:tcPr>
            <w:tcW w:w="1985" w:type="dxa"/>
            <w:vAlign w:val="bottom"/>
          </w:tcPr>
          <w:p w:rsidR="00D0513C" w:rsidRDefault="00D0513C">
            <w:pPr>
              <w:pStyle w:val="ConsPlusNormal"/>
              <w:jc w:val="right"/>
            </w:pPr>
            <w:r>
              <w:t>93,4</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Сельское поселение Кубань</w:t>
            </w:r>
          </w:p>
        </w:tc>
        <w:tc>
          <w:tcPr>
            <w:tcW w:w="1985" w:type="dxa"/>
            <w:vAlign w:val="bottom"/>
          </w:tcPr>
          <w:p w:rsidR="00D0513C" w:rsidRDefault="00D0513C">
            <w:pPr>
              <w:pStyle w:val="ConsPlusNormal"/>
              <w:jc w:val="right"/>
            </w:pPr>
            <w:r>
              <w:t>2173,0</w:t>
            </w:r>
          </w:p>
        </w:tc>
        <w:tc>
          <w:tcPr>
            <w:tcW w:w="1844" w:type="dxa"/>
            <w:vAlign w:val="bottom"/>
          </w:tcPr>
          <w:p w:rsidR="00D0513C" w:rsidRDefault="00D0513C">
            <w:pPr>
              <w:pStyle w:val="ConsPlusNormal"/>
              <w:jc w:val="right"/>
            </w:pPr>
            <w:r>
              <w:t>2201,2</w:t>
            </w:r>
          </w:p>
        </w:tc>
      </w:tr>
      <w:tr w:rsidR="00D0513C">
        <w:tc>
          <w:tcPr>
            <w:tcW w:w="5783" w:type="dxa"/>
          </w:tcPr>
          <w:p w:rsidR="00D0513C" w:rsidRDefault="00D0513C">
            <w:pPr>
              <w:pStyle w:val="ConsPlusNormal"/>
            </w:pPr>
            <w:r>
              <w:t>Динской район</w:t>
            </w:r>
          </w:p>
        </w:tc>
        <w:tc>
          <w:tcPr>
            <w:tcW w:w="1985" w:type="dxa"/>
            <w:vAlign w:val="bottom"/>
          </w:tcPr>
          <w:p w:rsidR="00D0513C" w:rsidRDefault="00D0513C">
            <w:pPr>
              <w:pStyle w:val="ConsPlusNormal"/>
              <w:jc w:val="right"/>
            </w:pPr>
            <w:r>
              <w:t>3743,7</w:t>
            </w:r>
          </w:p>
        </w:tc>
        <w:tc>
          <w:tcPr>
            <w:tcW w:w="1844" w:type="dxa"/>
            <w:vAlign w:val="bottom"/>
          </w:tcPr>
          <w:p w:rsidR="00D0513C" w:rsidRDefault="00D0513C">
            <w:pPr>
              <w:pStyle w:val="ConsPlusNormal"/>
              <w:jc w:val="right"/>
            </w:pPr>
            <w:r>
              <w:t>3724,4</w:t>
            </w:r>
          </w:p>
        </w:tc>
      </w:tr>
      <w:tr w:rsidR="00D0513C">
        <w:tc>
          <w:tcPr>
            <w:tcW w:w="5783" w:type="dxa"/>
          </w:tcPr>
          <w:p w:rsidR="00D0513C" w:rsidRDefault="00D0513C">
            <w:pPr>
              <w:pStyle w:val="ConsPlusNormal"/>
            </w:pPr>
            <w:r>
              <w:t>Красносельское сельское поселение</w:t>
            </w:r>
          </w:p>
        </w:tc>
        <w:tc>
          <w:tcPr>
            <w:tcW w:w="1985" w:type="dxa"/>
            <w:vAlign w:val="bottom"/>
          </w:tcPr>
          <w:p w:rsidR="00D0513C" w:rsidRDefault="00D0513C">
            <w:pPr>
              <w:pStyle w:val="ConsPlusNormal"/>
              <w:jc w:val="right"/>
            </w:pPr>
            <w:r>
              <w:t>1401,1</w:t>
            </w:r>
          </w:p>
        </w:tc>
        <w:tc>
          <w:tcPr>
            <w:tcW w:w="1844" w:type="dxa"/>
            <w:vAlign w:val="bottom"/>
          </w:tcPr>
          <w:p w:rsidR="00D0513C" w:rsidRDefault="00D0513C">
            <w:pPr>
              <w:pStyle w:val="ConsPlusNormal"/>
              <w:jc w:val="right"/>
            </w:pPr>
            <w:r>
              <w:t>1389,2</w:t>
            </w:r>
          </w:p>
        </w:tc>
      </w:tr>
      <w:tr w:rsidR="00D0513C">
        <w:tc>
          <w:tcPr>
            <w:tcW w:w="5783" w:type="dxa"/>
          </w:tcPr>
          <w:p w:rsidR="00D0513C" w:rsidRDefault="00D0513C">
            <w:pPr>
              <w:pStyle w:val="ConsPlusNormal"/>
            </w:pPr>
            <w:r>
              <w:t>Первореченское сельское поселение</w:t>
            </w:r>
          </w:p>
        </w:tc>
        <w:tc>
          <w:tcPr>
            <w:tcW w:w="1985" w:type="dxa"/>
            <w:vAlign w:val="bottom"/>
          </w:tcPr>
          <w:p w:rsidR="00D0513C" w:rsidRDefault="00D0513C">
            <w:pPr>
              <w:pStyle w:val="ConsPlusNormal"/>
              <w:jc w:val="right"/>
            </w:pPr>
            <w:r>
              <w:t>2246,2</w:t>
            </w:r>
          </w:p>
        </w:tc>
        <w:tc>
          <w:tcPr>
            <w:tcW w:w="1844" w:type="dxa"/>
            <w:vAlign w:val="bottom"/>
          </w:tcPr>
          <w:p w:rsidR="00D0513C" w:rsidRDefault="00D0513C">
            <w:pPr>
              <w:pStyle w:val="ConsPlusNormal"/>
              <w:jc w:val="right"/>
            </w:pPr>
            <w:r>
              <w:t>2335,2</w:t>
            </w:r>
          </w:p>
        </w:tc>
      </w:tr>
      <w:tr w:rsidR="00D0513C">
        <w:tc>
          <w:tcPr>
            <w:tcW w:w="5783" w:type="dxa"/>
          </w:tcPr>
          <w:p w:rsidR="00D0513C" w:rsidRDefault="00D0513C">
            <w:pPr>
              <w:pStyle w:val="ConsPlusNormal"/>
            </w:pPr>
            <w:r>
              <w:t>Пластуновское сельское поселение</w:t>
            </w:r>
          </w:p>
        </w:tc>
        <w:tc>
          <w:tcPr>
            <w:tcW w:w="1985" w:type="dxa"/>
            <w:vAlign w:val="bottom"/>
          </w:tcPr>
          <w:p w:rsidR="00D0513C" w:rsidRDefault="00D0513C">
            <w:pPr>
              <w:pStyle w:val="ConsPlusNormal"/>
              <w:jc w:val="right"/>
            </w:pPr>
            <w:r>
              <w:t>96,4</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Ейский район</w:t>
            </w:r>
          </w:p>
        </w:tc>
        <w:tc>
          <w:tcPr>
            <w:tcW w:w="1985" w:type="dxa"/>
            <w:vAlign w:val="bottom"/>
          </w:tcPr>
          <w:p w:rsidR="00D0513C" w:rsidRDefault="00D0513C">
            <w:pPr>
              <w:pStyle w:val="ConsPlusNormal"/>
              <w:jc w:val="right"/>
            </w:pPr>
            <w:r>
              <w:t>5232,5</w:t>
            </w:r>
          </w:p>
        </w:tc>
        <w:tc>
          <w:tcPr>
            <w:tcW w:w="1844" w:type="dxa"/>
            <w:vAlign w:val="bottom"/>
          </w:tcPr>
          <w:p w:rsidR="00D0513C" w:rsidRDefault="00D0513C">
            <w:pPr>
              <w:pStyle w:val="ConsPlusNormal"/>
              <w:jc w:val="right"/>
            </w:pPr>
            <w:r>
              <w:t>4639,1</w:t>
            </w:r>
          </w:p>
        </w:tc>
      </w:tr>
      <w:tr w:rsidR="00D0513C">
        <w:tc>
          <w:tcPr>
            <w:tcW w:w="5783" w:type="dxa"/>
          </w:tcPr>
          <w:p w:rsidR="00D0513C" w:rsidRDefault="00D0513C">
            <w:pPr>
              <w:pStyle w:val="ConsPlusNormal"/>
            </w:pPr>
            <w:r>
              <w:t>Александровское сельское поселение</w:t>
            </w:r>
          </w:p>
        </w:tc>
        <w:tc>
          <w:tcPr>
            <w:tcW w:w="1985" w:type="dxa"/>
            <w:vAlign w:val="bottom"/>
          </w:tcPr>
          <w:p w:rsidR="00D0513C" w:rsidRDefault="00D0513C">
            <w:pPr>
              <w:pStyle w:val="ConsPlusNormal"/>
              <w:jc w:val="right"/>
            </w:pPr>
            <w:r>
              <w:t>857,2</w:t>
            </w:r>
          </w:p>
        </w:tc>
        <w:tc>
          <w:tcPr>
            <w:tcW w:w="1844" w:type="dxa"/>
            <w:vAlign w:val="bottom"/>
          </w:tcPr>
          <w:p w:rsidR="00D0513C" w:rsidRDefault="00D0513C">
            <w:pPr>
              <w:pStyle w:val="ConsPlusNormal"/>
              <w:jc w:val="right"/>
            </w:pPr>
            <w:r>
              <w:t>712,4</w:t>
            </w:r>
          </w:p>
        </w:tc>
      </w:tr>
      <w:tr w:rsidR="00D0513C">
        <w:tc>
          <w:tcPr>
            <w:tcW w:w="5783" w:type="dxa"/>
          </w:tcPr>
          <w:p w:rsidR="00D0513C" w:rsidRDefault="00D0513C">
            <w:pPr>
              <w:pStyle w:val="ConsPlusNormal"/>
            </w:pPr>
            <w:r>
              <w:t>Кухаривское сельское поселение</w:t>
            </w:r>
          </w:p>
        </w:tc>
        <w:tc>
          <w:tcPr>
            <w:tcW w:w="1985" w:type="dxa"/>
            <w:vAlign w:val="bottom"/>
          </w:tcPr>
          <w:p w:rsidR="00D0513C" w:rsidRDefault="00D0513C">
            <w:pPr>
              <w:pStyle w:val="ConsPlusNormal"/>
              <w:jc w:val="right"/>
            </w:pPr>
            <w:r>
              <w:t>791,9</w:t>
            </w:r>
          </w:p>
        </w:tc>
        <w:tc>
          <w:tcPr>
            <w:tcW w:w="1844" w:type="dxa"/>
            <w:vAlign w:val="bottom"/>
          </w:tcPr>
          <w:p w:rsidR="00D0513C" w:rsidRDefault="00D0513C">
            <w:pPr>
              <w:pStyle w:val="ConsPlusNormal"/>
              <w:jc w:val="right"/>
            </w:pPr>
            <w:r>
              <w:t>691,5</w:t>
            </w:r>
          </w:p>
        </w:tc>
      </w:tr>
      <w:tr w:rsidR="00D0513C">
        <w:tc>
          <w:tcPr>
            <w:tcW w:w="5783" w:type="dxa"/>
          </w:tcPr>
          <w:p w:rsidR="00D0513C" w:rsidRDefault="00D0513C">
            <w:pPr>
              <w:pStyle w:val="ConsPlusNormal"/>
            </w:pPr>
            <w:r>
              <w:t>Моревское сельское поселение</w:t>
            </w:r>
          </w:p>
        </w:tc>
        <w:tc>
          <w:tcPr>
            <w:tcW w:w="1985" w:type="dxa"/>
            <w:vAlign w:val="bottom"/>
          </w:tcPr>
          <w:p w:rsidR="00D0513C" w:rsidRDefault="00D0513C">
            <w:pPr>
              <w:pStyle w:val="ConsPlusNormal"/>
              <w:jc w:val="right"/>
            </w:pPr>
            <w:r>
              <w:t>2102,7</w:t>
            </w:r>
          </w:p>
        </w:tc>
        <w:tc>
          <w:tcPr>
            <w:tcW w:w="1844" w:type="dxa"/>
            <w:vAlign w:val="bottom"/>
          </w:tcPr>
          <w:p w:rsidR="00D0513C" w:rsidRDefault="00D0513C">
            <w:pPr>
              <w:pStyle w:val="ConsPlusNormal"/>
              <w:jc w:val="right"/>
            </w:pPr>
            <w:r>
              <w:t>2198,5</w:t>
            </w:r>
          </w:p>
        </w:tc>
      </w:tr>
      <w:tr w:rsidR="00D0513C">
        <w:tc>
          <w:tcPr>
            <w:tcW w:w="5783" w:type="dxa"/>
          </w:tcPr>
          <w:p w:rsidR="00D0513C" w:rsidRDefault="00D0513C">
            <w:pPr>
              <w:pStyle w:val="ConsPlusNormal"/>
            </w:pPr>
            <w:r>
              <w:t>Трудовое сельское поселение</w:t>
            </w:r>
          </w:p>
        </w:tc>
        <w:tc>
          <w:tcPr>
            <w:tcW w:w="1985" w:type="dxa"/>
            <w:vAlign w:val="bottom"/>
          </w:tcPr>
          <w:p w:rsidR="00D0513C" w:rsidRDefault="00D0513C">
            <w:pPr>
              <w:pStyle w:val="ConsPlusNormal"/>
              <w:jc w:val="right"/>
            </w:pPr>
            <w:r>
              <w:t>958,1</w:t>
            </w:r>
          </w:p>
        </w:tc>
        <w:tc>
          <w:tcPr>
            <w:tcW w:w="1844" w:type="dxa"/>
            <w:vAlign w:val="bottom"/>
          </w:tcPr>
          <w:p w:rsidR="00D0513C" w:rsidRDefault="00D0513C">
            <w:pPr>
              <w:pStyle w:val="ConsPlusNormal"/>
              <w:jc w:val="right"/>
            </w:pPr>
            <w:r>
              <w:t>918,9</w:t>
            </w:r>
          </w:p>
        </w:tc>
      </w:tr>
      <w:tr w:rsidR="00D0513C">
        <w:tc>
          <w:tcPr>
            <w:tcW w:w="5783" w:type="dxa"/>
          </w:tcPr>
          <w:p w:rsidR="00D0513C" w:rsidRDefault="00D0513C">
            <w:pPr>
              <w:pStyle w:val="ConsPlusNormal"/>
            </w:pPr>
            <w:r>
              <w:t>Ясенское сельское поселение</w:t>
            </w:r>
          </w:p>
        </w:tc>
        <w:tc>
          <w:tcPr>
            <w:tcW w:w="1985" w:type="dxa"/>
            <w:vAlign w:val="bottom"/>
          </w:tcPr>
          <w:p w:rsidR="00D0513C" w:rsidRDefault="00D0513C">
            <w:pPr>
              <w:pStyle w:val="ConsPlusNormal"/>
              <w:jc w:val="right"/>
            </w:pPr>
            <w:r>
              <w:t>522,6</w:t>
            </w:r>
          </w:p>
        </w:tc>
        <w:tc>
          <w:tcPr>
            <w:tcW w:w="1844" w:type="dxa"/>
            <w:vAlign w:val="bottom"/>
          </w:tcPr>
          <w:p w:rsidR="00D0513C" w:rsidRDefault="00D0513C">
            <w:pPr>
              <w:pStyle w:val="ConsPlusNormal"/>
              <w:jc w:val="right"/>
            </w:pPr>
            <w:r>
              <w:t>117,8</w:t>
            </w:r>
          </w:p>
        </w:tc>
      </w:tr>
      <w:tr w:rsidR="00D0513C">
        <w:tc>
          <w:tcPr>
            <w:tcW w:w="5783" w:type="dxa"/>
          </w:tcPr>
          <w:p w:rsidR="00D0513C" w:rsidRDefault="00D0513C">
            <w:pPr>
              <w:pStyle w:val="ConsPlusNormal"/>
            </w:pPr>
            <w:r>
              <w:t>Кавказский район</w:t>
            </w:r>
          </w:p>
        </w:tc>
        <w:tc>
          <w:tcPr>
            <w:tcW w:w="1985" w:type="dxa"/>
            <w:vAlign w:val="bottom"/>
          </w:tcPr>
          <w:p w:rsidR="00D0513C" w:rsidRDefault="00D0513C">
            <w:pPr>
              <w:pStyle w:val="ConsPlusNormal"/>
              <w:jc w:val="right"/>
            </w:pPr>
            <w:r>
              <w:t>5218,6</w:t>
            </w:r>
          </w:p>
        </w:tc>
        <w:tc>
          <w:tcPr>
            <w:tcW w:w="1844" w:type="dxa"/>
            <w:vAlign w:val="bottom"/>
          </w:tcPr>
          <w:p w:rsidR="00D0513C" w:rsidRDefault="00D0513C">
            <w:pPr>
              <w:pStyle w:val="ConsPlusNormal"/>
              <w:jc w:val="right"/>
            </w:pPr>
            <w:r>
              <w:t>4120,1</w:t>
            </w:r>
          </w:p>
        </w:tc>
      </w:tr>
      <w:tr w:rsidR="00D0513C">
        <w:tc>
          <w:tcPr>
            <w:tcW w:w="5783" w:type="dxa"/>
          </w:tcPr>
          <w:p w:rsidR="00D0513C" w:rsidRDefault="00D0513C">
            <w:pPr>
              <w:pStyle w:val="ConsPlusNormal"/>
            </w:pPr>
            <w:r>
              <w:t>Казанское сельское поселение</w:t>
            </w:r>
          </w:p>
        </w:tc>
        <w:tc>
          <w:tcPr>
            <w:tcW w:w="1985" w:type="dxa"/>
            <w:vAlign w:val="bottom"/>
          </w:tcPr>
          <w:p w:rsidR="00D0513C" w:rsidRDefault="00D0513C">
            <w:pPr>
              <w:pStyle w:val="ConsPlusNormal"/>
              <w:jc w:val="right"/>
            </w:pPr>
            <w:r>
              <w:t>3142,7</w:t>
            </w:r>
          </w:p>
        </w:tc>
        <w:tc>
          <w:tcPr>
            <w:tcW w:w="1844" w:type="dxa"/>
            <w:vAlign w:val="bottom"/>
          </w:tcPr>
          <w:p w:rsidR="00D0513C" w:rsidRDefault="00D0513C">
            <w:pPr>
              <w:pStyle w:val="ConsPlusNormal"/>
              <w:jc w:val="right"/>
            </w:pPr>
            <w:r>
              <w:t>2295,0</w:t>
            </w:r>
          </w:p>
        </w:tc>
      </w:tr>
      <w:tr w:rsidR="00D0513C">
        <w:tc>
          <w:tcPr>
            <w:tcW w:w="5783" w:type="dxa"/>
          </w:tcPr>
          <w:p w:rsidR="00D0513C" w:rsidRDefault="00D0513C">
            <w:pPr>
              <w:pStyle w:val="ConsPlusNormal"/>
            </w:pPr>
            <w:r>
              <w:t>Темижбекское сельское поселение</w:t>
            </w:r>
          </w:p>
        </w:tc>
        <w:tc>
          <w:tcPr>
            <w:tcW w:w="1985" w:type="dxa"/>
            <w:vAlign w:val="bottom"/>
          </w:tcPr>
          <w:p w:rsidR="00D0513C" w:rsidRDefault="00D0513C">
            <w:pPr>
              <w:pStyle w:val="ConsPlusNormal"/>
              <w:jc w:val="right"/>
            </w:pPr>
            <w:r>
              <w:t>2075,9</w:t>
            </w:r>
          </w:p>
        </w:tc>
        <w:tc>
          <w:tcPr>
            <w:tcW w:w="1844" w:type="dxa"/>
            <w:vAlign w:val="bottom"/>
          </w:tcPr>
          <w:p w:rsidR="00D0513C" w:rsidRDefault="00D0513C">
            <w:pPr>
              <w:pStyle w:val="ConsPlusNormal"/>
              <w:jc w:val="right"/>
            </w:pPr>
            <w:r>
              <w:t>1825,1</w:t>
            </w:r>
          </w:p>
        </w:tc>
      </w:tr>
      <w:tr w:rsidR="00D0513C">
        <w:tc>
          <w:tcPr>
            <w:tcW w:w="5783" w:type="dxa"/>
          </w:tcPr>
          <w:p w:rsidR="00D0513C" w:rsidRDefault="00D0513C">
            <w:pPr>
              <w:pStyle w:val="ConsPlusNormal"/>
            </w:pPr>
            <w:r>
              <w:t>Калининский район</w:t>
            </w:r>
          </w:p>
        </w:tc>
        <w:tc>
          <w:tcPr>
            <w:tcW w:w="1985" w:type="dxa"/>
            <w:vAlign w:val="bottom"/>
          </w:tcPr>
          <w:p w:rsidR="00D0513C" w:rsidRDefault="00D0513C">
            <w:pPr>
              <w:pStyle w:val="ConsPlusNormal"/>
              <w:jc w:val="right"/>
            </w:pPr>
            <w:r>
              <w:t>9787,3</w:t>
            </w:r>
          </w:p>
        </w:tc>
        <w:tc>
          <w:tcPr>
            <w:tcW w:w="1844" w:type="dxa"/>
            <w:vAlign w:val="bottom"/>
          </w:tcPr>
          <w:p w:rsidR="00D0513C" w:rsidRDefault="00D0513C">
            <w:pPr>
              <w:pStyle w:val="ConsPlusNormal"/>
              <w:jc w:val="right"/>
            </w:pPr>
            <w:r>
              <w:t>7755,8</w:t>
            </w:r>
          </w:p>
        </w:tc>
      </w:tr>
      <w:tr w:rsidR="00D0513C">
        <w:tc>
          <w:tcPr>
            <w:tcW w:w="5783" w:type="dxa"/>
          </w:tcPr>
          <w:p w:rsidR="00D0513C" w:rsidRDefault="00D0513C">
            <w:pPr>
              <w:pStyle w:val="ConsPlusNormal"/>
            </w:pPr>
            <w:r>
              <w:t>Бойкопонурское сельское поселение</w:t>
            </w:r>
          </w:p>
        </w:tc>
        <w:tc>
          <w:tcPr>
            <w:tcW w:w="1985" w:type="dxa"/>
            <w:vAlign w:val="bottom"/>
          </w:tcPr>
          <w:p w:rsidR="00D0513C" w:rsidRDefault="00D0513C">
            <w:pPr>
              <w:pStyle w:val="ConsPlusNormal"/>
              <w:jc w:val="right"/>
            </w:pPr>
            <w:r>
              <w:t>926,3</w:t>
            </w:r>
          </w:p>
        </w:tc>
        <w:tc>
          <w:tcPr>
            <w:tcW w:w="1844" w:type="dxa"/>
            <w:vAlign w:val="bottom"/>
          </w:tcPr>
          <w:p w:rsidR="00D0513C" w:rsidRDefault="00D0513C">
            <w:pPr>
              <w:pStyle w:val="ConsPlusNormal"/>
              <w:jc w:val="right"/>
            </w:pPr>
            <w:r>
              <w:t>397,0</w:t>
            </w:r>
          </w:p>
        </w:tc>
      </w:tr>
      <w:tr w:rsidR="00D0513C">
        <w:tc>
          <w:tcPr>
            <w:tcW w:w="5783" w:type="dxa"/>
          </w:tcPr>
          <w:p w:rsidR="00D0513C" w:rsidRDefault="00D0513C">
            <w:pPr>
              <w:pStyle w:val="ConsPlusNormal"/>
            </w:pPr>
            <w:r>
              <w:t>Гривенское сельское поселение</w:t>
            </w:r>
          </w:p>
        </w:tc>
        <w:tc>
          <w:tcPr>
            <w:tcW w:w="1985" w:type="dxa"/>
            <w:vAlign w:val="bottom"/>
          </w:tcPr>
          <w:p w:rsidR="00D0513C" w:rsidRDefault="00D0513C">
            <w:pPr>
              <w:pStyle w:val="ConsPlusNormal"/>
              <w:jc w:val="right"/>
            </w:pPr>
            <w:r>
              <w:t>4054,9</w:t>
            </w:r>
          </w:p>
        </w:tc>
        <w:tc>
          <w:tcPr>
            <w:tcW w:w="1844" w:type="dxa"/>
            <w:vAlign w:val="bottom"/>
          </w:tcPr>
          <w:p w:rsidR="00D0513C" w:rsidRDefault="00D0513C">
            <w:pPr>
              <w:pStyle w:val="ConsPlusNormal"/>
              <w:jc w:val="right"/>
            </w:pPr>
            <w:r>
              <w:t>3597,2</w:t>
            </w:r>
          </w:p>
        </w:tc>
      </w:tr>
      <w:tr w:rsidR="00D0513C">
        <w:tc>
          <w:tcPr>
            <w:tcW w:w="5783" w:type="dxa"/>
          </w:tcPr>
          <w:p w:rsidR="00D0513C" w:rsidRDefault="00D0513C">
            <w:pPr>
              <w:pStyle w:val="ConsPlusNormal"/>
            </w:pPr>
            <w:r>
              <w:t>Гришковское сельское поселение</w:t>
            </w:r>
          </w:p>
        </w:tc>
        <w:tc>
          <w:tcPr>
            <w:tcW w:w="1985" w:type="dxa"/>
            <w:vAlign w:val="bottom"/>
          </w:tcPr>
          <w:p w:rsidR="00D0513C" w:rsidRDefault="00D0513C">
            <w:pPr>
              <w:pStyle w:val="ConsPlusNormal"/>
              <w:jc w:val="right"/>
            </w:pPr>
            <w:r>
              <w:t>924,8</w:t>
            </w:r>
          </w:p>
        </w:tc>
        <w:tc>
          <w:tcPr>
            <w:tcW w:w="1844" w:type="dxa"/>
            <w:vAlign w:val="bottom"/>
          </w:tcPr>
          <w:p w:rsidR="00D0513C" w:rsidRDefault="00D0513C">
            <w:pPr>
              <w:pStyle w:val="ConsPlusNormal"/>
              <w:jc w:val="right"/>
            </w:pPr>
            <w:r>
              <w:t>951,2</w:t>
            </w:r>
          </w:p>
        </w:tc>
      </w:tr>
      <w:tr w:rsidR="00D0513C">
        <w:tc>
          <w:tcPr>
            <w:tcW w:w="5783" w:type="dxa"/>
          </w:tcPr>
          <w:p w:rsidR="00D0513C" w:rsidRDefault="00D0513C">
            <w:pPr>
              <w:pStyle w:val="ConsPlusNormal"/>
            </w:pPr>
            <w:r>
              <w:t>Джумайловское сельское поселение</w:t>
            </w:r>
          </w:p>
        </w:tc>
        <w:tc>
          <w:tcPr>
            <w:tcW w:w="1985" w:type="dxa"/>
            <w:vAlign w:val="bottom"/>
          </w:tcPr>
          <w:p w:rsidR="00D0513C" w:rsidRDefault="00D0513C">
            <w:pPr>
              <w:pStyle w:val="ConsPlusNormal"/>
              <w:jc w:val="right"/>
            </w:pPr>
            <w:r>
              <w:t>2126,9</w:t>
            </w:r>
          </w:p>
        </w:tc>
        <w:tc>
          <w:tcPr>
            <w:tcW w:w="1844" w:type="dxa"/>
            <w:vAlign w:val="bottom"/>
          </w:tcPr>
          <w:p w:rsidR="00D0513C" w:rsidRDefault="00D0513C">
            <w:pPr>
              <w:pStyle w:val="ConsPlusNormal"/>
              <w:jc w:val="right"/>
            </w:pPr>
            <w:r>
              <w:t>1971,7</w:t>
            </w:r>
          </w:p>
        </w:tc>
      </w:tr>
      <w:tr w:rsidR="00D0513C">
        <w:tc>
          <w:tcPr>
            <w:tcW w:w="5783" w:type="dxa"/>
          </w:tcPr>
          <w:p w:rsidR="00D0513C" w:rsidRDefault="00D0513C">
            <w:pPr>
              <w:pStyle w:val="ConsPlusNormal"/>
            </w:pPr>
            <w:r>
              <w:t>Куйбышевское сельское поселение</w:t>
            </w:r>
          </w:p>
        </w:tc>
        <w:tc>
          <w:tcPr>
            <w:tcW w:w="1985" w:type="dxa"/>
            <w:vAlign w:val="bottom"/>
          </w:tcPr>
          <w:p w:rsidR="00D0513C" w:rsidRDefault="00D0513C">
            <w:pPr>
              <w:pStyle w:val="ConsPlusNormal"/>
              <w:jc w:val="right"/>
            </w:pPr>
            <w:r>
              <w:t>969,0</w:t>
            </w:r>
          </w:p>
        </w:tc>
        <w:tc>
          <w:tcPr>
            <w:tcW w:w="1844" w:type="dxa"/>
            <w:vAlign w:val="bottom"/>
          </w:tcPr>
          <w:p w:rsidR="00D0513C" w:rsidRDefault="00D0513C">
            <w:pPr>
              <w:pStyle w:val="ConsPlusNormal"/>
              <w:jc w:val="right"/>
            </w:pPr>
            <w:r>
              <w:t>838,7</w:t>
            </w:r>
          </w:p>
        </w:tc>
      </w:tr>
      <w:tr w:rsidR="00D0513C">
        <w:tc>
          <w:tcPr>
            <w:tcW w:w="5783" w:type="dxa"/>
          </w:tcPr>
          <w:p w:rsidR="00D0513C" w:rsidRDefault="00D0513C">
            <w:pPr>
              <w:pStyle w:val="ConsPlusNormal"/>
            </w:pPr>
            <w:r>
              <w:t>Старовеличковское сельское поселение</w:t>
            </w:r>
          </w:p>
        </w:tc>
        <w:tc>
          <w:tcPr>
            <w:tcW w:w="1985" w:type="dxa"/>
            <w:vAlign w:val="bottom"/>
          </w:tcPr>
          <w:p w:rsidR="00D0513C" w:rsidRDefault="00D0513C">
            <w:pPr>
              <w:pStyle w:val="ConsPlusNormal"/>
              <w:jc w:val="right"/>
            </w:pPr>
            <w:r>
              <w:t>785,4</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Каневской район</w:t>
            </w:r>
          </w:p>
        </w:tc>
        <w:tc>
          <w:tcPr>
            <w:tcW w:w="1985" w:type="dxa"/>
            <w:vAlign w:val="bottom"/>
          </w:tcPr>
          <w:p w:rsidR="00D0513C" w:rsidRDefault="00D0513C">
            <w:pPr>
              <w:pStyle w:val="ConsPlusNormal"/>
              <w:jc w:val="right"/>
            </w:pPr>
            <w:r>
              <w:t>2396,4</w:t>
            </w:r>
          </w:p>
        </w:tc>
        <w:tc>
          <w:tcPr>
            <w:tcW w:w="1844" w:type="dxa"/>
            <w:vAlign w:val="bottom"/>
          </w:tcPr>
          <w:p w:rsidR="00D0513C" w:rsidRDefault="00D0513C">
            <w:pPr>
              <w:pStyle w:val="ConsPlusNormal"/>
              <w:jc w:val="right"/>
            </w:pPr>
            <w:r>
              <w:t>2197,1</w:t>
            </w:r>
          </w:p>
        </w:tc>
      </w:tr>
      <w:tr w:rsidR="00D0513C">
        <w:tc>
          <w:tcPr>
            <w:tcW w:w="5783" w:type="dxa"/>
          </w:tcPr>
          <w:p w:rsidR="00D0513C" w:rsidRDefault="00D0513C">
            <w:pPr>
              <w:pStyle w:val="ConsPlusNormal"/>
            </w:pPr>
            <w:r>
              <w:t>Красногвардейское сельское поселение</w:t>
            </w:r>
          </w:p>
        </w:tc>
        <w:tc>
          <w:tcPr>
            <w:tcW w:w="1985" w:type="dxa"/>
            <w:vAlign w:val="bottom"/>
          </w:tcPr>
          <w:p w:rsidR="00D0513C" w:rsidRDefault="00D0513C">
            <w:pPr>
              <w:pStyle w:val="ConsPlusNormal"/>
              <w:jc w:val="right"/>
            </w:pPr>
            <w:r>
              <w:t>738,7</w:t>
            </w:r>
          </w:p>
        </w:tc>
        <w:tc>
          <w:tcPr>
            <w:tcW w:w="1844" w:type="dxa"/>
            <w:vAlign w:val="bottom"/>
          </w:tcPr>
          <w:p w:rsidR="00D0513C" w:rsidRDefault="00D0513C">
            <w:pPr>
              <w:pStyle w:val="ConsPlusNormal"/>
              <w:jc w:val="right"/>
            </w:pPr>
            <w:r>
              <w:t>714,4</w:t>
            </w:r>
          </w:p>
        </w:tc>
      </w:tr>
      <w:tr w:rsidR="00D0513C">
        <w:tc>
          <w:tcPr>
            <w:tcW w:w="5783" w:type="dxa"/>
          </w:tcPr>
          <w:p w:rsidR="00D0513C" w:rsidRDefault="00D0513C">
            <w:pPr>
              <w:pStyle w:val="ConsPlusNormal"/>
            </w:pPr>
            <w:r>
              <w:t>Кубанскостепное сельское поселение</w:t>
            </w:r>
          </w:p>
        </w:tc>
        <w:tc>
          <w:tcPr>
            <w:tcW w:w="1985" w:type="dxa"/>
            <w:vAlign w:val="bottom"/>
          </w:tcPr>
          <w:p w:rsidR="00D0513C" w:rsidRDefault="00D0513C">
            <w:pPr>
              <w:pStyle w:val="ConsPlusNormal"/>
              <w:jc w:val="right"/>
            </w:pPr>
            <w:r>
              <w:t>120,6</w:t>
            </w:r>
          </w:p>
        </w:tc>
        <w:tc>
          <w:tcPr>
            <w:tcW w:w="1844" w:type="dxa"/>
            <w:vAlign w:val="bottom"/>
          </w:tcPr>
          <w:p w:rsidR="00D0513C" w:rsidRDefault="00D0513C">
            <w:pPr>
              <w:pStyle w:val="ConsPlusNormal"/>
              <w:jc w:val="right"/>
            </w:pPr>
            <w:r>
              <w:t>75,6</w:t>
            </w:r>
          </w:p>
        </w:tc>
      </w:tr>
      <w:tr w:rsidR="00D0513C">
        <w:tc>
          <w:tcPr>
            <w:tcW w:w="5783" w:type="dxa"/>
          </w:tcPr>
          <w:p w:rsidR="00D0513C" w:rsidRDefault="00D0513C">
            <w:pPr>
              <w:pStyle w:val="ConsPlusNormal"/>
            </w:pPr>
            <w:r>
              <w:t>Привольненское сельское поселение</w:t>
            </w:r>
          </w:p>
        </w:tc>
        <w:tc>
          <w:tcPr>
            <w:tcW w:w="1985" w:type="dxa"/>
            <w:vAlign w:val="bottom"/>
          </w:tcPr>
          <w:p w:rsidR="00D0513C" w:rsidRDefault="00D0513C">
            <w:pPr>
              <w:pStyle w:val="ConsPlusNormal"/>
              <w:jc w:val="right"/>
            </w:pPr>
            <w:r>
              <w:t>164,9</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Придорожное сельское поселение</w:t>
            </w:r>
          </w:p>
        </w:tc>
        <w:tc>
          <w:tcPr>
            <w:tcW w:w="1985" w:type="dxa"/>
            <w:vAlign w:val="bottom"/>
          </w:tcPr>
          <w:p w:rsidR="00D0513C" w:rsidRDefault="00D0513C">
            <w:pPr>
              <w:pStyle w:val="ConsPlusNormal"/>
              <w:jc w:val="right"/>
            </w:pPr>
            <w:r>
              <w:t>1372,2</w:t>
            </w:r>
          </w:p>
        </w:tc>
        <w:tc>
          <w:tcPr>
            <w:tcW w:w="1844" w:type="dxa"/>
            <w:vAlign w:val="bottom"/>
          </w:tcPr>
          <w:p w:rsidR="00D0513C" w:rsidRDefault="00D0513C">
            <w:pPr>
              <w:pStyle w:val="ConsPlusNormal"/>
              <w:jc w:val="right"/>
            </w:pPr>
            <w:r>
              <w:t>1407,1</w:t>
            </w:r>
          </w:p>
        </w:tc>
      </w:tr>
      <w:tr w:rsidR="00D0513C">
        <w:tc>
          <w:tcPr>
            <w:tcW w:w="5783" w:type="dxa"/>
          </w:tcPr>
          <w:p w:rsidR="00D0513C" w:rsidRDefault="00D0513C">
            <w:pPr>
              <w:pStyle w:val="ConsPlusNormal"/>
            </w:pPr>
            <w:r>
              <w:t>Кореновский район</w:t>
            </w:r>
          </w:p>
        </w:tc>
        <w:tc>
          <w:tcPr>
            <w:tcW w:w="1985" w:type="dxa"/>
            <w:vAlign w:val="bottom"/>
          </w:tcPr>
          <w:p w:rsidR="00D0513C" w:rsidRDefault="00D0513C">
            <w:pPr>
              <w:pStyle w:val="ConsPlusNormal"/>
              <w:jc w:val="right"/>
            </w:pPr>
            <w:r>
              <w:t>1536,2</w:t>
            </w:r>
          </w:p>
        </w:tc>
        <w:tc>
          <w:tcPr>
            <w:tcW w:w="1844" w:type="dxa"/>
            <w:vAlign w:val="bottom"/>
          </w:tcPr>
          <w:p w:rsidR="00D0513C" w:rsidRDefault="00D0513C">
            <w:pPr>
              <w:pStyle w:val="ConsPlusNormal"/>
              <w:jc w:val="right"/>
            </w:pPr>
            <w:r>
              <w:t>542,1</w:t>
            </w:r>
          </w:p>
        </w:tc>
      </w:tr>
      <w:tr w:rsidR="00D0513C">
        <w:tc>
          <w:tcPr>
            <w:tcW w:w="5783" w:type="dxa"/>
          </w:tcPr>
          <w:p w:rsidR="00D0513C" w:rsidRDefault="00D0513C">
            <w:pPr>
              <w:pStyle w:val="ConsPlusNormal"/>
            </w:pPr>
            <w:r>
              <w:t>Платнировское сельское поселение</w:t>
            </w:r>
          </w:p>
        </w:tc>
        <w:tc>
          <w:tcPr>
            <w:tcW w:w="1985" w:type="dxa"/>
            <w:vAlign w:val="bottom"/>
          </w:tcPr>
          <w:p w:rsidR="00D0513C" w:rsidRDefault="00D0513C">
            <w:pPr>
              <w:pStyle w:val="ConsPlusNormal"/>
              <w:jc w:val="right"/>
            </w:pPr>
            <w:r>
              <w:t>865,6</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Пролетарское сельское поселение</w:t>
            </w:r>
          </w:p>
        </w:tc>
        <w:tc>
          <w:tcPr>
            <w:tcW w:w="1985" w:type="dxa"/>
            <w:vAlign w:val="bottom"/>
          </w:tcPr>
          <w:p w:rsidR="00D0513C" w:rsidRDefault="00D0513C">
            <w:pPr>
              <w:pStyle w:val="ConsPlusNormal"/>
              <w:jc w:val="right"/>
            </w:pPr>
            <w:r>
              <w:t>491,6</w:t>
            </w:r>
          </w:p>
        </w:tc>
        <w:tc>
          <w:tcPr>
            <w:tcW w:w="1844" w:type="dxa"/>
            <w:vAlign w:val="bottom"/>
          </w:tcPr>
          <w:p w:rsidR="00D0513C" w:rsidRDefault="00D0513C">
            <w:pPr>
              <w:pStyle w:val="ConsPlusNormal"/>
              <w:jc w:val="right"/>
            </w:pPr>
            <w:r>
              <w:t>450,2</w:t>
            </w:r>
          </w:p>
        </w:tc>
      </w:tr>
      <w:tr w:rsidR="00D0513C">
        <w:tc>
          <w:tcPr>
            <w:tcW w:w="5783" w:type="dxa"/>
          </w:tcPr>
          <w:p w:rsidR="00D0513C" w:rsidRDefault="00D0513C">
            <w:pPr>
              <w:pStyle w:val="ConsPlusNormal"/>
            </w:pPr>
            <w:r>
              <w:t>Раздольненское сельское поселение</w:t>
            </w:r>
          </w:p>
        </w:tc>
        <w:tc>
          <w:tcPr>
            <w:tcW w:w="1985" w:type="dxa"/>
            <w:vAlign w:val="bottom"/>
          </w:tcPr>
          <w:p w:rsidR="00D0513C" w:rsidRDefault="00D0513C">
            <w:pPr>
              <w:pStyle w:val="ConsPlusNormal"/>
              <w:jc w:val="right"/>
            </w:pPr>
            <w:r>
              <w:t>179,0</w:t>
            </w:r>
          </w:p>
        </w:tc>
        <w:tc>
          <w:tcPr>
            <w:tcW w:w="1844" w:type="dxa"/>
            <w:vAlign w:val="bottom"/>
          </w:tcPr>
          <w:p w:rsidR="00D0513C" w:rsidRDefault="00D0513C">
            <w:pPr>
              <w:pStyle w:val="ConsPlusNormal"/>
              <w:jc w:val="right"/>
            </w:pPr>
            <w:r>
              <w:t>91,9</w:t>
            </w:r>
          </w:p>
        </w:tc>
      </w:tr>
      <w:tr w:rsidR="00D0513C">
        <w:tc>
          <w:tcPr>
            <w:tcW w:w="5783" w:type="dxa"/>
          </w:tcPr>
          <w:p w:rsidR="00D0513C" w:rsidRDefault="00D0513C">
            <w:pPr>
              <w:pStyle w:val="ConsPlusNormal"/>
            </w:pPr>
            <w:r>
              <w:t>Красноармейский район</w:t>
            </w:r>
          </w:p>
        </w:tc>
        <w:tc>
          <w:tcPr>
            <w:tcW w:w="1985" w:type="dxa"/>
            <w:vAlign w:val="bottom"/>
          </w:tcPr>
          <w:p w:rsidR="00D0513C" w:rsidRDefault="00D0513C">
            <w:pPr>
              <w:pStyle w:val="ConsPlusNormal"/>
              <w:jc w:val="right"/>
            </w:pPr>
            <w:r>
              <w:t>2391,8</w:t>
            </w:r>
          </w:p>
        </w:tc>
        <w:tc>
          <w:tcPr>
            <w:tcW w:w="1844" w:type="dxa"/>
            <w:vAlign w:val="bottom"/>
          </w:tcPr>
          <w:p w:rsidR="00D0513C" w:rsidRDefault="00D0513C">
            <w:pPr>
              <w:pStyle w:val="ConsPlusNormal"/>
              <w:jc w:val="right"/>
            </w:pPr>
            <w:r>
              <w:t>613,6</w:t>
            </w:r>
          </w:p>
        </w:tc>
      </w:tr>
      <w:tr w:rsidR="00D0513C">
        <w:tc>
          <w:tcPr>
            <w:tcW w:w="5783" w:type="dxa"/>
          </w:tcPr>
          <w:p w:rsidR="00D0513C" w:rsidRDefault="00D0513C">
            <w:pPr>
              <w:pStyle w:val="ConsPlusNormal"/>
            </w:pPr>
            <w:r>
              <w:t>Ивановское сельское поселение</w:t>
            </w:r>
          </w:p>
        </w:tc>
        <w:tc>
          <w:tcPr>
            <w:tcW w:w="1985" w:type="dxa"/>
            <w:vAlign w:val="bottom"/>
          </w:tcPr>
          <w:p w:rsidR="00D0513C" w:rsidRDefault="00D0513C">
            <w:pPr>
              <w:pStyle w:val="ConsPlusNormal"/>
              <w:jc w:val="right"/>
            </w:pPr>
            <w:r>
              <w:t>216,8</w:t>
            </w:r>
          </w:p>
        </w:tc>
        <w:tc>
          <w:tcPr>
            <w:tcW w:w="1844" w:type="dxa"/>
            <w:vAlign w:val="bottom"/>
          </w:tcPr>
          <w:p w:rsidR="00D0513C" w:rsidRDefault="00D0513C">
            <w:pPr>
              <w:pStyle w:val="ConsPlusNormal"/>
              <w:jc w:val="right"/>
            </w:pPr>
            <w:r>
              <w:t>116,4</w:t>
            </w:r>
          </w:p>
        </w:tc>
      </w:tr>
      <w:tr w:rsidR="00D0513C">
        <w:tc>
          <w:tcPr>
            <w:tcW w:w="5783" w:type="dxa"/>
          </w:tcPr>
          <w:p w:rsidR="00D0513C" w:rsidRDefault="00D0513C">
            <w:pPr>
              <w:pStyle w:val="ConsPlusNormal"/>
            </w:pPr>
            <w:r>
              <w:t>Октябрьское сельское поселение</w:t>
            </w:r>
          </w:p>
        </w:tc>
        <w:tc>
          <w:tcPr>
            <w:tcW w:w="1985" w:type="dxa"/>
            <w:vAlign w:val="bottom"/>
          </w:tcPr>
          <w:p w:rsidR="00D0513C" w:rsidRDefault="00D0513C">
            <w:pPr>
              <w:pStyle w:val="ConsPlusNormal"/>
              <w:jc w:val="right"/>
            </w:pPr>
            <w:r>
              <w:t>516,6</w:t>
            </w:r>
          </w:p>
        </w:tc>
        <w:tc>
          <w:tcPr>
            <w:tcW w:w="1844" w:type="dxa"/>
            <w:vAlign w:val="bottom"/>
          </w:tcPr>
          <w:p w:rsidR="00D0513C" w:rsidRDefault="00D0513C">
            <w:pPr>
              <w:pStyle w:val="ConsPlusNormal"/>
              <w:jc w:val="right"/>
            </w:pPr>
            <w:r>
              <w:t>74,0</w:t>
            </w:r>
          </w:p>
        </w:tc>
      </w:tr>
      <w:tr w:rsidR="00D0513C">
        <w:tc>
          <w:tcPr>
            <w:tcW w:w="5783" w:type="dxa"/>
          </w:tcPr>
          <w:p w:rsidR="00D0513C" w:rsidRDefault="00D0513C">
            <w:pPr>
              <w:pStyle w:val="ConsPlusNormal"/>
            </w:pPr>
            <w:r>
              <w:t>Староджерелиевское сельское поселение</w:t>
            </w:r>
          </w:p>
        </w:tc>
        <w:tc>
          <w:tcPr>
            <w:tcW w:w="1985" w:type="dxa"/>
            <w:vAlign w:val="bottom"/>
          </w:tcPr>
          <w:p w:rsidR="00D0513C" w:rsidRDefault="00D0513C">
            <w:pPr>
              <w:pStyle w:val="ConsPlusNormal"/>
              <w:jc w:val="right"/>
            </w:pPr>
            <w:r>
              <w:t>865,4</w:t>
            </w:r>
          </w:p>
        </w:tc>
        <w:tc>
          <w:tcPr>
            <w:tcW w:w="1844" w:type="dxa"/>
            <w:vAlign w:val="bottom"/>
          </w:tcPr>
          <w:p w:rsidR="00D0513C" w:rsidRDefault="00D0513C">
            <w:pPr>
              <w:pStyle w:val="ConsPlusNormal"/>
              <w:jc w:val="right"/>
            </w:pPr>
            <w:r>
              <w:t>423,2</w:t>
            </w:r>
          </w:p>
        </w:tc>
      </w:tr>
      <w:tr w:rsidR="00D0513C">
        <w:tc>
          <w:tcPr>
            <w:tcW w:w="5783" w:type="dxa"/>
          </w:tcPr>
          <w:p w:rsidR="00D0513C" w:rsidRDefault="00D0513C">
            <w:pPr>
              <w:pStyle w:val="ConsPlusNormal"/>
            </w:pPr>
            <w:r>
              <w:t>Трудобеликовское сельское поселение</w:t>
            </w:r>
          </w:p>
        </w:tc>
        <w:tc>
          <w:tcPr>
            <w:tcW w:w="1985" w:type="dxa"/>
            <w:vAlign w:val="bottom"/>
          </w:tcPr>
          <w:p w:rsidR="00D0513C" w:rsidRDefault="00D0513C">
            <w:pPr>
              <w:pStyle w:val="ConsPlusNormal"/>
              <w:jc w:val="right"/>
            </w:pPr>
            <w:r>
              <w:t>793,0</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Крыловский район</w:t>
            </w:r>
          </w:p>
        </w:tc>
        <w:tc>
          <w:tcPr>
            <w:tcW w:w="1985" w:type="dxa"/>
            <w:vAlign w:val="bottom"/>
          </w:tcPr>
          <w:p w:rsidR="00D0513C" w:rsidRDefault="00D0513C">
            <w:pPr>
              <w:pStyle w:val="ConsPlusNormal"/>
              <w:jc w:val="right"/>
            </w:pPr>
            <w:r>
              <w:t>120,5</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Октябрьское сельское поселение</w:t>
            </w:r>
          </w:p>
        </w:tc>
        <w:tc>
          <w:tcPr>
            <w:tcW w:w="1985" w:type="dxa"/>
            <w:vAlign w:val="bottom"/>
          </w:tcPr>
          <w:p w:rsidR="00D0513C" w:rsidRDefault="00D0513C">
            <w:pPr>
              <w:pStyle w:val="ConsPlusNormal"/>
              <w:jc w:val="right"/>
            </w:pPr>
            <w:r>
              <w:t>120,5</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Крымский район</w:t>
            </w:r>
          </w:p>
        </w:tc>
        <w:tc>
          <w:tcPr>
            <w:tcW w:w="1985" w:type="dxa"/>
            <w:vAlign w:val="bottom"/>
          </w:tcPr>
          <w:p w:rsidR="00D0513C" w:rsidRDefault="00D0513C">
            <w:pPr>
              <w:pStyle w:val="ConsPlusNormal"/>
              <w:jc w:val="right"/>
            </w:pPr>
            <w:r>
              <w:t>32121,4</w:t>
            </w:r>
          </w:p>
        </w:tc>
        <w:tc>
          <w:tcPr>
            <w:tcW w:w="1844" w:type="dxa"/>
            <w:vAlign w:val="bottom"/>
          </w:tcPr>
          <w:p w:rsidR="00D0513C" w:rsidRDefault="00D0513C">
            <w:pPr>
              <w:pStyle w:val="ConsPlusNormal"/>
              <w:jc w:val="right"/>
            </w:pPr>
            <w:r>
              <w:t>27942,9</w:t>
            </w:r>
          </w:p>
        </w:tc>
      </w:tr>
      <w:tr w:rsidR="00D0513C">
        <w:tc>
          <w:tcPr>
            <w:tcW w:w="5783" w:type="dxa"/>
          </w:tcPr>
          <w:p w:rsidR="00D0513C" w:rsidRDefault="00D0513C">
            <w:pPr>
              <w:pStyle w:val="ConsPlusNormal"/>
            </w:pPr>
            <w:r>
              <w:t>Адагумское сельское поселение</w:t>
            </w:r>
          </w:p>
        </w:tc>
        <w:tc>
          <w:tcPr>
            <w:tcW w:w="1985" w:type="dxa"/>
            <w:vAlign w:val="bottom"/>
          </w:tcPr>
          <w:p w:rsidR="00D0513C" w:rsidRDefault="00D0513C">
            <w:pPr>
              <w:pStyle w:val="ConsPlusNormal"/>
              <w:jc w:val="right"/>
            </w:pPr>
            <w:r>
              <w:t>3185,3</w:t>
            </w:r>
          </w:p>
        </w:tc>
        <w:tc>
          <w:tcPr>
            <w:tcW w:w="1844" w:type="dxa"/>
            <w:vAlign w:val="bottom"/>
          </w:tcPr>
          <w:p w:rsidR="00D0513C" w:rsidRDefault="00D0513C">
            <w:pPr>
              <w:pStyle w:val="ConsPlusNormal"/>
              <w:jc w:val="right"/>
            </w:pPr>
            <w:r>
              <w:t>3283,0</w:t>
            </w:r>
          </w:p>
        </w:tc>
      </w:tr>
      <w:tr w:rsidR="00D0513C">
        <w:tc>
          <w:tcPr>
            <w:tcW w:w="5783" w:type="dxa"/>
          </w:tcPr>
          <w:p w:rsidR="00D0513C" w:rsidRDefault="00D0513C">
            <w:pPr>
              <w:pStyle w:val="ConsPlusNormal"/>
            </w:pPr>
            <w:r>
              <w:t>Варениковское сельское поселение</w:t>
            </w:r>
          </w:p>
        </w:tc>
        <w:tc>
          <w:tcPr>
            <w:tcW w:w="1985" w:type="dxa"/>
            <w:vAlign w:val="bottom"/>
          </w:tcPr>
          <w:p w:rsidR="00D0513C" w:rsidRDefault="00D0513C">
            <w:pPr>
              <w:pStyle w:val="ConsPlusNormal"/>
              <w:jc w:val="right"/>
            </w:pPr>
            <w:r>
              <w:t>1872,6</w:t>
            </w:r>
          </w:p>
        </w:tc>
        <w:tc>
          <w:tcPr>
            <w:tcW w:w="1844" w:type="dxa"/>
            <w:vAlign w:val="bottom"/>
          </w:tcPr>
          <w:p w:rsidR="00D0513C" w:rsidRDefault="00D0513C">
            <w:pPr>
              <w:pStyle w:val="ConsPlusNormal"/>
              <w:jc w:val="right"/>
            </w:pPr>
            <w:r>
              <w:t>1595,7</w:t>
            </w:r>
          </w:p>
        </w:tc>
      </w:tr>
      <w:tr w:rsidR="00D0513C">
        <w:tc>
          <w:tcPr>
            <w:tcW w:w="5783" w:type="dxa"/>
          </w:tcPr>
          <w:p w:rsidR="00D0513C" w:rsidRDefault="00D0513C">
            <w:pPr>
              <w:pStyle w:val="ConsPlusNormal"/>
            </w:pPr>
            <w:r>
              <w:t>Кеслеровское сельское поселение</w:t>
            </w:r>
          </w:p>
        </w:tc>
        <w:tc>
          <w:tcPr>
            <w:tcW w:w="1985" w:type="dxa"/>
            <w:vAlign w:val="bottom"/>
          </w:tcPr>
          <w:p w:rsidR="00D0513C" w:rsidRDefault="00D0513C">
            <w:pPr>
              <w:pStyle w:val="ConsPlusNormal"/>
              <w:jc w:val="right"/>
            </w:pPr>
            <w:r>
              <w:t>2119,5</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Киевское сельское поселение</w:t>
            </w:r>
          </w:p>
        </w:tc>
        <w:tc>
          <w:tcPr>
            <w:tcW w:w="1985" w:type="dxa"/>
            <w:vAlign w:val="bottom"/>
          </w:tcPr>
          <w:p w:rsidR="00D0513C" w:rsidRDefault="00D0513C">
            <w:pPr>
              <w:pStyle w:val="ConsPlusNormal"/>
              <w:jc w:val="right"/>
            </w:pPr>
            <w:r>
              <w:t>5189,1</w:t>
            </w:r>
          </w:p>
        </w:tc>
        <w:tc>
          <w:tcPr>
            <w:tcW w:w="1844" w:type="dxa"/>
            <w:vAlign w:val="bottom"/>
          </w:tcPr>
          <w:p w:rsidR="00D0513C" w:rsidRDefault="00D0513C">
            <w:pPr>
              <w:pStyle w:val="ConsPlusNormal"/>
              <w:jc w:val="right"/>
            </w:pPr>
            <w:r>
              <w:t>4339,2</w:t>
            </w:r>
          </w:p>
        </w:tc>
      </w:tr>
      <w:tr w:rsidR="00D0513C">
        <w:tc>
          <w:tcPr>
            <w:tcW w:w="5783" w:type="dxa"/>
          </w:tcPr>
          <w:p w:rsidR="00D0513C" w:rsidRDefault="00D0513C">
            <w:pPr>
              <w:pStyle w:val="ConsPlusNormal"/>
            </w:pPr>
            <w:r>
              <w:t>Мерчанское сельское поселение</w:t>
            </w:r>
          </w:p>
        </w:tc>
        <w:tc>
          <w:tcPr>
            <w:tcW w:w="1985" w:type="dxa"/>
            <w:vAlign w:val="bottom"/>
          </w:tcPr>
          <w:p w:rsidR="00D0513C" w:rsidRDefault="00D0513C">
            <w:pPr>
              <w:pStyle w:val="ConsPlusNormal"/>
              <w:jc w:val="right"/>
            </w:pPr>
            <w:r>
              <w:t>1593,4</w:t>
            </w:r>
          </w:p>
        </w:tc>
        <w:tc>
          <w:tcPr>
            <w:tcW w:w="1844" w:type="dxa"/>
            <w:vAlign w:val="bottom"/>
          </w:tcPr>
          <w:p w:rsidR="00D0513C" w:rsidRDefault="00D0513C">
            <w:pPr>
              <w:pStyle w:val="ConsPlusNormal"/>
              <w:jc w:val="right"/>
            </w:pPr>
            <w:r>
              <w:t>1340,8</w:t>
            </w:r>
          </w:p>
        </w:tc>
      </w:tr>
      <w:tr w:rsidR="00D0513C">
        <w:tc>
          <w:tcPr>
            <w:tcW w:w="5783" w:type="dxa"/>
          </w:tcPr>
          <w:p w:rsidR="00D0513C" w:rsidRDefault="00D0513C">
            <w:pPr>
              <w:pStyle w:val="ConsPlusNormal"/>
            </w:pPr>
            <w:r>
              <w:t>Молдаванское сельское поселение</w:t>
            </w:r>
          </w:p>
        </w:tc>
        <w:tc>
          <w:tcPr>
            <w:tcW w:w="1985" w:type="dxa"/>
            <w:vAlign w:val="bottom"/>
          </w:tcPr>
          <w:p w:rsidR="00D0513C" w:rsidRDefault="00D0513C">
            <w:pPr>
              <w:pStyle w:val="ConsPlusNormal"/>
              <w:jc w:val="right"/>
            </w:pPr>
            <w:r>
              <w:t>6493,8</w:t>
            </w:r>
          </w:p>
        </w:tc>
        <w:tc>
          <w:tcPr>
            <w:tcW w:w="1844" w:type="dxa"/>
            <w:vAlign w:val="bottom"/>
          </w:tcPr>
          <w:p w:rsidR="00D0513C" w:rsidRDefault="00D0513C">
            <w:pPr>
              <w:pStyle w:val="ConsPlusNormal"/>
              <w:jc w:val="right"/>
            </w:pPr>
            <w:r>
              <w:t>5456,9</w:t>
            </w:r>
          </w:p>
        </w:tc>
      </w:tr>
      <w:tr w:rsidR="00D0513C">
        <w:tc>
          <w:tcPr>
            <w:tcW w:w="5783" w:type="dxa"/>
          </w:tcPr>
          <w:p w:rsidR="00D0513C" w:rsidRDefault="00D0513C">
            <w:pPr>
              <w:pStyle w:val="ConsPlusNormal"/>
            </w:pPr>
            <w:r>
              <w:t>Нижнебаканское сельское поселение</w:t>
            </w:r>
          </w:p>
        </w:tc>
        <w:tc>
          <w:tcPr>
            <w:tcW w:w="1985" w:type="dxa"/>
            <w:vAlign w:val="bottom"/>
          </w:tcPr>
          <w:p w:rsidR="00D0513C" w:rsidRDefault="00D0513C">
            <w:pPr>
              <w:pStyle w:val="ConsPlusNormal"/>
              <w:jc w:val="right"/>
            </w:pPr>
            <w:r>
              <w:t>7636,8</w:t>
            </w:r>
          </w:p>
        </w:tc>
        <w:tc>
          <w:tcPr>
            <w:tcW w:w="1844" w:type="dxa"/>
            <w:vAlign w:val="bottom"/>
          </w:tcPr>
          <w:p w:rsidR="00D0513C" w:rsidRDefault="00D0513C">
            <w:pPr>
              <w:pStyle w:val="ConsPlusNormal"/>
              <w:jc w:val="right"/>
            </w:pPr>
            <w:r>
              <w:t>7876,8</w:t>
            </w:r>
          </w:p>
        </w:tc>
      </w:tr>
      <w:tr w:rsidR="00D0513C">
        <w:tc>
          <w:tcPr>
            <w:tcW w:w="5783" w:type="dxa"/>
          </w:tcPr>
          <w:p w:rsidR="00D0513C" w:rsidRDefault="00D0513C">
            <w:pPr>
              <w:pStyle w:val="ConsPlusNormal"/>
            </w:pPr>
            <w:r>
              <w:t>Пригородное сельское поселение</w:t>
            </w:r>
          </w:p>
        </w:tc>
        <w:tc>
          <w:tcPr>
            <w:tcW w:w="1985" w:type="dxa"/>
            <w:vAlign w:val="bottom"/>
          </w:tcPr>
          <w:p w:rsidR="00D0513C" w:rsidRDefault="00D0513C">
            <w:pPr>
              <w:pStyle w:val="ConsPlusNormal"/>
              <w:jc w:val="right"/>
            </w:pPr>
            <w:r>
              <w:t>4030,9</w:t>
            </w:r>
          </w:p>
        </w:tc>
        <w:tc>
          <w:tcPr>
            <w:tcW w:w="1844" w:type="dxa"/>
            <w:vAlign w:val="bottom"/>
          </w:tcPr>
          <w:p w:rsidR="00D0513C" w:rsidRDefault="00D0513C">
            <w:pPr>
              <w:pStyle w:val="ConsPlusNormal"/>
              <w:jc w:val="right"/>
            </w:pPr>
            <w:r>
              <w:t>4050,5</w:t>
            </w:r>
          </w:p>
        </w:tc>
      </w:tr>
      <w:tr w:rsidR="00D0513C">
        <w:tc>
          <w:tcPr>
            <w:tcW w:w="5783" w:type="dxa"/>
          </w:tcPr>
          <w:p w:rsidR="00D0513C" w:rsidRDefault="00D0513C">
            <w:pPr>
              <w:pStyle w:val="ConsPlusNormal"/>
            </w:pPr>
            <w:r>
              <w:t>Курганинский район</w:t>
            </w:r>
          </w:p>
        </w:tc>
        <w:tc>
          <w:tcPr>
            <w:tcW w:w="1985" w:type="dxa"/>
            <w:vAlign w:val="bottom"/>
          </w:tcPr>
          <w:p w:rsidR="00D0513C" w:rsidRDefault="00D0513C">
            <w:pPr>
              <w:pStyle w:val="ConsPlusNormal"/>
              <w:jc w:val="right"/>
            </w:pPr>
            <w:r>
              <w:t>14832,3</w:t>
            </w:r>
          </w:p>
        </w:tc>
        <w:tc>
          <w:tcPr>
            <w:tcW w:w="1844" w:type="dxa"/>
            <w:vAlign w:val="bottom"/>
          </w:tcPr>
          <w:p w:rsidR="00D0513C" w:rsidRDefault="00D0513C">
            <w:pPr>
              <w:pStyle w:val="ConsPlusNormal"/>
              <w:jc w:val="right"/>
            </w:pPr>
            <w:r>
              <w:t>14113,3</w:t>
            </w:r>
          </w:p>
        </w:tc>
      </w:tr>
      <w:tr w:rsidR="00D0513C">
        <w:tc>
          <w:tcPr>
            <w:tcW w:w="5783" w:type="dxa"/>
          </w:tcPr>
          <w:p w:rsidR="00D0513C" w:rsidRDefault="00D0513C">
            <w:pPr>
              <w:pStyle w:val="ConsPlusNormal"/>
            </w:pPr>
            <w:r>
              <w:t>Безводное сельское поселение</w:t>
            </w:r>
          </w:p>
        </w:tc>
        <w:tc>
          <w:tcPr>
            <w:tcW w:w="1985" w:type="dxa"/>
            <w:vAlign w:val="bottom"/>
          </w:tcPr>
          <w:p w:rsidR="00D0513C" w:rsidRDefault="00D0513C">
            <w:pPr>
              <w:pStyle w:val="ConsPlusNormal"/>
              <w:jc w:val="right"/>
            </w:pPr>
            <w:r>
              <w:t>990,3</w:t>
            </w:r>
          </w:p>
        </w:tc>
        <w:tc>
          <w:tcPr>
            <w:tcW w:w="1844" w:type="dxa"/>
            <w:vAlign w:val="bottom"/>
          </w:tcPr>
          <w:p w:rsidR="00D0513C" w:rsidRDefault="00D0513C">
            <w:pPr>
              <w:pStyle w:val="ConsPlusNormal"/>
              <w:jc w:val="right"/>
            </w:pPr>
            <w:r>
              <w:t>934,0</w:t>
            </w:r>
          </w:p>
        </w:tc>
      </w:tr>
      <w:tr w:rsidR="00D0513C">
        <w:tc>
          <w:tcPr>
            <w:tcW w:w="5783" w:type="dxa"/>
          </w:tcPr>
          <w:p w:rsidR="00D0513C" w:rsidRDefault="00D0513C">
            <w:pPr>
              <w:pStyle w:val="ConsPlusNormal"/>
            </w:pPr>
            <w:r>
              <w:t>Воздвиженское сельское поселение</w:t>
            </w:r>
          </w:p>
        </w:tc>
        <w:tc>
          <w:tcPr>
            <w:tcW w:w="1985" w:type="dxa"/>
            <w:vAlign w:val="bottom"/>
          </w:tcPr>
          <w:p w:rsidR="00D0513C" w:rsidRDefault="00D0513C">
            <w:pPr>
              <w:pStyle w:val="ConsPlusNormal"/>
              <w:jc w:val="right"/>
            </w:pPr>
            <w:r>
              <w:t>202,3</w:t>
            </w:r>
          </w:p>
        </w:tc>
        <w:tc>
          <w:tcPr>
            <w:tcW w:w="1844" w:type="dxa"/>
            <w:vAlign w:val="bottom"/>
          </w:tcPr>
          <w:p w:rsidR="00D0513C" w:rsidRDefault="00D0513C">
            <w:pPr>
              <w:pStyle w:val="ConsPlusNormal"/>
              <w:jc w:val="right"/>
            </w:pPr>
            <w:r>
              <w:t>105,6</w:t>
            </w:r>
          </w:p>
        </w:tc>
      </w:tr>
      <w:tr w:rsidR="00D0513C">
        <w:tc>
          <w:tcPr>
            <w:tcW w:w="5783" w:type="dxa"/>
          </w:tcPr>
          <w:p w:rsidR="00D0513C" w:rsidRDefault="00D0513C">
            <w:pPr>
              <w:pStyle w:val="ConsPlusNormal"/>
            </w:pPr>
            <w:r>
              <w:t>Константиновское сельское поселение</w:t>
            </w:r>
          </w:p>
        </w:tc>
        <w:tc>
          <w:tcPr>
            <w:tcW w:w="1985" w:type="dxa"/>
            <w:vAlign w:val="bottom"/>
          </w:tcPr>
          <w:p w:rsidR="00D0513C" w:rsidRDefault="00D0513C">
            <w:pPr>
              <w:pStyle w:val="ConsPlusNormal"/>
              <w:jc w:val="right"/>
            </w:pPr>
            <w:r>
              <w:t>1177,6</w:t>
            </w:r>
          </w:p>
        </w:tc>
        <w:tc>
          <w:tcPr>
            <w:tcW w:w="1844" w:type="dxa"/>
            <w:vAlign w:val="bottom"/>
          </w:tcPr>
          <w:p w:rsidR="00D0513C" w:rsidRDefault="00D0513C">
            <w:pPr>
              <w:pStyle w:val="ConsPlusNormal"/>
              <w:jc w:val="right"/>
            </w:pPr>
            <w:r>
              <w:t>970,8</w:t>
            </w:r>
          </w:p>
        </w:tc>
      </w:tr>
      <w:tr w:rsidR="00D0513C">
        <w:tc>
          <w:tcPr>
            <w:tcW w:w="5783" w:type="dxa"/>
          </w:tcPr>
          <w:p w:rsidR="00D0513C" w:rsidRDefault="00D0513C">
            <w:pPr>
              <w:pStyle w:val="ConsPlusNormal"/>
            </w:pPr>
            <w:r>
              <w:t>Михайловское сельское поселение</w:t>
            </w:r>
          </w:p>
        </w:tc>
        <w:tc>
          <w:tcPr>
            <w:tcW w:w="1985" w:type="dxa"/>
            <w:vAlign w:val="bottom"/>
          </w:tcPr>
          <w:p w:rsidR="00D0513C" w:rsidRDefault="00D0513C">
            <w:pPr>
              <w:pStyle w:val="ConsPlusNormal"/>
              <w:jc w:val="right"/>
            </w:pPr>
            <w:r>
              <w:t>2281,7</w:t>
            </w:r>
          </w:p>
        </w:tc>
        <w:tc>
          <w:tcPr>
            <w:tcW w:w="1844" w:type="dxa"/>
            <w:vAlign w:val="bottom"/>
          </w:tcPr>
          <w:p w:rsidR="00D0513C" w:rsidRDefault="00D0513C">
            <w:pPr>
              <w:pStyle w:val="ConsPlusNormal"/>
              <w:jc w:val="right"/>
            </w:pPr>
            <w:r>
              <w:t>2254,6</w:t>
            </w:r>
          </w:p>
        </w:tc>
      </w:tr>
      <w:tr w:rsidR="00D0513C">
        <w:tc>
          <w:tcPr>
            <w:tcW w:w="5783" w:type="dxa"/>
          </w:tcPr>
          <w:p w:rsidR="00D0513C" w:rsidRDefault="00D0513C">
            <w:pPr>
              <w:pStyle w:val="ConsPlusNormal"/>
            </w:pPr>
            <w:r>
              <w:t>Новоалексеевское сельское поселение</w:t>
            </w:r>
          </w:p>
        </w:tc>
        <w:tc>
          <w:tcPr>
            <w:tcW w:w="1985" w:type="dxa"/>
            <w:vAlign w:val="bottom"/>
          </w:tcPr>
          <w:p w:rsidR="00D0513C" w:rsidRDefault="00D0513C">
            <w:pPr>
              <w:pStyle w:val="ConsPlusNormal"/>
              <w:jc w:val="right"/>
            </w:pPr>
            <w:r>
              <w:t>739,1</w:t>
            </w:r>
          </w:p>
        </w:tc>
        <w:tc>
          <w:tcPr>
            <w:tcW w:w="1844" w:type="dxa"/>
            <w:vAlign w:val="bottom"/>
          </w:tcPr>
          <w:p w:rsidR="00D0513C" w:rsidRDefault="00D0513C">
            <w:pPr>
              <w:pStyle w:val="ConsPlusNormal"/>
              <w:jc w:val="right"/>
            </w:pPr>
            <w:r>
              <w:t>340,3</w:t>
            </w:r>
          </w:p>
        </w:tc>
      </w:tr>
      <w:tr w:rsidR="00D0513C">
        <w:tc>
          <w:tcPr>
            <w:tcW w:w="5783" w:type="dxa"/>
          </w:tcPr>
          <w:p w:rsidR="00D0513C" w:rsidRDefault="00D0513C">
            <w:pPr>
              <w:pStyle w:val="ConsPlusNormal"/>
            </w:pPr>
            <w:r>
              <w:t>Октябрьское сельское поселение</w:t>
            </w:r>
          </w:p>
        </w:tc>
        <w:tc>
          <w:tcPr>
            <w:tcW w:w="1985" w:type="dxa"/>
            <w:vAlign w:val="bottom"/>
          </w:tcPr>
          <w:p w:rsidR="00D0513C" w:rsidRDefault="00D0513C">
            <w:pPr>
              <w:pStyle w:val="ConsPlusNormal"/>
              <w:jc w:val="right"/>
            </w:pPr>
            <w:r>
              <w:t>181,1</w:t>
            </w:r>
          </w:p>
        </w:tc>
        <w:tc>
          <w:tcPr>
            <w:tcW w:w="1844" w:type="dxa"/>
            <w:vAlign w:val="bottom"/>
          </w:tcPr>
          <w:p w:rsidR="00D0513C" w:rsidRDefault="00D0513C">
            <w:pPr>
              <w:pStyle w:val="ConsPlusNormal"/>
              <w:jc w:val="right"/>
            </w:pPr>
            <w:r>
              <w:t>106,0</w:t>
            </w:r>
          </w:p>
        </w:tc>
      </w:tr>
      <w:tr w:rsidR="00D0513C">
        <w:tc>
          <w:tcPr>
            <w:tcW w:w="5783" w:type="dxa"/>
          </w:tcPr>
          <w:p w:rsidR="00D0513C" w:rsidRDefault="00D0513C">
            <w:pPr>
              <w:pStyle w:val="ConsPlusNormal"/>
            </w:pPr>
            <w:r>
              <w:t>Петропавловское сельское поселение</w:t>
            </w:r>
          </w:p>
        </w:tc>
        <w:tc>
          <w:tcPr>
            <w:tcW w:w="1985" w:type="dxa"/>
            <w:vAlign w:val="bottom"/>
          </w:tcPr>
          <w:p w:rsidR="00D0513C" w:rsidRDefault="00D0513C">
            <w:pPr>
              <w:pStyle w:val="ConsPlusNormal"/>
              <w:jc w:val="right"/>
            </w:pPr>
            <w:r>
              <w:t>3123,9</w:t>
            </w:r>
          </w:p>
        </w:tc>
        <w:tc>
          <w:tcPr>
            <w:tcW w:w="1844" w:type="dxa"/>
            <w:vAlign w:val="bottom"/>
          </w:tcPr>
          <w:p w:rsidR="00D0513C" w:rsidRDefault="00D0513C">
            <w:pPr>
              <w:pStyle w:val="ConsPlusNormal"/>
              <w:jc w:val="right"/>
            </w:pPr>
            <w:r>
              <w:t>3150,6</w:t>
            </w:r>
          </w:p>
        </w:tc>
      </w:tr>
      <w:tr w:rsidR="00D0513C">
        <w:tc>
          <w:tcPr>
            <w:tcW w:w="5783" w:type="dxa"/>
          </w:tcPr>
          <w:p w:rsidR="00D0513C" w:rsidRDefault="00D0513C">
            <w:pPr>
              <w:pStyle w:val="ConsPlusNormal"/>
            </w:pPr>
            <w:r>
              <w:t>Родниковское сельское поселение</w:t>
            </w:r>
          </w:p>
        </w:tc>
        <w:tc>
          <w:tcPr>
            <w:tcW w:w="1985" w:type="dxa"/>
            <w:vAlign w:val="bottom"/>
          </w:tcPr>
          <w:p w:rsidR="00D0513C" w:rsidRDefault="00D0513C">
            <w:pPr>
              <w:pStyle w:val="ConsPlusNormal"/>
              <w:jc w:val="right"/>
            </w:pPr>
            <w:r>
              <w:t>5096,2</w:t>
            </w:r>
          </w:p>
        </w:tc>
        <w:tc>
          <w:tcPr>
            <w:tcW w:w="1844" w:type="dxa"/>
            <w:vAlign w:val="bottom"/>
          </w:tcPr>
          <w:p w:rsidR="00D0513C" w:rsidRDefault="00D0513C">
            <w:pPr>
              <w:pStyle w:val="ConsPlusNormal"/>
              <w:jc w:val="right"/>
            </w:pPr>
            <w:r>
              <w:t>5216,9</w:t>
            </w:r>
          </w:p>
        </w:tc>
      </w:tr>
      <w:tr w:rsidR="00D0513C">
        <w:tc>
          <w:tcPr>
            <w:tcW w:w="5783" w:type="dxa"/>
          </w:tcPr>
          <w:p w:rsidR="00D0513C" w:rsidRDefault="00D0513C">
            <w:pPr>
              <w:pStyle w:val="ConsPlusNormal"/>
            </w:pPr>
            <w:r>
              <w:t>Темиргоевское сельское поселение</w:t>
            </w:r>
          </w:p>
        </w:tc>
        <w:tc>
          <w:tcPr>
            <w:tcW w:w="1985" w:type="dxa"/>
            <w:vAlign w:val="bottom"/>
          </w:tcPr>
          <w:p w:rsidR="00D0513C" w:rsidRDefault="00D0513C">
            <w:pPr>
              <w:pStyle w:val="ConsPlusNormal"/>
              <w:jc w:val="right"/>
            </w:pPr>
            <w:r>
              <w:t>1040,1</w:t>
            </w:r>
          </w:p>
        </w:tc>
        <w:tc>
          <w:tcPr>
            <w:tcW w:w="1844" w:type="dxa"/>
            <w:vAlign w:val="bottom"/>
          </w:tcPr>
          <w:p w:rsidR="00D0513C" w:rsidRDefault="00D0513C">
            <w:pPr>
              <w:pStyle w:val="ConsPlusNormal"/>
              <w:jc w:val="right"/>
            </w:pPr>
            <w:r>
              <w:t>1034,5</w:t>
            </w:r>
          </w:p>
        </w:tc>
      </w:tr>
      <w:tr w:rsidR="00D0513C">
        <w:tc>
          <w:tcPr>
            <w:tcW w:w="5783" w:type="dxa"/>
          </w:tcPr>
          <w:p w:rsidR="00D0513C" w:rsidRDefault="00D0513C">
            <w:pPr>
              <w:pStyle w:val="ConsPlusNormal"/>
            </w:pPr>
            <w:r>
              <w:t>Кущевский район</w:t>
            </w:r>
          </w:p>
        </w:tc>
        <w:tc>
          <w:tcPr>
            <w:tcW w:w="1985" w:type="dxa"/>
            <w:vAlign w:val="bottom"/>
          </w:tcPr>
          <w:p w:rsidR="00D0513C" w:rsidRDefault="00D0513C">
            <w:pPr>
              <w:pStyle w:val="ConsPlusNormal"/>
              <w:jc w:val="right"/>
            </w:pPr>
            <w:r>
              <w:t>4956,0</w:t>
            </w:r>
          </w:p>
        </w:tc>
        <w:tc>
          <w:tcPr>
            <w:tcW w:w="1844" w:type="dxa"/>
            <w:vAlign w:val="bottom"/>
          </w:tcPr>
          <w:p w:rsidR="00D0513C" w:rsidRDefault="00D0513C">
            <w:pPr>
              <w:pStyle w:val="ConsPlusNormal"/>
              <w:jc w:val="right"/>
            </w:pPr>
            <w:r>
              <w:t>4710,9</w:t>
            </w:r>
          </w:p>
        </w:tc>
      </w:tr>
      <w:tr w:rsidR="00D0513C">
        <w:tc>
          <w:tcPr>
            <w:tcW w:w="5783" w:type="dxa"/>
          </w:tcPr>
          <w:p w:rsidR="00D0513C" w:rsidRDefault="00D0513C">
            <w:pPr>
              <w:pStyle w:val="ConsPlusNormal"/>
            </w:pPr>
            <w:r>
              <w:t>Красносельское сельское поселение</w:t>
            </w:r>
          </w:p>
        </w:tc>
        <w:tc>
          <w:tcPr>
            <w:tcW w:w="1985" w:type="dxa"/>
            <w:vAlign w:val="bottom"/>
          </w:tcPr>
          <w:p w:rsidR="00D0513C" w:rsidRDefault="00D0513C">
            <w:pPr>
              <w:pStyle w:val="ConsPlusNormal"/>
              <w:jc w:val="right"/>
            </w:pPr>
            <w:r>
              <w:t>4457,3</w:t>
            </w:r>
          </w:p>
        </w:tc>
        <w:tc>
          <w:tcPr>
            <w:tcW w:w="1844" w:type="dxa"/>
            <w:vAlign w:val="bottom"/>
          </w:tcPr>
          <w:p w:rsidR="00D0513C" w:rsidRDefault="00D0513C">
            <w:pPr>
              <w:pStyle w:val="ConsPlusNormal"/>
              <w:jc w:val="right"/>
            </w:pPr>
            <w:r>
              <w:t>4315,7</w:t>
            </w:r>
          </w:p>
        </w:tc>
      </w:tr>
      <w:tr w:rsidR="00D0513C">
        <w:tc>
          <w:tcPr>
            <w:tcW w:w="5783" w:type="dxa"/>
          </w:tcPr>
          <w:p w:rsidR="00D0513C" w:rsidRDefault="00D0513C">
            <w:pPr>
              <w:pStyle w:val="ConsPlusNormal"/>
            </w:pPr>
            <w:r>
              <w:t>Шкуринское сельское поселение</w:t>
            </w:r>
          </w:p>
        </w:tc>
        <w:tc>
          <w:tcPr>
            <w:tcW w:w="1985" w:type="dxa"/>
            <w:vAlign w:val="bottom"/>
          </w:tcPr>
          <w:p w:rsidR="00D0513C" w:rsidRDefault="00D0513C">
            <w:pPr>
              <w:pStyle w:val="ConsPlusNormal"/>
              <w:jc w:val="right"/>
            </w:pPr>
            <w:r>
              <w:t>498,7</w:t>
            </w:r>
          </w:p>
        </w:tc>
        <w:tc>
          <w:tcPr>
            <w:tcW w:w="1844" w:type="dxa"/>
            <w:vAlign w:val="bottom"/>
          </w:tcPr>
          <w:p w:rsidR="00D0513C" w:rsidRDefault="00D0513C">
            <w:pPr>
              <w:pStyle w:val="ConsPlusNormal"/>
              <w:jc w:val="right"/>
            </w:pPr>
            <w:r>
              <w:t>395,2</w:t>
            </w:r>
          </w:p>
        </w:tc>
      </w:tr>
      <w:tr w:rsidR="00D0513C">
        <w:tc>
          <w:tcPr>
            <w:tcW w:w="5783" w:type="dxa"/>
          </w:tcPr>
          <w:p w:rsidR="00D0513C" w:rsidRDefault="00D0513C">
            <w:pPr>
              <w:pStyle w:val="ConsPlusNormal"/>
            </w:pPr>
            <w:r>
              <w:t>Лабинский район</w:t>
            </w:r>
          </w:p>
        </w:tc>
        <w:tc>
          <w:tcPr>
            <w:tcW w:w="1985" w:type="dxa"/>
            <w:vAlign w:val="bottom"/>
          </w:tcPr>
          <w:p w:rsidR="00D0513C" w:rsidRDefault="00D0513C">
            <w:pPr>
              <w:pStyle w:val="ConsPlusNormal"/>
              <w:jc w:val="right"/>
            </w:pPr>
            <w:r>
              <w:t>26148,4</w:t>
            </w:r>
          </w:p>
        </w:tc>
        <w:tc>
          <w:tcPr>
            <w:tcW w:w="1844" w:type="dxa"/>
            <w:vAlign w:val="bottom"/>
          </w:tcPr>
          <w:p w:rsidR="00D0513C" w:rsidRDefault="00D0513C">
            <w:pPr>
              <w:pStyle w:val="ConsPlusNormal"/>
              <w:jc w:val="right"/>
            </w:pPr>
            <w:r>
              <w:t>22632,0</w:t>
            </w:r>
          </w:p>
        </w:tc>
      </w:tr>
      <w:tr w:rsidR="00D0513C">
        <w:tc>
          <w:tcPr>
            <w:tcW w:w="5783" w:type="dxa"/>
          </w:tcPr>
          <w:p w:rsidR="00D0513C" w:rsidRDefault="00D0513C">
            <w:pPr>
              <w:pStyle w:val="ConsPlusNormal"/>
            </w:pPr>
            <w:r>
              <w:t>Ахметовское сельское поселение</w:t>
            </w:r>
          </w:p>
        </w:tc>
        <w:tc>
          <w:tcPr>
            <w:tcW w:w="1985" w:type="dxa"/>
            <w:vAlign w:val="bottom"/>
          </w:tcPr>
          <w:p w:rsidR="00D0513C" w:rsidRDefault="00D0513C">
            <w:pPr>
              <w:pStyle w:val="ConsPlusNormal"/>
              <w:jc w:val="right"/>
            </w:pPr>
            <w:r>
              <w:t>1204,1</w:t>
            </w:r>
          </w:p>
        </w:tc>
        <w:tc>
          <w:tcPr>
            <w:tcW w:w="1844" w:type="dxa"/>
            <w:vAlign w:val="bottom"/>
          </w:tcPr>
          <w:p w:rsidR="00D0513C" w:rsidRDefault="00D0513C">
            <w:pPr>
              <w:pStyle w:val="ConsPlusNormal"/>
              <w:jc w:val="right"/>
            </w:pPr>
            <w:r>
              <w:t>948,2</w:t>
            </w:r>
          </w:p>
        </w:tc>
      </w:tr>
      <w:tr w:rsidR="00D0513C">
        <w:tc>
          <w:tcPr>
            <w:tcW w:w="5783" w:type="dxa"/>
          </w:tcPr>
          <w:p w:rsidR="00D0513C" w:rsidRDefault="00D0513C">
            <w:pPr>
              <w:pStyle w:val="ConsPlusNormal"/>
            </w:pPr>
            <w:r>
              <w:t>Владимирское сельское поселение</w:t>
            </w:r>
          </w:p>
        </w:tc>
        <w:tc>
          <w:tcPr>
            <w:tcW w:w="1985" w:type="dxa"/>
            <w:vAlign w:val="bottom"/>
          </w:tcPr>
          <w:p w:rsidR="00D0513C" w:rsidRDefault="00D0513C">
            <w:pPr>
              <w:pStyle w:val="ConsPlusNormal"/>
              <w:jc w:val="right"/>
            </w:pPr>
            <w:r>
              <w:t>5777,3</w:t>
            </w:r>
          </w:p>
        </w:tc>
        <w:tc>
          <w:tcPr>
            <w:tcW w:w="1844" w:type="dxa"/>
            <w:vAlign w:val="bottom"/>
          </w:tcPr>
          <w:p w:rsidR="00D0513C" w:rsidRDefault="00D0513C">
            <w:pPr>
              <w:pStyle w:val="ConsPlusNormal"/>
              <w:jc w:val="right"/>
            </w:pPr>
            <w:r>
              <w:t>5217,1</w:t>
            </w:r>
          </w:p>
        </w:tc>
      </w:tr>
      <w:tr w:rsidR="00D0513C">
        <w:tc>
          <w:tcPr>
            <w:tcW w:w="5783" w:type="dxa"/>
          </w:tcPr>
          <w:p w:rsidR="00D0513C" w:rsidRDefault="00D0513C">
            <w:pPr>
              <w:pStyle w:val="ConsPlusNormal"/>
            </w:pPr>
            <w:r>
              <w:t>Вознесенское сельское поселение</w:t>
            </w:r>
          </w:p>
        </w:tc>
        <w:tc>
          <w:tcPr>
            <w:tcW w:w="1985" w:type="dxa"/>
            <w:vAlign w:val="bottom"/>
          </w:tcPr>
          <w:p w:rsidR="00D0513C" w:rsidRDefault="00D0513C">
            <w:pPr>
              <w:pStyle w:val="ConsPlusNormal"/>
              <w:jc w:val="right"/>
            </w:pPr>
            <w:r>
              <w:t>4628,6</w:t>
            </w:r>
          </w:p>
        </w:tc>
        <w:tc>
          <w:tcPr>
            <w:tcW w:w="1844" w:type="dxa"/>
            <w:vAlign w:val="bottom"/>
          </w:tcPr>
          <w:p w:rsidR="00D0513C" w:rsidRDefault="00D0513C">
            <w:pPr>
              <w:pStyle w:val="ConsPlusNormal"/>
              <w:jc w:val="right"/>
            </w:pPr>
            <w:r>
              <w:t>3829,4</w:t>
            </w:r>
          </w:p>
        </w:tc>
      </w:tr>
      <w:tr w:rsidR="00D0513C">
        <w:tc>
          <w:tcPr>
            <w:tcW w:w="5783" w:type="dxa"/>
          </w:tcPr>
          <w:p w:rsidR="00D0513C" w:rsidRDefault="00D0513C">
            <w:pPr>
              <w:pStyle w:val="ConsPlusNormal"/>
            </w:pPr>
            <w:r>
              <w:t>Зассовское сельское поселение</w:t>
            </w:r>
          </w:p>
        </w:tc>
        <w:tc>
          <w:tcPr>
            <w:tcW w:w="1985" w:type="dxa"/>
            <w:vAlign w:val="bottom"/>
          </w:tcPr>
          <w:p w:rsidR="00D0513C" w:rsidRDefault="00D0513C">
            <w:pPr>
              <w:pStyle w:val="ConsPlusNormal"/>
              <w:jc w:val="right"/>
            </w:pPr>
            <w:r>
              <w:t>3689,5</w:t>
            </w:r>
          </w:p>
        </w:tc>
        <w:tc>
          <w:tcPr>
            <w:tcW w:w="1844" w:type="dxa"/>
            <w:vAlign w:val="bottom"/>
          </w:tcPr>
          <w:p w:rsidR="00D0513C" w:rsidRDefault="00D0513C">
            <w:pPr>
              <w:pStyle w:val="ConsPlusNormal"/>
              <w:jc w:val="right"/>
            </w:pPr>
            <w:r>
              <w:t>3532,6</w:t>
            </w:r>
          </w:p>
        </w:tc>
      </w:tr>
      <w:tr w:rsidR="00D0513C">
        <w:tc>
          <w:tcPr>
            <w:tcW w:w="5783" w:type="dxa"/>
          </w:tcPr>
          <w:p w:rsidR="00D0513C" w:rsidRDefault="00D0513C">
            <w:pPr>
              <w:pStyle w:val="ConsPlusNormal"/>
            </w:pPr>
            <w:r>
              <w:t>Каладжинское сельское поселение</w:t>
            </w:r>
          </w:p>
        </w:tc>
        <w:tc>
          <w:tcPr>
            <w:tcW w:w="1985" w:type="dxa"/>
            <w:vAlign w:val="bottom"/>
          </w:tcPr>
          <w:p w:rsidR="00D0513C" w:rsidRDefault="00D0513C">
            <w:pPr>
              <w:pStyle w:val="ConsPlusNormal"/>
              <w:jc w:val="right"/>
            </w:pPr>
            <w:r>
              <w:t>2778,7</w:t>
            </w:r>
          </w:p>
        </w:tc>
        <w:tc>
          <w:tcPr>
            <w:tcW w:w="1844" w:type="dxa"/>
            <w:vAlign w:val="bottom"/>
          </w:tcPr>
          <w:p w:rsidR="00D0513C" w:rsidRDefault="00D0513C">
            <w:pPr>
              <w:pStyle w:val="ConsPlusNormal"/>
              <w:jc w:val="right"/>
            </w:pPr>
            <w:r>
              <w:t>2145,0</w:t>
            </w:r>
          </w:p>
        </w:tc>
      </w:tr>
      <w:tr w:rsidR="00D0513C">
        <w:tc>
          <w:tcPr>
            <w:tcW w:w="5783" w:type="dxa"/>
          </w:tcPr>
          <w:p w:rsidR="00D0513C" w:rsidRDefault="00D0513C">
            <w:pPr>
              <w:pStyle w:val="ConsPlusNormal"/>
            </w:pPr>
            <w:r>
              <w:t>Отважненское сельское поселение</w:t>
            </w:r>
          </w:p>
        </w:tc>
        <w:tc>
          <w:tcPr>
            <w:tcW w:w="1985" w:type="dxa"/>
            <w:vAlign w:val="bottom"/>
          </w:tcPr>
          <w:p w:rsidR="00D0513C" w:rsidRDefault="00D0513C">
            <w:pPr>
              <w:pStyle w:val="ConsPlusNormal"/>
              <w:jc w:val="right"/>
            </w:pPr>
            <w:r>
              <w:t>1463,0</w:t>
            </w:r>
          </w:p>
        </w:tc>
        <w:tc>
          <w:tcPr>
            <w:tcW w:w="1844" w:type="dxa"/>
            <w:vAlign w:val="bottom"/>
          </w:tcPr>
          <w:p w:rsidR="00D0513C" w:rsidRDefault="00D0513C">
            <w:pPr>
              <w:pStyle w:val="ConsPlusNormal"/>
              <w:jc w:val="right"/>
            </w:pPr>
            <w:r>
              <w:t>1194,5</w:t>
            </w:r>
          </w:p>
        </w:tc>
      </w:tr>
      <w:tr w:rsidR="00D0513C">
        <w:tc>
          <w:tcPr>
            <w:tcW w:w="5783" w:type="dxa"/>
          </w:tcPr>
          <w:p w:rsidR="00D0513C" w:rsidRDefault="00D0513C">
            <w:pPr>
              <w:pStyle w:val="ConsPlusNormal"/>
            </w:pPr>
            <w:r>
              <w:t>Первосинюхинское сельское поселение</w:t>
            </w:r>
          </w:p>
        </w:tc>
        <w:tc>
          <w:tcPr>
            <w:tcW w:w="1985" w:type="dxa"/>
            <w:vAlign w:val="bottom"/>
          </w:tcPr>
          <w:p w:rsidR="00D0513C" w:rsidRDefault="00D0513C">
            <w:pPr>
              <w:pStyle w:val="ConsPlusNormal"/>
              <w:jc w:val="right"/>
            </w:pPr>
            <w:r>
              <w:t>641,6</w:t>
            </w:r>
          </w:p>
        </w:tc>
        <w:tc>
          <w:tcPr>
            <w:tcW w:w="1844" w:type="dxa"/>
            <w:vAlign w:val="bottom"/>
          </w:tcPr>
          <w:p w:rsidR="00D0513C" w:rsidRDefault="00D0513C">
            <w:pPr>
              <w:pStyle w:val="ConsPlusNormal"/>
              <w:jc w:val="right"/>
            </w:pPr>
            <w:r>
              <w:t>241,7</w:t>
            </w:r>
          </w:p>
        </w:tc>
      </w:tr>
      <w:tr w:rsidR="00D0513C">
        <w:tc>
          <w:tcPr>
            <w:tcW w:w="5783" w:type="dxa"/>
          </w:tcPr>
          <w:p w:rsidR="00D0513C" w:rsidRDefault="00D0513C">
            <w:pPr>
              <w:pStyle w:val="ConsPlusNormal"/>
            </w:pPr>
            <w:r>
              <w:t>Сладковское сельское поселение</w:t>
            </w:r>
          </w:p>
        </w:tc>
        <w:tc>
          <w:tcPr>
            <w:tcW w:w="1985" w:type="dxa"/>
            <w:vAlign w:val="bottom"/>
          </w:tcPr>
          <w:p w:rsidR="00D0513C" w:rsidRDefault="00D0513C">
            <w:pPr>
              <w:pStyle w:val="ConsPlusNormal"/>
              <w:jc w:val="right"/>
            </w:pPr>
            <w:r>
              <w:t>1279,5</w:t>
            </w:r>
          </w:p>
        </w:tc>
        <w:tc>
          <w:tcPr>
            <w:tcW w:w="1844" w:type="dxa"/>
            <w:vAlign w:val="bottom"/>
          </w:tcPr>
          <w:p w:rsidR="00D0513C" w:rsidRDefault="00D0513C">
            <w:pPr>
              <w:pStyle w:val="ConsPlusNormal"/>
              <w:jc w:val="right"/>
            </w:pPr>
            <w:r>
              <w:t>1072,1</w:t>
            </w:r>
          </w:p>
        </w:tc>
      </w:tr>
      <w:tr w:rsidR="00D0513C">
        <w:tc>
          <w:tcPr>
            <w:tcW w:w="5783" w:type="dxa"/>
          </w:tcPr>
          <w:p w:rsidR="00D0513C" w:rsidRDefault="00D0513C">
            <w:pPr>
              <w:pStyle w:val="ConsPlusNormal"/>
            </w:pPr>
            <w:r>
              <w:t>Упорненское сельское поселение</w:t>
            </w:r>
          </w:p>
        </w:tc>
        <w:tc>
          <w:tcPr>
            <w:tcW w:w="1985" w:type="dxa"/>
            <w:vAlign w:val="bottom"/>
          </w:tcPr>
          <w:p w:rsidR="00D0513C" w:rsidRDefault="00D0513C">
            <w:pPr>
              <w:pStyle w:val="ConsPlusNormal"/>
              <w:jc w:val="right"/>
            </w:pPr>
            <w:r>
              <w:t>2221,4</w:t>
            </w:r>
          </w:p>
        </w:tc>
        <w:tc>
          <w:tcPr>
            <w:tcW w:w="1844" w:type="dxa"/>
            <w:vAlign w:val="bottom"/>
          </w:tcPr>
          <w:p w:rsidR="00D0513C" w:rsidRDefault="00D0513C">
            <w:pPr>
              <w:pStyle w:val="ConsPlusNormal"/>
              <w:jc w:val="right"/>
            </w:pPr>
            <w:r>
              <w:t>2037,3</w:t>
            </w:r>
          </w:p>
        </w:tc>
      </w:tr>
      <w:tr w:rsidR="00D0513C">
        <w:tc>
          <w:tcPr>
            <w:tcW w:w="5783" w:type="dxa"/>
          </w:tcPr>
          <w:p w:rsidR="00D0513C" w:rsidRDefault="00D0513C">
            <w:pPr>
              <w:pStyle w:val="ConsPlusNormal"/>
            </w:pPr>
            <w:r>
              <w:t>Харьковское сельское поселение</w:t>
            </w:r>
          </w:p>
        </w:tc>
        <w:tc>
          <w:tcPr>
            <w:tcW w:w="1985" w:type="dxa"/>
            <w:vAlign w:val="bottom"/>
          </w:tcPr>
          <w:p w:rsidR="00D0513C" w:rsidRDefault="00D0513C">
            <w:pPr>
              <w:pStyle w:val="ConsPlusNormal"/>
              <w:jc w:val="right"/>
            </w:pPr>
            <w:r>
              <w:t>721,3</w:t>
            </w:r>
          </w:p>
        </w:tc>
        <w:tc>
          <w:tcPr>
            <w:tcW w:w="1844" w:type="dxa"/>
            <w:vAlign w:val="bottom"/>
          </w:tcPr>
          <w:p w:rsidR="00D0513C" w:rsidRDefault="00D0513C">
            <w:pPr>
              <w:pStyle w:val="ConsPlusNormal"/>
              <w:jc w:val="right"/>
            </w:pPr>
            <w:r>
              <w:t>748,1</w:t>
            </w:r>
          </w:p>
        </w:tc>
      </w:tr>
      <w:tr w:rsidR="00D0513C">
        <w:tc>
          <w:tcPr>
            <w:tcW w:w="5783" w:type="dxa"/>
          </w:tcPr>
          <w:p w:rsidR="00D0513C" w:rsidRDefault="00D0513C">
            <w:pPr>
              <w:pStyle w:val="ConsPlusNormal"/>
            </w:pPr>
            <w:r>
              <w:t>Чамлыкское сельское поселение</w:t>
            </w:r>
          </w:p>
        </w:tc>
        <w:tc>
          <w:tcPr>
            <w:tcW w:w="1985" w:type="dxa"/>
            <w:vAlign w:val="bottom"/>
          </w:tcPr>
          <w:p w:rsidR="00D0513C" w:rsidRDefault="00D0513C">
            <w:pPr>
              <w:pStyle w:val="ConsPlusNormal"/>
              <w:jc w:val="right"/>
            </w:pPr>
            <w:r>
              <w:t>1743,4</w:t>
            </w:r>
          </w:p>
        </w:tc>
        <w:tc>
          <w:tcPr>
            <w:tcW w:w="1844" w:type="dxa"/>
            <w:vAlign w:val="bottom"/>
          </w:tcPr>
          <w:p w:rsidR="00D0513C" w:rsidRDefault="00D0513C">
            <w:pPr>
              <w:pStyle w:val="ConsPlusNormal"/>
              <w:jc w:val="right"/>
            </w:pPr>
            <w:r>
              <w:t>1666,0</w:t>
            </w:r>
          </w:p>
        </w:tc>
      </w:tr>
      <w:tr w:rsidR="00D0513C">
        <w:tc>
          <w:tcPr>
            <w:tcW w:w="5783" w:type="dxa"/>
          </w:tcPr>
          <w:p w:rsidR="00D0513C" w:rsidRDefault="00D0513C">
            <w:pPr>
              <w:pStyle w:val="ConsPlusNormal"/>
            </w:pPr>
            <w:r>
              <w:t>Ленинградский район</w:t>
            </w:r>
          </w:p>
        </w:tc>
        <w:tc>
          <w:tcPr>
            <w:tcW w:w="1985" w:type="dxa"/>
            <w:vAlign w:val="bottom"/>
          </w:tcPr>
          <w:p w:rsidR="00D0513C" w:rsidRDefault="00D0513C">
            <w:pPr>
              <w:pStyle w:val="ConsPlusNormal"/>
              <w:jc w:val="right"/>
            </w:pPr>
            <w:r>
              <w:t>703,7</w:t>
            </w:r>
          </w:p>
        </w:tc>
        <w:tc>
          <w:tcPr>
            <w:tcW w:w="1844" w:type="dxa"/>
            <w:vAlign w:val="bottom"/>
          </w:tcPr>
          <w:p w:rsidR="00D0513C" w:rsidRDefault="00D0513C">
            <w:pPr>
              <w:pStyle w:val="ConsPlusNormal"/>
              <w:jc w:val="right"/>
            </w:pPr>
            <w:r>
              <w:t>310,2</w:t>
            </w:r>
          </w:p>
        </w:tc>
      </w:tr>
      <w:tr w:rsidR="00D0513C">
        <w:tc>
          <w:tcPr>
            <w:tcW w:w="5783" w:type="dxa"/>
          </w:tcPr>
          <w:p w:rsidR="00D0513C" w:rsidRDefault="00D0513C">
            <w:pPr>
              <w:pStyle w:val="ConsPlusNormal"/>
            </w:pPr>
            <w:r>
              <w:t>Образцовое сельское поселение</w:t>
            </w:r>
          </w:p>
        </w:tc>
        <w:tc>
          <w:tcPr>
            <w:tcW w:w="1985" w:type="dxa"/>
            <w:vAlign w:val="bottom"/>
          </w:tcPr>
          <w:p w:rsidR="00D0513C" w:rsidRDefault="00D0513C">
            <w:pPr>
              <w:pStyle w:val="ConsPlusNormal"/>
              <w:jc w:val="right"/>
            </w:pPr>
            <w:r>
              <w:t>120,9</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Уманское сельское поселение</w:t>
            </w:r>
          </w:p>
        </w:tc>
        <w:tc>
          <w:tcPr>
            <w:tcW w:w="1985" w:type="dxa"/>
            <w:vAlign w:val="bottom"/>
          </w:tcPr>
          <w:p w:rsidR="00D0513C" w:rsidRDefault="00D0513C">
            <w:pPr>
              <w:pStyle w:val="ConsPlusNormal"/>
              <w:jc w:val="right"/>
            </w:pPr>
            <w:r>
              <w:t>582,8</w:t>
            </w:r>
          </w:p>
        </w:tc>
        <w:tc>
          <w:tcPr>
            <w:tcW w:w="1844" w:type="dxa"/>
            <w:vAlign w:val="bottom"/>
          </w:tcPr>
          <w:p w:rsidR="00D0513C" w:rsidRDefault="00D0513C">
            <w:pPr>
              <w:pStyle w:val="ConsPlusNormal"/>
              <w:jc w:val="right"/>
            </w:pPr>
            <w:r>
              <w:t>310,2</w:t>
            </w:r>
          </w:p>
        </w:tc>
      </w:tr>
      <w:tr w:rsidR="00D0513C">
        <w:tc>
          <w:tcPr>
            <w:tcW w:w="5783" w:type="dxa"/>
          </w:tcPr>
          <w:p w:rsidR="00D0513C" w:rsidRDefault="00D0513C">
            <w:pPr>
              <w:pStyle w:val="ConsPlusNormal"/>
            </w:pPr>
            <w:r>
              <w:t>Мостовский район</w:t>
            </w:r>
          </w:p>
        </w:tc>
        <w:tc>
          <w:tcPr>
            <w:tcW w:w="1985" w:type="dxa"/>
            <w:vAlign w:val="bottom"/>
          </w:tcPr>
          <w:p w:rsidR="00D0513C" w:rsidRDefault="00D0513C">
            <w:pPr>
              <w:pStyle w:val="ConsPlusNormal"/>
              <w:jc w:val="right"/>
            </w:pPr>
            <w:r>
              <w:t>29843,5</w:t>
            </w:r>
          </w:p>
        </w:tc>
        <w:tc>
          <w:tcPr>
            <w:tcW w:w="1844" w:type="dxa"/>
            <w:vAlign w:val="bottom"/>
          </w:tcPr>
          <w:p w:rsidR="00D0513C" w:rsidRDefault="00D0513C">
            <w:pPr>
              <w:pStyle w:val="ConsPlusNormal"/>
              <w:jc w:val="right"/>
            </w:pPr>
            <w:r>
              <w:t>28411,3</w:t>
            </w:r>
          </w:p>
        </w:tc>
      </w:tr>
      <w:tr w:rsidR="00D0513C">
        <w:tc>
          <w:tcPr>
            <w:tcW w:w="5783" w:type="dxa"/>
          </w:tcPr>
          <w:p w:rsidR="00D0513C" w:rsidRDefault="00D0513C">
            <w:pPr>
              <w:pStyle w:val="ConsPlusNormal"/>
            </w:pPr>
            <w:r>
              <w:t>Андрюковское сельское поселение</w:t>
            </w:r>
          </w:p>
        </w:tc>
        <w:tc>
          <w:tcPr>
            <w:tcW w:w="1985" w:type="dxa"/>
            <w:vAlign w:val="bottom"/>
          </w:tcPr>
          <w:p w:rsidR="00D0513C" w:rsidRDefault="00D0513C">
            <w:pPr>
              <w:pStyle w:val="ConsPlusNormal"/>
              <w:jc w:val="right"/>
            </w:pPr>
            <w:r>
              <w:t>4887,9</w:t>
            </w:r>
          </w:p>
        </w:tc>
        <w:tc>
          <w:tcPr>
            <w:tcW w:w="1844" w:type="dxa"/>
            <w:vAlign w:val="bottom"/>
          </w:tcPr>
          <w:p w:rsidR="00D0513C" w:rsidRDefault="00D0513C">
            <w:pPr>
              <w:pStyle w:val="ConsPlusNormal"/>
              <w:jc w:val="right"/>
            </w:pPr>
            <w:r>
              <w:t>4597,6</w:t>
            </w:r>
          </w:p>
        </w:tc>
      </w:tr>
      <w:tr w:rsidR="00D0513C">
        <w:tc>
          <w:tcPr>
            <w:tcW w:w="5783" w:type="dxa"/>
          </w:tcPr>
          <w:p w:rsidR="00D0513C" w:rsidRDefault="00D0513C">
            <w:pPr>
              <w:pStyle w:val="ConsPlusNormal"/>
            </w:pPr>
            <w:r>
              <w:t>Баговское сельское поселение</w:t>
            </w:r>
          </w:p>
        </w:tc>
        <w:tc>
          <w:tcPr>
            <w:tcW w:w="1985" w:type="dxa"/>
            <w:vAlign w:val="bottom"/>
          </w:tcPr>
          <w:p w:rsidR="00D0513C" w:rsidRDefault="00D0513C">
            <w:pPr>
              <w:pStyle w:val="ConsPlusNormal"/>
              <w:jc w:val="right"/>
            </w:pPr>
            <w:r>
              <w:t>1877,5</w:t>
            </w:r>
          </w:p>
        </w:tc>
        <w:tc>
          <w:tcPr>
            <w:tcW w:w="1844" w:type="dxa"/>
            <w:vAlign w:val="bottom"/>
          </w:tcPr>
          <w:p w:rsidR="00D0513C" w:rsidRDefault="00D0513C">
            <w:pPr>
              <w:pStyle w:val="ConsPlusNormal"/>
              <w:jc w:val="right"/>
            </w:pPr>
            <w:r>
              <w:t>1909,4</w:t>
            </w:r>
          </w:p>
        </w:tc>
      </w:tr>
      <w:tr w:rsidR="00D0513C">
        <w:tc>
          <w:tcPr>
            <w:tcW w:w="5783" w:type="dxa"/>
          </w:tcPr>
          <w:p w:rsidR="00D0513C" w:rsidRDefault="00D0513C">
            <w:pPr>
              <w:pStyle w:val="ConsPlusNormal"/>
            </w:pPr>
            <w:r>
              <w:t>Беноковское сельское поселение</w:t>
            </w:r>
          </w:p>
        </w:tc>
        <w:tc>
          <w:tcPr>
            <w:tcW w:w="1985" w:type="dxa"/>
            <w:vAlign w:val="bottom"/>
          </w:tcPr>
          <w:p w:rsidR="00D0513C" w:rsidRDefault="00D0513C">
            <w:pPr>
              <w:pStyle w:val="ConsPlusNormal"/>
              <w:jc w:val="right"/>
            </w:pPr>
            <w:r>
              <w:t>1726,6</w:t>
            </w:r>
          </w:p>
        </w:tc>
        <w:tc>
          <w:tcPr>
            <w:tcW w:w="1844" w:type="dxa"/>
            <w:vAlign w:val="bottom"/>
          </w:tcPr>
          <w:p w:rsidR="00D0513C" w:rsidRDefault="00D0513C">
            <w:pPr>
              <w:pStyle w:val="ConsPlusNormal"/>
              <w:jc w:val="right"/>
            </w:pPr>
            <w:r>
              <w:t>1787,4</w:t>
            </w:r>
          </w:p>
        </w:tc>
      </w:tr>
      <w:tr w:rsidR="00D0513C">
        <w:tc>
          <w:tcPr>
            <w:tcW w:w="5783" w:type="dxa"/>
          </w:tcPr>
          <w:p w:rsidR="00D0513C" w:rsidRDefault="00D0513C">
            <w:pPr>
              <w:pStyle w:val="ConsPlusNormal"/>
            </w:pPr>
            <w:r>
              <w:t>Бесленеевское сельское поселение</w:t>
            </w:r>
          </w:p>
        </w:tc>
        <w:tc>
          <w:tcPr>
            <w:tcW w:w="1985" w:type="dxa"/>
            <w:vAlign w:val="bottom"/>
          </w:tcPr>
          <w:p w:rsidR="00D0513C" w:rsidRDefault="00D0513C">
            <w:pPr>
              <w:pStyle w:val="ConsPlusNormal"/>
              <w:jc w:val="right"/>
            </w:pPr>
            <w:r>
              <w:t>1702,7</w:t>
            </w:r>
          </w:p>
        </w:tc>
        <w:tc>
          <w:tcPr>
            <w:tcW w:w="1844" w:type="dxa"/>
            <w:vAlign w:val="bottom"/>
          </w:tcPr>
          <w:p w:rsidR="00D0513C" w:rsidRDefault="00D0513C">
            <w:pPr>
              <w:pStyle w:val="ConsPlusNormal"/>
              <w:jc w:val="right"/>
            </w:pPr>
            <w:r>
              <w:t>1404,2</w:t>
            </w:r>
          </w:p>
        </w:tc>
      </w:tr>
      <w:tr w:rsidR="00D0513C">
        <w:tc>
          <w:tcPr>
            <w:tcW w:w="5783" w:type="dxa"/>
          </w:tcPr>
          <w:p w:rsidR="00D0513C" w:rsidRDefault="00D0513C">
            <w:pPr>
              <w:pStyle w:val="ConsPlusNormal"/>
            </w:pPr>
            <w:r>
              <w:t>Губское сельское поселение</w:t>
            </w:r>
          </w:p>
        </w:tc>
        <w:tc>
          <w:tcPr>
            <w:tcW w:w="1985" w:type="dxa"/>
            <w:vAlign w:val="bottom"/>
          </w:tcPr>
          <w:p w:rsidR="00D0513C" w:rsidRDefault="00D0513C">
            <w:pPr>
              <w:pStyle w:val="ConsPlusNormal"/>
              <w:jc w:val="right"/>
            </w:pPr>
            <w:r>
              <w:t>2887,1</w:t>
            </w:r>
          </w:p>
        </w:tc>
        <w:tc>
          <w:tcPr>
            <w:tcW w:w="1844" w:type="dxa"/>
            <w:vAlign w:val="bottom"/>
          </w:tcPr>
          <w:p w:rsidR="00D0513C" w:rsidRDefault="00D0513C">
            <w:pPr>
              <w:pStyle w:val="ConsPlusNormal"/>
              <w:jc w:val="right"/>
            </w:pPr>
            <w:r>
              <w:t>2476,9</w:t>
            </w:r>
          </w:p>
        </w:tc>
      </w:tr>
      <w:tr w:rsidR="00D0513C">
        <w:tc>
          <w:tcPr>
            <w:tcW w:w="5783" w:type="dxa"/>
          </w:tcPr>
          <w:p w:rsidR="00D0513C" w:rsidRDefault="00D0513C">
            <w:pPr>
              <w:pStyle w:val="ConsPlusNormal"/>
            </w:pPr>
            <w:r>
              <w:t>Костромское сельское поселение</w:t>
            </w:r>
          </w:p>
        </w:tc>
        <w:tc>
          <w:tcPr>
            <w:tcW w:w="1985" w:type="dxa"/>
            <w:vAlign w:val="bottom"/>
          </w:tcPr>
          <w:p w:rsidR="00D0513C" w:rsidRDefault="00D0513C">
            <w:pPr>
              <w:pStyle w:val="ConsPlusNormal"/>
              <w:jc w:val="right"/>
            </w:pPr>
            <w:r>
              <w:t>1807,8</w:t>
            </w:r>
          </w:p>
        </w:tc>
        <w:tc>
          <w:tcPr>
            <w:tcW w:w="1844" w:type="dxa"/>
            <w:vAlign w:val="bottom"/>
          </w:tcPr>
          <w:p w:rsidR="00D0513C" w:rsidRDefault="00D0513C">
            <w:pPr>
              <w:pStyle w:val="ConsPlusNormal"/>
              <w:jc w:val="right"/>
            </w:pPr>
            <w:r>
              <w:t>1841,6</w:t>
            </w:r>
          </w:p>
        </w:tc>
      </w:tr>
      <w:tr w:rsidR="00D0513C">
        <w:tc>
          <w:tcPr>
            <w:tcW w:w="5783" w:type="dxa"/>
          </w:tcPr>
          <w:p w:rsidR="00D0513C" w:rsidRDefault="00D0513C">
            <w:pPr>
              <w:pStyle w:val="ConsPlusNormal"/>
            </w:pPr>
            <w:r>
              <w:t>Краснокутское сельское поселение</w:t>
            </w:r>
          </w:p>
        </w:tc>
        <w:tc>
          <w:tcPr>
            <w:tcW w:w="1985" w:type="dxa"/>
            <w:vAlign w:val="bottom"/>
          </w:tcPr>
          <w:p w:rsidR="00D0513C" w:rsidRDefault="00D0513C">
            <w:pPr>
              <w:pStyle w:val="ConsPlusNormal"/>
              <w:jc w:val="right"/>
            </w:pPr>
            <w:r>
              <w:t>1741,5</w:t>
            </w:r>
          </w:p>
        </w:tc>
        <w:tc>
          <w:tcPr>
            <w:tcW w:w="1844" w:type="dxa"/>
            <w:vAlign w:val="bottom"/>
          </w:tcPr>
          <w:p w:rsidR="00D0513C" w:rsidRDefault="00D0513C">
            <w:pPr>
              <w:pStyle w:val="ConsPlusNormal"/>
              <w:jc w:val="right"/>
            </w:pPr>
            <w:r>
              <w:t>1769,1</w:t>
            </w:r>
          </w:p>
        </w:tc>
      </w:tr>
      <w:tr w:rsidR="00D0513C">
        <w:tc>
          <w:tcPr>
            <w:tcW w:w="5783" w:type="dxa"/>
          </w:tcPr>
          <w:p w:rsidR="00D0513C" w:rsidRDefault="00D0513C">
            <w:pPr>
              <w:pStyle w:val="ConsPlusNormal"/>
            </w:pPr>
            <w:r>
              <w:t>Махошевское сельское поселение</w:t>
            </w:r>
          </w:p>
        </w:tc>
        <w:tc>
          <w:tcPr>
            <w:tcW w:w="1985" w:type="dxa"/>
            <w:vAlign w:val="bottom"/>
          </w:tcPr>
          <w:p w:rsidR="00D0513C" w:rsidRDefault="00D0513C">
            <w:pPr>
              <w:pStyle w:val="ConsPlusNormal"/>
              <w:jc w:val="right"/>
            </w:pPr>
            <w:r>
              <w:t>2190,4</w:t>
            </w:r>
          </w:p>
        </w:tc>
        <w:tc>
          <w:tcPr>
            <w:tcW w:w="1844" w:type="dxa"/>
            <w:vAlign w:val="bottom"/>
          </w:tcPr>
          <w:p w:rsidR="00D0513C" w:rsidRDefault="00D0513C">
            <w:pPr>
              <w:pStyle w:val="ConsPlusNormal"/>
              <w:jc w:val="right"/>
            </w:pPr>
            <w:r>
              <w:t>2154,1</w:t>
            </w:r>
          </w:p>
        </w:tc>
      </w:tr>
      <w:tr w:rsidR="00D0513C">
        <w:tc>
          <w:tcPr>
            <w:tcW w:w="5783" w:type="dxa"/>
          </w:tcPr>
          <w:p w:rsidR="00D0513C" w:rsidRDefault="00D0513C">
            <w:pPr>
              <w:pStyle w:val="ConsPlusNormal"/>
            </w:pPr>
            <w:r>
              <w:t>Переправненское сельское поселение</w:t>
            </w:r>
          </w:p>
        </w:tc>
        <w:tc>
          <w:tcPr>
            <w:tcW w:w="1985" w:type="dxa"/>
            <w:vAlign w:val="bottom"/>
          </w:tcPr>
          <w:p w:rsidR="00D0513C" w:rsidRDefault="00D0513C">
            <w:pPr>
              <w:pStyle w:val="ConsPlusNormal"/>
              <w:jc w:val="right"/>
            </w:pPr>
            <w:r>
              <w:t>2709,6</w:t>
            </w:r>
          </w:p>
        </w:tc>
        <w:tc>
          <w:tcPr>
            <w:tcW w:w="1844" w:type="dxa"/>
            <w:vAlign w:val="bottom"/>
          </w:tcPr>
          <w:p w:rsidR="00D0513C" w:rsidRDefault="00D0513C">
            <w:pPr>
              <w:pStyle w:val="ConsPlusNormal"/>
              <w:jc w:val="right"/>
            </w:pPr>
            <w:r>
              <w:t>2397,5</w:t>
            </w:r>
          </w:p>
        </w:tc>
      </w:tr>
      <w:tr w:rsidR="00D0513C">
        <w:tc>
          <w:tcPr>
            <w:tcW w:w="5783" w:type="dxa"/>
          </w:tcPr>
          <w:p w:rsidR="00D0513C" w:rsidRDefault="00D0513C">
            <w:pPr>
              <w:pStyle w:val="ConsPlusNormal"/>
            </w:pPr>
            <w:r>
              <w:t>Унароковское сельское поселение</w:t>
            </w:r>
          </w:p>
        </w:tc>
        <w:tc>
          <w:tcPr>
            <w:tcW w:w="1985" w:type="dxa"/>
            <w:vAlign w:val="bottom"/>
          </w:tcPr>
          <w:p w:rsidR="00D0513C" w:rsidRDefault="00D0513C">
            <w:pPr>
              <w:pStyle w:val="ConsPlusNormal"/>
              <w:jc w:val="right"/>
            </w:pPr>
            <w:r>
              <w:t>2367,7</w:t>
            </w:r>
          </w:p>
        </w:tc>
        <w:tc>
          <w:tcPr>
            <w:tcW w:w="1844" w:type="dxa"/>
            <w:vAlign w:val="bottom"/>
          </w:tcPr>
          <w:p w:rsidR="00D0513C" w:rsidRDefault="00D0513C">
            <w:pPr>
              <w:pStyle w:val="ConsPlusNormal"/>
              <w:jc w:val="right"/>
            </w:pPr>
            <w:r>
              <w:t>2338,2</w:t>
            </w:r>
          </w:p>
        </w:tc>
      </w:tr>
      <w:tr w:rsidR="00D0513C">
        <w:tc>
          <w:tcPr>
            <w:tcW w:w="5783" w:type="dxa"/>
          </w:tcPr>
          <w:p w:rsidR="00D0513C" w:rsidRDefault="00D0513C">
            <w:pPr>
              <w:pStyle w:val="ConsPlusNormal"/>
            </w:pPr>
            <w:r>
              <w:t>Шедокское сельское поселение</w:t>
            </w:r>
          </w:p>
        </w:tc>
        <w:tc>
          <w:tcPr>
            <w:tcW w:w="1985" w:type="dxa"/>
            <w:vAlign w:val="bottom"/>
          </w:tcPr>
          <w:p w:rsidR="00D0513C" w:rsidRDefault="00D0513C">
            <w:pPr>
              <w:pStyle w:val="ConsPlusNormal"/>
              <w:jc w:val="right"/>
            </w:pPr>
            <w:r>
              <w:t>2154,6</w:t>
            </w:r>
          </w:p>
        </w:tc>
        <w:tc>
          <w:tcPr>
            <w:tcW w:w="1844" w:type="dxa"/>
            <w:vAlign w:val="bottom"/>
          </w:tcPr>
          <w:p w:rsidR="00D0513C" w:rsidRDefault="00D0513C">
            <w:pPr>
              <w:pStyle w:val="ConsPlusNormal"/>
              <w:jc w:val="right"/>
            </w:pPr>
            <w:r>
              <w:t>1887,9</w:t>
            </w:r>
          </w:p>
        </w:tc>
      </w:tr>
      <w:tr w:rsidR="00D0513C">
        <w:tc>
          <w:tcPr>
            <w:tcW w:w="5783" w:type="dxa"/>
          </w:tcPr>
          <w:p w:rsidR="00D0513C" w:rsidRDefault="00D0513C">
            <w:pPr>
              <w:pStyle w:val="ConsPlusNormal"/>
            </w:pPr>
            <w:r>
              <w:t>Ярославское сельское поселение</w:t>
            </w:r>
          </w:p>
        </w:tc>
        <w:tc>
          <w:tcPr>
            <w:tcW w:w="1985" w:type="dxa"/>
            <w:vAlign w:val="bottom"/>
          </w:tcPr>
          <w:p w:rsidR="00D0513C" w:rsidRDefault="00D0513C">
            <w:pPr>
              <w:pStyle w:val="ConsPlusNormal"/>
              <w:jc w:val="right"/>
            </w:pPr>
            <w:r>
              <w:t>3790,1</w:t>
            </w:r>
          </w:p>
        </w:tc>
        <w:tc>
          <w:tcPr>
            <w:tcW w:w="1844" w:type="dxa"/>
            <w:vAlign w:val="bottom"/>
          </w:tcPr>
          <w:p w:rsidR="00D0513C" w:rsidRDefault="00D0513C">
            <w:pPr>
              <w:pStyle w:val="ConsPlusNormal"/>
              <w:jc w:val="right"/>
            </w:pPr>
            <w:r>
              <w:t>3847,4</w:t>
            </w:r>
          </w:p>
        </w:tc>
      </w:tr>
      <w:tr w:rsidR="00D0513C">
        <w:tc>
          <w:tcPr>
            <w:tcW w:w="5783" w:type="dxa"/>
          </w:tcPr>
          <w:p w:rsidR="00D0513C" w:rsidRDefault="00D0513C">
            <w:pPr>
              <w:pStyle w:val="ConsPlusNormal"/>
            </w:pPr>
            <w:r>
              <w:t>Новокубанский район</w:t>
            </w:r>
          </w:p>
        </w:tc>
        <w:tc>
          <w:tcPr>
            <w:tcW w:w="1985" w:type="dxa"/>
            <w:vAlign w:val="bottom"/>
          </w:tcPr>
          <w:p w:rsidR="00D0513C" w:rsidRDefault="00D0513C">
            <w:pPr>
              <w:pStyle w:val="ConsPlusNormal"/>
              <w:jc w:val="right"/>
            </w:pPr>
            <w:r>
              <w:t>1902,2</w:t>
            </w:r>
          </w:p>
        </w:tc>
        <w:tc>
          <w:tcPr>
            <w:tcW w:w="1844" w:type="dxa"/>
            <w:vAlign w:val="bottom"/>
          </w:tcPr>
          <w:p w:rsidR="00D0513C" w:rsidRDefault="00D0513C">
            <w:pPr>
              <w:pStyle w:val="ConsPlusNormal"/>
              <w:jc w:val="right"/>
            </w:pPr>
            <w:r>
              <w:t>1836,1</w:t>
            </w:r>
          </w:p>
        </w:tc>
      </w:tr>
      <w:tr w:rsidR="00D0513C">
        <w:tc>
          <w:tcPr>
            <w:tcW w:w="5783" w:type="dxa"/>
          </w:tcPr>
          <w:p w:rsidR="00D0513C" w:rsidRDefault="00D0513C">
            <w:pPr>
              <w:pStyle w:val="ConsPlusNormal"/>
            </w:pPr>
            <w:r>
              <w:t>Прикубанское сельское поселение</w:t>
            </w:r>
          </w:p>
        </w:tc>
        <w:tc>
          <w:tcPr>
            <w:tcW w:w="1985" w:type="dxa"/>
            <w:vAlign w:val="bottom"/>
          </w:tcPr>
          <w:p w:rsidR="00D0513C" w:rsidRDefault="00D0513C">
            <w:pPr>
              <w:pStyle w:val="ConsPlusNormal"/>
              <w:jc w:val="right"/>
            </w:pPr>
            <w:r>
              <w:t>733,0</w:t>
            </w:r>
          </w:p>
        </w:tc>
        <w:tc>
          <w:tcPr>
            <w:tcW w:w="1844" w:type="dxa"/>
            <w:vAlign w:val="bottom"/>
          </w:tcPr>
          <w:p w:rsidR="00D0513C" w:rsidRDefault="00D0513C">
            <w:pPr>
              <w:pStyle w:val="ConsPlusNormal"/>
              <w:jc w:val="right"/>
            </w:pPr>
            <w:r>
              <w:t>701,9</w:t>
            </w:r>
          </w:p>
        </w:tc>
      </w:tr>
      <w:tr w:rsidR="00D0513C">
        <w:tc>
          <w:tcPr>
            <w:tcW w:w="5783" w:type="dxa"/>
          </w:tcPr>
          <w:p w:rsidR="00D0513C" w:rsidRDefault="00D0513C">
            <w:pPr>
              <w:pStyle w:val="ConsPlusNormal"/>
            </w:pPr>
            <w:r>
              <w:t>Прочноокопское сельское поселение</w:t>
            </w:r>
          </w:p>
        </w:tc>
        <w:tc>
          <w:tcPr>
            <w:tcW w:w="1985" w:type="dxa"/>
            <w:vAlign w:val="bottom"/>
          </w:tcPr>
          <w:p w:rsidR="00D0513C" w:rsidRDefault="00D0513C">
            <w:pPr>
              <w:pStyle w:val="ConsPlusNormal"/>
              <w:jc w:val="right"/>
            </w:pPr>
            <w:r>
              <w:t>1169,2</w:t>
            </w:r>
          </w:p>
        </w:tc>
        <w:tc>
          <w:tcPr>
            <w:tcW w:w="1844" w:type="dxa"/>
            <w:vAlign w:val="bottom"/>
          </w:tcPr>
          <w:p w:rsidR="00D0513C" w:rsidRDefault="00D0513C">
            <w:pPr>
              <w:pStyle w:val="ConsPlusNormal"/>
              <w:jc w:val="right"/>
            </w:pPr>
            <w:r>
              <w:t>1134,2</w:t>
            </w:r>
          </w:p>
        </w:tc>
      </w:tr>
      <w:tr w:rsidR="00D0513C">
        <w:tc>
          <w:tcPr>
            <w:tcW w:w="5783" w:type="dxa"/>
          </w:tcPr>
          <w:p w:rsidR="00D0513C" w:rsidRDefault="00D0513C">
            <w:pPr>
              <w:pStyle w:val="ConsPlusNormal"/>
            </w:pPr>
            <w:r>
              <w:t>Отрадненский район</w:t>
            </w:r>
          </w:p>
        </w:tc>
        <w:tc>
          <w:tcPr>
            <w:tcW w:w="1985" w:type="dxa"/>
            <w:vAlign w:val="bottom"/>
          </w:tcPr>
          <w:p w:rsidR="00D0513C" w:rsidRDefault="00D0513C">
            <w:pPr>
              <w:pStyle w:val="ConsPlusNormal"/>
              <w:jc w:val="right"/>
            </w:pPr>
            <w:r>
              <w:t>28806,9</w:t>
            </w:r>
          </w:p>
        </w:tc>
        <w:tc>
          <w:tcPr>
            <w:tcW w:w="1844" w:type="dxa"/>
            <w:vAlign w:val="bottom"/>
          </w:tcPr>
          <w:p w:rsidR="00D0513C" w:rsidRDefault="00D0513C">
            <w:pPr>
              <w:pStyle w:val="ConsPlusNormal"/>
              <w:jc w:val="right"/>
            </w:pPr>
            <w:r>
              <w:t>27929,7</w:t>
            </w:r>
          </w:p>
        </w:tc>
      </w:tr>
      <w:tr w:rsidR="00D0513C">
        <w:tc>
          <w:tcPr>
            <w:tcW w:w="5783" w:type="dxa"/>
          </w:tcPr>
          <w:p w:rsidR="00D0513C" w:rsidRDefault="00D0513C">
            <w:pPr>
              <w:pStyle w:val="ConsPlusNormal"/>
            </w:pPr>
            <w:r>
              <w:t>Бесстрашненское сельское поселение</w:t>
            </w:r>
          </w:p>
        </w:tc>
        <w:tc>
          <w:tcPr>
            <w:tcW w:w="1985" w:type="dxa"/>
            <w:vAlign w:val="bottom"/>
          </w:tcPr>
          <w:p w:rsidR="00D0513C" w:rsidRDefault="00D0513C">
            <w:pPr>
              <w:pStyle w:val="ConsPlusNormal"/>
              <w:jc w:val="right"/>
            </w:pPr>
            <w:r>
              <w:t>568,2</w:t>
            </w:r>
          </w:p>
        </w:tc>
        <w:tc>
          <w:tcPr>
            <w:tcW w:w="1844" w:type="dxa"/>
            <w:vAlign w:val="bottom"/>
          </w:tcPr>
          <w:p w:rsidR="00D0513C" w:rsidRDefault="00D0513C">
            <w:pPr>
              <w:pStyle w:val="ConsPlusNormal"/>
              <w:jc w:val="right"/>
            </w:pPr>
            <w:r>
              <w:t>589,4</w:t>
            </w:r>
          </w:p>
        </w:tc>
      </w:tr>
      <w:tr w:rsidR="00D0513C">
        <w:tc>
          <w:tcPr>
            <w:tcW w:w="5783" w:type="dxa"/>
          </w:tcPr>
          <w:p w:rsidR="00D0513C" w:rsidRDefault="00D0513C">
            <w:pPr>
              <w:pStyle w:val="ConsPlusNormal"/>
            </w:pPr>
            <w:r>
              <w:t>Благодарненское сельское поселение</w:t>
            </w:r>
          </w:p>
        </w:tc>
        <w:tc>
          <w:tcPr>
            <w:tcW w:w="1985" w:type="dxa"/>
            <w:vAlign w:val="bottom"/>
          </w:tcPr>
          <w:p w:rsidR="00D0513C" w:rsidRDefault="00D0513C">
            <w:pPr>
              <w:pStyle w:val="ConsPlusNormal"/>
              <w:jc w:val="right"/>
            </w:pPr>
            <w:r>
              <w:t>1797,6</w:t>
            </w:r>
          </w:p>
        </w:tc>
        <w:tc>
          <w:tcPr>
            <w:tcW w:w="1844" w:type="dxa"/>
            <w:vAlign w:val="bottom"/>
          </w:tcPr>
          <w:p w:rsidR="00D0513C" w:rsidRDefault="00D0513C">
            <w:pPr>
              <w:pStyle w:val="ConsPlusNormal"/>
              <w:jc w:val="right"/>
            </w:pPr>
            <w:r>
              <w:t>1510,9</w:t>
            </w:r>
          </w:p>
        </w:tc>
      </w:tr>
      <w:tr w:rsidR="00D0513C">
        <w:tc>
          <w:tcPr>
            <w:tcW w:w="5783" w:type="dxa"/>
          </w:tcPr>
          <w:p w:rsidR="00D0513C" w:rsidRDefault="00D0513C">
            <w:pPr>
              <w:pStyle w:val="ConsPlusNormal"/>
            </w:pPr>
            <w:r>
              <w:t>Красногвардейское сельское поселение</w:t>
            </w:r>
          </w:p>
        </w:tc>
        <w:tc>
          <w:tcPr>
            <w:tcW w:w="1985" w:type="dxa"/>
            <w:vAlign w:val="bottom"/>
          </w:tcPr>
          <w:p w:rsidR="00D0513C" w:rsidRDefault="00D0513C">
            <w:pPr>
              <w:pStyle w:val="ConsPlusNormal"/>
              <w:jc w:val="right"/>
            </w:pPr>
            <w:r>
              <w:t>1197,7</w:t>
            </w:r>
          </w:p>
        </w:tc>
        <w:tc>
          <w:tcPr>
            <w:tcW w:w="1844" w:type="dxa"/>
            <w:vAlign w:val="bottom"/>
          </w:tcPr>
          <w:p w:rsidR="00D0513C" w:rsidRDefault="00D0513C">
            <w:pPr>
              <w:pStyle w:val="ConsPlusNormal"/>
              <w:jc w:val="right"/>
            </w:pPr>
            <w:r>
              <w:t>1203,7</w:t>
            </w:r>
          </w:p>
        </w:tc>
      </w:tr>
      <w:tr w:rsidR="00D0513C">
        <w:tc>
          <w:tcPr>
            <w:tcW w:w="5783" w:type="dxa"/>
          </w:tcPr>
          <w:p w:rsidR="00D0513C" w:rsidRDefault="00D0513C">
            <w:pPr>
              <w:pStyle w:val="ConsPlusNormal"/>
            </w:pPr>
            <w:r>
              <w:t>Малотенгинское сельское поселение</w:t>
            </w:r>
          </w:p>
        </w:tc>
        <w:tc>
          <w:tcPr>
            <w:tcW w:w="1985" w:type="dxa"/>
            <w:vAlign w:val="bottom"/>
          </w:tcPr>
          <w:p w:rsidR="00D0513C" w:rsidRDefault="00D0513C">
            <w:pPr>
              <w:pStyle w:val="ConsPlusNormal"/>
              <w:jc w:val="right"/>
            </w:pPr>
            <w:r>
              <w:t>2132,4</w:t>
            </w:r>
          </w:p>
        </w:tc>
        <w:tc>
          <w:tcPr>
            <w:tcW w:w="1844" w:type="dxa"/>
            <w:vAlign w:val="bottom"/>
          </w:tcPr>
          <w:p w:rsidR="00D0513C" w:rsidRDefault="00D0513C">
            <w:pPr>
              <w:pStyle w:val="ConsPlusNormal"/>
              <w:jc w:val="right"/>
            </w:pPr>
            <w:r>
              <w:t>1810,8</w:t>
            </w:r>
          </w:p>
        </w:tc>
      </w:tr>
      <w:tr w:rsidR="00D0513C">
        <w:tc>
          <w:tcPr>
            <w:tcW w:w="5783" w:type="dxa"/>
          </w:tcPr>
          <w:p w:rsidR="00D0513C" w:rsidRDefault="00D0513C">
            <w:pPr>
              <w:pStyle w:val="ConsPlusNormal"/>
            </w:pPr>
            <w:r>
              <w:t>Маякское сельское поселение</w:t>
            </w:r>
          </w:p>
        </w:tc>
        <w:tc>
          <w:tcPr>
            <w:tcW w:w="1985" w:type="dxa"/>
            <w:vAlign w:val="bottom"/>
          </w:tcPr>
          <w:p w:rsidR="00D0513C" w:rsidRDefault="00D0513C">
            <w:pPr>
              <w:pStyle w:val="ConsPlusNormal"/>
              <w:jc w:val="right"/>
            </w:pPr>
            <w:r>
              <w:t>240,2</w:t>
            </w:r>
          </w:p>
        </w:tc>
        <w:tc>
          <w:tcPr>
            <w:tcW w:w="1844" w:type="dxa"/>
            <w:vAlign w:val="bottom"/>
          </w:tcPr>
          <w:p w:rsidR="00D0513C" w:rsidRDefault="00D0513C">
            <w:pPr>
              <w:pStyle w:val="ConsPlusNormal"/>
              <w:jc w:val="right"/>
            </w:pPr>
            <w:r>
              <w:t>237,3</w:t>
            </w:r>
          </w:p>
        </w:tc>
      </w:tr>
      <w:tr w:rsidR="00D0513C">
        <w:tc>
          <w:tcPr>
            <w:tcW w:w="5783" w:type="dxa"/>
          </w:tcPr>
          <w:p w:rsidR="00D0513C" w:rsidRDefault="00D0513C">
            <w:pPr>
              <w:pStyle w:val="ConsPlusNormal"/>
            </w:pPr>
            <w:r>
              <w:t>Надежненское сельское поселение</w:t>
            </w:r>
          </w:p>
        </w:tc>
        <w:tc>
          <w:tcPr>
            <w:tcW w:w="1985" w:type="dxa"/>
            <w:vAlign w:val="bottom"/>
          </w:tcPr>
          <w:p w:rsidR="00D0513C" w:rsidRDefault="00D0513C">
            <w:pPr>
              <w:pStyle w:val="ConsPlusNormal"/>
              <w:jc w:val="right"/>
            </w:pPr>
            <w:r>
              <w:t>1716,4</w:t>
            </w:r>
          </w:p>
        </w:tc>
        <w:tc>
          <w:tcPr>
            <w:tcW w:w="1844" w:type="dxa"/>
            <w:vAlign w:val="bottom"/>
          </w:tcPr>
          <w:p w:rsidR="00D0513C" w:rsidRDefault="00D0513C">
            <w:pPr>
              <w:pStyle w:val="ConsPlusNormal"/>
              <w:jc w:val="right"/>
            </w:pPr>
            <w:r>
              <w:t>1720,2</w:t>
            </w:r>
          </w:p>
        </w:tc>
      </w:tr>
      <w:tr w:rsidR="00D0513C">
        <w:tc>
          <w:tcPr>
            <w:tcW w:w="5783" w:type="dxa"/>
          </w:tcPr>
          <w:p w:rsidR="00D0513C" w:rsidRDefault="00D0513C">
            <w:pPr>
              <w:pStyle w:val="ConsPlusNormal"/>
            </w:pPr>
            <w:r>
              <w:t>Передовское сельское поселение</w:t>
            </w:r>
          </w:p>
        </w:tc>
        <w:tc>
          <w:tcPr>
            <w:tcW w:w="1985" w:type="dxa"/>
            <w:vAlign w:val="bottom"/>
          </w:tcPr>
          <w:p w:rsidR="00D0513C" w:rsidRDefault="00D0513C">
            <w:pPr>
              <w:pStyle w:val="ConsPlusNormal"/>
              <w:jc w:val="right"/>
            </w:pPr>
            <w:r>
              <w:t>3394,2</w:t>
            </w:r>
          </w:p>
        </w:tc>
        <w:tc>
          <w:tcPr>
            <w:tcW w:w="1844" w:type="dxa"/>
            <w:vAlign w:val="bottom"/>
          </w:tcPr>
          <w:p w:rsidR="00D0513C" w:rsidRDefault="00D0513C">
            <w:pPr>
              <w:pStyle w:val="ConsPlusNormal"/>
              <w:jc w:val="right"/>
            </w:pPr>
            <w:r>
              <w:t>3519,1</w:t>
            </w:r>
          </w:p>
        </w:tc>
      </w:tr>
      <w:tr w:rsidR="00D0513C">
        <w:tc>
          <w:tcPr>
            <w:tcW w:w="5783" w:type="dxa"/>
          </w:tcPr>
          <w:p w:rsidR="00D0513C" w:rsidRDefault="00D0513C">
            <w:pPr>
              <w:pStyle w:val="ConsPlusNormal"/>
            </w:pPr>
            <w:r>
              <w:t>Подгорненское сельское поселение</w:t>
            </w:r>
          </w:p>
        </w:tc>
        <w:tc>
          <w:tcPr>
            <w:tcW w:w="1985" w:type="dxa"/>
            <w:vAlign w:val="bottom"/>
          </w:tcPr>
          <w:p w:rsidR="00D0513C" w:rsidRDefault="00D0513C">
            <w:pPr>
              <w:pStyle w:val="ConsPlusNormal"/>
              <w:jc w:val="right"/>
            </w:pPr>
            <w:r>
              <w:t>3091,9</w:t>
            </w:r>
          </w:p>
        </w:tc>
        <w:tc>
          <w:tcPr>
            <w:tcW w:w="1844" w:type="dxa"/>
            <w:vAlign w:val="bottom"/>
          </w:tcPr>
          <w:p w:rsidR="00D0513C" w:rsidRDefault="00D0513C">
            <w:pPr>
              <w:pStyle w:val="ConsPlusNormal"/>
              <w:jc w:val="right"/>
            </w:pPr>
            <w:r>
              <w:t>3240,1</w:t>
            </w:r>
          </w:p>
        </w:tc>
      </w:tr>
      <w:tr w:rsidR="00D0513C">
        <w:tc>
          <w:tcPr>
            <w:tcW w:w="5783" w:type="dxa"/>
          </w:tcPr>
          <w:p w:rsidR="00D0513C" w:rsidRDefault="00D0513C">
            <w:pPr>
              <w:pStyle w:val="ConsPlusNormal"/>
            </w:pPr>
            <w:r>
              <w:t>Подгорносинюхинское сельское поселение</w:t>
            </w:r>
          </w:p>
        </w:tc>
        <w:tc>
          <w:tcPr>
            <w:tcW w:w="1985" w:type="dxa"/>
            <w:vAlign w:val="bottom"/>
          </w:tcPr>
          <w:p w:rsidR="00D0513C" w:rsidRDefault="00D0513C">
            <w:pPr>
              <w:pStyle w:val="ConsPlusNormal"/>
              <w:jc w:val="right"/>
            </w:pPr>
            <w:r>
              <w:t>1176,5</w:t>
            </w:r>
          </w:p>
        </w:tc>
        <w:tc>
          <w:tcPr>
            <w:tcW w:w="1844" w:type="dxa"/>
            <w:vAlign w:val="bottom"/>
          </w:tcPr>
          <w:p w:rsidR="00D0513C" w:rsidRDefault="00D0513C">
            <w:pPr>
              <w:pStyle w:val="ConsPlusNormal"/>
              <w:jc w:val="right"/>
            </w:pPr>
            <w:r>
              <w:t>1213,1</w:t>
            </w:r>
          </w:p>
        </w:tc>
      </w:tr>
      <w:tr w:rsidR="00D0513C">
        <w:tc>
          <w:tcPr>
            <w:tcW w:w="5783" w:type="dxa"/>
          </w:tcPr>
          <w:p w:rsidR="00D0513C" w:rsidRDefault="00D0513C">
            <w:pPr>
              <w:pStyle w:val="ConsPlusNormal"/>
            </w:pPr>
            <w:r>
              <w:t>Попутненское сельское поселение</w:t>
            </w:r>
          </w:p>
        </w:tc>
        <w:tc>
          <w:tcPr>
            <w:tcW w:w="1985" w:type="dxa"/>
            <w:vAlign w:val="bottom"/>
          </w:tcPr>
          <w:p w:rsidR="00D0513C" w:rsidRDefault="00D0513C">
            <w:pPr>
              <w:pStyle w:val="ConsPlusNormal"/>
              <w:jc w:val="right"/>
            </w:pPr>
            <w:r>
              <w:t>3728,2</w:t>
            </w:r>
          </w:p>
        </w:tc>
        <w:tc>
          <w:tcPr>
            <w:tcW w:w="1844" w:type="dxa"/>
            <w:vAlign w:val="bottom"/>
          </w:tcPr>
          <w:p w:rsidR="00D0513C" w:rsidRDefault="00D0513C">
            <w:pPr>
              <w:pStyle w:val="ConsPlusNormal"/>
              <w:jc w:val="right"/>
            </w:pPr>
            <w:r>
              <w:t>2909,5</w:t>
            </w:r>
          </w:p>
        </w:tc>
      </w:tr>
      <w:tr w:rsidR="00D0513C">
        <w:tc>
          <w:tcPr>
            <w:tcW w:w="5783" w:type="dxa"/>
          </w:tcPr>
          <w:p w:rsidR="00D0513C" w:rsidRDefault="00D0513C">
            <w:pPr>
              <w:pStyle w:val="ConsPlusNormal"/>
            </w:pPr>
            <w:r>
              <w:t>Рудьевское сельское поселение</w:t>
            </w:r>
          </w:p>
        </w:tc>
        <w:tc>
          <w:tcPr>
            <w:tcW w:w="1985" w:type="dxa"/>
            <w:vAlign w:val="bottom"/>
          </w:tcPr>
          <w:p w:rsidR="00D0513C" w:rsidRDefault="00D0513C">
            <w:pPr>
              <w:pStyle w:val="ConsPlusNormal"/>
              <w:jc w:val="right"/>
            </w:pPr>
            <w:r>
              <w:t>1571,5</w:t>
            </w:r>
          </w:p>
        </w:tc>
        <w:tc>
          <w:tcPr>
            <w:tcW w:w="1844" w:type="dxa"/>
            <w:vAlign w:val="bottom"/>
          </w:tcPr>
          <w:p w:rsidR="00D0513C" w:rsidRDefault="00D0513C">
            <w:pPr>
              <w:pStyle w:val="ConsPlusNormal"/>
              <w:jc w:val="right"/>
            </w:pPr>
            <w:r>
              <w:t>1644,5</w:t>
            </w:r>
          </w:p>
        </w:tc>
      </w:tr>
      <w:tr w:rsidR="00D0513C">
        <w:tc>
          <w:tcPr>
            <w:tcW w:w="5783" w:type="dxa"/>
          </w:tcPr>
          <w:p w:rsidR="00D0513C" w:rsidRDefault="00D0513C">
            <w:pPr>
              <w:pStyle w:val="ConsPlusNormal"/>
            </w:pPr>
            <w:r>
              <w:t>Спокойненское сельское поселение</w:t>
            </w:r>
          </w:p>
        </w:tc>
        <w:tc>
          <w:tcPr>
            <w:tcW w:w="1985" w:type="dxa"/>
            <w:vAlign w:val="bottom"/>
          </w:tcPr>
          <w:p w:rsidR="00D0513C" w:rsidRDefault="00D0513C">
            <w:pPr>
              <w:pStyle w:val="ConsPlusNormal"/>
              <w:jc w:val="right"/>
            </w:pPr>
            <w:r>
              <w:t>4457,1</w:t>
            </w:r>
          </w:p>
        </w:tc>
        <w:tc>
          <w:tcPr>
            <w:tcW w:w="1844" w:type="dxa"/>
            <w:vAlign w:val="bottom"/>
          </w:tcPr>
          <w:p w:rsidR="00D0513C" w:rsidRDefault="00D0513C">
            <w:pPr>
              <w:pStyle w:val="ConsPlusNormal"/>
              <w:jc w:val="right"/>
            </w:pPr>
            <w:r>
              <w:t>4607,5</w:t>
            </w:r>
          </w:p>
        </w:tc>
      </w:tr>
      <w:tr w:rsidR="00D0513C">
        <w:tc>
          <w:tcPr>
            <w:tcW w:w="5783" w:type="dxa"/>
          </w:tcPr>
          <w:p w:rsidR="00D0513C" w:rsidRDefault="00D0513C">
            <w:pPr>
              <w:pStyle w:val="ConsPlusNormal"/>
            </w:pPr>
            <w:r>
              <w:t>Удобненское сельское поселение</w:t>
            </w:r>
          </w:p>
        </w:tc>
        <w:tc>
          <w:tcPr>
            <w:tcW w:w="1985" w:type="dxa"/>
            <w:vAlign w:val="bottom"/>
          </w:tcPr>
          <w:p w:rsidR="00D0513C" w:rsidRDefault="00D0513C">
            <w:pPr>
              <w:pStyle w:val="ConsPlusNormal"/>
              <w:jc w:val="right"/>
            </w:pPr>
            <w:r>
              <w:t>3735,0</w:t>
            </w:r>
          </w:p>
        </w:tc>
        <w:tc>
          <w:tcPr>
            <w:tcW w:w="1844" w:type="dxa"/>
            <w:vAlign w:val="bottom"/>
          </w:tcPr>
          <w:p w:rsidR="00D0513C" w:rsidRDefault="00D0513C">
            <w:pPr>
              <w:pStyle w:val="ConsPlusNormal"/>
              <w:jc w:val="right"/>
            </w:pPr>
            <w:r>
              <w:t>3723,6</w:t>
            </w:r>
          </w:p>
        </w:tc>
      </w:tr>
      <w:tr w:rsidR="00D0513C">
        <w:tc>
          <w:tcPr>
            <w:tcW w:w="5783" w:type="dxa"/>
          </w:tcPr>
          <w:p w:rsidR="00D0513C" w:rsidRDefault="00D0513C">
            <w:pPr>
              <w:pStyle w:val="ConsPlusNormal"/>
            </w:pPr>
            <w:r>
              <w:t>Павловский район</w:t>
            </w:r>
          </w:p>
        </w:tc>
        <w:tc>
          <w:tcPr>
            <w:tcW w:w="1985" w:type="dxa"/>
            <w:vAlign w:val="bottom"/>
          </w:tcPr>
          <w:p w:rsidR="00D0513C" w:rsidRDefault="00D0513C">
            <w:pPr>
              <w:pStyle w:val="ConsPlusNormal"/>
              <w:jc w:val="right"/>
            </w:pPr>
            <w:r>
              <w:t>3419,0</w:t>
            </w:r>
          </w:p>
        </w:tc>
        <w:tc>
          <w:tcPr>
            <w:tcW w:w="1844" w:type="dxa"/>
            <w:vAlign w:val="bottom"/>
          </w:tcPr>
          <w:p w:rsidR="00D0513C" w:rsidRDefault="00D0513C">
            <w:pPr>
              <w:pStyle w:val="ConsPlusNormal"/>
              <w:jc w:val="right"/>
            </w:pPr>
            <w:r>
              <w:t>2501,7</w:t>
            </w:r>
          </w:p>
        </w:tc>
      </w:tr>
      <w:tr w:rsidR="00D0513C">
        <w:tc>
          <w:tcPr>
            <w:tcW w:w="5783" w:type="dxa"/>
          </w:tcPr>
          <w:p w:rsidR="00D0513C" w:rsidRDefault="00D0513C">
            <w:pPr>
              <w:pStyle w:val="ConsPlusNormal"/>
            </w:pPr>
            <w:r>
              <w:t>Атаманское сельское поселение</w:t>
            </w:r>
          </w:p>
        </w:tc>
        <w:tc>
          <w:tcPr>
            <w:tcW w:w="1985" w:type="dxa"/>
            <w:vAlign w:val="bottom"/>
          </w:tcPr>
          <w:p w:rsidR="00D0513C" w:rsidRDefault="00D0513C">
            <w:pPr>
              <w:pStyle w:val="ConsPlusNormal"/>
              <w:jc w:val="right"/>
            </w:pPr>
            <w:r>
              <w:t>707,1</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Незамаевское сельское поселение</w:t>
            </w:r>
          </w:p>
        </w:tc>
        <w:tc>
          <w:tcPr>
            <w:tcW w:w="1985" w:type="dxa"/>
            <w:vAlign w:val="bottom"/>
          </w:tcPr>
          <w:p w:rsidR="00D0513C" w:rsidRDefault="00D0513C">
            <w:pPr>
              <w:pStyle w:val="ConsPlusNormal"/>
              <w:jc w:val="right"/>
            </w:pPr>
            <w:r>
              <w:t>229,0</w:t>
            </w:r>
          </w:p>
        </w:tc>
        <w:tc>
          <w:tcPr>
            <w:tcW w:w="1844" w:type="dxa"/>
            <w:vAlign w:val="bottom"/>
          </w:tcPr>
          <w:p w:rsidR="00D0513C" w:rsidRDefault="00D0513C">
            <w:pPr>
              <w:pStyle w:val="ConsPlusNormal"/>
              <w:jc w:val="right"/>
            </w:pPr>
            <w:r>
              <w:t>171,4</w:t>
            </w:r>
          </w:p>
        </w:tc>
      </w:tr>
      <w:tr w:rsidR="00D0513C">
        <w:tc>
          <w:tcPr>
            <w:tcW w:w="5783" w:type="dxa"/>
          </w:tcPr>
          <w:p w:rsidR="00D0513C" w:rsidRDefault="00D0513C">
            <w:pPr>
              <w:pStyle w:val="ConsPlusNormal"/>
            </w:pPr>
            <w:r>
              <w:t>Новолеушковское сельское поселение</w:t>
            </w:r>
          </w:p>
        </w:tc>
        <w:tc>
          <w:tcPr>
            <w:tcW w:w="1985" w:type="dxa"/>
            <w:vAlign w:val="bottom"/>
          </w:tcPr>
          <w:p w:rsidR="00D0513C" w:rsidRDefault="00D0513C">
            <w:pPr>
              <w:pStyle w:val="ConsPlusNormal"/>
              <w:jc w:val="right"/>
            </w:pPr>
            <w:r>
              <w:t>2482,9</w:t>
            </w:r>
          </w:p>
        </w:tc>
        <w:tc>
          <w:tcPr>
            <w:tcW w:w="1844" w:type="dxa"/>
            <w:vAlign w:val="bottom"/>
          </w:tcPr>
          <w:p w:rsidR="00D0513C" w:rsidRDefault="00D0513C">
            <w:pPr>
              <w:pStyle w:val="ConsPlusNormal"/>
              <w:jc w:val="right"/>
            </w:pPr>
            <w:r>
              <w:t>2330,3</w:t>
            </w:r>
          </w:p>
        </w:tc>
      </w:tr>
      <w:tr w:rsidR="00D0513C">
        <w:tc>
          <w:tcPr>
            <w:tcW w:w="5783" w:type="dxa"/>
          </w:tcPr>
          <w:p w:rsidR="00D0513C" w:rsidRDefault="00D0513C">
            <w:pPr>
              <w:pStyle w:val="ConsPlusNormal"/>
            </w:pPr>
            <w:r>
              <w:t>Приморско-Ахтарский район</w:t>
            </w:r>
          </w:p>
        </w:tc>
        <w:tc>
          <w:tcPr>
            <w:tcW w:w="1985" w:type="dxa"/>
            <w:vAlign w:val="bottom"/>
          </w:tcPr>
          <w:p w:rsidR="00D0513C" w:rsidRDefault="00D0513C">
            <w:pPr>
              <w:pStyle w:val="ConsPlusNormal"/>
              <w:jc w:val="right"/>
            </w:pPr>
            <w:r>
              <w:t>2715,4</w:t>
            </w:r>
          </w:p>
        </w:tc>
        <w:tc>
          <w:tcPr>
            <w:tcW w:w="1844" w:type="dxa"/>
            <w:vAlign w:val="bottom"/>
          </w:tcPr>
          <w:p w:rsidR="00D0513C" w:rsidRDefault="00D0513C">
            <w:pPr>
              <w:pStyle w:val="ConsPlusNormal"/>
              <w:jc w:val="right"/>
            </w:pPr>
            <w:r>
              <w:t>1994,3</w:t>
            </w:r>
          </w:p>
        </w:tc>
      </w:tr>
      <w:tr w:rsidR="00D0513C">
        <w:tc>
          <w:tcPr>
            <w:tcW w:w="5783" w:type="dxa"/>
          </w:tcPr>
          <w:p w:rsidR="00D0513C" w:rsidRDefault="00D0513C">
            <w:pPr>
              <w:pStyle w:val="ConsPlusNormal"/>
            </w:pPr>
            <w:r>
              <w:t>Бородинское сельское поселение</w:t>
            </w:r>
          </w:p>
        </w:tc>
        <w:tc>
          <w:tcPr>
            <w:tcW w:w="1985" w:type="dxa"/>
            <w:vAlign w:val="bottom"/>
          </w:tcPr>
          <w:p w:rsidR="00D0513C" w:rsidRDefault="00D0513C">
            <w:pPr>
              <w:pStyle w:val="ConsPlusNormal"/>
              <w:jc w:val="right"/>
            </w:pPr>
            <w:r>
              <w:t>970,3</w:t>
            </w:r>
          </w:p>
        </w:tc>
        <w:tc>
          <w:tcPr>
            <w:tcW w:w="1844" w:type="dxa"/>
            <w:vAlign w:val="bottom"/>
          </w:tcPr>
          <w:p w:rsidR="00D0513C" w:rsidRDefault="00D0513C">
            <w:pPr>
              <w:pStyle w:val="ConsPlusNormal"/>
              <w:jc w:val="right"/>
            </w:pPr>
            <w:r>
              <w:t>591,5</w:t>
            </w:r>
          </w:p>
        </w:tc>
      </w:tr>
      <w:tr w:rsidR="00D0513C">
        <w:tc>
          <w:tcPr>
            <w:tcW w:w="5783" w:type="dxa"/>
          </w:tcPr>
          <w:p w:rsidR="00D0513C" w:rsidRDefault="00D0513C">
            <w:pPr>
              <w:pStyle w:val="ConsPlusNormal"/>
            </w:pPr>
            <w:r>
              <w:t>Новопокровское сельское поселение</w:t>
            </w:r>
          </w:p>
        </w:tc>
        <w:tc>
          <w:tcPr>
            <w:tcW w:w="1985" w:type="dxa"/>
            <w:vAlign w:val="bottom"/>
          </w:tcPr>
          <w:p w:rsidR="00D0513C" w:rsidRDefault="00D0513C">
            <w:pPr>
              <w:pStyle w:val="ConsPlusNormal"/>
              <w:jc w:val="right"/>
            </w:pPr>
            <w:r>
              <w:t>250,5</w:t>
            </w:r>
          </w:p>
        </w:tc>
        <w:tc>
          <w:tcPr>
            <w:tcW w:w="1844" w:type="dxa"/>
            <w:vAlign w:val="bottom"/>
          </w:tcPr>
          <w:p w:rsidR="00D0513C" w:rsidRDefault="00D0513C">
            <w:pPr>
              <w:pStyle w:val="ConsPlusNormal"/>
              <w:jc w:val="right"/>
            </w:pPr>
            <w:r>
              <w:t>79,1</w:t>
            </w:r>
          </w:p>
        </w:tc>
      </w:tr>
      <w:tr w:rsidR="00D0513C">
        <w:tc>
          <w:tcPr>
            <w:tcW w:w="5783" w:type="dxa"/>
          </w:tcPr>
          <w:p w:rsidR="00D0513C" w:rsidRDefault="00D0513C">
            <w:pPr>
              <w:pStyle w:val="ConsPlusNormal"/>
            </w:pPr>
            <w:r>
              <w:t>Ольгинское сельское поселение</w:t>
            </w:r>
          </w:p>
        </w:tc>
        <w:tc>
          <w:tcPr>
            <w:tcW w:w="1985" w:type="dxa"/>
            <w:vAlign w:val="bottom"/>
          </w:tcPr>
          <w:p w:rsidR="00D0513C" w:rsidRDefault="00D0513C">
            <w:pPr>
              <w:pStyle w:val="ConsPlusNormal"/>
              <w:jc w:val="right"/>
            </w:pPr>
            <w:r>
              <w:t>634,0</w:t>
            </w:r>
          </w:p>
        </w:tc>
        <w:tc>
          <w:tcPr>
            <w:tcW w:w="1844" w:type="dxa"/>
            <w:vAlign w:val="bottom"/>
          </w:tcPr>
          <w:p w:rsidR="00D0513C" w:rsidRDefault="00D0513C">
            <w:pPr>
              <w:pStyle w:val="ConsPlusNormal"/>
              <w:jc w:val="right"/>
            </w:pPr>
            <w:r>
              <w:t>457,5</w:t>
            </w:r>
          </w:p>
        </w:tc>
      </w:tr>
      <w:tr w:rsidR="00D0513C">
        <w:tc>
          <w:tcPr>
            <w:tcW w:w="5783" w:type="dxa"/>
          </w:tcPr>
          <w:p w:rsidR="00D0513C" w:rsidRDefault="00D0513C">
            <w:pPr>
              <w:pStyle w:val="ConsPlusNormal"/>
            </w:pPr>
            <w:r>
              <w:t>Степное сельское поселение</w:t>
            </w:r>
          </w:p>
        </w:tc>
        <w:tc>
          <w:tcPr>
            <w:tcW w:w="1985" w:type="dxa"/>
            <w:vAlign w:val="bottom"/>
          </w:tcPr>
          <w:p w:rsidR="00D0513C" w:rsidRDefault="00D0513C">
            <w:pPr>
              <w:pStyle w:val="ConsPlusNormal"/>
              <w:jc w:val="right"/>
            </w:pPr>
            <w:r>
              <w:t>860,6</w:t>
            </w:r>
          </w:p>
        </w:tc>
        <w:tc>
          <w:tcPr>
            <w:tcW w:w="1844" w:type="dxa"/>
            <w:vAlign w:val="bottom"/>
          </w:tcPr>
          <w:p w:rsidR="00D0513C" w:rsidRDefault="00D0513C">
            <w:pPr>
              <w:pStyle w:val="ConsPlusNormal"/>
              <w:jc w:val="right"/>
            </w:pPr>
            <w:r>
              <w:t>866,2</w:t>
            </w:r>
          </w:p>
        </w:tc>
      </w:tr>
      <w:tr w:rsidR="00D0513C">
        <w:tc>
          <w:tcPr>
            <w:tcW w:w="5783" w:type="dxa"/>
          </w:tcPr>
          <w:p w:rsidR="00D0513C" w:rsidRDefault="00D0513C">
            <w:pPr>
              <w:pStyle w:val="ConsPlusNormal"/>
            </w:pPr>
            <w:r>
              <w:t>Северский район</w:t>
            </w:r>
          </w:p>
        </w:tc>
        <w:tc>
          <w:tcPr>
            <w:tcW w:w="1985" w:type="dxa"/>
            <w:vAlign w:val="bottom"/>
          </w:tcPr>
          <w:p w:rsidR="00D0513C" w:rsidRDefault="00D0513C">
            <w:pPr>
              <w:pStyle w:val="ConsPlusNormal"/>
              <w:jc w:val="right"/>
            </w:pPr>
            <w:r>
              <w:t>14431,5</w:t>
            </w:r>
          </w:p>
        </w:tc>
        <w:tc>
          <w:tcPr>
            <w:tcW w:w="1844" w:type="dxa"/>
            <w:vAlign w:val="bottom"/>
          </w:tcPr>
          <w:p w:rsidR="00D0513C" w:rsidRDefault="00D0513C">
            <w:pPr>
              <w:pStyle w:val="ConsPlusNormal"/>
              <w:jc w:val="right"/>
            </w:pPr>
            <w:r>
              <w:t>10295,3</w:t>
            </w:r>
          </w:p>
        </w:tc>
      </w:tr>
      <w:tr w:rsidR="00D0513C">
        <w:tc>
          <w:tcPr>
            <w:tcW w:w="5783" w:type="dxa"/>
          </w:tcPr>
          <w:p w:rsidR="00D0513C" w:rsidRDefault="00D0513C">
            <w:pPr>
              <w:pStyle w:val="ConsPlusNormal"/>
            </w:pPr>
            <w:r>
              <w:t>Азовское сельское поселение</w:t>
            </w:r>
          </w:p>
        </w:tc>
        <w:tc>
          <w:tcPr>
            <w:tcW w:w="1985" w:type="dxa"/>
            <w:vAlign w:val="bottom"/>
          </w:tcPr>
          <w:p w:rsidR="00D0513C" w:rsidRDefault="00D0513C">
            <w:pPr>
              <w:pStyle w:val="ConsPlusNormal"/>
              <w:jc w:val="right"/>
            </w:pPr>
            <w:r>
              <w:t>59,5</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Григорьевское сельское поселение</w:t>
            </w:r>
          </w:p>
        </w:tc>
        <w:tc>
          <w:tcPr>
            <w:tcW w:w="1985" w:type="dxa"/>
            <w:vAlign w:val="bottom"/>
          </w:tcPr>
          <w:p w:rsidR="00D0513C" w:rsidRDefault="00D0513C">
            <w:pPr>
              <w:pStyle w:val="ConsPlusNormal"/>
              <w:jc w:val="right"/>
            </w:pPr>
            <w:r>
              <w:t>2146,0</w:t>
            </w:r>
          </w:p>
        </w:tc>
        <w:tc>
          <w:tcPr>
            <w:tcW w:w="1844" w:type="dxa"/>
            <w:vAlign w:val="bottom"/>
          </w:tcPr>
          <w:p w:rsidR="00D0513C" w:rsidRDefault="00D0513C">
            <w:pPr>
              <w:pStyle w:val="ConsPlusNormal"/>
              <w:jc w:val="right"/>
            </w:pPr>
            <w:r>
              <w:t>2133,2</w:t>
            </w:r>
          </w:p>
        </w:tc>
      </w:tr>
      <w:tr w:rsidR="00D0513C">
        <w:tc>
          <w:tcPr>
            <w:tcW w:w="5783" w:type="dxa"/>
          </w:tcPr>
          <w:p w:rsidR="00D0513C" w:rsidRDefault="00D0513C">
            <w:pPr>
              <w:pStyle w:val="ConsPlusNormal"/>
            </w:pPr>
            <w:r>
              <w:t>Калужское сельское поселение</w:t>
            </w:r>
          </w:p>
        </w:tc>
        <w:tc>
          <w:tcPr>
            <w:tcW w:w="1985" w:type="dxa"/>
            <w:vAlign w:val="bottom"/>
          </w:tcPr>
          <w:p w:rsidR="00D0513C" w:rsidRDefault="00D0513C">
            <w:pPr>
              <w:pStyle w:val="ConsPlusNormal"/>
              <w:jc w:val="right"/>
            </w:pPr>
            <w:r>
              <w:t>2306,5</w:t>
            </w:r>
          </w:p>
        </w:tc>
        <w:tc>
          <w:tcPr>
            <w:tcW w:w="1844" w:type="dxa"/>
            <w:vAlign w:val="bottom"/>
          </w:tcPr>
          <w:p w:rsidR="00D0513C" w:rsidRDefault="00D0513C">
            <w:pPr>
              <w:pStyle w:val="ConsPlusNormal"/>
              <w:jc w:val="right"/>
            </w:pPr>
            <w:r>
              <w:t>2376,8</w:t>
            </w:r>
          </w:p>
        </w:tc>
      </w:tr>
      <w:tr w:rsidR="00D0513C">
        <w:tc>
          <w:tcPr>
            <w:tcW w:w="5783" w:type="dxa"/>
          </w:tcPr>
          <w:p w:rsidR="00D0513C" w:rsidRDefault="00D0513C">
            <w:pPr>
              <w:pStyle w:val="ConsPlusNormal"/>
            </w:pPr>
            <w:r>
              <w:t>Львовское сельское поселение</w:t>
            </w:r>
          </w:p>
        </w:tc>
        <w:tc>
          <w:tcPr>
            <w:tcW w:w="1985" w:type="dxa"/>
            <w:vAlign w:val="bottom"/>
          </w:tcPr>
          <w:p w:rsidR="00D0513C" w:rsidRDefault="00D0513C">
            <w:pPr>
              <w:pStyle w:val="ConsPlusNormal"/>
              <w:jc w:val="right"/>
            </w:pPr>
            <w:r>
              <w:t>4067,0</w:t>
            </w:r>
          </w:p>
        </w:tc>
        <w:tc>
          <w:tcPr>
            <w:tcW w:w="1844" w:type="dxa"/>
            <w:vAlign w:val="bottom"/>
          </w:tcPr>
          <w:p w:rsidR="00D0513C" w:rsidRDefault="00D0513C">
            <w:pPr>
              <w:pStyle w:val="ConsPlusNormal"/>
              <w:jc w:val="right"/>
            </w:pPr>
            <w:r>
              <w:t>2494,3</w:t>
            </w:r>
          </w:p>
        </w:tc>
      </w:tr>
      <w:tr w:rsidR="00D0513C">
        <w:tc>
          <w:tcPr>
            <w:tcW w:w="5783" w:type="dxa"/>
          </w:tcPr>
          <w:p w:rsidR="00D0513C" w:rsidRDefault="00D0513C">
            <w:pPr>
              <w:pStyle w:val="ConsPlusNormal"/>
            </w:pPr>
            <w:r>
              <w:t>Михайловское сельское поселение</w:t>
            </w:r>
          </w:p>
        </w:tc>
        <w:tc>
          <w:tcPr>
            <w:tcW w:w="1985" w:type="dxa"/>
            <w:vAlign w:val="bottom"/>
          </w:tcPr>
          <w:p w:rsidR="00D0513C" w:rsidRDefault="00D0513C">
            <w:pPr>
              <w:pStyle w:val="ConsPlusNormal"/>
              <w:jc w:val="right"/>
            </w:pPr>
            <w:r>
              <w:t>1204,8</w:t>
            </w:r>
          </w:p>
        </w:tc>
        <w:tc>
          <w:tcPr>
            <w:tcW w:w="1844" w:type="dxa"/>
            <w:vAlign w:val="bottom"/>
          </w:tcPr>
          <w:p w:rsidR="00D0513C" w:rsidRDefault="00D0513C">
            <w:pPr>
              <w:pStyle w:val="ConsPlusNormal"/>
              <w:jc w:val="right"/>
            </w:pPr>
            <w:r>
              <w:t>1202,0</w:t>
            </w:r>
          </w:p>
        </w:tc>
      </w:tr>
      <w:tr w:rsidR="00D0513C">
        <w:tc>
          <w:tcPr>
            <w:tcW w:w="5783" w:type="dxa"/>
          </w:tcPr>
          <w:p w:rsidR="00D0513C" w:rsidRDefault="00D0513C">
            <w:pPr>
              <w:pStyle w:val="ConsPlusNormal"/>
            </w:pPr>
            <w:r>
              <w:t>Новодмитриевское сельское поселение</w:t>
            </w:r>
          </w:p>
        </w:tc>
        <w:tc>
          <w:tcPr>
            <w:tcW w:w="1985" w:type="dxa"/>
            <w:vAlign w:val="bottom"/>
          </w:tcPr>
          <w:p w:rsidR="00D0513C" w:rsidRDefault="00D0513C">
            <w:pPr>
              <w:pStyle w:val="ConsPlusNormal"/>
              <w:jc w:val="right"/>
            </w:pPr>
            <w:r>
              <w:t>4133,4</w:t>
            </w:r>
          </w:p>
        </w:tc>
        <w:tc>
          <w:tcPr>
            <w:tcW w:w="1844" w:type="dxa"/>
            <w:vAlign w:val="bottom"/>
          </w:tcPr>
          <w:p w:rsidR="00D0513C" w:rsidRDefault="00D0513C">
            <w:pPr>
              <w:pStyle w:val="ConsPlusNormal"/>
              <w:jc w:val="right"/>
            </w:pPr>
            <w:r>
              <w:t>1549,9</w:t>
            </w:r>
          </w:p>
        </w:tc>
      </w:tr>
      <w:tr w:rsidR="00D0513C">
        <w:tc>
          <w:tcPr>
            <w:tcW w:w="5783" w:type="dxa"/>
          </w:tcPr>
          <w:p w:rsidR="00D0513C" w:rsidRDefault="00D0513C">
            <w:pPr>
              <w:pStyle w:val="ConsPlusNormal"/>
            </w:pPr>
            <w:r>
              <w:t>Шабановское сельское поселение</w:t>
            </w:r>
          </w:p>
        </w:tc>
        <w:tc>
          <w:tcPr>
            <w:tcW w:w="1985" w:type="dxa"/>
            <w:vAlign w:val="bottom"/>
          </w:tcPr>
          <w:p w:rsidR="00D0513C" w:rsidRDefault="00D0513C">
            <w:pPr>
              <w:pStyle w:val="ConsPlusNormal"/>
              <w:jc w:val="right"/>
            </w:pPr>
            <w:r>
              <w:t>514,3</w:t>
            </w:r>
          </w:p>
        </w:tc>
        <w:tc>
          <w:tcPr>
            <w:tcW w:w="1844" w:type="dxa"/>
            <w:vAlign w:val="bottom"/>
          </w:tcPr>
          <w:p w:rsidR="00D0513C" w:rsidRDefault="00D0513C">
            <w:pPr>
              <w:pStyle w:val="ConsPlusNormal"/>
              <w:jc w:val="right"/>
            </w:pPr>
            <w:r>
              <w:t>539,1</w:t>
            </w:r>
          </w:p>
        </w:tc>
      </w:tr>
      <w:tr w:rsidR="00D0513C">
        <w:tc>
          <w:tcPr>
            <w:tcW w:w="5783" w:type="dxa"/>
          </w:tcPr>
          <w:p w:rsidR="00D0513C" w:rsidRDefault="00D0513C">
            <w:pPr>
              <w:pStyle w:val="ConsPlusNormal"/>
            </w:pPr>
            <w:r>
              <w:t>Славянский район</w:t>
            </w:r>
          </w:p>
        </w:tc>
        <w:tc>
          <w:tcPr>
            <w:tcW w:w="1985" w:type="dxa"/>
            <w:vAlign w:val="bottom"/>
          </w:tcPr>
          <w:p w:rsidR="00D0513C" w:rsidRDefault="00D0513C">
            <w:pPr>
              <w:pStyle w:val="ConsPlusNormal"/>
              <w:jc w:val="right"/>
            </w:pPr>
            <w:r>
              <w:t>11831,9</w:t>
            </w:r>
          </w:p>
        </w:tc>
        <w:tc>
          <w:tcPr>
            <w:tcW w:w="1844" w:type="dxa"/>
            <w:vAlign w:val="bottom"/>
          </w:tcPr>
          <w:p w:rsidR="00D0513C" w:rsidRDefault="00D0513C">
            <w:pPr>
              <w:pStyle w:val="ConsPlusNormal"/>
              <w:jc w:val="right"/>
            </w:pPr>
            <w:r>
              <w:t>10706,8</w:t>
            </w:r>
          </w:p>
        </w:tc>
      </w:tr>
      <w:tr w:rsidR="00D0513C">
        <w:tc>
          <w:tcPr>
            <w:tcW w:w="5783" w:type="dxa"/>
          </w:tcPr>
          <w:p w:rsidR="00D0513C" w:rsidRDefault="00D0513C">
            <w:pPr>
              <w:pStyle w:val="ConsPlusNormal"/>
            </w:pPr>
            <w:r>
              <w:t>Ачуевское сельское поселение</w:t>
            </w:r>
          </w:p>
        </w:tc>
        <w:tc>
          <w:tcPr>
            <w:tcW w:w="1985" w:type="dxa"/>
            <w:vAlign w:val="bottom"/>
          </w:tcPr>
          <w:p w:rsidR="00D0513C" w:rsidRDefault="00D0513C">
            <w:pPr>
              <w:pStyle w:val="ConsPlusNormal"/>
              <w:jc w:val="right"/>
            </w:pPr>
            <w:r>
              <w:t>148,2</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Забойское сельское поселение</w:t>
            </w:r>
          </w:p>
        </w:tc>
        <w:tc>
          <w:tcPr>
            <w:tcW w:w="1985" w:type="dxa"/>
            <w:vAlign w:val="bottom"/>
          </w:tcPr>
          <w:p w:rsidR="00D0513C" w:rsidRDefault="00D0513C">
            <w:pPr>
              <w:pStyle w:val="ConsPlusNormal"/>
              <w:jc w:val="right"/>
            </w:pPr>
            <w:r>
              <w:t>2338,7</w:t>
            </w:r>
          </w:p>
        </w:tc>
        <w:tc>
          <w:tcPr>
            <w:tcW w:w="1844" w:type="dxa"/>
            <w:vAlign w:val="bottom"/>
          </w:tcPr>
          <w:p w:rsidR="00D0513C" w:rsidRDefault="00D0513C">
            <w:pPr>
              <w:pStyle w:val="ConsPlusNormal"/>
              <w:jc w:val="right"/>
            </w:pPr>
            <w:r>
              <w:t>2209,6</w:t>
            </w:r>
          </w:p>
        </w:tc>
      </w:tr>
      <w:tr w:rsidR="00D0513C">
        <w:tc>
          <w:tcPr>
            <w:tcW w:w="5783" w:type="dxa"/>
          </w:tcPr>
          <w:p w:rsidR="00D0513C" w:rsidRDefault="00D0513C">
            <w:pPr>
              <w:pStyle w:val="ConsPlusNormal"/>
            </w:pPr>
            <w:r>
              <w:t>Кировское сельское поселение</w:t>
            </w:r>
          </w:p>
        </w:tc>
        <w:tc>
          <w:tcPr>
            <w:tcW w:w="1985" w:type="dxa"/>
            <w:vAlign w:val="bottom"/>
          </w:tcPr>
          <w:p w:rsidR="00D0513C" w:rsidRDefault="00D0513C">
            <w:pPr>
              <w:pStyle w:val="ConsPlusNormal"/>
              <w:jc w:val="right"/>
            </w:pPr>
            <w:r>
              <w:t>486,6</w:t>
            </w:r>
          </w:p>
        </w:tc>
        <w:tc>
          <w:tcPr>
            <w:tcW w:w="1844" w:type="dxa"/>
            <w:vAlign w:val="bottom"/>
          </w:tcPr>
          <w:p w:rsidR="00D0513C" w:rsidRDefault="00D0513C">
            <w:pPr>
              <w:pStyle w:val="ConsPlusNormal"/>
              <w:jc w:val="right"/>
            </w:pPr>
            <w:r>
              <w:t>361,0</w:t>
            </w:r>
          </w:p>
        </w:tc>
      </w:tr>
      <w:tr w:rsidR="00D0513C">
        <w:tc>
          <w:tcPr>
            <w:tcW w:w="5783" w:type="dxa"/>
          </w:tcPr>
          <w:p w:rsidR="00D0513C" w:rsidRDefault="00D0513C">
            <w:pPr>
              <w:pStyle w:val="ConsPlusNormal"/>
            </w:pPr>
            <w:r>
              <w:t>Коржевское сельское поселение</w:t>
            </w:r>
          </w:p>
        </w:tc>
        <w:tc>
          <w:tcPr>
            <w:tcW w:w="1985" w:type="dxa"/>
            <w:vAlign w:val="bottom"/>
          </w:tcPr>
          <w:p w:rsidR="00D0513C" w:rsidRDefault="00D0513C">
            <w:pPr>
              <w:pStyle w:val="ConsPlusNormal"/>
              <w:jc w:val="right"/>
            </w:pPr>
            <w:r>
              <w:t>3182,5</w:t>
            </w:r>
          </w:p>
        </w:tc>
        <w:tc>
          <w:tcPr>
            <w:tcW w:w="1844" w:type="dxa"/>
            <w:vAlign w:val="bottom"/>
          </w:tcPr>
          <w:p w:rsidR="00D0513C" w:rsidRDefault="00D0513C">
            <w:pPr>
              <w:pStyle w:val="ConsPlusNormal"/>
              <w:jc w:val="right"/>
            </w:pPr>
            <w:r>
              <w:t>2799,8</w:t>
            </w:r>
          </w:p>
        </w:tc>
      </w:tr>
      <w:tr w:rsidR="00D0513C">
        <w:tc>
          <w:tcPr>
            <w:tcW w:w="5783" w:type="dxa"/>
          </w:tcPr>
          <w:p w:rsidR="00D0513C" w:rsidRDefault="00D0513C">
            <w:pPr>
              <w:pStyle w:val="ConsPlusNormal"/>
            </w:pPr>
            <w:r>
              <w:t>Маевское сельское поселение</w:t>
            </w:r>
          </w:p>
        </w:tc>
        <w:tc>
          <w:tcPr>
            <w:tcW w:w="1985" w:type="dxa"/>
            <w:vAlign w:val="bottom"/>
          </w:tcPr>
          <w:p w:rsidR="00D0513C" w:rsidRDefault="00D0513C">
            <w:pPr>
              <w:pStyle w:val="ConsPlusNormal"/>
              <w:jc w:val="right"/>
            </w:pPr>
            <w:r>
              <w:t>2366,2</w:t>
            </w:r>
          </w:p>
        </w:tc>
        <w:tc>
          <w:tcPr>
            <w:tcW w:w="1844" w:type="dxa"/>
            <w:vAlign w:val="bottom"/>
          </w:tcPr>
          <w:p w:rsidR="00D0513C" w:rsidRDefault="00D0513C">
            <w:pPr>
              <w:pStyle w:val="ConsPlusNormal"/>
              <w:jc w:val="right"/>
            </w:pPr>
            <w:r>
              <w:t>2465,1</w:t>
            </w:r>
          </w:p>
        </w:tc>
      </w:tr>
      <w:tr w:rsidR="00D0513C">
        <w:tc>
          <w:tcPr>
            <w:tcW w:w="5783" w:type="dxa"/>
          </w:tcPr>
          <w:p w:rsidR="00D0513C" w:rsidRDefault="00D0513C">
            <w:pPr>
              <w:pStyle w:val="ConsPlusNormal"/>
            </w:pPr>
            <w:r>
              <w:t>Петровское сельское поселение</w:t>
            </w:r>
          </w:p>
        </w:tc>
        <w:tc>
          <w:tcPr>
            <w:tcW w:w="1985" w:type="dxa"/>
            <w:vAlign w:val="bottom"/>
          </w:tcPr>
          <w:p w:rsidR="00D0513C" w:rsidRDefault="00D0513C">
            <w:pPr>
              <w:pStyle w:val="ConsPlusNormal"/>
              <w:jc w:val="right"/>
            </w:pPr>
            <w:r>
              <w:t>242,1</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Протокское сельское поселение</w:t>
            </w:r>
          </w:p>
        </w:tc>
        <w:tc>
          <w:tcPr>
            <w:tcW w:w="1985" w:type="dxa"/>
            <w:vAlign w:val="bottom"/>
          </w:tcPr>
          <w:p w:rsidR="00D0513C" w:rsidRDefault="00D0513C">
            <w:pPr>
              <w:pStyle w:val="ConsPlusNormal"/>
              <w:jc w:val="right"/>
            </w:pPr>
            <w:r>
              <w:t>578,9</w:t>
            </w:r>
          </w:p>
        </w:tc>
        <w:tc>
          <w:tcPr>
            <w:tcW w:w="1844" w:type="dxa"/>
            <w:vAlign w:val="bottom"/>
          </w:tcPr>
          <w:p w:rsidR="00D0513C" w:rsidRDefault="00D0513C">
            <w:pPr>
              <w:pStyle w:val="ConsPlusNormal"/>
              <w:jc w:val="right"/>
            </w:pPr>
            <w:r>
              <w:t>391,8</w:t>
            </w:r>
          </w:p>
        </w:tc>
      </w:tr>
      <w:tr w:rsidR="00D0513C">
        <w:tc>
          <w:tcPr>
            <w:tcW w:w="5783" w:type="dxa"/>
          </w:tcPr>
          <w:p w:rsidR="00D0513C" w:rsidRDefault="00D0513C">
            <w:pPr>
              <w:pStyle w:val="ConsPlusNormal"/>
            </w:pPr>
            <w:r>
              <w:t>Рисовое сельское поселение</w:t>
            </w:r>
          </w:p>
        </w:tc>
        <w:tc>
          <w:tcPr>
            <w:tcW w:w="1985" w:type="dxa"/>
            <w:vAlign w:val="bottom"/>
          </w:tcPr>
          <w:p w:rsidR="00D0513C" w:rsidRDefault="00D0513C">
            <w:pPr>
              <w:pStyle w:val="ConsPlusNormal"/>
              <w:jc w:val="right"/>
            </w:pPr>
            <w:r>
              <w:t>278,9</w:t>
            </w:r>
          </w:p>
        </w:tc>
        <w:tc>
          <w:tcPr>
            <w:tcW w:w="1844" w:type="dxa"/>
            <w:vAlign w:val="bottom"/>
          </w:tcPr>
          <w:p w:rsidR="00D0513C" w:rsidRDefault="00D0513C">
            <w:pPr>
              <w:pStyle w:val="ConsPlusNormal"/>
              <w:jc w:val="right"/>
            </w:pPr>
            <w:r>
              <w:t>228,7</w:t>
            </w:r>
          </w:p>
        </w:tc>
      </w:tr>
      <w:tr w:rsidR="00D0513C">
        <w:tc>
          <w:tcPr>
            <w:tcW w:w="5783" w:type="dxa"/>
          </w:tcPr>
          <w:p w:rsidR="00D0513C" w:rsidRDefault="00D0513C">
            <w:pPr>
              <w:pStyle w:val="ConsPlusNormal"/>
            </w:pPr>
            <w:r>
              <w:t>Сельское поселение Голубая Нива</w:t>
            </w:r>
          </w:p>
        </w:tc>
        <w:tc>
          <w:tcPr>
            <w:tcW w:w="1985" w:type="dxa"/>
            <w:vAlign w:val="bottom"/>
          </w:tcPr>
          <w:p w:rsidR="00D0513C" w:rsidRDefault="00D0513C">
            <w:pPr>
              <w:pStyle w:val="ConsPlusNormal"/>
              <w:jc w:val="right"/>
            </w:pPr>
            <w:r>
              <w:t>796,7</w:t>
            </w:r>
          </w:p>
        </w:tc>
        <w:tc>
          <w:tcPr>
            <w:tcW w:w="1844" w:type="dxa"/>
            <w:vAlign w:val="bottom"/>
          </w:tcPr>
          <w:p w:rsidR="00D0513C" w:rsidRDefault="00D0513C">
            <w:pPr>
              <w:pStyle w:val="ConsPlusNormal"/>
              <w:jc w:val="right"/>
            </w:pPr>
            <w:r>
              <w:t>799,5</w:t>
            </w:r>
          </w:p>
        </w:tc>
      </w:tr>
      <w:tr w:rsidR="00D0513C">
        <w:tc>
          <w:tcPr>
            <w:tcW w:w="5783" w:type="dxa"/>
          </w:tcPr>
          <w:p w:rsidR="00D0513C" w:rsidRDefault="00D0513C">
            <w:pPr>
              <w:pStyle w:val="ConsPlusNormal"/>
            </w:pPr>
            <w:r>
              <w:t>Целинное сельское поселение</w:t>
            </w:r>
          </w:p>
        </w:tc>
        <w:tc>
          <w:tcPr>
            <w:tcW w:w="1985" w:type="dxa"/>
            <w:vAlign w:val="bottom"/>
          </w:tcPr>
          <w:p w:rsidR="00D0513C" w:rsidRDefault="00D0513C">
            <w:pPr>
              <w:pStyle w:val="ConsPlusNormal"/>
              <w:jc w:val="right"/>
            </w:pPr>
            <w:r>
              <w:t>1413,1</w:t>
            </w:r>
          </w:p>
        </w:tc>
        <w:tc>
          <w:tcPr>
            <w:tcW w:w="1844" w:type="dxa"/>
            <w:vAlign w:val="bottom"/>
          </w:tcPr>
          <w:p w:rsidR="00D0513C" w:rsidRDefault="00D0513C">
            <w:pPr>
              <w:pStyle w:val="ConsPlusNormal"/>
              <w:jc w:val="right"/>
            </w:pPr>
            <w:r>
              <w:t>1451,3</w:t>
            </w:r>
          </w:p>
        </w:tc>
      </w:tr>
      <w:tr w:rsidR="00D0513C">
        <w:tc>
          <w:tcPr>
            <w:tcW w:w="5783" w:type="dxa"/>
          </w:tcPr>
          <w:p w:rsidR="00D0513C" w:rsidRDefault="00D0513C">
            <w:pPr>
              <w:pStyle w:val="ConsPlusNormal"/>
            </w:pPr>
            <w:r>
              <w:t>Староминский район</w:t>
            </w:r>
          </w:p>
        </w:tc>
        <w:tc>
          <w:tcPr>
            <w:tcW w:w="1985" w:type="dxa"/>
            <w:vAlign w:val="bottom"/>
          </w:tcPr>
          <w:p w:rsidR="00D0513C" w:rsidRDefault="00D0513C">
            <w:pPr>
              <w:pStyle w:val="ConsPlusNormal"/>
              <w:jc w:val="right"/>
            </w:pPr>
            <w:r>
              <w:t>513,6</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Канеловское сельское поселение</w:t>
            </w:r>
          </w:p>
        </w:tc>
        <w:tc>
          <w:tcPr>
            <w:tcW w:w="1985" w:type="dxa"/>
            <w:vAlign w:val="bottom"/>
          </w:tcPr>
          <w:p w:rsidR="00D0513C" w:rsidRDefault="00D0513C">
            <w:pPr>
              <w:pStyle w:val="ConsPlusNormal"/>
              <w:jc w:val="right"/>
            </w:pPr>
            <w:r>
              <w:t>513,6</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Тбилисский район</w:t>
            </w:r>
          </w:p>
        </w:tc>
        <w:tc>
          <w:tcPr>
            <w:tcW w:w="1985" w:type="dxa"/>
            <w:vAlign w:val="bottom"/>
          </w:tcPr>
          <w:p w:rsidR="00D0513C" w:rsidRDefault="00D0513C">
            <w:pPr>
              <w:pStyle w:val="ConsPlusNormal"/>
              <w:jc w:val="right"/>
            </w:pPr>
            <w:r>
              <w:t>829,7</w:t>
            </w:r>
          </w:p>
        </w:tc>
        <w:tc>
          <w:tcPr>
            <w:tcW w:w="1844" w:type="dxa"/>
            <w:vAlign w:val="bottom"/>
          </w:tcPr>
          <w:p w:rsidR="00D0513C" w:rsidRDefault="00D0513C">
            <w:pPr>
              <w:pStyle w:val="ConsPlusNormal"/>
              <w:jc w:val="right"/>
            </w:pPr>
            <w:r>
              <w:t>730,5</w:t>
            </w:r>
          </w:p>
        </w:tc>
      </w:tr>
      <w:tr w:rsidR="00D0513C">
        <w:tc>
          <w:tcPr>
            <w:tcW w:w="5783" w:type="dxa"/>
          </w:tcPr>
          <w:p w:rsidR="00D0513C" w:rsidRDefault="00D0513C">
            <w:pPr>
              <w:pStyle w:val="ConsPlusNormal"/>
            </w:pPr>
            <w:r>
              <w:t>Геймановское сельское поселение</w:t>
            </w:r>
          </w:p>
        </w:tc>
        <w:tc>
          <w:tcPr>
            <w:tcW w:w="1985" w:type="dxa"/>
            <w:vAlign w:val="bottom"/>
          </w:tcPr>
          <w:p w:rsidR="00D0513C" w:rsidRDefault="00D0513C">
            <w:pPr>
              <w:pStyle w:val="ConsPlusNormal"/>
              <w:jc w:val="right"/>
            </w:pPr>
            <w:r>
              <w:t>151,5</w:t>
            </w:r>
          </w:p>
        </w:tc>
        <w:tc>
          <w:tcPr>
            <w:tcW w:w="1844" w:type="dxa"/>
            <w:vAlign w:val="bottom"/>
          </w:tcPr>
          <w:p w:rsidR="00D0513C" w:rsidRDefault="00D0513C">
            <w:pPr>
              <w:pStyle w:val="ConsPlusNormal"/>
              <w:jc w:val="right"/>
            </w:pPr>
            <w:r>
              <w:t>115,2</w:t>
            </w:r>
          </w:p>
        </w:tc>
      </w:tr>
      <w:tr w:rsidR="00D0513C">
        <w:tc>
          <w:tcPr>
            <w:tcW w:w="5783" w:type="dxa"/>
          </w:tcPr>
          <w:p w:rsidR="00D0513C" w:rsidRDefault="00D0513C">
            <w:pPr>
              <w:pStyle w:val="ConsPlusNormal"/>
            </w:pPr>
            <w:r>
              <w:t>Ловлинское сельское поселение</w:t>
            </w:r>
          </w:p>
        </w:tc>
        <w:tc>
          <w:tcPr>
            <w:tcW w:w="1985" w:type="dxa"/>
            <w:vAlign w:val="bottom"/>
          </w:tcPr>
          <w:p w:rsidR="00D0513C" w:rsidRDefault="00D0513C">
            <w:pPr>
              <w:pStyle w:val="ConsPlusNormal"/>
              <w:jc w:val="right"/>
            </w:pPr>
            <w:r>
              <w:t>198,3</w:t>
            </w:r>
          </w:p>
        </w:tc>
        <w:tc>
          <w:tcPr>
            <w:tcW w:w="1844" w:type="dxa"/>
            <w:vAlign w:val="bottom"/>
          </w:tcPr>
          <w:p w:rsidR="00D0513C" w:rsidRDefault="00D0513C">
            <w:pPr>
              <w:pStyle w:val="ConsPlusNormal"/>
              <w:jc w:val="right"/>
            </w:pPr>
            <w:r>
              <w:t>166,4</w:t>
            </w:r>
          </w:p>
        </w:tc>
      </w:tr>
      <w:tr w:rsidR="00D0513C">
        <w:tc>
          <w:tcPr>
            <w:tcW w:w="5783" w:type="dxa"/>
          </w:tcPr>
          <w:p w:rsidR="00D0513C" w:rsidRDefault="00D0513C">
            <w:pPr>
              <w:pStyle w:val="ConsPlusNormal"/>
            </w:pPr>
            <w:r>
              <w:t>Марьинское сельское поселение</w:t>
            </w:r>
          </w:p>
        </w:tc>
        <w:tc>
          <w:tcPr>
            <w:tcW w:w="1985" w:type="dxa"/>
            <w:vAlign w:val="bottom"/>
          </w:tcPr>
          <w:p w:rsidR="00D0513C" w:rsidRDefault="00D0513C">
            <w:pPr>
              <w:pStyle w:val="ConsPlusNormal"/>
              <w:jc w:val="right"/>
            </w:pPr>
            <w:r>
              <w:t>334,8</w:t>
            </w:r>
          </w:p>
        </w:tc>
        <w:tc>
          <w:tcPr>
            <w:tcW w:w="1844" w:type="dxa"/>
            <w:vAlign w:val="bottom"/>
          </w:tcPr>
          <w:p w:rsidR="00D0513C" w:rsidRDefault="00D0513C">
            <w:pPr>
              <w:pStyle w:val="ConsPlusNormal"/>
              <w:jc w:val="right"/>
            </w:pPr>
            <w:r>
              <w:t>328,0</w:t>
            </w:r>
          </w:p>
        </w:tc>
      </w:tr>
      <w:tr w:rsidR="00D0513C">
        <w:tc>
          <w:tcPr>
            <w:tcW w:w="5783" w:type="dxa"/>
          </w:tcPr>
          <w:p w:rsidR="00D0513C" w:rsidRDefault="00D0513C">
            <w:pPr>
              <w:pStyle w:val="ConsPlusNormal"/>
            </w:pPr>
            <w:r>
              <w:t>Песчаное сельское поселение</w:t>
            </w:r>
          </w:p>
        </w:tc>
        <w:tc>
          <w:tcPr>
            <w:tcW w:w="1985" w:type="dxa"/>
            <w:vAlign w:val="bottom"/>
          </w:tcPr>
          <w:p w:rsidR="00D0513C" w:rsidRDefault="00D0513C">
            <w:pPr>
              <w:pStyle w:val="ConsPlusNormal"/>
              <w:jc w:val="right"/>
            </w:pPr>
            <w:r>
              <w:t>145,1</w:t>
            </w:r>
          </w:p>
        </w:tc>
        <w:tc>
          <w:tcPr>
            <w:tcW w:w="1844" w:type="dxa"/>
            <w:vAlign w:val="bottom"/>
          </w:tcPr>
          <w:p w:rsidR="00D0513C" w:rsidRDefault="00D0513C">
            <w:pPr>
              <w:pStyle w:val="ConsPlusNormal"/>
              <w:jc w:val="right"/>
            </w:pPr>
            <w:r>
              <w:t>120,9</w:t>
            </w:r>
          </w:p>
        </w:tc>
      </w:tr>
      <w:tr w:rsidR="00D0513C">
        <w:tc>
          <w:tcPr>
            <w:tcW w:w="5783" w:type="dxa"/>
          </w:tcPr>
          <w:p w:rsidR="00D0513C" w:rsidRDefault="00D0513C">
            <w:pPr>
              <w:pStyle w:val="ConsPlusNormal"/>
            </w:pPr>
            <w:r>
              <w:t>Темрюкский район</w:t>
            </w:r>
          </w:p>
        </w:tc>
        <w:tc>
          <w:tcPr>
            <w:tcW w:w="1985" w:type="dxa"/>
            <w:vAlign w:val="bottom"/>
          </w:tcPr>
          <w:p w:rsidR="00D0513C" w:rsidRDefault="00D0513C">
            <w:pPr>
              <w:pStyle w:val="ConsPlusNormal"/>
              <w:jc w:val="right"/>
            </w:pPr>
            <w:r>
              <w:t>5902,7</w:t>
            </w:r>
          </w:p>
        </w:tc>
        <w:tc>
          <w:tcPr>
            <w:tcW w:w="1844" w:type="dxa"/>
            <w:vAlign w:val="bottom"/>
          </w:tcPr>
          <w:p w:rsidR="00D0513C" w:rsidRDefault="00D0513C">
            <w:pPr>
              <w:pStyle w:val="ConsPlusNormal"/>
              <w:jc w:val="right"/>
            </w:pPr>
            <w:r>
              <w:t>2971,1</w:t>
            </w:r>
          </w:p>
        </w:tc>
      </w:tr>
      <w:tr w:rsidR="00D0513C">
        <w:tc>
          <w:tcPr>
            <w:tcW w:w="5783" w:type="dxa"/>
          </w:tcPr>
          <w:p w:rsidR="00D0513C" w:rsidRDefault="00D0513C">
            <w:pPr>
              <w:pStyle w:val="ConsPlusNormal"/>
            </w:pPr>
            <w:r>
              <w:t>Краснострельское сельское поселение</w:t>
            </w:r>
          </w:p>
        </w:tc>
        <w:tc>
          <w:tcPr>
            <w:tcW w:w="1985" w:type="dxa"/>
            <w:vAlign w:val="bottom"/>
          </w:tcPr>
          <w:p w:rsidR="00D0513C" w:rsidRDefault="00D0513C">
            <w:pPr>
              <w:pStyle w:val="ConsPlusNormal"/>
              <w:jc w:val="right"/>
            </w:pPr>
            <w:r>
              <w:t>1369,6</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Курчанское сельское поселение</w:t>
            </w:r>
          </w:p>
        </w:tc>
        <w:tc>
          <w:tcPr>
            <w:tcW w:w="1985" w:type="dxa"/>
            <w:vAlign w:val="bottom"/>
          </w:tcPr>
          <w:p w:rsidR="00D0513C" w:rsidRDefault="00D0513C">
            <w:pPr>
              <w:pStyle w:val="ConsPlusNormal"/>
              <w:jc w:val="right"/>
            </w:pPr>
            <w:r>
              <w:t>4533,1</w:t>
            </w:r>
          </w:p>
        </w:tc>
        <w:tc>
          <w:tcPr>
            <w:tcW w:w="1844" w:type="dxa"/>
            <w:vAlign w:val="bottom"/>
          </w:tcPr>
          <w:p w:rsidR="00D0513C" w:rsidRDefault="00D0513C">
            <w:pPr>
              <w:pStyle w:val="ConsPlusNormal"/>
              <w:jc w:val="right"/>
            </w:pPr>
            <w:r>
              <w:t>2971,1</w:t>
            </w:r>
          </w:p>
        </w:tc>
      </w:tr>
      <w:tr w:rsidR="00D0513C">
        <w:tc>
          <w:tcPr>
            <w:tcW w:w="5783" w:type="dxa"/>
          </w:tcPr>
          <w:p w:rsidR="00D0513C" w:rsidRDefault="00D0513C">
            <w:pPr>
              <w:pStyle w:val="ConsPlusNormal"/>
            </w:pPr>
            <w:r>
              <w:t>Тимашевский район</w:t>
            </w:r>
          </w:p>
        </w:tc>
        <w:tc>
          <w:tcPr>
            <w:tcW w:w="1985" w:type="dxa"/>
            <w:vAlign w:val="bottom"/>
          </w:tcPr>
          <w:p w:rsidR="00D0513C" w:rsidRDefault="00D0513C">
            <w:pPr>
              <w:pStyle w:val="ConsPlusNormal"/>
              <w:jc w:val="right"/>
            </w:pPr>
            <w:r>
              <w:t>9543,4</w:t>
            </w:r>
          </w:p>
        </w:tc>
        <w:tc>
          <w:tcPr>
            <w:tcW w:w="1844" w:type="dxa"/>
            <w:vAlign w:val="bottom"/>
          </w:tcPr>
          <w:p w:rsidR="00D0513C" w:rsidRDefault="00D0513C">
            <w:pPr>
              <w:pStyle w:val="ConsPlusNormal"/>
              <w:jc w:val="right"/>
            </w:pPr>
            <w:r>
              <w:t>9523,8</w:t>
            </w:r>
          </w:p>
        </w:tc>
      </w:tr>
      <w:tr w:rsidR="00D0513C">
        <w:tc>
          <w:tcPr>
            <w:tcW w:w="5783" w:type="dxa"/>
          </w:tcPr>
          <w:p w:rsidR="00D0513C" w:rsidRDefault="00D0513C">
            <w:pPr>
              <w:pStyle w:val="ConsPlusNormal"/>
            </w:pPr>
            <w:r>
              <w:t>Дербентское сельское поселение</w:t>
            </w:r>
          </w:p>
        </w:tc>
        <w:tc>
          <w:tcPr>
            <w:tcW w:w="1985" w:type="dxa"/>
            <w:vAlign w:val="bottom"/>
          </w:tcPr>
          <w:p w:rsidR="00D0513C" w:rsidRDefault="00D0513C">
            <w:pPr>
              <w:pStyle w:val="ConsPlusNormal"/>
              <w:jc w:val="right"/>
            </w:pPr>
            <w:r>
              <w:t>2105,3</w:t>
            </w:r>
          </w:p>
        </w:tc>
        <w:tc>
          <w:tcPr>
            <w:tcW w:w="1844" w:type="dxa"/>
            <w:vAlign w:val="bottom"/>
          </w:tcPr>
          <w:p w:rsidR="00D0513C" w:rsidRDefault="00D0513C">
            <w:pPr>
              <w:pStyle w:val="ConsPlusNormal"/>
              <w:jc w:val="right"/>
            </w:pPr>
            <w:r>
              <w:t>2180,8</w:t>
            </w:r>
          </w:p>
        </w:tc>
      </w:tr>
      <w:tr w:rsidR="00D0513C">
        <w:tc>
          <w:tcPr>
            <w:tcW w:w="5783" w:type="dxa"/>
          </w:tcPr>
          <w:p w:rsidR="00D0513C" w:rsidRDefault="00D0513C">
            <w:pPr>
              <w:pStyle w:val="ConsPlusNormal"/>
            </w:pPr>
            <w:r>
              <w:t>Днепровское сельское поселение</w:t>
            </w:r>
          </w:p>
        </w:tc>
        <w:tc>
          <w:tcPr>
            <w:tcW w:w="1985" w:type="dxa"/>
            <w:vAlign w:val="bottom"/>
          </w:tcPr>
          <w:p w:rsidR="00D0513C" w:rsidRDefault="00D0513C">
            <w:pPr>
              <w:pStyle w:val="ConsPlusNormal"/>
              <w:jc w:val="right"/>
            </w:pPr>
            <w:r>
              <w:t>2207,4</w:t>
            </w:r>
          </w:p>
        </w:tc>
        <w:tc>
          <w:tcPr>
            <w:tcW w:w="1844" w:type="dxa"/>
            <w:vAlign w:val="bottom"/>
          </w:tcPr>
          <w:p w:rsidR="00D0513C" w:rsidRDefault="00D0513C">
            <w:pPr>
              <w:pStyle w:val="ConsPlusNormal"/>
              <w:jc w:val="right"/>
            </w:pPr>
            <w:r>
              <w:t>2154,5</w:t>
            </w:r>
          </w:p>
        </w:tc>
      </w:tr>
      <w:tr w:rsidR="00D0513C">
        <w:tc>
          <w:tcPr>
            <w:tcW w:w="5783" w:type="dxa"/>
          </w:tcPr>
          <w:p w:rsidR="00D0513C" w:rsidRDefault="00D0513C">
            <w:pPr>
              <w:pStyle w:val="ConsPlusNormal"/>
            </w:pPr>
            <w:r>
              <w:t>Новоленинское сельское поселение</w:t>
            </w:r>
          </w:p>
        </w:tc>
        <w:tc>
          <w:tcPr>
            <w:tcW w:w="1985" w:type="dxa"/>
            <w:vAlign w:val="bottom"/>
          </w:tcPr>
          <w:p w:rsidR="00D0513C" w:rsidRDefault="00D0513C">
            <w:pPr>
              <w:pStyle w:val="ConsPlusNormal"/>
              <w:jc w:val="right"/>
            </w:pPr>
            <w:r>
              <w:t>591,1</w:t>
            </w:r>
          </w:p>
        </w:tc>
        <w:tc>
          <w:tcPr>
            <w:tcW w:w="1844" w:type="dxa"/>
            <w:vAlign w:val="bottom"/>
          </w:tcPr>
          <w:p w:rsidR="00D0513C" w:rsidRDefault="00D0513C">
            <w:pPr>
              <w:pStyle w:val="ConsPlusNormal"/>
              <w:jc w:val="right"/>
            </w:pPr>
            <w:r>
              <w:t>522,6</w:t>
            </w:r>
          </w:p>
        </w:tc>
      </w:tr>
      <w:tr w:rsidR="00D0513C">
        <w:tc>
          <w:tcPr>
            <w:tcW w:w="5783" w:type="dxa"/>
          </w:tcPr>
          <w:p w:rsidR="00D0513C" w:rsidRDefault="00D0513C">
            <w:pPr>
              <w:pStyle w:val="ConsPlusNormal"/>
            </w:pPr>
            <w:r>
              <w:t>Роговское сельское поселение</w:t>
            </w:r>
          </w:p>
        </w:tc>
        <w:tc>
          <w:tcPr>
            <w:tcW w:w="1985" w:type="dxa"/>
            <w:vAlign w:val="bottom"/>
          </w:tcPr>
          <w:p w:rsidR="00D0513C" w:rsidRDefault="00D0513C">
            <w:pPr>
              <w:pStyle w:val="ConsPlusNormal"/>
              <w:jc w:val="right"/>
            </w:pPr>
            <w:r>
              <w:t>4079,4</w:t>
            </w:r>
          </w:p>
        </w:tc>
        <w:tc>
          <w:tcPr>
            <w:tcW w:w="1844" w:type="dxa"/>
            <w:vAlign w:val="bottom"/>
          </w:tcPr>
          <w:p w:rsidR="00D0513C" w:rsidRDefault="00D0513C">
            <w:pPr>
              <w:pStyle w:val="ConsPlusNormal"/>
              <w:jc w:val="right"/>
            </w:pPr>
            <w:r>
              <w:t>4107,4</w:t>
            </w:r>
          </w:p>
        </w:tc>
      </w:tr>
      <w:tr w:rsidR="00D0513C">
        <w:tc>
          <w:tcPr>
            <w:tcW w:w="5783" w:type="dxa"/>
          </w:tcPr>
          <w:p w:rsidR="00D0513C" w:rsidRDefault="00D0513C">
            <w:pPr>
              <w:pStyle w:val="ConsPlusNormal"/>
            </w:pPr>
            <w:r>
              <w:t>Сельское поселение Кубанец</w:t>
            </w:r>
          </w:p>
        </w:tc>
        <w:tc>
          <w:tcPr>
            <w:tcW w:w="1985" w:type="dxa"/>
            <w:vAlign w:val="bottom"/>
          </w:tcPr>
          <w:p w:rsidR="00D0513C" w:rsidRDefault="00D0513C">
            <w:pPr>
              <w:pStyle w:val="ConsPlusNormal"/>
              <w:jc w:val="right"/>
            </w:pPr>
            <w:r>
              <w:t>560,2</w:t>
            </w:r>
          </w:p>
        </w:tc>
        <w:tc>
          <w:tcPr>
            <w:tcW w:w="1844" w:type="dxa"/>
            <w:vAlign w:val="bottom"/>
          </w:tcPr>
          <w:p w:rsidR="00D0513C" w:rsidRDefault="00D0513C">
            <w:pPr>
              <w:pStyle w:val="ConsPlusNormal"/>
              <w:jc w:val="right"/>
            </w:pPr>
            <w:r>
              <w:t>558,5</w:t>
            </w:r>
          </w:p>
        </w:tc>
      </w:tr>
      <w:tr w:rsidR="00D0513C">
        <w:tc>
          <w:tcPr>
            <w:tcW w:w="5783" w:type="dxa"/>
          </w:tcPr>
          <w:p w:rsidR="00D0513C" w:rsidRDefault="00D0513C">
            <w:pPr>
              <w:pStyle w:val="ConsPlusNormal"/>
            </w:pPr>
            <w:r>
              <w:t>Тихорецкий район</w:t>
            </w:r>
          </w:p>
        </w:tc>
        <w:tc>
          <w:tcPr>
            <w:tcW w:w="1985" w:type="dxa"/>
            <w:vAlign w:val="bottom"/>
          </w:tcPr>
          <w:p w:rsidR="00D0513C" w:rsidRDefault="00D0513C">
            <w:pPr>
              <w:pStyle w:val="ConsPlusNormal"/>
              <w:jc w:val="right"/>
            </w:pPr>
            <w:r>
              <w:t>8977,8</w:t>
            </w:r>
          </w:p>
        </w:tc>
        <w:tc>
          <w:tcPr>
            <w:tcW w:w="1844" w:type="dxa"/>
            <w:vAlign w:val="bottom"/>
          </w:tcPr>
          <w:p w:rsidR="00D0513C" w:rsidRDefault="00D0513C">
            <w:pPr>
              <w:pStyle w:val="ConsPlusNormal"/>
              <w:jc w:val="right"/>
            </w:pPr>
            <w:r>
              <w:t>7608,9</w:t>
            </w:r>
          </w:p>
        </w:tc>
      </w:tr>
      <w:tr w:rsidR="00D0513C">
        <w:tc>
          <w:tcPr>
            <w:tcW w:w="5783" w:type="dxa"/>
          </w:tcPr>
          <w:p w:rsidR="00D0513C" w:rsidRDefault="00D0513C">
            <w:pPr>
              <w:pStyle w:val="ConsPlusNormal"/>
            </w:pPr>
            <w:r>
              <w:t>Алексеевское сельское поселение</w:t>
            </w:r>
          </w:p>
        </w:tc>
        <w:tc>
          <w:tcPr>
            <w:tcW w:w="1985" w:type="dxa"/>
            <w:vAlign w:val="bottom"/>
          </w:tcPr>
          <w:p w:rsidR="00D0513C" w:rsidRDefault="00D0513C">
            <w:pPr>
              <w:pStyle w:val="ConsPlusNormal"/>
              <w:jc w:val="right"/>
            </w:pPr>
            <w:r>
              <w:t>6489,5</w:t>
            </w:r>
          </w:p>
        </w:tc>
        <w:tc>
          <w:tcPr>
            <w:tcW w:w="1844" w:type="dxa"/>
            <w:vAlign w:val="bottom"/>
          </w:tcPr>
          <w:p w:rsidR="00D0513C" w:rsidRDefault="00D0513C">
            <w:pPr>
              <w:pStyle w:val="ConsPlusNormal"/>
              <w:jc w:val="right"/>
            </w:pPr>
            <w:r>
              <w:t>6782,1</w:t>
            </w:r>
          </w:p>
        </w:tc>
      </w:tr>
      <w:tr w:rsidR="00D0513C">
        <w:tc>
          <w:tcPr>
            <w:tcW w:w="5783" w:type="dxa"/>
          </w:tcPr>
          <w:p w:rsidR="00D0513C" w:rsidRDefault="00D0513C">
            <w:pPr>
              <w:pStyle w:val="ConsPlusNormal"/>
            </w:pPr>
            <w:r>
              <w:t>Крутое сельское поселение</w:t>
            </w:r>
          </w:p>
        </w:tc>
        <w:tc>
          <w:tcPr>
            <w:tcW w:w="1985" w:type="dxa"/>
            <w:vAlign w:val="bottom"/>
          </w:tcPr>
          <w:p w:rsidR="00D0513C" w:rsidRDefault="00D0513C">
            <w:pPr>
              <w:pStyle w:val="ConsPlusNormal"/>
              <w:jc w:val="right"/>
            </w:pPr>
            <w:r>
              <w:t>174,1</w:t>
            </w:r>
          </w:p>
        </w:tc>
        <w:tc>
          <w:tcPr>
            <w:tcW w:w="1844" w:type="dxa"/>
            <w:vAlign w:val="bottom"/>
          </w:tcPr>
          <w:p w:rsidR="00D0513C" w:rsidRDefault="00D0513C">
            <w:pPr>
              <w:pStyle w:val="ConsPlusNormal"/>
              <w:jc w:val="right"/>
            </w:pPr>
            <w:r>
              <w:t>180,2</w:t>
            </w:r>
          </w:p>
        </w:tc>
      </w:tr>
      <w:tr w:rsidR="00D0513C">
        <w:tc>
          <w:tcPr>
            <w:tcW w:w="5783" w:type="dxa"/>
          </w:tcPr>
          <w:p w:rsidR="00D0513C" w:rsidRDefault="00D0513C">
            <w:pPr>
              <w:pStyle w:val="ConsPlusNormal"/>
            </w:pPr>
            <w:r>
              <w:t>Новорождественское сельское поселение</w:t>
            </w:r>
          </w:p>
        </w:tc>
        <w:tc>
          <w:tcPr>
            <w:tcW w:w="1985" w:type="dxa"/>
            <w:vAlign w:val="bottom"/>
          </w:tcPr>
          <w:p w:rsidR="00D0513C" w:rsidRDefault="00D0513C">
            <w:pPr>
              <w:pStyle w:val="ConsPlusNormal"/>
              <w:jc w:val="right"/>
            </w:pPr>
            <w:r>
              <w:t>1911,3</w:t>
            </w:r>
          </w:p>
        </w:tc>
        <w:tc>
          <w:tcPr>
            <w:tcW w:w="1844" w:type="dxa"/>
            <w:vAlign w:val="bottom"/>
          </w:tcPr>
          <w:p w:rsidR="00D0513C" w:rsidRDefault="00D0513C">
            <w:pPr>
              <w:pStyle w:val="ConsPlusNormal"/>
              <w:jc w:val="right"/>
            </w:pPr>
            <w:r>
              <w:t>466,5</w:t>
            </w:r>
          </w:p>
        </w:tc>
      </w:tr>
      <w:tr w:rsidR="00D0513C">
        <w:tc>
          <w:tcPr>
            <w:tcW w:w="5783" w:type="dxa"/>
          </w:tcPr>
          <w:p w:rsidR="00D0513C" w:rsidRDefault="00D0513C">
            <w:pPr>
              <w:pStyle w:val="ConsPlusNormal"/>
            </w:pPr>
            <w:r>
              <w:t>Отрадненское сельское поселение</w:t>
            </w:r>
          </w:p>
        </w:tc>
        <w:tc>
          <w:tcPr>
            <w:tcW w:w="1985" w:type="dxa"/>
            <w:vAlign w:val="bottom"/>
          </w:tcPr>
          <w:p w:rsidR="00D0513C" w:rsidRDefault="00D0513C">
            <w:pPr>
              <w:pStyle w:val="ConsPlusNormal"/>
              <w:jc w:val="right"/>
            </w:pPr>
            <w:r>
              <w:t>402,9</w:t>
            </w:r>
          </w:p>
        </w:tc>
        <w:tc>
          <w:tcPr>
            <w:tcW w:w="1844" w:type="dxa"/>
            <w:vAlign w:val="bottom"/>
          </w:tcPr>
          <w:p w:rsidR="00D0513C" w:rsidRDefault="00D0513C">
            <w:pPr>
              <w:pStyle w:val="ConsPlusNormal"/>
              <w:jc w:val="right"/>
            </w:pPr>
            <w:r>
              <w:t>180,1</w:t>
            </w:r>
          </w:p>
        </w:tc>
      </w:tr>
      <w:tr w:rsidR="00D0513C">
        <w:tc>
          <w:tcPr>
            <w:tcW w:w="5783" w:type="dxa"/>
          </w:tcPr>
          <w:p w:rsidR="00D0513C" w:rsidRDefault="00D0513C">
            <w:pPr>
              <w:pStyle w:val="ConsPlusNormal"/>
            </w:pPr>
            <w:r>
              <w:t>Туапсинский район</w:t>
            </w:r>
          </w:p>
        </w:tc>
        <w:tc>
          <w:tcPr>
            <w:tcW w:w="1985" w:type="dxa"/>
            <w:vAlign w:val="bottom"/>
          </w:tcPr>
          <w:p w:rsidR="00D0513C" w:rsidRDefault="00D0513C">
            <w:pPr>
              <w:pStyle w:val="ConsPlusNormal"/>
              <w:jc w:val="right"/>
            </w:pPr>
            <w:r>
              <w:t>8165,9</w:t>
            </w:r>
          </w:p>
        </w:tc>
        <w:tc>
          <w:tcPr>
            <w:tcW w:w="1844" w:type="dxa"/>
            <w:vAlign w:val="bottom"/>
          </w:tcPr>
          <w:p w:rsidR="00D0513C" w:rsidRDefault="00D0513C">
            <w:pPr>
              <w:pStyle w:val="ConsPlusNormal"/>
              <w:jc w:val="right"/>
            </w:pPr>
            <w:r>
              <w:t>7312,3</w:t>
            </w:r>
          </w:p>
        </w:tc>
      </w:tr>
      <w:tr w:rsidR="00D0513C">
        <w:tc>
          <w:tcPr>
            <w:tcW w:w="5783" w:type="dxa"/>
          </w:tcPr>
          <w:p w:rsidR="00D0513C" w:rsidRDefault="00D0513C">
            <w:pPr>
              <w:pStyle w:val="ConsPlusNormal"/>
            </w:pPr>
            <w:r>
              <w:t>Георгиевское сельское поселение</w:t>
            </w:r>
          </w:p>
        </w:tc>
        <w:tc>
          <w:tcPr>
            <w:tcW w:w="1985" w:type="dxa"/>
            <w:vAlign w:val="bottom"/>
          </w:tcPr>
          <w:p w:rsidR="00D0513C" w:rsidRDefault="00D0513C">
            <w:pPr>
              <w:pStyle w:val="ConsPlusNormal"/>
              <w:jc w:val="right"/>
            </w:pPr>
            <w:r>
              <w:t>2398,1</w:t>
            </w:r>
          </w:p>
        </w:tc>
        <w:tc>
          <w:tcPr>
            <w:tcW w:w="1844" w:type="dxa"/>
            <w:vAlign w:val="bottom"/>
          </w:tcPr>
          <w:p w:rsidR="00D0513C" w:rsidRDefault="00D0513C">
            <w:pPr>
              <w:pStyle w:val="ConsPlusNormal"/>
              <w:jc w:val="right"/>
            </w:pPr>
            <w:r>
              <w:t>1855,9</w:t>
            </w:r>
          </w:p>
        </w:tc>
      </w:tr>
      <w:tr w:rsidR="00D0513C">
        <w:tc>
          <w:tcPr>
            <w:tcW w:w="5783" w:type="dxa"/>
          </w:tcPr>
          <w:p w:rsidR="00D0513C" w:rsidRDefault="00D0513C">
            <w:pPr>
              <w:pStyle w:val="ConsPlusNormal"/>
            </w:pPr>
            <w:r>
              <w:t>Октябрьское сельское поселение</w:t>
            </w:r>
          </w:p>
        </w:tc>
        <w:tc>
          <w:tcPr>
            <w:tcW w:w="1985" w:type="dxa"/>
            <w:vAlign w:val="bottom"/>
          </w:tcPr>
          <w:p w:rsidR="00D0513C" w:rsidRDefault="00D0513C">
            <w:pPr>
              <w:pStyle w:val="ConsPlusNormal"/>
              <w:jc w:val="right"/>
            </w:pPr>
            <w:r>
              <w:t>3287,2</w:t>
            </w:r>
          </w:p>
        </w:tc>
        <w:tc>
          <w:tcPr>
            <w:tcW w:w="1844" w:type="dxa"/>
            <w:vAlign w:val="bottom"/>
          </w:tcPr>
          <w:p w:rsidR="00D0513C" w:rsidRDefault="00D0513C">
            <w:pPr>
              <w:pStyle w:val="ConsPlusNormal"/>
              <w:jc w:val="right"/>
            </w:pPr>
            <w:r>
              <w:t>2920,0</w:t>
            </w:r>
          </w:p>
        </w:tc>
      </w:tr>
      <w:tr w:rsidR="00D0513C">
        <w:tc>
          <w:tcPr>
            <w:tcW w:w="5783" w:type="dxa"/>
          </w:tcPr>
          <w:p w:rsidR="00D0513C" w:rsidRDefault="00D0513C">
            <w:pPr>
              <w:pStyle w:val="ConsPlusNormal"/>
            </w:pPr>
            <w:r>
              <w:t>Шаумянское сельское поселение</w:t>
            </w:r>
          </w:p>
        </w:tc>
        <w:tc>
          <w:tcPr>
            <w:tcW w:w="1985" w:type="dxa"/>
            <w:vAlign w:val="bottom"/>
          </w:tcPr>
          <w:p w:rsidR="00D0513C" w:rsidRDefault="00D0513C">
            <w:pPr>
              <w:pStyle w:val="ConsPlusNormal"/>
              <w:jc w:val="right"/>
            </w:pPr>
            <w:r>
              <w:t>2480,6</w:t>
            </w:r>
          </w:p>
        </w:tc>
        <w:tc>
          <w:tcPr>
            <w:tcW w:w="1844" w:type="dxa"/>
            <w:vAlign w:val="bottom"/>
          </w:tcPr>
          <w:p w:rsidR="00D0513C" w:rsidRDefault="00D0513C">
            <w:pPr>
              <w:pStyle w:val="ConsPlusNormal"/>
              <w:jc w:val="right"/>
            </w:pPr>
            <w:r>
              <w:t>2536,4</w:t>
            </w:r>
          </w:p>
        </w:tc>
      </w:tr>
      <w:tr w:rsidR="00D0513C">
        <w:tc>
          <w:tcPr>
            <w:tcW w:w="5783" w:type="dxa"/>
          </w:tcPr>
          <w:p w:rsidR="00D0513C" w:rsidRDefault="00D0513C">
            <w:pPr>
              <w:pStyle w:val="ConsPlusNormal"/>
            </w:pPr>
            <w:r>
              <w:t>Успенский район</w:t>
            </w:r>
          </w:p>
        </w:tc>
        <w:tc>
          <w:tcPr>
            <w:tcW w:w="1985" w:type="dxa"/>
            <w:vAlign w:val="bottom"/>
          </w:tcPr>
          <w:p w:rsidR="00D0513C" w:rsidRDefault="00D0513C">
            <w:pPr>
              <w:pStyle w:val="ConsPlusNormal"/>
              <w:jc w:val="right"/>
            </w:pPr>
            <w:r>
              <w:t>12123,4</w:t>
            </w:r>
          </w:p>
        </w:tc>
        <w:tc>
          <w:tcPr>
            <w:tcW w:w="1844" w:type="dxa"/>
            <w:vAlign w:val="bottom"/>
          </w:tcPr>
          <w:p w:rsidR="00D0513C" w:rsidRDefault="00D0513C">
            <w:pPr>
              <w:pStyle w:val="ConsPlusNormal"/>
              <w:jc w:val="right"/>
            </w:pPr>
            <w:r>
              <w:t>11947,6</w:t>
            </w:r>
          </w:p>
        </w:tc>
      </w:tr>
      <w:tr w:rsidR="00D0513C">
        <w:tc>
          <w:tcPr>
            <w:tcW w:w="5783" w:type="dxa"/>
          </w:tcPr>
          <w:p w:rsidR="00D0513C" w:rsidRDefault="00D0513C">
            <w:pPr>
              <w:pStyle w:val="ConsPlusNormal"/>
            </w:pPr>
            <w:r>
              <w:t>Веселовское сельское поселение</w:t>
            </w:r>
          </w:p>
        </w:tc>
        <w:tc>
          <w:tcPr>
            <w:tcW w:w="1985" w:type="dxa"/>
            <w:vAlign w:val="bottom"/>
          </w:tcPr>
          <w:p w:rsidR="00D0513C" w:rsidRDefault="00D0513C">
            <w:pPr>
              <w:pStyle w:val="ConsPlusNormal"/>
              <w:jc w:val="right"/>
            </w:pPr>
            <w:r>
              <w:t>687,2</w:t>
            </w:r>
          </w:p>
        </w:tc>
        <w:tc>
          <w:tcPr>
            <w:tcW w:w="1844" w:type="dxa"/>
            <w:vAlign w:val="bottom"/>
          </w:tcPr>
          <w:p w:rsidR="00D0513C" w:rsidRDefault="00D0513C">
            <w:pPr>
              <w:pStyle w:val="ConsPlusNormal"/>
              <w:jc w:val="right"/>
            </w:pPr>
            <w:r>
              <w:t>698,2</w:t>
            </w:r>
          </w:p>
        </w:tc>
      </w:tr>
      <w:tr w:rsidR="00D0513C">
        <w:tc>
          <w:tcPr>
            <w:tcW w:w="5783" w:type="dxa"/>
          </w:tcPr>
          <w:p w:rsidR="00D0513C" w:rsidRDefault="00D0513C">
            <w:pPr>
              <w:pStyle w:val="ConsPlusNormal"/>
            </w:pPr>
            <w:r>
              <w:t>Вольненское сельское поселение</w:t>
            </w:r>
          </w:p>
        </w:tc>
        <w:tc>
          <w:tcPr>
            <w:tcW w:w="1985" w:type="dxa"/>
            <w:vAlign w:val="bottom"/>
          </w:tcPr>
          <w:p w:rsidR="00D0513C" w:rsidRDefault="00D0513C">
            <w:pPr>
              <w:pStyle w:val="ConsPlusNormal"/>
              <w:jc w:val="right"/>
            </w:pPr>
            <w:r>
              <w:t>4147,6</w:t>
            </w:r>
          </w:p>
        </w:tc>
        <w:tc>
          <w:tcPr>
            <w:tcW w:w="1844" w:type="dxa"/>
            <w:vAlign w:val="bottom"/>
          </w:tcPr>
          <w:p w:rsidR="00D0513C" w:rsidRDefault="00D0513C">
            <w:pPr>
              <w:pStyle w:val="ConsPlusNormal"/>
              <w:jc w:val="right"/>
            </w:pPr>
            <w:r>
              <w:t>4253,4</w:t>
            </w:r>
          </w:p>
        </w:tc>
      </w:tr>
      <w:tr w:rsidR="00D0513C">
        <w:tc>
          <w:tcPr>
            <w:tcW w:w="5783" w:type="dxa"/>
          </w:tcPr>
          <w:p w:rsidR="00D0513C" w:rsidRDefault="00D0513C">
            <w:pPr>
              <w:pStyle w:val="ConsPlusNormal"/>
            </w:pPr>
            <w:r>
              <w:t>Коноковское сельское поселение</w:t>
            </w:r>
          </w:p>
        </w:tc>
        <w:tc>
          <w:tcPr>
            <w:tcW w:w="1985" w:type="dxa"/>
            <w:vAlign w:val="bottom"/>
          </w:tcPr>
          <w:p w:rsidR="00D0513C" w:rsidRDefault="00D0513C">
            <w:pPr>
              <w:pStyle w:val="ConsPlusNormal"/>
              <w:jc w:val="right"/>
            </w:pPr>
            <w:r>
              <w:t>1306,9</w:t>
            </w:r>
          </w:p>
        </w:tc>
        <w:tc>
          <w:tcPr>
            <w:tcW w:w="1844" w:type="dxa"/>
            <w:vAlign w:val="bottom"/>
          </w:tcPr>
          <w:p w:rsidR="00D0513C" w:rsidRDefault="00D0513C">
            <w:pPr>
              <w:pStyle w:val="ConsPlusNormal"/>
              <w:jc w:val="right"/>
            </w:pPr>
            <w:r>
              <w:t>1118,9</w:t>
            </w:r>
          </w:p>
        </w:tc>
      </w:tr>
      <w:tr w:rsidR="00D0513C">
        <w:tc>
          <w:tcPr>
            <w:tcW w:w="5783" w:type="dxa"/>
          </w:tcPr>
          <w:p w:rsidR="00D0513C" w:rsidRDefault="00D0513C">
            <w:pPr>
              <w:pStyle w:val="ConsPlusNormal"/>
            </w:pPr>
            <w:r>
              <w:t>Кургоковское сельское поселение</w:t>
            </w:r>
          </w:p>
        </w:tc>
        <w:tc>
          <w:tcPr>
            <w:tcW w:w="1985" w:type="dxa"/>
            <w:vAlign w:val="bottom"/>
          </w:tcPr>
          <w:p w:rsidR="00D0513C" w:rsidRDefault="00D0513C">
            <w:pPr>
              <w:pStyle w:val="ConsPlusNormal"/>
              <w:jc w:val="right"/>
            </w:pPr>
            <w:r>
              <w:t>496,5</w:t>
            </w:r>
          </w:p>
        </w:tc>
        <w:tc>
          <w:tcPr>
            <w:tcW w:w="1844" w:type="dxa"/>
            <w:vAlign w:val="bottom"/>
          </w:tcPr>
          <w:p w:rsidR="00D0513C" w:rsidRDefault="00D0513C">
            <w:pPr>
              <w:pStyle w:val="ConsPlusNormal"/>
              <w:jc w:val="right"/>
            </w:pPr>
            <w:r>
              <w:t>522,8</w:t>
            </w:r>
          </w:p>
        </w:tc>
      </w:tr>
      <w:tr w:rsidR="00D0513C">
        <w:tc>
          <w:tcPr>
            <w:tcW w:w="5783" w:type="dxa"/>
          </w:tcPr>
          <w:p w:rsidR="00D0513C" w:rsidRDefault="00D0513C">
            <w:pPr>
              <w:pStyle w:val="ConsPlusNormal"/>
            </w:pPr>
            <w:r>
              <w:t>Маламинское сельское поселение</w:t>
            </w:r>
          </w:p>
        </w:tc>
        <w:tc>
          <w:tcPr>
            <w:tcW w:w="1985" w:type="dxa"/>
            <w:vAlign w:val="bottom"/>
          </w:tcPr>
          <w:p w:rsidR="00D0513C" w:rsidRDefault="00D0513C">
            <w:pPr>
              <w:pStyle w:val="ConsPlusNormal"/>
              <w:jc w:val="right"/>
            </w:pPr>
            <w:r>
              <w:t>1236,6</w:t>
            </w:r>
          </w:p>
        </w:tc>
        <w:tc>
          <w:tcPr>
            <w:tcW w:w="1844" w:type="dxa"/>
            <w:vAlign w:val="bottom"/>
          </w:tcPr>
          <w:p w:rsidR="00D0513C" w:rsidRDefault="00D0513C">
            <w:pPr>
              <w:pStyle w:val="ConsPlusNormal"/>
              <w:jc w:val="right"/>
            </w:pPr>
            <w:r>
              <w:t>1269,2</w:t>
            </w:r>
          </w:p>
        </w:tc>
      </w:tr>
      <w:tr w:rsidR="00D0513C">
        <w:tc>
          <w:tcPr>
            <w:tcW w:w="5783" w:type="dxa"/>
          </w:tcPr>
          <w:p w:rsidR="00D0513C" w:rsidRDefault="00D0513C">
            <w:pPr>
              <w:pStyle w:val="ConsPlusNormal"/>
            </w:pPr>
            <w:r>
              <w:t>Николаевское сельское поселение</w:t>
            </w:r>
          </w:p>
        </w:tc>
        <w:tc>
          <w:tcPr>
            <w:tcW w:w="1985" w:type="dxa"/>
            <w:vAlign w:val="bottom"/>
          </w:tcPr>
          <w:p w:rsidR="00D0513C" w:rsidRDefault="00D0513C">
            <w:pPr>
              <w:pStyle w:val="ConsPlusNormal"/>
              <w:jc w:val="right"/>
            </w:pPr>
            <w:r>
              <w:t>292,9</w:t>
            </w:r>
          </w:p>
        </w:tc>
        <w:tc>
          <w:tcPr>
            <w:tcW w:w="1844" w:type="dxa"/>
            <w:vAlign w:val="bottom"/>
          </w:tcPr>
          <w:p w:rsidR="00D0513C" w:rsidRDefault="00D0513C">
            <w:pPr>
              <w:pStyle w:val="ConsPlusNormal"/>
              <w:jc w:val="right"/>
            </w:pPr>
            <w:r>
              <w:t>16,7</w:t>
            </w:r>
          </w:p>
        </w:tc>
      </w:tr>
      <w:tr w:rsidR="00D0513C">
        <w:tc>
          <w:tcPr>
            <w:tcW w:w="5783" w:type="dxa"/>
          </w:tcPr>
          <w:p w:rsidR="00D0513C" w:rsidRDefault="00D0513C">
            <w:pPr>
              <w:pStyle w:val="ConsPlusNormal"/>
            </w:pPr>
            <w:r>
              <w:t>Трехсельское сельское поселение</w:t>
            </w:r>
          </w:p>
        </w:tc>
        <w:tc>
          <w:tcPr>
            <w:tcW w:w="1985" w:type="dxa"/>
            <w:vAlign w:val="bottom"/>
          </w:tcPr>
          <w:p w:rsidR="00D0513C" w:rsidRDefault="00D0513C">
            <w:pPr>
              <w:pStyle w:val="ConsPlusNormal"/>
              <w:jc w:val="right"/>
            </w:pPr>
            <w:r>
              <w:t>1220,9</w:t>
            </w:r>
          </w:p>
        </w:tc>
        <w:tc>
          <w:tcPr>
            <w:tcW w:w="1844" w:type="dxa"/>
            <w:vAlign w:val="bottom"/>
          </w:tcPr>
          <w:p w:rsidR="00D0513C" w:rsidRDefault="00D0513C">
            <w:pPr>
              <w:pStyle w:val="ConsPlusNormal"/>
              <w:jc w:val="right"/>
            </w:pPr>
            <w:r>
              <w:t>1256,5</w:t>
            </w:r>
          </w:p>
        </w:tc>
      </w:tr>
      <w:tr w:rsidR="00D0513C">
        <w:tc>
          <w:tcPr>
            <w:tcW w:w="5783" w:type="dxa"/>
          </w:tcPr>
          <w:p w:rsidR="00D0513C" w:rsidRDefault="00D0513C">
            <w:pPr>
              <w:pStyle w:val="ConsPlusNormal"/>
            </w:pPr>
            <w:r>
              <w:t>Убеженское сельское поселение</w:t>
            </w:r>
          </w:p>
        </w:tc>
        <w:tc>
          <w:tcPr>
            <w:tcW w:w="1985" w:type="dxa"/>
            <w:vAlign w:val="bottom"/>
          </w:tcPr>
          <w:p w:rsidR="00D0513C" w:rsidRDefault="00D0513C">
            <w:pPr>
              <w:pStyle w:val="ConsPlusNormal"/>
              <w:jc w:val="right"/>
            </w:pPr>
            <w:r>
              <w:t>796,0</w:t>
            </w:r>
          </w:p>
        </w:tc>
        <w:tc>
          <w:tcPr>
            <w:tcW w:w="1844" w:type="dxa"/>
            <w:vAlign w:val="bottom"/>
          </w:tcPr>
          <w:p w:rsidR="00D0513C" w:rsidRDefault="00D0513C">
            <w:pPr>
              <w:pStyle w:val="ConsPlusNormal"/>
              <w:jc w:val="right"/>
            </w:pPr>
            <w:r>
              <w:t>801,6</w:t>
            </w:r>
          </w:p>
        </w:tc>
      </w:tr>
      <w:tr w:rsidR="00D0513C">
        <w:tc>
          <w:tcPr>
            <w:tcW w:w="5783" w:type="dxa"/>
          </w:tcPr>
          <w:p w:rsidR="00D0513C" w:rsidRDefault="00D0513C">
            <w:pPr>
              <w:pStyle w:val="ConsPlusNormal"/>
            </w:pPr>
            <w:r>
              <w:t>Урупское сельское поселение</w:t>
            </w:r>
          </w:p>
        </w:tc>
        <w:tc>
          <w:tcPr>
            <w:tcW w:w="1985" w:type="dxa"/>
            <w:vAlign w:val="bottom"/>
          </w:tcPr>
          <w:p w:rsidR="00D0513C" w:rsidRDefault="00D0513C">
            <w:pPr>
              <w:pStyle w:val="ConsPlusNormal"/>
              <w:jc w:val="right"/>
            </w:pPr>
            <w:r>
              <w:t>1938,8</w:t>
            </w:r>
          </w:p>
        </w:tc>
        <w:tc>
          <w:tcPr>
            <w:tcW w:w="1844" w:type="dxa"/>
            <w:vAlign w:val="bottom"/>
          </w:tcPr>
          <w:p w:rsidR="00D0513C" w:rsidRDefault="00D0513C">
            <w:pPr>
              <w:pStyle w:val="ConsPlusNormal"/>
              <w:jc w:val="right"/>
            </w:pPr>
            <w:r>
              <w:t>2010,3</w:t>
            </w:r>
          </w:p>
        </w:tc>
      </w:tr>
      <w:tr w:rsidR="00D0513C">
        <w:tc>
          <w:tcPr>
            <w:tcW w:w="5783" w:type="dxa"/>
          </w:tcPr>
          <w:p w:rsidR="00D0513C" w:rsidRDefault="00D0513C">
            <w:pPr>
              <w:pStyle w:val="ConsPlusNormal"/>
            </w:pPr>
            <w:r>
              <w:t>Усть-Лабинский район</w:t>
            </w:r>
          </w:p>
        </w:tc>
        <w:tc>
          <w:tcPr>
            <w:tcW w:w="1985" w:type="dxa"/>
            <w:vAlign w:val="bottom"/>
          </w:tcPr>
          <w:p w:rsidR="00D0513C" w:rsidRDefault="00D0513C">
            <w:pPr>
              <w:pStyle w:val="ConsPlusNormal"/>
              <w:jc w:val="right"/>
            </w:pPr>
            <w:r>
              <w:t>9925,6</w:t>
            </w:r>
          </w:p>
        </w:tc>
        <w:tc>
          <w:tcPr>
            <w:tcW w:w="1844" w:type="dxa"/>
            <w:vAlign w:val="bottom"/>
          </w:tcPr>
          <w:p w:rsidR="00D0513C" w:rsidRDefault="00D0513C">
            <w:pPr>
              <w:pStyle w:val="ConsPlusNormal"/>
              <w:jc w:val="right"/>
            </w:pPr>
            <w:r>
              <w:t>6972,8</w:t>
            </w:r>
          </w:p>
        </w:tc>
      </w:tr>
      <w:tr w:rsidR="00D0513C">
        <w:tc>
          <w:tcPr>
            <w:tcW w:w="5783" w:type="dxa"/>
          </w:tcPr>
          <w:p w:rsidR="00D0513C" w:rsidRDefault="00D0513C">
            <w:pPr>
              <w:pStyle w:val="ConsPlusNormal"/>
            </w:pPr>
            <w:r>
              <w:t>Братское сельское поселение</w:t>
            </w:r>
          </w:p>
        </w:tc>
        <w:tc>
          <w:tcPr>
            <w:tcW w:w="1985" w:type="dxa"/>
            <w:vAlign w:val="bottom"/>
          </w:tcPr>
          <w:p w:rsidR="00D0513C" w:rsidRDefault="00D0513C">
            <w:pPr>
              <w:pStyle w:val="ConsPlusNormal"/>
              <w:jc w:val="right"/>
            </w:pPr>
            <w:r>
              <w:t>968,4</w:t>
            </w:r>
          </w:p>
        </w:tc>
        <w:tc>
          <w:tcPr>
            <w:tcW w:w="1844" w:type="dxa"/>
            <w:vAlign w:val="bottom"/>
          </w:tcPr>
          <w:p w:rsidR="00D0513C" w:rsidRDefault="00D0513C">
            <w:pPr>
              <w:pStyle w:val="ConsPlusNormal"/>
              <w:jc w:val="right"/>
            </w:pPr>
            <w:r>
              <w:t>892,9</w:t>
            </w:r>
          </w:p>
        </w:tc>
      </w:tr>
      <w:tr w:rsidR="00D0513C">
        <w:tc>
          <w:tcPr>
            <w:tcW w:w="5783" w:type="dxa"/>
          </w:tcPr>
          <w:p w:rsidR="00D0513C" w:rsidRDefault="00D0513C">
            <w:pPr>
              <w:pStyle w:val="ConsPlusNormal"/>
            </w:pPr>
            <w:r>
              <w:t>Воронежское сельское поселение</w:t>
            </w:r>
          </w:p>
        </w:tc>
        <w:tc>
          <w:tcPr>
            <w:tcW w:w="1985" w:type="dxa"/>
            <w:vAlign w:val="bottom"/>
          </w:tcPr>
          <w:p w:rsidR="00D0513C" w:rsidRDefault="00D0513C">
            <w:pPr>
              <w:pStyle w:val="ConsPlusNormal"/>
              <w:jc w:val="right"/>
            </w:pPr>
            <w:r>
              <w:t>1612,6</w:t>
            </w:r>
          </w:p>
        </w:tc>
        <w:tc>
          <w:tcPr>
            <w:tcW w:w="1844" w:type="dxa"/>
            <w:vAlign w:val="bottom"/>
          </w:tcPr>
          <w:p w:rsidR="00D0513C" w:rsidRDefault="00D0513C">
            <w:pPr>
              <w:pStyle w:val="ConsPlusNormal"/>
              <w:jc w:val="right"/>
            </w:pPr>
            <w:r>
              <w:t>367,8</w:t>
            </w:r>
          </w:p>
        </w:tc>
      </w:tr>
      <w:tr w:rsidR="00D0513C">
        <w:tc>
          <w:tcPr>
            <w:tcW w:w="5783" w:type="dxa"/>
          </w:tcPr>
          <w:p w:rsidR="00D0513C" w:rsidRDefault="00D0513C">
            <w:pPr>
              <w:pStyle w:val="ConsPlusNormal"/>
            </w:pPr>
            <w:r>
              <w:t>Восточное сельское поселение</w:t>
            </w:r>
          </w:p>
        </w:tc>
        <w:tc>
          <w:tcPr>
            <w:tcW w:w="1985" w:type="dxa"/>
            <w:vAlign w:val="bottom"/>
          </w:tcPr>
          <w:p w:rsidR="00D0513C" w:rsidRDefault="00D0513C">
            <w:pPr>
              <w:pStyle w:val="ConsPlusNormal"/>
              <w:jc w:val="right"/>
            </w:pPr>
            <w:r>
              <w:t>915,0</w:t>
            </w:r>
          </w:p>
        </w:tc>
        <w:tc>
          <w:tcPr>
            <w:tcW w:w="1844" w:type="dxa"/>
            <w:vAlign w:val="bottom"/>
          </w:tcPr>
          <w:p w:rsidR="00D0513C" w:rsidRDefault="00D0513C">
            <w:pPr>
              <w:pStyle w:val="ConsPlusNormal"/>
              <w:jc w:val="right"/>
            </w:pPr>
            <w:r>
              <w:t>927,2</w:t>
            </w:r>
          </w:p>
        </w:tc>
      </w:tr>
      <w:tr w:rsidR="00D0513C">
        <w:tc>
          <w:tcPr>
            <w:tcW w:w="5783" w:type="dxa"/>
          </w:tcPr>
          <w:p w:rsidR="00D0513C" w:rsidRDefault="00D0513C">
            <w:pPr>
              <w:pStyle w:val="ConsPlusNormal"/>
            </w:pPr>
            <w:r>
              <w:t>Двубратское сельское поселение</w:t>
            </w:r>
          </w:p>
        </w:tc>
        <w:tc>
          <w:tcPr>
            <w:tcW w:w="1985" w:type="dxa"/>
            <w:vAlign w:val="bottom"/>
          </w:tcPr>
          <w:p w:rsidR="00D0513C" w:rsidRDefault="00D0513C">
            <w:pPr>
              <w:pStyle w:val="ConsPlusNormal"/>
              <w:jc w:val="right"/>
            </w:pPr>
            <w:r>
              <w:t>628,7</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Ладожское сельское поселение</w:t>
            </w:r>
          </w:p>
        </w:tc>
        <w:tc>
          <w:tcPr>
            <w:tcW w:w="1985" w:type="dxa"/>
            <w:vAlign w:val="bottom"/>
          </w:tcPr>
          <w:p w:rsidR="00D0513C" w:rsidRDefault="00D0513C">
            <w:pPr>
              <w:pStyle w:val="ConsPlusNormal"/>
              <w:jc w:val="right"/>
            </w:pPr>
            <w:r>
              <w:t>3100,6</w:t>
            </w:r>
          </w:p>
        </w:tc>
        <w:tc>
          <w:tcPr>
            <w:tcW w:w="1844" w:type="dxa"/>
            <w:vAlign w:val="bottom"/>
          </w:tcPr>
          <w:p w:rsidR="00D0513C" w:rsidRDefault="00D0513C">
            <w:pPr>
              <w:pStyle w:val="ConsPlusNormal"/>
              <w:jc w:val="right"/>
            </w:pPr>
            <w:r>
              <w:t>2771,7</w:t>
            </w:r>
          </w:p>
        </w:tc>
      </w:tr>
      <w:tr w:rsidR="00D0513C">
        <w:tc>
          <w:tcPr>
            <w:tcW w:w="5783" w:type="dxa"/>
          </w:tcPr>
          <w:p w:rsidR="00D0513C" w:rsidRDefault="00D0513C">
            <w:pPr>
              <w:pStyle w:val="ConsPlusNormal"/>
            </w:pPr>
            <w:r>
              <w:t>Некрасовское сельское поселение</w:t>
            </w:r>
          </w:p>
        </w:tc>
        <w:tc>
          <w:tcPr>
            <w:tcW w:w="1985" w:type="dxa"/>
            <w:vAlign w:val="bottom"/>
          </w:tcPr>
          <w:p w:rsidR="00D0513C" w:rsidRDefault="00D0513C">
            <w:pPr>
              <w:pStyle w:val="ConsPlusNormal"/>
              <w:jc w:val="right"/>
            </w:pPr>
            <w:r>
              <w:t>323,1</w:t>
            </w:r>
          </w:p>
        </w:tc>
        <w:tc>
          <w:tcPr>
            <w:tcW w:w="1844" w:type="dxa"/>
            <w:vAlign w:val="bottom"/>
          </w:tcPr>
          <w:p w:rsidR="00D0513C" w:rsidRDefault="00D0513C">
            <w:pPr>
              <w:pStyle w:val="ConsPlusNormal"/>
              <w:jc w:val="right"/>
            </w:pPr>
            <w:r>
              <w:t>-</w:t>
            </w:r>
          </w:p>
        </w:tc>
      </w:tr>
      <w:tr w:rsidR="00D0513C">
        <w:tc>
          <w:tcPr>
            <w:tcW w:w="5783" w:type="dxa"/>
          </w:tcPr>
          <w:p w:rsidR="00D0513C" w:rsidRDefault="00D0513C">
            <w:pPr>
              <w:pStyle w:val="ConsPlusNormal"/>
            </w:pPr>
            <w:r>
              <w:t>Новолабинское сельское поселение</w:t>
            </w:r>
          </w:p>
        </w:tc>
        <w:tc>
          <w:tcPr>
            <w:tcW w:w="1985" w:type="dxa"/>
            <w:vAlign w:val="bottom"/>
          </w:tcPr>
          <w:p w:rsidR="00D0513C" w:rsidRDefault="00D0513C">
            <w:pPr>
              <w:pStyle w:val="ConsPlusNormal"/>
              <w:jc w:val="right"/>
            </w:pPr>
            <w:r>
              <w:t>640,9</w:t>
            </w:r>
          </w:p>
        </w:tc>
        <w:tc>
          <w:tcPr>
            <w:tcW w:w="1844" w:type="dxa"/>
            <w:vAlign w:val="bottom"/>
          </w:tcPr>
          <w:p w:rsidR="00D0513C" w:rsidRDefault="00D0513C">
            <w:pPr>
              <w:pStyle w:val="ConsPlusNormal"/>
              <w:jc w:val="right"/>
            </w:pPr>
            <w:r>
              <w:t>603,1</w:t>
            </w:r>
          </w:p>
        </w:tc>
      </w:tr>
      <w:tr w:rsidR="00D0513C">
        <w:tc>
          <w:tcPr>
            <w:tcW w:w="5783" w:type="dxa"/>
          </w:tcPr>
          <w:p w:rsidR="00D0513C" w:rsidRDefault="00D0513C">
            <w:pPr>
              <w:pStyle w:val="ConsPlusNormal"/>
            </w:pPr>
            <w:r>
              <w:t>Суворовское сельское поселение</w:t>
            </w:r>
          </w:p>
        </w:tc>
        <w:tc>
          <w:tcPr>
            <w:tcW w:w="1985" w:type="dxa"/>
            <w:vAlign w:val="bottom"/>
          </w:tcPr>
          <w:p w:rsidR="00D0513C" w:rsidRDefault="00D0513C">
            <w:pPr>
              <w:pStyle w:val="ConsPlusNormal"/>
              <w:jc w:val="right"/>
            </w:pPr>
            <w:r>
              <w:t>354,2</w:t>
            </w:r>
          </w:p>
        </w:tc>
        <w:tc>
          <w:tcPr>
            <w:tcW w:w="1844" w:type="dxa"/>
            <w:vAlign w:val="bottom"/>
          </w:tcPr>
          <w:p w:rsidR="00D0513C" w:rsidRDefault="00D0513C">
            <w:pPr>
              <w:pStyle w:val="ConsPlusNormal"/>
              <w:jc w:val="right"/>
            </w:pPr>
            <w:r>
              <w:t>13,1</w:t>
            </w:r>
          </w:p>
        </w:tc>
      </w:tr>
      <w:tr w:rsidR="00D0513C">
        <w:tc>
          <w:tcPr>
            <w:tcW w:w="5783" w:type="dxa"/>
          </w:tcPr>
          <w:p w:rsidR="00D0513C" w:rsidRDefault="00D0513C">
            <w:pPr>
              <w:pStyle w:val="ConsPlusNormal"/>
            </w:pPr>
            <w:r>
              <w:t>Тенгинское сельское поселение</w:t>
            </w:r>
          </w:p>
        </w:tc>
        <w:tc>
          <w:tcPr>
            <w:tcW w:w="1985" w:type="dxa"/>
            <w:vAlign w:val="bottom"/>
          </w:tcPr>
          <w:p w:rsidR="00D0513C" w:rsidRDefault="00D0513C">
            <w:pPr>
              <w:pStyle w:val="ConsPlusNormal"/>
              <w:jc w:val="right"/>
            </w:pPr>
            <w:r>
              <w:t>1382,1</w:t>
            </w:r>
          </w:p>
        </w:tc>
        <w:tc>
          <w:tcPr>
            <w:tcW w:w="1844" w:type="dxa"/>
            <w:vAlign w:val="bottom"/>
          </w:tcPr>
          <w:p w:rsidR="00D0513C" w:rsidRDefault="00D0513C">
            <w:pPr>
              <w:pStyle w:val="ConsPlusNormal"/>
              <w:jc w:val="right"/>
            </w:pPr>
            <w:r>
              <w:t>1397,0</w:t>
            </w:r>
          </w:p>
        </w:tc>
      </w:tr>
      <w:tr w:rsidR="00D0513C">
        <w:tc>
          <w:tcPr>
            <w:tcW w:w="5783" w:type="dxa"/>
          </w:tcPr>
          <w:p w:rsidR="00D0513C" w:rsidRDefault="00D0513C">
            <w:pPr>
              <w:pStyle w:val="ConsPlusNormal"/>
            </w:pPr>
            <w:r>
              <w:t>Щербиновский район</w:t>
            </w:r>
          </w:p>
        </w:tc>
        <w:tc>
          <w:tcPr>
            <w:tcW w:w="1985" w:type="dxa"/>
            <w:vAlign w:val="bottom"/>
          </w:tcPr>
          <w:p w:rsidR="00D0513C" w:rsidRDefault="00D0513C">
            <w:pPr>
              <w:pStyle w:val="ConsPlusNormal"/>
              <w:jc w:val="right"/>
            </w:pPr>
            <w:r>
              <w:t>729,4</w:t>
            </w:r>
          </w:p>
        </w:tc>
        <w:tc>
          <w:tcPr>
            <w:tcW w:w="1844" w:type="dxa"/>
            <w:vAlign w:val="bottom"/>
          </w:tcPr>
          <w:p w:rsidR="00D0513C" w:rsidRDefault="00D0513C">
            <w:pPr>
              <w:pStyle w:val="ConsPlusNormal"/>
              <w:jc w:val="right"/>
            </w:pPr>
            <w:r>
              <w:t>384,2</w:t>
            </w:r>
          </w:p>
        </w:tc>
      </w:tr>
      <w:tr w:rsidR="00D0513C">
        <w:tc>
          <w:tcPr>
            <w:tcW w:w="5783" w:type="dxa"/>
          </w:tcPr>
          <w:p w:rsidR="00D0513C" w:rsidRDefault="00D0513C">
            <w:pPr>
              <w:pStyle w:val="ConsPlusNormal"/>
            </w:pPr>
            <w:r>
              <w:t>Ейскоукрепленское сельское поселение</w:t>
            </w:r>
          </w:p>
        </w:tc>
        <w:tc>
          <w:tcPr>
            <w:tcW w:w="1985" w:type="dxa"/>
            <w:vAlign w:val="bottom"/>
          </w:tcPr>
          <w:p w:rsidR="00D0513C" w:rsidRDefault="00D0513C">
            <w:pPr>
              <w:pStyle w:val="ConsPlusNormal"/>
              <w:jc w:val="right"/>
            </w:pPr>
            <w:r>
              <w:t>729,4</w:t>
            </w:r>
          </w:p>
        </w:tc>
        <w:tc>
          <w:tcPr>
            <w:tcW w:w="1844" w:type="dxa"/>
            <w:vAlign w:val="bottom"/>
          </w:tcPr>
          <w:p w:rsidR="00D0513C" w:rsidRDefault="00D0513C">
            <w:pPr>
              <w:pStyle w:val="ConsPlusNormal"/>
              <w:jc w:val="right"/>
            </w:pPr>
            <w:r>
              <w:t>384,2</w:t>
            </w:r>
          </w:p>
        </w:tc>
      </w:tr>
      <w:tr w:rsidR="00D0513C">
        <w:tc>
          <w:tcPr>
            <w:tcW w:w="5783" w:type="dxa"/>
          </w:tcPr>
          <w:p w:rsidR="00D0513C" w:rsidRDefault="00D0513C">
            <w:pPr>
              <w:pStyle w:val="ConsPlusNormal"/>
            </w:pPr>
            <w:r>
              <w:t>Итого</w:t>
            </w:r>
          </w:p>
        </w:tc>
        <w:tc>
          <w:tcPr>
            <w:tcW w:w="1985" w:type="dxa"/>
            <w:vAlign w:val="bottom"/>
          </w:tcPr>
          <w:p w:rsidR="00D0513C" w:rsidRDefault="00D0513C">
            <w:pPr>
              <w:pStyle w:val="ConsPlusNormal"/>
              <w:jc w:val="right"/>
            </w:pPr>
            <w:r>
              <w:t>371902,9</w:t>
            </w:r>
          </w:p>
        </w:tc>
        <w:tc>
          <w:tcPr>
            <w:tcW w:w="1844" w:type="dxa"/>
            <w:vAlign w:val="bottom"/>
          </w:tcPr>
          <w:p w:rsidR="00D0513C" w:rsidRDefault="00D0513C">
            <w:pPr>
              <w:pStyle w:val="ConsPlusNormal"/>
              <w:jc w:val="right"/>
            </w:pPr>
            <w:r>
              <w:t>353335,2";</w:t>
            </w:r>
          </w:p>
        </w:tc>
      </w:tr>
    </w:tbl>
    <w:p w:rsidR="00D0513C" w:rsidRDefault="00D0513C" w:rsidP="00D0513C">
      <w:pPr>
        <w:pStyle w:val="ConsPlusNormal"/>
        <w:jc w:val="both"/>
      </w:pPr>
    </w:p>
    <w:p w:rsidR="00D0513C" w:rsidRDefault="00D0513C" w:rsidP="00D0513C">
      <w:pPr>
        <w:pStyle w:val="ConsPlusNormal"/>
        <w:ind w:firstLine="540"/>
        <w:jc w:val="both"/>
      </w:pPr>
      <w:r>
        <w:t xml:space="preserve">25) в </w:t>
      </w:r>
      <w:hyperlink r:id="rId683" w:history="1">
        <w:r>
          <w:rPr>
            <w:color w:val="0000FF"/>
          </w:rPr>
          <w:t>приложении 24</w:t>
        </w:r>
      </w:hyperlink>
      <w:r>
        <w:t>:</w:t>
      </w:r>
    </w:p>
    <w:p w:rsidR="00D0513C" w:rsidRDefault="00D0513C" w:rsidP="00D0513C">
      <w:pPr>
        <w:pStyle w:val="ConsPlusNormal"/>
        <w:ind w:firstLine="540"/>
        <w:jc w:val="both"/>
      </w:pPr>
      <w:r>
        <w:t xml:space="preserve">а) </w:t>
      </w:r>
      <w:hyperlink r:id="rId684" w:history="1">
        <w:r>
          <w:rPr>
            <w:color w:val="0000FF"/>
          </w:rPr>
          <w:t>таблицу 20</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"Таблица 20</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субвенций на 2015 год бюджетам</w:t>
      </w:r>
    </w:p>
    <w:p w:rsidR="00D0513C" w:rsidRDefault="00D0513C" w:rsidP="00D0513C">
      <w:pPr>
        <w:pStyle w:val="ConsPlusNormal"/>
        <w:jc w:val="center"/>
      </w:pPr>
      <w:r>
        <w:t>муниципальных районов (городских округов) на осуществление</w:t>
      </w:r>
    </w:p>
    <w:p w:rsidR="00D0513C" w:rsidRDefault="00D0513C" w:rsidP="00D0513C">
      <w:pPr>
        <w:pStyle w:val="ConsPlusNormal"/>
        <w:jc w:val="center"/>
      </w:pPr>
      <w:r>
        <w:t>отдельных государственных полномочий по обеспечению выплаты</w:t>
      </w:r>
    </w:p>
    <w:p w:rsidR="00D0513C" w:rsidRDefault="00D0513C" w:rsidP="00D0513C">
      <w:pPr>
        <w:pStyle w:val="ConsPlusNormal"/>
        <w:jc w:val="center"/>
      </w:pPr>
      <w:r>
        <w:t>ежемесячного вознаграждения, причитающегося приемным</w:t>
      </w:r>
    </w:p>
    <w:p w:rsidR="00D0513C" w:rsidRDefault="00D0513C" w:rsidP="00D0513C">
      <w:pPr>
        <w:pStyle w:val="ConsPlusNormal"/>
        <w:jc w:val="center"/>
      </w:pPr>
      <w:r>
        <w:t>родителям за оказание услуг по воспитанию</w:t>
      </w:r>
    </w:p>
    <w:p w:rsidR="00D0513C" w:rsidRDefault="00D0513C" w:rsidP="00D0513C">
      <w:pPr>
        <w:pStyle w:val="ConsPlusNormal"/>
        <w:jc w:val="center"/>
      </w:pPr>
      <w:r>
        <w:t>приемных детей</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520"/>
        <w:gridCol w:w="2948"/>
      </w:tblGrid>
      <w:tr w:rsidR="00D0513C">
        <w:tc>
          <w:tcPr>
            <w:tcW w:w="6520" w:type="dxa"/>
            <w:tcBorders>
              <w:top w:val="single" w:sz="4" w:space="0" w:color="auto"/>
              <w:bottom w:val="single" w:sz="4" w:space="0" w:color="auto"/>
              <w:right w:val="single" w:sz="4" w:space="0" w:color="auto"/>
            </w:tcBorders>
            <w:vAlign w:val="center"/>
          </w:tcPr>
          <w:p w:rsidR="00D0513C" w:rsidRDefault="00D0513C">
            <w:pPr>
              <w:pStyle w:val="ConsPlusNormal"/>
              <w:jc w:val="center"/>
            </w:pPr>
            <w:r>
              <w:t>Муниципальный район (городской округ)</w:t>
            </w:r>
          </w:p>
        </w:tc>
        <w:tc>
          <w:tcPr>
            <w:tcW w:w="294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Субвенция, всего</w:t>
            </w:r>
          </w:p>
        </w:tc>
      </w:tr>
      <w:tr w:rsidR="00D0513C">
        <w:tc>
          <w:tcPr>
            <w:tcW w:w="6520" w:type="dxa"/>
            <w:tcBorders>
              <w:top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r>
      <w:tr w:rsidR="00D0513C">
        <w:tc>
          <w:tcPr>
            <w:tcW w:w="6520" w:type="dxa"/>
            <w:tcBorders>
              <w:top w:val="single" w:sz="4" w:space="0" w:color="auto"/>
            </w:tcBorders>
          </w:tcPr>
          <w:p w:rsidR="00D0513C" w:rsidRDefault="00D0513C">
            <w:pPr>
              <w:pStyle w:val="ConsPlusNormal"/>
            </w:pPr>
            <w:r>
              <w:t>Нераспределенный резерв</w:t>
            </w:r>
          </w:p>
        </w:tc>
        <w:tc>
          <w:tcPr>
            <w:tcW w:w="2948" w:type="dxa"/>
            <w:tcBorders>
              <w:top w:val="single" w:sz="4" w:space="0" w:color="auto"/>
            </w:tcBorders>
            <w:vAlign w:val="bottom"/>
          </w:tcPr>
          <w:p w:rsidR="00D0513C" w:rsidRDefault="00D0513C">
            <w:pPr>
              <w:pStyle w:val="ConsPlusNormal"/>
              <w:jc w:val="right"/>
            </w:pPr>
            <w:r>
              <w:t>45009,5</w:t>
            </w:r>
          </w:p>
        </w:tc>
      </w:tr>
      <w:tr w:rsidR="00D0513C">
        <w:tc>
          <w:tcPr>
            <w:tcW w:w="6520" w:type="dxa"/>
          </w:tcPr>
          <w:p w:rsidR="00D0513C" w:rsidRDefault="00D0513C">
            <w:pPr>
              <w:pStyle w:val="ConsPlusNormal"/>
            </w:pPr>
            <w:r>
              <w:t>Город-курорт Анапа</w:t>
            </w:r>
          </w:p>
        </w:tc>
        <w:tc>
          <w:tcPr>
            <w:tcW w:w="2948" w:type="dxa"/>
            <w:vAlign w:val="bottom"/>
          </w:tcPr>
          <w:p w:rsidR="00D0513C" w:rsidRDefault="00D0513C">
            <w:pPr>
              <w:pStyle w:val="ConsPlusNormal"/>
              <w:jc w:val="right"/>
            </w:pPr>
            <w:r>
              <w:t>28803,0</w:t>
            </w:r>
          </w:p>
        </w:tc>
      </w:tr>
      <w:tr w:rsidR="00D0513C">
        <w:tc>
          <w:tcPr>
            <w:tcW w:w="6520" w:type="dxa"/>
          </w:tcPr>
          <w:p w:rsidR="00D0513C" w:rsidRDefault="00D0513C">
            <w:pPr>
              <w:pStyle w:val="ConsPlusNormal"/>
            </w:pPr>
            <w:r>
              <w:t>Город Армавир</w:t>
            </w:r>
          </w:p>
        </w:tc>
        <w:tc>
          <w:tcPr>
            <w:tcW w:w="2948" w:type="dxa"/>
            <w:vAlign w:val="bottom"/>
          </w:tcPr>
          <w:p w:rsidR="00D0513C" w:rsidRDefault="00D0513C">
            <w:pPr>
              <w:pStyle w:val="ConsPlusNormal"/>
              <w:jc w:val="right"/>
            </w:pPr>
            <w:r>
              <w:t>17491,7</w:t>
            </w:r>
          </w:p>
        </w:tc>
      </w:tr>
      <w:tr w:rsidR="00D0513C">
        <w:tc>
          <w:tcPr>
            <w:tcW w:w="6520" w:type="dxa"/>
          </w:tcPr>
          <w:p w:rsidR="00D0513C" w:rsidRDefault="00D0513C">
            <w:pPr>
              <w:pStyle w:val="ConsPlusNormal"/>
            </w:pPr>
            <w:r>
              <w:t>Город-курорт Геленджик</w:t>
            </w:r>
          </w:p>
        </w:tc>
        <w:tc>
          <w:tcPr>
            <w:tcW w:w="2948" w:type="dxa"/>
            <w:vAlign w:val="bottom"/>
          </w:tcPr>
          <w:p w:rsidR="00D0513C" w:rsidRDefault="00D0513C">
            <w:pPr>
              <w:pStyle w:val="ConsPlusNormal"/>
              <w:jc w:val="right"/>
            </w:pPr>
            <w:r>
              <w:t>3245,2</w:t>
            </w:r>
          </w:p>
        </w:tc>
      </w:tr>
      <w:tr w:rsidR="00D0513C">
        <w:tc>
          <w:tcPr>
            <w:tcW w:w="6520" w:type="dxa"/>
          </w:tcPr>
          <w:p w:rsidR="00D0513C" w:rsidRDefault="00D0513C">
            <w:pPr>
              <w:pStyle w:val="ConsPlusNormal"/>
            </w:pPr>
            <w:r>
              <w:t>Город Горячий Ключ</w:t>
            </w:r>
          </w:p>
        </w:tc>
        <w:tc>
          <w:tcPr>
            <w:tcW w:w="2948" w:type="dxa"/>
            <w:vAlign w:val="bottom"/>
          </w:tcPr>
          <w:p w:rsidR="00D0513C" w:rsidRDefault="00D0513C">
            <w:pPr>
              <w:pStyle w:val="ConsPlusNormal"/>
              <w:jc w:val="right"/>
            </w:pPr>
            <w:r>
              <w:t>11432,1</w:t>
            </w:r>
          </w:p>
        </w:tc>
      </w:tr>
      <w:tr w:rsidR="00D0513C">
        <w:tc>
          <w:tcPr>
            <w:tcW w:w="6520" w:type="dxa"/>
          </w:tcPr>
          <w:p w:rsidR="00D0513C" w:rsidRDefault="00D0513C">
            <w:pPr>
              <w:pStyle w:val="ConsPlusNormal"/>
            </w:pPr>
            <w:r>
              <w:t>Город Краснодар</w:t>
            </w:r>
          </w:p>
        </w:tc>
        <w:tc>
          <w:tcPr>
            <w:tcW w:w="2948" w:type="dxa"/>
            <w:vAlign w:val="bottom"/>
          </w:tcPr>
          <w:p w:rsidR="00D0513C" w:rsidRDefault="00D0513C">
            <w:pPr>
              <w:pStyle w:val="ConsPlusNormal"/>
              <w:jc w:val="right"/>
            </w:pPr>
            <w:r>
              <w:t>54966,7</w:t>
            </w:r>
          </w:p>
        </w:tc>
      </w:tr>
      <w:tr w:rsidR="00D0513C">
        <w:tc>
          <w:tcPr>
            <w:tcW w:w="6520" w:type="dxa"/>
          </w:tcPr>
          <w:p w:rsidR="00D0513C" w:rsidRDefault="00D0513C">
            <w:pPr>
              <w:pStyle w:val="ConsPlusNormal"/>
            </w:pPr>
            <w:r>
              <w:t>Город Новороссийск</w:t>
            </w:r>
          </w:p>
        </w:tc>
        <w:tc>
          <w:tcPr>
            <w:tcW w:w="2948" w:type="dxa"/>
            <w:vAlign w:val="bottom"/>
          </w:tcPr>
          <w:p w:rsidR="00D0513C" w:rsidRDefault="00D0513C">
            <w:pPr>
              <w:pStyle w:val="ConsPlusNormal"/>
              <w:jc w:val="right"/>
            </w:pPr>
            <w:r>
              <w:t>22622,3</w:t>
            </w:r>
          </w:p>
        </w:tc>
      </w:tr>
      <w:tr w:rsidR="00D0513C">
        <w:tc>
          <w:tcPr>
            <w:tcW w:w="6520" w:type="dxa"/>
          </w:tcPr>
          <w:p w:rsidR="00D0513C" w:rsidRDefault="00D0513C">
            <w:pPr>
              <w:pStyle w:val="ConsPlusNormal"/>
            </w:pPr>
            <w:r>
              <w:t>Город-курорт Сочи</w:t>
            </w:r>
          </w:p>
        </w:tc>
        <w:tc>
          <w:tcPr>
            <w:tcW w:w="2948" w:type="dxa"/>
            <w:vAlign w:val="bottom"/>
          </w:tcPr>
          <w:p w:rsidR="00D0513C" w:rsidRDefault="00D0513C">
            <w:pPr>
              <w:pStyle w:val="ConsPlusNormal"/>
              <w:jc w:val="right"/>
            </w:pPr>
            <w:r>
              <w:t>7432,8</w:t>
            </w:r>
          </w:p>
        </w:tc>
      </w:tr>
      <w:tr w:rsidR="00D0513C">
        <w:tc>
          <w:tcPr>
            <w:tcW w:w="6520" w:type="dxa"/>
          </w:tcPr>
          <w:p w:rsidR="00D0513C" w:rsidRDefault="00D0513C">
            <w:pPr>
              <w:pStyle w:val="ConsPlusNormal"/>
            </w:pPr>
            <w:r>
              <w:t>Абинский район</w:t>
            </w:r>
          </w:p>
        </w:tc>
        <w:tc>
          <w:tcPr>
            <w:tcW w:w="2948" w:type="dxa"/>
            <w:vAlign w:val="bottom"/>
          </w:tcPr>
          <w:p w:rsidR="00D0513C" w:rsidRDefault="00D0513C">
            <w:pPr>
              <w:pStyle w:val="ConsPlusNormal"/>
              <w:jc w:val="right"/>
            </w:pPr>
            <w:r>
              <w:t>27027,0</w:t>
            </w:r>
          </w:p>
        </w:tc>
      </w:tr>
      <w:tr w:rsidR="00D0513C">
        <w:tc>
          <w:tcPr>
            <w:tcW w:w="6520" w:type="dxa"/>
          </w:tcPr>
          <w:p w:rsidR="00D0513C" w:rsidRDefault="00D0513C">
            <w:pPr>
              <w:pStyle w:val="ConsPlusNormal"/>
            </w:pPr>
            <w:r>
              <w:t>Апшеронский район</w:t>
            </w:r>
          </w:p>
        </w:tc>
        <w:tc>
          <w:tcPr>
            <w:tcW w:w="2948" w:type="dxa"/>
            <w:vAlign w:val="bottom"/>
          </w:tcPr>
          <w:p w:rsidR="00D0513C" w:rsidRDefault="00D0513C">
            <w:pPr>
              <w:pStyle w:val="ConsPlusNormal"/>
              <w:jc w:val="right"/>
            </w:pPr>
            <w:r>
              <w:t>23901,8</w:t>
            </w:r>
          </w:p>
        </w:tc>
      </w:tr>
      <w:tr w:rsidR="00D0513C">
        <w:tc>
          <w:tcPr>
            <w:tcW w:w="6520" w:type="dxa"/>
          </w:tcPr>
          <w:p w:rsidR="00D0513C" w:rsidRDefault="00D0513C">
            <w:pPr>
              <w:pStyle w:val="ConsPlusNormal"/>
            </w:pPr>
            <w:r>
              <w:t>Белоглинский район</w:t>
            </w:r>
          </w:p>
        </w:tc>
        <w:tc>
          <w:tcPr>
            <w:tcW w:w="2948" w:type="dxa"/>
            <w:vAlign w:val="bottom"/>
          </w:tcPr>
          <w:p w:rsidR="00D0513C" w:rsidRDefault="00D0513C">
            <w:pPr>
              <w:pStyle w:val="ConsPlusNormal"/>
              <w:jc w:val="right"/>
            </w:pPr>
            <w:r>
              <w:t>11163,1</w:t>
            </w:r>
          </w:p>
        </w:tc>
      </w:tr>
      <w:tr w:rsidR="00D0513C">
        <w:tc>
          <w:tcPr>
            <w:tcW w:w="6520" w:type="dxa"/>
          </w:tcPr>
          <w:p w:rsidR="00D0513C" w:rsidRDefault="00D0513C">
            <w:pPr>
              <w:pStyle w:val="ConsPlusNormal"/>
            </w:pPr>
            <w:r>
              <w:t>Белореченский район</w:t>
            </w:r>
          </w:p>
        </w:tc>
        <w:tc>
          <w:tcPr>
            <w:tcW w:w="2948" w:type="dxa"/>
            <w:vAlign w:val="bottom"/>
          </w:tcPr>
          <w:p w:rsidR="00D0513C" w:rsidRDefault="00D0513C">
            <w:pPr>
              <w:pStyle w:val="ConsPlusNormal"/>
              <w:jc w:val="right"/>
            </w:pPr>
            <w:r>
              <w:t>24023,0</w:t>
            </w:r>
          </w:p>
        </w:tc>
      </w:tr>
      <w:tr w:rsidR="00D0513C">
        <w:tc>
          <w:tcPr>
            <w:tcW w:w="6520" w:type="dxa"/>
          </w:tcPr>
          <w:p w:rsidR="00D0513C" w:rsidRDefault="00D0513C">
            <w:pPr>
              <w:pStyle w:val="ConsPlusNormal"/>
            </w:pPr>
            <w:r>
              <w:t>Брюховецкий район</w:t>
            </w:r>
          </w:p>
        </w:tc>
        <w:tc>
          <w:tcPr>
            <w:tcW w:w="2948" w:type="dxa"/>
            <w:vAlign w:val="bottom"/>
          </w:tcPr>
          <w:p w:rsidR="00D0513C" w:rsidRDefault="00D0513C">
            <w:pPr>
              <w:pStyle w:val="ConsPlusNormal"/>
              <w:jc w:val="right"/>
            </w:pPr>
            <w:r>
              <w:t>11553,4</w:t>
            </w:r>
          </w:p>
        </w:tc>
      </w:tr>
      <w:tr w:rsidR="00D0513C">
        <w:tc>
          <w:tcPr>
            <w:tcW w:w="6520" w:type="dxa"/>
          </w:tcPr>
          <w:p w:rsidR="00D0513C" w:rsidRDefault="00D0513C">
            <w:pPr>
              <w:pStyle w:val="ConsPlusNormal"/>
            </w:pPr>
            <w:r>
              <w:t>Выселковский район</w:t>
            </w:r>
          </w:p>
        </w:tc>
        <w:tc>
          <w:tcPr>
            <w:tcW w:w="2948" w:type="dxa"/>
            <w:vAlign w:val="bottom"/>
          </w:tcPr>
          <w:p w:rsidR="00D0513C" w:rsidRDefault="00D0513C">
            <w:pPr>
              <w:pStyle w:val="ConsPlusNormal"/>
              <w:jc w:val="right"/>
            </w:pPr>
            <w:r>
              <w:t>14219,7</w:t>
            </w:r>
          </w:p>
        </w:tc>
      </w:tr>
      <w:tr w:rsidR="00D0513C">
        <w:tc>
          <w:tcPr>
            <w:tcW w:w="6520" w:type="dxa"/>
          </w:tcPr>
          <w:p w:rsidR="00D0513C" w:rsidRDefault="00D0513C">
            <w:pPr>
              <w:pStyle w:val="ConsPlusNormal"/>
            </w:pPr>
            <w:r>
              <w:t>Гулькевичский район</w:t>
            </w:r>
          </w:p>
        </w:tc>
        <w:tc>
          <w:tcPr>
            <w:tcW w:w="2948" w:type="dxa"/>
            <w:vAlign w:val="bottom"/>
          </w:tcPr>
          <w:p w:rsidR="00D0513C" w:rsidRDefault="00D0513C">
            <w:pPr>
              <w:pStyle w:val="ConsPlusNormal"/>
              <w:jc w:val="right"/>
            </w:pPr>
            <w:r>
              <w:t>24345,3</w:t>
            </w:r>
          </w:p>
        </w:tc>
      </w:tr>
      <w:tr w:rsidR="00D0513C">
        <w:tc>
          <w:tcPr>
            <w:tcW w:w="6520" w:type="dxa"/>
          </w:tcPr>
          <w:p w:rsidR="00D0513C" w:rsidRDefault="00D0513C">
            <w:pPr>
              <w:pStyle w:val="ConsPlusNormal"/>
            </w:pPr>
            <w:r>
              <w:t>Динской район</w:t>
            </w:r>
          </w:p>
        </w:tc>
        <w:tc>
          <w:tcPr>
            <w:tcW w:w="2948" w:type="dxa"/>
            <w:vAlign w:val="bottom"/>
          </w:tcPr>
          <w:p w:rsidR="00D0513C" w:rsidRDefault="00D0513C">
            <w:pPr>
              <w:pStyle w:val="ConsPlusNormal"/>
              <w:jc w:val="right"/>
            </w:pPr>
            <w:r>
              <w:t>14098,9</w:t>
            </w:r>
          </w:p>
        </w:tc>
      </w:tr>
      <w:tr w:rsidR="00D0513C">
        <w:tc>
          <w:tcPr>
            <w:tcW w:w="6520" w:type="dxa"/>
          </w:tcPr>
          <w:p w:rsidR="00D0513C" w:rsidRDefault="00D0513C">
            <w:pPr>
              <w:pStyle w:val="ConsPlusNormal"/>
            </w:pPr>
            <w:r>
              <w:t>Ейский район</w:t>
            </w:r>
          </w:p>
        </w:tc>
        <w:tc>
          <w:tcPr>
            <w:tcW w:w="2948" w:type="dxa"/>
            <w:vAlign w:val="bottom"/>
          </w:tcPr>
          <w:p w:rsidR="00D0513C" w:rsidRDefault="00D0513C">
            <w:pPr>
              <w:pStyle w:val="ConsPlusNormal"/>
              <w:jc w:val="right"/>
            </w:pPr>
            <w:r>
              <w:t>22474,4</w:t>
            </w:r>
          </w:p>
        </w:tc>
      </w:tr>
      <w:tr w:rsidR="00D0513C">
        <w:tc>
          <w:tcPr>
            <w:tcW w:w="6520" w:type="dxa"/>
          </w:tcPr>
          <w:p w:rsidR="00D0513C" w:rsidRDefault="00D0513C">
            <w:pPr>
              <w:pStyle w:val="ConsPlusNormal"/>
            </w:pPr>
            <w:r>
              <w:t>Кавказский район</w:t>
            </w:r>
          </w:p>
        </w:tc>
        <w:tc>
          <w:tcPr>
            <w:tcW w:w="2948" w:type="dxa"/>
            <w:vAlign w:val="bottom"/>
          </w:tcPr>
          <w:p w:rsidR="00D0513C" w:rsidRDefault="00D0513C">
            <w:pPr>
              <w:pStyle w:val="ConsPlusNormal"/>
              <w:jc w:val="right"/>
            </w:pPr>
            <w:r>
              <w:t>34108,7</w:t>
            </w:r>
          </w:p>
        </w:tc>
      </w:tr>
      <w:tr w:rsidR="00D0513C">
        <w:tc>
          <w:tcPr>
            <w:tcW w:w="6520" w:type="dxa"/>
          </w:tcPr>
          <w:p w:rsidR="00D0513C" w:rsidRDefault="00D0513C">
            <w:pPr>
              <w:pStyle w:val="ConsPlusNormal"/>
            </w:pPr>
            <w:r>
              <w:t>Калининский район</w:t>
            </w:r>
          </w:p>
        </w:tc>
        <w:tc>
          <w:tcPr>
            <w:tcW w:w="2948" w:type="dxa"/>
            <w:vAlign w:val="bottom"/>
          </w:tcPr>
          <w:p w:rsidR="00D0513C" w:rsidRDefault="00D0513C">
            <w:pPr>
              <w:pStyle w:val="ConsPlusNormal"/>
              <w:jc w:val="right"/>
            </w:pPr>
            <w:r>
              <w:t>20036,9</w:t>
            </w:r>
          </w:p>
        </w:tc>
      </w:tr>
      <w:tr w:rsidR="00D0513C">
        <w:tc>
          <w:tcPr>
            <w:tcW w:w="6520" w:type="dxa"/>
          </w:tcPr>
          <w:p w:rsidR="00D0513C" w:rsidRDefault="00D0513C">
            <w:pPr>
              <w:pStyle w:val="ConsPlusNormal"/>
            </w:pPr>
            <w:r>
              <w:t>Каневской район</w:t>
            </w:r>
          </w:p>
        </w:tc>
        <w:tc>
          <w:tcPr>
            <w:tcW w:w="2948" w:type="dxa"/>
            <w:vAlign w:val="bottom"/>
          </w:tcPr>
          <w:p w:rsidR="00D0513C" w:rsidRDefault="00D0513C">
            <w:pPr>
              <w:pStyle w:val="ConsPlusNormal"/>
              <w:jc w:val="right"/>
            </w:pPr>
            <w:r>
              <w:t>17235,9</w:t>
            </w:r>
          </w:p>
        </w:tc>
      </w:tr>
      <w:tr w:rsidR="00D0513C">
        <w:tc>
          <w:tcPr>
            <w:tcW w:w="6520" w:type="dxa"/>
          </w:tcPr>
          <w:p w:rsidR="00D0513C" w:rsidRDefault="00D0513C">
            <w:pPr>
              <w:pStyle w:val="ConsPlusNormal"/>
            </w:pPr>
            <w:r>
              <w:t>Кореновский район</w:t>
            </w:r>
          </w:p>
        </w:tc>
        <w:tc>
          <w:tcPr>
            <w:tcW w:w="2948" w:type="dxa"/>
            <w:vAlign w:val="bottom"/>
          </w:tcPr>
          <w:p w:rsidR="00D0513C" w:rsidRDefault="00D0513C">
            <w:pPr>
              <w:pStyle w:val="ConsPlusNormal"/>
              <w:jc w:val="right"/>
            </w:pPr>
            <w:r>
              <w:t>18003,7</w:t>
            </w:r>
          </w:p>
        </w:tc>
      </w:tr>
      <w:tr w:rsidR="00D0513C">
        <w:tc>
          <w:tcPr>
            <w:tcW w:w="6520" w:type="dxa"/>
          </w:tcPr>
          <w:p w:rsidR="00D0513C" w:rsidRDefault="00D0513C">
            <w:pPr>
              <w:pStyle w:val="ConsPlusNormal"/>
            </w:pPr>
            <w:r>
              <w:t>Красноармейский район</w:t>
            </w:r>
          </w:p>
        </w:tc>
        <w:tc>
          <w:tcPr>
            <w:tcW w:w="2948" w:type="dxa"/>
            <w:vAlign w:val="bottom"/>
          </w:tcPr>
          <w:p w:rsidR="00D0513C" w:rsidRDefault="00D0513C">
            <w:pPr>
              <w:pStyle w:val="ConsPlusNormal"/>
              <w:jc w:val="right"/>
            </w:pPr>
            <w:r>
              <w:t>16967,0</w:t>
            </w:r>
          </w:p>
        </w:tc>
      </w:tr>
      <w:tr w:rsidR="00D0513C">
        <w:tc>
          <w:tcPr>
            <w:tcW w:w="6520" w:type="dxa"/>
          </w:tcPr>
          <w:p w:rsidR="00D0513C" w:rsidRDefault="00D0513C">
            <w:pPr>
              <w:pStyle w:val="ConsPlusNormal"/>
            </w:pPr>
            <w:r>
              <w:t>Крыловский район</w:t>
            </w:r>
          </w:p>
        </w:tc>
        <w:tc>
          <w:tcPr>
            <w:tcW w:w="2948" w:type="dxa"/>
            <w:vAlign w:val="bottom"/>
          </w:tcPr>
          <w:p w:rsidR="00D0513C" w:rsidRDefault="00D0513C">
            <w:pPr>
              <w:pStyle w:val="ConsPlusNormal"/>
              <w:jc w:val="right"/>
            </w:pPr>
            <w:r>
              <w:t>4753,3</w:t>
            </w:r>
          </w:p>
        </w:tc>
      </w:tr>
      <w:tr w:rsidR="00D0513C">
        <w:tc>
          <w:tcPr>
            <w:tcW w:w="6520" w:type="dxa"/>
          </w:tcPr>
          <w:p w:rsidR="00D0513C" w:rsidRDefault="00D0513C">
            <w:pPr>
              <w:pStyle w:val="ConsPlusNormal"/>
            </w:pPr>
            <w:r>
              <w:t>Крымский район</w:t>
            </w:r>
          </w:p>
        </w:tc>
        <w:tc>
          <w:tcPr>
            <w:tcW w:w="2948" w:type="dxa"/>
            <w:vAlign w:val="bottom"/>
          </w:tcPr>
          <w:p w:rsidR="00D0513C" w:rsidRDefault="00D0513C">
            <w:pPr>
              <w:pStyle w:val="ConsPlusNormal"/>
              <w:jc w:val="right"/>
            </w:pPr>
            <w:r>
              <w:t>22932,2</w:t>
            </w:r>
          </w:p>
        </w:tc>
      </w:tr>
      <w:tr w:rsidR="00D0513C">
        <w:tc>
          <w:tcPr>
            <w:tcW w:w="6520" w:type="dxa"/>
          </w:tcPr>
          <w:p w:rsidR="00D0513C" w:rsidRDefault="00D0513C">
            <w:pPr>
              <w:pStyle w:val="ConsPlusNormal"/>
            </w:pPr>
            <w:r>
              <w:t>Курганинский район</w:t>
            </w:r>
          </w:p>
        </w:tc>
        <w:tc>
          <w:tcPr>
            <w:tcW w:w="2948" w:type="dxa"/>
            <w:vAlign w:val="bottom"/>
          </w:tcPr>
          <w:p w:rsidR="00D0513C" w:rsidRDefault="00D0513C">
            <w:pPr>
              <w:pStyle w:val="ConsPlusNormal"/>
              <w:jc w:val="right"/>
            </w:pPr>
            <w:r>
              <w:t>18367,1</w:t>
            </w:r>
          </w:p>
        </w:tc>
      </w:tr>
      <w:tr w:rsidR="00D0513C">
        <w:tc>
          <w:tcPr>
            <w:tcW w:w="6520" w:type="dxa"/>
          </w:tcPr>
          <w:p w:rsidR="00D0513C" w:rsidRDefault="00D0513C">
            <w:pPr>
              <w:pStyle w:val="ConsPlusNormal"/>
            </w:pPr>
            <w:r>
              <w:t>Кущевский район</w:t>
            </w:r>
          </w:p>
        </w:tc>
        <w:tc>
          <w:tcPr>
            <w:tcW w:w="2948" w:type="dxa"/>
            <w:vAlign w:val="bottom"/>
          </w:tcPr>
          <w:p w:rsidR="00D0513C" w:rsidRDefault="00D0513C">
            <w:pPr>
              <w:pStyle w:val="ConsPlusNormal"/>
              <w:jc w:val="right"/>
            </w:pPr>
            <w:r>
              <w:t>13869,4</w:t>
            </w:r>
          </w:p>
        </w:tc>
      </w:tr>
      <w:tr w:rsidR="00D0513C">
        <w:tc>
          <w:tcPr>
            <w:tcW w:w="6520" w:type="dxa"/>
          </w:tcPr>
          <w:p w:rsidR="00D0513C" w:rsidRDefault="00D0513C">
            <w:pPr>
              <w:pStyle w:val="ConsPlusNormal"/>
            </w:pPr>
            <w:r>
              <w:t>Лабинский район</w:t>
            </w:r>
          </w:p>
        </w:tc>
        <w:tc>
          <w:tcPr>
            <w:tcW w:w="2948" w:type="dxa"/>
            <w:vAlign w:val="bottom"/>
          </w:tcPr>
          <w:p w:rsidR="00D0513C" w:rsidRDefault="00D0513C">
            <w:pPr>
              <w:pStyle w:val="ConsPlusNormal"/>
              <w:jc w:val="right"/>
            </w:pPr>
            <w:r>
              <w:t>15755,3</w:t>
            </w:r>
          </w:p>
        </w:tc>
      </w:tr>
      <w:tr w:rsidR="00D0513C">
        <w:tc>
          <w:tcPr>
            <w:tcW w:w="6520" w:type="dxa"/>
          </w:tcPr>
          <w:p w:rsidR="00D0513C" w:rsidRDefault="00D0513C">
            <w:pPr>
              <w:pStyle w:val="ConsPlusNormal"/>
            </w:pPr>
            <w:r>
              <w:t>Ленинградский район</w:t>
            </w:r>
          </w:p>
        </w:tc>
        <w:tc>
          <w:tcPr>
            <w:tcW w:w="2948" w:type="dxa"/>
            <w:vAlign w:val="bottom"/>
          </w:tcPr>
          <w:p w:rsidR="00D0513C" w:rsidRDefault="00D0513C">
            <w:pPr>
              <w:pStyle w:val="ConsPlusNormal"/>
              <w:jc w:val="right"/>
            </w:pPr>
            <w:r>
              <w:t>10099,3</w:t>
            </w:r>
          </w:p>
        </w:tc>
      </w:tr>
      <w:tr w:rsidR="00D0513C">
        <w:tc>
          <w:tcPr>
            <w:tcW w:w="6520" w:type="dxa"/>
          </w:tcPr>
          <w:p w:rsidR="00D0513C" w:rsidRDefault="00D0513C">
            <w:pPr>
              <w:pStyle w:val="ConsPlusNormal"/>
            </w:pPr>
            <w:r>
              <w:t>Мостовский район</w:t>
            </w:r>
          </w:p>
        </w:tc>
        <w:tc>
          <w:tcPr>
            <w:tcW w:w="2948" w:type="dxa"/>
            <w:vAlign w:val="bottom"/>
          </w:tcPr>
          <w:p w:rsidR="00D0513C" w:rsidRDefault="00D0513C">
            <w:pPr>
              <w:pStyle w:val="ConsPlusNormal"/>
              <w:jc w:val="right"/>
            </w:pPr>
            <w:r>
              <w:t>22852,4</w:t>
            </w:r>
          </w:p>
        </w:tc>
      </w:tr>
      <w:tr w:rsidR="00D0513C">
        <w:tc>
          <w:tcPr>
            <w:tcW w:w="6520" w:type="dxa"/>
          </w:tcPr>
          <w:p w:rsidR="00D0513C" w:rsidRDefault="00D0513C">
            <w:pPr>
              <w:pStyle w:val="ConsPlusNormal"/>
            </w:pPr>
            <w:r>
              <w:t>Новокубанский район</w:t>
            </w:r>
          </w:p>
        </w:tc>
        <w:tc>
          <w:tcPr>
            <w:tcW w:w="2948" w:type="dxa"/>
            <w:vAlign w:val="bottom"/>
          </w:tcPr>
          <w:p w:rsidR="00D0513C" w:rsidRDefault="00D0513C">
            <w:pPr>
              <w:pStyle w:val="ConsPlusNormal"/>
              <w:jc w:val="right"/>
            </w:pPr>
            <w:r>
              <w:t>28534,0</w:t>
            </w:r>
          </w:p>
        </w:tc>
      </w:tr>
      <w:tr w:rsidR="00D0513C">
        <w:tc>
          <w:tcPr>
            <w:tcW w:w="6520" w:type="dxa"/>
          </w:tcPr>
          <w:p w:rsidR="00D0513C" w:rsidRDefault="00D0513C">
            <w:pPr>
              <w:pStyle w:val="ConsPlusNormal"/>
            </w:pPr>
            <w:r>
              <w:t>Новопокровский район</w:t>
            </w:r>
          </w:p>
        </w:tc>
        <w:tc>
          <w:tcPr>
            <w:tcW w:w="2948" w:type="dxa"/>
            <w:vAlign w:val="bottom"/>
          </w:tcPr>
          <w:p w:rsidR="00D0513C" w:rsidRDefault="00D0513C">
            <w:pPr>
              <w:pStyle w:val="ConsPlusNormal"/>
              <w:jc w:val="right"/>
            </w:pPr>
            <w:r>
              <w:t>6786,8</w:t>
            </w:r>
          </w:p>
        </w:tc>
      </w:tr>
      <w:tr w:rsidR="00D0513C">
        <w:tc>
          <w:tcPr>
            <w:tcW w:w="6520" w:type="dxa"/>
          </w:tcPr>
          <w:p w:rsidR="00D0513C" w:rsidRDefault="00D0513C">
            <w:pPr>
              <w:pStyle w:val="ConsPlusNormal"/>
            </w:pPr>
            <w:r>
              <w:t>Отрадненский район</w:t>
            </w:r>
          </w:p>
        </w:tc>
        <w:tc>
          <w:tcPr>
            <w:tcW w:w="2948" w:type="dxa"/>
            <w:vAlign w:val="bottom"/>
          </w:tcPr>
          <w:p w:rsidR="00D0513C" w:rsidRDefault="00D0513C">
            <w:pPr>
              <w:pStyle w:val="ConsPlusNormal"/>
              <w:jc w:val="right"/>
            </w:pPr>
            <w:r>
              <w:t>20494,4</w:t>
            </w:r>
          </w:p>
        </w:tc>
      </w:tr>
      <w:tr w:rsidR="00D0513C">
        <w:tc>
          <w:tcPr>
            <w:tcW w:w="6520" w:type="dxa"/>
          </w:tcPr>
          <w:p w:rsidR="00D0513C" w:rsidRDefault="00D0513C">
            <w:pPr>
              <w:pStyle w:val="ConsPlusNormal"/>
            </w:pPr>
            <w:r>
              <w:t>Павловский район</w:t>
            </w:r>
          </w:p>
        </w:tc>
        <w:tc>
          <w:tcPr>
            <w:tcW w:w="2948" w:type="dxa"/>
            <w:vAlign w:val="bottom"/>
          </w:tcPr>
          <w:p w:rsidR="00D0513C" w:rsidRDefault="00D0513C">
            <w:pPr>
              <w:pStyle w:val="ConsPlusNormal"/>
              <w:jc w:val="right"/>
            </w:pPr>
            <w:r>
              <w:t>68582,4</w:t>
            </w:r>
          </w:p>
        </w:tc>
      </w:tr>
      <w:tr w:rsidR="00D0513C">
        <w:tc>
          <w:tcPr>
            <w:tcW w:w="6520" w:type="dxa"/>
          </w:tcPr>
          <w:p w:rsidR="00D0513C" w:rsidRDefault="00D0513C">
            <w:pPr>
              <w:pStyle w:val="ConsPlusNormal"/>
            </w:pPr>
            <w:r>
              <w:t>Приморско-Ахтарский район</w:t>
            </w:r>
          </w:p>
        </w:tc>
        <w:tc>
          <w:tcPr>
            <w:tcW w:w="2948" w:type="dxa"/>
            <w:vAlign w:val="bottom"/>
          </w:tcPr>
          <w:p w:rsidR="00D0513C" w:rsidRDefault="00D0513C">
            <w:pPr>
              <w:pStyle w:val="ConsPlusNormal"/>
              <w:jc w:val="right"/>
            </w:pPr>
            <w:r>
              <w:t>14960,6</w:t>
            </w:r>
          </w:p>
        </w:tc>
      </w:tr>
      <w:tr w:rsidR="00D0513C">
        <w:tc>
          <w:tcPr>
            <w:tcW w:w="6520" w:type="dxa"/>
          </w:tcPr>
          <w:p w:rsidR="00D0513C" w:rsidRDefault="00D0513C">
            <w:pPr>
              <w:pStyle w:val="ConsPlusNormal"/>
            </w:pPr>
            <w:r>
              <w:t>Северский район</w:t>
            </w:r>
          </w:p>
        </w:tc>
        <w:tc>
          <w:tcPr>
            <w:tcW w:w="2948" w:type="dxa"/>
            <w:vAlign w:val="bottom"/>
          </w:tcPr>
          <w:p w:rsidR="00D0513C" w:rsidRDefault="00D0513C">
            <w:pPr>
              <w:pStyle w:val="ConsPlusNormal"/>
              <w:jc w:val="right"/>
            </w:pPr>
            <w:r>
              <w:t>26729,2</w:t>
            </w:r>
          </w:p>
        </w:tc>
      </w:tr>
      <w:tr w:rsidR="00D0513C">
        <w:tc>
          <w:tcPr>
            <w:tcW w:w="6520" w:type="dxa"/>
          </w:tcPr>
          <w:p w:rsidR="00D0513C" w:rsidRDefault="00D0513C">
            <w:pPr>
              <w:pStyle w:val="ConsPlusNormal"/>
            </w:pPr>
            <w:r>
              <w:t>Славянский район</w:t>
            </w:r>
          </w:p>
        </w:tc>
        <w:tc>
          <w:tcPr>
            <w:tcW w:w="2948" w:type="dxa"/>
            <w:vAlign w:val="bottom"/>
          </w:tcPr>
          <w:p w:rsidR="00D0513C" w:rsidRDefault="00D0513C">
            <w:pPr>
              <w:pStyle w:val="ConsPlusNormal"/>
              <w:jc w:val="right"/>
            </w:pPr>
            <w:r>
              <w:t>16347,3</w:t>
            </w:r>
          </w:p>
        </w:tc>
      </w:tr>
      <w:tr w:rsidR="00D0513C">
        <w:tc>
          <w:tcPr>
            <w:tcW w:w="6520" w:type="dxa"/>
          </w:tcPr>
          <w:p w:rsidR="00D0513C" w:rsidRDefault="00D0513C">
            <w:pPr>
              <w:pStyle w:val="ConsPlusNormal"/>
            </w:pPr>
            <w:r>
              <w:t>Староминский район</w:t>
            </w:r>
          </w:p>
        </w:tc>
        <w:tc>
          <w:tcPr>
            <w:tcW w:w="2948" w:type="dxa"/>
            <w:vAlign w:val="bottom"/>
          </w:tcPr>
          <w:p w:rsidR="00D0513C" w:rsidRDefault="00D0513C">
            <w:pPr>
              <w:pStyle w:val="ConsPlusNormal"/>
              <w:jc w:val="right"/>
            </w:pPr>
            <w:r>
              <w:t>13843,0</w:t>
            </w:r>
          </w:p>
        </w:tc>
      </w:tr>
      <w:tr w:rsidR="00D0513C">
        <w:tc>
          <w:tcPr>
            <w:tcW w:w="6520" w:type="dxa"/>
          </w:tcPr>
          <w:p w:rsidR="00D0513C" w:rsidRDefault="00D0513C">
            <w:pPr>
              <w:pStyle w:val="ConsPlusNormal"/>
            </w:pPr>
            <w:r>
              <w:t>Тбилисский район</w:t>
            </w:r>
          </w:p>
        </w:tc>
        <w:tc>
          <w:tcPr>
            <w:tcW w:w="2948" w:type="dxa"/>
            <w:vAlign w:val="bottom"/>
          </w:tcPr>
          <w:p w:rsidR="00D0513C" w:rsidRDefault="00D0513C">
            <w:pPr>
              <w:pStyle w:val="ConsPlusNormal"/>
              <w:jc w:val="right"/>
            </w:pPr>
            <w:r>
              <w:t>11499,6</w:t>
            </w:r>
          </w:p>
        </w:tc>
      </w:tr>
      <w:tr w:rsidR="00D0513C">
        <w:tc>
          <w:tcPr>
            <w:tcW w:w="6520" w:type="dxa"/>
          </w:tcPr>
          <w:p w:rsidR="00D0513C" w:rsidRDefault="00D0513C">
            <w:pPr>
              <w:pStyle w:val="ConsPlusNormal"/>
            </w:pPr>
            <w:r>
              <w:t>Темрюкский район</w:t>
            </w:r>
          </w:p>
        </w:tc>
        <w:tc>
          <w:tcPr>
            <w:tcW w:w="2948" w:type="dxa"/>
            <w:vAlign w:val="bottom"/>
          </w:tcPr>
          <w:p w:rsidR="00D0513C" w:rsidRDefault="00D0513C">
            <w:pPr>
              <w:pStyle w:val="ConsPlusNormal"/>
              <w:jc w:val="right"/>
            </w:pPr>
            <w:r>
              <w:t>15525,6</w:t>
            </w:r>
          </w:p>
        </w:tc>
      </w:tr>
      <w:tr w:rsidR="00D0513C">
        <w:tc>
          <w:tcPr>
            <w:tcW w:w="6520" w:type="dxa"/>
          </w:tcPr>
          <w:p w:rsidR="00D0513C" w:rsidRDefault="00D0513C">
            <w:pPr>
              <w:pStyle w:val="ConsPlusNormal"/>
            </w:pPr>
            <w:r>
              <w:t>Тимашевский район</w:t>
            </w:r>
          </w:p>
        </w:tc>
        <w:tc>
          <w:tcPr>
            <w:tcW w:w="2948" w:type="dxa"/>
            <w:vAlign w:val="bottom"/>
          </w:tcPr>
          <w:p w:rsidR="00D0513C" w:rsidRDefault="00D0513C">
            <w:pPr>
              <w:pStyle w:val="ConsPlusNormal"/>
              <w:jc w:val="right"/>
            </w:pPr>
            <w:r>
              <w:t>24979,0</w:t>
            </w:r>
          </w:p>
        </w:tc>
      </w:tr>
      <w:tr w:rsidR="00D0513C">
        <w:tc>
          <w:tcPr>
            <w:tcW w:w="6520" w:type="dxa"/>
          </w:tcPr>
          <w:p w:rsidR="00D0513C" w:rsidRDefault="00D0513C">
            <w:pPr>
              <w:pStyle w:val="ConsPlusNormal"/>
            </w:pPr>
            <w:r>
              <w:t>Тихорецкий район</w:t>
            </w:r>
          </w:p>
        </w:tc>
        <w:tc>
          <w:tcPr>
            <w:tcW w:w="2948" w:type="dxa"/>
            <w:vAlign w:val="bottom"/>
          </w:tcPr>
          <w:p w:rsidR="00D0513C" w:rsidRDefault="00D0513C">
            <w:pPr>
              <w:pStyle w:val="ConsPlusNormal"/>
              <w:jc w:val="right"/>
            </w:pPr>
            <w:r>
              <w:t>23914,4</w:t>
            </w:r>
          </w:p>
        </w:tc>
      </w:tr>
      <w:tr w:rsidR="00D0513C">
        <w:tc>
          <w:tcPr>
            <w:tcW w:w="6520" w:type="dxa"/>
          </w:tcPr>
          <w:p w:rsidR="00D0513C" w:rsidRDefault="00D0513C">
            <w:pPr>
              <w:pStyle w:val="ConsPlusNormal"/>
            </w:pPr>
            <w:r>
              <w:t>Туапсинский район</w:t>
            </w:r>
          </w:p>
        </w:tc>
        <w:tc>
          <w:tcPr>
            <w:tcW w:w="2948" w:type="dxa"/>
            <w:vAlign w:val="bottom"/>
          </w:tcPr>
          <w:p w:rsidR="00D0513C" w:rsidRDefault="00D0513C">
            <w:pPr>
              <w:pStyle w:val="ConsPlusNormal"/>
              <w:jc w:val="right"/>
            </w:pPr>
            <w:r>
              <w:t>6207,6</w:t>
            </w:r>
          </w:p>
        </w:tc>
      </w:tr>
      <w:tr w:rsidR="00D0513C">
        <w:tc>
          <w:tcPr>
            <w:tcW w:w="6520" w:type="dxa"/>
          </w:tcPr>
          <w:p w:rsidR="00D0513C" w:rsidRDefault="00D0513C">
            <w:pPr>
              <w:pStyle w:val="ConsPlusNormal"/>
            </w:pPr>
            <w:r>
              <w:t>Успенский район</w:t>
            </w:r>
          </w:p>
        </w:tc>
        <w:tc>
          <w:tcPr>
            <w:tcW w:w="2948" w:type="dxa"/>
            <w:vAlign w:val="bottom"/>
          </w:tcPr>
          <w:p w:rsidR="00D0513C" w:rsidRDefault="00D0513C">
            <w:pPr>
              <w:pStyle w:val="ConsPlusNormal"/>
              <w:jc w:val="right"/>
            </w:pPr>
            <w:r>
              <w:t>17734,5</w:t>
            </w:r>
          </w:p>
        </w:tc>
      </w:tr>
      <w:tr w:rsidR="00D0513C">
        <w:tc>
          <w:tcPr>
            <w:tcW w:w="6520" w:type="dxa"/>
          </w:tcPr>
          <w:p w:rsidR="00D0513C" w:rsidRDefault="00D0513C">
            <w:pPr>
              <w:pStyle w:val="ConsPlusNormal"/>
            </w:pPr>
            <w:r>
              <w:t>Усть-Лабинский район</w:t>
            </w:r>
          </w:p>
        </w:tc>
        <w:tc>
          <w:tcPr>
            <w:tcW w:w="2948" w:type="dxa"/>
            <w:vAlign w:val="bottom"/>
          </w:tcPr>
          <w:p w:rsidR="00D0513C" w:rsidRDefault="00D0513C">
            <w:pPr>
              <w:pStyle w:val="ConsPlusNormal"/>
              <w:jc w:val="right"/>
            </w:pPr>
            <w:r>
              <w:t>19216,3</w:t>
            </w:r>
          </w:p>
        </w:tc>
      </w:tr>
      <w:tr w:rsidR="00D0513C">
        <w:tc>
          <w:tcPr>
            <w:tcW w:w="6520" w:type="dxa"/>
          </w:tcPr>
          <w:p w:rsidR="00D0513C" w:rsidRDefault="00D0513C">
            <w:pPr>
              <w:pStyle w:val="ConsPlusNormal"/>
            </w:pPr>
            <w:r>
              <w:t>Щербиновский район</w:t>
            </w:r>
          </w:p>
        </w:tc>
        <w:tc>
          <w:tcPr>
            <w:tcW w:w="2948" w:type="dxa"/>
            <w:vAlign w:val="bottom"/>
          </w:tcPr>
          <w:p w:rsidR="00D0513C" w:rsidRDefault="00D0513C">
            <w:pPr>
              <w:pStyle w:val="ConsPlusNormal"/>
              <w:jc w:val="right"/>
            </w:pPr>
            <w:r>
              <w:t>6207,6</w:t>
            </w:r>
          </w:p>
        </w:tc>
      </w:tr>
      <w:tr w:rsidR="00D0513C">
        <w:tc>
          <w:tcPr>
            <w:tcW w:w="6520" w:type="dxa"/>
          </w:tcPr>
          <w:p w:rsidR="00D0513C" w:rsidRDefault="00D0513C">
            <w:pPr>
              <w:pStyle w:val="ConsPlusNormal"/>
            </w:pPr>
            <w:r>
              <w:t>Итого</w:t>
            </w:r>
          </w:p>
        </w:tc>
        <w:tc>
          <w:tcPr>
            <w:tcW w:w="2948" w:type="dxa"/>
            <w:vAlign w:val="bottom"/>
          </w:tcPr>
          <w:p w:rsidR="00D0513C" w:rsidRDefault="00D0513C">
            <w:pPr>
              <w:pStyle w:val="ConsPlusNormal"/>
              <w:jc w:val="right"/>
            </w:pPr>
            <w:r>
              <w:t>900353,4</w:t>
            </w:r>
          </w:p>
        </w:tc>
      </w:tr>
    </w:tbl>
    <w:p w:rsidR="00D0513C" w:rsidRDefault="00D0513C" w:rsidP="00D0513C">
      <w:pPr>
        <w:pStyle w:val="ConsPlusNormal"/>
        <w:jc w:val="right"/>
      </w:pPr>
      <w:r>
        <w:t>";</w:t>
      </w:r>
    </w:p>
    <w:p w:rsidR="00D0513C" w:rsidRDefault="00D0513C" w:rsidP="00D0513C">
      <w:pPr>
        <w:pStyle w:val="ConsPlusNormal"/>
        <w:jc w:val="both"/>
      </w:pPr>
    </w:p>
    <w:p w:rsidR="00D0513C" w:rsidRDefault="00D0513C" w:rsidP="00D0513C">
      <w:pPr>
        <w:pStyle w:val="ConsPlusNormal"/>
        <w:ind w:firstLine="540"/>
        <w:jc w:val="both"/>
      </w:pPr>
      <w:r>
        <w:t xml:space="preserve">б) </w:t>
      </w:r>
      <w:hyperlink r:id="rId685" w:history="1">
        <w:r>
          <w:rPr>
            <w:color w:val="0000FF"/>
          </w:rPr>
          <w:t>таблицу 22</w:t>
        </w:r>
      </w:hyperlink>
      <w:r>
        <w:t xml:space="preserve"> приложения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"Таблица 22</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субвенций на 2015 год бюджетам</w:t>
      </w:r>
    </w:p>
    <w:p w:rsidR="00D0513C" w:rsidRDefault="00D0513C" w:rsidP="00D0513C">
      <w:pPr>
        <w:pStyle w:val="ConsPlusNormal"/>
        <w:jc w:val="center"/>
      </w:pPr>
      <w:r>
        <w:t>муниципальных районов (городских округов)</w:t>
      </w:r>
    </w:p>
    <w:p w:rsidR="00D0513C" w:rsidRDefault="00D0513C" w:rsidP="00D0513C">
      <w:pPr>
        <w:pStyle w:val="ConsPlusNormal"/>
        <w:jc w:val="center"/>
      </w:pPr>
      <w:r>
        <w:t>на осуществление отдельных государственных полномочий</w:t>
      </w:r>
    </w:p>
    <w:p w:rsidR="00D0513C" w:rsidRDefault="00D0513C" w:rsidP="00D0513C">
      <w:pPr>
        <w:pStyle w:val="ConsPlusNormal"/>
        <w:jc w:val="center"/>
      </w:pPr>
      <w:r>
        <w:t>по организации оказания медицинской помощи в соответствии</w:t>
      </w:r>
    </w:p>
    <w:p w:rsidR="00D0513C" w:rsidRDefault="00D0513C" w:rsidP="00D0513C">
      <w:pPr>
        <w:pStyle w:val="ConsPlusNormal"/>
        <w:jc w:val="center"/>
      </w:pPr>
      <w:r>
        <w:t>с территориальной программой государственных гарантий</w:t>
      </w:r>
    </w:p>
    <w:p w:rsidR="00D0513C" w:rsidRDefault="00D0513C" w:rsidP="00D0513C">
      <w:pPr>
        <w:pStyle w:val="ConsPlusNormal"/>
        <w:jc w:val="center"/>
      </w:pPr>
      <w:r>
        <w:t>бесплатного оказания гражданам медицинской помощи (за</w:t>
      </w:r>
    </w:p>
    <w:p w:rsidR="00D0513C" w:rsidRDefault="00D0513C" w:rsidP="00D0513C">
      <w:pPr>
        <w:pStyle w:val="ConsPlusNormal"/>
        <w:jc w:val="center"/>
      </w:pPr>
      <w:r>
        <w:t>исключением медицинской помощи, оказываемой в федеральных</w:t>
      </w:r>
    </w:p>
    <w:p w:rsidR="00D0513C" w:rsidRDefault="00D0513C" w:rsidP="00D0513C">
      <w:pPr>
        <w:pStyle w:val="ConsPlusNormal"/>
        <w:jc w:val="center"/>
      </w:pPr>
      <w:r>
        <w:t>медицинских учреждениях, перечень которых утверждается</w:t>
      </w:r>
    </w:p>
    <w:p w:rsidR="00D0513C" w:rsidRDefault="00D0513C" w:rsidP="00D0513C">
      <w:pPr>
        <w:pStyle w:val="ConsPlusNormal"/>
        <w:jc w:val="center"/>
      </w:pPr>
      <w:r>
        <w:t>уполномоченным Правительством Российской Федерации</w:t>
      </w:r>
    </w:p>
    <w:p w:rsidR="00D0513C" w:rsidRDefault="00D0513C" w:rsidP="00D0513C">
      <w:pPr>
        <w:pStyle w:val="ConsPlusNormal"/>
        <w:jc w:val="center"/>
      </w:pPr>
      <w:r>
        <w:t>федеральным органом исполнительной власти, и медицинской</w:t>
      </w:r>
    </w:p>
    <w:p w:rsidR="00D0513C" w:rsidRDefault="00D0513C" w:rsidP="00D0513C">
      <w:pPr>
        <w:pStyle w:val="ConsPlusNormal"/>
        <w:jc w:val="center"/>
      </w:pPr>
      <w:r>
        <w:t>помощи, оказываемой в специализированных</w:t>
      </w:r>
    </w:p>
    <w:p w:rsidR="00D0513C" w:rsidRDefault="00D0513C" w:rsidP="00D0513C">
      <w:pPr>
        <w:pStyle w:val="ConsPlusNormal"/>
        <w:jc w:val="center"/>
      </w:pPr>
      <w:r>
        <w:t>кожно-венерологических, противотуберкулезных,</w:t>
      </w:r>
    </w:p>
    <w:p w:rsidR="00D0513C" w:rsidRDefault="00D0513C" w:rsidP="00D0513C">
      <w:pPr>
        <w:pStyle w:val="ConsPlusNormal"/>
        <w:jc w:val="center"/>
      </w:pPr>
      <w:r>
        <w:t>наркологических, онкологических диспансерах и других</w:t>
      </w:r>
    </w:p>
    <w:p w:rsidR="00D0513C" w:rsidRDefault="00D0513C" w:rsidP="00D0513C">
      <w:pPr>
        <w:pStyle w:val="ConsPlusNormal"/>
        <w:jc w:val="center"/>
      </w:pPr>
      <w:r>
        <w:t>специализированных медицинских учреждениях)</w:t>
      </w:r>
    </w:p>
    <w:p w:rsidR="00D0513C" w:rsidRDefault="00D0513C" w:rsidP="00D0513C">
      <w:pPr>
        <w:pStyle w:val="ConsPlusNormal"/>
        <w:jc w:val="center"/>
      </w:pPr>
      <w:r>
        <w:t>в Краснодарском крае</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520"/>
        <w:gridCol w:w="2948"/>
      </w:tblGrid>
      <w:tr w:rsidR="00D0513C">
        <w:tc>
          <w:tcPr>
            <w:tcW w:w="652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Муниципальный район (городской округ)</w:t>
            </w:r>
          </w:p>
        </w:tc>
        <w:tc>
          <w:tcPr>
            <w:tcW w:w="294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Субвенция, всего</w:t>
            </w:r>
          </w:p>
        </w:tc>
      </w:tr>
      <w:tr w:rsidR="00D0513C">
        <w:tc>
          <w:tcPr>
            <w:tcW w:w="652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r>
      <w:tr w:rsidR="00D0513C">
        <w:tc>
          <w:tcPr>
            <w:tcW w:w="6520" w:type="dxa"/>
            <w:tcBorders>
              <w:top w:val="single" w:sz="4" w:space="0" w:color="auto"/>
            </w:tcBorders>
            <w:vAlign w:val="bottom"/>
          </w:tcPr>
          <w:p w:rsidR="00D0513C" w:rsidRDefault="00D0513C">
            <w:pPr>
              <w:pStyle w:val="ConsPlusNormal"/>
              <w:jc w:val="both"/>
            </w:pPr>
            <w:r>
              <w:t>Город-курорт Анапа</w:t>
            </w:r>
          </w:p>
        </w:tc>
        <w:tc>
          <w:tcPr>
            <w:tcW w:w="2948" w:type="dxa"/>
            <w:tcBorders>
              <w:top w:val="single" w:sz="4" w:space="0" w:color="auto"/>
            </w:tcBorders>
            <w:vAlign w:val="bottom"/>
          </w:tcPr>
          <w:p w:rsidR="00D0513C" w:rsidRDefault="00D0513C">
            <w:pPr>
              <w:pStyle w:val="ConsPlusNormal"/>
              <w:jc w:val="right"/>
            </w:pPr>
            <w:r>
              <w:t>215390,1</w:t>
            </w:r>
          </w:p>
        </w:tc>
      </w:tr>
      <w:tr w:rsidR="00D0513C">
        <w:tc>
          <w:tcPr>
            <w:tcW w:w="6520" w:type="dxa"/>
          </w:tcPr>
          <w:p w:rsidR="00D0513C" w:rsidRDefault="00D0513C">
            <w:pPr>
              <w:pStyle w:val="ConsPlusNormal"/>
            </w:pPr>
            <w:r>
              <w:t>Город Армавир</w:t>
            </w:r>
          </w:p>
        </w:tc>
        <w:tc>
          <w:tcPr>
            <w:tcW w:w="2948" w:type="dxa"/>
            <w:vAlign w:val="bottom"/>
          </w:tcPr>
          <w:p w:rsidR="00D0513C" w:rsidRDefault="00D0513C">
            <w:pPr>
              <w:pStyle w:val="ConsPlusNormal"/>
              <w:jc w:val="right"/>
            </w:pPr>
            <w:r>
              <w:t>139971,5</w:t>
            </w:r>
          </w:p>
        </w:tc>
      </w:tr>
      <w:tr w:rsidR="00D0513C">
        <w:tc>
          <w:tcPr>
            <w:tcW w:w="6520" w:type="dxa"/>
          </w:tcPr>
          <w:p w:rsidR="00D0513C" w:rsidRDefault="00D0513C">
            <w:pPr>
              <w:pStyle w:val="ConsPlusNormal"/>
            </w:pPr>
            <w:r>
              <w:t>Город-курорт Геленджик</w:t>
            </w:r>
          </w:p>
        </w:tc>
        <w:tc>
          <w:tcPr>
            <w:tcW w:w="2948" w:type="dxa"/>
            <w:vAlign w:val="bottom"/>
          </w:tcPr>
          <w:p w:rsidR="00D0513C" w:rsidRDefault="00D0513C">
            <w:pPr>
              <w:pStyle w:val="ConsPlusNormal"/>
              <w:jc w:val="right"/>
            </w:pPr>
            <w:r>
              <w:t>54545,6</w:t>
            </w:r>
          </w:p>
        </w:tc>
      </w:tr>
      <w:tr w:rsidR="00D0513C">
        <w:tc>
          <w:tcPr>
            <w:tcW w:w="6520" w:type="dxa"/>
          </w:tcPr>
          <w:p w:rsidR="00D0513C" w:rsidRDefault="00D0513C">
            <w:pPr>
              <w:pStyle w:val="ConsPlusNormal"/>
            </w:pPr>
            <w:r>
              <w:t>Город Горячий Ключ</w:t>
            </w:r>
          </w:p>
        </w:tc>
        <w:tc>
          <w:tcPr>
            <w:tcW w:w="2948" w:type="dxa"/>
            <w:vAlign w:val="bottom"/>
          </w:tcPr>
          <w:p w:rsidR="00D0513C" w:rsidRDefault="00D0513C">
            <w:pPr>
              <w:pStyle w:val="ConsPlusNormal"/>
              <w:jc w:val="right"/>
            </w:pPr>
            <w:r>
              <w:t>19977,0</w:t>
            </w:r>
          </w:p>
        </w:tc>
      </w:tr>
      <w:tr w:rsidR="00D0513C">
        <w:tc>
          <w:tcPr>
            <w:tcW w:w="6520" w:type="dxa"/>
          </w:tcPr>
          <w:p w:rsidR="00D0513C" w:rsidRDefault="00D0513C">
            <w:pPr>
              <w:pStyle w:val="ConsPlusNormal"/>
            </w:pPr>
            <w:r>
              <w:t>Город Краснодар</w:t>
            </w:r>
          </w:p>
        </w:tc>
        <w:tc>
          <w:tcPr>
            <w:tcW w:w="2948" w:type="dxa"/>
            <w:vAlign w:val="bottom"/>
          </w:tcPr>
          <w:p w:rsidR="00D0513C" w:rsidRDefault="00D0513C">
            <w:pPr>
              <w:pStyle w:val="ConsPlusNormal"/>
              <w:jc w:val="right"/>
            </w:pPr>
            <w:r>
              <w:t>748751,5</w:t>
            </w:r>
          </w:p>
        </w:tc>
      </w:tr>
      <w:tr w:rsidR="00D0513C">
        <w:tc>
          <w:tcPr>
            <w:tcW w:w="6520" w:type="dxa"/>
          </w:tcPr>
          <w:p w:rsidR="00D0513C" w:rsidRDefault="00D0513C">
            <w:pPr>
              <w:pStyle w:val="ConsPlusNormal"/>
            </w:pPr>
            <w:r>
              <w:t>Город Новороссийск</w:t>
            </w:r>
          </w:p>
        </w:tc>
        <w:tc>
          <w:tcPr>
            <w:tcW w:w="2948" w:type="dxa"/>
            <w:vAlign w:val="bottom"/>
          </w:tcPr>
          <w:p w:rsidR="00D0513C" w:rsidRDefault="00D0513C">
            <w:pPr>
              <w:pStyle w:val="ConsPlusNormal"/>
              <w:jc w:val="right"/>
            </w:pPr>
            <w:r>
              <w:t>221855,7</w:t>
            </w:r>
          </w:p>
        </w:tc>
      </w:tr>
      <w:tr w:rsidR="00D0513C">
        <w:tc>
          <w:tcPr>
            <w:tcW w:w="6520" w:type="dxa"/>
          </w:tcPr>
          <w:p w:rsidR="00D0513C" w:rsidRDefault="00D0513C">
            <w:pPr>
              <w:pStyle w:val="ConsPlusNormal"/>
            </w:pPr>
            <w:r>
              <w:t>Город-курорт Сочи</w:t>
            </w:r>
          </w:p>
        </w:tc>
        <w:tc>
          <w:tcPr>
            <w:tcW w:w="2948" w:type="dxa"/>
            <w:vAlign w:val="bottom"/>
          </w:tcPr>
          <w:p w:rsidR="00D0513C" w:rsidRDefault="00D0513C">
            <w:pPr>
              <w:pStyle w:val="ConsPlusNormal"/>
              <w:jc w:val="right"/>
            </w:pPr>
            <w:r>
              <w:t>392092,6</w:t>
            </w:r>
          </w:p>
        </w:tc>
      </w:tr>
      <w:tr w:rsidR="00D0513C">
        <w:tc>
          <w:tcPr>
            <w:tcW w:w="6520" w:type="dxa"/>
          </w:tcPr>
          <w:p w:rsidR="00D0513C" w:rsidRDefault="00D0513C">
            <w:pPr>
              <w:pStyle w:val="ConsPlusNormal"/>
            </w:pPr>
            <w:r>
              <w:t>Абинский район</w:t>
            </w:r>
          </w:p>
        </w:tc>
        <w:tc>
          <w:tcPr>
            <w:tcW w:w="2948" w:type="dxa"/>
            <w:vAlign w:val="bottom"/>
          </w:tcPr>
          <w:p w:rsidR="00D0513C" w:rsidRDefault="00D0513C">
            <w:pPr>
              <w:pStyle w:val="ConsPlusNormal"/>
              <w:jc w:val="right"/>
            </w:pPr>
            <w:r>
              <w:t>39548,9</w:t>
            </w:r>
          </w:p>
        </w:tc>
      </w:tr>
      <w:tr w:rsidR="00D0513C">
        <w:tc>
          <w:tcPr>
            <w:tcW w:w="6520" w:type="dxa"/>
          </w:tcPr>
          <w:p w:rsidR="00D0513C" w:rsidRDefault="00D0513C">
            <w:pPr>
              <w:pStyle w:val="ConsPlusNormal"/>
            </w:pPr>
            <w:r>
              <w:t>Апшеронский район</w:t>
            </w:r>
          </w:p>
        </w:tc>
        <w:tc>
          <w:tcPr>
            <w:tcW w:w="2948" w:type="dxa"/>
            <w:vAlign w:val="bottom"/>
          </w:tcPr>
          <w:p w:rsidR="00D0513C" w:rsidRDefault="00D0513C">
            <w:pPr>
              <w:pStyle w:val="ConsPlusNormal"/>
              <w:jc w:val="right"/>
            </w:pPr>
            <w:r>
              <w:t>56737,6</w:t>
            </w:r>
          </w:p>
        </w:tc>
      </w:tr>
      <w:tr w:rsidR="00D0513C">
        <w:tc>
          <w:tcPr>
            <w:tcW w:w="6520" w:type="dxa"/>
          </w:tcPr>
          <w:p w:rsidR="00D0513C" w:rsidRDefault="00D0513C">
            <w:pPr>
              <w:pStyle w:val="ConsPlusNormal"/>
            </w:pPr>
            <w:r>
              <w:t>Белоглинский район</w:t>
            </w:r>
          </w:p>
        </w:tc>
        <w:tc>
          <w:tcPr>
            <w:tcW w:w="2948" w:type="dxa"/>
            <w:vAlign w:val="bottom"/>
          </w:tcPr>
          <w:p w:rsidR="00D0513C" w:rsidRDefault="00D0513C">
            <w:pPr>
              <w:pStyle w:val="ConsPlusNormal"/>
              <w:jc w:val="right"/>
            </w:pPr>
            <w:r>
              <w:t>32237,7</w:t>
            </w:r>
          </w:p>
        </w:tc>
      </w:tr>
      <w:tr w:rsidR="00D0513C">
        <w:tc>
          <w:tcPr>
            <w:tcW w:w="6520" w:type="dxa"/>
          </w:tcPr>
          <w:p w:rsidR="00D0513C" w:rsidRDefault="00D0513C">
            <w:pPr>
              <w:pStyle w:val="ConsPlusNormal"/>
            </w:pPr>
            <w:r>
              <w:t>Белореченский район</w:t>
            </w:r>
          </w:p>
        </w:tc>
        <w:tc>
          <w:tcPr>
            <w:tcW w:w="2948" w:type="dxa"/>
            <w:vAlign w:val="bottom"/>
          </w:tcPr>
          <w:p w:rsidR="00D0513C" w:rsidRDefault="00D0513C">
            <w:pPr>
              <w:pStyle w:val="ConsPlusNormal"/>
              <w:jc w:val="right"/>
            </w:pPr>
            <w:r>
              <w:t>52928,3</w:t>
            </w:r>
          </w:p>
        </w:tc>
      </w:tr>
      <w:tr w:rsidR="00D0513C">
        <w:tc>
          <w:tcPr>
            <w:tcW w:w="6520" w:type="dxa"/>
          </w:tcPr>
          <w:p w:rsidR="00D0513C" w:rsidRDefault="00D0513C">
            <w:pPr>
              <w:pStyle w:val="ConsPlusNormal"/>
            </w:pPr>
            <w:r>
              <w:t>Брюховецкий район</w:t>
            </w:r>
          </w:p>
        </w:tc>
        <w:tc>
          <w:tcPr>
            <w:tcW w:w="2948" w:type="dxa"/>
            <w:vAlign w:val="bottom"/>
          </w:tcPr>
          <w:p w:rsidR="00D0513C" w:rsidRDefault="00D0513C">
            <w:pPr>
              <w:pStyle w:val="ConsPlusNormal"/>
              <w:jc w:val="right"/>
            </w:pPr>
            <w:r>
              <w:t>20431,0</w:t>
            </w:r>
          </w:p>
        </w:tc>
      </w:tr>
      <w:tr w:rsidR="00D0513C">
        <w:tc>
          <w:tcPr>
            <w:tcW w:w="6520" w:type="dxa"/>
          </w:tcPr>
          <w:p w:rsidR="00D0513C" w:rsidRDefault="00D0513C">
            <w:pPr>
              <w:pStyle w:val="ConsPlusNormal"/>
            </w:pPr>
            <w:r>
              <w:t>Выселковский район</w:t>
            </w:r>
          </w:p>
        </w:tc>
        <w:tc>
          <w:tcPr>
            <w:tcW w:w="2948" w:type="dxa"/>
            <w:vAlign w:val="bottom"/>
          </w:tcPr>
          <w:p w:rsidR="00D0513C" w:rsidRDefault="00D0513C">
            <w:pPr>
              <w:pStyle w:val="ConsPlusNormal"/>
              <w:jc w:val="right"/>
            </w:pPr>
            <w:r>
              <w:t>54191,7</w:t>
            </w:r>
          </w:p>
        </w:tc>
      </w:tr>
      <w:tr w:rsidR="00D0513C">
        <w:tc>
          <w:tcPr>
            <w:tcW w:w="6520" w:type="dxa"/>
          </w:tcPr>
          <w:p w:rsidR="00D0513C" w:rsidRDefault="00D0513C">
            <w:pPr>
              <w:pStyle w:val="ConsPlusNormal"/>
            </w:pPr>
            <w:r>
              <w:t>Гулькевичский район</w:t>
            </w:r>
          </w:p>
        </w:tc>
        <w:tc>
          <w:tcPr>
            <w:tcW w:w="2948" w:type="dxa"/>
            <w:vAlign w:val="bottom"/>
          </w:tcPr>
          <w:p w:rsidR="00D0513C" w:rsidRDefault="00D0513C">
            <w:pPr>
              <w:pStyle w:val="ConsPlusNormal"/>
              <w:jc w:val="right"/>
            </w:pPr>
            <w:r>
              <w:t>53617,3</w:t>
            </w:r>
          </w:p>
        </w:tc>
      </w:tr>
      <w:tr w:rsidR="00D0513C">
        <w:tc>
          <w:tcPr>
            <w:tcW w:w="6520" w:type="dxa"/>
          </w:tcPr>
          <w:p w:rsidR="00D0513C" w:rsidRDefault="00D0513C">
            <w:pPr>
              <w:pStyle w:val="ConsPlusNormal"/>
            </w:pPr>
            <w:r>
              <w:t>Динской район</w:t>
            </w:r>
          </w:p>
        </w:tc>
        <w:tc>
          <w:tcPr>
            <w:tcW w:w="2948" w:type="dxa"/>
            <w:vAlign w:val="bottom"/>
          </w:tcPr>
          <w:p w:rsidR="00D0513C" w:rsidRDefault="00D0513C">
            <w:pPr>
              <w:pStyle w:val="ConsPlusNormal"/>
              <w:jc w:val="right"/>
            </w:pPr>
            <w:r>
              <w:t>42159,0</w:t>
            </w:r>
          </w:p>
        </w:tc>
      </w:tr>
      <w:tr w:rsidR="00D0513C">
        <w:tc>
          <w:tcPr>
            <w:tcW w:w="6520" w:type="dxa"/>
          </w:tcPr>
          <w:p w:rsidR="00D0513C" w:rsidRDefault="00D0513C">
            <w:pPr>
              <w:pStyle w:val="ConsPlusNormal"/>
            </w:pPr>
            <w:r>
              <w:t>Ейский район</w:t>
            </w:r>
          </w:p>
        </w:tc>
        <w:tc>
          <w:tcPr>
            <w:tcW w:w="2948" w:type="dxa"/>
            <w:vAlign w:val="bottom"/>
          </w:tcPr>
          <w:p w:rsidR="00D0513C" w:rsidRDefault="00D0513C">
            <w:pPr>
              <w:pStyle w:val="ConsPlusNormal"/>
              <w:jc w:val="right"/>
            </w:pPr>
            <w:r>
              <w:t>61855,3</w:t>
            </w:r>
          </w:p>
        </w:tc>
      </w:tr>
      <w:tr w:rsidR="00D0513C">
        <w:tc>
          <w:tcPr>
            <w:tcW w:w="6520" w:type="dxa"/>
          </w:tcPr>
          <w:p w:rsidR="00D0513C" w:rsidRDefault="00D0513C">
            <w:pPr>
              <w:pStyle w:val="ConsPlusNormal"/>
            </w:pPr>
            <w:r>
              <w:t>Кавказский район</w:t>
            </w:r>
          </w:p>
        </w:tc>
        <w:tc>
          <w:tcPr>
            <w:tcW w:w="2948" w:type="dxa"/>
            <w:vAlign w:val="bottom"/>
          </w:tcPr>
          <w:p w:rsidR="00D0513C" w:rsidRDefault="00D0513C">
            <w:pPr>
              <w:pStyle w:val="ConsPlusNormal"/>
              <w:jc w:val="right"/>
            </w:pPr>
            <w:r>
              <w:t>76396,1</w:t>
            </w:r>
          </w:p>
        </w:tc>
      </w:tr>
      <w:tr w:rsidR="00D0513C">
        <w:tc>
          <w:tcPr>
            <w:tcW w:w="6520" w:type="dxa"/>
          </w:tcPr>
          <w:p w:rsidR="00D0513C" w:rsidRDefault="00D0513C">
            <w:pPr>
              <w:pStyle w:val="ConsPlusNormal"/>
            </w:pPr>
            <w:r>
              <w:t>Калининский район</w:t>
            </w:r>
          </w:p>
        </w:tc>
        <w:tc>
          <w:tcPr>
            <w:tcW w:w="2948" w:type="dxa"/>
            <w:vAlign w:val="bottom"/>
          </w:tcPr>
          <w:p w:rsidR="00D0513C" w:rsidRDefault="00D0513C">
            <w:pPr>
              <w:pStyle w:val="ConsPlusNormal"/>
              <w:jc w:val="right"/>
            </w:pPr>
            <w:r>
              <w:t>21815,7</w:t>
            </w:r>
          </w:p>
        </w:tc>
      </w:tr>
      <w:tr w:rsidR="00D0513C">
        <w:tc>
          <w:tcPr>
            <w:tcW w:w="6520" w:type="dxa"/>
          </w:tcPr>
          <w:p w:rsidR="00D0513C" w:rsidRDefault="00D0513C">
            <w:pPr>
              <w:pStyle w:val="ConsPlusNormal"/>
            </w:pPr>
            <w:r>
              <w:t>Каневской район</w:t>
            </w:r>
          </w:p>
        </w:tc>
        <w:tc>
          <w:tcPr>
            <w:tcW w:w="2948" w:type="dxa"/>
            <w:vAlign w:val="bottom"/>
          </w:tcPr>
          <w:p w:rsidR="00D0513C" w:rsidRDefault="00D0513C">
            <w:pPr>
              <w:pStyle w:val="ConsPlusNormal"/>
              <w:jc w:val="right"/>
            </w:pPr>
            <w:r>
              <w:t>74067,8</w:t>
            </w:r>
          </w:p>
        </w:tc>
      </w:tr>
      <w:tr w:rsidR="00D0513C">
        <w:tc>
          <w:tcPr>
            <w:tcW w:w="6520" w:type="dxa"/>
          </w:tcPr>
          <w:p w:rsidR="00D0513C" w:rsidRDefault="00D0513C">
            <w:pPr>
              <w:pStyle w:val="ConsPlusNormal"/>
            </w:pPr>
            <w:r>
              <w:t>Кореновский район</w:t>
            </w:r>
          </w:p>
        </w:tc>
        <w:tc>
          <w:tcPr>
            <w:tcW w:w="2948" w:type="dxa"/>
            <w:vAlign w:val="bottom"/>
          </w:tcPr>
          <w:p w:rsidR="00D0513C" w:rsidRDefault="00D0513C">
            <w:pPr>
              <w:pStyle w:val="ConsPlusNormal"/>
              <w:jc w:val="right"/>
            </w:pPr>
            <w:r>
              <w:t>35534,6</w:t>
            </w:r>
          </w:p>
        </w:tc>
      </w:tr>
      <w:tr w:rsidR="00D0513C">
        <w:tc>
          <w:tcPr>
            <w:tcW w:w="6520" w:type="dxa"/>
          </w:tcPr>
          <w:p w:rsidR="00D0513C" w:rsidRDefault="00D0513C">
            <w:pPr>
              <w:pStyle w:val="ConsPlusNormal"/>
            </w:pPr>
            <w:r>
              <w:t>Красноармейский район</w:t>
            </w:r>
          </w:p>
        </w:tc>
        <w:tc>
          <w:tcPr>
            <w:tcW w:w="2948" w:type="dxa"/>
            <w:vAlign w:val="bottom"/>
          </w:tcPr>
          <w:p w:rsidR="00D0513C" w:rsidRDefault="00D0513C">
            <w:pPr>
              <w:pStyle w:val="ConsPlusNormal"/>
              <w:jc w:val="right"/>
            </w:pPr>
            <w:r>
              <w:t>36729,4</w:t>
            </w:r>
          </w:p>
        </w:tc>
      </w:tr>
      <w:tr w:rsidR="00D0513C">
        <w:tc>
          <w:tcPr>
            <w:tcW w:w="6520" w:type="dxa"/>
          </w:tcPr>
          <w:p w:rsidR="00D0513C" w:rsidRDefault="00D0513C">
            <w:pPr>
              <w:pStyle w:val="ConsPlusNormal"/>
            </w:pPr>
            <w:r>
              <w:t>Крыловский район</w:t>
            </w:r>
          </w:p>
        </w:tc>
        <w:tc>
          <w:tcPr>
            <w:tcW w:w="2948" w:type="dxa"/>
            <w:vAlign w:val="bottom"/>
          </w:tcPr>
          <w:p w:rsidR="00D0513C" w:rsidRDefault="00D0513C">
            <w:pPr>
              <w:pStyle w:val="ConsPlusNormal"/>
              <w:jc w:val="right"/>
            </w:pPr>
            <w:r>
              <w:t>22817,8</w:t>
            </w:r>
          </w:p>
        </w:tc>
      </w:tr>
      <w:tr w:rsidR="00D0513C">
        <w:tc>
          <w:tcPr>
            <w:tcW w:w="6520" w:type="dxa"/>
          </w:tcPr>
          <w:p w:rsidR="00D0513C" w:rsidRDefault="00D0513C">
            <w:pPr>
              <w:pStyle w:val="ConsPlusNormal"/>
            </w:pPr>
            <w:r>
              <w:t>Крымский район</w:t>
            </w:r>
          </w:p>
        </w:tc>
        <w:tc>
          <w:tcPr>
            <w:tcW w:w="2948" w:type="dxa"/>
            <w:vAlign w:val="bottom"/>
          </w:tcPr>
          <w:p w:rsidR="00D0513C" w:rsidRDefault="00D0513C">
            <w:pPr>
              <w:pStyle w:val="ConsPlusNormal"/>
              <w:jc w:val="right"/>
            </w:pPr>
            <w:r>
              <w:t>39313,1</w:t>
            </w:r>
          </w:p>
        </w:tc>
      </w:tr>
      <w:tr w:rsidR="00D0513C">
        <w:tc>
          <w:tcPr>
            <w:tcW w:w="6520" w:type="dxa"/>
          </w:tcPr>
          <w:p w:rsidR="00D0513C" w:rsidRDefault="00D0513C">
            <w:pPr>
              <w:pStyle w:val="ConsPlusNormal"/>
            </w:pPr>
            <w:r>
              <w:t>Курганинский район</w:t>
            </w:r>
          </w:p>
        </w:tc>
        <w:tc>
          <w:tcPr>
            <w:tcW w:w="2948" w:type="dxa"/>
            <w:vAlign w:val="bottom"/>
          </w:tcPr>
          <w:p w:rsidR="00D0513C" w:rsidRDefault="00D0513C">
            <w:pPr>
              <w:pStyle w:val="ConsPlusNormal"/>
              <w:jc w:val="right"/>
            </w:pPr>
            <w:r>
              <w:t>35999,8</w:t>
            </w:r>
          </w:p>
        </w:tc>
      </w:tr>
      <w:tr w:rsidR="00D0513C">
        <w:tc>
          <w:tcPr>
            <w:tcW w:w="6520" w:type="dxa"/>
          </w:tcPr>
          <w:p w:rsidR="00D0513C" w:rsidRDefault="00D0513C">
            <w:pPr>
              <w:pStyle w:val="ConsPlusNormal"/>
            </w:pPr>
            <w:r>
              <w:t>Кущевский район</w:t>
            </w:r>
          </w:p>
        </w:tc>
        <w:tc>
          <w:tcPr>
            <w:tcW w:w="2948" w:type="dxa"/>
            <w:vAlign w:val="bottom"/>
          </w:tcPr>
          <w:p w:rsidR="00D0513C" w:rsidRDefault="00D0513C">
            <w:pPr>
              <w:pStyle w:val="ConsPlusNormal"/>
              <w:jc w:val="right"/>
            </w:pPr>
            <w:r>
              <w:t>67503,8</w:t>
            </w:r>
          </w:p>
        </w:tc>
      </w:tr>
      <w:tr w:rsidR="00D0513C">
        <w:tc>
          <w:tcPr>
            <w:tcW w:w="6520" w:type="dxa"/>
          </w:tcPr>
          <w:p w:rsidR="00D0513C" w:rsidRDefault="00D0513C">
            <w:pPr>
              <w:pStyle w:val="ConsPlusNormal"/>
            </w:pPr>
            <w:r>
              <w:t>Лабинский район</w:t>
            </w:r>
          </w:p>
        </w:tc>
        <w:tc>
          <w:tcPr>
            <w:tcW w:w="2948" w:type="dxa"/>
            <w:vAlign w:val="bottom"/>
          </w:tcPr>
          <w:p w:rsidR="00D0513C" w:rsidRDefault="00D0513C">
            <w:pPr>
              <w:pStyle w:val="ConsPlusNormal"/>
              <w:jc w:val="right"/>
            </w:pPr>
            <w:r>
              <w:t>42550,1</w:t>
            </w:r>
          </w:p>
        </w:tc>
      </w:tr>
      <w:tr w:rsidR="00D0513C">
        <w:tc>
          <w:tcPr>
            <w:tcW w:w="6520" w:type="dxa"/>
          </w:tcPr>
          <w:p w:rsidR="00D0513C" w:rsidRDefault="00D0513C">
            <w:pPr>
              <w:pStyle w:val="ConsPlusNormal"/>
            </w:pPr>
            <w:r>
              <w:t>Ленинградский район</w:t>
            </w:r>
          </w:p>
        </w:tc>
        <w:tc>
          <w:tcPr>
            <w:tcW w:w="2948" w:type="dxa"/>
            <w:vAlign w:val="bottom"/>
          </w:tcPr>
          <w:p w:rsidR="00D0513C" w:rsidRDefault="00D0513C">
            <w:pPr>
              <w:pStyle w:val="ConsPlusNormal"/>
              <w:jc w:val="right"/>
            </w:pPr>
            <w:r>
              <w:t>30199,2</w:t>
            </w:r>
          </w:p>
        </w:tc>
      </w:tr>
      <w:tr w:rsidR="00D0513C">
        <w:tc>
          <w:tcPr>
            <w:tcW w:w="6520" w:type="dxa"/>
          </w:tcPr>
          <w:p w:rsidR="00D0513C" w:rsidRDefault="00D0513C">
            <w:pPr>
              <w:pStyle w:val="ConsPlusNormal"/>
            </w:pPr>
            <w:r>
              <w:t>Мостовский район</w:t>
            </w:r>
          </w:p>
        </w:tc>
        <w:tc>
          <w:tcPr>
            <w:tcW w:w="2948" w:type="dxa"/>
            <w:vAlign w:val="bottom"/>
          </w:tcPr>
          <w:p w:rsidR="00D0513C" w:rsidRDefault="00D0513C">
            <w:pPr>
              <w:pStyle w:val="ConsPlusNormal"/>
              <w:jc w:val="right"/>
            </w:pPr>
            <w:r>
              <w:t>66742,6</w:t>
            </w:r>
          </w:p>
        </w:tc>
      </w:tr>
      <w:tr w:rsidR="00D0513C">
        <w:tc>
          <w:tcPr>
            <w:tcW w:w="6520" w:type="dxa"/>
          </w:tcPr>
          <w:p w:rsidR="00D0513C" w:rsidRDefault="00D0513C">
            <w:pPr>
              <w:pStyle w:val="ConsPlusNormal"/>
            </w:pPr>
            <w:r>
              <w:t>Новокубанский район</w:t>
            </w:r>
          </w:p>
        </w:tc>
        <w:tc>
          <w:tcPr>
            <w:tcW w:w="2948" w:type="dxa"/>
            <w:vAlign w:val="bottom"/>
          </w:tcPr>
          <w:p w:rsidR="00D0513C" w:rsidRDefault="00D0513C">
            <w:pPr>
              <w:pStyle w:val="ConsPlusNormal"/>
              <w:jc w:val="right"/>
            </w:pPr>
            <w:r>
              <w:t>38142,1</w:t>
            </w:r>
          </w:p>
        </w:tc>
      </w:tr>
      <w:tr w:rsidR="00D0513C">
        <w:tc>
          <w:tcPr>
            <w:tcW w:w="6520" w:type="dxa"/>
          </w:tcPr>
          <w:p w:rsidR="00D0513C" w:rsidRDefault="00D0513C">
            <w:pPr>
              <w:pStyle w:val="ConsPlusNormal"/>
            </w:pPr>
            <w:r>
              <w:t>Новопокровский район</w:t>
            </w:r>
          </w:p>
        </w:tc>
        <w:tc>
          <w:tcPr>
            <w:tcW w:w="2948" w:type="dxa"/>
            <w:vAlign w:val="bottom"/>
          </w:tcPr>
          <w:p w:rsidR="00D0513C" w:rsidRDefault="00D0513C">
            <w:pPr>
              <w:pStyle w:val="ConsPlusNormal"/>
              <w:jc w:val="right"/>
            </w:pPr>
            <w:r>
              <w:t>42080,1</w:t>
            </w:r>
          </w:p>
        </w:tc>
      </w:tr>
      <w:tr w:rsidR="00D0513C">
        <w:tc>
          <w:tcPr>
            <w:tcW w:w="6520" w:type="dxa"/>
          </w:tcPr>
          <w:p w:rsidR="00D0513C" w:rsidRDefault="00D0513C">
            <w:pPr>
              <w:pStyle w:val="ConsPlusNormal"/>
            </w:pPr>
            <w:r>
              <w:t>Отрадненский район</w:t>
            </w:r>
          </w:p>
        </w:tc>
        <w:tc>
          <w:tcPr>
            <w:tcW w:w="2948" w:type="dxa"/>
            <w:vAlign w:val="bottom"/>
          </w:tcPr>
          <w:p w:rsidR="00D0513C" w:rsidRDefault="00D0513C">
            <w:pPr>
              <w:pStyle w:val="ConsPlusNormal"/>
              <w:jc w:val="right"/>
            </w:pPr>
            <w:r>
              <w:t>23923,6</w:t>
            </w:r>
          </w:p>
        </w:tc>
      </w:tr>
      <w:tr w:rsidR="00D0513C">
        <w:tc>
          <w:tcPr>
            <w:tcW w:w="6520" w:type="dxa"/>
          </w:tcPr>
          <w:p w:rsidR="00D0513C" w:rsidRDefault="00D0513C">
            <w:pPr>
              <w:pStyle w:val="ConsPlusNormal"/>
            </w:pPr>
            <w:r>
              <w:t>Павловский район</w:t>
            </w:r>
          </w:p>
        </w:tc>
        <w:tc>
          <w:tcPr>
            <w:tcW w:w="2948" w:type="dxa"/>
            <w:vAlign w:val="bottom"/>
          </w:tcPr>
          <w:p w:rsidR="00D0513C" w:rsidRDefault="00D0513C">
            <w:pPr>
              <w:pStyle w:val="ConsPlusNormal"/>
              <w:jc w:val="right"/>
            </w:pPr>
            <w:r>
              <w:t>76457,8</w:t>
            </w:r>
          </w:p>
        </w:tc>
      </w:tr>
      <w:tr w:rsidR="00D0513C">
        <w:tc>
          <w:tcPr>
            <w:tcW w:w="6520" w:type="dxa"/>
          </w:tcPr>
          <w:p w:rsidR="00D0513C" w:rsidRDefault="00D0513C">
            <w:pPr>
              <w:pStyle w:val="ConsPlusNormal"/>
            </w:pPr>
            <w:r>
              <w:t>Приморско-Ахтарский район</w:t>
            </w:r>
          </w:p>
        </w:tc>
        <w:tc>
          <w:tcPr>
            <w:tcW w:w="2948" w:type="dxa"/>
            <w:vAlign w:val="bottom"/>
          </w:tcPr>
          <w:p w:rsidR="00D0513C" w:rsidRDefault="00D0513C">
            <w:pPr>
              <w:pStyle w:val="ConsPlusNormal"/>
              <w:jc w:val="right"/>
            </w:pPr>
            <w:r>
              <w:t>20505,8</w:t>
            </w:r>
          </w:p>
        </w:tc>
      </w:tr>
      <w:tr w:rsidR="00D0513C">
        <w:tc>
          <w:tcPr>
            <w:tcW w:w="6520" w:type="dxa"/>
          </w:tcPr>
          <w:p w:rsidR="00D0513C" w:rsidRDefault="00D0513C">
            <w:pPr>
              <w:pStyle w:val="ConsPlusNormal"/>
            </w:pPr>
            <w:r>
              <w:t>Северский район</w:t>
            </w:r>
          </w:p>
        </w:tc>
        <w:tc>
          <w:tcPr>
            <w:tcW w:w="2948" w:type="dxa"/>
            <w:vAlign w:val="bottom"/>
          </w:tcPr>
          <w:p w:rsidR="00D0513C" w:rsidRDefault="00D0513C">
            <w:pPr>
              <w:pStyle w:val="ConsPlusNormal"/>
              <w:jc w:val="right"/>
            </w:pPr>
            <w:r>
              <w:t>52675,9</w:t>
            </w:r>
          </w:p>
        </w:tc>
      </w:tr>
      <w:tr w:rsidR="00D0513C">
        <w:tc>
          <w:tcPr>
            <w:tcW w:w="6520" w:type="dxa"/>
          </w:tcPr>
          <w:p w:rsidR="00D0513C" w:rsidRDefault="00D0513C">
            <w:pPr>
              <w:pStyle w:val="ConsPlusNormal"/>
            </w:pPr>
            <w:r>
              <w:t>Славянский район</w:t>
            </w:r>
          </w:p>
        </w:tc>
        <w:tc>
          <w:tcPr>
            <w:tcW w:w="2948" w:type="dxa"/>
            <w:vAlign w:val="bottom"/>
          </w:tcPr>
          <w:p w:rsidR="00D0513C" w:rsidRDefault="00D0513C">
            <w:pPr>
              <w:pStyle w:val="ConsPlusNormal"/>
              <w:jc w:val="right"/>
            </w:pPr>
            <w:r>
              <w:t>50629,5</w:t>
            </w:r>
          </w:p>
        </w:tc>
      </w:tr>
      <w:tr w:rsidR="00D0513C">
        <w:tc>
          <w:tcPr>
            <w:tcW w:w="6520" w:type="dxa"/>
          </w:tcPr>
          <w:p w:rsidR="00D0513C" w:rsidRDefault="00D0513C">
            <w:pPr>
              <w:pStyle w:val="ConsPlusNormal"/>
            </w:pPr>
            <w:r>
              <w:t>Староминский район</w:t>
            </w:r>
          </w:p>
        </w:tc>
        <w:tc>
          <w:tcPr>
            <w:tcW w:w="2948" w:type="dxa"/>
            <w:vAlign w:val="bottom"/>
          </w:tcPr>
          <w:p w:rsidR="00D0513C" w:rsidRDefault="00D0513C">
            <w:pPr>
              <w:pStyle w:val="ConsPlusNormal"/>
              <w:jc w:val="right"/>
            </w:pPr>
            <w:r>
              <w:t>27472,8</w:t>
            </w:r>
          </w:p>
        </w:tc>
      </w:tr>
      <w:tr w:rsidR="00D0513C">
        <w:tc>
          <w:tcPr>
            <w:tcW w:w="6520" w:type="dxa"/>
          </w:tcPr>
          <w:p w:rsidR="00D0513C" w:rsidRDefault="00D0513C">
            <w:pPr>
              <w:pStyle w:val="ConsPlusNormal"/>
            </w:pPr>
            <w:r>
              <w:t>Тбилисский район</w:t>
            </w:r>
          </w:p>
        </w:tc>
        <w:tc>
          <w:tcPr>
            <w:tcW w:w="2948" w:type="dxa"/>
            <w:vAlign w:val="bottom"/>
          </w:tcPr>
          <w:p w:rsidR="00D0513C" w:rsidRDefault="00D0513C">
            <w:pPr>
              <w:pStyle w:val="ConsPlusNormal"/>
              <w:jc w:val="right"/>
            </w:pPr>
            <w:r>
              <w:t>33194,9</w:t>
            </w:r>
          </w:p>
        </w:tc>
      </w:tr>
      <w:tr w:rsidR="00D0513C">
        <w:tc>
          <w:tcPr>
            <w:tcW w:w="6520" w:type="dxa"/>
          </w:tcPr>
          <w:p w:rsidR="00D0513C" w:rsidRDefault="00D0513C">
            <w:pPr>
              <w:pStyle w:val="ConsPlusNormal"/>
            </w:pPr>
            <w:r>
              <w:t>Темрюкский район</w:t>
            </w:r>
          </w:p>
        </w:tc>
        <w:tc>
          <w:tcPr>
            <w:tcW w:w="2948" w:type="dxa"/>
            <w:vAlign w:val="bottom"/>
          </w:tcPr>
          <w:p w:rsidR="00D0513C" w:rsidRDefault="00D0513C">
            <w:pPr>
              <w:pStyle w:val="ConsPlusNormal"/>
              <w:jc w:val="right"/>
            </w:pPr>
            <w:r>
              <w:t>47979,4</w:t>
            </w:r>
          </w:p>
        </w:tc>
      </w:tr>
      <w:tr w:rsidR="00D0513C">
        <w:tc>
          <w:tcPr>
            <w:tcW w:w="6520" w:type="dxa"/>
          </w:tcPr>
          <w:p w:rsidR="00D0513C" w:rsidRDefault="00D0513C">
            <w:pPr>
              <w:pStyle w:val="ConsPlusNormal"/>
            </w:pPr>
            <w:r>
              <w:t>Тимашевский район</w:t>
            </w:r>
          </w:p>
        </w:tc>
        <w:tc>
          <w:tcPr>
            <w:tcW w:w="2948" w:type="dxa"/>
            <w:vAlign w:val="bottom"/>
          </w:tcPr>
          <w:p w:rsidR="00D0513C" w:rsidRDefault="00D0513C">
            <w:pPr>
              <w:pStyle w:val="ConsPlusNormal"/>
              <w:jc w:val="right"/>
            </w:pPr>
            <w:r>
              <w:t>25101,5</w:t>
            </w:r>
          </w:p>
        </w:tc>
      </w:tr>
      <w:tr w:rsidR="00D0513C">
        <w:tc>
          <w:tcPr>
            <w:tcW w:w="6520" w:type="dxa"/>
          </w:tcPr>
          <w:p w:rsidR="00D0513C" w:rsidRDefault="00D0513C">
            <w:pPr>
              <w:pStyle w:val="ConsPlusNormal"/>
            </w:pPr>
            <w:r>
              <w:t>Тихорецкий район</w:t>
            </w:r>
          </w:p>
        </w:tc>
        <w:tc>
          <w:tcPr>
            <w:tcW w:w="2948" w:type="dxa"/>
            <w:vAlign w:val="bottom"/>
          </w:tcPr>
          <w:p w:rsidR="00D0513C" w:rsidRDefault="00D0513C">
            <w:pPr>
              <w:pStyle w:val="ConsPlusNormal"/>
              <w:jc w:val="right"/>
            </w:pPr>
            <w:r>
              <w:t>54247,3</w:t>
            </w:r>
          </w:p>
        </w:tc>
      </w:tr>
      <w:tr w:rsidR="00D0513C">
        <w:tc>
          <w:tcPr>
            <w:tcW w:w="6520" w:type="dxa"/>
          </w:tcPr>
          <w:p w:rsidR="00D0513C" w:rsidRDefault="00D0513C">
            <w:pPr>
              <w:pStyle w:val="ConsPlusNormal"/>
            </w:pPr>
            <w:r>
              <w:t>Туапсинский район</w:t>
            </w:r>
          </w:p>
        </w:tc>
        <w:tc>
          <w:tcPr>
            <w:tcW w:w="2948" w:type="dxa"/>
            <w:vAlign w:val="bottom"/>
          </w:tcPr>
          <w:p w:rsidR="00D0513C" w:rsidRDefault="00D0513C">
            <w:pPr>
              <w:pStyle w:val="ConsPlusNormal"/>
              <w:jc w:val="right"/>
            </w:pPr>
            <w:r>
              <w:t>53368,4</w:t>
            </w:r>
          </w:p>
        </w:tc>
      </w:tr>
      <w:tr w:rsidR="00D0513C">
        <w:tc>
          <w:tcPr>
            <w:tcW w:w="6520" w:type="dxa"/>
          </w:tcPr>
          <w:p w:rsidR="00D0513C" w:rsidRDefault="00D0513C">
            <w:pPr>
              <w:pStyle w:val="ConsPlusNormal"/>
            </w:pPr>
            <w:r>
              <w:t>Успенский район</w:t>
            </w:r>
          </w:p>
        </w:tc>
        <w:tc>
          <w:tcPr>
            <w:tcW w:w="2948" w:type="dxa"/>
            <w:vAlign w:val="bottom"/>
          </w:tcPr>
          <w:p w:rsidR="00D0513C" w:rsidRDefault="00D0513C">
            <w:pPr>
              <w:pStyle w:val="ConsPlusNormal"/>
              <w:jc w:val="right"/>
            </w:pPr>
            <w:r>
              <w:t>13554,1</w:t>
            </w:r>
          </w:p>
        </w:tc>
      </w:tr>
      <w:tr w:rsidR="00D0513C">
        <w:tc>
          <w:tcPr>
            <w:tcW w:w="6520" w:type="dxa"/>
          </w:tcPr>
          <w:p w:rsidR="00D0513C" w:rsidRDefault="00D0513C">
            <w:pPr>
              <w:pStyle w:val="ConsPlusNormal"/>
            </w:pPr>
            <w:r>
              <w:t>Усть-Лабинский район</w:t>
            </w:r>
          </w:p>
        </w:tc>
        <w:tc>
          <w:tcPr>
            <w:tcW w:w="2948" w:type="dxa"/>
            <w:vAlign w:val="bottom"/>
          </w:tcPr>
          <w:p w:rsidR="00D0513C" w:rsidRDefault="00D0513C">
            <w:pPr>
              <w:pStyle w:val="ConsPlusNormal"/>
              <w:jc w:val="right"/>
            </w:pPr>
            <w:r>
              <w:t>49268,2</w:t>
            </w:r>
          </w:p>
        </w:tc>
      </w:tr>
      <w:tr w:rsidR="00D0513C">
        <w:tc>
          <w:tcPr>
            <w:tcW w:w="6520" w:type="dxa"/>
          </w:tcPr>
          <w:p w:rsidR="00D0513C" w:rsidRDefault="00D0513C">
            <w:pPr>
              <w:pStyle w:val="ConsPlusNormal"/>
            </w:pPr>
            <w:r>
              <w:t>Щербиновский район</w:t>
            </w:r>
          </w:p>
        </w:tc>
        <w:tc>
          <w:tcPr>
            <w:tcW w:w="2948" w:type="dxa"/>
            <w:vAlign w:val="bottom"/>
          </w:tcPr>
          <w:p w:rsidR="00D0513C" w:rsidRDefault="00D0513C">
            <w:pPr>
              <w:pStyle w:val="ConsPlusNormal"/>
              <w:jc w:val="right"/>
            </w:pPr>
            <w:r>
              <w:t>31701,3</w:t>
            </w:r>
          </w:p>
        </w:tc>
      </w:tr>
      <w:tr w:rsidR="00D0513C">
        <w:tc>
          <w:tcPr>
            <w:tcW w:w="6520" w:type="dxa"/>
          </w:tcPr>
          <w:p w:rsidR="00D0513C" w:rsidRDefault="00D0513C">
            <w:pPr>
              <w:pStyle w:val="ConsPlusNormal"/>
            </w:pPr>
            <w:r>
              <w:t>Итого</w:t>
            </w:r>
          </w:p>
        </w:tc>
        <w:tc>
          <w:tcPr>
            <w:tcW w:w="2948" w:type="dxa"/>
            <w:vAlign w:val="bottom"/>
          </w:tcPr>
          <w:p w:rsidR="00D0513C" w:rsidRDefault="00D0513C">
            <w:pPr>
              <w:pStyle w:val="ConsPlusNormal"/>
              <w:jc w:val="right"/>
            </w:pPr>
            <w:r>
              <w:t>3396263,5</w:t>
            </w:r>
          </w:p>
        </w:tc>
      </w:tr>
    </w:tbl>
    <w:p w:rsidR="00D0513C" w:rsidRDefault="00D0513C" w:rsidP="00D0513C">
      <w:pPr>
        <w:pStyle w:val="ConsPlusNormal"/>
        <w:jc w:val="right"/>
      </w:pPr>
      <w:r>
        <w:t>";</w:t>
      </w:r>
    </w:p>
    <w:p w:rsidR="00D0513C" w:rsidRDefault="00D0513C" w:rsidP="00D0513C">
      <w:pPr>
        <w:pStyle w:val="ConsPlusNormal"/>
        <w:jc w:val="both"/>
      </w:pPr>
    </w:p>
    <w:p w:rsidR="00D0513C" w:rsidRDefault="00D0513C" w:rsidP="00D0513C">
      <w:pPr>
        <w:pStyle w:val="ConsPlusNormal"/>
        <w:ind w:firstLine="540"/>
        <w:jc w:val="both"/>
      </w:pPr>
      <w:r>
        <w:t xml:space="preserve">в) </w:t>
      </w:r>
      <w:hyperlink r:id="rId686" w:history="1">
        <w:r>
          <w:rPr>
            <w:color w:val="0000FF"/>
          </w:rPr>
          <w:t>таблицу 26</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"Таблица 26</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субвенций на 2015 год бюджетам</w:t>
      </w:r>
    </w:p>
    <w:p w:rsidR="00D0513C" w:rsidRDefault="00D0513C" w:rsidP="00D0513C">
      <w:pPr>
        <w:pStyle w:val="ConsPlusNormal"/>
        <w:jc w:val="center"/>
      </w:pPr>
      <w:r>
        <w:t>муниципальных районов (городских округов)</w:t>
      </w:r>
    </w:p>
    <w:p w:rsidR="00D0513C" w:rsidRDefault="00D0513C" w:rsidP="00D0513C">
      <w:pPr>
        <w:pStyle w:val="ConsPlusNormal"/>
        <w:jc w:val="center"/>
      </w:pPr>
      <w:r>
        <w:t>на осуществление отдельных государственных полномочий</w:t>
      </w:r>
    </w:p>
    <w:p w:rsidR="00D0513C" w:rsidRDefault="00D0513C" w:rsidP="00D0513C">
      <w:pPr>
        <w:pStyle w:val="ConsPlusNormal"/>
        <w:jc w:val="center"/>
      </w:pPr>
      <w:r>
        <w:t>по обеспечению выплаты ежемесячного вознаграждения,</w:t>
      </w:r>
    </w:p>
    <w:p w:rsidR="00D0513C" w:rsidRDefault="00D0513C" w:rsidP="00D0513C">
      <w:pPr>
        <w:pStyle w:val="ConsPlusNormal"/>
        <w:jc w:val="center"/>
      </w:pPr>
      <w:r>
        <w:t>причитающегося патронатным воспитателям за оказание услуг</w:t>
      </w:r>
    </w:p>
    <w:p w:rsidR="00D0513C" w:rsidRDefault="00D0513C" w:rsidP="00D0513C">
      <w:pPr>
        <w:pStyle w:val="ConsPlusNormal"/>
        <w:jc w:val="center"/>
      </w:pPr>
      <w:r>
        <w:t>по осуществлению патронатного воспитания, социального</w:t>
      </w:r>
    </w:p>
    <w:p w:rsidR="00D0513C" w:rsidRDefault="00D0513C" w:rsidP="00D0513C">
      <w:pPr>
        <w:pStyle w:val="ConsPlusNormal"/>
        <w:jc w:val="center"/>
      </w:pPr>
      <w:r>
        <w:t>патроната и постинтернатного сопровождения</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520"/>
        <w:gridCol w:w="2948"/>
      </w:tblGrid>
      <w:tr w:rsidR="00D0513C">
        <w:tc>
          <w:tcPr>
            <w:tcW w:w="652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Муниципальный район (городской округ)</w:t>
            </w:r>
          </w:p>
        </w:tc>
        <w:tc>
          <w:tcPr>
            <w:tcW w:w="294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Субвенция, всего</w:t>
            </w:r>
          </w:p>
        </w:tc>
      </w:tr>
      <w:tr w:rsidR="00D0513C">
        <w:tc>
          <w:tcPr>
            <w:tcW w:w="652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r>
      <w:tr w:rsidR="00D0513C">
        <w:tc>
          <w:tcPr>
            <w:tcW w:w="6520" w:type="dxa"/>
            <w:tcBorders>
              <w:top w:val="single" w:sz="4" w:space="0" w:color="auto"/>
            </w:tcBorders>
          </w:tcPr>
          <w:p w:rsidR="00D0513C" w:rsidRDefault="00D0513C">
            <w:pPr>
              <w:pStyle w:val="ConsPlusNormal"/>
            </w:pPr>
            <w:r>
              <w:t>Нераспределенный резерв</w:t>
            </w:r>
          </w:p>
        </w:tc>
        <w:tc>
          <w:tcPr>
            <w:tcW w:w="2948" w:type="dxa"/>
            <w:tcBorders>
              <w:top w:val="single" w:sz="4" w:space="0" w:color="auto"/>
            </w:tcBorders>
            <w:vAlign w:val="bottom"/>
          </w:tcPr>
          <w:p w:rsidR="00D0513C" w:rsidRDefault="00D0513C">
            <w:pPr>
              <w:pStyle w:val="ConsPlusNormal"/>
              <w:jc w:val="right"/>
            </w:pPr>
            <w:r>
              <w:t>1082,4</w:t>
            </w:r>
          </w:p>
        </w:tc>
      </w:tr>
      <w:tr w:rsidR="00D0513C">
        <w:tc>
          <w:tcPr>
            <w:tcW w:w="6520" w:type="dxa"/>
          </w:tcPr>
          <w:p w:rsidR="00D0513C" w:rsidRDefault="00D0513C">
            <w:pPr>
              <w:pStyle w:val="ConsPlusNormal"/>
            </w:pPr>
            <w:r>
              <w:t>Город-курорт Анапа</w:t>
            </w:r>
          </w:p>
        </w:tc>
        <w:tc>
          <w:tcPr>
            <w:tcW w:w="2948" w:type="dxa"/>
            <w:vAlign w:val="bottom"/>
          </w:tcPr>
          <w:p w:rsidR="00D0513C" w:rsidRDefault="00D0513C">
            <w:pPr>
              <w:pStyle w:val="ConsPlusNormal"/>
              <w:jc w:val="right"/>
            </w:pPr>
            <w:r>
              <w:t>709,1</w:t>
            </w:r>
          </w:p>
        </w:tc>
      </w:tr>
      <w:tr w:rsidR="00D0513C">
        <w:tc>
          <w:tcPr>
            <w:tcW w:w="6520" w:type="dxa"/>
          </w:tcPr>
          <w:p w:rsidR="00D0513C" w:rsidRDefault="00D0513C">
            <w:pPr>
              <w:pStyle w:val="ConsPlusNormal"/>
            </w:pPr>
            <w:r>
              <w:t>Город Армавир</w:t>
            </w:r>
          </w:p>
        </w:tc>
        <w:tc>
          <w:tcPr>
            <w:tcW w:w="2948" w:type="dxa"/>
            <w:vAlign w:val="bottom"/>
          </w:tcPr>
          <w:p w:rsidR="00D0513C" w:rsidRDefault="00D0513C">
            <w:pPr>
              <w:pStyle w:val="ConsPlusNormal"/>
              <w:jc w:val="right"/>
            </w:pPr>
            <w:r>
              <w:t>134,7</w:t>
            </w:r>
          </w:p>
        </w:tc>
      </w:tr>
      <w:tr w:rsidR="00D0513C">
        <w:tc>
          <w:tcPr>
            <w:tcW w:w="6520" w:type="dxa"/>
          </w:tcPr>
          <w:p w:rsidR="00D0513C" w:rsidRDefault="00D0513C">
            <w:pPr>
              <w:pStyle w:val="ConsPlusNormal"/>
            </w:pPr>
            <w:r>
              <w:t>Город Горячий Ключ</w:t>
            </w:r>
          </w:p>
        </w:tc>
        <w:tc>
          <w:tcPr>
            <w:tcW w:w="2948" w:type="dxa"/>
            <w:vAlign w:val="bottom"/>
          </w:tcPr>
          <w:p w:rsidR="00D0513C" w:rsidRDefault="00D0513C">
            <w:pPr>
              <w:pStyle w:val="ConsPlusNormal"/>
              <w:jc w:val="right"/>
            </w:pPr>
            <w:r>
              <w:t>134,7</w:t>
            </w:r>
          </w:p>
        </w:tc>
      </w:tr>
      <w:tr w:rsidR="00D0513C">
        <w:tc>
          <w:tcPr>
            <w:tcW w:w="6520" w:type="dxa"/>
          </w:tcPr>
          <w:p w:rsidR="00D0513C" w:rsidRDefault="00D0513C">
            <w:pPr>
              <w:pStyle w:val="ConsPlusNormal"/>
            </w:pPr>
            <w:r>
              <w:t>Город Краснодар</w:t>
            </w:r>
          </w:p>
        </w:tc>
        <w:tc>
          <w:tcPr>
            <w:tcW w:w="2948" w:type="dxa"/>
            <w:vAlign w:val="bottom"/>
          </w:tcPr>
          <w:p w:rsidR="00D0513C" w:rsidRDefault="00D0513C">
            <w:pPr>
              <w:pStyle w:val="ConsPlusNormal"/>
              <w:jc w:val="right"/>
            </w:pPr>
            <w:r>
              <w:t>1144,7</w:t>
            </w:r>
          </w:p>
        </w:tc>
      </w:tr>
      <w:tr w:rsidR="00D0513C">
        <w:tc>
          <w:tcPr>
            <w:tcW w:w="6520" w:type="dxa"/>
          </w:tcPr>
          <w:p w:rsidR="00D0513C" w:rsidRDefault="00D0513C">
            <w:pPr>
              <w:pStyle w:val="ConsPlusNormal"/>
            </w:pPr>
            <w:r>
              <w:t>Город Новороссийск</w:t>
            </w:r>
          </w:p>
        </w:tc>
        <w:tc>
          <w:tcPr>
            <w:tcW w:w="2948" w:type="dxa"/>
            <w:vAlign w:val="bottom"/>
          </w:tcPr>
          <w:p w:rsidR="00D0513C" w:rsidRDefault="00D0513C">
            <w:pPr>
              <w:pStyle w:val="ConsPlusNormal"/>
              <w:jc w:val="right"/>
            </w:pPr>
            <w:r>
              <w:t>1925,6</w:t>
            </w:r>
          </w:p>
        </w:tc>
      </w:tr>
      <w:tr w:rsidR="00D0513C">
        <w:tc>
          <w:tcPr>
            <w:tcW w:w="6520" w:type="dxa"/>
          </w:tcPr>
          <w:p w:rsidR="00D0513C" w:rsidRDefault="00D0513C">
            <w:pPr>
              <w:pStyle w:val="ConsPlusNormal"/>
            </w:pPr>
            <w:r>
              <w:t>Город-курорт Сочи</w:t>
            </w:r>
          </w:p>
        </w:tc>
        <w:tc>
          <w:tcPr>
            <w:tcW w:w="2948" w:type="dxa"/>
            <w:vAlign w:val="bottom"/>
          </w:tcPr>
          <w:p w:rsidR="00D0513C" w:rsidRDefault="00D0513C">
            <w:pPr>
              <w:pStyle w:val="ConsPlusNormal"/>
              <w:jc w:val="right"/>
            </w:pPr>
            <w:r>
              <w:t>269,3</w:t>
            </w:r>
          </w:p>
        </w:tc>
      </w:tr>
      <w:tr w:rsidR="00D0513C">
        <w:tc>
          <w:tcPr>
            <w:tcW w:w="6520" w:type="dxa"/>
          </w:tcPr>
          <w:p w:rsidR="00D0513C" w:rsidRDefault="00D0513C">
            <w:pPr>
              <w:pStyle w:val="ConsPlusNormal"/>
            </w:pPr>
            <w:r>
              <w:t>Абинский район</w:t>
            </w:r>
          </w:p>
        </w:tc>
        <w:tc>
          <w:tcPr>
            <w:tcW w:w="2948" w:type="dxa"/>
            <w:vAlign w:val="bottom"/>
          </w:tcPr>
          <w:p w:rsidR="00D0513C" w:rsidRDefault="00D0513C">
            <w:pPr>
              <w:pStyle w:val="ConsPlusNormal"/>
              <w:jc w:val="right"/>
            </w:pPr>
            <w:r>
              <w:t>282,8</w:t>
            </w:r>
          </w:p>
        </w:tc>
      </w:tr>
      <w:tr w:rsidR="00D0513C">
        <w:tc>
          <w:tcPr>
            <w:tcW w:w="6520" w:type="dxa"/>
          </w:tcPr>
          <w:p w:rsidR="00D0513C" w:rsidRDefault="00D0513C">
            <w:pPr>
              <w:pStyle w:val="ConsPlusNormal"/>
            </w:pPr>
            <w:r>
              <w:t>Апшеронский район</w:t>
            </w:r>
          </w:p>
        </w:tc>
        <w:tc>
          <w:tcPr>
            <w:tcW w:w="2948" w:type="dxa"/>
            <w:vAlign w:val="bottom"/>
          </w:tcPr>
          <w:p w:rsidR="00D0513C" w:rsidRDefault="00D0513C">
            <w:pPr>
              <w:pStyle w:val="ConsPlusNormal"/>
              <w:jc w:val="right"/>
            </w:pPr>
            <w:r>
              <w:t>417,4</w:t>
            </w:r>
          </w:p>
        </w:tc>
      </w:tr>
      <w:tr w:rsidR="00D0513C">
        <w:tc>
          <w:tcPr>
            <w:tcW w:w="6520" w:type="dxa"/>
          </w:tcPr>
          <w:p w:rsidR="00D0513C" w:rsidRDefault="00D0513C">
            <w:pPr>
              <w:pStyle w:val="ConsPlusNormal"/>
            </w:pPr>
            <w:r>
              <w:t>Белоглинский район</w:t>
            </w:r>
          </w:p>
        </w:tc>
        <w:tc>
          <w:tcPr>
            <w:tcW w:w="2948" w:type="dxa"/>
            <w:vAlign w:val="bottom"/>
          </w:tcPr>
          <w:p w:rsidR="00D0513C" w:rsidRDefault="00D0513C">
            <w:pPr>
              <w:pStyle w:val="ConsPlusNormal"/>
              <w:jc w:val="right"/>
            </w:pPr>
            <w:r>
              <w:t>686,7</w:t>
            </w:r>
          </w:p>
        </w:tc>
      </w:tr>
      <w:tr w:rsidR="00D0513C">
        <w:tc>
          <w:tcPr>
            <w:tcW w:w="6520" w:type="dxa"/>
          </w:tcPr>
          <w:p w:rsidR="00D0513C" w:rsidRDefault="00D0513C">
            <w:pPr>
              <w:pStyle w:val="ConsPlusNormal"/>
            </w:pPr>
            <w:r>
              <w:t>Белореченский район</w:t>
            </w:r>
          </w:p>
        </w:tc>
        <w:tc>
          <w:tcPr>
            <w:tcW w:w="2948" w:type="dxa"/>
            <w:vAlign w:val="bottom"/>
          </w:tcPr>
          <w:p w:rsidR="00D0513C" w:rsidRDefault="00D0513C">
            <w:pPr>
              <w:pStyle w:val="ConsPlusNormal"/>
              <w:jc w:val="right"/>
            </w:pPr>
            <w:r>
              <w:t>417,4</w:t>
            </w:r>
          </w:p>
        </w:tc>
      </w:tr>
      <w:tr w:rsidR="00D0513C">
        <w:tc>
          <w:tcPr>
            <w:tcW w:w="6520" w:type="dxa"/>
          </w:tcPr>
          <w:p w:rsidR="00D0513C" w:rsidRDefault="00D0513C">
            <w:pPr>
              <w:pStyle w:val="ConsPlusNormal"/>
            </w:pPr>
            <w:r>
              <w:t>Брюховецкий район</w:t>
            </w:r>
          </w:p>
        </w:tc>
        <w:tc>
          <w:tcPr>
            <w:tcW w:w="2948" w:type="dxa"/>
            <w:vAlign w:val="bottom"/>
          </w:tcPr>
          <w:p w:rsidR="00D0513C" w:rsidRDefault="00D0513C">
            <w:pPr>
              <w:pStyle w:val="ConsPlusNormal"/>
              <w:jc w:val="right"/>
            </w:pPr>
            <w:r>
              <w:t>834,9</w:t>
            </w:r>
          </w:p>
        </w:tc>
      </w:tr>
      <w:tr w:rsidR="00D0513C">
        <w:tc>
          <w:tcPr>
            <w:tcW w:w="6520" w:type="dxa"/>
          </w:tcPr>
          <w:p w:rsidR="00D0513C" w:rsidRDefault="00D0513C">
            <w:pPr>
              <w:pStyle w:val="ConsPlusNormal"/>
            </w:pPr>
            <w:r>
              <w:t>Выселковский район</w:t>
            </w:r>
          </w:p>
        </w:tc>
        <w:tc>
          <w:tcPr>
            <w:tcW w:w="2948" w:type="dxa"/>
            <w:vAlign w:val="bottom"/>
          </w:tcPr>
          <w:p w:rsidR="00D0513C" w:rsidRDefault="00D0513C">
            <w:pPr>
              <w:pStyle w:val="ConsPlusNormal"/>
              <w:jc w:val="right"/>
            </w:pPr>
            <w:r>
              <w:t>722,7</w:t>
            </w:r>
          </w:p>
        </w:tc>
      </w:tr>
      <w:tr w:rsidR="00D0513C">
        <w:tc>
          <w:tcPr>
            <w:tcW w:w="6520" w:type="dxa"/>
          </w:tcPr>
          <w:p w:rsidR="00D0513C" w:rsidRDefault="00D0513C">
            <w:pPr>
              <w:pStyle w:val="ConsPlusNormal"/>
            </w:pPr>
            <w:r>
              <w:t>Гулькевичский район</w:t>
            </w:r>
          </w:p>
        </w:tc>
        <w:tc>
          <w:tcPr>
            <w:tcW w:w="2948" w:type="dxa"/>
            <w:vAlign w:val="bottom"/>
          </w:tcPr>
          <w:p w:rsidR="00D0513C" w:rsidRDefault="00D0513C">
            <w:pPr>
              <w:pStyle w:val="ConsPlusNormal"/>
              <w:jc w:val="right"/>
            </w:pPr>
            <w:r>
              <w:t>269,3</w:t>
            </w:r>
          </w:p>
        </w:tc>
      </w:tr>
      <w:tr w:rsidR="00D0513C">
        <w:tc>
          <w:tcPr>
            <w:tcW w:w="6520" w:type="dxa"/>
          </w:tcPr>
          <w:p w:rsidR="00D0513C" w:rsidRDefault="00D0513C">
            <w:pPr>
              <w:pStyle w:val="ConsPlusNormal"/>
            </w:pPr>
            <w:r>
              <w:t>Динской район</w:t>
            </w:r>
          </w:p>
        </w:tc>
        <w:tc>
          <w:tcPr>
            <w:tcW w:w="2948" w:type="dxa"/>
            <w:vAlign w:val="bottom"/>
          </w:tcPr>
          <w:p w:rsidR="00D0513C" w:rsidRDefault="00D0513C">
            <w:pPr>
              <w:pStyle w:val="ConsPlusNormal"/>
              <w:jc w:val="right"/>
            </w:pPr>
            <w:r>
              <w:t>269,3</w:t>
            </w:r>
          </w:p>
        </w:tc>
      </w:tr>
      <w:tr w:rsidR="00D0513C">
        <w:tc>
          <w:tcPr>
            <w:tcW w:w="6520" w:type="dxa"/>
          </w:tcPr>
          <w:p w:rsidR="00D0513C" w:rsidRDefault="00D0513C">
            <w:pPr>
              <w:pStyle w:val="ConsPlusNormal"/>
            </w:pPr>
            <w:r>
              <w:t>Ейский район</w:t>
            </w:r>
          </w:p>
        </w:tc>
        <w:tc>
          <w:tcPr>
            <w:tcW w:w="2948" w:type="dxa"/>
            <w:vAlign w:val="bottom"/>
          </w:tcPr>
          <w:p w:rsidR="00D0513C" w:rsidRDefault="00D0513C">
            <w:pPr>
              <w:pStyle w:val="ConsPlusNormal"/>
              <w:jc w:val="right"/>
            </w:pPr>
            <w:r>
              <w:t>282,8</w:t>
            </w:r>
          </w:p>
        </w:tc>
      </w:tr>
      <w:tr w:rsidR="00D0513C">
        <w:tc>
          <w:tcPr>
            <w:tcW w:w="6520" w:type="dxa"/>
          </w:tcPr>
          <w:p w:rsidR="00D0513C" w:rsidRDefault="00D0513C">
            <w:pPr>
              <w:pStyle w:val="ConsPlusNormal"/>
            </w:pPr>
            <w:r>
              <w:t>Кавказский район</w:t>
            </w:r>
          </w:p>
        </w:tc>
        <w:tc>
          <w:tcPr>
            <w:tcW w:w="2948" w:type="dxa"/>
            <w:vAlign w:val="bottom"/>
          </w:tcPr>
          <w:p w:rsidR="00D0513C" w:rsidRDefault="00D0513C">
            <w:pPr>
              <w:pStyle w:val="ConsPlusNormal"/>
              <w:jc w:val="right"/>
            </w:pPr>
            <w:r>
              <w:t>686,7</w:t>
            </w:r>
          </w:p>
        </w:tc>
      </w:tr>
      <w:tr w:rsidR="00D0513C">
        <w:tc>
          <w:tcPr>
            <w:tcW w:w="6520" w:type="dxa"/>
          </w:tcPr>
          <w:p w:rsidR="00D0513C" w:rsidRDefault="00D0513C">
            <w:pPr>
              <w:pStyle w:val="ConsPlusNormal"/>
            </w:pPr>
            <w:r>
              <w:t>Калининский район</w:t>
            </w:r>
          </w:p>
        </w:tc>
        <w:tc>
          <w:tcPr>
            <w:tcW w:w="2948" w:type="dxa"/>
            <w:vAlign w:val="bottom"/>
          </w:tcPr>
          <w:p w:rsidR="00D0513C" w:rsidRDefault="00D0513C">
            <w:pPr>
              <w:pStyle w:val="ConsPlusNormal"/>
              <w:jc w:val="right"/>
            </w:pPr>
            <w:r>
              <w:t>552,1</w:t>
            </w:r>
          </w:p>
        </w:tc>
      </w:tr>
      <w:tr w:rsidR="00D0513C">
        <w:tc>
          <w:tcPr>
            <w:tcW w:w="6520" w:type="dxa"/>
          </w:tcPr>
          <w:p w:rsidR="00D0513C" w:rsidRDefault="00D0513C">
            <w:pPr>
              <w:pStyle w:val="ConsPlusNormal"/>
            </w:pPr>
            <w:r>
              <w:t>Каневской район</w:t>
            </w:r>
          </w:p>
        </w:tc>
        <w:tc>
          <w:tcPr>
            <w:tcW w:w="2948" w:type="dxa"/>
            <w:vAlign w:val="bottom"/>
          </w:tcPr>
          <w:p w:rsidR="00D0513C" w:rsidRDefault="00D0513C">
            <w:pPr>
              <w:pStyle w:val="ConsPlusNormal"/>
              <w:jc w:val="right"/>
            </w:pPr>
            <w:r>
              <w:t>1440,9</w:t>
            </w:r>
          </w:p>
        </w:tc>
      </w:tr>
      <w:tr w:rsidR="00D0513C">
        <w:tc>
          <w:tcPr>
            <w:tcW w:w="6520" w:type="dxa"/>
          </w:tcPr>
          <w:p w:rsidR="00D0513C" w:rsidRDefault="00D0513C">
            <w:pPr>
              <w:pStyle w:val="ConsPlusNormal"/>
            </w:pPr>
            <w:r>
              <w:t>Кореновский район</w:t>
            </w:r>
          </w:p>
        </w:tc>
        <w:tc>
          <w:tcPr>
            <w:tcW w:w="2948" w:type="dxa"/>
            <w:vAlign w:val="bottom"/>
          </w:tcPr>
          <w:p w:rsidR="00D0513C" w:rsidRDefault="00D0513C">
            <w:pPr>
              <w:pStyle w:val="ConsPlusNormal"/>
              <w:jc w:val="right"/>
            </w:pPr>
            <w:r>
              <w:t>700,3</w:t>
            </w:r>
          </w:p>
        </w:tc>
      </w:tr>
      <w:tr w:rsidR="00D0513C">
        <w:tc>
          <w:tcPr>
            <w:tcW w:w="6520" w:type="dxa"/>
          </w:tcPr>
          <w:p w:rsidR="00D0513C" w:rsidRDefault="00D0513C">
            <w:pPr>
              <w:pStyle w:val="ConsPlusNormal"/>
            </w:pPr>
            <w:r>
              <w:t>Красноармейский район</w:t>
            </w:r>
          </w:p>
        </w:tc>
        <w:tc>
          <w:tcPr>
            <w:tcW w:w="2948" w:type="dxa"/>
            <w:vAlign w:val="bottom"/>
          </w:tcPr>
          <w:p w:rsidR="00D0513C" w:rsidRDefault="00D0513C">
            <w:pPr>
              <w:pStyle w:val="ConsPlusNormal"/>
              <w:jc w:val="right"/>
            </w:pPr>
            <w:r>
              <w:t>686,7</w:t>
            </w:r>
          </w:p>
        </w:tc>
      </w:tr>
      <w:tr w:rsidR="00D0513C">
        <w:tc>
          <w:tcPr>
            <w:tcW w:w="6520" w:type="dxa"/>
          </w:tcPr>
          <w:p w:rsidR="00D0513C" w:rsidRDefault="00D0513C">
            <w:pPr>
              <w:pStyle w:val="ConsPlusNormal"/>
            </w:pPr>
            <w:r>
              <w:t>Крымский район</w:t>
            </w:r>
          </w:p>
        </w:tc>
        <w:tc>
          <w:tcPr>
            <w:tcW w:w="2948" w:type="dxa"/>
            <w:vAlign w:val="bottom"/>
          </w:tcPr>
          <w:p w:rsidR="00D0513C" w:rsidRDefault="00D0513C">
            <w:pPr>
              <w:pStyle w:val="ConsPlusNormal"/>
              <w:jc w:val="right"/>
            </w:pPr>
            <w:r>
              <w:t>269,3</w:t>
            </w:r>
          </w:p>
        </w:tc>
      </w:tr>
      <w:tr w:rsidR="00D0513C">
        <w:tc>
          <w:tcPr>
            <w:tcW w:w="6520" w:type="dxa"/>
          </w:tcPr>
          <w:p w:rsidR="00D0513C" w:rsidRDefault="00D0513C">
            <w:pPr>
              <w:pStyle w:val="ConsPlusNormal"/>
            </w:pPr>
            <w:r>
              <w:t>Курганинский район</w:t>
            </w:r>
          </w:p>
        </w:tc>
        <w:tc>
          <w:tcPr>
            <w:tcW w:w="2948" w:type="dxa"/>
            <w:vAlign w:val="bottom"/>
          </w:tcPr>
          <w:p w:rsidR="00D0513C" w:rsidRDefault="00D0513C">
            <w:pPr>
              <w:pStyle w:val="ConsPlusNormal"/>
              <w:jc w:val="right"/>
            </w:pPr>
            <w:r>
              <w:t>269,3</w:t>
            </w:r>
          </w:p>
        </w:tc>
      </w:tr>
      <w:tr w:rsidR="00D0513C">
        <w:tc>
          <w:tcPr>
            <w:tcW w:w="6520" w:type="dxa"/>
          </w:tcPr>
          <w:p w:rsidR="00D0513C" w:rsidRDefault="00D0513C">
            <w:pPr>
              <w:pStyle w:val="ConsPlusNormal"/>
            </w:pPr>
            <w:r>
              <w:t>Кущевский район</w:t>
            </w:r>
          </w:p>
        </w:tc>
        <w:tc>
          <w:tcPr>
            <w:tcW w:w="2948" w:type="dxa"/>
            <w:vAlign w:val="bottom"/>
          </w:tcPr>
          <w:p w:rsidR="00D0513C" w:rsidRDefault="00D0513C">
            <w:pPr>
              <w:pStyle w:val="ConsPlusNormal"/>
              <w:jc w:val="right"/>
            </w:pPr>
            <w:r>
              <w:t>282,8</w:t>
            </w:r>
          </w:p>
        </w:tc>
      </w:tr>
      <w:tr w:rsidR="00D0513C">
        <w:tc>
          <w:tcPr>
            <w:tcW w:w="6520" w:type="dxa"/>
          </w:tcPr>
          <w:p w:rsidR="00D0513C" w:rsidRDefault="00D0513C">
            <w:pPr>
              <w:pStyle w:val="ConsPlusNormal"/>
            </w:pPr>
            <w:r>
              <w:t>Ленинградский район</w:t>
            </w:r>
          </w:p>
        </w:tc>
        <w:tc>
          <w:tcPr>
            <w:tcW w:w="2948" w:type="dxa"/>
            <w:vAlign w:val="bottom"/>
          </w:tcPr>
          <w:p w:rsidR="00D0513C" w:rsidRDefault="00D0513C">
            <w:pPr>
              <w:pStyle w:val="ConsPlusNormal"/>
              <w:jc w:val="right"/>
            </w:pPr>
            <w:r>
              <w:t>870,8</w:t>
            </w:r>
          </w:p>
        </w:tc>
      </w:tr>
      <w:tr w:rsidR="00D0513C">
        <w:tc>
          <w:tcPr>
            <w:tcW w:w="6520" w:type="dxa"/>
          </w:tcPr>
          <w:p w:rsidR="00D0513C" w:rsidRDefault="00D0513C">
            <w:pPr>
              <w:pStyle w:val="ConsPlusNormal"/>
            </w:pPr>
            <w:r>
              <w:t>Мостовский район</w:t>
            </w:r>
          </w:p>
        </w:tc>
        <w:tc>
          <w:tcPr>
            <w:tcW w:w="2948" w:type="dxa"/>
            <w:vAlign w:val="bottom"/>
          </w:tcPr>
          <w:p w:rsidR="00D0513C" w:rsidRDefault="00D0513C">
            <w:pPr>
              <w:pStyle w:val="ConsPlusNormal"/>
              <w:jc w:val="right"/>
            </w:pPr>
            <w:r>
              <w:t>983,0</w:t>
            </w:r>
          </w:p>
        </w:tc>
      </w:tr>
      <w:tr w:rsidR="00D0513C">
        <w:tc>
          <w:tcPr>
            <w:tcW w:w="6520" w:type="dxa"/>
          </w:tcPr>
          <w:p w:rsidR="00D0513C" w:rsidRDefault="00D0513C">
            <w:pPr>
              <w:pStyle w:val="ConsPlusNormal"/>
            </w:pPr>
            <w:r>
              <w:t>Новокубанский район</w:t>
            </w:r>
          </w:p>
        </w:tc>
        <w:tc>
          <w:tcPr>
            <w:tcW w:w="2948" w:type="dxa"/>
            <w:vAlign w:val="bottom"/>
          </w:tcPr>
          <w:p w:rsidR="00D0513C" w:rsidRDefault="00D0513C">
            <w:pPr>
              <w:pStyle w:val="ConsPlusNormal"/>
              <w:jc w:val="right"/>
            </w:pPr>
            <w:r>
              <w:t>431,0</w:t>
            </w:r>
          </w:p>
        </w:tc>
      </w:tr>
      <w:tr w:rsidR="00D0513C">
        <w:tc>
          <w:tcPr>
            <w:tcW w:w="6520" w:type="dxa"/>
          </w:tcPr>
          <w:p w:rsidR="00D0513C" w:rsidRDefault="00D0513C">
            <w:pPr>
              <w:pStyle w:val="ConsPlusNormal"/>
            </w:pPr>
            <w:r>
              <w:t>Новопокровский район</w:t>
            </w:r>
          </w:p>
        </w:tc>
        <w:tc>
          <w:tcPr>
            <w:tcW w:w="2948" w:type="dxa"/>
            <w:vAlign w:val="bottom"/>
          </w:tcPr>
          <w:p w:rsidR="00D0513C" w:rsidRDefault="00D0513C">
            <w:pPr>
              <w:pStyle w:val="ConsPlusNormal"/>
              <w:jc w:val="right"/>
            </w:pPr>
            <w:r>
              <w:t>134,7</w:t>
            </w:r>
          </w:p>
        </w:tc>
      </w:tr>
      <w:tr w:rsidR="00D0513C">
        <w:tc>
          <w:tcPr>
            <w:tcW w:w="6520" w:type="dxa"/>
          </w:tcPr>
          <w:p w:rsidR="00D0513C" w:rsidRDefault="00D0513C">
            <w:pPr>
              <w:pStyle w:val="ConsPlusNormal"/>
            </w:pPr>
            <w:r>
              <w:t>Отрадненский район</w:t>
            </w:r>
          </w:p>
        </w:tc>
        <w:tc>
          <w:tcPr>
            <w:tcW w:w="2948" w:type="dxa"/>
            <w:vAlign w:val="bottom"/>
          </w:tcPr>
          <w:p w:rsidR="00D0513C" w:rsidRDefault="00D0513C">
            <w:pPr>
              <w:pStyle w:val="ConsPlusNormal"/>
              <w:jc w:val="right"/>
            </w:pPr>
            <w:r>
              <w:t>282,8</w:t>
            </w:r>
          </w:p>
        </w:tc>
      </w:tr>
      <w:tr w:rsidR="00D0513C">
        <w:tc>
          <w:tcPr>
            <w:tcW w:w="6520" w:type="dxa"/>
          </w:tcPr>
          <w:p w:rsidR="00D0513C" w:rsidRDefault="00D0513C">
            <w:pPr>
              <w:pStyle w:val="ConsPlusNormal"/>
            </w:pPr>
            <w:r>
              <w:t>Павловский район</w:t>
            </w:r>
          </w:p>
        </w:tc>
        <w:tc>
          <w:tcPr>
            <w:tcW w:w="2948" w:type="dxa"/>
            <w:vAlign w:val="bottom"/>
          </w:tcPr>
          <w:p w:rsidR="00D0513C" w:rsidRDefault="00D0513C">
            <w:pPr>
              <w:pStyle w:val="ConsPlusNormal"/>
              <w:jc w:val="right"/>
            </w:pPr>
            <w:r>
              <w:t>417,4</w:t>
            </w:r>
          </w:p>
        </w:tc>
      </w:tr>
      <w:tr w:rsidR="00D0513C">
        <w:tc>
          <w:tcPr>
            <w:tcW w:w="6520" w:type="dxa"/>
          </w:tcPr>
          <w:p w:rsidR="00D0513C" w:rsidRDefault="00D0513C">
            <w:pPr>
              <w:pStyle w:val="ConsPlusNormal"/>
            </w:pPr>
            <w:r>
              <w:t>Приморско-Ахтарский район</w:t>
            </w:r>
          </w:p>
        </w:tc>
        <w:tc>
          <w:tcPr>
            <w:tcW w:w="2948" w:type="dxa"/>
            <w:vAlign w:val="bottom"/>
          </w:tcPr>
          <w:p w:rsidR="00D0513C" w:rsidRDefault="00D0513C">
            <w:pPr>
              <w:pStyle w:val="ConsPlusNormal"/>
              <w:jc w:val="right"/>
            </w:pPr>
            <w:r>
              <w:t>269,3</w:t>
            </w:r>
          </w:p>
        </w:tc>
      </w:tr>
      <w:tr w:rsidR="00D0513C">
        <w:tc>
          <w:tcPr>
            <w:tcW w:w="6520" w:type="dxa"/>
          </w:tcPr>
          <w:p w:rsidR="00D0513C" w:rsidRDefault="00D0513C">
            <w:pPr>
              <w:pStyle w:val="ConsPlusNormal"/>
            </w:pPr>
            <w:r>
              <w:t>Северский район</w:t>
            </w:r>
          </w:p>
        </w:tc>
        <w:tc>
          <w:tcPr>
            <w:tcW w:w="2948" w:type="dxa"/>
            <w:vAlign w:val="bottom"/>
          </w:tcPr>
          <w:p w:rsidR="00D0513C" w:rsidRDefault="00D0513C">
            <w:pPr>
              <w:pStyle w:val="ConsPlusNormal"/>
              <w:jc w:val="right"/>
            </w:pPr>
            <w:r>
              <w:t>417,4</w:t>
            </w:r>
          </w:p>
        </w:tc>
      </w:tr>
      <w:tr w:rsidR="00D0513C">
        <w:tc>
          <w:tcPr>
            <w:tcW w:w="6520" w:type="dxa"/>
          </w:tcPr>
          <w:p w:rsidR="00D0513C" w:rsidRDefault="00D0513C">
            <w:pPr>
              <w:pStyle w:val="ConsPlusNormal"/>
            </w:pPr>
            <w:r>
              <w:t>Славянский район</w:t>
            </w:r>
          </w:p>
        </w:tc>
        <w:tc>
          <w:tcPr>
            <w:tcW w:w="2948" w:type="dxa"/>
            <w:vAlign w:val="bottom"/>
          </w:tcPr>
          <w:p w:rsidR="00D0513C" w:rsidRDefault="00D0513C">
            <w:pPr>
              <w:pStyle w:val="ConsPlusNormal"/>
              <w:jc w:val="right"/>
            </w:pPr>
            <w:r>
              <w:t>1005,4</w:t>
            </w:r>
          </w:p>
        </w:tc>
      </w:tr>
      <w:tr w:rsidR="00D0513C">
        <w:tc>
          <w:tcPr>
            <w:tcW w:w="6520" w:type="dxa"/>
          </w:tcPr>
          <w:p w:rsidR="00D0513C" w:rsidRDefault="00D0513C">
            <w:pPr>
              <w:pStyle w:val="ConsPlusNormal"/>
            </w:pPr>
            <w:r>
              <w:t>Староминский район</w:t>
            </w:r>
          </w:p>
        </w:tc>
        <w:tc>
          <w:tcPr>
            <w:tcW w:w="2948" w:type="dxa"/>
            <w:vAlign w:val="bottom"/>
          </w:tcPr>
          <w:p w:rsidR="00D0513C" w:rsidRDefault="00D0513C">
            <w:pPr>
              <w:pStyle w:val="ConsPlusNormal"/>
              <w:jc w:val="right"/>
            </w:pPr>
            <w:r>
              <w:t>552,1</w:t>
            </w:r>
          </w:p>
        </w:tc>
      </w:tr>
      <w:tr w:rsidR="00D0513C">
        <w:tc>
          <w:tcPr>
            <w:tcW w:w="6520" w:type="dxa"/>
          </w:tcPr>
          <w:p w:rsidR="00D0513C" w:rsidRDefault="00D0513C">
            <w:pPr>
              <w:pStyle w:val="ConsPlusNormal"/>
            </w:pPr>
            <w:r>
              <w:t>Тбилисский район</w:t>
            </w:r>
          </w:p>
        </w:tc>
        <w:tc>
          <w:tcPr>
            <w:tcW w:w="2948" w:type="dxa"/>
            <w:vAlign w:val="bottom"/>
          </w:tcPr>
          <w:p w:rsidR="00D0513C" w:rsidRDefault="00D0513C">
            <w:pPr>
              <w:pStyle w:val="ConsPlusNormal"/>
              <w:jc w:val="right"/>
            </w:pPr>
            <w:r>
              <w:t>282,8</w:t>
            </w:r>
          </w:p>
        </w:tc>
      </w:tr>
      <w:tr w:rsidR="00D0513C">
        <w:tc>
          <w:tcPr>
            <w:tcW w:w="6520" w:type="dxa"/>
          </w:tcPr>
          <w:p w:rsidR="00D0513C" w:rsidRDefault="00D0513C">
            <w:pPr>
              <w:pStyle w:val="ConsPlusNormal"/>
            </w:pPr>
            <w:r>
              <w:t>Темрюкский район</w:t>
            </w:r>
          </w:p>
        </w:tc>
        <w:tc>
          <w:tcPr>
            <w:tcW w:w="2948" w:type="dxa"/>
            <w:vAlign w:val="bottom"/>
          </w:tcPr>
          <w:p w:rsidR="00D0513C" w:rsidRDefault="00D0513C">
            <w:pPr>
              <w:pStyle w:val="ConsPlusNormal"/>
              <w:jc w:val="right"/>
            </w:pPr>
            <w:r>
              <w:t>821,4</w:t>
            </w:r>
          </w:p>
        </w:tc>
      </w:tr>
      <w:tr w:rsidR="00D0513C">
        <w:tc>
          <w:tcPr>
            <w:tcW w:w="6520" w:type="dxa"/>
          </w:tcPr>
          <w:p w:rsidR="00D0513C" w:rsidRDefault="00D0513C">
            <w:pPr>
              <w:pStyle w:val="ConsPlusNormal"/>
            </w:pPr>
            <w:r>
              <w:t>Тимашевский район</w:t>
            </w:r>
          </w:p>
        </w:tc>
        <w:tc>
          <w:tcPr>
            <w:tcW w:w="2948" w:type="dxa"/>
            <w:vAlign w:val="bottom"/>
          </w:tcPr>
          <w:p w:rsidR="00D0513C" w:rsidRDefault="00D0513C">
            <w:pPr>
              <w:pStyle w:val="ConsPlusNormal"/>
              <w:jc w:val="right"/>
            </w:pPr>
            <w:r>
              <w:t>282,8</w:t>
            </w:r>
          </w:p>
        </w:tc>
      </w:tr>
      <w:tr w:rsidR="00D0513C">
        <w:tc>
          <w:tcPr>
            <w:tcW w:w="6520" w:type="dxa"/>
          </w:tcPr>
          <w:p w:rsidR="00D0513C" w:rsidRDefault="00D0513C">
            <w:pPr>
              <w:pStyle w:val="ConsPlusNormal"/>
            </w:pPr>
            <w:r>
              <w:t>Тихорецкий район</w:t>
            </w:r>
          </w:p>
        </w:tc>
        <w:tc>
          <w:tcPr>
            <w:tcW w:w="2948" w:type="dxa"/>
            <w:vAlign w:val="bottom"/>
          </w:tcPr>
          <w:p w:rsidR="00D0513C" w:rsidRDefault="00D0513C">
            <w:pPr>
              <w:pStyle w:val="ConsPlusNormal"/>
              <w:jc w:val="right"/>
            </w:pPr>
            <w:r>
              <w:t>686,7</w:t>
            </w:r>
          </w:p>
        </w:tc>
      </w:tr>
      <w:tr w:rsidR="00D0513C">
        <w:tc>
          <w:tcPr>
            <w:tcW w:w="6520" w:type="dxa"/>
          </w:tcPr>
          <w:p w:rsidR="00D0513C" w:rsidRDefault="00D0513C">
            <w:pPr>
              <w:pStyle w:val="ConsPlusNormal"/>
            </w:pPr>
            <w:r>
              <w:t>Туапсинский район</w:t>
            </w:r>
          </w:p>
        </w:tc>
        <w:tc>
          <w:tcPr>
            <w:tcW w:w="2948" w:type="dxa"/>
            <w:vAlign w:val="bottom"/>
          </w:tcPr>
          <w:p w:rsidR="00D0513C" w:rsidRDefault="00D0513C">
            <w:pPr>
              <w:pStyle w:val="ConsPlusNormal"/>
              <w:jc w:val="right"/>
            </w:pPr>
            <w:r>
              <w:t>269,3</w:t>
            </w:r>
          </w:p>
        </w:tc>
      </w:tr>
      <w:tr w:rsidR="00D0513C">
        <w:tc>
          <w:tcPr>
            <w:tcW w:w="6520" w:type="dxa"/>
          </w:tcPr>
          <w:p w:rsidR="00D0513C" w:rsidRDefault="00D0513C">
            <w:pPr>
              <w:pStyle w:val="ConsPlusNormal"/>
            </w:pPr>
            <w:r>
              <w:t>Успенский район</w:t>
            </w:r>
          </w:p>
        </w:tc>
        <w:tc>
          <w:tcPr>
            <w:tcW w:w="2948" w:type="dxa"/>
            <w:vAlign w:val="bottom"/>
          </w:tcPr>
          <w:p w:rsidR="00D0513C" w:rsidRDefault="00D0513C">
            <w:pPr>
              <w:pStyle w:val="ConsPlusNormal"/>
              <w:jc w:val="right"/>
            </w:pPr>
            <w:r>
              <w:t>170,5</w:t>
            </w:r>
          </w:p>
        </w:tc>
      </w:tr>
      <w:tr w:rsidR="00D0513C">
        <w:tc>
          <w:tcPr>
            <w:tcW w:w="6520" w:type="dxa"/>
          </w:tcPr>
          <w:p w:rsidR="00D0513C" w:rsidRDefault="00D0513C">
            <w:pPr>
              <w:pStyle w:val="ConsPlusNormal"/>
            </w:pPr>
            <w:r>
              <w:t>Щербиновский район</w:t>
            </w:r>
          </w:p>
        </w:tc>
        <w:tc>
          <w:tcPr>
            <w:tcW w:w="2948" w:type="dxa"/>
            <w:vAlign w:val="bottom"/>
          </w:tcPr>
          <w:p w:rsidR="00D0513C" w:rsidRDefault="00D0513C">
            <w:pPr>
              <w:pStyle w:val="ConsPlusNormal"/>
              <w:jc w:val="right"/>
            </w:pPr>
            <w:r>
              <w:t>417,4</w:t>
            </w:r>
          </w:p>
        </w:tc>
      </w:tr>
      <w:tr w:rsidR="00D0513C">
        <w:tc>
          <w:tcPr>
            <w:tcW w:w="6520" w:type="dxa"/>
          </w:tcPr>
          <w:p w:rsidR="00D0513C" w:rsidRDefault="00D0513C">
            <w:pPr>
              <w:pStyle w:val="ConsPlusNormal"/>
            </w:pPr>
            <w:r>
              <w:t>Итого</w:t>
            </w:r>
          </w:p>
        </w:tc>
        <w:tc>
          <w:tcPr>
            <w:tcW w:w="2948" w:type="dxa"/>
            <w:vAlign w:val="bottom"/>
          </w:tcPr>
          <w:p w:rsidR="00D0513C" w:rsidRDefault="00D0513C">
            <w:pPr>
              <w:pStyle w:val="ConsPlusNormal"/>
              <w:jc w:val="right"/>
            </w:pPr>
            <w:r>
              <w:t>22766,7";</w:t>
            </w:r>
          </w:p>
        </w:tc>
      </w:tr>
    </w:tbl>
    <w:p w:rsidR="00D0513C" w:rsidRDefault="00D0513C" w:rsidP="00D0513C">
      <w:pPr>
        <w:pStyle w:val="ConsPlusNormal"/>
        <w:jc w:val="both"/>
      </w:pPr>
    </w:p>
    <w:p w:rsidR="00D0513C" w:rsidRDefault="00D0513C" w:rsidP="00D0513C">
      <w:pPr>
        <w:pStyle w:val="ConsPlusNormal"/>
        <w:ind w:firstLine="540"/>
        <w:jc w:val="both"/>
      </w:pPr>
      <w:r>
        <w:t xml:space="preserve">г) </w:t>
      </w:r>
      <w:hyperlink r:id="rId687" w:history="1">
        <w:r>
          <w:rPr>
            <w:color w:val="0000FF"/>
          </w:rPr>
          <w:t>таблицу 30</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"Таблица 30</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субвенций на 2015 год бюджетам</w:t>
      </w:r>
    </w:p>
    <w:p w:rsidR="00D0513C" w:rsidRDefault="00D0513C" w:rsidP="00D0513C">
      <w:pPr>
        <w:pStyle w:val="ConsPlusNormal"/>
        <w:jc w:val="center"/>
      </w:pPr>
      <w:r>
        <w:t>муниципальных районов (городских округов)</w:t>
      </w:r>
    </w:p>
    <w:p w:rsidR="00D0513C" w:rsidRDefault="00D0513C" w:rsidP="00D0513C">
      <w:pPr>
        <w:pStyle w:val="ConsPlusNormal"/>
        <w:jc w:val="center"/>
      </w:pPr>
      <w:r>
        <w:t>на осуществление отдельных государственных полномочий</w:t>
      </w:r>
    </w:p>
    <w:p w:rsidR="00D0513C" w:rsidRDefault="00D0513C" w:rsidP="00D0513C">
      <w:pPr>
        <w:pStyle w:val="ConsPlusNormal"/>
        <w:jc w:val="center"/>
      </w:pPr>
      <w:r>
        <w:t>по обеспечению жилыми помещениями детей-сирот и детей,</w:t>
      </w:r>
    </w:p>
    <w:p w:rsidR="00D0513C" w:rsidRDefault="00D0513C" w:rsidP="00D0513C">
      <w:pPr>
        <w:pStyle w:val="ConsPlusNormal"/>
        <w:jc w:val="center"/>
      </w:pPr>
      <w:r>
        <w:t>оставшихся без попечения родителей, лиц из числа детей-сирот</w:t>
      </w:r>
    </w:p>
    <w:p w:rsidR="00D0513C" w:rsidRDefault="00D0513C" w:rsidP="00D0513C">
      <w:pPr>
        <w:pStyle w:val="ConsPlusNormal"/>
        <w:jc w:val="center"/>
      </w:pPr>
      <w:r>
        <w:t>и детей, оставшихся без попечения родителей, в соответствии</w:t>
      </w:r>
    </w:p>
    <w:p w:rsidR="00D0513C" w:rsidRDefault="00D0513C" w:rsidP="00D0513C">
      <w:pPr>
        <w:pStyle w:val="ConsPlusNormal"/>
        <w:jc w:val="center"/>
      </w:pPr>
      <w:r>
        <w:t xml:space="preserve">с </w:t>
      </w:r>
      <w:hyperlink r:id="rId688" w:history="1">
        <w:r>
          <w:rPr>
            <w:color w:val="0000FF"/>
          </w:rPr>
          <w:t>Законом</w:t>
        </w:r>
      </w:hyperlink>
      <w:r>
        <w:t xml:space="preserve"> Краснодарского края "Об обеспечении дополнительных</w:t>
      </w:r>
    </w:p>
    <w:p w:rsidR="00D0513C" w:rsidRDefault="00D0513C" w:rsidP="00D0513C">
      <w:pPr>
        <w:pStyle w:val="ConsPlusNormal"/>
        <w:jc w:val="center"/>
      </w:pPr>
      <w:r>
        <w:t>гарантий прав на имущество и жилое помещение детей-сирот и</w:t>
      </w:r>
    </w:p>
    <w:p w:rsidR="00D0513C" w:rsidRDefault="00D0513C" w:rsidP="00D0513C">
      <w:pPr>
        <w:pStyle w:val="ConsPlusNormal"/>
        <w:jc w:val="center"/>
      </w:pPr>
      <w:r>
        <w:t>детей, оставшихся без попечения родителей,</w:t>
      </w:r>
    </w:p>
    <w:p w:rsidR="00D0513C" w:rsidRDefault="00D0513C" w:rsidP="00D0513C">
      <w:pPr>
        <w:pStyle w:val="ConsPlusNormal"/>
        <w:jc w:val="center"/>
      </w:pPr>
      <w:r>
        <w:t>в Краснодарском крае"</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798"/>
        <w:gridCol w:w="1834"/>
        <w:gridCol w:w="2098"/>
        <w:gridCol w:w="1871"/>
      </w:tblGrid>
      <w:tr w:rsidR="00D0513C">
        <w:tc>
          <w:tcPr>
            <w:tcW w:w="3798"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Муниципальный район (городской округ)</w:t>
            </w:r>
          </w:p>
        </w:tc>
        <w:tc>
          <w:tcPr>
            <w:tcW w:w="5803" w:type="dxa"/>
            <w:gridSpan w:val="3"/>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Субвенция</w:t>
            </w:r>
          </w:p>
        </w:tc>
      </w:tr>
      <w:tr w:rsidR="00D0513C">
        <w:tc>
          <w:tcPr>
            <w:tcW w:w="3798"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всего</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 том числе за счет средств</w:t>
            </w:r>
          </w:p>
        </w:tc>
      </w:tr>
      <w:tr w:rsidR="00D0513C">
        <w:tc>
          <w:tcPr>
            <w:tcW w:w="3798"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834"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209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федерального бюджета</w:t>
            </w:r>
          </w:p>
        </w:tc>
        <w:tc>
          <w:tcPr>
            <w:tcW w:w="187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краевого бюджета</w:t>
            </w:r>
          </w:p>
        </w:tc>
      </w:tr>
      <w:tr w:rsidR="00D0513C">
        <w:tc>
          <w:tcPr>
            <w:tcW w:w="379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183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r>
      <w:tr w:rsidR="00D0513C">
        <w:tc>
          <w:tcPr>
            <w:tcW w:w="3798" w:type="dxa"/>
            <w:tcBorders>
              <w:top w:val="single" w:sz="4" w:space="0" w:color="auto"/>
            </w:tcBorders>
          </w:tcPr>
          <w:p w:rsidR="00D0513C" w:rsidRDefault="00D0513C">
            <w:pPr>
              <w:pStyle w:val="ConsPlusNormal"/>
            </w:pPr>
            <w:r>
              <w:t>Нераспределенный резерв</w:t>
            </w:r>
          </w:p>
        </w:tc>
        <w:tc>
          <w:tcPr>
            <w:tcW w:w="1834" w:type="dxa"/>
            <w:tcBorders>
              <w:top w:val="single" w:sz="4" w:space="0" w:color="auto"/>
            </w:tcBorders>
          </w:tcPr>
          <w:p w:rsidR="00D0513C" w:rsidRDefault="00D0513C">
            <w:pPr>
              <w:pStyle w:val="ConsPlusNormal"/>
              <w:jc w:val="right"/>
            </w:pPr>
            <w:r>
              <w:t>852,4</w:t>
            </w:r>
          </w:p>
        </w:tc>
        <w:tc>
          <w:tcPr>
            <w:tcW w:w="2098" w:type="dxa"/>
            <w:tcBorders>
              <w:top w:val="single" w:sz="4" w:space="0" w:color="auto"/>
            </w:tcBorders>
          </w:tcPr>
          <w:p w:rsidR="00D0513C" w:rsidRDefault="00D0513C">
            <w:pPr>
              <w:pStyle w:val="ConsPlusNormal"/>
              <w:jc w:val="right"/>
            </w:pPr>
            <w:r>
              <w:t>838,4</w:t>
            </w:r>
          </w:p>
        </w:tc>
        <w:tc>
          <w:tcPr>
            <w:tcW w:w="1871" w:type="dxa"/>
            <w:tcBorders>
              <w:top w:val="single" w:sz="4" w:space="0" w:color="auto"/>
            </w:tcBorders>
          </w:tcPr>
          <w:p w:rsidR="00D0513C" w:rsidRDefault="00D0513C">
            <w:pPr>
              <w:pStyle w:val="ConsPlusNormal"/>
              <w:jc w:val="right"/>
            </w:pPr>
            <w:r>
              <w:t>14,0</w:t>
            </w:r>
          </w:p>
        </w:tc>
      </w:tr>
      <w:tr w:rsidR="00D0513C">
        <w:tc>
          <w:tcPr>
            <w:tcW w:w="3798" w:type="dxa"/>
          </w:tcPr>
          <w:p w:rsidR="00D0513C" w:rsidRDefault="00D0513C">
            <w:pPr>
              <w:pStyle w:val="ConsPlusNormal"/>
            </w:pPr>
            <w:r>
              <w:t>Город-курорт Анапа</w:t>
            </w:r>
          </w:p>
        </w:tc>
        <w:tc>
          <w:tcPr>
            <w:tcW w:w="1834" w:type="dxa"/>
          </w:tcPr>
          <w:p w:rsidR="00D0513C" w:rsidRDefault="00D0513C">
            <w:pPr>
              <w:pStyle w:val="ConsPlusNormal"/>
              <w:jc w:val="right"/>
            </w:pPr>
            <w:r>
              <w:t>92133,6</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92133,6</w:t>
            </w:r>
          </w:p>
        </w:tc>
      </w:tr>
      <w:tr w:rsidR="00D0513C">
        <w:tc>
          <w:tcPr>
            <w:tcW w:w="3798" w:type="dxa"/>
          </w:tcPr>
          <w:p w:rsidR="00D0513C" w:rsidRDefault="00D0513C">
            <w:pPr>
              <w:pStyle w:val="ConsPlusNormal"/>
            </w:pPr>
            <w:r>
              <w:t>Город Армавир</w:t>
            </w:r>
          </w:p>
        </w:tc>
        <w:tc>
          <w:tcPr>
            <w:tcW w:w="1834" w:type="dxa"/>
          </w:tcPr>
          <w:p w:rsidR="00D0513C" w:rsidRDefault="00D0513C">
            <w:pPr>
              <w:pStyle w:val="ConsPlusNormal"/>
              <w:jc w:val="right"/>
            </w:pPr>
            <w:r>
              <w:t>20224,4</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20224,4</w:t>
            </w:r>
          </w:p>
        </w:tc>
      </w:tr>
      <w:tr w:rsidR="00D0513C">
        <w:tc>
          <w:tcPr>
            <w:tcW w:w="3798" w:type="dxa"/>
          </w:tcPr>
          <w:p w:rsidR="00D0513C" w:rsidRDefault="00D0513C">
            <w:pPr>
              <w:pStyle w:val="ConsPlusNormal"/>
            </w:pPr>
            <w:r>
              <w:t>Город-курорт Геленджик</w:t>
            </w:r>
          </w:p>
        </w:tc>
        <w:tc>
          <w:tcPr>
            <w:tcW w:w="1834" w:type="dxa"/>
          </w:tcPr>
          <w:p w:rsidR="00D0513C" w:rsidRDefault="00D0513C">
            <w:pPr>
              <w:pStyle w:val="ConsPlusNormal"/>
              <w:jc w:val="right"/>
            </w:pPr>
            <w:r>
              <w:t>11235,8</w:t>
            </w:r>
          </w:p>
        </w:tc>
        <w:tc>
          <w:tcPr>
            <w:tcW w:w="2098" w:type="dxa"/>
          </w:tcPr>
          <w:p w:rsidR="00D0513C" w:rsidRDefault="00D0513C">
            <w:pPr>
              <w:pStyle w:val="ConsPlusNormal"/>
              <w:jc w:val="right"/>
            </w:pPr>
            <w:r>
              <w:t>11235,8</w:t>
            </w:r>
          </w:p>
        </w:tc>
        <w:tc>
          <w:tcPr>
            <w:tcW w:w="1871" w:type="dxa"/>
          </w:tcPr>
          <w:p w:rsidR="00D0513C" w:rsidRDefault="00D0513C">
            <w:pPr>
              <w:pStyle w:val="ConsPlusNormal"/>
              <w:jc w:val="right"/>
            </w:pPr>
            <w:r>
              <w:t>-</w:t>
            </w:r>
          </w:p>
        </w:tc>
      </w:tr>
      <w:tr w:rsidR="00D0513C">
        <w:tc>
          <w:tcPr>
            <w:tcW w:w="3798" w:type="dxa"/>
          </w:tcPr>
          <w:p w:rsidR="00D0513C" w:rsidRDefault="00D0513C">
            <w:pPr>
              <w:pStyle w:val="ConsPlusNormal"/>
            </w:pPr>
            <w:r>
              <w:t>Город Горячий Ключ</w:t>
            </w:r>
          </w:p>
        </w:tc>
        <w:tc>
          <w:tcPr>
            <w:tcW w:w="1834" w:type="dxa"/>
          </w:tcPr>
          <w:p w:rsidR="00D0513C" w:rsidRDefault="00D0513C">
            <w:pPr>
              <w:pStyle w:val="ConsPlusNormal"/>
              <w:jc w:val="right"/>
            </w:pPr>
            <w:r>
              <w:t>33707,4</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33707,4</w:t>
            </w:r>
          </w:p>
        </w:tc>
      </w:tr>
      <w:tr w:rsidR="00D0513C">
        <w:tc>
          <w:tcPr>
            <w:tcW w:w="3798" w:type="dxa"/>
          </w:tcPr>
          <w:p w:rsidR="00D0513C" w:rsidRDefault="00D0513C">
            <w:pPr>
              <w:pStyle w:val="ConsPlusNormal"/>
            </w:pPr>
            <w:r>
              <w:t>Город Краснодар</w:t>
            </w:r>
          </w:p>
        </w:tc>
        <w:tc>
          <w:tcPr>
            <w:tcW w:w="1834" w:type="dxa"/>
          </w:tcPr>
          <w:p w:rsidR="00D0513C" w:rsidRDefault="00D0513C">
            <w:pPr>
              <w:pStyle w:val="ConsPlusNormal"/>
              <w:jc w:val="right"/>
            </w:pPr>
            <w:r>
              <w:t>112358,0</w:t>
            </w:r>
          </w:p>
        </w:tc>
        <w:tc>
          <w:tcPr>
            <w:tcW w:w="2098" w:type="dxa"/>
          </w:tcPr>
          <w:p w:rsidR="00D0513C" w:rsidRDefault="00D0513C">
            <w:pPr>
              <w:pStyle w:val="ConsPlusNormal"/>
              <w:jc w:val="right"/>
            </w:pPr>
            <w:r>
              <w:t>78650,6</w:t>
            </w:r>
          </w:p>
        </w:tc>
        <w:tc>
          <w:tcPr>
            <w:tcW w:w="1871" w:type="dxa"/>
          </w:tcPr>
          <w:p w:rsidR="00D0513C" w:rsidRDefault="00D0513C">
            <w:pPr>
              <w:pStyle w:val="ConsPlusNormal"/>
              <w:jc w:val="right"/>
            </w:pPr>
            <w:r>
              <w:t>33707,4</w:t>
            </w:r>
          </w:p>
        </w:tc>
      </w:tr>
      <w:tr w:rsidR="00D0513C">
        <w:tc>
          <w:tcPr>
            <w:tcW w:w="3798" w:type="dxa"/>
          </w:tcPr>
          <w:p w:rsidR="00D0513C" w:rsidRDefault="00D0513C">
            <w:pPr>
              <w:pStyle w:val="ConsPlusNormal"/>
            </w:pPr>
            <w:r>
              <w:t>Город Новороссийск</w:t>
            </w:r>
          </w:p>
        </w:tc>
        <w:tc>
          <w:tcPr>
            <w:tcW w:w="1834" w:type="dxa"/>
          </w:tcPr>
          <w:p w:rsidR="00D0513C" w:rsidRDefault="00D0513C">
            <w:pPr>
              <w:pStyle w:val="ConsPlusNormal"/>
              <w:jc w:val="right"/>
            </w:pPr>
            <w:r>
              <w:t>78650,7</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78650,7</w:t>
            </w:r>
          </w:p>
        </w:tc>
      </w:tr>
      <w:tr w:rsidR="00D0513C">
        <w:tc>
          <w:tcPr>
            <w:tcW w:w="3798" w:type="dxa"/>
          </w:tcPr>
          <w:p w:rsidR="00D0513C" w:rsidRDefault="00D0513C">
            <w:pPr>
              <w:pStyle w:val="ConsPlusNormal"/>
            </w:pPr>
            <w:r>
              <w:t>Город-курорт Сочи</w:t>
            </w:r>
          </w:p>
        </w:tc>
        <w:tc>
          <w:tcPr>
            <w:tcW w:w="1834" w:type="dxa"/>
          </w:tcPr>
          <w:p w:rsidR="00D0513C" w:rsidRDefault="00D0513C">
            <w:pPr>
              <w:pStyle w:val="ConsPlusNormal"/>
              <w:jc w:val="right"/>
            </w:pPr>
            <w:r>
              <w:t>5617,9</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5617,9</w:t>
            </w:r>
          </w:p>
        </w:tc>
      </w:tr>
      <w:tr w:rsidR="00D0513C">
        <w:tc>
          <w:tcPr>
            <w:tcW w:w="3798" w:type="dxa"/>
          </w:tcPr>
          <w:p w:rsidR="00D0513C" w:rsidRDefault="00D0513C">
            <w:pPr>
              <w:pStyle w:val="ConsPlusNormal"/>
            </w:pPr>
            <w:r>
              <w:t>Абинский район</w:t>
            </w:r>
          </w:p>
        </w:tc>
        <w:tc>
          <w:tcPr>
            <w:tcW w:w="1834" w:type="dxa"/>
          </w:tcPr>
          <w:p w:rsidR="00D0513C" w:rsidRDefault="00D0513C">
            <w:pPr>
              <w:pStyle w:val="ConsPlusNormal"/>
              <w:jc w:val="right"/>
            </w:pPr>
            <w:r>
              <w:t>26965,9</w:t>
            </w:r>
          </w:p>
        </w:tc>
        <w:tc>
          <w:tcPr>
            <w:tcW w:w="2098" w:type="dxa"/>
          </w:tcPr>
          <w:p w:rsidR="00D0513C" w:rsidRDefault="00D0513C">
            <w:pPr>
              <w:pStyle w:val="ConsPlusNormal"/>
              <w:jc w:val="right"/>
            </w:pPr>
            <w:r>
              <w:t>13482,9</w:t>
            </w:r>
          </w:p>
        </w:tc>
        <w:tc>
          <w:tcPr>
            <w:tcW w:w="1871" w:type="dxa"/>
          </w:tcPr>
          <w:p w:rsidR="00D0513C" w:rsidRDefault="00D0513C">
            <w:pPr>
              <w:pStyle w:val="ConsPlusNormal"/>
              <w:jc w:val="right"/>
            </w:pPr>
            <w:r>
              <w:t>13483,0</w:t>
            </w:r>
          </w:p>
        </w:tc>
      </w:tr>
      <w:tr w:rsidR="00D0513C">
        <w:tc>
          <w:tcPr>
            <w:tcW w:w="3798" w:type="dxa"/>
          </w:tcPr>
          <w:p w:rsidR="00D0513C" w:rsidRDefault="00D0513C">
            <w:pPr>
              <w:pStyle w:val="ConsPlusNormal"/>
            </w:pPr>
            <w:r>
              <w:t>Апшеронский район</w:t>
            </w:r>
          </w:p>
        </w:tc>
        <w:tc>
          <w:tcPr>
            <w:tcW w:w="1834" w:type="dxa"/>
          </w:tcPr>
          <w:p w:rsidR="00D0513C" w:rsidRDefault="00D0513C">
            <w:pPr>
              <w:pStyle w:val="ConsPlusNormal"/>
              <w:jc w:val="right"/>
            </w:pPr>
            <w:r>
              <w:t>17977,3</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17977,3</w:t>
            </w:r>
          </w:p>
        </w:tc>
      </w:tr>
      <w:tr w:rsidR="00D0513C">
        <w:tc>
          <w:tcPr>
            <w:tcW w:w="3798" w:type="dxa"/>
          </w:tcPr>
          <w:p w:rsidR="00D0513C" w:rsidRDefault="00D0513C">
            <w:pPr>
              <w:pStyle w:val="ConsPlusNormal"/>
            </w:pPr>
            <w:r>
              <w:t>Белореченский район</w:t>
            </w:r>
          </w:p>
        </w:tc>
        <w:tc>
          <w:tcPr>
            <w:tcW w:w="1834" w:type="dxa"/>
          </w:tcPr>
          <w:p w:rsidR="00D0513C" w:rsidRDefault="00D0513C">
            <w:pPr>
              <w:pStyle w:val="ConsPlusNormal"/>
              <w:jc w:val="right"/>
            </w:pPr>
            <w:r>
              <w:t>80897,8</w:t>
            </w:r>
          </w:p>
        </w:tc>
        <w:tc>
          <w:tcPr>
            <w:tcW w:w="2098" w:type="dxa"/>
          </w:tcPr>
          <w:p w:rsidR="00D0513C" w:rsidRDefault="00D0513C">
            <w:pPr>
              <w:pStyle w:val="ConsPlusNormal"/>
              <w:jc w:val="right"/>
            </w:pPr>
            <w:r>
              <w:t>40448,9</w:t>
            </w:r>
          </w:p>
        </w:tc>
        <w:tc>
          <w:tcPr>
            <w:tcW w:w="1871" w:type="dxa"/>
          </w:tcPr>
          <w:p w:rsidR="00D0513C" w:rsidRDefault="00D0513C">
            <w:pPr>
              <w:pStyle w:val="ConsPlusNormal"/>
              <w:jc w:val="right"/>
            </w:pPr>
            <w:r>
              <w:t>40448,9</w:t>
            </w:r>
          </w:p>
        </w:tc>
      </w:tr>
      <w:tr w:rsidR="00D0513C">
        <w:tc>
          <w:tcPr>
            <w:tcW w:w="3798" w:type="dxa"/>
          </w:tcPr>
          <w:p w:rsidR="00D0513C" w:rsidRDefault="00D0513C">
            <w:pPr>
              <w:pStyle w:val="ConsPlusNormal"/>
            </w:pPr>
            <w:r>
              <w:t>Брюховецкий район</w:t>
            </w:r>
          </w:p>
        </w:tc>
        <w:tc>
          <w:tcPr>
            <w:tcW w:w="1834" w:type="dxa"/>
          </w:tcPr>
          <w:p w:rsidR="00D0513C" w:rsidRDefault="00D0513C">
            <w:pPr>
              <w:pStyle w:val="ConsPlusNormal"/>
              <w:jc w:val="right"/>
            </w:pPr>
            <w:r>
              <w:t>30336,7</w:t>
            </w:r>
          </w:p>
        </w:tc>
        <w:tc>
          <w:tcPr>
            <w:tcW w:w="2098" w:type="dxa"/>
          </w:tcPr>
          <w:p w:rsidR="00D0513C" w:rsidRDefault="00D0513C">
            <w:pPr>
              <w:pStyle w:val="ConsPlusNormal"/>
              <w:jc w:val="right"/>
            </w:pPr>
            <w:r>
              <w:t>30336,7</w:t>
            </w:r>
          </w:p>
        </w:tc>
        <w:tc>
          <w:tcPr>
            <w:tcW w:w="1871" w:type="dxa"/>
          </w:tcPr>
          <w:p w:rsidR="00D0513C" w:rsidRDefault="00D0513C">
            <w:pPr>
              <w:pStyle w:val="ConsPlusNormal"/>
              <w:jc w:val="right"/>
            </w:pPr>
            <w:r>
              <w:t>-</w:t>
            </w:r>
          </w:p>
        </w:tc>
      </w:tr>
      <w:tr w:rsidR="00D0513C">
        <w:tc>
          <w:tcPr>
            <w:tcW w:w="3798" w:type="dxa"/>
          </w:tcPr>
          <w:p w:rsidR="00D0513C" w:rsidRDefault="00D0513C">
            <w:pPr>
              <w:pStyle w:val="ConsPlusNormal"/>
            </w:pPr>
            <w:r>
              <w:t>Выселковский район</w:t>
            </w:r>
          </w:p>
        </w:tc>
        <w:tc>
          <w:tcPr>
            <w:tcW w:w="1834" w:type="dxa"/>
          </w:tcPr>
          <w:p w:rsidR="00D0513C" w:rsidRDefault="00D0513C">
            <w:pPr>
              <w:pStyle w:val="ConsPlusNormal"/>
              <w:jc w:val="right"/>
            </w:pPr>
            <w:r>
              <w:t>33707,4</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33707,4</w:t>
            </w:r>
          </w:p>
        </w:tc>
      </w:tr>
      <w:tr w:rsidR="00D0513C">
        <w:tc>
          <w:tcPr>
            <w:tcW w:w="3798" w:type="dxa"/>
          </w:tcPr>
          <w:p w:rsidR="00D0513C" w:rsidRDefault="00D0513C">
            <w:pPr>
              <w:pStyle w:val="ConsPlusNormal"/>
            </w:pPr>
            <w:r>
              <w:t>Гулькевичский район</w:t>
            </w:r>
          </w:p>
        </w:tc>
        <w:tc>
          <w:tcPr>
            <w:tcW w:w="1834" w:type="dxa"/>
          </w:tcPr>
          <w:p w:rsidR="00D0513C" w:rsidRDefault="00D0513C">
            <w:pPr>
              <w:pStyle w:val="ConsPlusNormal"/>
              <w:jc w:val="right"/>
            </w:pPr>
            <w:r>
              <w:t>28089,5</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28089,5</w:t>
            </w:r>
          </w:p>
        </w:tc>
      </w:tr>
      <w:tr w:rsidR="00D0513C">
        <w:tc>
          <w:tcPr>
            <w:tcW w:w="3798" w:type="dxa"/>
          </w:tcPr>
          <w:p w:rsidR="00D0513C" w:rsidRDefault="00D0513C">
            <w:pPr>
              <w:pStyle w:val="ConsPlusNormal"/>
            </w:pPr>
            <w:r>
              <w:t>Динской район</w:t>
            </w:r>
          </w:p>
        </w:tc>
        <w:tc>
          <w:tcPr>
            <w:tcW w:w="1834" w:type="dxa"/>
          </w:tcPr>
          <w:p w:rsidR="00D0513C" w:rsidRDefault="00D0513C">
            <w:pPr>
              <w:pStyle w:val="ConsPlusNormal"/>
              <w:jc w:val="right"/>
            </w:pPr>
            <w:r>
              <w:t>16853,7</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16853,7</w:t>
            </w:r>
          </w:p>
        </w:tc>
      </w:tr>
      <w:tr w:rsidR="00D0513C">
        <w:tc>
          <w:tcPr>
            <w:tcW w:w="3798" w:type="dxa"/>
          </w:tcPr>
          <w:p w:rsidR="00D0513C" w:rsidRDefault="00D0513C">
            <w:pPr>
              <w:pStyle w:val="ConsPlusNormal"/>
            </w:pPr>
            <w:r>
              <w:t>Ейский район</w:t>
            </w:r>
          </w:p>
        </w:tc>
        <w:tc>
          <w:tcPr>
            <w:tcW w:w="1834" w:type="dxa"/>
          </w:tcPr>
          <w:p w:rsidR="00D0513C" w:rsidRDefault="00D0513C">
            <w:pPr>
              <w:pStyle w:val="ConsPlusNormal"/>
              <w:jc w:val="right"/>
            </w:pPr>
            <w:r>
              <w:t>20224,4</w:t>
            </w:r>
          </w:p>
        </w:tc>
        <w:tc>
          <w:tcPr>
            <w:tcW w:w="2098" w:type="dxa"/>
          </w:tcPr>
          <w:p w:rsidR="00D0513C" w:rsidRDefault="00D0513C">
            <w:pPr>
              <w:pStyle w:val="ConsPlusNormal"/>
              <w:jc w:val="right"/>
            </w:pPr>
            <w:r>
              <w:t>15730,1</w:t>
            </w:r>
          </w:p>
        </w:tc>
        <w:tc>
          <w:tcPr>
            <w:tcW w:w="1871" w:type="dxa"/>
          </w:tcPr>
          <w:p w:rsidR="00D0513C" w:rsidRDefault="00D0513C">
            <w:pPr>
              <w:pStyle w:val="ConsPlusNormal"/>
              <w:jc w:val="right"/>
            </w:pPr>
            <w:r>
              <w:t>4494,3</w:t>
            </w:r>
          </w:p>
        </w:tc>
      </w:tr>
      <w:tr w:rsidR="00D0513C">
        <w:tc>
          <w:tcPr>
            <w:tcW w:w="3798" w:type="dxa"/>
          </w:tcPr>
          <w:p w:rsidR="00D0513C" w:rsidRDefault="00D0513C">
            <w:pPr>
              <w:pStyle w:val="ConsPlusNormal"/>
            </w:pPr>
            <w:r>
              <w:t>Калининский район</w:t>
            </w:r>
          </w:p>
        </w:tc>
        <w:tc>
          <w:tcPr>
            <w:tcW w:w="1834" w:type="dxa"/>
          </w:tcPr>
          <w:p w:rsidR="00D0513C" w:rsidRDefault="00D0513C">
            <w:pPr>
              <w:pStyle w:val="ConsPlusNormal"/>
              <w:jc w:val="right"/>
            </w:pPr>
            <w:r>
              <w:t>33707,4</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33707,4</w:t>
            </w:r>
          </w:p>
        </w:tc>
      </w:tr>
      <w:tr w:rsidR="00D0513C">
        <w:tc>
          <w:tcPr>
            <w:tcW w:w="3798" w:type="dxa"/>
          </w:tcPr>
          <w:p w:rsidR="00D0513C" w:rsidRDefault="00D0513C">
            <w:pPr>
              <w:pStyle w:val="ConsPlusNormal"/>
            </w:pPr>
            <w:r>
              <w:t>Каневской район</w:t>
            </w:r>
          </w:p>
        </w:tc>
        <w:tc>
          <w:tcPr>
            <w:tcW w:w="1834" w:type="dxa"/>
          </w:tcPr>
          <w:p w:rsidR="00D0513C" w:rsidRDefault="00D0513C">
            <w:pPr>
              <w:pStyle w:val="ConsPlusNormal"/>
              <w:jc w:val="right"/>
            </w:pPr>
            <w:r>
              <w:t>47190,3</w:t>
            </w:r>
          </w:p>
        </w:tc>
        <w:tc>
          <w:tcPr>
            <w:tcW w:w="2098" w:type="dxa"/>
          </w:tcPr>
          <w:p w:rsidR="00D0513C" w:rsidRDefault="00D0513C">
            <w:pPr>
              <w:pStyle w:val="ConsPlusNormal"/>
              <w:jc w:val="right"/>
            </w:pPr>
            <w:r>
              <w:t>33707,4</w:t>
            </w:r>
          </w:p>
        </w:tc>
        <w:tc>
          <w:tcPr>
            <w:tcW w:w="1871" w:type="dxa"/>
          </w:tcPr>
          <w:p w:rsidR="00D0513C" w:rsidRDefault="00D0513C">
            <w:pPr>
              <w:pStyle w:val="ConsPlusNormal"/>
              <w:jc w:val="right"/>
            </w:pPr>
            <w:r>
              <w:t>13482,9</w:t>
            </w:r>
          </w:p>
        </w:tc>
      </w:tr>
      <w:tr w:rsidR="00D0513C">
        <w:tc>
          <w:tcPr>
            <w:tcW w:w="3798" w:type="dxa"/>
          </w:tcPr>
          <w:p w:rsidR="00D0513C" w:rsidRDefault="00D0513C">
            <w:pPr>
              <w:pStyle w:val="ConsPlusNormal"/>
            </w:pPr>
            <w:r>
              <w:t>Кореновский район</w:t>
            </w:r>
          </w:p>
        </w:tc>
        <w:tc>
          <w:tcPr>
            <w:tcW w:w="1834" w:type="dxa"/>
          </w:tcPr>
          <w:p w:rsidR="00D0513C" w:rsidRDefault="00D0513C">
            <w:pPr>
              <w:pStyle w:val="ConsPlusNormal"/>
              <w:jc w:val="right"/>
            </w:pPr>
            <w:r>
              <w:t>33707,4</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33707,4</w:t>
            </w:r>
          </w:p>
        </w:tc>
      </w:tr>
      <w:tr w:rsidR="00D0513C">
        <w:tc>
          <w:tcPr>
            <w:tcW w:w="3798" w:type="dxa"/>
          </w:tcPr>
          <w:p w:rsidR="00D0513C" w:rsidRDefault="00D0513C">
            <w:pPr>
              <w:pStyle w:val="ConsPlusNormal"/>
            </w:pPr>
            <w:r>
              <w:t>Красноармейский район</w:t>
            </w:r>
          </w:p>
        </w:tc>
        <w:tc>
          <w:tcPr>
            <w:tcW w:w="1834" w:type="dxa"/>
          </w:tcPr>
          <w:p w:rsidR="00D0513C" w:rsidRDefault="00D0513C">
            <w:pPr>
              <w:pStyle w:val="ConsPlusNormal"/>
              <w:jc w:val="right"/>
            </w:pPr>
            <w:r>
              <w:t>50561,1</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50561,1</w:t>
            </w:r>
          </w:p>
        </w:tc>
      </w:tr>
      <w:tr w:rsidR="00D0513C">
        <w:tc>
          <w:tcPr>
            <w:tcW w:w="3798" w:type="dxa"/>
          </w:tcPr>
          <w:p w:rsidR="00D0513C" w:rsidRDefault="00D0513C">
            <w:pPr>
              <w:pStyle w:val="ConsPlusNormal"/>
            </w:pPr>
            <w:r>
              <w:t>Крыловский район</w:t>
            </w:r>
          </w:p>
        </w:tc>
        <w:tc>
          <w:tcPr>
            <w:tcW w:w="1834" w:type="dxa"/>
          </w:tcPr>
          <w:p w:rsidR="00D0513C" w:rsidRDefault="00D0513C">
            <w:pPr>
              <w:pStyle w:val="ConsPlusNormal"/>
              <w:jc w:val="right"/>
            </w:pPr>
            <w:r>
              <w:t>13482,9</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13482,9</w:t>
            </w:r>
          </w:p>
        </w:tc>
      </w:tr>
      <w:tr w:rsidR="00D0513C">
        <w:tc>
          <w:tcPr>
            <w:tcW w:w="3798" w:type="dxa"/>
          </w:tcPr>
          <w:p w:rsidR="00D0513C" w:rsidRDefault="00D0513C">
            <w:pPr>
              <w:pStyle w:val="ConsPlusNormal"/>
            </w:pPr>
            <w:r>
              <w:t>Крымский район</w:t>
            </w:r>
          </w:p>
        </w:tc>
        <w:tc>
          <w:tcPr>
            <w:tcW w:w="1834" w:type="dxa"/>
          </w:tcPr>
          <w:p w:rsidR="00D0513C" w:rsidRDefault="00D0513C">
            <w:pPr>
              <w:pStyle w:val="ConsPlusNormal"/>
              <w:jc w:val="right"/>
            </w:pPr>
            <w:r>
              <w:t>33707,4</w:t>
            </w:r>
          </w:p>
        </w:tc>
        <w:tc>
          <w:tcPr>
            <w:tcW w:w="2098" w:type="dxa"/>
          </w:tcPr>
          <w:p w:rsidR="00D0513C" w:rsidRDefault="00D0513C">
            <w:pPr>
              <w:pStyle w:val="ConsPlusNormal"/>
              <w:jc w:val="right"/>
            </w:pPr>
            <w:r>
              <w:t>16853,7</w:t>
            </w:r>
          </w:p>
        </w:tc>
        <w:tc>
          <w:tcPr>
            <w:tcW w:w="1871" w:type="dxa"/>
          </w:tcPr>
          <w:p w:rsidR="00D0513C" w:rsidRDefault="00D0513C">
            <w:pPr>
              <w:pStyle w:val="ConsPlusNormal"/>
              <w:jc w:val="right"/>
            </w:pPr>
            <w:r>
              <w:t>16853,7</w:t>
            </w:r>
          </w:p>
        </w:tc>
      </w:tr>
      <w:tr w:rsidR="00D0513C">
        <w:tc>
          <w:tcPr>
            <w:tcW w:w="3798" w:type="dxa"/>
          </w:tcPr>
          <w:p w:rsidR="00D0513C" w:rsidRDefault="00D0513C">
            <w:pPr>
              <w:pStyle w:val="ConsPlusNormal"/>
            </w:pPr>
            <w:r>
              <w:t>Курганинский район</w:t>
            </w:r>
          </w:p>
        </w:tc>
        <w:tc>
          <w:tcPr>
            <w:tcW w:w="1834" w:type="dxa"/>
          </w:tcPr>
          <w:p w:rsidR="00D0513C" w:rsidRDefault="00D0513C">
            <w:pPr>
              <w:pStyle w:val="ConsPlusNormal"/>
              <w:jc w:val="right"/>
            </w:pPr>
            <w:r>
              <w:t>57302,6</w:t>
            </w:r>
          </w:p>
        </w:tc>
        <w:tc>
          <w:tcPr>
            <w:tcW w:w="2098" w:type="dxa"/>
          </w:tcPr>
          <w:p w:rsidR="00D0513C" w:rsidRDefault="00D0513C">
            <w:pPr>
              <w:pStyle w:val="ConsPlusNormal"/>
              <w:jc w:val="right"/>
            </w:pPr>
            <w:r>
              <w:t>26966,0</w:t>
            </w:r>
          </w:p>
        </w:tc>
        <w:tc>
          <w:tcPr>
            <w:tcW w:w="1871" w:type="dxa"/>
          </w:tcPr>
          <w:p w:rsidR="00D0513C" w:rsidRDefault="00D0513C">
            <w:pPr>
              <w:pStyle w:val="ConsPlusNormal"/>
              <w:jc w:val="right"/>
            </w:pPr>
            <w:r>
              <w:t>30336,6</w:t>
            </w:r>
          </w:p>
        </w:tc>
      </w:tr>
      <w:tr w:rsidR="00D0513C">
        <w:tc>
          <w:tcPr>
            <w:tcW w:w="3798" w:type="dxa"/>
          </w:tcPr>
          <w:p w:rsidR="00D0513C" w:rsidRDefault="00D0513C">
            <w:pPr>
              <w:pStyle w:val="ConsPlusNormal"/>
            </w:pPr>
            <w:r>
              <w:t>Лабинский район</w:t>
            </w:r>
          </w:p>
        </w:tc>
        <w:tc>
          <w:tcPr>
            <w:tcW w:w="1834" w:type="dxa"/>
          </w:tcPr>
          <w:p w:rsidR="00D0513C" w:rsidRDefault="00D0513C">
            <w:pPr>
              <w:pStyle w:val="ConsPlusNormal"/>
              <w:jc w:val="right"/>
            </w:pPr>
            <w:r>
              <w:t>42696,0</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42696,0</w:t>
            </w:r>
          </w:p>
        </w:tc>
      </w:tr>
      <w:tr w:rsidR="00D0513C">
        <w:tc>
          <w:tcPr>
            <w:tcW w:w="3798" w:type="dxa"/>
          </w:tcPr>
          <w:p w:rsidR="00D0513C" w:rsidRDefault="00D0513C">
            <w:pPr>
              <w:pStyle w:val="ConsPlusNormal"/>
            </w:pPr>
            <w:r>
              <w:t>Мостовский район</w:t>
            </w:r>
          </w:p>
        </w:tc>
        <w:tc>
          <w:tcPr>
            <w:tcW w:w="1834" w:type="dxa"/>
          </w:tcPr>
          <w:p w:rsidR="00D0513C" w:rsidRDefault="00D0513C">
            <w:pPr>
              <w:pStyle w:val="ConsPlusNormal"/>
              <w:jc w:val="right"/>
            </w:pPr>
            <w:r>
              <w:t>11235,8</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11235,8</w:t>
            </w:r>
          </w:p>
        </w:tc>
      </w:tr>
      <w:tr w:rsidR="00D0513C">
        <w:tc>
          <w:tcPr>
            <w:tcW w:w="3798" w:type="dxa"/>
          </w:tcPr>
          <w:p w:rsidR="00D0513C" w:rsidRDefault="00D0513C">
            <w:pPr>
              <w:pStyle w:val="ConsPlusNormal"/>
            </w:pPr>
            <w:r>
              <w:t>Новокубанский район</w:t>
            </w:r>
          </w:p>
        </w:tc>
        <w:tc>
          <w:tcPr>
            <w:tcW w:w="1834" w:type="dxa"/>
          </w:tcPr>
          <w:p w:rsidR="00D0513C" w:rsidRDefault="00D0513C">
            <w:pPr>
              <w:pStyle w:val="ConsPlusNormal"/>
              <w:jc w:val="right"/>
            </w:pPr>
            <w:r>
              <w:t>19100,8</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19100,8</w:t>
            </w:r>
          </w:p>
        </w:tc>
      </w:tr>
      <w:tr w:rsidR="00D0513C">
        <w:tc>
          <w:tcPr>
            <w:tcW w:w="3798" w:type="dxa"/>
          </w:tcPr>
          <w:p w:rsidR="00D0513C" w:rsidRDefault="00D0513C">
            <w:pPr>
              <w:pStyle w:val="ConsPlusNormal"/>
            </w:pPr>
            <w:r>
              <w:t>Новопокровский район</w:t>
            </w:r>
          </w:p>
        </w:tc>
        <w:tc>
          <w:tcPr>
            <w:tcW w:w="1834" w:type="dxa"/>
          </w:tcPr>
          <w:p w:rsidR="00D0513C" w:rsidRDefault="00D0513C">
            <w:pPr>
              <w:pStyle w:val="ConsPlusNormal"/>
              <w:jc w:val="right"/>
            </w:pPr>
            <w:r>
              <w:t>5617,9</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5617,9</w:t>
            </w:r>
          </w:p>
        </w:tc>
      </w:tr>
      <w:tr w:rsidR="00D0513C">
        <w:tc>
          <w:tcPr>
            <w:tcW w:w="3798" w:type="dxa"/>
          </w:tcPr>
          <w:p w:rsidR="00D0513C" w:rsidRDefault="00D0513C">
            <w:pPr>
              <w:pStyle w:val="ConsPlusNormal"/>
            </w:pPr>
            <w:r>
              <w:t>Отрадненский район</w:t>
            </w:r>
          </w:p>
        </w:tc>
        <w:tc>
          <w:tcPr>
            <w:tcW w:w="1834" w:type="dxa"/>
          </w:tcPr>
          <w:p w:rsidR="00D0513C" w:rsidRDefault="00D0513C">
            <w:pPr>
              <w:pStyle w:val="ConsPlusNormal"/>
              <w:jc w:val="right"/>
            </w:pPr>
            <w:r>
              <w:t>5617,9</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5617,9</w:t>
            </w:r>
          </w:p>
        </w:tc>
      </w:tr>
      <w:tr w:rsidR="00D0513C">
        <w:tc>
          <w:tcPr>
            <w:tcW w:w="3798" w:type="dxa"/>
          </w:tcPr>
          <w:p w:rsidR="00D0513C" w:rsidRDefault="00D0513C">
            <w:pPr>
              <w:pStyle w:val="ConsPlusNormal"/>
            </w:pPr>
            <w:r>
              <w:t>Павловский район</w:t>
            </w:r>
          </w:p>
        </w:tc>
        <w:tc>
          <w:tcPr>
            <w:tcW w:w="1834" w:type="dxa"/>
          </w:tcPr>
          <w:p w:rsidR="00D0513C" w:rsidRDefault="00D0513C">
            <w:pPr>
              <w:pStyle w:val="ConsPlusNormal"/>
              <w:jc w:val="right"/>
            </w:pPr>
            <w:r>
              <w:t>68538,4</w:t>
            </w:r>
          </w:p>
        </w:tc>
        <w:tc>
          <w:tcPr>
            <w:tcW w:w="2098" w:type="dxa"/>
          </w:tcPr>
          <w:p w:rsidR="00D0513C" w:rsidRDefault="00D0513C">
            <w:pPr>
              <w:pStyle w:val="ConsPlusNormal"/>
              <w:jc w:val="right"/>
            </w:pPr>
            <w:r>
              <w:t>31460,3</w:t>
            </w:r>
          </w:p>
        </w:tc>
        <w:tc>
          <w:tcPr>
            <w:tcW w:w="1871" w:type="dxa"/>
          </w:tcPr>
          <w:p w:rsidR="00D0513C" w:rsidRDefault="00D0513C">
            <w:pPr>
              <w:pStyle w:val="ConsPlusNormal"/>
              <w:jc w:val="right"/>
            </w:pPr>
            <w:r>
              <w:t>37078,1</w:t>
            </w:r>
          </w:p>
        </w:tc>
      </w:tr>
      <w:tr w:rsidR="00D0513C">
        <w:tc>
          <w:tcPr>
            <w:tcW w:w="3798" w:type="dxa"/>
          </w:tcPr>
          <w:p w:rsidR="00D0513C" w:rsidRDefault="00D0513C">
            <w:pPr>
              <w:pStyle w:val="ConsPlusNormal"/>
            </w:pPr>
            <w:r>
              <w:t>Приморско-Ахтарский район</w:t>
            </w:r>
          </w:p>
        </w:tc>
        <w:tc>
          <w:tcPr>
            <w:tcW w:w="1834" w:type="dxa"/>
          </w:tcPr>
          <w:p w:rsidR="00D0513C" w:rsidRDefault="00D0513C">
            <w:pPr>
              <w:pStyle w:val="ConsPlusNormal"/>
              <w:jc w:val="right"/>
            </w:pPr>
            <w:r>
              <w:t>33707,4</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33707,4</w:t>
            </w:r>
          </w:p>
        </w:tc>
      </w:tr>
      <w:tr w:rsidR="00D0513C">
        <w:tc>
          <w:tcPr>
            <w:tcW w:w="3798" w:type="dxa"/>
          </w:tcPr>
          <w:p w:rsidR="00D0513C" w:rsidRDefault="00D0513C">
            <w:pPr>
              <w:pStyle w:val="ConsPlusNormal"/>
            </w:pPr>
            <w:r>
              <w:t>Северский район</w:t>
            </w:r>
          </w:p>
        </w:tc>
        <w:tc>
          <w:tcPr>
            <w:tcW w:w="1834" w:type="dxa"/>
          </w:tcPr>
          <w:p w:rsidR="00D0513C" w:rsidRDefault="00D0513C">
            <w:pPr>
              <w:pStyle w:val="ConsPlusNormal"/>
              <w:jc w:val="right"/>
            </w:pPr>
            <w:r>
              <w:t>39325,3</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39325,3</w:t>
            </w:r>
          </w:p>
        </w:tc>
      </w:tr>
      <w:tr w:rsidR="00D0513C">
        <w:tc>
          <w:tcPr>
            <w:tcW w:w="3798" w:type="dxa"/>
          </w:tcPr>
          <w:p w:rsidR="00D0513C" w:rsidRDefault="00D0513C">
            <w:pPr>
              <w:pStyle w:val="ConsPlusNormal"/>
            </w:pPr>
            <w:r>
              <w:t>Славянский район</w:t>
            </w:r>
          </w:p>
        </w:tc>
        <w:tc>
          <w:tcPr>
            <w:tcW w:w="1834" w:type="dxa"/>
          </w:tcPr>
          <w:p w:rsidR="00D0513C" w:rsidRDefault="00D0513C">
            <w:pPr>
              <w:pStyle w:val="ConsPlusNormal"/>
              <w:jc w:val="right"/>
            </w:pPr>
            <w:r>
              <w:t>22471,6</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22471,6</w:t>
            </w:r>
          </w:p>
        </w:tc>
      </w:tr>
      <w:tr w:rsidR="00D0513C">
        <w:tc>
          <w:tcPr>
            <w:tcW w:w="3798" w:type="dxa"/>
          </w:tcPr>
          <w:p w:rsidR="00D0513C" w:rsidRDefault="00D0513C">
            <w:pPr>
              <w:pStyle w:val="ConsPlusNormal"/>
            </w:pPr>
            <w:r>
              <w:t>Староминский район</w:t>
            </w:r>
          </w:p>
        </w:tc>
        <w:tc>
          <w:tcPr>
            <w:tcW w:w="1834" w:type="dxa"/>
          </w:tcPr>
          <w:p w:rsidR="00D0513C" w:rsidRDefault="00D0513C">
            <w:pPr>
              <w:pStyle w:val="ConsPlusNormal"/>
              <w:jc w:val="right"/>
            </w:pPr>
            <w:r>
              <w:t>11235,8</w:t>
            </w:r>
          </w:p>
        </w:tc>
        <w:tc>
          <w:tcPr>
            <w:tcW w:w="2098" w:type="dxa"/>
          </w:tcPr>
          <w:p w:rsidR="00D0513C" w:rsidRDefault="00D0513C">
            <w:pPr>
              <w:pStyle w:val="ConsPlusNormal"/>
              <w:jc w:val="right"/>
            </w:pPr>
            <w:r>
              <w:t>11235,8</w:t>
            </w:r>
          </w:p>
        </w:tc>
        <w:tc>
          <w:tcPr>
            <w:tcW w:w="1871" w:type="dxa"/>
          </w:tcPr>
          <w:p w:rsidR="00D0513C" w:rsidRDefault="00D0513C">
            <w:pPr>
              <w:pStyle w:val="ConsPlusNormal"/>
              <w:jc w:val="right"/>
            </w:pPr>
            <w:r>
              <w:t>-</w:t>
            </w:r>
          </w:p>
        </w:tc>
      </w:tr>
      <w:tr w:rsidR="00D0513C">
        <w:tc>
          <w:tcPr>
            <w:tcW w:w="3798" w:type="dxa"/>
          </w:tcPr>
          <w:p w:rsidR="00D0513C" w:rsidRDefault="00D0513C">
            <w:pPr>
              <w:pStyle w:val="ConsPlusNormal"/>
            </w:pPr>
            <w:r>
              <w:t>Тбилисский район</w:t>
            </w:r>
          </w:p>
        </w:tc>
        <w:tc>
          <w:tcPr>
            <w:tcW w:w="1834" w:type="dxa"/>
          </w:tcPr>
          <w:p w:rsidR="00D0513C" w:rsidRDefault="00D0513C">
            <w:pPr>
              <w:pStyle w:val="ConsPlusNormal"/>
              <w:jc w:val="right"/>
            </w:pPr>
            <w:r>
              <w:t>19100,8</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19100,8</w:t>
            </w:r>
          </w:p>
        </w:tc>
      </w:tr>
      <w:tr w:rsidR="00D0513C">
        <w:tc>
          <w:tcPr>
            <w:tcW w:w="3798" w:type="dxa"/>
          </w:tcPr>
          <w:p w:rsidR="00D0513C" w:rsidRDefault="00D0513C">
            <w:pPr>
              <w:pStyle w:val="ConsPlusNormal"/>
            </w:pPr>
            <w:r>
              <w:t>Тимашевский район</w:t>
            </w:r>
          </w:p>
        </w:tc>
        <w:tc>
          <w:tcPr>
            <w:tcW w:w="1834" w:type="dxa"/>
          </w:tcPr>
          <w:p w:rsidR="00D0513C" w:rsidRDefault="00D0513C">
            <w:pPr>
              <w:pStyle w:val="ConsPlusNormal"/>
              <w:jc w:val="right"/>
            </w:pPr>
            <w:r>
              <w:t>11235,8</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11235,8</w:t>
            </w:r>
          </w:p>
        </w:tc>
      </w:tr>
      <w:tr w:rsidR="00D0513C">
        <w:tc>
          <w:tcPr>
            <w:tcW w:w="3798" w:type="dxa"/>
          </w:tcPr>
          <w:p w:rsidR="00D0513C" w:rsidRDefault="00D0513C">
            <w:pPr>
              <w:pStyle w:val="ConsPlusNormal"/>
            </w:pPr>
            <w:r>
              <w:t>Тихорецкий район</w:t>
            </w:r>
          </w:p>
        </w:tc>
        <w:tc>
          <w:tcPr>
            <w:tcW w:w="1834" w:type="dxa"/>
          </w:tcPr>
          <w:p w:rsidR="00D0513C" w:rsidRDefault="00D0513C">
            <w:pPr>
              <w:pStyle w:val="ConsPlusNormal"/>
              <w:jc w:val="right"/>
            </w:pPr>
            <w:r>
              <w:t>65167,6</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65167,6</w:t>
            </w:r>
          </w:p>
        </w:tc>
      </w:tr>
      <w:tr w:rsidR="00D0513C">
        <w:tc>
          <w:tcPr>
            <w:tcW w:w="3798" w:type="dxa"/>
          </w:tcPr>
          <w:p w:rsidR="00D0513C" w:rsidRDefault="00D0513C">
            <w:pPr>
              <w:pStyle w:val="ConsPlusNormal"/>
            </w:pPr>
            <w:r>
              <w:t>Туапсинский район</w:t>
            </w:r>
          </w:p>
        </w:tc>
        <w:tc>
          <w:tcPr>
            <w:tcW w:w="1834" w:type="dxa"/>
          </w:tcPr>
          <w:p w:rsidR="00D0513C" w:rsidRDefault="00D0513C">
            <w:pPr>
              <w:pStyle w:val="ConsPlusNormal"/>
              <w:jc w:val="right"/>
            </w:pPr>
            <w:r>
              <w:t>2247,2</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2247,2</w:t>
            </w:r>
          </w:p>
        </w:tc>
      </w:tr>
      <w:tr w:rsidR="00D0513C">
        <w:tc>
          <w:tcPr>
            <w:tcW w:w="3798" w:type="dxa"/>
          </w:tcPr>
          <w:p w:rsidR="00D0513C" w:rsidRDefault="00D0513C">
            <w:pPr>
              <w:pStyle w:val="ConsPlusNormal"/>
            </w:pPr>
            <w:r>
              <w:t>Успенский район</w:t>
            </w:r>
          </w:p>
        </w:tc>
        <w:tc>
          <w:tcPr>
            <w:tcW w:w="1834" w:type="dxa"/>
          </w:tcPr>
          <w:p w:rsidR="00D0513C" w:rsidRDefault="00D0513C">
            <w:pPr>
              <w:pStyle w:val="ConsPlusNormal"/>
              <w:jc w:val="right"/>
            </w:pPr>
            <w:r>
              <w:t>31460,2</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31460,2</w:t>
            </w:r>
          </w:p>
        </w:tc>
      </w:tr>
      <w:tr w:rsidR="00D0513C">
        <w:tc>
          <w:tcPr>
            <w:tcW w:w="3798" w:type="dxa"/>
          </w:tcPr>
          <w:p w:rsidR="00D0513C" w:rsidRDefault="00D0513C">
            <w:pPr>
              <w:pStyle w:val="ConsPlusNormal"/>
            </w:pPr>
            <w:r>
              <w:t>Усть-Лабинский район</w:t>
            </w:r>
          </w:p>
        </w:tc>
        <w:tc>
          <w:tcPr>
            <w:tcW w:w="1834" w:type="dxa"/>
          </w:tcPr>
          <w:p w:rsidR="00D0513C" w:rsidRDefault="00D0513C">
            <w:pPr>
              <w:pStyle w:val="ConsPlusNormal"/>
              <w:jc w:val="right"/>
            </w:pPr>
            <w:r>
              <w:t>33707,4</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33707,4</w:t>
            </w:r>
          </w:p>
        </w:tc>
      </w:tr>
      <w:tr w:rsidR="00D0513C">
        <w:tc>
          <w:tcPr>
            <w:tcW w:w="3798" w:type="dxa"/>
          </w:tcPr>
          <w:p w:rsidR="00D0513C" w:rsidRDefault="00D0513C">
            <w:pPr>
              <w:pStyle w:val="ConsPlusNormal"/>
            </w:pPr>
            <w:r>
              <w:t>Щербиновский район</w:t>
            </w:r>
          </w:p>
        </w:tc>
        <w:tc>
          <w:tcPr>
            <w:tcW w:w="1834" w:type="dxa"/>
          </w:tcPr>
          <w:p w:rsidR="00D0513C" w:rsidRDefault="00D0513C">
            <w:pPr>
              <w:pStyle w:val="ConsPlusNormal"/>
              <w:jc w:val="right"/>
            </w:pPr>
            <w:r>
              <w:t>8988,7</w:t>
            </w:r>
          </w:p>
        </w:tc>
        <w:tc>
          <w:tcPr>
            <w:tcW w:w="2098" w:type="dxa"/>
          </w:tcPr>
          <w:p w:rsidR="00D0513C" w:rsidRDefault="00D0513C">
            <w:pPr>
              <w:pStyle w:val="ConsPlusNormal"/>
              <w:jc w:val="right"/>
            </w:pPr>
            <w:r>
              <w:t>-</w:t>
            </w:r>
          </w:p>
        </w:tc>
        <w:tc>
          <w:tcPr>
            <w:tcW w:w="1871" w:type="dxa"/>
          </w:tcPr>
          <w:p w:rsidR="00D0513C" w:rsidRDefault="00D0513C">
            <w:pPr>
              <w:pStyle w:val="ConsPlusNormal"/>
              <w:jc w:val="right"/>
            </w:pPr>
            <w:r>
              <w:t>8988,7</w:t>
            </w:r>
          </w:p>
        </w:tc>
      </w:tr>
      <w:tr w:rsidR="00D0513C">
        <w:tc>
          <w:tcPr>
            <w:tcW w:w="3798" w:type="dxa"/>
          </w:tcPr>
          <w:p w:rsidR="00D0513C" w:rsidRDefault="00D0513C">
            <w:pPr>
              <w:pStyle w:val="ConsPlusNormal"/>
            </w:pPr>
            <w:r>
              <w:t>Итого</w:t>
            </w:r>
          </w:p>
        </w:tc>
        <w:tc>
          <w:tcPr>
            <w:tcW w:w="1834" w:type="dxa"/>
          </w:tcPr>
          <w:p w:rsidR="00D0513C" w:rsidRDefault="00D0513C">
            <w:pPr>
              <w:pStyle w:val="ConsPlusNormal"/>
              <w:jc w:val="right"/>
            </w:pPr>
            <w:r>
              <w:t>1310946,6</w:t>
            </w:r>
          </w:p>
        </w:tc>
        <w:tc>
          <w:tcPr>
            <w:tcW w:w="2098" w:type="dxa"/>
          </w:tcPr>
          <w:p w:rsidR="00D0513C" w:rsidRDefault="00D0513C">
            <w:pPr>
              <w:pStyle w:val="ConsPlusNormal"/>
              <w:jc w:val="right"/>
            </w:pPr>
            <w:r>
              <w:t>310946,6</w:t>
            </w:r>
          </w:p>
        </w:tc>
        <w:tc>
          <w:tcPr>
            <w:tcW w:w="1871" w:type="dxa"/>
          </w:tcPr>
          <w:p w:rsidR="00D0513C" w:rsidRDefault="00D0513C">
            <w:pPr>
              <w:pStyle w:val="ConsPlusNormal"/>
              <w:jc w:val="right"/>
            </w:pPr>
            <w:r>
              <w:t>1000000,0";</w:t>
            </w:r>
          </w:p>
        </w:tc>
      </w:tr>
    </w:tbl>
    <w:p w:rsidR="00D0513C" w:rsidRDefault="00D0513C" w:rsidP="00D0513C">
      <w:pPr>
        <w:pStyle w:val="ConsPlusNormal"/>
        <w:jc w:val="both"/>
      </w:pPr>
    </w:p>
    <w:p w:rsidR="00D0513C" w:rsidRDefault="00D0513C" w:rsidP="00D0513C">
      <w:pPr>
        <w:pStyle w:val="ConsPlusNormal"/>
        <w:ind w:firstLine="540"/>
        <w:jc w:val="both"/>
      </w:pPr>
      <w:r>
        <w:t xml:space="preserve">д) </w:t>
      </w:r>
      <w:hyperlink r:id="rId689" w:history="1">
        <w:r>
          <w:rPr>
            <w:color w:val="0000FF"/>
          </w:rPr>
          <w:t>таблицу 34</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right"/>
      </w:pPr>
      <w:r>
        <w:t>"Таблица 34</w:t>
      </w:r>
    </w:p>
    <w:p w:rsidR="00D0513C" w:rsidRDefault="00D0513C" w:rsidP="00D0513C">
      <w:pPr>
        <w:pStyle w:val="ConsPlusNormal"/>
        <w:jc w:val="both"/>
      </w:pPr>
    </w:p>
    <w:p w:rsidR="00D0513C" w:rsidRDefault="00D0513C" w:rsidP="00D0513C">
      <w:pPr>
        <w:pStyle w:val="ConsPlusNormal"/>
        <w:jc w:val="center"/>
      </w:pPr>
      <w:r>
        <w:t>Распределение</w:t>
      </w:r>
    </w:p>
    <w:p w:rsidR="00D0513C" w:rsidRDefault="00D0513C" w:rsidP="00D0513C">
      <w:pPr>
        <w:pStyle w:val="ConsPlusNormal"/>
        <w:jc w:val="center"/>
      </w:pPr>
      <w:r>
        <w:t>субвенций на 2015 год бюджетам</w:t>
      </w:r>
    </w:p>
    <w:p w:rsidR="00D0513C" w:rsidRDefault="00D0513C" w:rsidP="00D0513C">
      <w:pPr>
        <w:pStyle w:val="ConsPlusNormal"/>
        <w:jc w:val="center"/>
      </w:pPr>
      <w:r>
        <w:t>муниципальных районов (городских округов)</w:t>
      </w:r>
    </w:p>
    <w:p w:rsidR="00D0513C" w:rsidRDefault="00D0513C" w:rsidP="00D0513C">
      <w:pPr>
        <w:pStyle w:val="ConsPlusNormal"/>
        <w:jc w:val="center"/>
      </w:pPr>
      <w:r>
        <w:t>на осуществление государственных полномочий</w:t>
      </w:r>
    </w:p>
    <w:p w:rsidR="00D0513C" w:rsidRDefault="00D0513C" w:rsidP="00D0513C">
      <w:pPr>
        <w:pStyle w:val="ConsPlusNormal"/>
        <w:jc w:val="center"/>
      </w:pPr>
      <w:r>
        <w:t>в области образования</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798"/>
        <w:gridCol w:w="1834"/>
        <w:gridCol w:w="2098"/>
        <w:gridCol w:w="1871"/>
      </w:tblGrid>
      <w:tr w:rsidR="00D0513C">
        <w:tc>
          <w:tcPr>
            <w:tcW w:w="3798"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Муниципальный район (городской округ)</w:t>
            </w:r>
          </w:p>
        </w:tc>
        <w:tc>
          <w:tcPr>
            <w:tcW w:w="5803" w:type="dxa"/>
            <w:gridSpan w:val="3"/>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Субвенция</w:t>
            </w:r>
          </w:p>
        </w:tc>
      </w:tr>
      <w:tr w:rsidR="00D0513C">
        <w:tc>
          <w:tcPr>
            <w:tcW w:w="3798"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всего</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 том числе</w:t>
            </w:r>
          </w:p>
        </w:tc>
      </w:tr>
      <w:tr w:rsidR="00D0513C">
        <w:tc>
          <w:tcPr>
            <w:tcW w:w="3798"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1834" w:type="dxa"/>
            <w:vMerge/>
            <w:tcBorders>
              <w:top w:val="single" w:sz="4" w:space="0" w:color="auto"/>
              <w:left w:val="single" w:sz="4" w:space="0" w:color="auto"/>
              <w:bottom w:val="single" w:sz="4" w:space="0" w:color="auto"/>
              <w:right w:val="single" w:sz="4" w:space="0" w:color="auto"/>
            </w:tcBorders>
          </w:tcPr>
          <w:p w:rsidR="00D0513C" w:rsidRDefault="00D0513C">
            <w:pPr>
              <w:pStyle w:val="ConsPlusNormal"/>
              <w:jc w:val="right"/>
            </w:pPr>
          </w:p>
        </w:tc>
        <w:tc>
          <w:tcPr>
            <w:tcW w:w="209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муниципальные и частные дошкольные образовательные организации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муниципальные и частные общеобразовательные организации</w:t>
            </w:r>
          </w:p>
        </w:tc>
      </w:tr>
      <w:tr w:rsidR="00D0513C">
        <w:tc>
          <w:tcPr>
            <w:tcW w:w="379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1</w:t>
            </w:r>
          </w:p>
        </w:tc>
        <w:tc>
          <w:tcPr>
            <w:tcW w:w="183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4</w:t>
            </w:r>
          </w:p>
        </w:tc>
      </w:tr>
      <w:tr w:rsidR="00D0513C">
        <w:tc>
          <w:tcPr>
            <w:tcW w:w="3798" w:type="dxa"/>
            <w:tcBorders>
              <w:top w:val="single" w:sz="4" w:space="0" w:color="auto"/>
            </w:tcBorders>
          </w:tcPr>
          <w:p w:rsidR="00D0513C" w:rsidRDefault="00D0513C">
            <w:pPr>
              <w:pStyle w:val="ConsPlusNormal"/>
            </w:pPr>
            <w:r>
              <w:t>Нераспределенный резерв</w:t>
            </w:r>
          </w:p>
        </w:tc>
        <w:tc>
          <w:tcPr>
            <w:tcW w:w="1834" w:type="dxa"/>
            <w:tcBorders>
              <w:top w:val="single" w:sz="4" w:space="0" w:color="auto"/>
            </w:tcBorders>
          </w:tcPr>
          <w:p w:rsidR="00D0513C" w:rsidRDefault="00D0513C">
            <w:pPr>
              <w:pStyle w:val="ConsPlusNormal"/>
              <w:jc w:val="right"/>
            </w:pPr>
            <w:r>
              <w:t>164513,7</w:t>
            </w:r>
          </w:p>
        </w:tc>
        <w:tc>
          <w:tcPr>
            <w:tcW w:w="2098" w:type="dxa"/>
            <w:tcBorders>
              <w:top w:val="single" w:sz="4" w:space="0" w:color="auto"/>
            </w:tcBorders>
          </w:tcPr>
          <w:p w:rsidR="00D0513C" w:rsidRDefault="00D0513C">
            <w:pPr>
              <w:pStyle w:val="ConsPlusNormal"/>
              <w:jc w:val="right"/>
            </w:pPr>
            <w:r>
              <w:t>-</w:t>
            </w:r>
          </w:p>
        </w:tc>
        <w:tc>
          <w:tcPr>
            <w:tcW w:w="1871" w:type="dxa"/>
            <w:tcBorders>
              <w:top w:val="single" w:sz="4" w:space="0" w:color="auto"/>
            </w:tcBorders>
          </w:tcPr>
          <w:p w:rsidR="00D0513C" w:rsidRDefault="00D0513C">
            <w:pPr>
              <w:pStyle w:val="ConsPlusNormal"/>
              <w:jc w:val="right"/>
            </w:pPr>
            <w:r>
              <w:t>164513,7</w:t>
            </w:r>
          </w:p>
        </w:tc>
      </w:tr>
      <w:tr w:rsidR="00D0513C">
        <w:tc>
          <w:tcPr>
            <w:tcW w:w="3798" w:type="dxa"/>
          </w:tcPr>
          <w:p w:rsidR="00D0513C" w:rsidRDefault="00D0513C">
            <w:pPr>
              <w:pStyle w:val="ConsPlusNormal"/>
            </w:pPr>
            <w:r>
              <w:t>Город-курорт Анапа</w:t>
            </w:r>
          </w:p>
        </w:tc>
        <w:tc>
          <w:tcPr>
            <w:tcW w:w="1834" w:type="dxa"/>
          </w:tcPr>
          <w:p w:rsidR="00D0513C" w:rsidRDefault="00D0513C">
            <w:pPr>
              <w:pStyle w:val="ConsPlusNormal"/>
              <w:jc w:val="right"/>
            </w:pPr>
            <w:r>
              <w:t>1212203,6</w:t>
            </w:r>
          </w:p>
        </w:tc>
        <w:tc>
          <w:tcPr>
            <w:tcW w:w="2098" w:type="dxa"/>
          </w:tcPr>
          <w:p w:rsidR="00D0513C" w:rsidRDefault="00D0513C">
            <w:pPr>
              <w:pStyle w:val="ConsPlusNormal"/>
              <w:jc w:val="right"/>
            </w:pPr>
            <w:r>
              <w:t>513351,7</w:t>
            </w:r>
          </w:p>
        </w:tc>
        <w:tc>
          <w:tcPr>
            <w:tcW w:w="1871" w:type="dxa"/>
          </w:tcPr>
          <w:p w:rsidR="00D0513C" w:rsidRDefault="00D0513C">
            <w:pPr>
              <w:pStyle w:val="ConsPlusNormal"/>
              <w:jc w:val="right"/>
            </w:pPr>
            <w:r>
              <w:t>698851,9</w:t>
            </w:r>
          </w:p>
        </w:tc>
      </w:tr>
      <w:tr w:rsidR="00D0513C">
        <w:tc>
          <w:tcPr>
            <w:tcW w:w="3798" w:type="dxa"/>
          </w:tcPr>
          <w:p w:rsidR="00D0513C" w:rsidRDefault="00D0513C">
            <w:pPr>
              <w:pStyle w:val="ConsPlusNormal"/>
            </w:pPr>
            <w:r>
              <w:t>Город Армавир</w:t>
            </w:r>
          </w:p>
        </w:tc>
        <w:tc>
          <w:tcPr>
            <w:tcW w:w="1834" w:type="dxa"/>
          </w:tcPr>
          <w:p w:rsidR="00D0513C" w:rsidRDefault="00D0513C">
            <w:pPr>
              <w:pStyle w:val="ConsPlusNormal"/>
              <w:jc w:val="right"/>
            </w:pPr>
            <w:r>
              <w:t>977112,9</w:t>
            </w:r>
          </w:p>
        </w:tc>
        <w:tc>
          <w:tcPr>
            <w:tcW w:w="2098" w:type="dxa"/>
          </w:tcPr>
          <w:p w:rsidR="00D0513C" w:rsidRDefault="00D0513C">
            <w:pPr>
              <w:pStyle w:val="ConsPlusNormal"/>
              <w:jc w:val="right"/>
            </w:pPr>
            <w:r>
              <w:t>460083,5</w:t>
            </w:r>
          </w:p>
        </w:tc>
        <w:tc>
          <w:tcPr>
            <w:tcW w:w="1871" w:type="dxa"/>
          </w:tcPr>
          <w:p w:rsidR="00D0513C" w:rsidRDefault="00D0513C">
            <w:pPr>
              <w:pStyle w:val="ConsPlusNormal"/>
              <w:jc w:val="right"/>
            </w:pPr>
            <w:r>
              <w:t>517029,4</w:t>
            </w:r>
          </w:p>
        </w:tc>
      </w:tr>
      <w:tr w:rsidR="00D0513C">
        <w:tc>
          <w:tcPr>
            <w:tcW w:w="3798" w:type="dxa"/>
          </w:tcPr>
          <w:p w:rsidR="00D0513C" w:rsidRDefault="00D0513C">
            <w:pPr>
              <w:pStyle w:val="ConsPlusNormal"/>
            </w:pPr>
            <w:r>
              <w:t>Город-курорт Геленджик</w:t>
            </w:r>
          </w:p>
        </w:tc>
        <w:tc>
          <w:tcPr>
            <w:tcW w:w="1834" w:type="dxa"/>
          </w:tcPr>
          <w:p w:rsidR="00D0513C" w:rsidRDefault="00D0513C">
            <w:pPr>
              <w:pStyle w:val="ConsPlusNormal"/>
              <w:jc w:val="right"/>
            </w:pPr>
            <w:r>
              <w:t>668291,6</w:t>
            </w:r>
          </w:p>
        </w:tc>
        <w:tc>
          <w:tcPr>
            <w:tcW w:w="2098" w:type="dxa"/>
          </w:tcPr>
          <w:p w:rsidR="00D0513C" w:rsidRDefault="00D0513C">
            <w:pPr>
              <w:pStyle w:val="ConsPlusNormal"/>
              <w:jc w:val="right"/>
            </w:pPr>
            <w:r>
              <w:t>281551,8</w:t>
            </w:r>
          </w:p>
        </w:tc>
        <w:tc>
          <w:tcPr>
            <w:tcW w:w="1871" w:type="dxa"/>
          </w:tcPr>
          <w:p w:rsidR="00D0513C" w:rsidRDefault="00D0513C">
            <w:pPr>
              <w:pStyle w:val="ConsPlusNormal"/>
              <w:jc w:val="right"/>
            </w:pPr>
            <w:r>
              <w:t>386739,8</w:t>
            </w:r>
          </w:p>
        </w:tc>
      </w:tr>
      <w:tr w:rsidR="00D0513C">
        <w:tc>
          <w:tcPr>
            <w:tcW w:w="3798" w:type="dxa"/>
          </w:tcPr>
          <w:p w:rsidR="00D0513C" w:rsidRDefault="00D0513C">
            <w:pPr>
              <w:pStyle w:val="ConsPlusNormal"/>
            </w:pPr>
            <w:r>
              <w:t>Город Горячий Ключ</w:t>
            </w:r>
          </w:p>
        </w:tc>
        <w:tc>
          <w:tcPr>
            <w:tcW w:w="1834" w:type="dxa"/>
          </w:tcPr>
          <w:p w:rsidR="00D0513C" w:rsidRDefault="00D0513C">
            <w:pPr>
              <w:pStyle w:val="ConsPlusNormal"/>
              <w:jc w:val="right"/>
            </w:pPr>
            <w:r>
              <w:t>410085,3</w:t>
            </w:r>
          </w:p>
        </w:tc>
        <w:tc>
          <w:tcPr>
            <w:tcW w:w="2098" w:type="dxa"/>
          </w:tcPr>
          <w:p w:rsidR="00D0513C" w:rsidRDefault="00D0513C">
            <w:pPr>
              <w:pStyle w:val="ConsPlusNormal"/>
              <w:jc w:val="right"/>
            </w:pPr>
            <w:r>
              <w:t>171854,0</w:t>
            </w:r>
          </w:p>
        </w:tc>
        <w:tc>
          <w:tcPr>
            <w:tcW w:w="1871" w:type="dxa"/>
          </w:tcPr>
          <w:p w:rsidR="00D0513C" w:rsidRDefault="00D0513C">
            <w:pPr>
              <w:pStyle w:val="ConsPlusNormal"/>
              <w:jc w:val="right"/>
            </w:pPr>
            <w:r>
              <w:t>238231,3</w:t>
            </w:r>
          </w:p>
        </w:tc>
      </w:tr>
      <w:tr w:rsidR="00D0513C">
        <w:tc>
          <w:tcPr>
            <w:tcW w:w="3798" w:type="dxa"/>
          </w:tcPr>
          <w:p w:rsidR="00D0513C" w:rsidRDefault="00D0513C">
            <w:pPr>
              <w:pStyle w:val="ConsPlusNormal"/>
            </w:pPr>
            <w:r>
              <w:t>Город Краснодар</w:t>
            </w:r>
          </w:p>
        </w:tc>
        <w:tc>
          <w:tcPr>
            <w:tcW w:w="1834" w:type="dxa"/>
          </w:tcPr>
          <w:p w:rsidR="00D0513C" w:rsidRDefault="00D0513C">
            <w:pPr>
              <w:pStyle w:val="ConsPlusNormal"/>
              <w:jc w:val="right"/>
            </w:pPr>
            <w:r>
              <w:t>5856549,0</w:t>
            </w:r>
          </w:p>
        </w:tc>
        <w:tc>
          <w:tcPr>
            <w:tcW w:w="2098" w:type="dxa"/>
          </w:tcPr>
          <w:p w:rsidR="00D0513C" w:rsidRDefault="00D0513C">
            <w:pPr>
              <w:pStyle w:val="ConsPlusNormal"/>
              <w:jc w:val="right"/>
            </w:pPr>
            <w:r>
              <w:t>2955185,3</w:t>
            </w:r>
          </w:p>
        </w:tc>
        <w:tc>
          <w:tcPr>
            <w:tcW w:w="1871" w:type="dxa"/>
          </w:tcPr>
          <w:p w:rsidR="00D0513C" w:rsidRDefault="00D0513C">
            <w:pPr>
              <w:pStyle w:val="ConsPlusNormal"/>
              <w:jc w:val="right"/>
            </w:pPr>
            <w:r>
              <w:t>2901363,7</w:t>
            </w:r>
          </w:p>
        </w:tc>
      </w:tr>
      <w:tr w:rsidR="00D0513C">
        <w:tc>
          <w:tcPr>
            <w:tcW w:w="3798" w:type="dxa"/>
          </w:tcPr>
          <w:p w:rsidR="00D0513C" w:rsidRDefault="00D0513C">
            <w:pPr>
              <w:pStyle w:val="ConsPlusNormal"/>
            </w:pPr>
            <w:r>
              <w:t>Город Новороссийск</w:t>
            </w:r>
          </w:p>
        </w:tc>
        <w:tc>
          <w:tcPr>
            <w:tcW w:w="1834" w:type="dxa"/>
          </w:tcPr>
          <w:p w:rsidR="00D0513C" w:rsidRDefault="00D0513C">
            <w:pPr>
              <w:pStyle w:val="ConsPlusNormal"/>
              <w:jc w:val="right"/>
            </w:pPr>
            <w:r>
              <w:t>1574947,5</w:t>
            </w:r>
          </w:p>
        </w:tc>
        <w:tc>
          <w:tcPr>
            <w:tcW w:w="2098" w:type="dxa"/>
          </w:tcPr>
          <w:p w:rsidR="00D0513C" w:rsidRDefault="00D0513C">
            <w:pPr>
              <w:pStyle w:val="ConsPlusNormal"/>
              <w:jc w:val="right"/>
            </w:pPr>
            <w:r>
              <w:t>706559,2</w:t>
            </w:r>
          </w:p>
        </w:tc>
        <w:tc>
          <w:tcPr>
            <w:tcW w:w="1871" w:type="dxa"/>
          </w:tcPr>
          <w:p w:rsidR="00D0513C" w:rsidRDefault="00D0513C">
            <w:pPr>
              <w:pStyle w:val="ConsPlusNormal"/>
              <w:jc w:val="right"/>
            </w:pPr>
            <w:r>
              <w:t>868388,3</w:t>
            </w:r>
          </w:p>
        </w:tc>
      </w:tr>
      <w:tr w:rsidR="00D0513C">
        <w:tc>
          <w:tcPr>
            <w:tcW w:w="3798" w:type="dxa"/>
          </w:tcPr>
          <w:p w:rsidR="00D0513C" w:rsidRDefault="00D0513C">
            <w:pPr>
              <w:pStyle w:val="ConsPlusNormal"/>
            </w:pPr>
            <w:r>
              <w:t>Город-курорт Сочи</w:t>
            </w:r>
          </w:p>
        </w:tc>
        <w:tc>
          <w:tcPr>
            <w:tcW w:w="1834" w:type="dxa"/>
          </w:tcPr>
          <w:p w:rsidR="00D0513C" w:rsidRDefault="00D0513C">
            <w:pPr>
              <w:pStyle w:val="ConsPlusNormal"/>
              <w:jc w:val="right"/>
            </w:pPr>
            <w:r>
              <w:t>2609528,5</w:t>
            </w:r>
          </w:p>
        </w:tc>
        <w:tc>
          <w:tcPr>
            <w:tcW w:w="2098" w:type="dxa"/>
          </w:tcPr>
          <w:p w:rsidR="00D0513C" w:rsidRDefault="00D0513C">
            <w:pPr>
              <w:pStyle w:val="ConsPlusNormal"/>
              <w:jc w:val="right"/>
            </w:pPr>
            <w:r>
              <w:t>1034996,9</w:t>
            </w:r>
          </w:p>
        </w:tc>
        <w:tc>
          <w:tcPr>
            <w:tcW w:w="1871" w:type="dxa"/>
          </w:tcPr>
          <w:p w:rsidR="00D0513C" w:rsidRDefault="00D0513C">
            <w:pPr>
              <w:pStyle w:val="ConsPlusNormal"/>
              <w:jc w:val="right"/>
            </w:pPr>
            <w:r>
              <w:t>1574531,6</w:t>
            </w:r>
          </w:p>
        </w:tc>
      </w:tr>
      <w:tr w:rsidR="00D0513C">
        <w:tc>
          <w:tcPr>
            <w:tcW w:w="3798" w:type="dxa"/>
          </w:tcPr>
          <w:p w:rsidR="00D0513C" w:rsidRDefault="00D0513C">
            <w:pPr>
              <w:pStyle w:val="ConsPlusNormal"/>
            </w:pPr>
            <w:r>
              <w:t>Абинский район</w:t>
            </w:r>
          </w:p>
        </w:tc>
        <w:tc>
          <w:tcPr>
            <w:tcW w:w="1834" w:type="dxa"/>
          </w:tcPr>
          <w:p w:rsidR="00D0513C" w:rsidRDefault="00D0513C">
            <w:pPr>
              <w:pStyle w:val="ConsPlusNormal"/>
              <w:jc w:val="right"/>
            </w:pPr>
            <w:r>
              <w:t>661268,6</w:t>
            </w:r>
          </w:p>
        </w:tc>
        <w:tc>
          <w:tcPr>
            <w:tcW w:w="2098" w:type="dxa"/>
          </w:tcPr>
          <w:p w:rsidR="00D0513C" w:rsidRDefault="00D0513C">
            <w:pPr>
              <w:pStyle w:val="ConsPlusNormal"/>
              <w:jc w:val="right"/>
            </w:pPr>
            <w:r>
              <w:t>268588,6</w:t>
            </w:r>
          </w:p>
        </w:tc>
        <w:tc>
          <w:tcPr>
            <w:tcW w:w="1871" w:type="dxa"/>
          </w:tcPr>
          <w:p w:rsidR="00D0513C" w:rsidRDefault="00D0513C">
            <w:pPr>
              <w:pStyle w:val="ConsPlusNormal"/>
              <w:jc w:val="right"/>
            </w:pPr>
            <w:r>
              <w:t>392680,0</w:t>
            </w:r>
          </w:p>
        </w:tc>
      </w:tr>
      <w:tr w:rsidR="00D0513C">
        <w:tc>
          <w:tcPr>
            <w:tcW w:w="3798" w:type="dxa"/>
          </w:tcPr>
          <w:p w:rsidR="00D0513C" w:rsidRDefault="00D0513C">
            <w:pPr>
              <w:pStyle w:val="ConsPlusNormal"/>
            </w:pPr>
            <w:r>
              <w:t>Апшеронский район</w:t>
            </w:r>
          </w:p>
        </w:tc>
        <w:tc>
          <w:tcPr>
            <w:tcW w:w="1834" w:type="dxa"/>
          </w:tcPr>
          <w:p w:rsidR="00D0513C" w:rsidRDefault="00D0513C">
            <w:pPr>
              <w:pStyle w:val="ConsPlusNormal"/>
              <w:jc w:val="right"/>
            </w:pPr>
            <w:r>
              <w:t>576097,0</w:t>
            </w:r>
          </w:p>
        </w:tc>
        <w:tc>
          <w:tcPr>
            <w:tcW w:w="2098" w:type="dxa"/>
          </w:tcPr>
          <w:p w:rsidR="00D0513C" w:rsidRDefault="00D0513C">
            <w:pPr>
              <w:pStyle w:val="ConsPlusNormal"/>
              <w:jc w:val="right"/>
            </w:pPr>
            <w:r>
              <w:t>204632,7</w:t>
            </w:r>
          </w:p>
        </w:tc>
        <w:tc>
          <w:tcPr>
            <w:tcW w:w="1871" w:type="dxa"/>
          </w:tcPr>
          <w:p w:rsidR="00D0513C" w:rsidRDefault="00D0513C">
            <w:pPr>
              <w:pStyle w:val="ConsPlusNormal"/>
              <w:jc w:val="right"/>
            </w:pPr>
            <w:r>
              <w:t>371464,3</w:t>
            </w:r>
          </w:p>
        </w:tc>
      </w:tr>
      <w:tr w:rsidR="00D0513C">
        <w:tc>
          <w:tcPr>
            <w:tcW w:w="3798" w:type="dxa"/>
          </w:tcPr>
          <w:p w:rsidR="00D0513C" w:rsidRDefault="00D0513C">
            <w:pPr>
              <w:pStyle w:val="ConsPlusNormal"/>
            </w:pPr>
            <w:r>
              <w:t>Белоглинский район</w:t>
            </w:r>
          </w:p>
        </w:tc>
        <w:tc>
          <w:tcPr>
            <w:tcW w:w="1834" w:type="dxa"/>
          </w:tcPr>
          <w:p w:rsidR="00D0513C" w:rsidRDefault="00D0513C">
            <w:pPr>
              <w:pStyle w:val="ConsPlusNormal"/>
              <w:jc w:val="right"/>
            </w:pPr>
            <w:r>
              <w:t>220759,4</w:t>
            </w:r>
          </w:p>
        </w:tc>
        <w:tc>
          <w:tcPr>
            <w:tcW w:w="2098" w:type="dxa"/>
          </w:tcPr>
          <w:p w:rsidR="00D0513C" w:rsidRDefault="00D0513C">
            <w:pPr>
              <w:pStyle w:val="ConsPlusNormal"/>
              <w:jc w:val="right"/>
            </w:pPr>
            <w:r>
              <w:t>71816,0</w:t>
            </w:r>
          </w:p>
        </w:tc>
        <w:tc>
          <w:tcPr>
            <w:tcW w:w="1871" w:type="dxa"/>
          </w:tcPr>
          <w:p w:rsidR="00D0513C" w:rsidRDefault="00D0513C">
            <w:pPr>
              <w:pStyle w:val="ConsPlusNormal"/>
              <w:jc w:val="right"/>
            </w:pPr>
            <w:r>
              <w:t>148943,4</w:t>
            </w:r>
          </w:p>
        </w:tc>
      </w:tr>
      <w:tr w:rsidR="00D0513C">
        <w:tc>
          <w:tcPr>
            <w:tcW w:w="3798" w:type="dxa"/>
          </w:tcPr>
          <w:p w:rsidR="00D0513C" w:rsidRDefault="00D0513C">
            <w:pPr>
              <w:pStyle w:val="ConsPlusNormal"/>
            </w:pPr>
            <w:r>
              <w:t>Белореченский район</w:t>
            </w:r>
          </w:p>
        </w:tc>
        <w:tc>
          <w:tcPr>
            <w:tcW w:w="1834" w:type="dxa"/>
          </w:tcPr>
          <w:p w:rsidR="00D0513C" w:rsidRDefault="00D0513C">
            <w:pPr>
              <w:pStyle w:val="ConsPlusNormal"/>
              <w:jc w:val="right"/>
            </w:pPr>
            <w:r>
              <w:t>773982,9</w:t>
            </w:r>
          </w:p>
        </w:tc>
        <w:tc>
          <w:tcPr>
            <w:tcW w:w="2098" w:type="dxa"/>
          </w:tcPr>
          <w:p w:rsidR="00D0513C" w:rsidRDefault="00D0513C">
            <w:pPr>
              <w:pStyle w:val="ConsPlusNormal"/>
              <w:jc w:val="right"/>
            </w:pPr>
            <w:r>
              <w:t>271926,7</w:t>
            </w:r>
          </w:p>
        </w:tc>
        <w:tc>
          <w:tcPr>
            <w:tcW w:w="1871" w:type="dxa"/>
          </w:tcPr>
          <w:p w:rsidR="00D0513C" w:rsidRDefault="00D0513C">
            <w:pPr>
              <w:pStyle w:val="ConsPlusNormal"/>
              <w:jc w:val="right"/>
            </w:pPr>
            <w:r>
              <w:t>502056,2</w:t>
            </w:r>
          </w:p>
        </w:tc>
      </w:tr>
      <w:tr w:rsidR="00D0513C">
        <w:tc>
          <w:tcPr>
            <w:tcW w:w="3798" w:type="dxa"/>
          </w:tcPr>
          <w:p w:rsidR="00D0513C" w:rsidRDefault="00D0513C">
            <w:pPr>
              <w:pStyle w:val="ConsPlusNormal"/>
            </w:pPr>
            <w:r>
              <w:t>Брюховецкий район</w:t>
            </w:r>
          </w:p>
        </w:tc>
        <w:tc>
          <w:tcPr>
            <w:tcW w:w="1834" w:type="dxa"/>
          </w:tcPr>
          <w:p w:rsidR="00D0513C" w:rsidRDefault="00D0513C">
            <w:pPr>
              <w:pStyle w:val="ConsPlusNormal"/>
              <w:jc w:val="right"/>
            </w:pPr>
            <w:r>
              <w:t>416835,2</w:t>
            </w:r>
          </w:p>
        </w:tc>
        <w:tc>
          <w:tcPr>
            <w:tcW w:w="2098" w:type="dxa"/>
          </w:tcPr>
          <w:p w:rsidR="00D0513C" w:rsidRDefault="00D0513C">
            <w:pPr>
              <w:pStyle w:val="ConsPlusNormal"/>
              <w:jc w:val="right"/>
            </w:pPr>
            <w:r>
              <w:t>161638,3</w:t>
            </w:r>
          </w:p>
        </w:tc>
        <w:tc>
          <w:tcPr>
            <w:tcW w:w="1871" w:type="dxa"/>
          </w:tcPr>
          <w:p w:rsidR="00D0513C" w:rsidRDefault="00D0513C">
            <w:pPr>
              <w:pStyle w:val="ConsPlusNormal"/>
              <w:jc w:val="right"/>
            </w:pPr>
            <w:r>
              <w:t>255196,9</w:t>
            </w:r>
          </w:p>
        </w:tc>
      </w:tr>
      <w:tr w:rsidR="00D0513C">
        <w:tc>
          <w:tcPr>
            <w:tcW w:w="3798" w:type="dxa"/>
          </w:tcPr>
          <w:p w:rsidR="00D0513C" w:rsidRDefault="00D0513C">
            <w:pPr>
              <w:pStyle w:val="ConsPlusNormal"/>
            </w:pPr>
            <w:r>
              <w:t>Выселковский район</w:t>
            </w:r>
          </w:p>
        </w:tc>
        <w:tc>
          <w:tcPr>
            <w:tcW w:w="1834" w:type="dxa"/>
          </w:tcPr>
          <w:p w:rsidR="00D0513C" w:rsidRDefault="00D0513C">
            <w:pPr>
              <w:pStyle w:val="ConsPlusNormal"/>
              <w:jc w:val="right"/>
            </w:pPr>
            <w:r>
              <w:t>497647,1</w:t>
            </w:r>
          </w:p>
        </w:tc>
        <w:tc>
          <w:tcPr>
            <w:tcW w:w="2098" w:type="dxa"/>
          </w:tcPr>
          <w:p w:rsidR="00D0513C" w:rsidRDefault="00D0513C">
            <w:pPr>
              <w:pStyle w:val="ConsPlusNormal"/>
              <w:jc w:val="right"/>
            </w:pPr>
            <w:r>
              <w:t>207733,4</w:t>
            </w:r>
          </w:p>
        </w:tc>
        <w:tc>
          <w:tcPr>
            <w:tcW w:w="1871" w:type="dxa"/>
          </w:tcPr>
          <w:p w:rsidR="00D0513C" w:rsidRDefault="00D0513C">
            <w:pPr>
              <w:pStyle w:val="ConsPlusNormal"/>
              <w:jc w:val="right"/>
            </w:pPr>
            <w:r>
              <w:t>289913,7</w:t>
            </w:r>
          </w:p>
        </w:tc>
      </w:tr>
      <w:tr w:rsidR="00D0513C">
        <w:tc>
          <w:tcPr>
            <w:tcW w:w="3798" w:type="dxa"/>
          </w:tcPr>
          <w:p w:rsidR="00D0513C" w:rsidRDefault="00D0513C">
            <w:pPr>
              <w:pStyle w:val="ConsPlusNormal"/>
            </w:pPr>
            <w:r>
              <w:t>Гулькевичский район</w:t>
            </w:r>
          </w:p>
        </w:tc>
        <w:tc>
          <w:tcPr>
            <w:tcW w:w="1834" w:type="dxa"/>
          </w:tcPr>
          <w:p w:rsidR="00D0513C" w:rsidRDefault="00D0513C">
            <w:pPr>
              <w:pStyle w:val="ConsPlusNormal"/>
              <w:jc w:val="right"/>
            </w:pPr>
            <w:r>
              <w:t>597608,8</w:t>
            </w:r>
          </w:p>
        </w:tc>
        <w:tc>
          <w:tcPr>
            <w:tcW w:w="2098" w:type="dxa"/>
          </w:tcPr>
          <w:p w:rsidR="00D0513C" w:rsidRDefault="00D0513C">
            <w:pPr>
              <w:pStyle w:val="ConsPlusNormal"/>
              <w:jc w:val="right"/>
            </w:pPr>
            <w:r>
              <w:t>221182,2</w:t>
            </w:r>
          </w:p>
        </w:tc>
        <w:tc>
          <w:tcPr>
            <w:tcW w:w="1871" w:type="dxa"/>
          </w:tcPr>
          <w:p w:rsidR="00D0513C" w:rsidRDefault="00D0513C">
            <w:pPr>
              <w:pStyle w:val="ConsPlusNormal"/>
              <w:jc w:val="right"/>
            </w:pPr>
            <w:r>
              <w:t>376426,6</w:t>
            </w:r>
          </w:p>
        </w:tc>
      </w:tr>
      <w:tr w:rsidR="00D0513C">
        <w:tc>
          <w:tcPr>
            <w:tcW w:w="3798" w:type="dxa"/>
          </w:tcPr>
          <w:p w:rsidR="00D0513C" w:rsidRDefault="00D0513C">
            <w:pPr>
              <w:pStyle w:val="ConsPlusNormal"/>
            </w:pPr>
            <w:r>
              <w:t>Динской район</w:t>
            </w:r>
          </w:p>
        </w:tc>
        <w:tc>
          <w:tcPr>
            <w:tcW w:w="1834" w:type="dxa"/>
          </w:tcPr>
          <w:p w:rsidR="00D0513C" w:rsidRDefault="00D0513C">
            <w:pPr>
              <w:pStyle w:val="ConsPlusNormal"/>
              <w:jc w:val="right"/>
            </w:pPr>
            <w:r>
              <w:t>968224,3</w:t>
            </w:r>
          </w:p>
        </w:tc>
        <w:tc>
          <w:tcPr>
            <w:tcW w:w="2098" w:type="dxa"/>
          </w:tcPr>
          <w:p w:rsidR="00D0513C" w:rsidRDefault="00D0513C">
            <w:pPr>
              <w:pStyle w:val="ConsPlusNormal"/>
              <w:jc w:val="right"/>
            </w:pPr>
            <w:r>
              <w:t>358798,1</w:t>
            </w:r>
          </w:p>
        </w:tc>
        <w:tc>
          <w:tcPr>
            <w:tcW w:w="1871" w:type="dxa"/>
          </w:tcPr>
          <w:p w:rsidR="00D0513C" w:rsidRDefault="00D0513C">
            <w:pPr>
              <w:pStyle w:val="ConsPlusNormal"/>
              <w:jc w:val="right"/>
            </w:pPr>
            <w:r>
              <w:t>609426,2</w:t>
            </w:r>
          </w:p>
        </w:tc>
      </w:tr>
      <w:tr w:rsidR="00D0513C">
        <w:tc>
          <w:tcPr>
            <w:tcW w:w="3798" w:type="dxa"/>
          </w:tcPr>
          <w:p w:rsidR="00D0513C" w:rsidRDefault="00D0513C">
            <w:pPr>
              <w:pStyle w:val="ConsPlusNormal"/>
            </w:pPr>
            <w:r>
              <w:t>Ейский район</w:t>
            </w:r>
          </w:p>
        </w:tc>
        <w:tc>
          <w:tcPr>
            <w:tcW w:w="1834" w:type="dxa"/>
          </w:tcPr>
          <w:p w:rsidR="00D0513C" w:rsidRDefault="00D0513C">
            <w:pPr>
              <w:pStyle w:val="ConsPlusNormal"/>
              <w:jc w:val="right"/>
            </w:pPr>
            <w:r>
              <w:t>893978,7</w:t>
            </w:r>
          </w:p>
        </w:tc>
        <w:tc>
          <w:tcPr>
            <w:tcW w:w="2098" w:type="dxa"/>
          </w:tcPr>
          <w:p w:rsidR="00D0513C" w:rsidRDefault="00D0513C">
            <w:pPr>
              <w:pStyle w:val="ConsPlusNormal"/>
              <w:jc w:val="right"/>
            </w:pPr>
            <w:r>
              <w:t>459523,6</w:t>
            </w:r>
          </w:p>
        </w:tc>
        <w:tc>
          <w:tcPr>
            <w:tcW w:w="1871" w:type="dxa"/>
          </w:tcPr>
          <w:p w:rsidR="00D0513C" w:rsidRDefault="00D0513C">
            <w:pPr>
              <w:pStyle w:val="ConsPlusNormal"/>
              <w:jc w:val="right"/>
            </w:pPr>
            <w:r>
              <w:t>434455,1</w:t>
            </w:r>
          </w:p>
        </w:tc>
      </w:tr>
      <w:tr w:rsidR="00D0513C">
        <w:tc>
          <w:tcPr>
            <w:tcW w:w="3798" w:type="dxa"/>
          </w:tcPr>
          <w:p w:rsidR="00D0513C" w:rsidRDefault="00D0513C">
            <w:pPr>
              <w:pStyle w:val="ConsPlusNormal"/>
            </w:pPr>
            <w:r>
              <w:t>Кавказский район</w:t>
            </w:r>
          </w:p>
        </w:tc>
        <w:tc>
          <w:tcPr>
            <w:tcW w:w="1834" w:type="dxa"/>
          </w:tcPr>
          <w:p w:rsidR="00D0513C" w:rsidRDefault="00D0513C">
            <w:pPr>
              <w:pStyle w:val="ConsPlusNormal"/>
              <w:jc w:val="right"/>
            </w:pPr>
            <w:r>
              <w:t>681796,9</w:t>
            </w:r>
          </w:p>
        </w:tc>
        <w:tc>
          <w:tcPr>
            <w:tcW w:w="2098" w:type="dxa"/>
          </w:tcPr>
          <w:p w:rsidR="00D0513C" w:rsidRDefault="00D0513C">
            <w:pPr>
              <w:pStyle w:val="ConsPlusNormal"/>
              <w:jc w:val="right"/>
            </w:pPr>
            <w:r>
              <w:t>270787,1</w:t>
            </w:r>
          </w:p>
        </w:tc>
        <w:tc>
          <w:tcPr>
            <w:tcW w:w="1871" w:type="dxa"/>
          </w:tcPr>
          <w:p w:rsidR="00D0513C" w:rsidRDefault="00D0513C">
            <w:pPr>
              <w:pStyle w:val="ConsPlusNormal"/>
              <w:jc w:val="right"/>
            </w:pPr>
            <w:r>
              <w:t>411009,8</w:t>
            </w:r>
          </w:p>
        </w:tc>
      </w:tr>
      <w:tr w:rsidR="00D0513C">
        <w:tc>
          <w:tcPr>
            <w:tcW w:w="3798" w:type="dxa"/>
          </w:tcPr>
          <w:p w:rsidR="00D0513C" w:rsidRDefault="00D0513C">
            <w:pPr>
              <w:pStyle w:val="ConsPlusNormal"/>
            </w:pPr>
            <w:r>
              <w:t>Калининский район</w:t>
            </w:r>
          </w:p>
        </w:tc>
        <w:tc>
          <w:tcPr>
            <w:tcW w:w="1834" w:type="dxa"/>
          </w:tcPr>
          <w:p w:rsidR="00D0513C" w:rsidRDefault="00D0513C">
            <w:pPr>
              <w:pStyle w:val="ConsPlusNormal"/>
              <w:jc w:val="right"/>
            </w:pPr>
            <w:r>
              <w:t>363963,1</w:t>
            </w:r>
          </w:p>
        </w:tc>
        <w:tc>
          <w:tcPr>
            <w:tcW w:w="2098" w:type="dxa"/>
          </w:tcPr>
          <w:p w:rsidR="00D0513C" w:rsidRDefault="00D0513C">
            <w:pPr>
              <w:pStyle w:val="ConsPlusNormal"/>
              <w:jc w:val="right"/>
            </w:pPr>
            <w:r>
              <w:t>133495,9</w:t>
            </w:r>
          </w:p>
        </w:tc>
        <w:tc>
          <w:tcPr>
            <w:tcW w:w="1871" w:type="dxa"/>
          </w:tcPr>
          <w:p w:rsidR="00D0513C" w:rsidRDefault="00D0513C">
            <w:pPr>
              <w:pStyle w:val="ConsPlusNormal"/>
              <w:jc w:val="right"/>
            </w:pPr>
            <w:r>
              <w:t>230467,2</w:t>
            </w:r>
          </w:p>
        </w:tc>
      </w:tr>
      <w:tr w:rsidR="00D0513C">
        <w:tc>
          <w:tcPr>
            <w:tcW w:w="3798" w:type="dxa"/>
          </w:tcPr>
          <w:p w:rsidR="00D0513C" w:rsidRDefault="00D0513C">
            <w:pPr>
              <w:pStyle w:val="ConsPlusNormal"/>
            </w:pPr>
            <w:r>
              <w:t>Каневской район</w:t>
            </w:r>
          </w:p>
        </w:tc>
        <w:tc>
          <w:tcPr>
            <w:tcW w:w="1834" w:type="dxa"/>
          </w:tcPr>
          <w:p w:rsidR="00D0513C" w:rsidRDefault="00D0513C">
            <w:pPr>
              <w:pStyle w:val="ConsPlusNormal"/>
              <w:jc w:val="right"/>
            </w:pPr>
            <w:r>
              <w:t>759300,0</w:t>
            </w:r>
          </w:p>
        </w:tc>
        <w:tc>
          <w:tcPr>
            <w:tcW w:w="2098" w:type="dxa"/>
          </w:tcPr>
          <w:p w:rsidR="00D0513C" w:rsidRDefault="00D0513C">
            <w:pPr>
              <w:pStyle w:val="ConsPlusNormal"/>
              <w:jc w:val="right"/>
            </w:pPr>
            <w:r>
              <w:t>291938,1</w:t>
            </w:r>
          </w:p>
        </w:tc>
        <w:tc>
          <w:tcPr>
            <w:tcW w:w="1871" w:type="dxa"/>
          </w:tcPr>
          <w:p w:rsidR="00D0513C" w:rsidRDefault="00D0513C">
            <w:pPr>
              <w:pStyle w:val="ConsPlusNormal"/>
              <w:jc w:val="right"/>
            </w:pPr>
            <w:r>
              <w:t>467361,9</w:t>
            </w:r>
          </w:p>
        </w:tc>
      </w:tr>
      <w:tr w:rsidR="00D0513C">
        <w:tc>
          <w:tcPr>
            <w:tcW w:w="3798" w:type="dxa"/>
          </w:tcPr>
          <w:p w:rsidR="00D0513C" w:rsidRDefault="00D0513C">
            <w:pPr>
              <w:pStyle w:val="ConsPlusNormal"/>
            </w:pPr>
            <w:r>
              <w:t>Кореновский район</w:t>
            </w:r>
          </w:p>
        </w:tc>
        <w:tc>
          <w:tcPr>
            <w:tcW w:w="1834" w:type="dxa"/>
          </w:tcPr>
          <w:p w:rsidR="00D0513C" w:rsidRDefault="00D0513C">
            <w:pPr>
              <w:pStyle w:val="ConsPlusNormal"/>
              <w:jc w:val="right"/>
            </w:pPr>
            <w:r>
              <w:t>497041,3</w:t>
            </w:r>
          </w:p>
        </w:tc>
        <w:tc>
          <w:tcPr>
            <w:tcW w:w="2098" w:type="dxa"/>
          </w:tcPr>
          <w:p w:rsidR="00D0513C" w:rsidRDefault="00D0513C">
            <w:pPr>
              <w:pStyle w:val="ConsPlusNormal"/>
              <w:jc w:val="right"/>
            </w:pPr>
            <w:r>
              <w:t>181048,7</w:t>
            </w:r>
          </w:p>
        </w:tc>
        <w:tc>
          <w:tcPr>
            <w:tcW w:w="1871" w:type="dxa"/>
          </w:tcPr>
          <w:p w:rsidR="00D0513C" w:rsidRDefault="00D0513C">
            <w:pPr>
              <w:pStyle w:val="ConsPlusNormal"/>
              <w:jc w:val="right"/>
            </w:pPr>
            <w:r>
              <w:t>315992,6</w:t>
            </w:r>
          </w:p>
        </w:tc>
      </w:tr>
      <w:tr w:rsidR="00D0513C">
        <w:tc>
          <w:tcPr>
            <w:tcW w:w="3798" w:type="dxa"/>
          </w:tcPr>
          <w:p w:rsidR="00D0513C" w:rsidRDefault="00D0513C">
            <w:pPr>
              <w:pStyle w:val="ConsPlusNormal"/>
            </w:pPr>
            <w:r>
              <w:t>Красноармейский район</w:t>
            </w:r>
          </w:p>
        </w:tc>
        <w:tc>
          <w:tcPr>
            <w:tcW w:w="1834" w:type="dxa"/>
          </w:tcPr>
          <w:p w:rsidR="00D0513C" w:rsidRDefault="00D0513C">
            <w:pPr>
              <w:pStyle w:val="ConsPlusNormal"/>
              <w:jc w:val="right"/>
            </w:pPr>
            <w:r>
              <w:t>697821,6</w:t>
            </w:r>
          </w:p>
        </w:tc>
        <w:tc>
          <w:tcPr>
            <w:tcW w:w="2098" w:type="dxa"/>
          </w:tcPr>
          <w:p w:rsidR="00D0513C" w:rsidRDefault="00D0513C">
            <w:pPr>
              <w:pStyle w:val="ConsPlusNormal"/>
              <w:jc w:val="right"/>
            </w:pPr>
            <w:r>
              <w:t>233294,1</w:t>
            </w:r>
          </w:p>
        </w:tc>
        <w:tc>
          <w:tcPr>
            <w:tcW w:w="1871" w:type="dxa"/>
          </w:tcPr>
          <w:p w:rsidR="00D0513C" w:rsidRDefault="00D0513C">
            <w:pPr>
              <w:pStyle w:val="ConsPlusNormal"/>
              <w:jc w:val="right"/>
            </w:pPr>
            <w:r>
              <w:t>464527,5</w:t>
            </w:r>
          </w:p>
        </w:tc>
      </w:tr>
      <w:tr w:rsidR="00D0513C">
        <w:tc>
          <w:tcPr>
            <w:tcW w:w="3798" w:type="dxa"/>
          </w:tcPr>
          <w:p w:rsidR="00D0513C" w:rsidRDefault="00D0513C">
            <w:pPr>
              <w:pStyle w:val="ConsPlusNormal"/>
            </w:pPr>
            <w:r>
              <w:t>Крыловский район</w:t>
            </w:r>
          </w:p>
        </w:tc>
        <w:tc>
          <w:tcPr>
            <w:tcW w:w="1834" w:type="dxa"/>
          </w:tcPr>
          <w:p w:rsidR="00D0513C" w:rsidRDefault="00D0513C">
            <w:pPr>
              <w:pStyle w:val="ConsPlusNormal"/>
              <w:jc w:val="right"/>
            </w:pPr>
            <w:r>
              <w:t>239847,4</w:t>
            </w:r>
          </w:p>
        </w:tc>
        <w:tc>
          <w:tcPr>
            <w:tcW w:w="2098" w:type="dxa"/>
          </w:tcPr>
          <w:p w:rsidR="00D0513C" w:rsidRDefault="00D0513C">
            <w:pPr>
              <w:pStyle w:val="ConsPlusNormal"/>
              <w:jc w:val="right"/>
            </w:pPr>
            <w:r>
              <w:t>78775,7</w:t>
            </w:r>
          </w:p>
        </w:tc>
        <w:tc>
          <w:tcPr>
            <w:tcW w:w="1871" w:type="dxa"/>
          </w:tcPr>
          <w:p w:rsidR="00D0513C" w:rsidRDefault="00D0513C">
            <w:pPr>
              <w:pStyle w:val="ConsPlusNormal"/>
              <w:jc w:val="right"/>
            </w:pPr>
            <w:r>
              <w:t>161071,7</w:t>
            </w:r>
          </w:p>
        </w:tc>
      </w:tr>
      <w:tr w:rsidR="00D0513C">
        <w:tc>
          <w:tcPr>
            <w:tcW w:w="3798" w:type="dxa"/>
          </w:tcPr>
          <w:p w:rsidR="00D0513C" w:rsidRDefault="00D0513C">
            <w:pPr>
              <w:pStyle w:val="ConsPlusNormal"/>
            </w:pPr>
            <w:r>
              <w:t>Крымский район</w:t>
            </w:r>
          </w:p>
        </w:tc>
        <w:tc>
          <w:tcPr>
            <w:tcW w:w="1834" w:type="dxa"/>
          </w:tcPr>
          <w:p w:rsidR="00D0513C" w:rsidRDefault="00D0513C">
            <w:pPr>
              <w:pStyle w:val="ConsPlusNormal"/>
              <w:jc w:val="right"/>
            </w:pPr>
            <w:r>
              <w:t>888163,6</w:t>
            </w:r>
          </w:p>
        </w:tc>
        <w:tc>
          <w:tcPr>
            <w:tcW w:w="2098" w:type="dxa"/>
          </w:tcPr>
          <w:p w:rsidR="00D0513C" w:rsidRDefault="00D0513C">
            <w:pPr>
              <w:pStyle w:val="ConsPlusNormal"/>
              <w:jc w:val="right"/>
            </w:pPr>
            <w:r>
              <w:t>357109,7</w:t>
            </w:r>
          </w:p>
        </w:tc>
        <w:tc>
          <w:tcPr>
            <w:tcW w:w="1871" w:type="dxa"/>
          </w:tcPr>
          <w:p w:rsidR="00D0513C" w:rsidRDefault="00D0513C">
            <w:pPr>
              <w:pStyle w:val="ConsPlusNormal"/>
              <w:jc w:val="right"/>
            </w:pPr>
            <w:r>
              <w:t>531053,9</w:t>
            </w:r>
          </w:p>
        </w:tc>
      </w:tr>
      <w:tr w:rsidR="00D0513C">
        <w:tc>
          <w:tcPr>
            <w:tcW w:w="3798" w:type="dxa"/>
          </w:tcPr>
          <w:p w:rsidR="00D0513C" w:rsidRDefault="00D0513C">
            <w:pPr>
              <w:pStyle w:val="ConsPlusNormal"/>
            </w:pPr>
            <w:r>
              <w:t>Курганинский район</w:t>
            </w:r>
          </w:p>
        </w:tc>
        <w:tc>
          <w:tcPr>
            <w:tcW w:w="1834" w:type="dxa"/>
          </w:tcPr>
          <w:p w:rsidR="00D0513C" w:rsidRDefault="00D0513C">
            <w:pPr>
              <w:pStyle w:val="ConsPlusNormal"/>
              <w:jc w:val="right"/>
            </w:pPr>
            <w:r>
              <w:t>723363,4</w:t>
            </w:r>
          </w:p>
        </w:tc>
        <w:tc>
          <w:tcPr>
            <w:tcW w:w="2098" w:type="dxa"/>
          </w:tcPr>
          <w:p w:rsidR="00D0513C" w:rsidRDefault="00D0513C">
            <w:pPr>
              <w:pStyle w:val="ConsPlusNormal"/>
              <w:jc w:val="right"/>
            </w:pPr>
            <w:r>
              <w:t>303068,1</w:t>
            </w:r>
          </w:p>
        </w:tc>
        <w:tc>
          <w:tcPr>
            <w:tcW w:w="1871" w:type="dxa"/>
          </w:tcPr>
          <w:p w:rsidR="00D0513C" w:rsidRDefault="00D0513C">
            <w:pPr>
              <w:pStyle w:val="ConsPlusNormal"/>
              <w:jc w:val="right"/>
            </w:pPr>
            <w:r>
              <w:t>420295,3</w:t>
            </w:r>
          </w:p>
        </w:tc>
      </w:tr>
      <w:tr w:rsidR="00D0513C">
        <w:tc>
          <w:tcPr>
            <w:tcW w:w="3798" w:type="dxa"/>
          </w:tcPr>
          <w:p w:rsidR="00D0513C" w:rsidRDefault="00D0513C">
            <w:pPr>
              <w:pStyle w:val="ConsPlusNormal"/>
            </w:pPr>
            <w:r>
              <w:t>Кущевский район</w:t>
            </w:r>
          </w:p>
        </w:tc>
        <w:tc>
          <w:tcPr>
            <w:tcW w:w="1834" w:type="dxa"/>
          </w:tcPr>
          <w:p w:rsidR="00D0513C" w:rsidRDefault="00D0513C">
            <w:pPr>
              <w:pStyle w:val="ConsPlusNormal"/>
              <w:jc w:val="right"/>
            </w:pPr>
            <w:r>
              <w:t>508787,4</w:t>
            </w:r>
          </w:p>
        </w:tc>
        <w:tc>
          <w:tcPr>
            <w:tcW w:w="2098" w:type="dxa"/>
          </w:tcPr>
          <w:p w:rsidR="00D0513C" w:rsidRDefault="00D0513C">
            <w:pPr>
              <w:pStyle w:val="ConsPlusNormal"/>
              <w:jc w:val="right"/>
            </w:pPr>
            <w:r>
              <w:t>182893,3</w:t>
            </w:r>
          </w:p>
        </w:tc>
        <w:tc>
          <w:tcPr>
            <w:tcW w:w="1871" w:type="dxa"/>
          </w:tcPr>
          <w:p w:rsidR="00D0513C" w:rsidRDefault="00D0513C">
            <w:pPr>
              <w:pStyle w:val="ConsPlusNormal"/>
              <w:jc w:val="right"/>
            </w:pPr>
            <w:r>
              <w:t>325894,1</w:t>
            </w:r>
          </w:p>
        </w:tc>
      </w:tr>
      <w:tr w:rsidR="00D0513C">
        <w:tc>
          <w:tcPr>
            <w:tcW w:w="3798" w:type="dxa"/>
          </w:tcPr>
          <w:p w:rsidR="00D0513C" w:rsidRDefault="00D0513C">
            <w:pPr>
              <w:pStyle w:val="ConsPlusNormal"/>
            </w:pPr>
            <w:r>
              <w:t>Лабинский район</w:t>
            </w:r>
          </w:p>
        </w:tc>
        <w:tc>
          <w:tcPr>
            <w:tcW w:w="1834" w:type="dxa"/>
          </w:tcPr>
          <w:p w:rsidR="00D0513C" w:rsidRDefault="00D0513C">
            <w:pPr>
              <w:pStyle w:val="ConsPlusNormal"/>
              <w:jc w:val="right"/>
            </w:pPr>
            <w:r>
              <w:t>664592,6</w:t>
            </w:r>
          </w:p>
        </w:tc>
        <w:tc>
          <w:tcPr>
            <w:tcW w:w="2098" w:type="dxa"/>
          </w:tcPr>
          <w:p w:rsidR="00D0513C" w:rsidRDefault="00D0513C">
            <w:pPr>
              <w:pStyle w:val="ConsPlusNormal"/>
              <w:jc w:val="right"/>
            </w:pPr>
            <w:r>
              <w:t>271137,0</w:t>
            </w:r>
          </w:p>
        </w:tc>
        <w:tc>
          <w:tcPr>
            <w:tcW w:w="1871" w:type="dxa"/>
          </w:tcPr>
          <w:p w:rsidR="00D0513C" w:rsidRDefault="00D0513C">
            <w:pPr>
              <w:pStyle w:val="ConsPlusNormal"/>
              <w:jc w:val="right"/>
            </w:pPr>
            <w:r>
              <w:t>393455,6</w:t>
            </w:r>
          </w:p>
        </w:tc>
      </w:tr>
      <w:tr w:rsidR="00D0513C">
        <w:tc>
          <w:tcPr>
            <w:tcW w:w="3798" w:type="dxa"/>
          </w:tcPr>
          <w:p w:rsidR="00D0513C" w:rsidRDefault="00D0513C">
            <w:pPr>
              <w:pStyle w:val="ConsPlusNormal"/>
            </w:pPr>
            <w:r>
              <w:t>Ленинградский район</w:t>
            </w:r>
          </w:p>
        </w:tc>
        <w:tc>
          <w:tcPr>
            <w:tcW w:w="1834" w:type="dxa"/>
          </w:tcPr>
          <w:p w:rsidR="00D0513C" w:rsidRDefault="00D0513C">
            <w:pPr>
              <w:pStyle w:val="ConsPlusNormal"/>
              <w:jc w:val="right"/>
            </w:pPr>
            <w:r>
              <w:t>505588,1</w:t>
            </w:r>
          </w:p>
        </w:tc>
        <w:tc>
          <w:tcPr>
            <w:tcW w:w="2098" w:type="dxa"/>
          </w:tcPr>
          <w:p w:rsidR="00D0513C" w:rsidRDefault="00D0513C">
            <w:pPr>
              <w:pStyle w:val="ConsPlusNormal"/>
              <w:jc w:val="right"/>
            </w:pPr>
            <w:r>
              <w:t>192599,5</w:t>
            </w:r>
          </w:p>
        </w:tc>
        <w:tc>
          <w:tcPr>
            <w:tcW w:w="1871" w:type="dxa"/>
          </w:tcPr>
          <w:p w:rsidR="00D0513C" w:rsidRDefault="00D0513C">
            <w:pPr>
              <w:pStyle w:val="ConsPlusNormal"/>
              <w:jc w:val="right"/>
            </w:pPr>
            <w:r>
              <w:t>312988,6</w:t>
            </w:r>
          </w:p>
        </w:tc>
      </w:tr>
      <w:tr w:rsidR="00D0513C">
        <w:tc>
          <w:tcPr>
            <w:tcW w:w="3798" w:type="dxa"/>
          </w:tcPr>
          <w:p w:rsidR="00D0513C" w:rsidRDefault="00D0513C">
            <w:pPr>
              <w:pStyle w:val="ConsPlusNormal"/>
            </w:pPr>
            <w:r>
              <w:t>Мостовский район</w:t>
            </w:r>
          </w:p>
        </w:tc>
        <w:tc>
          <w:tcPr>
            <w:tcW w:w="1834" w:type="dxa"/>
          </w:tcPr>
          <w:p w:rsidR="00D0513C" w:rsidRDefault="00D0513C">
            <w:pPr>
              <w:pStyle w:val="ConsPlusNormal"/>
              <w:jc w:val="right"/>
            </w:pPr>
            <w:r>
              <w:t>548094,0</w:t>
            </w:r>
          </w:p>
        </w:tc>
        <w:tc>
          <w:tcPr>
            <w:tcW w:w="2098" w:type="dxa"/>
          </w:tcPr>
          <w:p w:rsidR="00D0513C" w:rsidRDefault="00D0513C">
            <w:pPr>
              <w:pStyle w:val="ConsPlusNormal"/>
              <w:jc w:val="right"/>
            </w:pPr>
            <w:r>
              <w:t>193020,8</w:t>
            </w:r>
          </w:p>
        </w:tc>
        <w:tc>
          <w:tcPr>
            <w:tcW w:w="1871" w:type="dxa"/>
          </w:tcPr>
          <w:p w:rsidR="00D0513C" w:rsidRDefault="00D0513C">
            <w:pPr>
              <w:pStyle w:val="ConsPlusNormal"/>
              <w:jc w:val="right"/>
            </w:pPr>
            <w:r>
              <w:t>355073,2</w:t>
            </w:r>
          </w:p>
        </w:tc>
      </w:tr>
      <w:tr w:rsidR="00D0513C">
        <w:tc>
          <w:tcPr>
            <w:tcW w:w="3798" w:type="dxa"/>
          </w:tcPr>
          <w:p w:rsidR="00D0513C" w:rsidRDefault="00D0513C">
            <w:pPr>
              <w:pStyle w:val="ConsPlusNormal"/>
            </w:pPr>
            <w:r>
              <w:t>Новокубанский район</w:t>
            </w:r>
          </w:p>
        </w:tc>
        <w:tc>
          <w:tcPr>
            <w:tcW w:w="1834" w:type="dxa"/>
          </w:tcPr>
          <w:p w:rsidR="00D0513C" w:rsidRDefault="00D0513C">
            <w:pPr>
              <w:pStyle w:val="ConsPlusNormal"/>
              <w:jc w:val="right"/>
            </w:pPr>
            <w:r>
              <w:t>666959,8</w:t>
            </w:r>
          </w:p>
        </w:tc>
        <w:tc>
          <w:tcPr>
            <w:tcW w:w="2098" w:type="dxa"/>
          </w:tcPr>
          <w:p w:rsidR="00D0513C" w:rsidRDefault="00D0513C">
            <w:pPr>
              <w:pStyle w:val="ConsPlusNormal"/>
              <w:jc w:val="right"/>
            </w:pPr>
            <w:r>
              <w:t>259456,7</w:t>
            </w:r>
          </w:p>
        </w:tc>
        <w:tc>
          <w:tcPr>
            <w:tcW w:w="1871" w:type="dxa"/>
          </w:tcPr>
          <w:p w:rsidR="00D0513C" w:rsidRDefault="00D0513C">
            <w:pPr>
              <w:pStyle w:val="ConsPlusNormal"/>
              <w:jc w:val="right"/>
            </w:pPr>
            <w:r>
              <w:t>407503,1</w:t>
            </w:r>
          </w:p>
        </w:tc>
      </w:tr>
      <w:tr w:rsidR="00D0513C">
        <w:tc>
          <w:tcPr>
            <w:tcW w:w="3798" w:type="dxa"/>
          </w:tcPr>
          <w:p w:rsidR="00D0513C" w:rsidRDefault="00D0513C">
            <w:pPr>
              <w:pStyle w:val="ConsPlusNormal"/>
            </w:pPr>
            <w:r>
              <w:t>Новопокровский район</w:t>
            </w:r>
          </w:p>
        </w:tc>
        <w:tc>
          <w:tcPr>
            <w:tcW w:w="1834" w:type="dxa"/>
          </w:tcPr>
          <w:p w:rsidR="00D0513C" w:rsidRDefault="00D0513C">
            <w:pPr>
              <w:pStyle w:val="ConsPlusNormal"/>
              <w:jc w:val="right"/>
            </w:pPr>
            <w:r>
              <w:t>337363,4</w:t>
            </w:r>
          </w:p>
        </w:tc>
        <w:tc>
          <w:tcPr>
            <w:tcW w:w="2098" w:type="dxa"/>
          </w:tcPr>
          <w:p w:rsidR="00D0513C" w:rsidRDefault="00D0513C">
            <w:pPr>
              <w:pStyle w:val="ConsPlusNormal"/>
              <w:jc w:val="right"/>
            </w:pPr>
            <w:r>
              <w:t>138309,2</w:t>
            </w:r>
          </w:p>
        </w:tc>
        <w:tc>
          <w:tcPr>
            <w:tcW w:w="1871" w:type="dxa"/>
          </w:tcPr>
          <w:p w:rsidR="00D0513C" w:rsidRDefault="00D0513C">
            <w:pPr>
              <w:pStyle w:val="ConsPlusNormal"/>
              <w:jc w:val="right"/>
            </w:pPr>
            <w:r>
              <w:t>199054,2</w:t>
            </w:r>
          </w:p>
        </w:tc>
      </w:tr>
      <w:tr w:rsidR="00D0513C">
        <w:tc>
          <w:tcPr>
            <w:tcW w:w="3798" w:type="dxa"/>
          </w:tcPr>
          <w:p w:rsidR="00D0513C" w:rsidRDefault="00D0513C">
            <w:pPr>
              <w:pStyle w:val="ConsPlusNormal"/>
            </w:pPr>
            <w:r>
              <w:t>Отрадненский район</w:t>
            </w:r>
          </w:p>
        </w:tc>
        <w:tc>
          <w:tcPr>
            <w:tcW w:w="1834" w:type="dxa"/>
          </w:tcPr>
          <w:p w:rsidR="00D0513C" w:rsidRDefault="00D0513C">
            <w:pPr>
              <w:pStyle w:val="ConsPlusNormal"/>
              <w:jc w:val="right"/>
            </w:pPr>
            <w:r>
              <w:t>489962,7</w:t>
            </w:r>
          </w:p>
        </w:tc>
        <w:tc>
          <w:tcPr>
            <w:tcW w:w="2098" w:type="dxa"/>
          </w:tcPr>
          <w:p w:rsidR="00D0513C" w:rsidRDefault="00D0513C">
            <w:pPr>
              <w:pStyle w:val="ConsPlusNormal"/>
              <w:jc w:val="right"/>
            </w:pPr>
            <w:r>
              <w:t>165446,9</w:t>
            </w:r>
          </w:p>
        </w:tc>
        <w:tc>
          <w:tcPr>
            <w:tcW w:w="1871" w:type="dxa"/>
          </w:tcPr>
          <w:p w:rsidR="00D0513C" w:rsidRDefault="00D0513C">
            <w:pPr>
              <w:pStyle w:val="ConsPlusNormal"/>
              <w:jc w:val="right"/>
            </w:pPr>
            <w:r>
              <w:t>324515,8</w:t>
            </w:r>
          </w:p>
        </w:tc>
      </w:tr>
      <w:tr w:rsidR="00D0513C">
        <w:tc>
          <w:tcPr>
            <w:tcW w:w="3798" w:type="dxa"/>
          </w:tcPr>
          <w:p w:rsidR="00D0513C" w:rsidRDefault="00D0513C">
            <w:pPr>
              <w:pStyle w:val="ConsPlusNormal"/>
            </w:pPr>
            <w:r>
              <w:t>Павловский район</w:t>
            </w:r>
          </w:p>
        </w:tc>
        <w:tc>
          <w:tcPr>
            <w:tcW w:w="1834" w:type="dxa"/>
          </w:tcPr>
          <w:p w:rsidR="00D0513C" w:rsidRDefault="00D0513C">
            <w:pPr>
              <w:pStyle w:val="ConsPlusNormal"/>
              <w:jc w:val="right"/>
            </w:pPr>
            <w:r>
              <w:t>504627,9</w:t>
            </w:r>
          </w:p>
        </w:tc>
        <w:tc>
          <w:tcPr>
            <w:tcW w:w="2098" w:type="dxa"/>
          </w:tcPr>
          <w:p w:rsidR="00D0513C" w:rsidRDefault="00D0513C">
            <w:pPr>
              <w:pStyle w:val="ConsPlusNormal"/>
              <w:jc w:val="right"/>
            </w:pPr>
            <w:r>
              <w:t>178034,4</w:t>
            </w:r>
          </w:p>
        </w:tc>
        <w:tc>
          <w:tcPr>
            <w:tcW w:w="1871" w:type="dxa"/>
          </w:tcPr>
          <w:p w:rsidR="00D0513C" w:rsidRDefault="00D0513C">
            <w:pPr>
              <w:pStyle w:val="ConsPlusNormal"/>
              <w:jc w:val="right"/>
            </w:pPr>
            <w:r>
              <w:t>326593,5</w:t>
            </w:r>
          </w:p>
        </w:tc>
      </w:tr>
      <w:tr w:rsidR="00D0513C">
        <w:tc>
          <w:tcPr>
            <w:tcW w:w="3798" w:type="dxa"/>
          </w:tcPr>
          <w:p w:rsidR="00D0513C" w:rsidRDefault="00D0513C">
            <w:pPr>
              <w:pStyle w:val="ConsPlusNormal"/>
            </w:pPr>
            <w:r>
              <w:t>Приморско-Ахтарский район</w:t>
            </w:r>
          </w:p>
        </w:tc>
        <w:tc>
          <w:tcPr>
            <w:tcW w:w="1834" w:type="dxa"/>
          </w:tcPr>
          <w:p w:rsidR="00D0513C" w:rsidRDefault="00D0513C">
            <w:pPr>
              <w:pStyle w:val="ConsPlusNormal"/>
              <w:jc w:val="right"/>
            </w:pPr>
            <w:r>
              <w:t>337415,0</w:t>
            </w:r>
          </w:p>
        </w:tc>
        <w:tc>
          <w:tcPr>
            <w:tcW w:w="2098" w:type="dxa"/>
          </w:tcPr>
          <w:p w:rsidR="00D0513C" w:rsidRDefault="00D0513C">
            <w:pPr>
              <w:pStyle w:val="ConsPlusNormal"/>
              <w:jc w:val="right"/>
            </w:pPr>
            <w:r>
              <w:t>140292,2</w:t>
            </w:r>
          </w:p>
        </w:tc>
        <w:tc>
          <w:tcPr>
            <w:tcW w:w="1871" w:type="dxa"/>
          </w:tcPr>
          <w:p w:rsidR="00D0513C" w:rsidRDefault="00D0513C">
            <w:pPr>
              <w:pStyle w:val="ConsPlusNormal"/>
              <w:jc w:val="right"/>
            </w:pPr>
            <w:r>
              <w:t>197122,8</w:t>
            </w:r>
          </w:p>
        </w:tc>
      </w:tr>
      <w:tr w:rsidR="00D0513C">
        <w:tc>
          <w:tcPr>
            <w:tcW w:w="3798" w:type="dxa"/>
          </w:tcPr>
          <w:p w:rsidR="00D0513C" w:rsidRDefault="00D0513C">
            <w:pPr>
              <w:pStyle w:val="ConsPlusNormal"/>
            </w:pPr>
            <w:r>
              <w:t>Северский район</w:t>
            </w:r>
          </w:p>
        </w:tc>
        <w:tc>
          <w:tcPr>
            <w:tcW w:w="1834" w:type="dxa"/>
          </w:tcPr>
          <w:p w:rsidR="00D0513C" w:rsidRDefault="00D0513C">
            <w:pPr>
              <w:pStyle w:val="ConsPlusNormal"/>
              <w:jc w:val="right"/>
            </w:pPr>
            <w:r>
              <w:t>786218,7</w:t>
            </w:r>
          </w:p>
        </w:tc>
        <w:tc>
          <w:tcPr>
            <w:tcW w:w="2098" w:type="dxa"/>
          </w:tcPr>
          <w:p w:rsidR="00D0513C" w:rsidRDefault="00D0513C">
            <w:pPr>
              <w:pStyle w:val="ConsPlusNormal"/>
              <w:jc w:val="right"/>
            </w:pPr>
            <w:r>
              <w:t>260732,9</w:t>
            </w:r>
          </w:p>
        </w:tc>
        <w:tc>
          <w:tcPr>
            <w:tcW w:w="1871" w:type="dxa"/>
          </w:tcPr>
          <w:p w:rsidR="00D0513C" w:rsidRDefault="00D0513C">
            <w:pPr>
              <w:pStyle w:val="ConsPlusNormal"/>
              <w:jc w:val="right"/>
            </w:pPr>
            <w:r>
              <w:t>525485,8</w:t>
            </w:r>
          </w:p>
        </w:tc>
      </w:tr>
      <w:tr w:rsidR="00D0513C">
        <w:tc>
          <w:tcPr>
            <w:tcW w:w="3798" w:type="dxa"/>
          </w:tcPr>
          <w:p w:rsidR="00D0513C" w:rsidRDefault="00D0513C">
            <w:pPr>
              <w:pStyle w:val="ConsPlusNormal"/>
            </w:pPr>
            <w:r>
              <w:t>Славянский район</w:t>
            </w:r>
          </w:p>
        </w:tc>
        <w:tc>
          <w:tcPr>
            <w:tcW w:w="1834" w:type="dxa"/>
          </w:tcPr>
          <w:p w:rsidR="00D0513C" w:rsidRDefault="00D0513C">
            <w:pPr>
              <w:pStyle w:val="ConsPlusNormal"/>
              <w:jc w:val="right"/>
            </w:pPr>
            <w:r>
              <w:t>841199,7</w:t>
            </w:r>
          </w:p>
        </w:tc>
        <w:tc>
          <w:tcPr>
            <w:tcW w:w="2098" w:type="dxa"/>
          </w:tcPr>
          <w:p w:rsidR="00D0513C" w:rsidRDefault="00D0513C">
            <w:pPr>
              <w:pStyle w:val="ConsPlusNormal"/>
              <w:jc w:val="right"/>
            </w:pPr>
            <w:r>
              <w:t>299513,0</w:t>
            </w:r>
          </w:p>
        </w:tc>
        <w:tc>
          <w:tcPr>
            <w:tcW w:w="1871" w:type="dxa"/>
          </w:tcPr>
          <w:p w:rsidR="00D0513C" w:rsidRDefault="00D0513C">
            <w:pPr>
              <w:pStyle w:val="ConsPlusNormal"/>
              <w:jc w:val="right"/>
            </w:pPr>
            <w:r>
              <w:t>541686,7</w:t>
            </w:r>
          </w:p>
        </w:tc>
      </w:tr>
      <w:tr w:rsidR="00D0513C">
        <w:tc>
          <w:tcPr>
            <w:tcW w:w="3798" w:type="dxa"/>
          </w:tcPr>
          <w:p w:rsidR="00D0513C" w:rsidRDefault="00D0513C">
            <w:pPr>
              <w:pStyle w:val="ConsPlusNormal"/>
            </w:pPr>
            <w:r>
              <w:t>Староминский район</w:t>
            </w:r>
          </w:p>
        </w:tc>
        <w:tc>
          <w:tcPr>
            <w:tcW w:w="1834" w:type="dxa"/>
          </w:tcPr>
          <w:p w:rsidR="00D0513C" w:rsidRDefault="00D0513C">
            <w:pPr>
              <w:pStyle w:val="ConsPlusNormal"/>
              <w:jc w:val="right"/>
            </w:pPr>
            <w:r>
              <w:t>340317,2</w:t>
            </w:r>
          </w:p>
        </w:tc>
        <w:tc>
          <w:tcPr>
            <w:tcW w:w="2098" w:type="dxa"/>
          </w:tcPr>
          <w:p w:rsidR="00D0513C" w:rsidRDefault="00D0513C">
            <w:pPr>
              <w:pStyle w:val="ConsPlusNormal"/>
              <w:jc w:val="right"/>
            </w:pPr>
            <w:r>
              <w:t>155544,3</w:t>
            </w:r>
          </w:p>
        </w:tc>
        <w:tc>
          <w:tcPr>
            <w:tcW w:w="1871" w:type="dxa"/>
          </w:tcPr>
          <w:p w:rsidR="00D0513C" w:rsidRDefault="00D0513C">
            <w:pPr>
              <w:pStyle w:val="ConsPlusNormal"/>
              <w:jc w:val="right"/>
            </w:pPr>
            <w:r>
              <w:t>184772,9</w:t>
            </w:r>
          </w:p>
        </w:tc>
      </w:tr>
      <w:tr w:rsidR="00D0513C">
        <w:tc>
          <w:tcPr>
            <w:tcW w:w="3798" w:type="dxa"/>
          </w:tcPr>
          <w:p w:rsidR="00D0513C" w:rsidRDefault="00D0513C">
            <w:pPr>
              <w:pStyle w:val="ConsPlusNormal"/>
            </w:pPr>
            <w:r>
              <w:t>Тбилисский район</w:t>
            </w:r>
          </w:p>
        </w:tc>
        <w:tc>
          <w:tcPr>
            <w:tcW w:w="1834" w:type="dxa"/>
          </w:tcPr>
          <w:p w:rsidR="00D0513C" w:rsidRDefault="00D0513C">
            <w:pPr>
              <w:pStyle w:val="ConsPlusNormal"/>
              <w:jc w:val="right"/>
            </w:pPr>
            <w:r>
              <w:t>341208,5</w:t>
            </w:r>
          </w:p>
        </w:tc>
        <w:tc>
          <w:tcPr>
            <w:tcW w:w="2098" w:type="dxa"/>
          </w:tcPr>
          <w:p w:rsidR="00D0513C" w:rsidRDefault="00D0513C">
            <w:pPr>
              <w:pStyle w:val="ConsPlusNormal"/>
              <w:jc w:val="right"/>
            </w:pPr>
            <w:r>
              <w:t>130137,0</w:t>
            </w:r>
          </w:p>
        </w:tc>
        <w:tc>
          <w:tcPr>
            <w:tcW w:w="1871" w:type="dxa"/>
          </w:tcPr>
          <w:p w:rsidR="00D0513C" w:rsidRDefault="00D0513C">
            <w:pPr>
              <w:pStyle w:val="ConsPlusNormal"/>
              <w:jc w:val="right"/>
            </w:pPr>
            <w:r>
              <w:t>211071,5</w:t>
            </w:r>
          </w:p>
        </w:tc>
      </w:tr>
      <w:tr w:rsidR="00D0513C">
        <w:tc>
          <w:tcPr>
            <w:tcW w:w="3798" w:type="dxa"/>
          </w:tcPr>
          <w:p w:rsidR="00D0513C" w:rsidRDefault="00D0513C">
            <w:pPr>
              <w:pStyle w:val="ConsPlusNormal"/>
            </w:pPr>
            <w:r>
              <w:t>Темрюкский район</w:t>
            </w:r>
          </w:p>
        </w:tc>
        <w:tc>
          <w:tcPr>
            <w:tcW w:w="1834" w:type="dxa"/>
          </w:tcPr>
          <w:p w:rsidR="00D0513C" w:rsidRDefault="00D0513C">
            <w:pPr>
              <w:pStyle w:val="ConsPlusNormal"/>
              <w:jc w:val="right"/>
            </w:pPr>
            <w:r>
              <w:t>854951,2</w:t>
            </w:r>
          </w:p>
        </w:tc>
        <w:tc>
          <w:tcPr>
            <w:tcW w:w="2098" w:type="dxa"/>
          </w:tcPr>
          <w:p w:rsidR="00D0513C" w:rsidRDefault="00D0513C">
            <w:pPr>
              <w:pStyle w:val="ConsPlusNormal"/>
              <w:jc w:val="right"/>
            </w:pPr>
            <w:r>
              <w:t>350753,2</w:t>
            </w:r>
          </w:p>
        </w:tc>
        <w:tc>
          <w:tcPr>
            <w:tcW w:w="1871" w:type="dxa"/>
          </w:tcPr>
          <w:p w:rsidR="00D0513C" w:rsidRDefault="00D0513C">
            <w:pPr>
              <w:pStyle w:val="ConsPlusNormal"/>
              <w:jc w:val="right"/>
            </w:pPr>
            <w:r>
              <w:t>504198,0</w:t>
            </w:r>
          </w:p>
        </w:tc>
      </w:tr>
      <w:tr w:rsidR="00D0513C">
        <w:tc>
          <w:tcPr>
            <w:tcW w:w="3798" w:type="dxa"/>
          </w:tcPr>
          <w:p w:rsidR="00D0513C" w:rsidRDefault="00D0513C">
            <w:pPr>
              <w:pStyle w:val="ConsPlusNormal"/>
            </w:pPr>
            <w:r>
              <w:t>Тимашевский район</w:t>
            </w:r>
          </w:p>
        </w:tc>
        <w:tc>
          <w:tcPr>
            <w:tcW w:w="1834" w:type="dxa"/>
          </w:tcPr>
          <w:p w:rsidR="00D0513C" w:rsidRDefault="00D0513C">
            <w:pPr>
              <w:pStyle w:val="ConsPlusNormal"/>
              <w:jc w:val="right"/>
            </w:pPr>
            <w:r>
              <w:t>710042,2</w:t>
            </w:r>
          </w:p>
        </w:tc>
        <w:tc>
          <w:tcPr>
            <w:tcW w:w="2098" w:type="dxa"/>
          </w:tcPr>
          <w:p w:rsidR="00D0513C" w:rsidRDefault="00D0513C">
            <w:pPr>
              <w:pStyle w:val="ConsPlusNormal"/>
              <w:jc w:val="right"/>
            </w:pPr>
            <w:r>
              <w:t>315452,3</w:t>
            </w:r>
          </w:p>
        </w:tc>
        <w:tc>
          <w:tcPr>
            <w:tcW w:w="1871" w:type="dxa"/>
          </w:tcPr>
          <w:p w:rsidR="00D0513C" w:rsidRDefault="00D0513C">
            <w:pPr>
              <w:pStyle w:val="ConsPlusNormal"/>
              <w:jc w:val="right"/>
            </w:pPr>
            <w:r>
              <w:t>394589,9</w:t>
            </w:r>
          </w:p>
        </w:tc>
      </w:tr>
      <w:tr w:rsidR="00D0513C">
        <w:tc>
          <w:tcPr>
            <w:tcW w:w="3798" w:type="dxa"/>
          </w:tcPr>
          <w:p w:rsidR="00D0513C" w:rsidRDefault="00D0513C">
            <w:pPr>
              <w:pStyle w:val="ConsPlusNormal"/>
            </w:pPr>
            <w:r>
              <w:t>Тихорецкий район</w:t>
            </w:r>
          </w:p>
        </w:tc>
        <w:tc>
          <w:tcPr>
            <w:tcW w:w="1834" w:type="dxa"/>
          </w:tcPr>
          <w:p w:rsidR="00D0513C" w:rsidRDefault="00D0513C">
            <w:pPr>
              <w:pStyle w:val="ConsPlusNormal"/>
              <w:jc w:val="right"/>
            </w:pPr>
            <w:r>
              <w:t>756815,7</w:t>
            </w:r>
          </w:p>
        </w:tc>
        <w:tc>
          <w:tcPr>
            <w:tcW w:w="2098" w:type="dxa"/>
          </w:tcPr>
          <w:p w:rsidR="00D0513C" w:rsidRDefault="00D0513C">
            <w:pPr>
              <w:pStyle w:val="ConsPlusNormal"/>
              <w:jc w:val="right"/>
            </w:pPr>
            <w:r>
              <w:t>311543,0</w:t>
            </w:r>
          </w:p>
        </w:tc>
        <w:tc>
          <w:tcPr>
            <w:tcW w:w="1871" w:type="dxa"/>
          </w:tcPr>
          <w:p w:rsidR="00D0513C" w:rsidRDefault="00D0513C">
            <w:pPr>
              <w:pStyle w:val="ConsPlusNormal"/>
              <w:jc w:val="right"/>
            </w:pPr>
            <w:r>
              <w:t>445272,7</w:t>
            </w:r>
          </w:p>
        </w:tc>
      </w:tr>
      <w:tr w:rsidR="00D0513C">
        <w:tc>
          <w:tcPr>
            <w:tcW w:w="3798" w:type="dxa"/>
          </w:tcPr>
          <w:p w:rsidR="00D0513C" w:rsidRDefault="00D0513C">
            <w:pPr>
              <w:pStyle w:val="ConsPlusNormal"/>
            </w:pPr>
            <w:r>
              <w:t>Туапсинский район</w:t>
            </w:r>
          </w:p>
        </w:tc>
        <w:tc>
          <w:tcPr>
            <w:tcW w:w="1834" w:type="dxa"/>
          </w:tcPr>
          <w:p w:rsidR="00D0513C" w:rsidRDefault="00D0513C">
            <w:pPr>
              <w:pStyle w:val="ConsPlusNormal"/>
              <w:jc w:val="right"/>
            </w:pPr>
            <w:r>
              <w:t>897435,9</w:t>
            </w:r>
          </w:p>
        </w:tc>
        <w:tc>
          <w:tcPr>
            <w:tcW w:w="2098" w:type="dxa"/>
          </w:tcPr>
          <w:p w:rsidR="00D0513C" w:rsidRDefault="00D0513C">
            <w:pPr>
              <w:pStyle w:val="ConsPlusNormal"/>
              <w:jc w:val="right"/>
            </w:pPr>
            <w:r>
              <w:t>379500,0</w:t>
            </w:r>
          </w:p>
        </w:tc>
        <w:tc>
          <w:tcPr>
            <w:tcW w:w="1871" w:type="dxa"/>
          </w:tcPr>
          <w:p w:rsidR="00D0513C" w:rsidRDefault="00D0513C">
            <w:pPr>
              <w:pStyle w:val="ConsPlusNormal"/>
              <w:jc w:val="right"/>
            </w:pPr>
            <w:r>
              <w:t>517935,9</w:t>
            </w:r>
          </w:p>
        </w:tc>
      </w:tr>
      <w:tr w:rsidR="00D0513C">
        <w:tc>
          <w:tcPr>
            <w:tcW w:w="3798" w:type="dxa"/>
          </w:tcPr>
          <w:p w:rsidR="00D0513C" w:rsidRDefault="00D0513C">
            <w:pPr>
              <w:pStyle w:val="ConsPlusNormal"/>
            </w:pPr>
            <w:r>
              <w:t>Успенский район</w:t>
            </w:r>
          </w:p>
        </w:tc>
        <w:tc>
          <w:tcPr>
            <w:tcW w:w="1834" w:type="dxa"/>
          </w:tcPr>
          <w:p w:rsidR="00D0513C" w:rsidRDefault="00D0513C">
            <w:pPr>
              <w:pStyle w:val="ConsPlusNormal"/>
              <w:jc w:val="right"/>
            </w:pPr>
            <w:r>
              <w:t>361081,3</w:t>
            </w:r>
          </w:p>
        </w:tc>
        <w:tc>
          <w:tcPr>
            <w:tcW w:w="2098" w:type="dxa"/>
          </w:tcPr>
          <w:p w:rsidR="00D0513C" w:rsidRDefault="00D0513C">
            <w:pPr>
              <w:pStyle w:val="ConsPlusNormal"/>
              <w:jc w:val="right"/>
            </w:pPr>
            <w:r>
              <w:t>154816,8</w:t>
            </w:r>
          </w:p>
        </w:tc>
        <w:tc>
          <w:tcPr>
            <w:tcW w:w="1871" w:type="dxa"/>
          </w:tcPr>
          <w:p w:rsidR="00D0513C" w:rsidRDefault="00D0513C">
            <w:pPr>
              <w:pStyle w:val="ConsPlusNormal"/>
              <w:jc w:val="right"/>
            </w:pPr>
            <w:r>
              <w:t>206264,5</w:t>
            </w:r>
          </w:p>
        </w:tc>
      </w:tr>
      <w:tr w:rsidR="00D0513C">
        <w:tc>
          <w:tcPr>
            <w:tcW w:w="3798" w:type="dxa"/>
          </w:tcPr>
          <w:p w:rsidR="00D0513C" w:rsidRDefault="00D0513C">
            <w:pPr>
              <w:pStyle w:val="ConsPlusNormal"/>
            </w:pPr>
            <w:r>
              <w:t>Усть-Лабинский район</w:t>
            </w:r>
          </w:p>
        </w:tc>
        <w:tc>
          <w:tcPr>
            <w:tcW w:w="1834" w:type="dxa"/>
          </w:tcPr>
          <w:p w:rsidR="00D0513C" w:rsidRDefault="00D0513C">
            <w:pPr>
              <w:pStyle w:val="ConsPlusNormal"/>
              <w:jc w:val="right"/>
            </w:pPr>
            <w:r>
              <w:t>773691,7</w:t>
            </w:r>
          </w:p>
        </w:tc>
        <w:tc>
          <w:tcPr>
            <w:tcW w:w="2098" w:type="dxa"/>
          </w:tcPr>
          <w:p w:rsidR="00D0513C" w:rsidRDefault="00D0513C">
            <w:pPr>
              <w:pStyle w:val="ConsPlusNormal"/>
              <w:jc w:val="right"/>
            </w:pPr>
            <w:r>
              <w:t>324838,6</w:t>
            </w:r>
          </w:p>
        </w:tc>
        <w:tc>
          <w:tcPr>
            <w:tcW w:w="1871" w:type="dxa"/>
          </w:tcPr>
          <w:p w:rsidR="00D0513C" w:rsidRDefault="00D0513C">
            <w:pPr>
              <w:pStyle w:val="ConsPlusNormal"/>
              <w:jc w:val="right"/>
            </w:pPr>
            <w:r>
              <w:t>448853,1</w:t>
            </w:r>
          </w:p>
        </w:tc>
      </w:tr>
      <w:tr w:rsidR="00D0513C">
        <w:tc>
          <w:tcPr>
            <w:tcW w:w="3798" w:type="dxa"/>
          </w:tcPr>
          <w:p w:rsidR="00D0513C" w:rsidRDefault="00D0513C">
            <w:pPr>
              <w:pStyle w:val="ConsPlusNormal"/>
            </w:pPr>
            <w:r>
              <w:t>Щербиновский район</w:t>
            </w:r>
          </w:p>
        </w:tc>
        <w:tc>
          <w:tcPr>
            <w:tcW w:w="1834" w:type="dxa"/>
          </w:tcPr>
          <w:p w:rsidR="00D0513C" w:rsidRDefault="00D0513C">
            <w:pPr>
              <w:pStyle w:val="ConsPlusNormal"/>
              <w:jc w:val="right"/>
            </w:pPr>
            <w:r>
              <w:t>282984,7</w:t>
            </w:r>
          </w:p>
        </w:tc>
        <w:tc>
          <w:tcPr>
            <w:tcW w:w="2098" w:type="dxa"/>
          </w:tcPr>
          <w:p w:rsidR="00D0513C" w:rsidRDefault="00D0513C">
            <w:pPr>
              <w:pStyle w:val="ConsPlusNormal"/>
              <w:jc w:val="right"/>
            </w:pPr>
            <w:r>
              <w:t>114307,8</w:t>
            </w:r>
          </w:p>
        </w:tc>
        <w:tc>
          <w:tcPr>
            <w:tcW w:w="1871" w:type="dxa"/>
          </w:tcPr>
          <w:p w:rsidR="00D0513C" w:rsidRDefault="00D0513C">
            <w:pPr>
              <w:pStyle w:val="ConsPlusNormal"/>
              <w:jc w:val="right"/>
            </w:pPr>
            <w:r>
              <w:t>168676,9</w:t>
            </w:r>
          </w:p>
        </w:tc>
      </w:tr>
      <w:tr w:rsidR="00D0513C">
        <w:tc>
          <w:tcPr>
            <w:tcW w:w="3798" w:type="dxa"/>
          </w:tcPr>
          <w:p w:rsidR="00D0513C" w:rsidRDefault="00D0513C">
            <w:pPr>
              <w:pStyle w:val="ConsPlusNormal"/>
            </w:pPr>
            <w:r>
              <w:t>Итого</w:t>
            </w:r>
          </w:p>
        </w:tc>
        <w:tc>
          <w:tcPr>
            <w:tcW w:w="1834" w:type="dxa"/>
          </w:tcPr>
          <w:p w:rsidR="00D0513C" w:rsidRDefault="00D0513C">
            <w:pPr>
              <w:pStyle w:val="ConsPlusNormal"/>
              <w:jc w:val="right"/>
            </w:pPr>
            <w:r>
              <w:t>35440269,1</w:t>
            </w:r>
          </w:p>
        </w:tc>
        <w:tc>
          <w:tcPr>
            <w:tcW w:w="2098" w:type="dxa"/>
          </w:tcPr>
          <w:p w:rsidR="00D0513C" w:rsidRDefault="00D0513C">
            <w:pPr>
              <w:pStyle w:val="ConsPlusNormal"/>
              <w:jc w:val="right"/>
            </w:pPr>
            <w:r>
              <w:t>14717268,3</w:t>
            </w:r>
          </w:p>
        </w:tc>
        <w:tc>
          <w:tcPr>
            <w:tcW w:w="1871" w:type="dxa"/>
          </w:tcPr>
          <w:p w:rsidR="00D0513C" w:rsidRDefault="00D0513C">
            <w:pPr>
              <w:pStyle w:val="ConsPlusNormal"/>
              <w:jc w:val="right"/>
            </w:pPr>
            <w:r>
              <w:t>20723000,8";</w:t>
            </w:r>
          </w:p>
        </w:tc>
      </w:tr>
    </w:tbl>
    <w:p w:rsidR="00D0513C" w:rsidRDefault="00D0513C" w:rsidP="00D0513C">
      <w:pPr>
        <w:pStyle w:val="ConsPlusNormal"/>
        <w:jc w:val="both"/>
      </w:pPr>
    </w:p>
    <w:p w:rsidR="00D0513C" w:rsidRDefault="00D0513C" w:rsidP="00D0513C">
      <w:pPr>
        <w:pStyle w:val="ConsPlusNormal"/>
        <w:ind w:firstLine="540"/>
        <w:jc w:val="both"/>
      </w:pPr>
      <w:r>
        <w:t xml:space="preserve">26) </w:t>
      </w:r>
      <w:hyperlink r:id="rId690" w:history="1">
        <w:r>
          <w:rPr>
            <w:color w:val="0000FF"/>
          </w:rPr>
          <w:t>наименование таблицы 38</w:t>
        </w:r>
      </w:hyperlink>
      <w:r>
        <w:t xml:space="preserve"> приложения 25 изложить в следующей редакции:</w:t>
      </w:r>
    </w:p>
    <w:p w:rsidR="00D0513C" w:rsidRDefault="00D0513C" w:rsidP="00D0513C">
      <w:pPr>
        <w:pStyle w:val="ConsPlusNormal"/>
        <w:jc w:val="both"/>
      </w:pPr>
    </w:p>
    <w:p w:rsidR="00D0513C" w:rsidRDefault="00D0513C" w:rsidP="00D0513C">
      <w:pPr>
        <w:pStyle w:val="ConsPlusNormal"/>
        <w:jc w:val="center"/>
      </w:pPr>
      <w:r>
        <w:t>"Распределение субвенций на 2017 год</w:t>
      </w:r>
    </w:p>
    <w:p w:rsidR="00D0513C" w:rsidRDefault="00D0513C" w:rsidP="00D0513C">
      <w:pPr>
        <w:pStyle w:val="ConsPlusNormal"/>
        <w:jc w:val="center"/>
      </w:pPr>
      <w:r>
        <w:t>бюджетам муниципальных районов (городских округов) на</w:t>
      </w:r>
    </w:p>
    <w:p w:rsidR="00D0513C" w:rsidRDefault="00D0513C" w:rsidP="00D0513C">
      <w:pPr>
        <w:pStyle w:val="ConsPlusNormal"/>
        <w:jc w:val="center"/>
      </w:pPr>
      <w:r>
        <w:t>осуществление отдельных государственных полномочий на</w:t>
      </w:r>
    </w:p>
    <w:p w:rsidR="00D0513C" w:rsidRDefault="00D0513C" w:rsidP="00D0513C">
      <w:pPr>
        <w:pStyle w:val="ConsPlusNormal"/>
        <w:jc w:val="center"/>
      </w:pPr>
      <w:r>
        <w:t>выплату единовременного пособия на ремонт жилых помещений,</w:t>
      </w:r>
    </w:p>
    <w:p w:rsidR="00D0513C" w:rsidRDefault="00D0513C" w:rsidP="00D0513C">
      <w:pPr>
        <w:pStyle w:val="ConsPlusNormal"/>
        <w:jc w:val="center"/>
      </w:pPr>
      <w:r>
        <w:t>принадлежащих детям-сиротам и детям, оставшимся без</w:t>
      </w:r>
    </w:p>
    <w:p w:rsidR="00D0513C" w:rsidRDefault="00D0513C" w:rsidP="00D0513C">
      <w:pPr>
        <w:pStyle w:val="ConsPlusNormal"/>
        <w:jc w:val="center"/>
      </w:pPr>
      <w:r>
        <w:t>попечения родителей, и лицам из их числа на праве</w:t>
      </w:r>
    </w:p>
    <w:p w:rsidR="00D0513C" w:rsidRDefault="00D0513C" w:rsidP="00D0513C">
      <w:pPr>
        <w:pStyle w:val="ConsPlusNormal"/>
        <w:jc w:val="center"/>
      </w:pPr>
      <w:r>
        <w:t>собственности, по окончании пребывания в образовательных и</w:t>
      </w:r>
    </w:p>
    <w:p w:rsidR="00D0513C" w:rsidRDefault="00D0513C" w:rsidP="00D0513C">
      <w:pPr>
        <w:pStyle w:val="ConsPlusNormal"/>
        <w:jc w:val="center"/>
      </w:pPr>
      <w:r>
        <w:t>иных организациях, в том числе в учреждениях социального</w:t>
      </w:r>
    </w:p>
    <w:p w:rsidR="00D0513C" w:rsidRDefault="00D0513C" w:rsidP="00D0513C">
      <w:pPr>
        <w:pStyle w:val="ConsPlusNormal"/>
        <w:jc w:val="center"/>
      </w:pPr>
      <w:r>
        <w:t>обслуживания населения, приемных семьях, семьях опекунов</w:t>
      </w:r>
    </w:p>
    <w:p w:rsidR="00D0513C" w:rsidRDefault="00D0513C" w:rsidP="00D0513C">
      <w:pPr>
        <w:pStyle w:val="ConsPlusNormal"/>
        <w:jc w:val="center"/>
      </w:pPr>
      <w:r>
        <w:t>(попечителей), а также по окончании службы в Вооруженных</w:t>
      </w:r>
    </w:p>
    <w:p w:rsidR="00D0513C" w:rsidRDefault="00D0513C" w:rsidP="00D0513C">
      <w:pPr>
        <w:pStyle w:val="ConsPlusNormal"/>
        <w:jc w:val="center"/>
      </w:pPr>
      <w:r>
        <w:t>Силах Российской Федерации или по возвращении из учреждений,</w:t>
      </w:r>
    </w:p>
    <w:p w:rsidR="00D0513C" w:rsidRDefault="00D0513C" w:rsidP="00D0513C">
      <w:pPr>
        <w:pStyle w:val="ConsPlusNormal"/>
        <w:jc w:val="center"/>
      </w:pPr>
      <w:r>
        <w:t>исполняющих наказание в виде лишения свободы, при их</w:t>
      </w:r>
    </w:p>
    <w:p w:rsidR="00D0513C" w:rsidRDefault="00D0513C" w:rsidP="00D0513C">
      <w:pPr>
        <w:pStyle w:val="ConsPlusNormal"/>
        <w:jc w:val="center"/>
      </w:pPr>
      <w:r>
        <w:t>возвращении в указанные жилые помещения";</w:t>
      </w:r>
    </w:p>
    <w:p w:rsidR="00D0513C" w:rsidRDefault="00D0513C" w:rsidP="00D0513C">
      <w:pPr>
        <w:pStyle w:val="ConsPlusNormal"/>
        <w:jc w:val="both"/>
      </w:pPr>
    </w:p>
    <w:p w:rsidR="00D0513C" w:rsidRDefault="00D0513C" w:rsidP="00D0513C">
      <w:pPr>
        <w:pStyle w:val="ConsPlusNormal"/>
        <w:ind w:firstLine="540"/>
        <w:jc w:val="both"/>
      </w:pPr>
      <w:r>
        <w:t xml:space="preserve">27) в </w:t>
      </w:r>
      <w:hyperlink r:id="rId691" w:history="1">
        <w:r>
          <w:rPr>
            <w:color w:val="0000FF"/>
          </w:rPr>
          <w:t>приложении 28</w:t>
        </w:r>
      </w:hyperlink>
      <w:r>
        <w:t>:</w:t>
      </w:r>
    </w:p>
    <w:p w:rsidR="00D0513C" w:rsidRDefault="00D0513C" w:rsidP="00D0513C">
      <w:pPr>
        <w:pStyle w:val="ConsPlusNormal"/>
        <w:ind w:firstLine="540"/>
        <w:jc w:val="both"/>
      </w:pPr>
      <w:r>
        <w:t xml:space="preserve">а) </w:t>
      </w:r>
      <w:hyperlink r:id="rId692" w:history="1">
        <w:r>
          <w:rPr>
            <w:color w:val="0000FF"/>
          </w:rPr>
          <w:t>раздел 1</w:t>
        </w:r>
      </w:hyperlink>
      <w:r>
        <w:t xml:space="preserve"> изложить в следующей редакции:</w:t>
      </w:r>
    </w:p>
    <w:p w:rsidR="00D0513C" w:rsidRDefault="00D0513C" w:rsidP="00D0513C">
      <w:pPr>
        <w:pStyle w:val="ConsPlusNormal"/>
        <w:jc w:val="both"/>
      </w:pPr>
    </w:p>
    <w:p w:rsidR="00D0513C" w:rsidRDefault="00D0513C" w:rsidP="00D0513C">
      <w:pPr>
        <w:pStyle w:val="ConsPlusNormal"/>
        <w:jc w:val="center"/>
      </w:pPr>
      <w:r>
        <w:t>"Раздел 1. ПРОГРАММА ГОСУДАРСТВЕННЫХ ВНУТРЕННИХ</w:t>
      </w:r>
    </w:p>
    <w:p w:rsidR="00D0513C" w:rsidRDefault="00D0513C" w:rsidP="00D0513C">
      <w:pPr>
        <w:pStyle w:val="ConsPlusNormal"/>
        <w:jc w:val="center"/>
      </w:pPr>
      <w:r>
        <w:t>ЗАИМСТВОВАНИЙ КРАСНОДАРСКОГО КРАЯ НА 2015 ГОД</w:t>
      </w:r>
    </w:p>
    <w:p w:rsidR="00D0513C" w:rsidRDefault="00D0513C" w:rsidP="00D0513C">
      <w:pPr>
        <w:pStyle w:val="ConsPlusNormal"/>
        <w:jc w:val="both"/>
      </w:pPr>
    </w:p>
    <w:p w:rsidR="00D0513C" w:rsidRDefault="00D0513C" w:rsidP="00D0513C">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724"/>
        <w:gridCol w:w="7370"/>
        <w:gridCol w:w="1531"/>
      </w:tblGrid>
      <w:tr w:rsidR="00D0513C">
        <w:tc>
          <w:tcPr>
            <w:tcW w:w="724"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N п/п</w:t>
            </w:r>
          </w:p>
        </w:tc>
        <w:tc>
          <w:tcPr>
            <w:tcW w:w="7370"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Виды заимствований</w:t>
            </w:r>
          </w:p>
        </w:tc>
        <w:tc>
          <w:tcPr>
            <w:tcW w:w="1531" w:type="dxa"/>
            <w:tcBorders>
              <w:top w:val="single" w:sz="4" w:space="0" w:color="auto"/>
              <w:left w:val="single" w:sz="4" w:space="0" w:color="auto"/>
              <w:bottom w:val="single" w:sz="4" w:space="0" w:color="auto"/>
              <w:right w:val="single" w:sz="4" w:space="0" w:color="auto"/>
            </w:tcBorders>
            <w:vAlign w:val="center"/>
          </w:tcPr>
          <w:p w:rsidR="00D0513C" w:rsidRDefault="00D0513C">
            <w:pPr>
              <w:pStyle w:val="ConsPlusNormal"/>
              <w:jc w:val="center"/>
            </w:pPr>
            <w:r>
              <w:t>Объем</w:t>
            </w:r>
          </w:p>
        </w:tc>
      </w:tr>
      <w:tr w:rsidR="00D0513C">
        <w:tc>
          <w:tcPr>
            <w:tcW w:w="724" w:type="dxa"/>
            <w:tcBorders>
              <w:top w:val="single" w:sz="4" w:space="0" w:color="auto"/>
            </w:tcBorders>
          </w:tcPr>
          <w:p w:rsidR="00D0513C" w:rsidRDefault="00D0513C">
            <w:pPr>
              <w:pStyle w:val="ConsPlusNormal"/>
              <w:jc w:val="center"/>
            </w:pPr>
            <w:r>
              <w:t>1.</w:t>
            </w:r>
          </w:p>
        </w:tc>
        <w:tc>
          <w:tcPr>
            <w:tcW w:w="7370" w:type="dxa"/>
            <w:tcBorders>
              <w:top w:val="single" w:sz="4" w:space="0" w:color="auto"/>
            </w:tcBorders>
            <w:vAlign w:val="center"/>
          </w:tcPr>
          <w:p w:rsidR="00D0513C" w:rsidRDefault="00D0513C">
            <w:pPr>
              <w:pStyle w:val="ConsPlusNormal"/>
              <w:jc w:val="both"/>
            </w:pPr>
            <w:r>
              <w:t>Государственные ценные бумаги Краснодарского края, всего</w:t>
            </w:r>
          </w:p>
        </w:tc>
        <w:tc>
          <w:tcPr>
            <w:tcW w:w="1531" w:type="dxa"/>
            <w:tcBorders>
              <w:top w:val="single" w:sz="4" w:space="0" w:color="auto"/>
            </w:tcBorders>
            <w:vAlign w:val="bottom"/>
          </w:tcPr>
          <w:p w:rsidR="00D0513C" w:rsidRDefault="00D0513C">
            <w:pPr>
              <w:pStyle w:val="ConsPlusNormal"/>
              <w:jc w:val="right"/>
            </w:pPr>
            <w:r>
              <w:t>-</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привлечение</w:t>
            </w:r>
          </w:p>
        </w:tc>
        <w:tc>
          <w:tcPr>
            <w:tcW w:w="1531" w:type="dxa"/>
            <w:vAlign w:val="bottom"/>
          </w:tcPr>
          <w:p w:rsidR="00D0513C" w:rsidRDefault="00D0513C">
            <w:pPr>
              <w:pStyle w:val="ConsPlusNormal"/>
              <w:jc w:val="right"/>
            </w:pPr>
            <w:r>
              <w:t>4800000,0</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погашение основной суммы долга</w:t>
            </w:r>
          </w:p>
        </w:tc>
        <w:tc>
          <w:tcPr>
            <w:tcW w:w="1531" w:type="dxa"/>
            <w:vAlign w:val="bottom"/>
          </w:tcPr>
          <w:p w:rsidR="00D0513C" w:rsidRDefault="00D0513C">
            <w:pPr>
              <w:pStyle w:val="ConsPlusNormal"/>
              <w:jc w:val="right"/>
            </w:pPr>
            <w:r>
              <w:t>4800000,0</w:t>
            </w:r>
          </w:p>
        </w:tc>
      </w:tr>
      <w:tr w:rsidR="00D0513C">
        <w:tc>
          <w:tcPr>
            <w:tcW w:w="724" w:type="dxa"/>
          </w:tcPr>
          <w:p w:rsidR="00D0513C" w:rsidRDefault="00D0513C">
            <w:pPr>
              <w:pStyle w:val="ConsPlusNormal"/>
              <w:jc w:val="center"/>
            </w:pPr>
            <w:r>
              <w:t>2.</w:t>
            </w:r>
          </w:p>
        </w:tc>
        <w:tc>
          <w:tcPr>
            <w:tcW w:w="7370" w:type="dxa"/>
            <w:vAlign w:val="center"/>
          </w:tcPr>
          <w:p w:rsidR="00D0513C" w:rsidRDefault="00D0513C">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1531" w:type="dxa"/>
            <w:vAlign w:val="bottom"/>
          </w:tcPr>
          <w:p w:rsidR="00D0513C" w:rsidRDefault="00D0513C">
            <w:pPr>
              <w:pStyle w:val="ConsPlusNormal"/>
              <w:jc w:val="right"/>
            </w:pPr>
            <w:r>
              <w:t>-5904712,3</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в том числе:</w:t>
            </w:r>
          </w:p>
        </w:tc>
        <w:tc>
          <w:tcPr>
            <w:tcW w:w="1531" w:type="dxa"/>
            <w:vAlign w:val="bottom"/>
          </w:tcPr>
          <w:p w:rsidR="00D0513C" w:rsidRDefault="00D0513C">
            <w:pPr>
              <w:pStyle w:val="ConsPlusNormal"/>
            </w:pP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привлечение</w:t>
            </w:r>
          </w:p>
        </w:tc>
        <w:tc>
          <w:tcPr>
            <w:tcW w:w="1531" w:type="dxa"/>
            <w:vAlign w:val="bottom"/>
          </w:tcPr>
          <w:p w:rsidR="00D0513C" w:rsidRDefault="00D0513C">
            <w:pPr>
              <w:pStyle w:val="ConsPlusNormal"/>
              <w:jc w:val="right"/>
            </w:pPr>
            <w:r>
              <w:t>13000000,0</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из них:</w:t>
            </w:r>
          </w:p>
        </w:tc>
        <w:tc>
          <w:tcPr>
            <w:tcW w:w="1531" w:type="dxa"/>
            <w:vAlign w:val="bottom"/>
          </w:tcPr>
          <w:p w:rsidR="00D0513C" w:rsidRDefault="00D0513C">
            <w:pPr>
              <w:pStyle w:val="ConsPlusNormal"/>
            </w:pP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привлечение бюджетных кредитов на пополнение остатков средств на счетах бюджетов субъектов Российской Федерации</w:t>
            </w:r>
          </w:p>
        </w:tc>
        <w:tc>
          <w:tcPr>
            <w:tcW w:w="1531" w:type="dxa"/>
            <w:vAlign w:val="bottom"/>
          </w:tcPr>
          <w:p w:rsidR="00D0513C" w:rsidRDefault="00D0513C">
            <w:pPr>
              <w:pStyle w:val="ConsPlusNormal"/>
              <w:jc w:val="right"/>
            </w:pPr>
            <w:r>
              <w:t>13000000,0</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погашение основной суммы долга</w:t>
            </w:r>
          </w:p>
        </w:tc>
        <w:tc>
          <w:tcPr>
            <w:tcW w:w="1531" w:type="dxa"/>
            <w:vAlign w:val="bottom"/>
          </w:tcPr>
          <w:p w:rsidR="00D0513C" w:rsidRDefault="00D0513C">
            <w:pPr>
              <w:pStyle w:val="ConsPlusNormal"/>
              <w:jc w:val="right"/>
            </w:pPr>
            <w:r>
              <w:t>18904712,3</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из них:</w:t>
            </w:r>
          </w:p>
        </w:tc>
        <w:tc>
          <w:tcPr>
            <w:tcW w:w="1531" w:type="dxa"/>
            <w:vAlign w:val="bottom"/>
          </w:tcPr>
          <w:p w:rsidR="00D0513C" w:rsidRDefault="00D0513C">
            <w:pPr>
              <w:pStyle w:val="ConsPlusNormal"/>
            </w:pP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погашение бюджетных кредитов на пополнение остатков средств на счетах бюджетов субъектов Российской Федерации</w:t>
            </w:r>
          </w:p>
        </w:tc>
        <w:tc>
          <w:tcPr>
            <w:tcW w:w="1531" w:type="dxa"/>
            <w:vAlign w:val="bottom"/>
          </w:tcPr>
          <w:p w:rsidR="00D0513C" w:rsidRDefault="00D0513C">
            <w:pPr>
              <w:pStyle w:val="ConsPlusNormal"/>
              <w:jc w:val="right"/>
            </w:pPr>
            <w:r>
              <w:t>13000000,0</w:t>
            </w:r>
          </w:p>
        </w:tc>
      </w:tr>
      <w:tr w:rsidR="00D0513C">
        <w:tc>
          <w:tcPr>
            <w:tcW w:w="724" w:type="dxa"/>
          </w:tcPr>
          <w:p w:rsidR="00D0513C" w:rsidRDefault="00D0513C">
            <w:pPr>
              <w:pStyle w:val="ConsPlusNormal"/>
              <w:jc w:val="center"/>
            </w:pPr>
            <w:r>
              <w:t>3.</w:t>
            </w:r>
          </w:p>
        </w:tc>
        <w:tc>
          <w:tcPr>
            <w:tcW w:w="7370" w:type="dxa"/>
            <w:vAlign w:val="center"/>
          </w:tcPr>
          <w:p w:rsidR="00D0513C" w:rsidRDefault="00D0513C">
            <w:pPr>
              <w:pStyle w:val="ConsPlusNormal"/>
              <w:jc w:val="both"/>
            </w:pPr>
            <w:r>
              <w:t>Кредиты, полученные Краснодарским краем от кредитных организаций, всего</w:t>
            </w:r>
          </w:p>
        </w:tc>
        <w:tc>
          <w:tcPr>
            <w:tcW w:w="1531" w:type="dxa"/>
            <w:vAlign w:val="bottom"/>
          </w:tcPr>
          <w:p w:rsidR="00D0513C" w:rsidRDefault="00D0513C">
            <w:pPr>
              <w:pStyle w:val="ConsPlusNormal"/>
              <w:jc w:val="right"/>
            </w:pPr>
            <w:r>
              <w:t>10904712,3</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в том числе:</w:t>
            </w:r>
          </w:p>
        </w:tc>
        <w:tc>
          <w:tcPr>
            <w:tcW w:w="1531" w:type="dxa"/>
            <w:vAlign w:val="bottom"/>
          </w:tcPr>
          <w:p w:rsidR="00D0513C" w:rsidRDefault="00D0513C">
            <w:pPr>
              <w:pStyle w:val="ConsPlusNormal"/>
            </w:pP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привлечение</w:t>
            </w:r>
          </w:p>
        </w:tc>
        <w:tc>
          <w:tcPr>
            <w:tcW w:w="1531" w:type="dxa"/>
            <w:vAlign w:val="bottom"/>
          </w:tcPr>
          <w:p w:rsidR="00D0513C" w:rsidRDefault="00D0513C">
            <w:pPr>
              <w:pStyle w:val="ConsPlusNormal"/>
              <w:jc w:val="right"/>
            </w:pPr>
            <w:r>
              <w:t>16254712,3</w:t>
            </w:r>
          </w:p>
        </w:tc>
      </w:tr>
      <w:tr w:rsidR="00D0513C">
        <w:tc>
          <w:tcPr>
            <w:tcW w:w="724" w:type="dxa"/>
          </w:tcPr>
          <w:p w:rsidR="00D0513C" w:rsidRDefault="00D0513C">
            <w:pPr>
              <w:pStyle w:val="ConsPlusNormal"/>
            </w:pPr>
          </w:p>
        </w:tc>
        <w:tc>
          <w:tcPr>
            <w:tcW w:w="7370" w:type="dxa"/>
            <w:vAlign w:val="center"/>
          </w:tcPr>
          <w:p w:rsidR="00D0513C" w:rsidRDefault="00D0513C">
            <w:pPr>
              <w:pStyle w:val="ConsPlusNormal"/>
              <w:jc w:val="both"/>
            </w:pPr>
            <w:r>
              <w:t>погашение основной суммы долга</w:t>
            </w:r>
          </w:p>
        </w:tc>
        <w:tc>
          <w:tcPr>
            <w:tcW w:w="1531" w:type="dxa"/>
            <w:vAlign w:val="bottom"/>
          </w:tcPr>
          <w:p w:rsidR="00D0513C" w:rsidRDefault="00D0513C">
            <w:pPr>
              <w:pStyle w:val="ConsPlusNormal"/>
              <w:jc w:val="right"/>
            </w:pPr>
            <w:r>
              <w:t>5350000,0";</w:t>
            </w:r>
          </w:p>
        </w:tc>
      </w:tr>
    </w:tbl>
    <w:p w:rsidR="00D0513C" w:rsidRDefault="00D0513C" w:rsidP="00D0513C">
      <w:pPr>
        <w:pStyle w:val="ConsPlusNormal"/>
        <w:jc w:val="both"/>
      </w:pPr>
    </w:p>
    <w:p w:rsidR="00D0513C" w:rsidRDefault="00D0513C" w:rsidP="00D0513C">
      <w:pPr>
        <w:pStyle w:val="ConsPlusNormal"/>
        <w:ind w:firstLine="540"/>
        <w:jc w:val="both"/>
      </w:pPr>
      <w:r>
        <w:t xml:space="preserve">б) </w:t>
      </w:r>
      <w:hyperlink r:id="rId693" w:history="1">
        <w:r>
          <w:rPr>
            <w:color w:val="0000FF"/>
          </w:rPr>
          <w:t>пункты 2</w:t>
        </w:r>
      </w:hyperlink>
      <w:r>
        <w:t xml:space="preserve"> и </w:t>
      </w:r>
      <w:hyperlink r:id="rId694" w:history="1">
        <w:r>
          <w:rPr>
            <w:color w:val="0000FF"/>
          </w:rPr>
          <w:t>3 раздела 2</w:t>
        </w:r>
      </w:hyperlink>
      <w:r>
        <w:t xml:space="preserve"> изложить в следующей редакции:</w:t>
      </w:r>
    </w:p>
    <w:p w:rsidR="00D0513C" w:rsidRDefault="00D0513C" w:rsidP="00D0513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4"/>
        <w:gridCol w:w="5726"/>
        <w:gridCol w:w="1588"/>
        <w:gridCol w:w="1588"/>
      </w:tblGrid>
      <w:tr w:rsidR="00D0513C">
        <w:tc>
          <w:tcPr>
            <w:tcW w:w="724" w:type="dxa"/>
          </w:tcPr>
          <w:p w:rsidR="00D0513C" w:rsidRDefault="00D0513C">
            <w:pPr>
              <w:pStyle w:val="ConsPlusNormal"/>
              <w:jc w:val="center"/>
            </w:pPr>
            <w:r>
              <w:t>"2.</w:t>
            </w:r>
          </w:p>
        </w:tc>
        <w:tc>
          <w:tcPr>
            <w:tcW w:w="5726" w:type="dxa"/>
            <w:vAlign w:val="bottom"/>
          </w:tcPr>
          <w:p w:rsidR="00D0513C" w:rsidRDefault="00D0513C">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1588" w:type="dxa"/>
            <w:vAlign w:val="bottom"/>
          </w:tcPr>
          <w:p w:rsidR="00D0513C" w:rsidRDefault="00D0513C">
            <w:pPr>
              <w:pStyle w:val="ConsPlusNormal"/>
              <w:jc w:val="both"/>
            </w:pPr>
            <w:r>
              <w:t>-9676685,5</w:t>
            </w:r>
          </w:p>
        </w:tc>
        <w:tc>
          <w:tcPr>
            <w:tcW w:w="1588" w:type="dxa"/>
            <w:vAlign w:val="bottom"/>
          </w:tcPr>
          <w:p w:rsidR="00D0513C" w:rsidRDefault="00D0513C">
            <w:pPr>
              <w:pStyle w:val="ConsPlusNormal"/>
              <w:jc w:val="both"/>
            </w:pPr>
            <w:r>
              <w:t>-10476546,0</w:t>
            </w:r>
          </w:p>
        </w:tc>
      </w:tr>
      <w:tr w:rsidR="00D0513C">
        <w:tc>
          <w:tcPr>
            <w:tcW w:w="724" w:type="dxa"/>
          </w:tcPr>
          <w:p w:rsidR="00D0513C" w:rsidRDefault="00D0513C">
            <w:pPr>
              <w:pStyle w:val="ConsPlusNormal"/>
            </w:pPr>
          </w:p>
        </w:tc>
        <w:tc>
          <w:tcPr>
            <w:tcW w:w="5726" w:type="dxa"/>
            <w:vAlign w:val="bottom"/>
          </w:tcPr>
          <w:p w:rsidR="00D0513C" w:rsidRDefault="00D0513C">
            <w:pPr>
              <w:pStyle w:val="ConsPlusNormal"/>
              <w:jc w:val="both"/>
            </w:pPr>
            <w:r>
              <w:t>в том числе:</w:t>
            </w:r>
          </w:p>
        </w:tc>
        <w:tc>
          <w:tcPr>
            <w:tcW w:w="1588" w:type="dxa"/>
            <w:vAlign w:val="bottom"/>
          </w:tcPr>
          <w:p w:rsidR="00D0513C" w:rsidRDefault="00D0513C">
            <w:pPr>
              <w:pStyle w:val="ConsPlusNormal"/>
            </w:pPr>
          </w:p>
        </w:tc>
        <w:tc>
          <w:tcPr>
            <w:tcW w:w="1588" w:type="dxa"/>
            <w:vAlign w:val="bottom"/>
          </w:tcPr>
          <w:p w:rsidR="00D0513C" w:rsidRDefault="00D0513C">
            <w:pPr>
              <w:pStyle w:val="ConsPlusNormal"/>
            </w:pPr>
          </w:p>
        </w:tc>
      </w:tr>
      <w:tr w:rsidR="00D0513C">
        <w:tc>
          <w:tcPr>
            <w:tcW w:w="724" w:type="dxa"/>
          </w:tcPr>
          <w:p w:rsidR="00D0513C" w:rsidRDefault="00D0513C">
            <w:pPr>
              <w:pStyle w:val="ConsPlusNormal"/>
            </w:pPr>
          </w:p>
        </w:tc>
        <w:tc>
          <w:tcPr>
            <w:tcW w:w="5726" w:type="dxa"/>
            <w:vAlign w:val="bottom"/>
          </w:tcPr>
          <w:p w:rsidR="00D0513C" w:rsidRDefault="00D0513C">
            <w:pPr>
              <w:pStyle w:val="ConsPlusNormal"/>
              <w:jc w:val="both"/>
            </w:pPr>
            <w:r>
              <w:t>привлечение</w:t>
            </w:r>
          </w:p>
        </w:tc>
        <w:tc>
          <w:tcPr>
            <w:tcW w:w="1588" w:type="dxa"/>
            <w:vAlign w:val="bottom"/>
          </w:tcPr>
          <w:p w:rsidR="00D0513C" w:rsidRDefault="00D0513C">
            <w:pPr>
              <w:pStyle w:val="ConsPlusNormal"/>
              <w:jc w:val="both"/>
            </w:pPr>
            <w:r>
              <w:t>-</w:t>
            </w:r>
          </w:p>
        </w:tc>
        <w:tc>
          <w:tcPr>
            <w:tcW w:w="1588" w:type="dxa"/>
            <w:vAlign w:val="bottom"/>
          </w:tcPr>
          <w:p w:rsidR="00D0513C" w:rsidRDefault="00D0513C">
            <w:pPr>
              <w:pStyle w:val="ConsPlusNormal"/>
              <w:jc w:val="both"/>
            </w:pPr>
            <w:r>
              <w:t>-</w:t>
            </w:r>
          </w:p>
        </w:tc>
      </w:tr>
      <w:tr w:rsidR="00D0513C">
        <w:tc>
          <w:tcPr>
            <w:tcW w:w="724" w:type="dxa"/>
          </w:tcPr>
          <w:p w:rsidR="00D0513C" w:rsidRDefault="00D0513C">
            <w:pPr>
              <w:pStyle w:val="ConsPlusNormal"/>
            </w:pPr>
          </w:p>
        </w:tc>
        <w:tc>
          <w:tcPr>
            <w:tcW w:w="5726" w:type="dxa"/>
            <w:vAlign w:val="bottom"/>
          </w:tcPr>
          <w:p w:rsidR="00D0513C" w:rsidRDefault="00D0513C">
            <w:pPr>
              <w:pStyle w:val="ConsPlusNormal"/>
              <w:jc w:val="both"/>
            </w:pPr>
            <w:r>
              <w:t>погашение основной суммы долга</w:t>
            </w:r>
          </w:p>
        </w:tc>
        <w:tc>
          <w:tcPr>
            <w:tcW w:w="1588" w:type="dxa"/>
            <w:vAlign w:val="bottom"/>
          </w:tcPr>
          <w:p w:rsidR="00D0513C" w:rsidRDefault="00D0513C">
            <w:pPr>
              <w:pStyle w:val="ConsPlusNormal"/>
              <w:jc w:val="both"/>
            </w:pPr>
            <w:r>
              <w:t>9676685,5</w:t>
            </w:r>
          </w:p>
        </w:tc>
        <w:tc>
          <w:tcPr>
            <w:tcW w:w="1588" w:type="dxa"/>
            <w:vAlign w:val="bottom"/>
          </w:tcPr>
          <w:p w:rsidR="00D0513C" w:rsidRDefault="00D0513C">
            <w:pPr>
              <w:pStyle w:val="ConsPlusNormal"/>
              <w:jc w:val="both"/>
            </w:pPr>
            <w:r>
              <w:t>10476546,0</w:t>
            </w:r>
          </w:p>
        </w:tc>
      </w:tr>
      <w:tr w:rsidR="00D0513C">
        <w:tc>
          <w:tcPr>
            <w:tcW w:w="724" w:type="dxa"/>
          </w:tcPr>
          <w:p w:rsidR="00D0513C" w:rsidRDefault="00D0513C">
            <w:pPr>
              <w:pStyle w:val="ConsPlusNormal"/>
              <w:jc w:val="center"/>
            </w:pPr>
            <w:r>
              <w:t>3.</w:t>
            </w:r>
          </w:p>
        </w:tc>
        <w:tc>
          <w:tcPr>
            <w:tcW w:w="5726" w:type="dxa"/>
            <w:vAlign w:val="bottom"/>
          </w:tcPr>
          <w:p w:rsidR="00D0513C" w:rsidRDefault="00D0513C">
            <w:pPr>
              <w:pStyle w:val="ConsPlusNormal"/>
              <w:jc w:val="both"/>
            </w:pPr>
            <w:r>
              <w:t>Кредиты, полученные Краснодарским краем от кредитных организаций, всего</w:t>
            </w:r>
          </w:p>
        </w:tc>
        <w:tc>
          <w:tcPr>
            <w:tcW w:w="1588" w:type="dxa"/>
            <w:vAlign w:val="bottom"/>
          </w:tcPr>
          <w:p w:rsidR="00D0513C" w:rsidRDefault="00D0513C">
            <w:pPr>
              <w:pStyle w:val="ConsPlusNormal"/>
              <w:jc w:val="both"/>
            </w:pPr>
            <w:r>
              <w:t>12052857,5</w:t>
            </w:r>
          </w:p>
        </w:tc>
        <w:tc>
          <w:tcPr>
            <w:tcW w:w="1588" w:type="dxa"/>
            <w:vAlign w:val="bottom"/>
          </w:tcPr>
          <w:p w:rsidR="00D0513C" w:rsidRDefault="00D0513C">
            <w:pPr>
              <w:pStyle w:val="ConsPlusNormal"/>
              <w:jc w:val="both"/>
            </w:pPr>
            <w:r>
              <w:t>8711754,3</w:t>
            </w:r>
          </w:p>
        </w:tc>
      </w:tr>
      <w:tr w:rsidR="00D0513C">
        <w:tc>
          <w:tcPr>
            <w:tcW w:w="724" w:type="dxa"/>
          </w:tcPr>
          <w:p w:rsidR="00D0513C" w:rsidRDefault="00D0513C">
            <w:pPr>
              <w:pStyle w:val="ConsPlusNormal"/>
            </w:pPr>
          </w:p>
        </w:tc>
        <w:tc>
          <w:tcPr>
            <w:tcW w:w="5726" w:type="dxa"/>
            <w:vAlign w:val="bottom"/>
          </w:tcPr>
          <w:p w:rsidR="00D0513C" w:rsidRDefault="00D0513C">
            <w:pPr>
              <w:pStyle w:val="ConsPlusNormal"/>
              <w:jc w:val="both"/>
            </w:pPr>
            <w:r>
              <w:t>в том числе:</w:t>
            </w:r>
          </w:p>
        </w:tc>
        <w:tc>
          <w:tcPr>
            <w:tcW w:w="1588" w:type="dxa"/>
            <w:vAlign w:val="bottom"/>
          </w:tcPr>
          <w:p w:rsidR="00D0513C" w:rsidRDefault="00D0513C">
            <w:pPr>
              <w:pStyle w:val="ConsPlusNormal"/>
            </w:pPr>
          </w:p>
        </w:tc>
        <w:tc>
          <w:tcPr>
            <w:tcW w:w="1588" w:type="dxa"/>
            <w:vAlign w:val="bottom"/>
          </w:tcPr>
          <w:p w:rsidR="00D0513C" w:rsidRDefault="00D0513C">
            <w:pPr>
              <w:pStyle w:val="ConsPlusNormal"/>
            </w:pPr>
          </w:p>
        </w:tc>
      </w:tr>
      <w:tr w:rsidR="00D0513C">
        <w:tc>
          <w:tcPr>
            <w:tcW w:w="724" w:type="dxa"/>
          </w:tcPr>
          <w:p w:rsidR="00D0513C" w:rsidRDefault="00D0513C">
            <w:pPr>
              <w:pStyle w:val="ConsPlusNormal"/>
            </w:pPr>
          </w:p>
        </w:tc>
        <w:tc>
          <w:tcPr>
            <w:tcW w:w="5726" w:type="dxa"/>
            <w:vAlign w:val="bottom"/>
          </w:tcPr>
          <w:p w:rsidR="00D0513C" w:rsidRDefault="00D0513C">
            <w:pPr>
              <w:pStyle w:val="ConsPlusNormal"/>
              <w:jc w:val="both"/>
            </w:pPr>
            <w:r>
              <w:t>привлечение</w:t>
            </w:r>
          </w:p>
        </w:tc>
        <w:tc>
          <w:tcPr>
            <w:tcW w:w="1588" w:type="dxa"/>
            <w:vAlign w:val="bottom"/>
          </w:tcPr>
          <w:p w:rsidR="00D0513C" w:rsidRDefault="00D0513C">
            <w:pPr>
              <w:pStyle w:val="ConsPlusNormal"/>
              <w:jc w:val="both"/>
            </w:pPr>
            <w:r>
              <w:t>23952857,5</w:t>
            </w:r>
          </w:p>
        </w:tc>
        <w:tc>
          <w:tcPr>
            <w:tcW w:w="1588" w:type="dxa"/>
            <w:vAlign w:val="bottom"/>
          </w:tcPr>
          <w:p w:rsidR="00D0513C" w:rsidRDefault="00D0513C">
            <w:pPr>
              <w:pStyle w:val="ConsPlusNormal"/>
              <w:jc w:val="both"/>
            </w:pPr>
            <w:r>
              <w:t>19711754,3</w:t>
            </w:r>
          </w:p>
        </w:tc>
      </w:tr>
      <w:tr w:rsidR="00D0513C">
        <w:tc>
          <w:tcPr>
            <w:tcW w:w="724" w:type="dxa"/>
          </w:tcPr>
          <w:p w:rsidR="00D0513C" w:rsidRDefault="00D0513C">
            <w:pPr>
              <w:pStyle w:val="ConsPlusNormal"/>
            </w:pPr>
          </w:p>
        </w:tc>
        <w:tc>
          <w:tcPr>
            <w:tcW w:w="5726" w:type="dxa"/>
            <w:vAlign w:val="bottom"/>
          </w:tcPr>
          <w:p w:rsidR="00D0513C" w:rsidRDefault="00D0513C">
            <w:pPr>
              <w:pStyle w:val="ConsPlusNormal"/>
              <w:jc w:val="both"/>
            </w:pPr>
            <w:r>
              <w:t>погашение основной суммы долга</w:t>
            </w:r>
          </w:p>
        </w:tc>
        <w:tc>
          <w:tcPr>
            <w:tcW w:w="1588" w:type="dxa"/>
            <w:vAlign w:val="bottom"/>
          </w:tcPr>
          <w:p w:rsidR="00D0513C" w:rsidRDefault="00D0513C">
            <w:pPr>
              <w:pStyle w:val="ConsPlusNormal"/>
              <w:jc w:val="both"/>
            </w:pPr>
            <w:r>
              <w:t>11900000,0</w:t>
            </w:r>
          </w:p>
        </w:tc>
        <w:tc>
          <w:tcPr>
            <w:tcW w:w="1588" w:type="dxa"/>
            <w:vAlign w:val="bottom"/>
          </w:tcPr>
          <w:p w:rsidR="00D0513C" w:rsidRDefault="00D0513C">
            <w:pPr>
              <w:pStyle w:val="ConsPlusNormal"/>
              <w:jc w:val="both"/>
            </w:pPr>
            <w:r>
              <w:t>11000000,0".</w:t>
            </w:r>
          </w:p>
        </w:tc>
      </w:tr>
    </w:tbl>
    <w:p w:rsidR="00D0513C" w:rsidRDefault="00D0513C" w:rsidP="00D0513C">
      <w:pPr>
        <w:pStyle w:val="ConsPlusNormal"/>
        <w:jc w:val="both"/>
      </w:pPr>
    </w:p>
    <w:p w:rsidR="00D0513C" w:rsidRDefault="00D0513C" w:rsidP="00D0513C">
      <w:pPr>
        <w:pStyle w:val="ConsPlusNormal"/>
        <w:ind w:firstLine="540"/>
        <w:jc w:val="both"/>
        <w:outlineLvl w:val="0"/>
      </w:pPr>
      <w:r>
        <w:t>Статья 2</w:t>
      </w:r>
    </w:p>
    <w:p w:rsidR="00D0513C" w:rsidRDefault="00D0513C" w:rsidP="00D0513C">
      <w:pPr>
        <w:pStyle w:val="ConsPlusNormal"/>
        <w:jc w:val="both"/>
      </w:pPr>
    </w:p>
    <w:p w:rsidR="00D0513C" w:rsidRDefault="00D0513C" w:rsidP="00D0513C">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D0513C" w:rsidRDefault="00D0513C" w:rsidP="00D0513C">
      <w:pPr>
        <w:pStyle w:val="ConsPlusNormal"/>
        <w:jc w:val="both"/>
      </w:pPr>
    </w:p>
    <w:p w:rsidR="00D0513C" w:rsidRDefault="00D0513C" w:rsidP="00D0513C">
      <w:pPr>
        <w:pStyle w:val="ConsPlusNormal"/>
        <w:ind w:firstLine="540"/>
        <w:jc w:val="both"/>
        <w:outlineLvl w:val="0"/>
      </w:pPr>
      <w:r>
        <w:t>Статья 3</w:t>
      </w:r>
    </w:p>
    <w:p w:rsidR="00D0513C" w:rsidRDefault="00D0513C" w:rsidP="00D0513C">
      <w:pPr>
        <w:pStyle w:val="ConsPlusNormal"/>
        <w:jc w:val="both"/>
      </w:pPr>
    </w:p>
    <w:p w:rsidR="00D0513C" w:rsidRDefault="00D0513C" w:rsidP="00D0513C">
      <w:pPr>
        <w:pStyle w:val="ConsPlusNormal"/>
        <w:ind w:firstLine="540"/>
        <w:jc w:val="both"/>
      </w:pPr>
      <w:r>
        <w:t>Настоящий Закон вступает в силу на следующий день после дня его официального опубликования.</w:t>
      </w:r>
    </w:p>
    <w:p w:rsidR="00D0513C" w:rsidRDefault="00D0513C" w:rsidP="00D0513C">
      <w:pPr>
        <w:pStyle w:val="ConsPlusNormal"/>
        <w:jc w:val="both"/>
      </w:pPr>
    </w:p>
    <w:p w:rsidR="00D0513C" w:rsidRDefault="00D0513C" w:rsidP="00D0513C">
      <w:pPr>
        <w:pStyle w:val="ConsPlusNormal"/>
        <w:jc w:val="right"/>
      </w:pPr>
      <w:r>
        <w:t>Глава администрации (губернатор)</w:t>
      </w:r>
    </w:p>
    <w:p w:rsidR="00D0513C" w:rsidRDefault="00D0513C" w:rsidP="00D0513C">
      <w:pPr>
        <w:pStyle w:val="ConsPlusNormal"/>
        <w:jc w:val="right"/>
      </w:pPr>
      <w:r>
        <w:t>Краснодарского края</w:t>
      </w:r>
    </w:p>
    <w:p w:rsidR="00D0513C" w:rsidRDefault="00D0513C" w:rsidP="00D0513C">
      <w:pPr>
        <w:pStyle w:val="ConsPlusNormal"/>
        <w:jc w:val="right"/>
      </w:pPr>
      <w:r>
        <w:t>А.Н.ТКАЧЕВ</w:t>
      </w:r>
    </w:p>
    <w:p w:rsidR="00D0513C" w:rsidRDefault="00D0513C" w:rsidP="00D0513C">
      <w:pPr>
        <w:pStyle w:val="ConsPlusNormal"/>
      </w:pPr>
      <w:r>
        <w:t>г. Краснодар</w:t>
      </w:r>
    </w:p>
    <w:p w:rsidR="00D0513C" w:rsidRDefault="00D0513C" w:rsidP="00D0513C">
      <w:pPr>
        <w:pStyle w:val="ConsPlusNormal"/>
      </w:pPr>
      <w:r>
        <w:t>4 марта 2015 года</w:t>
      </w:r>
    </w:p>
    <w:p w:rsidR="00D0513C" w:rsidRDefault="00D0513C" w:rsidP="00D0513C">
      <w:pPr>
        <w:pStyle w:val="ConsPlusNormal"/>
      </w:pPr>
      <w:r>
        <w:t>N 3131-КЗ</w:t>
      </w:r>
    </w:p>
    <w:p w:rsidR="00D0513C" w:rsidRDefault="00D0513C" w:rsidP="00D0513C">
      <w:pPr>
        <w:pStyle w:val="ConsPlusNormal"/>
        <w:jc w:val="both"/>
      </w:pPr>
    </w:p>
    <w:p w:rsidR="00D0513C" w:rsidRDefault="00D0513C" w:rsidP="00D0513C">
      <w:pPr>
        <w:pStyle w:val="ConsPlusNormal"/>
        <w:jc w:val="both"/>
      </w:pPr>
    </w:p>
    <w:p w:rsidR="00D0513C" w:rsidRDefault="00D0513C" w:rsidP="00D0513C">
      <w:pPr>
        <w:pStyle w:val="ConsPlusNormal"/>
        <w:pBdr>
          <w:top w:val="single" w:sz="6" w:space="0" w:color="auto"/>
        </w:pBdr>
        <w:spacing w:before="100" w:after="100"/>
        <w:jc w:val="both"/>
        <w:rPr>
          <w:sz w:val="2"/>
          <w:szCs w:val="2"/>
        </w:rPr>
      </w:pPr>
    </w:p>
    <w:p w:rsidR="001D3D71" w:rsidRDefault="001D3D71" w:rsidP="00962F0B">
      <w:pPr>
        <w:ind w:firstLine="708"/>
      </w:pPr>
    </w:p>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4AF"/>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160"/>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2F0B"/>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13C"/>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5E1"/>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13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513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0513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0513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0513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0513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0513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A9021A1AF8813AAAC3174CF75FE173876974ADD751FCB6FDBA954F541BEB62ABAC354FF9672AD8EC5D714AMDg1M" TargetMode="External"/><Relationship Id="rId299" Type="http://schemas.openxmlformats.org/officeDocument/2006/relationships/hyperlink" Target="consultantplus://offline/ref=AAA9021A1AF8813AAAC3174CF75FE173876974ADD052F9B4F9B6C8455C42E760ACA36A58FE2E26D9EC5C77M4gEM" TargetMode="External"/><Relationship Id="rId671" Type="http://schemas.openxmlformats.org/officeDocument/2006/relationships/hyperlink" Target="consultantplus://offline/ref=A029C150DAF6338E3B607FAC58C5E398D84EE20A017ED85752D3F493AAD2A1E0334B4011BC24E41E10887A3EN8g2M" TargetMode="External"/><Relationship Id="rId21" Type="http://schemas.openxmlformats.org/officeDocument/2006/relationships/hyperlink" Target="consultantplus://offline/ref=AAA9021A1AF8813AAAC3174CF75FE173876974ADD750F4B2F8BC954F541BEB62ABAC354FF9672AD8EC5C7449MDg5M" TargetMode="External"/><Relationship Id="rId63" Type="http://schemas.openxmlformats.org/officeDocument/2006/relationships/hyperlink" Target="consultantplus://offline/ref=AAA9021A1AF8813AAAC30941E133BE79816528A5D153F7E4A4E993180BM4gBM" TargetMode="External"/><Relationship Id="rId159" Type="http://schemas.openxmlformats.org/officeDocument/2006/relationships/hyperlink" Target="consultantplus://offline/ref=AAA9021A1AF8813AAAC3174CF75FE173876974ADD750FBBAFDB4954F541BEB62ABAC354FF9672AD8EC5C7548MDg0M" TargetMode="External"/><Relationship Id="rId324" Type="http://schemas.openxmlformats.org/officeDocument/2006/relationships/hyperlink" Target="consultantplus://offline/ref=AAA9021A1AF8813AAAC30941E133BE7981652EA3D35BF7E4A4E993180B4BED37EBEC331ABA2327D9MEg5M" TargetMode="External"/><Relationship Id="rId366" Type="http://schemas.openxmlformats.org/officeDocument/2006/relationships/hyperlink" Target="consultantplus://offline/ref=A029C150DAF6338E3B607FAC58C5E398D84EE20A067CD55554D9A999A28BADE234441F06BB6DNEgCM" TargetMode="External"/><Relationship Id="rId531" Type="http://schemas.openxmlformats.org/officeDocument/2006/relationships/hyperlink" Target="consultantplus://offline/ref=A029C150DAF6338E3B607FAC58C5E398D84EE20A017ED75F5AD7F493AAD2A1E0334B4011BC24E41E148F7938N8gFM" TargetMode="External"/><Relationship Id="rId573" Type="http://schemas.openxmlformats.org/officeDocument/2006/relationships/hyperlink" Target="consultantplus://offline/ref=A029C150DAF6338E3B607FAC58C5E398D84EE20A067CD35155D9A999A28BADE234441F06BB6DE81F15877FN3g2M" TargetMode="External"/><Relationship Id="rId629" Type="http://schemas.openxmlformats.org/officeDocument/2006/relationships/hyperlink" Target="consultantplus://offline/ref=A029C150DAF6338E3B607FAC58C5E398D84EE20A017FD05653D6F493AAD2A1E0334B4011BC24E41E168D7B3FN8gFM" TargetMode="External"/><Relationship Id="rId170" Type="http://schemas.openxmlformats.org/officeDocument/2006/relationships/hyperlink" Target="consultantplus://offline/ref=AAA9021A1AF8813AAAC3174CF75FE173876974ADD052F9B4F9B6C8455C42E760ACA36A58FE2E26D9EC5F72M4g9M" TargetMode="External"/><Relationship Id="rId226" Type="http://schemas.openxmlformats.org/officeDocument/2006/relationships/hyperlink" Target="consultantplus://offline/ref=AAA9021A1AF8813AAAC3174CF75FE173876974ADD750FBBAF0B8954F541BEB62ABAC354FF9672AD8EC5C7740MDg7M" TargetMode="External"/><Relationship Id="rId433" Type="http://schemas.openxmlformats.org/officeDocument/2006/relationships/hyperlink" Target="consultantplus://offline/ref=A029C150DAF6338E3B607FAC58C5E398D84EE20A067CD55153D9A999A28BADE234441F06BB6DE81F148F7BN3gDM" TargetMode="External"/><Relationship Id="rId268" Type="http://schemas.openxmlformats.org/officeDocument/2006/relationships/hyperlink" Target="consultantplus://offline/ref=AAA9021A1AF8813AAAC3174CF75FE173876974ADD052FFB4FFB6C8455C42E760ACA36A58FE2E26D9EE5974M4gEM" TargetMode="External"/><Relationship Id="rId475" Type="http://schemas.openxmlformats.org/officeDocument/2006/relationships/hyperlink" Target="consultantplus://offline/ref=A029C150DAF6338E3B607FAC58C5E398D84EE20A017FD05351D7F493AAD2A1E0334B4011BC24E41E148F7938N8gEM" TargetMode="External"/><Relationship Id="rId640" Type="http://schemas.openxmlformats.org/officeDocument/2006/relationships/hyperlink" Target="consultantplus://offline/ref=A029C150DAF6338E3B607FAC58C5E398D84EE20A017ED75F5AD7F493AAD2A1E0334B4011BC24E41E148F7F3AN8gFM" TargetMode="External"/><Relationship Id="rId682" Type="http://schemas.openxmlformats.org/officeDocument/2006/relationships/hyperlink" Target="consultantplus://offline/ref=A029C150DAF6338E3B607FAC58C5E398D84EE20A017ED85752D3F493AAD2A1E0334B4011BC24E41E10887039N8g2M" TargetMode="External"/><Relationship Id="rId32" Type="http://schemas.openxmlformats.org/officeDocument/2006/relationships/hyperlink" Target="consultantplus://offline/ref=AAA9021A1AF8813AAAC3174CF75FE173876974ADD750F4B2F8BC954F541BEB62ABAC354FF9672AD8EC5C774AMDg1M" TargetMode="External"/><Relationship Id="rId74" Type="http://schemas.openxmlformats.org/officeDocument/2006/relationships/hyperlink" Target="consultantplus://offline/ref=AAA9021A1AF8813AAAC30941E133BE79816428A1D15AF7E4A4E993180B4BED37EBEC331ABA2327D8MEgFM" TargetMode="External"/><Relationship Id="rId128" Type="http://schemas.openxmlformats.org/officeDocument/2006/relationships/hyperlink" Target="consultantplus://offline/ref=AAA9021A1AF8813AAAC3174CF75FE173876974ADD751FCB6FBB8954F541BEB62ABAC354FF9672AD8EC5C774CMDgBM" TargetMode="External"/><Relationship Id="rId335" Type="http://schemas.openxmlformats.org/officeDocument/2006/relationships/hyperlink" Target="consultantplus://offline/ref=AAA9021A1AF8813AAAC30941E133BE7981642FA3D255F7E4A4E993180B4BED37EBEC331ABA2322DCMEgFM" TargetMode="External"/><Relationship Id="rId377" Type="http://schemas.openxmlformats.org/officeDocument/2006/relationships/hyperlink" Target="consultantplus://offline/ref=A029C150DAF6338E3B607FAC58C5E398D84EE20A067CD55457D9A999A28BADE234441F06BB6DE81F118D7FN3gCM" TargetMode="External"/><Relationship Id="rId500" Type="http://schemas.openxmlformats.org/officeDocument/2006/relationships/hyperlink" Target="consultantplus://offline/ref=A029C150DAF6338E3B6061A14EA9BC92DE43BE060774DB010E86F2C4F582A7B5730B4644FF60E81DN1gDM" TargetMode="External"/><Relationship Id="rId542" Type="http://schemas.openxmlformats.org/officeDocument/2006/relationships/hyperlink" Target="consultantplus://offline/ref=A029C150DAF6338E3B6061A14EA9BC92DE42BF050974DB010E86F2C4F582A7B5730B4644FBN6g8M" TargetMode="External"/><Relationship Id="rId584" Type="http://schemas.openxmlformats.org/officeDocument/2006/relationships/hyperlink" Target="consultantplus://offline/ref=A029C150DAF6338E3B607FAC58C5E398D84EE20A067CD35155D9A999A28BADE234441F06BB6DE81F168A78N3gDM" TargetMode="External"/><Relationship Id="rId5" Type="http://schemas.openxmlformats.org/officeDocument/2006/relationships/hyperlink" Target="consultantplus://offline/ref=AAA9021A1AF8813AAAC3174CF75FE173876974ADD750F4B2F8BC954F541BEB62ABAC354FF9672AD8EC5C7549MDg5M" TargetMode="External"/><Relationship Id="rId181" Type="http://schemas.openxmlformats.org/officeDocument/2006/relationships/hyperlink" Target="consultantplus://offline/ref=AAA9021A1AF8813AAAC3174CF75FE173876974ADD052F8B7F8B6C8455C42E760ACA36A58FE2E26D9EC5C74M4gEM" TargetMode="External"/><Relationship Id="rId237" Type="http://schemas.openxmlformats.org/officeDocument/2006/relationships/hyperlink" Target="consultantplus://offline/ref=AAA9021A1AF8813AAAC3174CF75FE173876974ADD750FBBAF0BE954F541BEB62ABAC354FF9672AD8EC5C754BMDg0M" TargetMode="External"/><Relationship Id="rId402" Type="http://schemas.openxmlformats.org/officeDocument/2006/relationships/hyperlink" Target="consultantplus://offline/ref=A029C150DAF6338E3B607FAC58C5E398D84EE20A017ED75F5AD1F493AAD2A1E0334B4011BC24E41E148F7938N8g8M" TargetMode="External"/><Relationship Id="rId279" Type="http://schemas.openxmlformats.org/officeDocument/2006/relationships/hyperlink" Target="consultantplus://offline/ref=AAA9021A1AF8813AAAC3174CF75FE173876974ADD750F4B7F0B4954F541BEB62ABAC354FF9672AD8EC5D774AMDg7M" TargetMode="External"/><Relationship Id="rId444" Type="http://schemas.openxmlformats.org/officeDocument/2006/relationships/hyperlink" Target="consultantplus://offline/ref=A029C150DAF6338E3B607FAC58C5E398D84EE20A017ED75F5AD1F493AAD2A1E0334B4011BC24E41E148F7938N8g8M" TargetMode="External"/><Relationship Id="rId486" Type="http://schemas.openxmlformats.org/officeDocument/2006/relationships/hyperlink" Target="consultantplus://offline/ref=A029C150DAF6338E3B607FAC58C5E398D84EE20A067CD55554D9A999A28BADE234441F06BB6DNEgCM" TargetMode="External"/><Relationship Id="rId651" Type="http://schemas.openxmlformats.org/officeDocument/2006/relationships/hyperlink" Target="consultantplus://offline/ref=A029C150DAF6338E3B607FAC58C5E398D84EE20A017ED75F5AD7F493AAD2A1E0334B4011BC24E41E148F7938N8gFM" TargetMode="External"/><Relationship Id="rId693" Type="http://schemas.openxmlformats.org/officeDocument/2006/relationships/hyperlink" Target="consultantplus://offline/ref=A029C150DAF6338E3B607FAC58C5E398D84EE20A017ED85752D3F493AAD2A1E0334B4011BC24E41E128E7032N8g2M" TargetMode="External"/><Relationship Id="rId43" Type="http://schemas.openxmlformats.org/officeDocument/2006/relationships/hyperlink" Target="consultantplus://offline/ref=AAA9021A1AF8813AAAC3174CF75FE173876974ADD750F4B2F8BC954F541BEB62ABAC354FF9672AD8EC5C704DMDg5M" TargetMode="External"/><Relationship Id="rId139" Type="http://schemas.openxmlformats.org/officeDocument/2006/relationships/hyperlink" Target="consultantplus://offline/ref=AAA9021A1AF8813AAAC30941E133BE7981652BA5D755F7E4A4E993180B4BED37EBEC331ABA2327D9MEg5M" TargetMode="External"/><Relationship Id="rId290" Type="http://schemas.openxmlformats.org/officeDocument/2006/relationships/hyperlink" Target="consultantplus://offline/ref=AAA9021A1AF8813AAAC3174CF75FE173876974ADD750FBBAFDB4954F541BEB62ABAC354FF9672AD8EC5C7548MDg0M" TargetMode="External"/><Relationship Id="rId304" Type="http://schemas.openxmlformats.org/officeDocument/2006/relationships/hyperlink" Target="consultantplus://offline/ref=AAA9021A1AF8813AAAC3174CF75FE173876974ADD356FFB3FCB6C8455C42E760ACA36A58FE2EM2g2M" TargetMode="External"/><Relationship Id="rId346" Type="http://schemas.openxmlformats.org/officeDocument/2006/relationships/hyperlink" Target="consultantplus://offline/ref=A029C150DAF6338E3B607FAC58C5E398D84EE20A067CD45252D9A999A28BADE234441F06BB6DE81F148F78N3gDM" TargetMode="External"/><Relationship Id="rId388" Type="http://schemas.openxmlformats.org/officeDocument/2006/relationships/hyperlink" Target="consultantplus://offline/ref=A029C150DAF6338E3B607FAC58C5E398D84EE20A067CD55554D9A999A28BADE234441F06BB6DNEgCM" TargetMode="External"/><Relationship Id="rId511" Type="http://schemas.openxmlformats.org/officeDocument/2006/relationships/hyperlink" Target="consultantplus://offline/ref=A029C150DAF6338E3B6061A14EA9BC92DE43BE060774DB010E86F2C4F582A7B5730B4644FF60E81AN1g3M" TargetMode="External"/><Relationship Id="rId553" Type="http://schemas.openxmlformats.org/officeDocument/2006/relationships/hyperlink" Target="consultantplus://offline/ref=A029C150DAF6338E3B607FAC58C5E398D84EE20A067CD55054D9A999A28BADE234441F06BB6DE81F168A7FN3g3M" TargetMode="External"/><Relationship Id="rId609" Type="http://schemas.openxmlformats.org/officeDocument/2006/relationships/hyperlink" Target="consultantplus://offline/ref=A029C150DAF6338E3B607FAC58C5E398D84EE20A067CD35257D9A999A28BADE234441F06BB6DE81F158B71N3g8M" TargetMode="External"/><Relationship Id="rId85" Type="http://schemas.openxmlformats.org/officeDocument/2006/relationships/hyperlink" Target="consultantplus://offline/ref=AAA9021A1AF8813AAAC3174CF75FE173876974ADD751FCB0FEBF954F541BEB62ABAC354FF9672AD8EC5C754CMDg2M" TargetMode="External"/><Relationship Id="rId150" Type="http://schemas.openxmlformats.org/officeDocument/2006/relationships/hyperlink" Target="consultantplus://offline/ref=AAA9021A1AF8813AAAC3174CF75FE173876974ADD750F4B7F0B4954F541BEB62ABAC354FF9672AD8EC5E764EMDg1M" TargetMode="External"/><Relationship Id="rId192" Type="http://schemas.openxmlformats.org/officeDocument/2006/relationships/hyperlink" Target="consultantplus://offline/ref=AAA9021A1AF8813AAAC30941E133BE7981652EA3D356F7E4A4E993180B4BED37EBEC331ABA2327D8MEgEM" TargetMode="External"/><Relationship Id="rId206" Type="http://schemas.openxmlformats.org/officeDocument/2006/relationships/hyperlink" Target="consultantplus://offline/ref=AAA9021A1AF8813AAAC30941E133BE7981642FA3D255F7E4A4E993180B4BED37EBEC331ABA2322DCMEgFM" TargetMode="External"/><Relationship Id="rId413" Type="http://schemas.openxmlformats.org/officeDocument/2006/relationships/hyperlink" Target="consultantplus://offline/ref=A029C150DAF6338E3B607FAC58C5E398D84EE20A017ED75F5AD1F493AAD2A1E0334B4011BC24E41E148F7938N8g8M" TargetMode="External"/><Relationship Id="rId595" Type="http://schemas.openxmlformats.org/officeDocument/2006/relationships/hyperlink" Target="consultantplus://offline/ref=A029C150DAF6338E3B607FAC58C5E398D84EE20A067CD35257D9A999A28BADE234441F06BB6DE81F158C78N3gFM" TargetMode="External"/><Relationship Id="rId248" Type="http://schemas.openxmlformats.org/officeDocument/2006/relationships/hyperlink" Target="consultantplus://offline/ref=AAA9021A1AF8813AAAC3174CF75FE173876974ADD751FCB6FDBA954F541BEB62ABAC354FF9672AD8EC5D714AMDg1M" TargetMode="External"/><Relationship Id="rId455" Type="http://schemas.openxmlformats.org/officeDocument/2006/relationships/hyperlink" Target="consultantplus://offline/ref=A029C150DAF6338E3B607FAC58C5E398D84EE20A017FD05554D0F493AAD2A1E0334B4011BC24E41E148F7B38N8gAM" TargetMode="External"/><Relationship Id="rId497" Type="http://schemas.openxmlformats.org/officeDocument/2006/relationships/hyperlink" Target="consultantplus://offline/ref=A029C150DAF6338E3B607FAC58C5E398D84EE20A057AD85652D9A999A28BADE234441F06BB6DE81F148D7DN3g8M" TargetMode="External"/><Relationship Id="rId620" Type="http://schemas.openxmlformats.org/officeDocument/2006/relationships/hyperlink" Target="consultantplus://offline/ref=A029C150DAF6338E3B607FAC58C5E398D84EE20A017FD05653D6F493AAD2A1E0334B4011BC24E41E168D7B3FN8gFM" TargetMode="External"/><Relationship Id="rId662" Type="http://schemas.openxmlformats.org/officeDocument/2006/relationships/hyperlink" Target="consultantplus://offline/ref=A029C150DAF6338E3B607FAC58C5E398D84EE20A017FD05357D5F493AAD2A1E0334B4011BC24E41E148E7D39N8g9M" TargetMode="External"/><Relationship Id="rId12" Type="http://schemas.openxmlformats.org/officeDocument/2006/relationships/hyperlink" Target="consultantplus://offline/ref=AAA9021A1AF8813AAAC3174CF75FE173876974ADD750F4B2F8BC954F541BEB62ABAC354FF9672AD8EC5C754DMDg0M" TargetMode="External"/><Relationship Id="rId108" Type="http://schemas.openxmlformats.org/officeDocument/2006/relationships/hyperlink" Target="consultantplus://offline/ref=AAA9021A1AF8813AAAC30941E133BE7981652FA8D755F7E4A4E993180B4BED37EBEC331ABA2327D8MEgFM" TargetMode="External"/><Relationship Id="rId315" Type="http://schemas.openxmlformats.org/officeDocument/2006/relationships/hyperlink" Target="consultantplus://offline/ref=AAA9021A1AF8813AAAC3174CF75FE173876974ADD052F9B0FEB6C8455C42E760ACA36A58FE2E26MDgCM" TargetMode="External"/><Relationship Id="rId357" Type="http://schemas.openxmlformats.org/officeDocument/2006/relationships/hyperlink" Target="consultantplus://offline/ref=A029C150DAF6338E3B607FAC58C5E398D84EE20A017ED95F50D4F493AAD2A1E0334B4011BC24E41E14877D3DN8gCM" TargetMode="External"/><Relationship Id="rId522" Type="http://schemas.openxmlformats.org/officeDocument/2006/relationships/hyperlink" Target="consultantplus://offline/ref=A029C150DAF6338E3B607FAC58C5E398D84EE20A017FD05552D3F493AAD2A1E0334B4011BC24E41E148F7B33N8g8M" TargetMode="External"/><Relationship Id="rId54" Type="http://schemas.openxmlformats.org/officeDocument/2006/relationships/hyperlink" Target="consultantplus://offline/ref=AAA9021A1AF8813AAAC3174CF75FE173876974ADD750F4B2F8BC954F541BEB62ABAC354FF9672AD8EC5C7C4AMDg7M" TargetMode="External"/><Relationship Id="rId96" Type="http://schemas.openxmlformats.org/officeDocument/2006/relationships/hyperlink" Target="consultantplus://offline/ref=AAA9021A1AF8813AAAC30941E133BE79816529A2D057F7E4A4E993180BM4gBM" TargetMode="External"/><Relationship Id="rId161" Type="http://schemas.openxmlformats.org/officeDocument/2006/relationships/hyperlink" Target="consultantplus://offline/ref=AAA9021A1AF8813AAAC3174CF75FE173876974ADD052F9B5FEB6C8455C42E760ACA36A58FE2E26D9ED5E7CM4gEM" TargetMode="External"/><Relationship Id="rId217" Type="http://schemas.openxmlformats.org/officeDocument/2006/relationships/hyperlink" Target="consultantplus://offline/ref=AAA9021A1AF8813AAAC30941E133BE7981652CA3D654F7E4A4E993180B4BED37EBEC331ABA2326DCMEgAM" TargetMode="External"/><Relationship Id="rId399" Type="http://schemas.openxmlformats.org/officeDocument/2006/relationships/hyperlink" Target="consultantplus://offline/ref=A029C150DAF6338E3B607FAC58C5E398D84EE20A017ED8525ADBF493AAD2A1E0334B4011BC24E41E148E7E3FN8g3M" TargetMode="External"/><Relationship Id="rId564" Type="http://schemas.openxmlformats.org/officeDocument/2006/relationships/hyperlink" Target="consultantplus://offline/ref=A029C150DAF6338E3B607FAC58C5E398D84EE20A017ED95E53D5F493AAD2A1E0334B4011BC24E41E148E7F3AN8gDM" TargetMode="External"/><Relationship Id="rId259" Type="http://schemas.openxmlformats.org/officeDocument/2006/relationships/hyperlink" Target="consultantplus://offline/ref=AAA9021A1AF8813AAAC3174CF75FE173876974ADD751FCB6FBB8954F541BEB62ABAC354FF9672AD8EC5C754BMDg6M" TargetMode="External"/><Relationship Id="rId424" Type="http://schemas.openxmlformats.org/officeDocument/2006/relationships/hyperlink" Target="consultantplus://offline/ref=A029C150DAF6338E3B607FAC58C5E398D84EE20A067CD55153D9A999A28BADE234441F06BB6DE81F148F7BN3gDM" TargetMode="External"/><Relationship Id="rId466" Type="http://schemas.openxmlformats.org/officeDocument/2006/relationships/hyperlink" Target="consultantplus://offline/ref=A029C150DAF6338E3B607FAC58C5E398D84EE20A017FD05351D7F493AAD2A1E0334B4011BC24E41E148F7938N8gEM" TargetMode="External"/><Relationship Id="rId631" Type="http://schemas.openxmlformats.org/officeDocument/2006/relationships/hyperlink" Target="consultantplus://offline/ref=A029C150DAF6338E3B607FAC58C5E398D84EE20A017FD05554D0F493AAD2A1E0334B4011BC24E41E148F7B38N8gAM" TargetMode="External"/><Relationship Id="rId673" Type="http://schemas.openxmlformats.org/officeDocument/2006/relationships/hyperlink" Target="consultantplus://offline/ref=A029C150DAF6338E3B607FAC58C5E398D84EE20A017ED85752D3F493AAD2A1E0334B4011BC24E41E10887A3FN8g8M" TargetMode="External"/><Relationship Id="rId23" Type="http://schemas.openxmlformats.org/officeDocument/2006/relationships/hyperlink" Target="consultantplus://offline/ref=AAA9021A1AF8813AAAC3174CF75FE173876974ADD750F4B2F8BC954F541BEB62ABAC354FF9672AD8EC5C744BMDg2M" TargetMode="External"/><Relationship Id="rId119" Type="http://schemas.openxmlformats.org/officeDocument/2006/relationships/hyperlink" Target="consultantplus://offline/ref=AAA9021A1AF8813AAAC30941E133BE7981642FA8D051F7E4A4E993180BM4gBM" TargetMode="External"/><Relationship Id="rId270" Type="http://schemas.openxmlformats.org/officeDocument/2006/relationships/hyperlink" Target="consultantplus://offline/ref=AAA9021A1AF8813AAAC3174CF75FE173876974ADD052FFB4FFB6C8455C42E760ACA36A58FE2E26D9EF5E7DM4gFM" TargetMode="External"/><Relationship Id="rId326" Type="http://schemas.openxmlformats.org/officeDocument/2006/relationships/hyperlink" Target="consultantplus://offline/ref=AAA9021A1AF8813AAAC3174CF75FE173876974ADD750F5BBF9BA954F541BEB62ABAC354FF9672AD8EC5D764DMDg3M" TargetMode="External"/><Relationship Id="rId533" Type="http://schemas.openxmlformats.org/officeDocument/2006/relationships/hyperlink" Target="consultantplus://offline/ref=A029C150DAF6338E3B607FAC58C5E398D84EE20A067CD55253D9A999A28BADE234441F06BB6DE81F148F78N3g8M" TargetMode="External"/><Relationship Id="rId65" Type="http://schemas.openxmlformats.org/officeDocument/2006/relationships/hyperlink" Target="consultantplus://offline/ref=AAA9021A1AF8813AAAC30941E133BE79816528A5D153F7E4A4E993180BM4gBM" TargetMode="External"/><Relationship Id="rId130" Type="http://schemas.openxmlformats.org/officeDocument/2006/relationships/hyperlink" Target="consultantplus://offline/ref=AAA9021A1AF8813AAAC3174CF75FE173876974ADD751FCB6FBB8954F541BEB62ABAC354FF9672AD8EC5C714BMDg6M" TargetMode="External"/><Relationship Id="rId368" Type="http://schemas.openxmlformats.org/officeDocument/2006/relationships/hyperlink" Target="consultantplus://offline/ref=A029C150DAF6338E3B607FAC58C5E398D84EE20A067CD55457D9A999A28BADE234441F06BB6DE81F118B70N3g9M" TargetMode="External"/><Relationship Id="rId575" Type="http://schemas.openxmlformats.org/officeDocument/2006/relationships/hyperlink" Target="consultantplus://offline/ref=A029C150DAF6338E3B6061A14EA9BC92DE42BD02017BDB010E86F2C4F582A7B5730B4644FF60E91FN1gDM" TargetMode="External"/><Relationship Id="rId172" Type="http://schemas.openxmlformats.org/officeDocument/2006/relationships/hyperlink" Target="consultantplus://offline/ref=AAA9021A1AF8813AAAC3174CF75FE173876974ADD356FFB3FCB6C8455C42E760ACA36A58FE2EM2g2M" TargetMode="External"/><Relationship Id="rId228" Type="http://schemas.openxmlformats.org/officeDocument/2006/relationships/hyperlink" Target="consultantplus://offline/ref=AAA9021A1AF8813AAAC30941E133BE7981642CA1D555F7E4A4E993180BM4gBM" TargetMode="External"/><Relationship Id="rId435" Type="http://schemas.openxmlformats.org/officeDocument/2006/relationships/hyperlink" Target="consultantplus://offline/ref=A029C150DAF6338E3B607FAC58C5E398D84EE20A067CD55153D9A999A28BADE234441F06BB6DE81F148C7EN3gAM" TargetMode="External"/><Relationship Id="rId477" Type="http://schemas.openxmlformats.org/officeDocument/2006/relationships/hyperlink" Target="consultantplus://offline/ref=A029C150DAF6338E3B607FAC58C5E398D84EE20A017FD05351D7F493AAD2A1E0334B4011BC24E41E148F7C32N8gFM" TargetMode="External"/><Relationship Id="rId600" Type="http://schemas.openxmlformats.org/officeDocument/2006/relationships/hyperlink" Target="consultantplus://offline/ref=A029C150DAF6338E3B607FAC58C5E398D84EE20A017FD05357D5F493AAD2A1E0334B4011BC24E41E148E7D39N8g9M" TargetMode="External"/><Relationship Id="rId642" Type="http://schemas.openxmlformats.org/officeDocument/2006/relationships/hyperlink" Target="consultantplus://offline/ref=A029C150DAF6338E3B607FAC58C5E398D84EE20A017ED75F5AD7F493AAD2A1E0334B4011BC24E41E148F7F3AN8gFM" TargetMode="External"/><Relationship Id="rId684" Type="http://schemas.openxmlformats.org/officeDocument/2006/relationships/hyperlink" Target="consultantplus://offline/ref=A029C150DAF6338E3B607FAC58C5E398D84EE20A017ED85752D3F493AAD2A1E0334B4011BC24E41E118D783AN8gAM" TargetMode="External"/><Relationship Id="rId281" Type="http://schemas.openxmlformats.org/officeDocument/2006/relationships/hyperlink" Target="consultantplus://offline/ref=AAA9021A1AF8813AAAC3174CF75FE173876974ADD750F4B7F0B4954F541BEB62ABAC354FF9672AD8EC5E764EMDg1M" TargetMode="External"/><Relationship Id="rId337" Type="http://schemas.openxmlformats.org/officeDocument/2006/relationships/hyperlink" Target="consultantplus://offline/ref=A029C150DAF6338E3B607FAC58C5E398D84EE20A067CD55054D9A999A28BADE234441F06BB6DE81F148F7DN3g9M" TargetMode="External"/><Relationship Id="rId502" Type="http://schemas.openxmlformats.org/officeDocument/2006/relationships/hyperlink" Target="consultantplus://offline/ref=A029C150DAF6338E3B607FAC58C5E398D84EE20A057AD85652D9A999A28BADE234441F06BB6DE81F148C70N3gBM" TargetMode="External"/><Relationship Id="rId34" Type="http://schemas.openxmlformats.org/officeDocument/2006/relationships/hyperlink" Target="consultantplus://offline/ref=AAA9021A1AF8813AAAC3174CF75FE173876974ADD750F4B2F8BC954F541BEB62ABAC354FF9672AD8EC5C764CMDgBM" TargetMode="External"/><Relationship Id="rId76" Type="http://schemas.openxmlformats.org/officeDocument/2006/relationships/hyperlink" Target="consultantplus://offline/ref=AAA9021A1AF8813AAAC30941E133BE79816428A1D15AF7E4A4E993180B4BED37EBEC331ABA2326DBMEg5M" TargetMode="External"/><Relationship Id="rId141" Type="http://schemas.openxmlformats.org/officeDocument/2006/relationships/hyperlink" Target="consultantplus://offline/ref=AAA9021A1AF8813AAAC30941E133BE79816A28A8DE55F7E4A4E993180B4BED37EBEC331FMBg8M" TargetMode="External"/><Relationship Id="rId379" Type="http://schemas.openxmlformats.org/officeDocument/2006/relationships/hyperlink" Target="consultantplus://offline/ref=A029C150DAF6338E3B607FAC58C5E398D84EE20A067CD55457D9A999A28BADE234441F06BB6DE81F108E7EN3g3M" TargetMode="External"/><Relationship Id="rId544" Type="http://schemas.openxmlformats.org/officeDocument/2006/relationships/hyperlink" Target="consultantplus://offline/ref=A029C150DAF6338E3B607FAC58C5E398D84EE20A017ED75F5AD7F493AAD2A1E0334B4011BC24E41E148F7938N8gFM" TargetMode="External"/><Relationship Id="rId586" Type="http://schemas.openxmlformats.org/officeDocument/2006/relationships/hyperlink" Target="consultantplus://offline/ref=A029C150DAF6338E3B607FAC58C5E398D84EE20A067CD35155D9A999A28BADE234441F06BB6DE81F178B7AN3g9M" TargetMode="External"/><Relationship Id="rId7" Type="http://schemas.openxmlformats.org/officeDocument/2006/relationships/hyperlink" Target="consultantplus://offline/ref=AAA9021A1AF8813AAAC3174CF75FE173876974ADD750F4B2F8BC954F541BEB62ABAC354FF9672AD8EC5C754BMDg5M" TargetMode="External"/><Relationship Id="rId183" Type="http://schemas.openxmlformats.org/officeDocument/2006/relationships/hyperlink" Target="consultantplus://offline/ref=AAA9021A1AF8813AAAC3174CF75FE173876974ADD052F9B0FEB6C8455C42E760ACA36A58FE2EM2g2M" TargetMode="External"/><Relationship Id="rId239" Type="http://schemas.openxmlformats.org/officeDocument/2006/relationships/hyperlink" Target="consultantplus://offline/ref=AAA9021A1AF8813AAAC30941E133BE7981652FA8D755F7E4A4E993180B4BED37EBEC331ABA2327D8MEgFM" TargetMode="External"/><Relationship Id="rId390" Type="http://schemas.openxmlformats.org/officeDocument/2006/relationships/hyperlink" Target="consultantplus://offline/ref=A029C150DAF6338E3B607FAC58C5E398D84EE20A017ED8525ADBF493AAD2A1E0334B4011BC24E41E148E7B39N8gFM" TargetMode="External"/><Relationship Id="rId404" Type="http://schemas.openxmlformats.org/officeDocument/2006/relationships/hyperlink" Target="consultantplus://offline/ref=A029C150DAF6338E3B607FAC58C5E398D84EE20A017FD05653D6F493AAD2A1E0334B4011BC24E41E148F793CN8g8M" TargetMode="External"/><Relationship Id="rId446" Type="http://schemas.openxmlformats.org/officeDocument/2006/relationships/hyperlink" Target="consultantplus://offline/ref=A029C150DAF6338E3B607FAC58C5E398D84EE20A067CD55153D9A999A28BADE234441F06BB6DE81F148F7BN3gDM" TargetMode="External"/><Relationship Id="rId611" Type="http://schemas.openxmlformats.org/officeDocument/2006/relationships/hyperlink" Target="consultantplus://offline/ref=A029C150DAF6338E3B607FAC58C5E398D84EE20A067CD35257D9A999A28BADE234441F06BB6DE81F148D7BN3g3M" TargetMode="External"/><Relationship Id="rId653" Type="http://schemas.openxmlformats.org/officeDocument/2006/relationships/hyperlink" Target="consultantplus://offline/ref=A029C150DAF6338E3B607FAC58C5E398D84EE20A067CD55054D9A999A28BADE234441F06BB6DE81F158D70N3gDM" TargetMode="External"/><Relationship Id="rId250" Type="http://schemas.openxmlformats.org/officeDocument/2006/relationships/hyperlink" Target="consultantplus://offline/ref=AAA9021A1AF8813AAAC3174CF75FE173876974ADD750F4B4F9BE954F541BEB62ABAC354FF9672AD8EC5C7548MDg0M" TargetMode="External"/><Relationship Id="rId292" Type="http://schemas.openxmlformats.org/officeDocument/2006/relationships/hyperlink" Target="consultantplus://offline/ref=AAA9021A1AF8813AAAC3174CF75FE173876974ADD052F9B5FEB6C8455C42E760ACA36A58FE2E26D9ED5E7CM4gEM" TargetMode="External"/><Relationship Id="rId306" Type="http://schemas.openxmlformats.org/officeDocument/2006/relationships/hyperlink" Target="consultantplus://offline/ref=AAA9021A1AF8813AAAC3174CF75FE173876974ADD356FFB3FCB6C8455C42E760ACA36A58FE2E26D9EC5974M4gEM" TargetMode="External"/><Relationship Id="rId488" Type="http://schemas.openxmlformats.org/officeDocument/2006/relationships/hyperlink" Target="consultantplus://offline/ref=A029C150DAF6338E3B607FAC58C5E398D84EE20A017ED75F5AD1F493AAD2A1E0334B4011BC24E41E148F7938N8g8M" TargetMode="External"/><Relationship Id="rId695" Type="http://schemas.openxmlformats.org/officeDocument/2006/relationships/fontTable" Target="fontTable.xml"/><Relationship Id="rId45" Type="http://schemas.openxmlformats.org/officeDocument/2006/relationships/hyperlink" Target="consultantplus://offline/ref=AAA9021A1AF8813AAAC3174CF75FE173876974ADD750F4B2F8BC954F541BEB62ABAC354FF9672AD8EC5C7D49MDg2M" TargetMode="External"/><Relationship Id="rId87" Type="http://schemas.openxmlformats.org/officeDocument/2006/relationships/hyperlink" Target="consultantplus://offline/ref=AAA9021A1AF8813AAAC3174CF75FE173876974ADD751FCB0FEBF954F541BEB62ABAC354FF9672AD8EC5C754CMDg2M" TargetMode="External"/><Relationship Id="rId110" Type="http://schemas.openxmlformats.org/officeDocument/2006/relationships/hyperlink" Target="consultantplus://offline/ref=AAA9021A1AF8813AAAC3174CF75FE173876974ADD052F9B7F9B6C8455C42E760ACA36A58FE2E26D9EC5C74M4gBM" TargetMode="External"/><Relationship Id="rId348" Type="http://schemas.openxmlformats.org/officeDocument/2006/relationships/hyperlink" Target="consultantplus://offline/ref=A029C150DAF6338E3B607FAC58C5E398D84EE20A017FD05653D6F493AAD2A1E0334B4011BC24E41E168D7B3FN8gFM" TargetMode="External"/><Relationship Id="rId513" Type="http://schemas.openxmlformats.org/officeDocument/2006/relationships/hyperlink" Target="consultantplus://offline/ref=A029C150DAF6338E3B607FAC58C5E398D84EE20A057AD85652D9A999A28BADE234441F06BB6DE81F158D7EN3g3M" TargetMode="External"/><Relationship Id="rId555" Type="http://schemas.openxmlformats.org/officeDocument/2006/relationships/hyperlink" Target="consultantplus://offline/ref=A029C150DAF6338E3B607FAC58C5E398D84EE20A067CD35257D9A999A28BADE234441F06BB6DE81F158B71N3g8M" TargetMode="External"/><Relationship Id="rId597" Type="http://schemas.openxmlformats.org/officeDocument/2006/relationships/hyperlink" Target="consultantplus://offline/ref=A029C150DAF6338E3B607FAC58C5E398D84EE20A067CD35257D9A999A28BADE234441F06BB6DE81F148F7AN3gBM" TargetMode="External"/><Relationship Id="rId152" Type="http://schemas.openxmlformats.org/officeDocument/2006/relationships/hyperlink" Target="consultantplus://offline/ref=AAA9021A1AF8813AAAC30941E133BE79816429A2D350F7E4A4E993180B4BED37EBEC331ABA2320D1MEg9M" TargetMode="External"/><Relationship Id="rId194" Type="http://schemas.openxmlformats.org/officeDocument/2006/relationships/hyperlink" Target="consultantplus://offline/ref=AAA9021A1AF8813AAAC30941E133BE7981652EA3D35BF7E4A4E993180B4BED37EBEC331ABA2327D9MEg5M" TargetMode="External"/><Relationship Id="rId208" Type="http://schemas.openxmlformats.org/officeDocument/2006/relationships/hyperlink" Target="consultantplus://offline/ref=AAA9021A1AF8813AAAC3174CF75FE173876974ADD354F4B3F8B6C8455C42E760ACA36A58FE2E26D9EC5C74M4gBM" TargetMode="External"/><Relationship Id="rId415" Type="http://schemas.openxmlformats.org/officeDocument/2006/relationships/hyperlink" Target="consultantplus://offline/ref=A029C150DAF6338E3B607FAC58C5E398D84EE20A017FD05653D6F493AAD2A1E0334B4011BC24E41E148F793CN8g8M" TargetMode="External"/><Relationship Id="rId457" Type="http://schemas.openxmlformats.org/officeDocument/2006/relationships/hyperlink" Target="consultantplus://offline/ref=A029C150DAF6338E3B607FAC58C5E398D84EE20A017FD05554D0F493AAD2A1E0334B4011BC24E41E148F7B38N8gAM" TargetMode="External"/><Relationship Id="rId622" Type="http://schemas.openxmlformats.org/officeDocument/2006/relationships/hyperlink" Target="consultantplus://offline/ref=A029C150DAF6338E3B607FAC58C5E398D84EE20A017FD05653D6F493AAD2A1E0334B4011BC24E41E168D7B3FN8gFM" TargetMode="External"/><Relationship Id="rId261" Type="http://schemas.openxmlformats.org/officeDocument/2006/relationships/hyperlink" Target="consultantplus://offline/ref=AAA9021A1AF8813AAAC3174CF75FE173876974ADD751FCB6FBB8954F541BEB62ABAC354FF9672AD8EC5C764AMDg6M" TargetMode="External"/><Relationship Id="rId499" Type="http://schemas.openxmlformats.org/officeDocument/2006/relationships/hyperlink" Target="consultantplus://offline/ref=A029C150DAF6338E3B6061A14EA9BC92DE43BE060774DB010E86F2C4F582A7B5730B4644FF60E91EN1g7M" TargetMode="External"/><Relationship Id="rId664" Type="http://schemas.openxmlformats.org/officeDocument/2006/relationships/hyperlink" Target="consultantplus://offline/ref=A029C150DAF6338E3B607FAC58C5E398D84EE20A017FD05357D5F493AAD2A1E0334B4011BC24E41E148E7D39N8g9M" TargetMode="External"/><Relationship Id="rId14" Type="http://schemas.openxmlformats.org/officeDocument/2006/relationships/hyperlink" Target="consultantplus://offline/ref=AAA9021A1AF8813AAAC3174CF75FE173876974ADD750F4B2F8BC954F541BEB62ABAC354FF9672AD8EC5C754DMDg7M" TargetMode="External"/><Relationship Id="rId56" Type="http://schemas.openxmlformats.org/officeDocument/2006/relationships/hyperlink" Target="consultantplus://offline/ref=AAA9021A1AF8813AAAC3174CF75FE173876974ADD750F4B2F8BC954F541BEB62ABAC354FF9672AD8EC5C7C4AMDg5M" TargetMode="External"/><Relationship Id="rId317" Type="http://schemas.openxmlformats.org/officeDocument/2006/relationships/hyperlink" Target="consultantplus://offline/ref=AAA9021A1AF8813AAAC3174CF75FE173876974ADD750F5BBF9BA954F541BEB62ABAC354FF9672AD8EC5C754AMDgBM" TargetMode="External"/><Relationship Id="rId359" Type="http://schemas.openxmlformats.org/officeDocument/2006/relationships/hyperlink" Target="consultantplus://offline/ref=A029C150DAF6338E3B607FAC58C5E398D84EE20A067CD55153D9A999A28BADE234441F06BB6DE81F148D7CN3gBM" TargetMode="External"/><Relationship Id="rId524" Type="http://schemas.openxmlformats.org/officeDocument/2006/relationships/hyperlink" Target="consultantplus://offline/ref=A029C150DAF6338E3B607FAC58C5E398D84EE20A017FD05552D3F493AAD2A1E0334B4011BC24E41E148F793CN8gEM" TargetMode="External"/><Relationship Id="rId566" Type="http://schemas.openxmlformats.org/officeDocument/2006/relationships/hyperlink" Target="consultantplus://offline/ref=A029C150DAF6338E3B607FAC58C5E398D84EE20A017FD05357D5F493AAD2A1E0334B4011BC24E41E148E7D39N8g9M" TargetMode="External"/><Relationship Id="rId98" Type="http://schemas.openxmlformats.org/officeDocument/2006/relationships/hyperlink" Target="consultantplus://offline/ref=AAA9021A1AF8813AAAC3174CF75FE173876974ADD750FBBAF0B8954F541BEB62ABAC354FF9672AD8EC5C714DMDg3M" TargetMode="External"/><Relationship Id="rId121" Type="http://schemas.openxmlformats.org/officeDocument/2006/relationships/hyperlink" Target="consultantplus://offline/ref=AAA9021A1AF8813AAAC3174CF75FE173876974ADD052F9B1FDB6C8455C42E760ACA36A58FE2E26D9E85D72M4g0M" TargetMode="External"/><Relationship Id="rId163" Type="http://schemas.openxmlformats.org/officeDocument/2006/relationships/hyperlink" Target="consultantplus://offline/ref=AAA9021A1AF8813AAAC3174CF75FE173876974ADD052F9B5FEB6C8455C42E760ACA36A58FE2E26D9EE5F74M4g1M" TargetMode="External"/><Relationship Id="rId219" Type="http://schemas.openxmlformats.org/officeDocument/2006/relationships/hyperlink" Target="consultantplus://offline/ref=AAA9021A1AF8813AAAC3174CF75FE173876974ADD751FCB0FEBF954F541BEB62ABAC354FF9672AD8EC5C774BMDg2M" TargetMode="External"/><Relationship Id="rId370" Type="http://schemas.openxmlformats.org/officeDocument/2006/relationships/hyperlink" Target="consultantplus://offline/ref=A029C150DAF6338E3B607FAC58C5E398D84EE20A067CD35257D9A999A28BADE234441F06BB6DE81F158B71N3g8M" TargetMode="External"/><Relationship Id="rId426" Type="http://schemas.openxmlformats.org/officeDocument/2006/relationships/hyperlink" Target="consultantplus://offline/ref=A029C150DAF6338E3B607FAC58C5E398D84EE20A067CD55153D9A999A28BADE234441F06BB6DE81F148C7EN3gAM" TargetMode="External"/><Relationship Id="rId633" Type="http://schemas.openxmlformats.org/officeDocument/2006/relationships/hyperlink" Target="consultantplus://offline/ref=A029C150DAF6338E3B607FAC58C5E398D84EE20A017FD05554D0F493AAD2A1E0334B4011BC24E41E148F7B38N8gAM" TargetMode="External"/><Relationship Id="rId230" Type="http://schemas.openxmlformats.org/officeDocument/2006/relationships/hyperlink" Target="consultantplus://offline/ref=AAA9021A1AF8813AAAC3174CF75FE173876974ADD750FBBAF0B8954F541BEB62ABAC354FF9672AD8EC5C714DMDg3M" TargetMode="External"/><Relationship Id="rId468" Type="http://schemas.openxmlformats.org/officeDocument/2006/relationships/hyperlink" Target="consultantplus://offline/ref=A029C150DAF6338E3B607FAC58C5E398D84EE20A017FD05351D7F493AAD2A1E0334B4011BC24E41E148F7F3DN8g2M" TargetMode="External"/><Relationship Id="rId675" Type="http://schemas.openxmlformats.org/officeDocument/2006/relationships/hyperlink" Target="consultantplus://offline/ref=A029C150DAF6338E3B607FAC58C5E398D84EE20A017ED85752D3F493AAD2A1E0334B4011BC24E41E10887A3CN8gBM" TargetMode="External"/><Relationship Id="rId25" Type="http://schemas.openxmlformats.org/officeDocument/2006/relationships/hyperlink" Target="consultantplus://offline/ref=AAA9021A1AF8813AAAC3174CF75FE173876974ADD750F4B2F8BC954F541BEB62ABAC354FF9672AD8EC5C744CMDgBM" TargetMode="External"/><Relationship Id="rId67" Type="http://schemas.openxmlformats.org/officeDocument/2006/relationships/hyperlink" Target="consultantplus://offline/ref=AAA9021A1AF8813AAAC30941E133BE79816528A5D153F7E4A4E993180BM4gBM" TargetMode="External"/><Relationship Id="rId272" Type="http://schemas.openxmlformats.org/officeDocument/2006/relationships/hyperlink" Target="consultantplus://offline/ref=AAA9021A1AF8813AAAC30941E133BE79816A28A8DE55F7E4A4E993180B4BED37EBEC331FMBg8M" TargetMode="External"/><Relationship Id="rId328" Type="http://schemas.openxmlformats.org/officeDocument/2006/relationships/hyperlink" Target="consultantplus://offline/ref=AAA9021A1AF8813AAAC3174CF75FE173876974ADD750F5BAFABB954F541BEB62ABAC354FF9672AD8EC5C754AMDgBM" TargetMode="External"/><Relationship Id="rId535" Type="http://schemas.openxmlformats.org/officeDocument/2006/relationships/hyperlink" Target="consultantplus://offline/ref=A029C150DAF6338E3B607FAC58C5E398D84EE20A017ED75F5AD7F493AAD2A1E0334B4011BC24E41E148F7D3EN8gBM" TargetMode="External"/><Relationship Id="rId577" Type="http://schemas.openxmlformats.org/officeDocument/2006/relationships/hyperlink" Target="consultantplus://offline/ref=A029C150DAF6338E3B607FAC58C5E398D84EE20A067CD35155D9A999A28BADE234441F06BB6DE81F15877FN3g2M" TargetMode="External"/><Relationship Id="rId132" Type="http://schemas.openxmlformats.org/officeDocument/2006/relationships/hyperlink" Target="consultantplus://offline/ref=AAA9021A1AF8813AAAC3174CF75FE173876974ADD751FCB6FBB8954F541BEB62ABAC354FF9672AD8EC5C7041MDg7M" TargetMode="External"/><Relationship Id="rId174" Type="http://schemas.openxmlformats.org/officeDocument/2006/relationships/hyperlink" Target="consultantplus://offline/ref=AAA9021A1AF8813AAAC3174CF75FE173876974ADD356FFB3FCB6C8455C42E760ACA36A58FE2EM2g2M" TargetMode="External"/><Relationship Id="rId381" Type="http://schemas.openxmlformats.org/officeDocument/2006/relationships/hyperlink" Target="consultantplus://offline/ref=A029C150DAF6338E3B607FAC58C5E398D84EE20A067CD55457D9A999A28BADE234441F06BB6DE81F118B70N3g9M" TargetMode="External"/><Relationship Id="rId602" Type="http://schemas.openxmlformats.org/officeDocument/2006/relationships/hyperlink" Target="consultantplus://offline/ref=A029C150DAF6338E3B607FAC58C5E398D84EE20A017FD05357D5F493AAD2A1E0334B4011BC24E41E148E7D39N8g9M" TargetMode="External"/><Relationship Id="rId241" Type="http://schemas.openxmlformats.org/officeDocument/2006/relationships/hyperlink" Target="consultantplus://offline/ref=AAA9021A1AF8813AAAC3174CF75FE173876974ADD052F9B7F9B6C8455C42E760ACA36A58FE2E26D9EC5C74M4gBM" TargetMode="External"/><Relationship Id="rId437" Type="http://schemas.openxmlformats.org/officeDocument/2006/relationships/hyperlink" Target="consultantplus://offline/ref=A029C150DAF6338E3B607FAC58C5E398D84EE20A067CD55153D9A999A28BADE234441F06BB6DE81F148F7BN3gDM" TargetMode="External"/><Relationship Id="rId479" Type="http://schemas.openxmlformats.org/officeDocument/2006/relationships/hyperlink" Target="consultantplus://offline/ref=A029C150DAF6338E3B607FAC58C5E398D84EE20A017FD05351D7F493AAD2A1E0334B4011BC24E41E148F7938N8gEM" TargetMode="External"/><Relationship Id="rId644" Type="http://schemas.openxmlformats.org/officeDocument/2006/relationships/hyperlink" Target="consultantplus://offline/ref=A029C150DAF6338E3B607FAC58C5E398D84EE20A017ED75F5AD7F493AAD2A1E0334B4011BC24E41E148F7938N8gFM" TargetMode="External"/><Relationship Id="rId686" Type="http://schemas.openxmlformats.org/officeDocument/2006/relationships/hyperlink" Target="consultantplus://offline/ref=A029C150DAF6338E3B607FAC58C5E398D84EE20A017ED85752D3F493AAD2A1E0334B4011BC24E41E118D7E3AN8gBM" TargetMode="External"/><Relationship Id="rId36" Type="http://schemas.openxmlformats.org/officeDocument/2006/relationships/hyperlink" Target="consultantplus://offline/ref=AAA9021A1AF8813AAAC3174CF75FE173876974ADD750F4B2F8BC954F541BEB62ABAC354FF9672AD8EC5C7048MDg6M" TargetMode="External"/><Relationship Id="rId283" Type="http://schemas.openxmlformats.org/officeDocument/2006/relationships/hyperlink" Target="consultantplus://offline/ref=AAA9021A1AF8813AAAC30941E133BE79816429A2D350F7E4A4E993180B4BED37EBEC331ABA2320D1MEg9M" TargetMode="External"/><Relationship Id="rId339" Type="http://schemas.openxmlformats.org/officeDocument/2006/relationships/hyperlink" Target="consultantplus://offline/ref=A029C150DAF6338E3B607FAC58C5E398D84EE20A067CD45E51D9A999A28BADE234441F06BB6DE81F148D7BN3g9M" TargetMode="External"/><Relationship Id="rId490" Type="http://schemas.openxmlformats.org/officeDocument/2006/relationships/hyperlink" Target="consultantplus://offline/ref=A029C150DAF6338E3B607FAC58C5E398D84EE20A067CD55554D9A999A28BADE234441F06BB6DNEgCM" TargetMode="External"/><Relationship Id="rId504" Type="http://schemas.openxmlformats.org/officeDocument/2006/relationships/hyperlink" Target="consultantplus://offline/ref=A029C150DAF6338E3B607FAC58C5E398D84EE20A057AD85652D9A999A28BADE234441F06BB6DE81F148F78N3g8M" TargetMode="External"/><Relationship Id="rId546" Type="http://schemas.openxmlformats.org/officeDocument/2006/relationships/hyperlink" Target="consultantplus://offline/ref=A029C150DAF6338E3B607FAC58C5E398D84EE20A017ED85153D1F493AAD2A1E0334B4011BC24E41E148F793BN8g8M" TargetMode="External"/><Relationship Id="rId78" Type="http://schemas.openxmlformats.org/officeDocument/2006/relationships/hyperlink" Target="consultantplus://offline/ref=AAA9021A1AF8813AAAC30941E133BE79816428A1D15AF7E4A4E993180B4BED37EBEC331ABA2325D8MEgFM" TargetMode="External"/><Relationship Id="rId101" Type="http://schemas.openxmlformats.org/officeDocument/2006/relationships/hyperlink" Target="consultantplus://offline/ref=AAA9021A1AF8813AAAC30941E133BE7981662DA3D35AF7E4A4E993180BM4gBM" TargetMode="External"/><Relationship Id="rId143" Type="http://schemas.openxmlformats.org/officeDocument/2006/relationships/hyperlink" Target="consultantplus://offline/ref=AAA9021A1AF8813AAAC30941E133BE79816422A1D250F7E4A4E993180B4BED37EBEC331ABA2324DAMEgAM" TargetMode="External"/><Relationship Id="rId185" Type="http://schemas.openxmlformats.org/officeDocument/2006/relationships/hyperlink" Target="consultantplus://offline/ref=AAA9021A1AF8813AAAC3174CF75FE173876974ADD052F9B0FEB6C8455C42E760ACA36A58FE2E26MDgCM" TargetMode="External"/><Relationship Id="rId350" Type="http://schemas.openxmlformats.org/officeDocument/2006/relationships/hyperlink" Target="consultantplus://offline/ref=A029C150DAF6338E3B607FAC58C5E398D84EE20A017ED95F50D4F493AAD2A1E0334B4011BC24E41E148F7939N8g3M" TargetMode="External"/><Relationship Id="rId406" Type="http://schemas.openxmlformats.org/officeDocument/2006/relationships/hyperlink" Target="consultantplus://offline/ref=A029C150DAF6338E3B607FAC58C5E398D84EE20A017FD05357D5F493AAD2A1E0334B4011BC24E41E148E7D39N8g9M" TargetMode="External"/><Relationship Id="rId588" Type="http://schemas.openxmlformats.org/officeDocument/2006/relationships/hyperlink" Target="consultantplus://offline/ref=A029C150DAF6338E3B607FAC58C5E398D84EE20A067CD55554D9A999A28BADE234441F06BB6DE8N1gAM" TargetMode="External"/><Relationship Id="rId9" Type="http://schemas.openxmlformats.org/officeDocument/2006/relationships/hyperlink" Target="consultantplus://offline/ref=AAA9021A1AF8813AAAC3174CF75FE173876974ADD750F4B2F8BC954F541BEB62ABAC354FF9672AD8EC5C754AMDgAM" TargetMode="External"/><Relationship Id="rId210" Type="http://schemas.openxmlformats.org/officeDocument/2006/relationships/hyperlink" Target="consultantplus://offline/ref=AAA9021A1AF8813AAAC3174CF75FE173876974ADD354F4B3F8B6C8455C42E760ACA36A58FE2E26D9EC5F7CM4g8M" TargetMode="External"/><Relationship Id="rId392" Type="http://schemas.openxmlformats.org/officeDocument/2006/relationships/hyperlink" Target="consultantplus://offline/ref=A029C150DAF6338E3B6061A14EA9BC92DE42BF050878DB010E86F2C4F582A7B5730B4646FDN6g2M" TargetMode="External"/><Relationship Id="rId448" Type="http://schemas.openxmlformats.org/officeDocument/2006/relationships/hyperlink" Target="consultantplus://offline/ref=A029C150DAF6338E3B607FAC58C5E398D84EE20A067CD55153D9A999A28BADE234441F06BB6DE81F148C7EN3gAM" TargetMode="External"/><Relationship Id="rId613" Type="http://schemas.openxmlformats.org/officeDocument/2006/relationships/hyperlink" Target="consultantplus://offline/ref=A029C150DAF6338E3B607FAC58C5E398D84EE20A017FD05357D5F493AAD2A1E0334B4011BC24E41E148E7D39N8g9M" TargetMode="External"/><Relationship Id="rId655" Type="http://schemas.openxmlformats.org/officeDocument/2006/relationships/hyperlink" Target="consultantplus://offline/ref=A029C150DAF6338E3B607FAC58C5E398D84EE20A067CD55054D9A999A28BADE234441F06BB6DE81F168A7FN3g3M" TargetMode="External"/><Relationship Id="rId252" Type="http://schemas.openxmlformats.org/officeDocument/2006/relationships/hyperlink" Target="consultantplus://offline/ref=AAA9021A1AF8813AAAC3174CF75FE173876974ADD052F9B1FDB6C8455C42E760ACA36A58FE2E26D9ED547DM4g9M" TargetMode="External"/><Relationship Id="rId294" Type="http://schemas.openxmlformats.org/officeDocument/2006/relationships/hyperlink" Target="consultantplus://offline/ref=AAA9021A1AF8813AAAC3174CF75FE173876974ADD052F9B5FEB6C8455C42E760ACA36A58FE2E26D9EE5F74M4g1M" TargetMode="External"/><Relationship Id="rId308" Type="http://schemas.openxmlformats.org/officeDocument/2006/relationships/hyperlink" Target="consultantplus://offline/ref=AAA9021A1AF8813AAAC3174CF75FE173876974ADD356FFB3FCB6C8455C42E760ACA36A58FE2EM2g2M" TargetMode="External"/><Relationship Id="rId515" Type="http://schemas.openxmlformats.org/officeDocument/2006/relationships/hyperlink" Target="consultantplus://offline/ref=A029C150DAF6338E3B6061A14EA9BC92DE43BE060774DB010E86F2C4F582A7B5730B4644FF60EB1EN1g7M" TargetMode="External"/><Relationship Id="rId47" Type="http://schemas.openxmlformats.org/officeDocument/2006/relationships/hyperlink" Target="consultantplus://offline/ref=AAA9021A1AF8813AAAC3174CF75FE173876974ADD750F4B2F8BC954F541BEB62ABAC354FF9672AD8EC5C7D4FMDg4M" TargetMode="External"/><Relationship Id="rId89" Type="http://schemas.openxmlformats.org/officeDocument/2006/relationships/hyperlink" Target="consultantplus://offline/ref=AAA9021A1AF8813AAAC30941E133BE79816529A4D550F7E4A4E993180B4BED37EBEC331ABA2326D8MEgCM" TargetMode="External"/><Relationship Id="rId112" Type="http://schemas.openxmlformats.org/officeDocument/2006/relationships/hyperlink" Target="consultantplus://offline/ref=AAA9021A1AF8813AAAC3174CF75FE173876974ADD751FCB3F9B9954F541BEB62ABAC354FF9672AD8EC5C754FMDg0M" TargetMode="External"/><Relationship Id="rId154" Type="http://schemas.openxmlformats.org/officeDocument/2006/relationships/hyperlink" Target="consultantplus://offline/ref=AAA9021A1AF8813AAAC3174CF75FE173876974ADD052FFB7FDB6C8455C42E760ACA36A58FE2E26D9EC5E77M4g0M" TargetMode="External"/><Relationship Id="rId361" Type="http://schemas.openxmlformats.org/officeDocument/2006/relationships/hyperlink" Target="consultantplus://offline/ref=A029C150DAF6338E3B607FAC58C5E398D84EE20A067CD55457D9A999A28BADE234441F06BB6DE81F118B70N3g9M" TargetMode="External"/><Relationship Id="rId557" Type="http://schemas.openxmlformats.org/officeDocument/2006/relationships/hyperlink" Target="consultantplus://offline/ref=A029C150DAF6338E3B607FAC58C5E398D84EE20A067CD35257D9A999A28BADE234441F06BB6DE81F148F7AN3gBM" TargetMode="External"/><Relationship Id="rId599" Type="http://schemas.openxmlformats.org/officeDocument/2006/relationships/hyperlink" Target="consultantplus://offline/ref=A029C150DAF6338E3B607FAC58C5E398D84EE20A017FD05653D6F493AAD2A1E0334B4011BC24E41E168D7B3FN8gFM" TargetMode="External"/><Relationship Id="rId196" Type="http://schemas.openxmlformats.org/officeDocument/2006/relationships/hyperlink" Target="consultantplus://offline/ref=AAA9021A1AF8813AAAC3174CF75FE173876974ADD750F5BBF9BA954F541BEB62ABAC354FF9672AD8EC5D764DMDg3M" TargetMode="External"/><Relationship Id="rId417" Type="http://schemas.openxmlformats.org/officeDocument/2006/relationships/hyperlink" Target="consultantplus://offline/ref=A029C150DAF6338E3B607FAC58C5E398D84EE20A017FD05653D6F493AAD2A1E0334B4011BC24E41E168D7B3FN8gFM" TargetMode="External"/><Relationship Id="rId459" Type="http://schemas.openxmlformats.org/officeDocument/2006/relationships/hyperlink" Target="consultantplus://offline/ref=A029C150DAF6338E3B607FAC58C5E398D84EE20A017FD05554D0F493AAD2A1E0334B4011BC24E41E148F7D39N8g8M" TargetMode="External"/><Relationship Id="rId624" Type="http://schemas.openxmlformats.org/officeDocument/2006/relationships/hyperlink" Target="consultantplus://offline/ref=A029C150DAF6338E3B607FAC58C5E398D84EE20A017FD05653D6F493AAD2A1E0334B4011BC24E41E168D7B3FN8gFM" TargetMode="External"/><Relationship Id="rId666" Type="http://schemas.openxmlformats.org/officeDocument/2006/relationships/hyperlink" Target="consultantplus://offline/ref=A029C150DAF6338E3B607FAC58C5E398D84EE20A017FD05357D5F493AAD2A1E0334B4011BC24E41E148E7D39N8g9M" TargetMode="External"/><Relationship Id="rId16" Type="http://schemas.openxmlformats.org/officeDocument/2006/relationships/hyperlink" Target="consultantplus://offline/ref=AAA9021A1AF8813AAAC3174CF75FE173876974ADD750F4B2F8BC954F541BEB62ABAC354FF9672AD8EC5C754CMDg3M" TargetMode="External"/><Relationship Id="rId221" Type="http://schemas.openxmlformats.org/officeDocument/2006/relationships/hyperlink" Target="consultantplus://offline/ref=AAA9021A1AF8813AAAC3174CF75FE173876974ADD751FCB0FEBF954F541BEB62ABAC354FF9672AD8EC5C754CMDg2M" TargetMode="External"/><Relationship Id="rId263" Type="http://schemas.openxmlformats.org/officeDocument/2006/relationships/hyperlink" Target="consultantplus://offline/ref=AAA9021A1AF8813AAAC3174CF75FE173876974ADD751FCB6FBB8954F541BEB62ABAC354FF9672AD8EC5C7041MDg7M" TargetMode="External"/><Relationship Id="rId319" Type="http://schemas.openxmlformats.org/officeDocument/2006/relationships/hyperlink" Target="consultantplus://offline/ref=AAA9021A1AF8813AAAC3174CF75FE173876974ADD750F5BBF9BA954F541BEB62ABAC354FF9672AD8EC5C764FMDgAM" TargetMode="External"/><Relationship Id="rId470" Type="http://schemas.openxmlformats.org/officeDocument/2006/relationships/hyperlink" Target="consultantplus://offline/ref=A029C150DAF6338E3B607FAC58C5E398D84EE20A017FD05351D7F493AAD2A1E0334B4011BC24E41E148F7938N8gEM" TargetMode="External"/><Relationship Id="rId526" Type="http://schemas.openxmlformats.org/officeDocument/2006/relationships/hyperlink" Target="consultantplus://offline/ref=A029C150DAF6338E3B607FAC58C5E398D84EE20A017FD05552D3F493AAD2A1E0334B4011BC24E41E148F793CN8gEM" TargetMode="External"/><Relationship Id="rId58" Type="http://schemas.openxmlformats.org/officeDocument/2006/relationships/hyperlink" Target="consultantplus://offline/ref=AAA9021A1AF8813AAAC3174CF75FE173876974ADD750F4B2F8BC954F541BEB62ABAC354FF9672AD8EC5C7C4AMDgBM" TargetMode="External"/><Relationship Id="rId123" Type="http://schemas.openxmlformats.org/officeDocument/2006/relationships/hyperlink" Target="consultantplus://offline/ref=AAA9021A1AF8813AAAC3174CF75FE173876974ADD052F9B1FDB6C8455C42E760ACA36A58FE2E26D9E9587CM4gAM" TargetMode="External"/><Relationship Id="rId330" Type="http://schemas.openxmlformats.org/officeDocument/2006/relationships/hyperlink" Target="consultantplus://offline/ref=AAA9021A1AF8813AAAC3174CF75FE173876974ADD750F5BAFABB954F541BEB62ABAC354FF9672AD8EC5C764CMDg5M" TargetMode="External"/><Relationship Id="rId568" Type="http://schemas.openxmlformats.org/officeDocument/2006/relationships/hyperlink" Target="consultantplus://offline/ref=A029C150DAF6338E3B607FAC58C5E398D84EE20A017FD05357D5F493AAD2A1E0334B4011BC24E41E148E7D39N8g9M" TargetMode="External"/><Relationship Id="rId165" Type="http://schemas.openxmlformats.org/officeDocument/2006/relationships/hyperlink" Target="consultantplus://offline/ref=AAA9021A1AF8813AAAC3174CF75FE173876974ADD052F9B5FEB6C8455C42E760ACA36A58FE2E26D9EE5973M4g0M" TargetMode="External"/><Relationship Id="rId372" Type="http://schemas.openxmlformats.org/officeDocument/2006/relationships/hyperlink" Target="consultantplus://offline/ref=A029C150DAF6338E3B607FAC58C5E398D84EE20A067CD55457D9A999A28BADE234441F06BB6DE81F158771N3gAM" TargetMode="External"/><Relationship Id="rId428" Type="http://schemas.openxmlformats.org/officeDocument/2006/relationships/hyperlink" Target="consultantplus://offline/ref=A029C150DAF6338E3B607FAC58C5E398D84EE20A067CD55153D9A999A28BADE234441F06BB6DE81F148F7BN3gDM" TargetMode="External"/><Relationship Id="rId635" Type="http://schemas.openxmlformats.org/officeDocument/2006/relationships/hyperlink" Target="consultantplus://offline/ref=A029C150DAF6338E3B607FAC58C5E398D84EE20A057AD85652D9A999A28BADE234441F06BB6DE81F148F78N3g8M" TargetMode="External"/><Relationship Id="rId677" Type="http://schemas.openxmlformats.org/officeDocument/2006/relationships/hyperlink" Target="consultantplus://offline/ref=A029C150DAF6338E3B607FAC58C5E398D84EE20A017ED85752D3F493AAD2A1E0334B4011BC24E41E10887A3DN8gAM" TargetMode="External"/><Relationship Id="rId232" Type="http://schemas.openxmlformats.org/officeDocument/2006/relationships/hyperlink" Target="consultantplus://offline/ref=AAA9021A1AF8813AAAC3174CF75FE173876974ADD750FBBAF0B8954F541BEB62ABAC354FF9672AD8EC5C7349MDg7M" TargetMode="External"/><Relationship Id="rId274" Type="http://schemas.openxmlformats.org/officeDocument/2006/relationships/hyperlink" Target="consultantplus://offline/ref=AAA9021A1AF8813AAAC30941E133BE79816422A1D250F7E4A4E993180B4BED37EBEC331ABA2324DAMEgAM" TargetMode="External"/><Relationship Id="rId481" Type="http://schemas.openxmlformats.org/officeDocument/2006/relationships/hyperlink" Target="consultantplus://offline/ref=A029C150DAF6338E3B607FAC58C5E398D84EE20A017FD05351D7F493AAD2A1E0334B4011BC24E41E148F7938N8gEM" TargetMode="External"/><Relationship Id="rId27" Type="http://schemas.openxmlformats.org/officeDocument/2006/relationships/hyperlink" Target="consultantplus://offline/ref=AAA9021A1AF8813AAAC3174CF75FE173876974ADD750F4B2F8BC954F541BEB62ABAC354FF9672AD8EC5C7440MDg2M" TargetMode="External"/><Relationship Id="rId69" Type="http://schemas.openxmlformats.org/officeDocument/2006/relationships/hyperlink" Target="consultantplus://offline/ref=AAA9021A1AF8813AAAC3174CF75FE173876974ADD750F4B2F8BC954F541BEB62ABAC354FF9672AD8EC5D7040MDgAM" TargetMode="External"/><Relationship Id="rId134" Type="http://schemas.openxmlformats.org/officeDocument/2006/relationships/hyperlink" Target="consultantplus://offline/ref=AAA9021A1AF8813AAAC3174CF75FE173876974ADD052FFB4FFB6C8455C42E760ACA36A58FE2E26D9ED5473M4g1M" TargetMode="External"/><Relationship Id="rId537" Type="http://schemas.openxmlformats.org/officeDocument/2006/relationships/hyperlink" Target="consultantplus://offline/ref=A029C150DAF6338E3B607FAC58C5E398D84EE20A017ED75F5AD7F493AAD2A1E0334B4011BC24E41E148F7938N8gFM" TargetMode="External"/><Relationship Id="rId579" Type="http://schemas.openxmlformats.org/officeDocument/2006/relationships/hyperlink" Target="consultantplus://offline/ref=A029C150DAF6338E3B607FAC58C5E398D84EE20A067CD35155D9A999A28BADE234441F06BB6DE81F15877FN3g2M" TargetMode="External"/><Relationship Id="rId80" Type="http://schemas.openxmlformats.org/officeDocument/2006/relationships/hyperlink" Target="consultantplus://offline/ref=AAA9021A1AF8813AAAC3174CF75FE173876974ADD354F4B3F8B6C8455C42E760ACA36A58FE2E26D9ED5E72M4g0M" TargetMode="External"/><Relationship Id="rId176" Type="http://schemas.openxmlformats.org/officeDocument/2006/relationships/hyperlink" Target="consultantplus://offline/ref=AAA9021A1AF8813AAAC30941E133BE79816529A2D05AF7E4A4E993180B4BED37EBEC331ABA2327D8MEgCM" TargetMode="External"/><Relationship Id="rId341" Type="http://schemas.openxmlformats.org/officeDocument/2006/relationships/hyperlink" Target="consultantplus://offline/ref=A029C150DAF6338E3B607FAC58C5E398D84EE20A067CD55054D9A999A28BADE234441F06BB6DE81F15897DN3gFM" TargetMode="External"/><Relationship Id="rId383" Type="http://schemas.openxmlformats.org/officeDocument/2006/relationships/hyperlink" Target="consultantplus://offline/ref=A029C150DAF6338E3B607FAC58C5E398D84EE20A017FD05653D6F493AAD2A1E0334B4011BC24E41E168D7B3FN8gFM" TargetMode="External"/><Relationship Id="rId439" Type="http://schemas.openxmlformats.org/officeDocument/2006/relationships/hyperlink" Target="consultantplus://offline/ref=A029C150DAF6338E3B607FAC58C5E398D84EE20A067CD55153D9A999A28BADE234441F06BB6DE81F148C7EN3gAM" TargetMode="External"/><Relationship Id="rId590" Type="http://schemas.openxmlformats.org/officeDocument/2006/relationships/hyperlink" Target="consultantplus://offline/ref=A029C150DAF6338E3B607FAC58C5E398D84EE20A017ED85752D3F493AAD2A1E0334B4011BC24E41E1088793CN8gCM" TargetMode="External"/><Relationship Id="rId604" Type="http://schemas.openxmlformats.org/officeDocument/2006/relationships/hyperlink" Target="consultantplus://offline/ref=A029C150DAF6338E3B607FAC58C5E398D84EE20A017FD05357D5F493AAD2A1E0334B4011BC24E41E148E7D39N8g9M" TargetMode="External"/><Relationship Id="rId646" Type="http://schemas.openxmlformats.org/officeDocument/2006/relationships/hyperlink" Target="consultantplus://offline/ref=A029C150DAF6338E3B607FAC58C5E398D84EE20A017ED75F5AD7F493AAD2A1E0334B4011BC24E41E148F7F3AN8gFM" TargetMode="External"/><Relationship Id="rId201" Type="http://schemas.openxmlformats.org/officeDocument/2006/relationships/hyperlink" Target="consultantplus://offline/ref=AAA9021A1AF8813AAAC3174CF75FE173876974ADD750F5BAFABB954F541BEB62ABAC354FF9672AD8EC547141MDg3M" TargetMode="External"/><Relationship Id="rId243" Type="http://schemas.openxmlformats.org/officeDocument/2006/relationships/hyperlink" Target="consultantplus://offline/ref=AAA9021A1AF8813AAAC3174CF75FE173876974ADD052F9B7F9B6C8455C42E760ACA36A58FE2E26D9EC5C74M4gBM" TargetMode="External"/><Relationship Id="rId285" Type="http://schemas.openxmlformats.org/officeDocument/2006/relationships/hyperlink" Target="consultantplus://offline/ref=AAA9021A1AF8813AAAC3174CF75FE173876974ADD052FFB7FDB6C8455C42E760ACA36A58FE2E26D9EC5E77M4g0M" TargetMode="External"/><Relationship Id="rId450" Type="http://schemas.openxmlformats.org/officeDocument/2006/relationships/hyperlink" Target="consultantplus://offline/ref=A029C150DAF6338E3B607FAC58C5E398D84EE20A017FD05653D6F493AAD2A1E0334B4011BC24E41E168D7B3FN8gFM" TargetMode="External"/><Relationship Id="rId506" Type="http://schemas.openxmlformats.org/officeDocument/2006/relationships/hyperlink" Target="consultantplus://offline/ref=A029C150DAF6338E3B607FAC58C5E398D84EE20A057AD85652D9A999A28BADE234441F06BB6DE81F148F78N3g8M" TargetMode="External"/><Relationship Id="rId688" Type="http://schemas.openxmlformats.org/officeDocument/2006/relationships/hyperlink" Target="consultantplus://offline/ref=A029C150DAF6338E3B607FAC58C5E398D84EE20A0579D65355D9A999A28BADE2N3g4M" TargetMode="External"/><Relationship Id="rId38" Type="http://schemas.openxmlformats.org/officeDocument/2006/relationships/hyperlink" Target="consultantplus://offline/ref=AAA9021A1AF8813AAAC3174CF75FE173876974ADD750F4B2F8BC954F541BEB62ABAC354FF9672AD8EC5C7048MDg3M" TargetMode="External"/><Relationship Id="rId103" Type="http://schemas.openxmlformats.org/officeDocument/2006/relationships/hyperlink" Target="consultantplus://offline/ref=AAA9021A1AF8813AAAC3174CF75FE173876974ADD750FBBAF0B8954F541BEB62ABAC354FF9672AD8EC5C7240MDg2M" TargetMode="External"/><Relationship Id="rId310" Type="http://schemas.openxmlformats.org/officeDocument/2006/relationships/hyperlink" Target="consultantplus://offline/ref=AAA9021A1AF8813AAAC3174CF75FE173876974ADD052F8B7F8B6C8455C42E760ACA36A58FE2E26D9EC5C74M4gEM" TargetMode="External"/><Relationship Id="rId492" Type="http://schemas.openxmlformats.org/officeDocument/2006/relationships/hyperlink" Target="consultantplus://offline/ref=A029C150DAF6338E3B607FAC58C5E398D84EE20A057AD85652D9A999A28BADE234441F06BB6DE81F148F78N3g8M" TargetMode="External"/><Relationship Id="rId548" Type="http://schemas.openxmlformats.org/officeDocument/2006/relationships/hyperlink" Target="consultantplus://offline/ref=A029C150DAF6338E3B607FAC58C5E398D84EE20A067CD55554D9A999A28BADE234441F06BB6DE8N1gAM" TargetMode="External"/><Relationship Id="rId91" Type="http://schemas.openxmlformats.org/officeDocument/2006/relationships/hyperlink" Target="consultantplus://offline/ref=AAA9021A1AF8813AAAC3174CF75FE173876974ADD750FBBAF0B8954F541BEB62ABAC354FF9672AD8EC5C7740MDg7M" TargetMode="External"/><Relationship Id="rId145" Type="http://schemas.openxmlformats.org/officeDocument/2006/relationships/hyperlink" Target="consultantplus://offline/ref=AAA9021A1AF8813AAAC3174CF75FE173876974ADD751FCB0F8BC954F541BEB62ABAC354FF9672AD8EC5C7740MDg0M" TargetMode="External"/><Relationship Id="rId187" Type="http://schemas.openxmlformats.org/officeDocument/2006/relationships/hyperlink" Target="consultantplus://offline/ref=AAA9021A1AF8813AAAC3174CF75FE173876974ADD750F5BBF9BA954F541BEB62ABAC354FF9672AD8EC5C754AMDgBM" TargetMode="External"/><Relationship Id="rId352" Type="http://schemas.openxmlformats.org/officeDocument/2006/relationships/hyperlink" Target="consultantplus://offline/ref=A029C150DAF6338E3B607FAC58C5E398D84EE20A017FD05357D5F493AAD2A1E0334B4011BC24E41E148E7D39N8g9M" TargetMode="External"/><Relationship Id="rId394" Type="http://schemas.openxmlformats.org/officeDocument/2006/relationships/hyperlink" Target="consultantplus://offline/ref=A029C150DAF6338E3B607FAC58C5E398D84EE20A017FD05357D5F493AAD2A1E0334B4011BC24E41E148E7D39N8g9M" TargetMode="External"/><Relationship Id="rId408" Type="http://schemas.openxmlformats.org/officeDocument/2006/relationships/hyperlink" Target="consultantplus://offline/ref=A029C150DAF6338E3B607FAC58C5E398D84EE20A067CD55153D9A999A28BADE234441F06BB6DE81F148F7BN3gDM" TargetMode="External"/><Relationship Id="rId615" Type="http://schemas.openxmlformats.org/officeDocument/2006/relationships/hyperlink" Target="consultantplus://offline/ref=A029C150DAF6338E3B607FAC58C5E398D84EE20A017FD05357D5F493AAD2A1E0334B4011BC24E41E148E7D39N8g9M" TargetMode="External"/><Relationship Id="rId212" Type="http://schemas.openxmlformats.org/officeDocument/2006/relationships/hyperlink" Target="consultantplus://offline/ref=AAA9021A1AF8813AAAC30941E133BE79816428A1D15AF7E4A4E993180B4BED37EBEC331ABA2326DBMEg5M" TargetMode="External"/><Relationship Id="rId254" Type="http://schemas.openxmlformats.org/officeDocument/2006/relationships/hyperlink" Target="consultantplus://offline/ref=AAA9021A1AF8813AAAC3174CF75FE173876974ADD052F9B1FDB6C8455C42E760ACA36A58FE2E26D9E95E73M4gFM" TargetMode="External"/><Relationship Id="rId657" Type="http://schemas.openxmlformats.org/officeDocument/2006/relationships/hyperlink" Target="consultantplus://offline/ref=A029C150DAF6338E3B607FAC58C5E398D84EE20A067CD35257D9A999A28BADE234441F06BB6DE81F158B71N3g8M" TargetMode="External"/><Relationship Id="rId49" Type="http://schemas.openxmlformats.org/officeDocument/2006/relationships/hyperlink" Target="consultantplus://offline/ref=AAA9021A1AF8813AAAC3174CF75FE173876974ADD750F4B2F8BC954F541BEB62ABAC354FF9672AD8EC5C7C49MDg3M" TargetMode="External"/><Relationship Id="rId114" Type="http://schemas.openxmlformats.org/officeDocument/2006/relationships/hyperlink" Target="consultantplus://offline/ref=AAA9021A1AF8813AAAC30941E133BE7981652AA2D450F7E4A4E993180B4BED37EBEC331ABA2226DBMEgFM" TargetMode="External"/><Relationship Id="rId296" Type="http://schemas.openxmlformats.org/officeDocument/2006/relationships/hyperlink" Target="consultantplus://offline/ref=AAA9021A1AF8813AAAC3174CF75FE173876974ADD052F9B5FEB6C8455C42E760ACA36A58FE2E26D9EE5973M4g0M" TargetMode="External"/><Relationship Id="rId461" Type="http://schemas.openxmlformats.org/officeDocument/2006/relationships/hyperlink" Target="consultantplus://offline/ref=A029C150DAF6338E3B607FAC58C5E398D84EE20A017FD05554D0F493AAD2A1E0334B4011BC24E41E148F7B38N8gAM" TargetMode="External"/><Relationship Id="rId517" Type="http://schemas.openxmlformats.org/officeDocument/2006/relationships/hyperlink" Target="consultantplus://offline/ref=A029C150DAF6338E3B607FAC58C5E398D84EE20A017FD05653D6F493AAD2A1E0334B4011BC24E41E168D7B3FN8gFM" TargetMode="External"/><Relationship Id="rId559" Type="http://schemas.openxmlformats.org/officeDocument/2006/relationships/hyperlink" Target="consultantplus://offline/ref=A029C150DAF6338E3B607FAC58C5E398D84EE20A0578D35656D9A999A28BADE234441F06BB6DNEgCM" TargetMode="External"/><Relationship Id="rId60" Type="http://schemas.openxmlformats.org/officeDocument/2006/relationships/hyperlink" Target="consultantplus://offline/ref=AAA9021A1AF8813AAAC3174CF75FE173876974ADD750F4B2F8BC954F541BEB62ABAC354FF9672AD8EC5C7C4CMDg4M" TargetMode="External"/><Relationship Id="rId156" Type="http://schemas.openxmlformats.org/officeDocument/2006/relationships/hyperlink" Target="consultantplus://offline/ref=AAA9021A1AF8813AAAC3174CF75FE173876974ADD052FFB7FDB6C8455C42E760ACA36A58FE2E26D9ED587DM4gBM" TargetMode="External"/><Relationship Id="rId198" Type="http://schemas.openxmlformats.org/officeDocument/2006/relationships/hyperlink" Target="consultantplus://offline/ref=AAA9021A1AF8813AAAC3174CF75FE173876974ADD750F5BAFABB954F541BEB62ABAC354FF9672AD8EC5C754AMDgBM" TargetMode="External"/><Relationship Id="rId321" Type="http://schemas.openxmlformats.org/officeDocument/2006/relationships/hyperlink" Target="consultantplus://offline/ref=AAA9021A1AF8813AAAC30941E133BE7981652EA3D356F7E4A4E993180B4BED37EBEC331ABA2327D8MEgEM" TargetMode="External"/><Relationship Id="rId363" Type="http://schemas.openxmlformats.org/officeDocument/2006/relationships/hyperlink" Target="consultantplus://offline/ref=A029C150DAF6338E3B6061A14EA9BC92DE43B904047BDB010E86F2C4F582A7B5730B4644FF60EC1AN1g7M" TargetMode="External"/><Relationship Id="rId419" Type="http://schemas.openxmlformats.org/officeDocument/2006/relationships/hyperlink" Target="consultantplus://offline/ref=A029C150DAF6338E3B607FAC58C5E398D84EE20A017FD05653D6F493AAD2A1E0334B4011BC24E41E168D7B3FN8gFM" TargetMode="External"/><Relationship Id="rId570" Type="http://schemas.openxmlformats.org/officeDocument/2006/relationships/hyperlink" Target="consultantplus://offline/ref=A029C150DAF6338E3B607FAC58C5E398D84EE20A017FD05357D5F493AAD2A1E0334B4011BC24E41E148E7D39N8g9M" TargetMode="External"/><Relationship Id="rId626" Type="http://schemas.openxmlformats.org/officeDocument/2006/relationships/hyperlink" Target="consultantplus://offline/ref=A029C150DAF6338E3B607FAC58C5E398D84EE20A017ED75F5AD1F493AAD2A1E0334B4011BC24E41E148F7938N8g8M" TargetMode="External"/><Relationship Id="rId223" Type="http://schemas.openxmlformats.org/officeDocument/2006/relationships/hyperlink" Target="consultantplus://offline/ref=AAA9021A1AF8813AAAC3174CF75FE173876974ADD751FCB0FEBF954F541BEB62ABAC354FF9672AD8EC5C704AMDg6M" TargetMode="External"/><Relationship Id="rId430" Type="http://schemas.openxmlformats.org/officeDocument/2006/relationships/hyperlink" Target="consultantplus://offline/ref=A029C150DAF6338E3B607FAC58C5E398D84EE20A067CD55153D9A999A28BADE234441F06BB6DE81F148C7EN3gAM" TargetMode="External"/><Relationship Id="rId668" Type="http://schemas.openxmlformats.org/officeDocument/2006/relationships/hyperlink" Target="consultantplus://offline/ref=A029C150DAF6338E3B607FAC58C5E398D84EE20A017ED85752D3F493AAD2A1E0334B4011BC24E41E10887832N8g3M" TargetMode="External"/><Relationship Id="rId18" Type="http://schemas.openxmlformats.org/officeDocument/2006/relationships/hyperlink" Target="consultantplus://offline/ref=AAA9021A1AF8813AAAC3174CF75FE173876974ADD750F4B2F8BC954F541BEB62ABAC354FF9672AD8EC5C754EMDg2M" TargetMode="External"/><Relationship Id="rId265" Type="http://schemas.openxmlformats.org/officeDocument/2006/relationships/hyperlink" Target="consultantplus://offline/ref=AAA9021A1AF8813AAAC3174CF75FE173876974ADD751FCB6FBB8954F541BEB62ABAC354FF9672AD8EC5C734EMDgAM" TargetMode="External"/><Relationship Id="rId472" Type="http://schemas.openxmlformats.org/officeDocument/2006/relationships/hyperlink" Target="consultantplus://offline/ref=A029C150DAF6338E3B607FAC58C5E398D84EE20A017FD05357D5F493AAD2A1E0334B4011BC24E41E148E7D39N8g9M" TargetMode="External"/><Relationship Id="rId528" Type="http://schemas.openxmlformats.org/officeDocument/2006/relationships/hyperlink" Target="consultantplus://offline/ref=A029C150DAF6338E3B607FAC58C5E398D84EE20A017FD05552D3F493AAD2A1E0334B4011BC24E41E148F793CN8gEM" TargetMode="External"/><Relationship Id="rId125" Type="http://schemas.openxmlformats.org/officeDocument/2006/relationships/hyperlink" Target="consultantplus://offline/ref=AAA9021A1AF8813AAAC3174CF75FE173876974ADD052F9B1FDB6C8455C42E760ACA36A58FE2E26D9EB5D7DM4gBM" TargetMode="External"/><Relationship Id="rId167" Type="http://schemas.openxmlformats.org/officeDocument/2006/relationships/hyperlink" Target="consultantplus://offline/ref=AAA9021A1AF8813AAAC3174CF75FE173876974ADD052FFB0FEB6C8455C42E760ACA36A58FE2E26D9EC5C77M4g9M" TargetMode="External"/><Relationship Id="rId332" Type="http://schemas.openxmlformats.org/officeDocument/2006/relationships/hyperlink" Target="consultantplus://offline/ref=AAA9021A1AF8813AAAC3174CF75FE173876974ADD751FCB2F9B9954F541BEB62ABAC354FF9672AD8EC5C7548MDg4M" TargetMode="External"/><Relationship Id="rId374" Type="http://schemas.openxmlformats.org/officeDocument/2006/relationships/hyperlink" Target="consultantplus://offline/ref=A029C150DAF6338E3B607FAC58C5E398D84EE20A067CD35257D9A999A28BADE234441F06BB6DE81F148F7AN3gBM" TargetMode="External"/><Relationship Id="rId581" Type="http://schemas.openxmlformats.org/officeDocument/2006/relationships/hyperlink" Target="consultantplus://offline/ref=A029C150DAF6338E3B607FAC58C5E398D84EE20A0578D35656D9A999A28BADE234441F06BB6DE81F148A78N3gDM" TargetMode="External"/><Relationship Id="rId71" Type="http://schemas.openxmlformats.org/officeDocument/2006/relationships/hyperlink" Target="consultantplus://offline/ref=AAA9021A1AF8813AAAC3174CF75FE173876974ADD354F4B3F8B6C8455C42E760ACA36A58FE2E26D9EC5C74M4gBM" TargetMode="External"/><Relationship Id="rId234" Type="http://schemas.openxmlformats.org/officeDocument/2006/relationships/hyperlink" Target="consultantplus://offline/ref=AAA9021A1AF8813AAAC30941E133BE79816529A2DF5AF7E4A4E993180B4BED37EBEC331ABEM2gBM" TargetMode="External"/><Relationship Id="rId637" Type="http://schemas.openxmlformats.org/officeDocument/2006/relationships/hyperlink" Target="consultantplus://offline/ref=A029C150DAF6338E3B607FAC58C5E398D84EE20A017FD05552D3F493AAD2A1E0334B4011BC24E41E148F793CN8gEM" TargetMode="External"/><Relationship Id="rId679" Type="http://schemas.openxmlformats.org/officeDocument/2006/relationships/hyperlink" Target="consultantplus://offline/ref=A029C150DAF6338E3B607FAC58C5E398D84EE20A017ED85752D3F493AAD2A1E0334B4011BC24E41E10887A32N8gFM" TargetMode="External"/><Relationship Id="rId2" Type="http://schemas.openxmlformats.org/officeDocument/2006/relationships/settings" Target="settings.xml"/><Relationship Id="rId29" Type="http://schemas.openxmlformats.org/officeDocument/2006/relationships/hyperlink" Target="consultantplus://offline/ref=AAA9021A1AF8813AAAC3174CF75FE173876974ADD750F4B2F8BC954F541BEB62ABAC354FF9672AD8EC5C7748MDg7M" TargetMode="External"/><Relationship Id="rId276" Type="http://schemas.openxmlformats.org/officeDocument/2006/relationships/hyperlink" Target="consultantplus://offline/ref=AAA9021A1AF8813AAAC3174CF75FE173876974ADD751FCB0F8BC954F541BEB62ABAC354FF9672AD8EC5C7740MDg0M" TargetMode="External"/><Relationship Id="rId441" Type="http://schemas.openxmlformats.org/officeDocument/2006/relationships/hyperlink" Target="consultantplus://offline/ref=A029C150DAF6338E3B607FAC58C5E398D84EE20A067CD55153D9A999A28BADE234441F06BB6DE81F148D7CN3gBM" TargetMode="External"/><Relationship Id="rId483" Type="http://schemas.openxmlformats.org/officeDocument/2006/relationships/hyperlink" Target="consultantplus://offline/ref=A029C150DAF6338E3B607FAC58C5E398D84EE20A017ED75F5AD6F493AAD2A1E0334B4011BC24E41E148F7938N8gBM" TargetMode="External"/><Relationship Id="rId539" Type="http://schemas.openxmlformats.org/officeDocument/2006/relationships/hyperlink" Target="consultantplus://offline/ref=A029C150DAF6338E3B607FAC58C5E398D84EE20A017ED75F5AD7F493AAD2A1E0334B4011BC24E41E148F7F3AN8gFM" TargetMode="External"/><Relationship Id="rId690" Type="http://schemas.openxmlformats.org/officeDocument/2006/relationships/hyperlink" Target="consultantplus://offline/ref=A029C150DAF6338E3B607FAC58C5E398D84EE20A017ED85752D3F493AAD2A1E0334B4011BC24E41E128F703DN8gEM" TargetMode="External"/><Relationship Id="rId40" Type="http://schemas.openxmlformats.org/officeDocument/2006/relationships/hyperlink" Target="consultantplus://offline/ref=AAA9021A1AF8813AAAC3174CF75FE173876974ADD750F4B2F8BC954F541BEB62ABAC354FF9672AD8EC5C704CMDg2M" TargetMode="External"/><Relationship Id="rId115" Type="http://schemas.openxmlformats.org/officeDocument/2006/relationships/hyperlink" Target="consultantplus://offline/ref=AAA9021A1AF8813AAAC3174CF75FE173876974ADD751FCB6FDBA954F541BEB62ABAC354FF9672AD8EC5D714AMDg1M" TargetMode="External"/><Relationship Id="rId136" Type="http://schemas.openxmlformats.org/officeDocument/2006/relationships/hyperlink" Target="consultantplus://offline/ref=AAA9021A1AF8813AAAC3174CF75FE173876974ADD052FFB4FFB6C8455C42E760ACA36A58FE2E26D9EE5974M4gEM" TargetMode="External"/><Relationship Id="rId157" Type="http://schemas.openxmlformats.org/officeDocument/2006/relationships/hyperlink" Target="consultantplus://offline/ref=AAA9021A1AF8813AAAC3174CF75FE173876974ADD052FFB7FDB6C8455C42E760ACA36A58FE2E26D9EC5C76M4g8M" TargetMode="External"/><Relationship Id="rId178" Type="http://schemas.openxmlformats.org/officeDocument/2006/relationships/hyperlink" Target="consultantplus://offline/ref=AAA9021A1AF8813AAAC3174CF75FE173876974ADD356FFB3FCB6C8455C42E760ACA36A58FE2EM2g2M" TargetMode="External"/><Relationship Id="rId301" Type="http://schemas.openxmlformats.org/officeDocument/2006/relationships/hyperlink" Target="consultantplus://offline/ref=AAA9021A1AF8813AAAC3174CF75FE173876974ADD052F9B4F9B6C8455C42E760ACA36A58FE2E26D9EC5F72M4g9M" TargetMode="External"/><Relationship Id="rId322" Type="http://schemas.openxmlformats.org/officeDocument/2006/relationships/hyperlink" Target="consultantplus://offline/ref=AAA9021A1AF8813AAAC30941E133BE7981652EA3D356F7E4A4E993180B4BED37EBEC331ABA2327D8MEgEM" TargetMode="External"/><Relationship Id="rId343" Type="http://schemas.openxmlformats.org/officeDocument/2006/relationships/hyperlink" Target="consultantplus://offline/ref=A029C150DAF6338E3B607FAC58C5E398D84EE20A067CD35257D9A999A28BADE234441F06BB6DE81F158C78N3gFM" TargetMode="External"/><Relationship Id="rId364" Type="http://schemas.openxmlformats.org/officeDocument/2006/relationships/hyperlink" Target="consultantplus://offline/ref=A029C150DAF6338E3B607FAC58C5E398D84EE20A067CD55554D9A999A28BADE234441F06BB6DNEgCM" TargetMode="External"/><Relationship Id="rId550" Type="http://schemas.openxmlformats.org/officeDocument/2006/relationships/hyperlink" Target="consultantplus://offline/ref=A029C150DAF6338E3B607FAC58C5E398D84EE20A017FD05753D6F493AAD2A1E0334B4011BC24E41E148F793BN8gCM" TargetMode="External"/><Relationship Id="rId61" Type="http://schemas.openxmlformats.org/officeDocument/2006/relationships/hyperlink" Target="consultantplus://offline/ref=AAA9021A1AF8813AAAC3174CF75FE173876974ADD750F4B2F8BC954F541BEB62ABAC354FF9672AD8EC5D7641MDg5M" TargetMode="External"/><Relationship Id="rId82" Type="http://schemas.openxmlformats.org/officeDocument/2006/relationships/hyperlink" Target="consultantplus://offline/ref=AAA9021A1AF8813AAAC3174CF75FE173876974ADD751FCB0FEBF954F541BEB62ABAC354FF9672AD8EC5C754CMDg2M" TargetMode="External"/><Relationship Id="rId199" Type="http://schemas.openxmlformats.org/officeDocument/2006/relationships/hyperlink" Target="consultantplus://offline/ref=AAA9021A1AF8813AAAC3174CF75FE173876974ADD750F5BAFABB954F541BEB62ABAC354FF9672AD8EC54714EMDg4M" TargetMode="External"/><Relationship Id="rId203" Type="http://schemas.openxmlformats.org/officeDocument/2006/relationships/hyperlink" Target="consultantplus://offline/ref=AAA9021A1AF8813AAAC3174CF75FE173876974ADD751FCB2F9B9954F541BEB62ABAC354FF9672AD8EC5C7548MDg4M" TargetMode="External"/><Relationship Id="rId385" Type="http://schemas.openxmlformats.org/officeDocument/2006/relationships/hyperlink" Target="consultantplus://offline/ref=A029C150DAF6338E3B607FAC58C5E398D84EE20A067CD55457D9A999A28BADE234441F06BB6DE81F118B70N3g9M" TargetMode="External"/><Relationship Id="rId571" Type="http://schemas.openxmlformats.org/officeDocument/2006/relationships/hyperlink" Target="consultantplus://offline/ref=A029C150DAF6338E3B607FAC58C5E398D84EE20A067CD35155D9A999A28BADE234441F06BB6DE81F15877FN3g2M" TargetMode="External"/><Relationship Id="rId592" Type="http://schemas.openxmlformats.org/officeDocument/2006/relationships/hyperlink" Target="consultantplus://offline/ref=A029C150DAF6338E3B607FAC58C5E398D84EE20A067CD55054D9A999A28BADE234441F06BB6DE81F15897DN3gFM" TargetMode="External"/><Relationship Id="rId606" Type="http://schemas.openxmlformats.org/officeDocument/2006/relationships/hyperlink" Target="consultantplus://offline/ref=A029C150DAF6338E3B6061A14EA9BC92DE43B904047BDB010E86F2C4F582A7B5730B4644FF60EC1AN1g7M" TargetMode="External"/><Relationship Id="rId627" Type="http://schemas.openxmlformats.org/officeDocument/2006/relationships/hyperlink" Target="consultantplus://offline/ref=A029C150DAF6338E3B607FAC58C5E398D84EE20A017ED75F5AD1F493AAD2A1E0334B4011BC24E41E148F7938N8g8M" TargetMode="External"/><Relationship Id="rId648" Type="http://schemas.openxmlformats.org/officeDocument/2006/relationships/hyperlink" Target="consultantplus://offline/ref=A029C150DAF6338E3B607FAC58C5E398D84EE20A017ED75F5AD7F493AAD2A1E0334B4011BC24E41E148F7B33N8gFM" TargetMode="External"/><Relationship Id="rId669" Type="http://schemas.openxmlformats.org/officeDocument/2006/relationships/hyperlink" Target="consultantplus://offline/ref=A029C150DAF6338E3B607FAC58C5E398D84EE20A017ED85752D3F493AAD2A1E0334B4011BC24E41E10887A3EN8g8M" TargetMode="External"/><Relationship Id="rId19" Type="http://schemas.openxmlformats.org/officeDocument/2006/relationships/hyperlink" Target="consultantplus://offline/ref=AAA9021A1AF8813AAAC3174CF75FE173876974ADD750F4B2F8BC954F541BEB62ABAC354FF9672AD8EC5C754EMDg0M" TargetMode="External"/><Relationship Id="rId224" Type="http://schemas.openxmlformats.org/officeDocument/2006/relationships/hyperlink" Target="consultantplus://offline/ref=AAA9021A1AF8813AAAC30941E133BE79816529A4D550F7E4A4E993180B4BED37EBEC331ABA2326D8MEgCM" TargetMode="External"/><Relationship Id="rId245" Type="http://schemas.openxmlformats.org/officeDocument/2006/relationships/hyperlink" Target="consultantplus://offline/ref=AAA9021A1AF8813AAAC3174CF75FE173876974ADD751FCB3F9B9954F541BEB62ABAC354FF9672AD8EE5E774CMDg7M" TargetMode="External"/><Relationship Id="rId266" Type="http://schemas.openxmlformats.org/officeDocument/2006/relationships/hyperlink" Target="consultantplus://offline/ref=AAA9021A1AF8813AAAC3174CF75FE173876974ADD052FFB4FFB6C8455C42E760ACA36A58FE2E26D9ED5473M4g1M" TargetMode="External"/><Relationship Id="rId287" Type="http://schemas.openxmlformats.org/officeDocument/2006/relationships/hyperlink" Target="consultantplus://offline/ref=AAA9021A1AF8813AAAC3174CF75FE173876974ADD052FFB7FDB6C8455C42E760ACA36A58FE2E26D9ED587DM4gBM" TargetMode="External"/><Relationship Id="rId410" Type="http://schemas.openxmlformats.org/officeDocument/2006/relationships/hyperlink" Target="consultantplus://offline/ref=A029C150DAF6338E3B607FAC58C5E398D84EE20A067CD55153D9A999A28BADE234441F06BB6DE81F148C7EN3gAM" TargetMode="External"/><Relationship Id="rId431" Type="http://schemas.openxmlformats.org/officeDocument/2006/relationships/hyperlink" Target="consultantplus://offline/ref=A029C150DAF6338E3B607FAC58C5E398D84EE20A067CD55153D9A999A28BADE234441F06BB6DE81F148C7EN3gAM" TargetMode="External"/><Relationship Id="rId452" Type="http://schemas.openxmlformats.org/officeDocument/2006/relationships/hyperlink" Target="consultantplus://offline/ref=A029C150DAF6338E3B607FAC58C5E398D84EE20A067CD55153D9A999A28BADE234441F06BB6DE81F148F7BN3gDM" TargetMode="External"/><Relationship Id="rId473" Type="http://schemas.openxmlformats.org/officeDocument/2006/relationships/hyperlink" Target="consultantplus://offline/ref=A029C150DAF6338E3B607FAC58C5E398D84EE20A017FD05357D5F493AAD2A1E0334B4011BC24E41E148E7D39N8g9M" TargetMode="External"/><Relationship Id="rId494" Type="http://schemas.openxmlformats.org/officeDocument/2006/relationships/hyperlink" Target="consultantplus://offline/ref=A029C150DAF6338E3B607FAC58C5E398D84EE20A057AD85652D9A999A28BADE234441F06BB6DE81F148F78N3g8M" TargetMode="External"/><Relationship Id="rId508" Type="http://schemas.openxmlformats.org/officeDocument/2006/relationships/hyperlink" Target="consultantplus://offline/ref=A029C150DAF6338E3B607FAC58C5E398D84EE20A057AD85652D9A999A28BADE234441F06BB6DE81F148F78N3g8M" TargetMode="External"/><Relationship Id="rId529" Type="http://schemas.openxmlformats.org/officeDocument/2006/relationships/hyperlink" Target="consultantplus://offline/ref=A029C150DAF6338E3B607FAC58C5E398D84EE20A017ED75F5AD7F493AAD2A1E0334B4011BC24E41E148F7938N8gFM" TargetMode="External"/><Relationship Id="rId680" Type="http://schemas.openxmlformats.org/officeDocument/2006/relationships/hyperlink" Target="consultantplus://offline/ref=A029C150DAF6338E3B607FAC58C5E398D84EE20A017ED85752D3F493AAD2A1E0334B4011BC24E41E10887A32N8g3M" TargetMode="External"/><Relationship Id="rId30" Type="http://schemas.openxmlformats.org/officeDocument/2006/relationships/hyperlink" Target="consultantplus://offline/ref=AAA9021A1AF8813AAAC3174CF75FE173876974ADDF54FBBBFBB6C8455C42E760MAgCM" TargetMode="External"/><Relationship Id="rId105" Type="http://schemas.openxmlformats.org/officeDocument/2006/relationships/hyperlink" Target="consultantplus://offline/ref=AAA9021A1AF8813AAAC3174CF75FE173876974ADD750FBBAF0BE954F541BEB62ABAC354FF9672AD8EC5C754BMDg0M" TargetMode="External"/><Relationship Id="rId126" Type="http://schemas.openxmlformats.org/officeDocument/2006/relationships/hyperlink" Target="consultantplus://offline/ref=AAA9021A1AF8813AAAC3174CF75FE173876974ADD052F9B1FDB6C8455C42E760ACA36A58FE2E26D9EB5B76M4gDM" TargetMode="External"/><Relationship Id="rId147" Type="http://schemas.openxmlformats.org/officeDocument/2006/relationships/hyperlink" Target="consultantplus://offline/ref=AAA9021A1AF8813AAAC3174CF75FE173876974ADD751FCB0F8BC954F541BEB62ABAC354FF9672AD8EC5C7C4EMDgAM" TargetMode="External"/><Relationship Id="rId168" Type="http://schemas.openxmlformats.org/officeDocument/2006/relationships/hyperlink" Target="consultantplus://offline/ref=AAA9021A1AF8813AAAC3174CF75FE173876974ADD052F9B4F9B6C8455C42E760ACA36A58FE2E26D9EC5C77M4gEM" TargetMode="External"/><Relationship Id="rId312" Type="http://schemas.openxmlformats.org/officeDocument/2006/relationships/hyperlink" Target="consultantplus://offline/ref=AAA9021A1AF8813AAAC3174CF75FE173876974ADD052F8B7F8B6C8455C42E760ACA36A58FE2E26D9EC5F75M4gDM" TargetMode="External"/><Relationship Id="rId333" Type="http://schemas.openxmlformats.org/officeDocument/2006/relationships/hyperlink" Target="consultantplus://offline/ref=AAA9021A1AF8813AAAC30941E133BE7981652AA1D453F7E4A4E993180B4BED37EBEC331AB8M2g2M" TargetMode="External"/><Relationship Id="rId354" Type="http://schemas.openxmlformats.org/officeDocument/2006/relationships/hyperlink" Target="consultantplus://offline/ref=A029C150DAF6338E3B607FAC58C5E398D84EE20A017FD05357D5F493AAD2A1E0334B4011BC24E41E148E7D39N8g9M" TargetMode="External"/><Relationship Id="rId540" Type="http://schemas.openxmlformats.org/officeDocument/2006/relationships/hyperlink" Target="consultantplus://offline/ref=A029C150DAF6338E3B607FAC58C5E398D84EE20A017ED75F5AD7F493AAD2A1E0334B4011BC24E41E148F7938N8gFM" TargetMode="External"/><Relationship Id="rId51" Type="http://schemas.openxmlformats.org/officeDocument/2006/relationships/hyperlink" Target="consultantplus://offline/ref=AAA9021A1AF8813AAAC3174CF75FE173876974ADD750F4B2F8BC954F541BEB62ABAC354FF9672AD8EC5C7C48MDg3M" TargetMode="External"/><Relationship Id="rId72" Type="http://schemas.openxmlformats.org/officeDocument/2006/relationships/hyperlink" Target="consultantplus://offline/ref=AAA9021A1AF8813AAAC3174CF75FE173876974ADD354F4B3F8B6C8455C42E760ACA36A58FE2E26D9EC5E71M4gBM" TargetMode="External"/><Relationship Id="rId93" Type="http://schemas.openxmlformats.org/officeDocument/2006/relationships/hyperlink" Target="consultantplus://offline/ref=AAA9021A1AF8813AAAC30941E133BE79896723A7D559AAEEACB09F1AM0gCM" TargetMode="External"/><Relationship Id="rId189" Type="http://schemas.openxmlformats.org/officeDocument/2006/relationships/hyperlink" Target="consultantplus://offline/ref=AAA9021A1AF8813AAAC3174CF75FE173876974ADD750F5BBF9BA954F541BEB62ABAC354FF9672AD8EC5C764FMDgAM" TargetMode="External"/><Relationship Id="rId375" Type="http://schemas.openxmlformats.org/officeDocument/2006/relationships/hyperlink" Target="consultantplus://offline/ref=A029C150DAF6338E3B607FAC58C5E398D84EE20A067CD35257D9A999A28BADE234441F06BB6DE81F148D7BN3g3M" TargetMode="External"/><Relationship Id="rId396" Type="http://schemas.openxmlformats.org/officeDocument/2006/relationships/hyperlink" Target="consultantplus://offline/ref=A029C150DAF6338E3B607FAC58C5E398D84EE20A017FD05357D5F493AAD2A1E0334B4011BC24E41E148E7D39N8g9M" TargetMode="External"/><Relationship Id="rId561" Type="http://schemas.openxmlformats.org/officeDocument/2006/relationships/hyperlink" Target="consultantplus://offline/ref=A029C150DAF6338E3B607FAC58C5E398D84EE20A0578D35656D9A999A28BADE234441F06BB6DE81F148D7CN3gDM" TargetMode="External"/><Relationship Id="rId582" Type="http://schemas.openxmlformats.org/officeDocument/2006/relationships/hyperlink" Target="consultantplus://offline/ref=A029C150DAF6338E3B607FAC58C5E398D84EE20A0578D35656D9A999A28BADE234441F06BB6DNEgCM" TargetMode="External"/><Relationship Id="rId617" Type="http://schemas.openxmlformats.org/officeDocument/2006/relationships/hyperlink" Target="consultantplus://offline/ref=A029C150DAF6338E3B607FAC58C5E398D84EE20A017FD05653D6F493AAD2A1E0334B4011BC24E41E148F793CN8g8M" TargetMode="External"/><Relationship Id="rId638" Type="http://schemas.openxmlformats.org/officeDocument/2006/relationships/hyperlink" Target="consultantplus://offline/ref=A029C150DAF6338E3B607FAC58C5E398D84EE20A017FD05552D3F493AAD2A1E0334B4011BC24E41E148F7B33N8g8M" TargetMode="External"/><Relationship Id="rId659" Type="http://schemas.openxmlformats.org/officeDocument/2006/relationships/hyperlink" Target="consultantplus://offline/ref=A029C150DAF6338E3B607FAC58C5E398D84EE20A067CD35257D9A999A28BADE234441F06BB6DE81F148F7AN3gBM" TargetMode="External"/><Relationship Id="rId3" Type="http://schemas.openxmlformats.org/officeDocument/2006/relationships/webSettings" Target="webSettings.xml"/><Relationship Id="rId214" Type="http://schemas.openxmlformats.org/officeDocument/2006/relationships/hyperlink" Target="consultantplus://offline/ref=AAA9021A1AF8813AAAC30941E133BE79816428A1D15AF7E4A4E993180B4BED37EBEC331ABA2325D8MEgFM" TargetMode="External"/><Relationship Id="rId235" Type="http://schemas.openxmlformats.org/officeDocument/2006/relationships/hyperlink" Target="consultantplus://offline/ref=AAA9021A1AF8813AAAC3174CF75FE173876974ADD750FBBAF0B8954F541BEB62ABAC354FF9672AD8EC5C7240MDg2M" TargetMode="External"/><Relationship Id="rId256" Type="http://schemas.openxmlformats.org/officeDocument/2006/relationships/hyperlink" Target="consultantplus://offline/ref=AAA9021A1AF8813AAAC3174CF75FE173876974ADD052F9B1FDB6C8455C42E760ACA36A58FE2E26D9E95570M4g0M" TargetMode="External"/><Relationship Id="rId277" Type="http://schemas.openxmlformats.org/officeDocument/2006/relationships/hyperlink" Target="consultantplus://offline/ref=AAA9021A1AF8813AAAC3174CF75FE173876974ADD751FCB0F8BC954F541BEB62ABAC354FF9672AD8EC5C7341MDg5M" TargetMode="External"/><Relationship Id="rId298" Type="http://schemas.openxmlformats.org/officeDocument/2006/relationships/hyperlink" Target="consultantplus://offline/ref=AAA9021A1AF8813AAAC3174CF75FE173876974ADD052FFB0FEB6C8455C42E760ACA36A58FE2E26D9EC5C77M4g9M" TargetMode="External"/><Relationship Id="rId400" Type="http://schemas.openxmlformats.org/officeDocument/2006/relationships/hyperlink" Target="consultantplus://offline/ref=A029C150DAF6338E3B607FAC58C5E398D84EE20A017ED8525ADBF493AAD2A1E0334B4011BC24E41E148D7A3DN8g9M" TargetMode="External"/><Relationship Id="rId421" Type="http://schemas.openxmlformats.org/officeDocument/2006/relationships/hyperlink" Target="consultantplus://offline/ref=A029C150DAF6338E3B607FAC58C5E398D84EE20A017FD05653D6F493AAD2A1E0334B4011BC24E41E168D7B3FN8gFM" TargetMode="External"/><Relationship Id="rId442" Type="http://schemas.openxmlformats.org/officeDocument/2006/relationships/hyperlink" Target="consultantplus://offline/ref=A029C150DAF6338E3B607FAC58C5E398D84EE20A067CD55153D9A999A28BADE234441F06BB6DE81F148F7BN3gDM" TargetMode="External"/><Relationship Id="rId463" Type="http://schemas.openxmlformats.org/officeDocument/2006/relationships/hyperlink" Target="consultantplus://offline/ref=A029C150DAF6338E3B607FAC58C5E398D84EE20A017FD05554D0F493AAD2A1E0334B4011BC24E41E148F7D39N8g8M" TargetMode="External"/><Relationship Id="rId484" Type="http://schemas.openxmlformats.org/officeDocument/2006/relationships/hyperlink" Target="consultantplus://offline/ref=A029C150DAF6338E3B607FAC58C5E398D84EE20A017ED75F5AD1F493AAD2A1E0334B4011BC24E41E148F7938N8g8M" TargetMode="External"/><Relationship Id="rId519" Type="http://schemas.openxmlformats.org/officeDocument/2006/relationships/hyperlink" Target="consultantplus://offline/ref=A029C150DAF6338E3B607FAC58C5E398D84EE20A017FD05552D3F493AAD2A1E0334B4011BC24E41E148F7B33N8g8M" TargetMode="External"/><Relationship Id="rId670" Type="http://schemas.openxmlformats.org/officeDocument/2006/relationships/hyperlink" Target="consultantplus://offline/ref=A029C150DAF6338E3B607FAC58C5E398D84EE20A017ED85752D3F493AAD2A1E0334B4011BC24E41E10887A3EN8gCM" TargetMode="External"/><Relationship Id="rId116" Type="http://schemas.openxmlformats.org/officeDocument/2006/relationships/hyperlink" Target="consultantplus://offline/ref=AAA9021A1AF8813AAAC3174CF75FE173876974ADD751FCB6FDBA954F541BEB62ABAC354FF9672AD8EC5D714AMDg1M" TargetMode="External"/><Relationship Id="rId137" Type="http://schemas.openxmlformats.org/officeDocument/2006/relationships/hyperlink" Target="consultantplus://offline/ref=AAA9021A1AF8813AAAC3174CF75FE173876974ADD052FFB4FFB6C8455C42E760ACA36A58FE2E26D9EE5976M4gBM" TargetMode="External"/><Relationship Id="rId158" Type="http://schemas.openxmlformats.org/officeDocument/2006/relationships/hyperlink" Target="consultantplus://offline/ref=AAA9021A1AF8813AAAC3174CF75FE173876974ADD750FBBAFDB4954F541BEB62ABAC354FF9672AD8EC5C7548MDg0M" TargetMode="External"/><Relationship Id="rId302" Type="http://schemas.openxmlformats.org/officeDocument/2006/relationships/hyperlink" Target="consultantplus://offline/ref=AAA9021A1AF8813AAAC3174CF75FE173876974ADD356FFB3FCB6C8455C42E760ACA36A58FE2EM2g2M" TargetMode="External"/><Relationship Id="rId323" Type="http://schemas.openxmlformats.org/officeDocument/2006/relationships/hyperlink" Target="consultantplus://offline/ref=AAA9021A1AF8813AAAC3174CF75FE173876974ADD750F5BBF9BA954F541BEB62ABAC354FF9672AD8EC5E714FMDg2M" TargetMode="External"/><Relationship Id="rId344" Type="http://schemas.openxmlformats.org/officeDocument/2006/relationships/hyperlink" Target="consultantplus://offline/ref=A029C150DAF6338E3B607FAC58C5E398D84EE20A067CD35257D9A999A28BADE234441F06BB6DE81F148F7AN3gBM" TargetMode="External"/><Relationship Id="rId530" Type="http://schemas.openxmlformats.org/officeDocument/2006/relationships/hyperlink" Target="consultantplus://offline/ref=A029C150DAF6338E3B607FAC58C5E398D84EE20A017ED75F5AD7F493AAD2A1E0334B4011BC24E41E148F7F3AN8gFM" TargetMode="External"/><Relationship Id="rId691" Type="http://schemas.openxmlformats.org/officeDocument/2006/relationships/hyperlink" Target="consultantplus://offline/ref=A029C150DAF6338E3B607FAC58C5E398D84EE20A017ED85752D3F493AAD2A1E0334B4011BC24E41E128E703EN8gAM" TargetMode="External"/><Relationship Id="rId20" Type="http://schemas.openxmlformats.org/officeDocument/2006/relationships/hyperlink" Target="consultantplus://offline/ref=AAA9021A1AF8813AAAC3174CF75FE173876974ADD750F4B2F8BC954F541BEB62ABAC354FF9672AD8EC5C7541MDg1M" TargetMode="External"/><Relationship Id="rId41" Type="http://schemas.openxmlformats.org/officeDocument/2006/relationships/hyperlink" Target="consultantplus://offline/ref=AAA9021A1AF8813AAAC3174CF75FE173876974ADD750F4B2F8BC954F541BEB62ABAC354FF9672AD8EC5C704CMDg2M" TargetMode="External"/><Relationship Id="rId62" Type="http://schemas.openxmlformats.org/officeDocument/2006/relationships/hyperlink" Target="consultantplus://offline/ref=AAA9021A1AF8813AAAC30941E133BE79816428A1D15AF7E4A4E993180B4BED37EBEC331ABA2327D8MEgFM" TargetMode="External"/><Relationship Id="rId83" Type="http://schemas.openxmlformats.org/officeDocument/2006/relationships/hyperlink" Target="consultantplus://offline/ref=AAA9021A1AF8813AAAC3174CF75FE173876974ADD751FCB0FEBF954F541BEB62ABAC354FF9672AD8EC5C774BMDg2M" TargetMode="External"/><Relationship Id="rId179" Type="http://schemas.openxmlformats.org/officeDocument/2006/relationships/hyperlink" Target="consultantplus://offline/ref=AAA9021A1AF8813AAAC3174CF75FE173876974ADD356FFB3FCB6C8455C42E760ACA36A58FE2EM2g2M" TargetMode="External"/><Relationship Id="rId365" Type="http://schemas.openxmlformats.org/officeDocument/2006/relationships/hyperlink" Target="consultantplus://offline/ref=A029C150DAF6338E3B607FAC58C5E398D84EE20A067CD55554D9A999A28BADE234441F06BB6DE8N1gAM" TargetMode="External"/><Relationship Id="rId386" Type="http://schemas.openxmlformats.org/officeDocument/2006/relationships/hyperlink" Target="consultantplus://offline/ref=A029C150DAF6338E3B607FAC58C5E398D84EE20A067CD55554D9A999A28BADE234441F06BB6DNEgCM" TargetMode="External"/><Relationship Id="rId551" Type="http://schemas.openxmlformats.org/officeDocument/2006/relationships/hyperlink" Target="consultantplus://offline/ref=A029C150DAF6338E3B607FAC58C5E398D84EE20A067CD55054D9A999A28BADE234441F06BB6DE81F158D70N3gDM" TargetMode="External"/><Relationship Id="rId572" Type="http://schemas.openxmlformats.org/officeDocument/2006/relationships/hyperlink" Target="consultantplus://offline/ref=A029C150DAF6338E3B607FAC58C5E398D84EE20A067CD35155D9A999A28BADE234441F06BB6DE81F168A7AN3g8M" TargetMode="External"/><Relationship Id="rId593" Type="http://schemas.openxmlformats.org/officeDocument/2006/relationships/hyperlink" Target="consultantplus://offline/ref=A029C150DAF6338E3B607FAC58C5E398D84EE20A067CD55054D9A999A28BADE234441F06BB6DE81F15897DN3gFM" TargetMode="External"/><Relationship Id="rId607" Type="http://schemas.openxmlformats.org/officeDocument/2006/relationships/hyperlink" Target="consultantplus://offline/ref=A029C150DAF6338E3B607FAC58C5E398D84EE20A067CD35257D9A999A28BADE234441F06BB6DE81F148F7AN3gBM" TargetMode="External"/><Relationship Id="rId628" Type="http://schemas.openxmlformats.org/officeDocument/2006/relationships/hyperlink" Target="consultantplus://offline/ref=A029C150DAF6338E3B607FAC58C5E398D84EE20A017FD05653D6F493AAD2A1E0334B4011BC24E41E168D7B3FN8gFM" TargetMode="External"/><Relationship Id="rId649" Type="http://schemas.openxmlformats.org/officeDocument/2006/relationships/hyperlink" Target="consultantplus://offline/ref=A029C150DAF6338E3B6061A14EA9BC92DE42BF050974DB010E86F2C4F582A7B5730B4644FBN6g8M" TargetMode="External"/><Relationship Id="rId190" Type="http://schemas.openxmlformats.org/officeDocument/2006/relationships/hyperlink" Target="consultantplus://offline/ref=AAA9021A1AF8813AAAC3174CF75FE173876974ADD750F5BBF9BA954F541BEB62ABAC354FF9672AD8EC5C7040MDg4M" TargetMode="External"/><Relationship Id="rId204" Type="http://schemas.openxmlformats.org/officeDocument/2006/relationships/hyperlink" Target="consultantplus://offline/ref=AAA9021A1AF8813AAAC30941E133BE7981652AA1D453F7E4A4E993180B4BED37EBEC331AB8M2g2M" TargetMode="External"/><Relationship Id="rId225" Type="http://schemas.openxmlformats.org/officeDocument/2006/relationships/hyperlink" Target="consultantplus://offline/ref=AAA9021A1AF8813AAAC3174CF75FE173876974ADD750FBBAF0B8954F541BEB62ABAC354FF9672AD8EC5C754BMDg7M" TargetMode="External"/><Relationship Id="rId246" Type="http://schemas.openxmlformats.org/officeDocument/2006/relationships/hyperlink" Target="consultantplus://offline/ref=AAA9021A1AF8813AAAC30941E133BE7981652AA2D450F7E4A4E993180B4BED37EBEC331ABA2226DBMEgFM" TargetMode="External"/><Relationship Id="rId267" Type="http://schemas.openxmlformats.org/officeDocument/2006/relationships/hyperlink" Target="consultantplus://offline/ref=AAA9021A1AF8813AAAC3174CF75FE173876974ADD052FFB4FFB6C8455C42E760ACA36A58FE2E26D9EE5974M4gEM" TargetMode="External"/><Relationship Id="rId288" Type="http://schemas.openxmlformats.org/officeDocument/2006/relationships/hyperlink" Target="consultantplus://offline/ref=AAA9021A1AF8813AAAC3174CF75FE173876974ADD052FFB7FDB6C8455C42E760ACA36A58FE2E26D9EC5C76M4g8M" TargetMode="External"/><Relationship Id="rId411" Type="http://schemas.openxmlformats.org/officeDocument/2006/relationships/hyperlink" Target="consultantplus://offline/ref=A029C150DAF6338E3B607FAC58C5E398D84EE20A0578D35656D9A999A28BADE234441F06BB6DNEgCM" TargetMode="External"/><Relationship Id="rId432" Type="http://schemas.openxmlformats.org/officeDocument/2006/relationships/hyperlink" Target="consultantplus://offline/ref=A029C150DAF6338E3B607FAC58C5E398D84EE20A017FD05653D6F493AAD2A1E0334B4011BC24E41E148F793CN8g8M" TargetMode="External"/><Relationship Id="rId453" Type="http://schemas.openxmlformats.org/officeDocument/2006/relationships/hyperlink" Target="consultantplus://offline/ref=A029C150DAF6338E3B607FAC58C5E398D84EE20A067CD55153D9A999A28BADE234441F06BB6DE81F148D7CN3gBM" TargetMode="External"/><Relationship Id="rId474" Type="http://schemas.openxmlformats.org/officeDocument/2006/relationships/hyperlink" Target="consultantplus://offline/ref=A029C150DAF6338E3B607FAC58C5E398D84EE20A017FD05357D5F493AAD2A1E0334B4011BC24E41E148E7D39N8g9M" TargetMode="External"/><Relationship Id="rId509" Type="http://schemas.openxmlformats.org/officeDocument/2006/relationships/hyperlink" Target="consultantplus://offline/ref=A029C150DAF6338E3B607FAC58C5E398D84EE20A057AD85652D9A999A28BADE234441F06BB6DE81F148D7DN3g8M" TargetMode="External"/><Relationship Id="rId660" Type="http://schemas.openxmlformats.org/officeDocument/2006/relationships/hyperlink" Target="consultantplus://offline/ref=A029C150DAF6338E3B607FAC58C5E398D84EE20A067CD35257D9A999A28BADE234441F06BB6DE81F148D7BN3g3M" TargetMode="External"/><Relationship Id="rId106" Type="http://schemas.openxmlformats.org/officeDocument/2006/relationships/hyperlink" Target="consultantplus://offline/ref=AAA9021A1AF8813AAAC3174CF75FE173876974ADD750FBBAF0BE954F541BEB62ABAC354FF9672AD8EC5C754BMDg0M" TargetMode="External"/><Relationship Id="rId127" Type="http://schemas.openxmlformats.org/officeDocument/2006/relationships/hyperlink" Target="consultantplus://offline/ref=AAA9021A1AF8813AAAC3174CF75FE173876974ADD751FCB6FBB8954F541BEB62ABAC354FF9672AD8EC5C754BMDg6M" TargetMode="External"/><Relationship Id="rId313" Type="http://schemas.openxmlformats.org/officeDocument/2006/relationships/hyperlink" Target="consultantplus://offline/ref=AAA9021A1AF8813AAAC3174CF75FE173876974ADD052F9B0FEB6C8455C42E760ACA36A58FE2EM2g2M" TargetMode="External"/><Relationship Id="rId495" Type="http://schemas.openxmlformats.org/officeDocument/2006/relationships/hyperlink" Target="consultantplus://offline/ref=A029C150DAF6338E3B6061A14EA9BC92DE43BE060774DB010E86F2C4F582A7B5730B4644FF60EB1EN1g7M" TargetMode="External"/><Relationship Id="rId681" Type="http://schemas.openxmlformats.org/officeDocument/2006/relationships/hyperlink" Target="consultantplus://offline/ref=A029C150DAF6338E3B607FAC58C5E398D84EE20A017ED85752D3F493AAD2A1E0334B4011BC24E41E10887D38N8gFM" TargetMode="External"/><Relationship Id="rId10" Type="http://schemas.openxmlformats.org/officeDocument/2006/relationships/hyperlink" Target="consultantplus://offline/ref=AAA9021A1AF8813AAAC3174CF75FE173876974ADD750F4B2F8BC954F541BEB62ABAC354FF9672AD8EC5C754DMDg2M" TargetMode="External"/><Relationship Id="rId31" Type="http://schemas.openxmlformats.org/officeDocument/2006/relationships/hyperlink" Target="consultantplus://offline/ref=AAA9021A1AF8813AAAC3174CF75FE173876974ADD750F5B3F1BD954F541BEB62ABMAgCM" TargetMode="External"/><Relationship Id="rId52" Type="http://schemas.openxmlformats.org/officeDocument/2006/relationships/hyperlink" Target="consultantplus://offline/ref=AAA9021A1AF8813AAAC3174CF75FE173876974ADD750F4B2F8BC954F541BEB62ABAC354FF9672AD8EC5C7C4AMDg3M" TargetMode="External"/><Relationship Id="rId73" Type="http://schemas.openxmlformats.org/officeDocument/2006/relationships/hyperlink" Target="consultantplus://offline/ref=AAA9021A1AF8813AAAC3174CF75FE173876974ADD354F4B3F8B6C8455C42E760ACA36A58FE2E26D9EC5F7CM4g8M" TargetMode="External"/><Relationship Id="rId94" Type="http://schemas.openxmlformats.org/officeDocument/2006/relationships/hyperlink" Target="consultantplus://offline/ref=AAA9021A1AF8813AAAC30941E133BE79816528A5D153F7E4A4E993180BM4gBM" TargetMode="External"/><Relationship Id="rId148" Type="http://schemas.openxmlformats.org/officeDocument/2006/relationships/hyperlink" Target="consultantplus://offline/ref=AAA9021A1AF8813AAAC3174CF75FE173876974ADD750F4B7F0B4954F541BEB62ABAC354FF9672AD8EC5D774AMDg7M" TargetMode="External"/><Relationship Id="rId169" Type="http://schemas.openxmlformats.org/officeDocument/2006/relationships/hyperlink" Target="consultantplus://offline/ref=AAA9021A1AF8813AAAC3174CF75FE173876974ADD052F9B4F9B6C8455C42E760ACA36A58FE2E26D9EC5E70M4g8M" TargetMode="External"/><Relationship Id="rId334" Type="http://schemas.openxmlformats.org/officeDocument/2006/relationships/hyperlink" Target="consultantplus://offline/ref=AAA9021A1AF8813AAAC30941E133BE7981642FA3D255F7E4A4E993180B4BED37EBEC331ABA2322DCMEgFM" TargetMode="External"/><Relationship Id="rId355" Type="http://schemas.openxmlformats.org/officeDocument/2006/relationships/hyperlink" Target="consultantplus://offline/ref=A029C150DAF6338E3B607FAC58C5E398D84EE20A017FD05357D5F493AAD2A1E0334B4011BC24E41E148E7D39N8g9M" TargetMode="External"/><Relationship Id="rId376" Type="http://schemas.openxmlformats.org/officeDocument/2006/relationships/hyperlink" Target="consultantplus://offline/ref=A029C150DAF6338E3B607FAC58C5E398D84EE20A067CD55457D9A999A28BADE234441F06BB6DE81F158771N3gAM" TargetMode="External"/><Relationship Id="rId397" Type="http://schemas.openxmlformats.org/officeDocument/2006/relationships/hyperlink" Target="consultantplus://offline/ref=A029C150DAF6338E3B607FAC58C5E398D84EE20A017FD05357D5F493AAD2A1E0334B4011BC24E41E148E7D39N8g9M" TargetMode="External"/><Relationship Id="rId520" Type="http://schemas.openxmlformats.org/officeDocument/2006/relationships/hyperlink" Target="consultantplus://offline/ref=A029C150DAF6338E3B607FAC58C5E398D84EE20A017FD05552D3F493AAD2A1E0334B4011BC24E41E148F7F32N8gDM" TargetMode="External"/><Relationship Id="rId541" Type="http://schemas.openxmlformats.org/officeDocument/2006/relationships/hyperlink" Target="consultantplus://offline/ref=A029C150DAF6338E3B607FAC58C5E398D84EE20A017ED75F5AD7F493AAD2A1E0334B4011BC24E41E148F7F3AN8gFM" TargetMode="External"/><Relationship Id="rId562" Type="http://schemas.openxmlformats.org/officeDocument/2006/relationships/hyperlink" Target="consultantplus://offline/ref=A029C150DAF6338E3B6061A14EA9BC92DE42BF050674DB010E86F2C4F582A7B5730B4644FF60E91EN1g4M" TargetMode="External"/><Relationship Id="rId583" Type="http://schemas.openxmlformats.org/officeDocument/2006/relationships/hyperlink" Target="consultantplus://offline/ref=A029C150DAF6338E3B607FAC58C5E398D84EE20A067CD35155D9A999A28BADE234441F06BB6DE81F15877FN3g2M" TargetMode="External"/><Relationship Id="rId618" Type="http://schemas.openxmlformats.org/officeDocument/2006/relationships/hyperlink" Target="consultantplus://offline/ref=A029C150DAF6338E3B607FAC58C5E398D84EE20A017ED75F5AD1F493AAD2A1E0334B4011BC24E41E148F7938N8g8M" TargetMode="External"/><Relationship Id="rId639" Type="http://schemas.openxmlformats.org/officeDocument/2006/relationships/hyperlink" Target="consultantplus://offline/ref=A029C150DAF6338E3B607FAC58C5E398D84EE20A017ED75F5AD7F493AAD2A1E0334B4011BC24E41E148F7938N8gFM" TargetMode="External"/><Relationship Id="rId4" Type="http://schemas.openxmlformats.org/officeDocument/2006/relationships/hyperlink" Target="consultantplus://offline/ref=AAA9021A1AF8813AAAC3174CF75FE173876974ADD750F4B2F8BC954F541BEB62ABMAgCM" TargetMode="External"/><Relationship Id="rId180" Type="http://schemas.openxmlformats.org/officeDocument/2006/relationships/hyperlink" Target="consultantplus://offline/ref=AAA9021A1AF8813AAAC3174CF75FE173876974ADD750FBBAF0B9954F541BEB62ABAC354FF9672AD8EC5C754BMDg3M" TargetMode="External"/><Relationship Id="rId215" Type="http://schemas.openxmlformats.org/officeDocument/2006/relationships/hyperlink" Target="consultantplus://offline/ref=AAA9021A1AF8813AAAC3174CF75FE173876974ADD354F4B3F8B6C8455C42E760ACA36A58FE2E26D9ED5D74M4gEM" TargetMode="External"/><Relationship Id="rId236" Type="http://schemas.openxmlformats.org/officeDocument/2006/relationships/hyperlink" Target="consultantplus://offline/ref=AAA9021A1AF8813AAAC3174CF75FE173876974ADD750FBBAF0BE954F541BEB62ABAC354FF9672AD8EC5C754BMDg0M" TargetMode="External"/><Relationship Id="rId257" Type="http://schemas.openxmlformats.org/officeDocument/2006/relationships/hyperlink" Target="consultantplus://offline/ref=AAA9021A1AF8813AAAC3174CF75FE173876974ADD052F9B1FDB6C8455C42E760ACA36A58FE2E26D9EB5D7DM4gBM" TargetMode="External"/><Relationship Id="rId278" Type="http://schemas.openxmlformats.org/officeDocument/2006/relationships/hyperlink" Target="consultantplus://offline/ref=AAA9021A1AF8813AAAC3174CF75FE173876974ADD751FCB0F8BC954F541BEB62ABAC354FF9672AD8EC5C7C4EMDgAM" TargetMode="External"/><Relationship Id="rId401" Type="http://schemas.openxmlformats.org/officeDocument/2006/relationships/hyperlink" Target="consultantplus://offline/ref=A029C150DAF6338E3B607FAC58C5E398D84EE20A017ED8525ADBF493AAD2A1E0334B4011BC24E41E148E7B39N8gFM" TargetMode="External"/><Relationship Id="rId422" Type="http://schemas.openxmlformats.org/officeDocument/2006/relationships/hyperlink" Target="consultantplus://offline/ref=A029C150DAF6338E3B607FAC58C5E398D84EE20A017ED8525ADBF493AAD2A1E0334B4011BC24E41E148E7B39N8gFM" TargetMode="External"/><Relationship Id="rId443" Type="http://schemas.openxmlformats.org/officeDocument/2006/relationships/hyperlink" Target="consultantplus://offline/ref=A029C150DAF6338E3B607FAC58C5E398D84EE20A067CD55153D9A999A28BADE234441F06BB6DE81F148D7CN3gBM" TargetMode="External"/><Relationship Id="rId464" Type="http://schemas.openxmlformats.org/officeDocument/2006/relationships/hyperlink" Target="consultantplus://offline/ref=A029C150DAF6338E3B607FAC58C5E398D84EE20A017FD05554D0F493AAD2A1E0334B4011BC24E41E148F793FN8gAM" TargetMode="External"/><Relationship Id="rId650" Type="http://schemas.openxmlformats.org/officeDocument/2006/relationships/hyperlink" Target="consultantplus://offline/ref=A029C150DAF6338E3B6061A14EA9BC92DE42BF050974DB010E86F2C4F582A7B5730B4644FBN6g8M" TargetMode="External"/><Relationship Id="rId303" Type="http://schemas.openxmlformats.org/officeDocument/2006/relationships/hyperlink" Target="consultantplus://offline/ref=AAA9021A1AF8813AAAC3174CF75FE173876974ADD356FFB3FCB6C8455C42E760ACA36A58FE2E26D9EC5E70M4gEM" TargetMode="External"/><Relationship Id="rId485" Type="http://schemas.openxmlformats.org/officeDocument/2006/relationships/hyperlink" Target="consultantplus://offline/ref=A029C150DAF6338E3B6061A14EA9BC92DE42B90F017BDB010E86F2C4F582A7B5730B4644FF60E91EN1g7M" TargetMode="External"/><Relationship Id="rId692" Type="http://schemas.openxmlformats.org/officeDocument/2006/relationships/hyperlink" Target="consultantplus://offline/ref=A029C150DAF6338E3B607FAC58C5E398D84EE20A017ED85752D3F493AAD2A1E0334B4011BC24E41E128E703EN8gBM" TargetMode="External"/><Relationship Id="rId42" Type="http://schemas.openxmlformats.org/officeDocument/2006/relationships/hyperlink" Target="consultantplus://offline/ref=AAA9021A1AF8813AAAC3174CF75FE173876974ADD750F4B2F8BC954F541BEB62ABAC354FF9672AD8EC5C704DMDg5M" TargetMode="External"/><Relationship Id="rId84" Type="http://schemas.openxmlformats.org/officeDocument/2006/relationships/hyperlink" Target="consultantplus://offline/ref=AAA9021A1AF8813AAAC3174CF75FE173876974ADD751FCB0FEBF954F541BEB62ABAC354FF9672AD8EC5C754CMDg2M" TargetMode="External"/><Relationship Id="rId138" Type="http://schemas.openxmlformats.org/officeDocument/2006/relationships/hyperlink" Target="consultantplus://offline/ref=AAA9021A1AF8813AAAC3174CF75FE173876974ADD052FFB4FFB6C8455C42E760ACA36A58FE2E26D9EF5E7DM4gFM" TargetMode="External"/><Relationship Id="rId345" Type="http://schemas.openxmlformats.org/officeDocument/2006/relationships/hyperlink" Target="consultantplus://offline/ref=A029C150DAF6338E3B607FAC58C5E398D84EE20A067CD35257D9A999A28BADE234441F06BB6DE81F148F7AN3gBM" TargetMode="External"/><Relationship Id="rId387" Type="http://schemas.openxmlformats.org/officeDocument/2006/relationships/hyperlink" Target="consultantplus://offline/ref=A029C150DAF6338E3B607FAC58C5E398D84EE20A067CD55554D9A999A28BADE234441F06BB6DE8N1gAM" TargetMode="External"/><Relationship Id="rId510" Type="http://schemas.openxmlformats.org/officeDocument/2006/relationships/hyperlink" Target="consultantplus://offline/ref=A029C150DAF6338E3B607FAC58C5E398D84EE20A057AD85652D9A999A28BADE234441F06BB6DE81F148C70N3gBM" TargetMode="External"/><Relationship Id="rId552" Type="http://schemas.openxmlformats.org/officeDocument/2006/relationships/hyperlink" Target="consultantplus://offline/ref=A029C150DAF6338E3B607FAC58C5E398D84EE20A017CD85E54D2F493AAD2A1E0334B4011BC24E41E148F793BN8g8M" TargetMode="External"/><Relationship Id="rId594" Type="http://schemas.openxmlformats.org/officeDocument/2006/relationships/hyperlink" Target="consultantplus://offline/ref=A029C150DAF6338E3B607FAC58C5E398D84EE20A067CD35257D9A999A28BADE234441F06BB6DE81F148F7AN3gBM" TargetMode="External"/><Relationship Id="rId608" Type="http://schemas.openxmlformats.org/officeDocument/2006/relationships/hyperlink" Target="consultantplus://offline/ref=A029C150DAF6338E3B607FAC58C5E398D84EE20A067CD35257D9A999A28BADE234441F06BB6DE81F158B71N3g8M" TargetMode="External"/><Relationship Id="rId191" Type="http://schemas.openxmlformats.org/officeDocument/2006/relationships/hyperlink" Target="consultantplus://offline/ref=AAA9021A1AF8813AAAC30941E133BE7981652EA3D356F7E4A4E993180B4BED37EBEC331ABA2327D8MEgEM" TargetMode="External"/><Relationship Id="rId205" Type="http://schemas.openxmlformats.org/officeDocument/2006/relationships/hyperlink" Target="consultantplus://offline/ref=AAA9021A1AF8813AAAC30941E133BE7981642FA3D255F7E4A4E993180B4BED37EBEC331ABA2322DCMEgFM" TargetMode="External"/><Relationship Id="rId247" Type="http://schemas.openxmlformats.org/officeDocument/2006/relationships/hyperlink" Target="consultantplus://offline/ref=AAA9021A1AF8813AAAC3174CF75FE173876974ADD751FCB6FDBA954F541BEB62ABAC354FF9672AD8EC5D714AMDg1M" TargetMode="External"/><Relationship Id="rId412" Type="http://schemas.openxmlformats.org/officeDocument/2006/relationships/hyperlink" Target="consultantplus://offline/ref=A029C150DAF6338E3B607FAC58C5E398D84EE20A0578D35656D9A999A28BADE234441F06BB6DE81F148A78N3gDM" TargetMode="External"/><Relationship Id="rId107" Type="http://schemas.openxmlformats.org/officeDocument/2006/relationships/hyperlink" Target="consultantplus://offline/ref=AAA9021A1AF8813AAAC30941E133BE7981652FA8D755F7E4A4E993180B4BED37EBEC331ABA2327D8MEgFM" TargetMode="External"/><Relationship Id="rId289" Type="http://schemas.openxmlformats.org/officeDocument/2006/relationships/hyperlink" Target="consultantplus://offline/ref=AAA9021A1AF8813AAAC3174CF75FE173876974ADD750FBBAFDB4954F541BEB62ABAC354FF9672AD8EC5C7548MDg0M" TargetMode="External"/><Relationship Id="rId454" Type="http://schemas.openxmlformats.org/officeDocument/2006/relationships/hyperlink" Target="consultantplus://offline/ref=A029C150DAF6338E3B607FAC58C5E398D84EE20A017FD05554D0F493AAD2A1E0334B4011BC24E41E148F793FN8gAM" TargetMode="External"/><Relationship Id="rId496" Type="http://schemas.openxmlformats.org/officeDocument/2006/relationships/hyperlink" Target="consultantplus://offline/ref=A029C150DAF6338E3B607FAC58C5E398D84EE20A057AD85652D9A999A28BADE234441F06BB6DE81F148F78N3g8M" TargetMode="External"/><Relationship Id="rId661" Type="http://schemas.openxmlformats.org/officeDocument/2006/relationships/hyperlink" Target="consultantplus://offline/ref=A029C150DAF6338E3B607FAC58C5E398D84EE20A017FD05357D5F493AAD2A1E0334B4011BC24E41E148E7D39N8g9M" TargetMode="External"/><Relationship Id="rId11" Type="http://schemas.openxmlformats.org/officeDocument/2006/relationships/hyperlink" Target="consultantplus://offline/ref=AAA9021A1AF8813AAAC3174CF75FE173876974ADD750F4B2F8BC954F541BEB62ABAC354FF9672AD8EC5C754DMDg3M" TargetMode="External"/><Relationship Id="rId53" Type="http://schemas.openxmlformats.org/officeDocument/2006/relationships/hyperlink" Target="consultantplus://offline/ref=AAA9021A1AF8813AAAC3174CF75FE173876974ADD750F4B2F8BC954F541BEB62ABAC354FF9672AD8EC5C7C4AMDg1M" TargetMode="External"/><Relationship Id="rId149" Type="http://schemas.openxmlformats.org/officeDocument/2006/relationships/hyperlink" Target="consultantplus://offline/ref=AAA9021A1AF8813AAAC3174CF75FE173876974ADD750F4B7F0B4954F541BEB62ABAC354FF9672AD8EC5D724CMDgBM" TargetMode="External"/><Relationship Id="rId314" Type="http://schemas.openxmlformats.org/officeDocument/2006/relationships/hyperlink" Target="consultantplus://offline/ref=AAA9021A1AF8813AAAC3174CF75FE173876974ADD052F9B0FEB6C8455C42E760ACA36A58FE2E26MDg8M" TargetMode="External"/><Relationship Id="rId356" Type="http://schemas.openxmlformats.org/officeDocument/2006/relationships/hyperlink" Target="consultantplus://offline/ref=A029C150DAF6338E3B607FAC58C5E398D84EE20A017ED95F50D4F493AAD2A1E0334B4011BC24E41E148F7939N8g3M" TargetMode="External"/><Relationship Id="rId398" Type="http://schemas.openxmlformats.org/officeDocument/2006/relationships/hyperlink" Target="consultantplus://offline/ref=A029C150DAF6338E3B607FAC58C5E398D84EE20A017ED8525ADBF493AAD2A1E0334B4011BC24E41E148E7B39N8gFM" TargetMode="External"/><Relationship Id="rId521" Type="http://schemas.openxmlformats.org/officeDocument/2006/relationships/hyperlink" Target="consultantplus://offline/ref=A029C150DAF6338E3B607FAC58C5E398D84EE20A017FD05552D3F493AAD2A1E0334B4011BC24E41E148F793CN8gEM" TargetMode="External"/><Relationship Id="rId563" Type="http://schemas.openxmlformats.org/officeDocument/2006/relationships/hyperlink" Target="consultantplus://offline/ref=A029C150DAF6338E3B607FAC58C5E398D84EE20A017ED95E53D5F493AAD2A1E0334B4011BC24E41E148F7939N8g3M" TargetMode="External"/><Relationship Id="rId619" Type="http://schemas.openxmlformats.org/officeDocument/2006/relationships/hyperlink" Target="consultantplus://offline/ref=A029C150DAF6338E3B607FAC58C5E398D84EE20A017ED75F5AD1F493AAD2A1E0334B4011BC24E41E148F7938N8g8M" TargetMode="External"/><Relationship Id="rId95" Type="http://schemas.openxmlformats.org/officeDocument/2006/relationships/hyperlink" Target="consultantplus://offline/ref=AAA9021A1AF8813AAAC30941E133BE7981642CA1D555F7E4A4E993180BM4gBM" TargetMode="External"/><Relationship Id="rId160" Type="http://schemas.openxmlformats.org/officeDocument/2006/relationships/hyperlink" Target="consultantplus://offline/ref=AAA9021A1AF8813AAAC3174CF75FE173876974ADD052F9B5FEB6C8455C42E760ACA36A58FE2E26D9EC5C71M4gAM" TargetMode="External"/><Relationship Id="rId216" Type="http://schemas.openxmlformats.org/officeDocument/2006/relationships/hyperlink" Target="consultantplus://offline/ref=AAA9021A1AF8813AAAC3174CF75FE173876974ADD354F4B3F8B6C8455C42E760ACA36A58FE2E26D9ED5E72M4g0M" TargetMode="External"/><Relationship Id="rId423" Type="http://schemas.openxmlformats.org/officeDocument/2006/relationships/hyperlink" Target="consultantplus://offline/ref=A029C150DAF6338E3B607FAC58C5E398D84EE20A017ED8525ADBF493AAD2A1E0334B4011BC24E41E148E7E3FN8g3M" TargetMode="External"/><Relationship Id="rId258" Type="http://schemas.openxmlformats.org/officeDocument/2006/relationships/hyperlink" Target="consultantplus://offline/ref=AAA9021A1AF8813AAAC3174CF75FE173876974ADD052F9B1FDB6C8455C42E760ACA36A58FE2E26D9EB5B76M4gDM" TargetMode="External"/><Relationship Id="rId465" Type="http://schemas.openxmlformats.org/officeDocument/2006/relationships/hyperlink" Target="consultantplus://offline/ref=A029C150DAF6338E3B607FAC58C5E398D84EE20A017ED75F5AD6F493AAD2A1E0334B4011BC24E41E148F7938N8gBM" TargetMode="External"/><Relationship Id="rId630" Type="http://schemas.openxmlformats.org/officeDocument/2006/relationships/hyperlink" Target="consultantplus://offline/ref=A029C150DAF6338E3B607FAC58C5E398D84EE20A017FD05554D0F493AAD2A1E0334B4011BC24E41E148F793FN8gAM" TargetMode="External"/><Relationship Id="rId672" Type="http://schemas.openxmlformats.org/officeDocument/2006/relationships/hyperlink" Target="consultantplus://offline/ref=A029C150DAF6338E3B607FAC58C5E398D84EE20A017ED85752D3F493AAD2A1E0334B4011BC24E41E10887A3FN8gAM" TargetMode="External"/><Relationship Id="rId22" Type="http://schemas.openxmlformats.org/officeDocument/2006/relationships/hyperlink" Target="consultantplus://offline/ref=AAA9021A1AF8813AAAC3174CF75FE173876974ADD750F4B2F8BC954F541BEB62ABAC354FF9672AD8EC5C7449MDgBM" TargetMode="External"/><Relationship Id="rId64" Type="http://schemas.openxmlformats.org/officeDocument/2006/relationships/hyperlink" Target="consultantplus://offline/ref=AAA9021A1AF8813AAAC30941E133BE79896723A7D559AAEEACB09F1AM0gCM" TargetMode="External"/><Relationship Id="rId118" Type="http://schemas.openxmlformats.org/officeDocument/2006/relationships/hyperlink" Target="consultantplus://offline/ref=AAA9021A1AF8813AAAC3174CF75FE173876974ADD750F4B4F9BE954F541BEB62ABAC354FF9672AD8EC5C7548MDg0M" TargetMode="External"/><Relationship Id="rId325" Type="http://schemas.openxmlformats.org/officeDocument/2006/relationships/hyperlink" Target="consultantplus://offline/ref=AAA9021A1AF8813AAAC3174CF75FE173876974ADD750F5BBF9BA954F541BEB62ABAC354FF9672AD8EC5D754FMDg7M" TargetMode="External"/><Relationship Id="rId367" Type="http://schemas.openxmlformats.org/officeDocument/2006/relationships/hyperlink" Target="consultantplus://offline/ref=A029C150DAF6338E3B607FAC58C5E398D84EE20A067CD55457D9A999A28BADE234441F06BB6DE81F158771N3gAM" TargetMode="External"/><Relationship Id="rId532" Type="http://schemas.openxmlformats.org/officeDocument/2006/relationships/hyperlink" Target="consultantplus://offline/ref=A029C150DAF6338E3B607FAC58C5E398D84EE20A017ED75F5AD7F493AAD2A1E0334B4011BC24E41E148F7F3AN8gFM" TargetMode="External"/><Relationship Id="rId574" Type="http://schemas.openxmlformats.org/officeDocument/2006/relationships/hyperlink" Target="consultantplus://offline/ref=A029C150DAF6338E3B607FAC58C5E398D84EE20A067CD35155D9A999A28BADE234441F06BB6DE81F178D71N3gCM" TargetMode="External"/><Relationship Id="rId171" Type="http://schemas.openxmlformats.org/officeDocument/2006/relationships/hyperlink" Target="consultantplus://offline/ref=AAA9021A1AF8813AAAC3174CF75FE173876974ADD052F9B4F9B6C8455C42E760ACA36A58FE2E26D9EC5F72M4g9M" TargetMode="External"/><Relationship Id="rId227" Type="http://schemas.openxmlformats.org/officeDocument/2006/relationships/hyperlink" Target="consultantplus://offline/ref=AAA9021A1AF8813AAAC30941E133BE79816528A5D153F7E4A4E993180BM4gBM" TargetMode="External"/><Relationship Id="rId269" Type="http://schemas.openxmlformats.org/officeDocument/2006/relationships/hyperlink" Target="consultantplus://offline/ref=AAA9021A1AF8813AAAC3174CF75FE173876974ADD052FFB4FFB6C8455C42E760ACA36A58FE2E26D9EE5976M4gBM" TargetMode="External"/><Relationship Id="rId434" Type="http://schemas.openxmlformats.org/officeDocument/2006/relationships/hyperlink" Target="consultantplus://offline/ref=A029C150DAF6338E3B607FAC58C5E398D84EE20A067CD55153D9A999A28BADE234441F06BB6DE81F148D7CN3gBM" TargetMode="External"/><Relationship Id="rId476" Type="http://schemas.openxmlformats.org/officeDocument/2006/relationships/hyperlink" Target="consultantplus://offline/ref=A029C150DAF6338E3B607FAC58C5E398D84EE20A017FD05351D7F493AAD2A1E0334B4011BC24E41E148F7D38N8gEM" TargetMode="External"/><Relationship Id="rId641" Type="http://schemas.openxmlformats.org/officeDocument/2006/relationships/hyperlink" Target="consultantplus://offline/ref=A029C150DAF6338E3B607FAC58C5E398D84EE20A017ED75F5AD7F493AAD2A1E0334B4011BC24E41E148F7938N8gFM" TargetMode="External"/><Relationship Id="rId683" Type="http://schemas.openxmlformats.org/officeDocument/2006/relationships/hyperlink" Target="consultantplus://offline/ref=A029C150DAF6338E3B607FAC58C5E398D84EE20A017ED85752D3F493AAD2A1E0334B4011BC24E41E1086793EN8gBM" TargetMode="External"/><Relationship Id="rId33" Type="http://schemas.openxmlformats.org/officeDocument/2006/relationships/hyperlink" Target="consultantplus://offline/ref=AAA9021A1AF8813AAAC3174CF75FE173876974ADD750F4B2F8BC954F541BEB62ABAC354FF9672AD8EC5C764BMDg1M" TargetMode="External"/><Relationship Id="rId129" Type="http://schemas.openxmlformats.org/officeDocument/2006/relationships/hyperlink" Target="consultantplus://offline/ref=AAA9021A1AF8813AAAC3174CF75FE173876974ADD751FCB6FBB8954F541BEB62ABAC354FF9672AD8EC5C764AMDg6M" TargetMode="External"/><Relationship Id="rId280" Type="http://schemas.openxmlformats.org/officeDocument/2006/relationships/hyperlink" Target="consultantplus://offline/ref=AAA9021A1AF8813AAAC3174CF75FE173876974ADD750F4B7F0B4954F541BEB62ABAC354FF9672AD8EC5D724CMDgBM" TargetMode="External"/><Relationship Id="rId336" Type="http://schemas.openxmlformats.org/officeDocument/2006/relationships/hyperlink" Target="consultantplus://offline/ref=A029C150DAF6338E3B607FAC58C5E398D84EE20A017ED85752D3F493AAD2A1E033N4gBM" TargetMode="External"/><Relationship Id="rId501" Type="http://schemas.openxmlformats.org/officeDocument/2006/relationships/hyperlink" Target="consultantplus://offline/ref=A029C150DAF6338E3B607FAC58C5E398D84EE20A057AD85652D9A999A28BADE234441F06BB6DE81F148F78N3g8M" TargetMode="External"/><Relationship Id="rId543" Type="http://schemas.openxmlformats.org/officeDocument/2006/relationships/hyperlink" Target="consultantplus://offline/ref=A029C150DAF6338E3B6061A14EA9BC92DE42BF050974DB010E86F2C4F582A7B5730B4644FBN6g8M" TargetMode="External"/><Relationship Id="rId75" Type="http://schemas.openxmlformats.org/officeDocument/2006/relationships/hyperlink" Target="consultantplus://offline/ref=AAA9021A1AF8813AAAC30941E133BE79816428A1D15AF7E4A4E993180B4BED37EBEC331ABA2327D8MEgFM" TargetMode="External"/><Relationship Id="rId140" Type="http://schemas.openxmlformats.org/officeDocument/2006/relationships/hyperlink" Target="consultantplus://offline/ref=AAA9021A1AF8813AAAC3174CF75FE173876974ADD052FFB4FFB6C8455C42E760ACA36A58FE2E26D9EF5876M4gAM" TargetMode="External"/><Relationship Id="rId182" Type="http://schemas.openxmlformats.org/officeDocument/2006/relationships/hyperlink" Target="consultantplus://offline/ref=AAA9021A1AF8813AAAC3174CF75FE173876974ADD052F8B7F8B6C8455C42E760ACA36A58FE2E26D9EC5F75M4gDM" TargetMode="External"/><Relationship Id="rId378" Type="http://schemas.openxmlformats.org/officeDocument/2006/relationships/hyperlink" Target="consultantplus://offline/ref=A029C150DAF6338E3B607FAC58C5E398D84EE20A067CD55457D9A999A28BADE234441F06BB6DE81F158771N3gAM" TargetMode="External"/><Relationship Id="rId403" Type="http://schemas.openxmlformats.org/officeDocument/2006/relationships/hyperlink" Target="consultantplus://offline/ref=A029C150DAF6338E3B6061A14EA9BC92DE42B90F017BDB010E86F2C4F582A7B5730B4644FF60E91EN1g7M" TargetMode="External"/><Relationship Id="rId585" Type="http://schemas.openxmlformats.org/officeDocument/2006/relationships/hyperlink" Target="consultantplus://offline/ref=A029C150DAF6338E3B607FAC58C5E398D84EE20A067CD35155D9A999A28BADE234441F06BB6DE81F168A78N3gDM" TargetMode="External"/><Relationship Id="rId6" Type="http://schemas.openxmlformats.org/officeDocument/2006/relationships/hyperlink" Target="consultantplus://offline/ref=AAA9021A1AF8813AAAC3174CF75FE173876974ADD750F4B2F8BC954F541BEB62ABAC354FF9672AD8EC5C754BMDg2M" TargetMode="External"/><Relationship Id="rId238" Type="http://schemas.openxmlformats.org/officeDocument/2006/relationships/hyperlink" Target="consultantplus://offline/ref=AAA9021A1AF8813AAAC3174CF75FE173876974ADD750FBBAF0BE954F541BEB62ABAC354FF9672AD8EC5C754BMDg0M" TargetMode="External"/><Relationship Id="rId445" Type="http://schemas.openxmlformats.org/officeDocument/2006/relationships/hyperlink" Target="consultantplus://offline/ref=A029C150DAF6338E3B607FAC58C5E398D84EE20A017ED75F5AD1F493AAD2A1E0334B4011BC24E41E148F7938N8g8M" TargetMode="External"/><Relationship Id="rId487" Type="http://schemas.openxmlformats.org/officeDocument/2006/relationships/hyperlink" Target="consultantplus://offline/ref=A029C150DAF6338E3B607FAC58C5E398D84EE20A067CD55554D9A999A28BADE234441F06BB6DE8N1gEM" TargetMode="External"/><Relationship Id="rId610" Type="http://schemas.openxmlformats.org/officeDocument/2006/relationships/hyperlink" Target="consultantplus://offline/ref=A029C150DAF6338E3B607FAC58C5E398D84EE20A067CD35257D9A999A28BADE234441F06BB6DE81F148F7AN3gBM" TargetMode="External"/><Relationship Id="rId652" Type="http://schemas.openxmlformats.org/officeDocument/2006/relationships/hyperlink" Target="consultantplus://offline/ref=A029C150DAF6338E3B607FAC58C5E398D84EE20A017ED75F5AD7F493AAD2A1E0334B4011BC24E41E148F7B33N8gFM" TargetMode="External"/><Relationship Id="rId694" Type="http://schemas.openxmlformats.org/officeDocument/2006/relationships/hyperlink" Target="consultantplus://offline/ref=A029C150DAF6338E3B607FAC58C5E398D84EE20A017ED85752D3F493AAD2A1E0334B4011BC24E41E128E7033N8g3M" TargetMode="External"/><Relationship Id="rId291" Type="http://schemas.openxmlformats.org/officeDocument/2006/relationships/hyperlink" Target="consultantplus://offline/ref=AAA9021A1AF8813AAAC3174CF75FE173876974ADD052F9B5FEB6C8455C42E760ACA36A58FE2E26D9EC5C71M4gAM" TargetMode="External"/><Relationship Id="rId305" Type="http://schemas.openxmlformats.org/officeDocument/2006/relationships/hyperlink" Target="consultantplus://offline/ref=AAA9021A1AF8813AAAC3174CF75FE173876974ADD356FFB3FCB6C8455C42E760ACA36A58FE2EM2g2M" TargetMode="External"/><Relationship Id="rId347" Type="http://schemas.openxmlformats.org/officeDocument/2006/relationships/hyperlink" Target="consultantplus://offline/ref=A029C150DAF6338E3B607FAC58C5E398D84EE20A067CD45252D9A999A28BADE234441F06BB6DE81F148C79N3gEM" TargetMode="External"/><Relationship Id="rId512" Type="http://schemas.openxmlformats.org/officeDocument/2006/relationships/hyperlink" Target="consultantplus://offline/ref=A029C150DAF6338E3B607FAC58C5E398D84EE20A057AD85652D9A999A28BADE234441F06BB6DE81F158E78N3gDM" TargetMode="External"/><Relationship Id="rId44" Type="http://schemas.openxmlformats.org/officeDocument/2006/relationships/hyperlink" Target="consultantplus://offline/ref=AAA9021A1AF8813AAAC3174CF75FE173876974ADD750F4B2F8BC954F541BEB62ABAC354FF9672AD8EC5C7041MDg5M" TargetMode="External"/><Relationship Id="rId86" Type="http://schemas.openxmlformats.org/officeDocument/2006/relationships/hyperlink" Target="consultantplus://offline/ref=AAA9021A1AF8813AAAC3174CF75FE173876974ADD751FCB0FEBF954F541BEB62ABAC354FF9672AD8EC5C714AMDg0M" TargetMode="External"/><Relationship Id="rId151" Type="http://schemas.openxmlformats.org/officeDocument/2006/relationships/hyperlink" Target="consultantplus://offline/ref=AAA9021A1AF8813AAAC30941E133BE79816529A2DE56F7E4A4E993180B4BED37EBEC3318B8M2g1M" TargetMode="External"/><Relationship Id="rId389" Type="http://schemas.openxmlformats.org/officeDocument/2006/relationships/hyperlink" Target="consultantplus://offline/ref=A029C150DAF6338E3B607FAC58C5E398D84EE20A067CD55457D9A999A28BADE234441F06BB6DE81F158771N3gAM" TargetMode="External"/><Relationship Id="rId554" Type="http://schemas.openxmlformats.org/officeDocument/2006/relationships/hyperlink" Target="consultantplus://offline/ref=A029C150DAF6338E3B607FAC58C5E398D84EE20A067CD35257D9A999A28BADE234441F06BB6DE81F148F7AN3gBM" TargetMode="External"/><Relationship Id="rId596" Type="http://schemas.openxmlformats.org/officeDocument/2006/relationships/hyperlink" Target="consultantplus://offline/ref=A029C150DAF6338E3B607FAC58C5E398D84EE20A067CD35257D9A999A28BADE234441F06BB6DE81F148F7AN3gBM" TargetMode="External"/><Relationship Id="rId193" Type="http://schemas.openxmlformats.org/officeDocument/2006/relationships/hyperlink" Target="consultantplus://offline/ref=AAA9021A1AF8813AAAC3174CF75FE173876974ADD750F5BBF9BA954F541BEB62ABAC354FF9672AD8EC5E714FMDg2M" TargetMode="External"/><Relationship Id="rId207" Type="http://schemas.openxmlformats.org/officeDocument/2006/relationships/hyperlink" Target="consultantplus://offline/ref=AAA9021A1AF8813AAAC30941E133BE7981652BA5D755F7E4A4E993180B4BED37EBEC331ABA2327D9MEg5M" TargetMode="External"/><Relationship Id="rId249" Type="http://schemas.openxmlformats.org/officeDocument/2006/relationships/hyperlink" Target="consultantplus://offline/ref=AAA9021A1AF8813AAAC3174CF75FE173876974ADD751FCB6FDBA954F541BEB62ABAC354FF9672AD8EC5D714AMDg1M" TargetMode="External"/><Relationship Id="rId414" Type="http://schemas.openxmlformats.org/officeDocument/2006/relationships/hyperlink" Target="consultantplus://offline/ref=A029C150DAF6338E3B607FAC58C5E398D84EE20A017ED75F5AD1F493AAD2A1E0334B4011BC24E41E148F7938N8g8M" TargetMode="External"/><Relationship Id="rId456" Type="http://schemas.openxmlformats.org/officeDocument/2006/relationships/hyperlink" Target="consultantplus://offline/ref=A029C150DAF6338E3B607FAC58C5E398D84EE20A017FD05554D0F493AAD2A1E0334B4011BC24E41E148F793FN8gAM" TargetMode="External"/><Relationship Id="rId498" Type="http://schemas.openxmlformats.org/officeDocument/2006/relationships/hyperlink" Target="consultantplus://offline/ref=A029C150DAF6338E3B607FAC58C5E398D84EE20A057AD85652D9A999A28BADE234441F06BB6DE81F148C70N3gBM" TargetMode="External"/><Relationship Id="rId621" Type="http://schemas.openxmlformats.org/officeDocument/2006/relationships/hyperlink" Target="consultantplus://offline/ref=A029C150DAF6338E3B607FAC58C5E398D84EE20A017FD05653D6F493AAD2A1E0334B4011BC24E41E168D7B3FN8gFM" TargetMode="External"/><Relationship Id="rId663" Type="http://schemas.openxmlformats.org/officeDocument/2006/relationships/hyperlink" Target="consultantplus://offline/ref=A029C150DAF6338E3B607FAC58C5E398D84EE20A017FD05357D5F493AAD2A1E0334B4011BC24E41E148E7D39N8g9M" TargetMode="External"/><Relationship Id="rId13" Type="http://schemas.openxmlformats.org/officeDocument/2006/relationships/hyperlink" Target="consultantplus://offline/ref=AAA9021A1AF8813AAAC3174CF75FE173876974ADD750F4B2F8BC954F541BEB62ABAC354FF9672AD8EC5C754DMDg6M" TargetMode="External"/><Relationship Id="rId109" Type="http://schemas.openxmlformats.org/officeDocument/2006/relationships/hyperlink" Target="consultantplus://offline/ref=AAA9021A1AF8813AAAC3174CF75FE173876974ADD052F9B7F9B6C8455C42E760ACA36A58FE2E26D9EC5C74M4gBM" TargetMode="External"/><Relationship Id="rId260" Type="http://schemas.openxmlformats.org/officeDocument/2006/relationships/hyperlink" Target="consultantplus://offline/ref=AAA9021A1AF8813AAAC3174CF75FE173876974ADD751FCB6FBB8954F541BEB62ABAC354FF9672AD8EC5C774CMDgBM" TargetMode="External"/><Relationship Id="rId316" Type="http://schemas.openxmlformats.org/officeDocument/2006/relationships/hyperlink" Target="consultantplus://offline/ref=AAA9021A1AF8813AAAC3174CF75FE173876974ADD052F9B0FEB6C8455C42E760ACA36A58FE2EM2g2M" TargetMode="External"/><Relationship Id="rId523" Type="http://schemas.openxmlformats.org/officeDocument/2006/relationships/hyperlink" Target="consultantplus://offline/ref=A029C150DAF6338E3B607FAC58C5E398D84EE20A017FD05552D3F493AAD2A1E0334B4011BC24E41E148F7F32N8gDM" TargetMode="External"/><Relationship Id="rId55" Type="http://schemas.openxmlformats.org/officeDocument/2006/relationships/hyperlink" Target="consultantplus://offline/ref=AAA9021A1AF8813AAAC3174CF75FE173876974ADD750F4B2F8BC954F541BEB62ABAC354FF9672AD8EC5C7C4AMDg5M" TargetMode="External"/><Relationship Id="rId97" Type="http://schemas.openxmlformats.org/officeDocument/2006/relationships/hyperlink" Target="consultantplus://offline/ref=AAA9021A1AF8813AAAC30941E133BE7981652AA5DF55F7E4A4E993180BM4gBM" TargetMode="External"/><Relationship Id="rId120" Type="http://schemas.openxmlformats.org/officeDocument/2006/relationships/hyperlink" Target="consultantplus://offline/ref=AAA9021A1AF8813AAAC3174CF75FE173876974ADD052F9B1FDB6C8455C42E760ACA36A58FE2E26D9ED547DM4g9M" TargetMode="External"/><Relationship Id="rId358" Type="http://schemas.openxmlformats.org/officeDocument/2006/relationships/hyperlink" Target="consultantplus://offline/ref=A029C150DAF6338E3B607FAC58C5E398D84EE20A067CD55153D9A999A28BADE234441F06BB6DE81F148F7BN3gDM" TargetMode="External"/><Relationship Id="rId565" Type="http://schemas.openxmlformats.org/officeDocument/2006/relationships/hyperlink" Target="consultantplus://offline/ref=A029C150DAF6338E3B607FAC58C5E398D84EE20A017FD05357D5F493AAD2A1E0334B4011BC24E41E148E7D39N8g9M" TargetMode="External"/><Relationship Id="rId162" Type="http://schemas.openxmlformats.org/officeDocument/2006/relationships/hyperlink" Target="consultantplus://offline/ref=AAA9021A1AF8813AAAC3174CF75FE173876974ADD052F9B5FEB6C8455C42E760ACA36A58FE2E26D9ED5A71M4gCM" TargetMode="External"/><Relationship Id="rId218" Type="http://schemas.openxmlformats.org/officeDocument/2006/relationships/hyperlink" Target="consultantplus://offline/ref=AAA9021A1AF8813AAAC3174CF75FE173876974ADD751FCB0FEBF954F541BEB62ABAC354FF9672AD8EC5C754CMDg2M" TargetMode="External"/><Relationship Id="rId425" Type="http://schemas.openxmlformats.org/officeDocument/2006/relationships/hyperlink" Target="consultantplus://offline/ref=A029C150DAF6338E3B607FAC58C5E398D84EE20A067CD55153D9A999A28BADE234441F06BB6DE81F148D7CN3gBM" TargetMode="External"/><Relationship Id="rId467" Type="http://schemas.openxmlformats.org/officeDocument/2006/relationships/hyperlink" Target="consultantplus://offline/ref=A029C150DAF6338E3B607FAC58C5E398D84EE20A017FD05351D7F493AAD2A1E0334B4011BC24E41E148F7C32N8gFM" TargetMode="External"/><Relationship Id="rId632" Type="http://schemas.openxmlformats.org/officeDocument/2006/relationships/hyperlink" Target="consultantplus://offline/ref=A029C150DAF6338E3B607FAC58C5E398D84EE20A017FD05554D0F493AAD2A1E0334B4011BC24E41E148F793FN8gAM" TargetMode="External"/><Relationship Id="rId271" Type="http://schemas.openxmlformats.org/officeDocument/2006/relationships/hyperlink" Target="consultantplus://offline/ref=AAA9021A1AF8813AAAC3174CF75FE173876974ADD052FFB4FFB6C8455C42E760ACA36A58FE2E26D9EF5876M4gAM" TargetMode="External"/><Relationship Id="rId674" Type="http://schemas.openxmlformats.org/officeDocument/2006/relationships/hyperlink" Target="consultantplus://offline/ref=A029C150DAF6338E3B607FAC58C5E398D84EE20A017ED85752D3F493AAD2A1E0334B4011BC24E41E10887A3FN8g2M" TargetMode="External"/><Relationship Id="rId24" Type="http://schemas.openxmlformats.org/officeDocument/2006/relationships/hyperlink" Target="consultantplus://offline/ref=AAA9021A1AF8813AAAC3174CF75FE173876974ADD750F4B2F8BC954F541BEB62ABAC354FF9672AD8EC5C744CMDgAM" TargetMode="External"/><Relationship Id="rId66" Type="http://schemas.openxmlformats.org/officeDocument/2006/relationships/hyperlink" Target="consultantplus://offline/ref=AAA9021A1AF8813AAAC30941E133BE7981642CA1D555F7E4A4E993180BM4gBM" TargetMode="External"/><Relationship Id="rId131" Type="http://schemas.openxmlformats.org/officeDocument/2006/relationships/hyperlink" Target="consultantplus://offline/ref=AAA9021A1AF8813AAAC3174CF75FE173876974ADD751FCB6FBB8954F541BEB62ABAC354FF9672AD8EC5C7041MDg7M" TargetMode="External"/><Relationship Id="rId327" Type="http://schemas.openxmlformats.org/officeDocument/2006/relationships/hyperlink" Target="consultantplus://offline/ref=AAA9021A1AF8813AAAC3174CF75FE173876974ADD750F5BBF9BA954F541BEB62ABAC354FF9672AD8EC5D7349MDg5M" TargetMode="External"/><Relationship Id="rId369" Type="http://schemas.openxmlformats.org/officeDocument/2006/relationships/hyperlink" Target="consultantplus://offline/ref=A029C150DAF6338E3B607FAC58C5E398D84EE20A067CD35257D9A999A28BADE234441F06BB6DE81F148F7AN3gBM" TargetMode="External"/><Relationship Id="rId534" Type="http://schemas.openxmlformats.org/officeDocument/2006/relationships/hyperlink" Target="consultantplus://offline/ref=A029C150DAF6338E3B607FAC58C5E398D84EE20A017ED75F5AD7F493AAD2A1E0334B4011BC24E41E148F7938N8gFM" TargetMode="External"/><Relationship Id="rId576" Type="http://schemas.openxmlformats.org/officeDocument/2006/relationships/hyperlink" Target="consultantplus://offline/ref=A029C150DAF6338E3B6061A14EA9BC92DE42BD02017BDB010E86F2C4F582A7B5730B4644FF60E91FN1gDM" TargetMode="External"/><Relationship Id="rId173" Type="http://schemas.openxmlformats.org/officeDocument/2006/relationships/hyperlink" Target="consultantplus://offline/ref=AAA9021A1AF8813AAAC3174CF75FE173876974ADD356FFB3FCB6C8455C42E760ACA36A58FE2E26D9EC5E70M4gEM" TargetMode="External"/><Relationship Id="rId229" Type="http://schemas.openxmlformats.org/officeDocument/2006/relationships/hyperlink" Target="consultantplus://offline/ref=AAA9021A1AF8813AAAC30941E133BE79816529A2D057F7E4A4E993180BM4gBM" TargetMode="External"/><Relationship Id="rId380" Type="http://schemas.openxmlformats.org/officeDocument/2006/relationships/hyperlink" Target="consultantplus://offline/ref=A029C150DAF6338E3B607FAC58C5E398D84EE20A067CD55457D9A999A28BADE234441F06BB6DE81F158771N3gAM" TargetMode="External"/><Relationship Id="rId436" Type="http://schemas.openxmlformats.org/officeDocument/2006/relationships/hyperlink" Target="consultantplus://offline/ref=A029C150DAF6338E3B607FAC58C5E398D84EE20A067CD55153D9A999A28BADE234441F06BB6DE81F148C7EN3gAM" TargetMode="External"/><Relationship Id="rId601" Type="http://schemas.openxmlformats.org/officeDocument/2006/relationships/hyperlink" Target="consultantplus://offline/ref=A029C150DAF6338E3B607FAC58C5E398D84EE20A017FD05357D5F493AAD2A1E0334B4011BC24E41E148E7D39N8g9M" TargetMode="External"/><Relationship Id="rId643" Type="http://schemas.openxmlformats.org/officeDocument/2006/relationships/hyperlink" Target="consultantplus://offline/ref=A029C150DAF6338E3B607FAC58C5E398D84EE20A067CD55253D9A999A28BADE234441F06BB6DE81F148F78N3g8M" TargetMode="External"/><Relationship Id="rId240" Type="http://schemas.openxmlformats.org/officeDocument/2006/relationships/hyperlink" Target="consultantplus://offline/ref=AAA9021A1AF8813AAAC30941E133BE7981652FA8D755F7E4A4E993180B4BED37EBEC331ABA2327D8MEgFM" TargetMode="External"/><Relationship Id="rId478" Type="http://schemas.openxmlformats.org/officeDocument/2006/relationships/hyperlink" Target="consultantplus://offline/ref=A029C150DAF6338E3B607FAC58C5E398D84EE20A017FD05351D7F493AAD2A1E0334B4011BC24E41E148F7F3DN8g2M" TargetMode="External"/><Relationship Id="rId685" Type="http://schemas.openxmlformats.org/officeDocument/2006/relationships/hyperlink" Target="consultantplus://offline/ref=A029C150DAF6338E3B607FAC58C5E398D84EE20A017ED85752D3F493AAD2A1E0334B4011BC24E41E118D7B38N8gAM" TargetMode="External"/><Relationship Id="rId35" Type="http://schemas.openxmlformats.org/officeDocument/2006/relationships/hyperlink" Target="consultantplus://offline/ref=AAA9021A1AF8813AAAC3174CF75FE173876974ADD750F4B2F8BC954F541BEB62ABAC354FF9672AD8EC5C764CMDgBM" TargetMode="External"/><Relationship Id="rId77" Type="http://schemas.openxmlformats.org/officeDocument/2006/relationships/hyperlink" Target="consultantplus://offline/ref=AAA9021A1AF8813AAAC30941E133BE79816428A1D15AF7E4A4E993180B4BED37EBEC331ABA2326DCMEgBM" TargetMode="External"/><Relationship Id="rId100" Type="http://schemas.openxmlformats.org/officeDocument/2006/relationships/hyperlink" Target="consultantplus://offline/ref=AAA9021A1AF8813AAAC3174CF75FE173876974ADD750FBBAF0B8954F541BEB62ABAC354FF9672AD8EC5C7349MDg7M" TargetMode="External"/><Relationship Id="rId282" Type="http://schemas.openxmlformats.org/officeDocument/2006/relationships/hyperlink" Target="consultantplus://offline/ref=AAA9021A1AF8813AAAC30941E133BE79816529A2DE56F7E4A4E993180B4BED37EBEC3318B8M2g1M" TargetMode="External"/><Relationship Id="rId338" Type="http://schemas.openxmlformats.org/officeDocument/2006/relationships/hyperlink" Target="consultantplus://offline/ref=A029C150DAF6338E3B607FAC58C5E398D84EE20A067CD55054D9A999A28BADE234441F06BB6DE81F158D70N3gDM" TargetMode="External"/><Relationship Id="rId503" Type="http://schemas.openxmlformats.org/officeDocument/2006/relationships/hyperlink" Target="consultantplus://offline/ref=A029C150DAF6338E3B607FAC58C5E398D84EE20A057AD85652D9A999A28BADE234441F06BB6DE81F158E78N3gDM" TargetMode="External"/><Relationship Id="rId545" Type="http://schemas.openxmlformats.org/officeDocument/2006/relationships/hyperlink" Target="consultantplus://offline/ref=A029C150DAF6338E3B607FAC58C5E398D84EE20A017ED75F5AD7F493AAD2A1E0334B4011BC24E41E148F7B33N8gFM" TargetMode="External"/><Relationship Id="rId587" Type="http://schemas.openxmlformats.org/officeDocument/2006/relationships/hyperlink" Target="consultantplus://offline/ref=A029C150DAF6338E3B607FAC58C5E398D84EE20A067CD55554D9A999A28BADE234441F06BB6DNEgCM" TargetMode="External"/><Relationship Id="rId8" Type="http://schemas.openxmlformats.org/officeDocument/2006/relationships/hyperlink" Target="consultantplus://offline/ref=AAA9021A1AF8813AAAC3174CF75FE173876974ADD750F4B2F8BC954F541BEB62ABAC354FF9672AD8EC5C754AMDg7M" TargetMode="External"/><Relationship Id="rId142" Type="http://schemas.openxmlformats.org/officeDocument/2006/relationships/hyperlink" Target="consultantplus://offline/ref=AAA9021A1AF8813AAAC30941E133BE79816422A1D250F7E4A4E993180B4BED37EBEC331ABA2324DAMEgAM" TargetMode="External"/><Relationship Id="rId184" Type="http://schemas.openxmlformats.org/officeDocument/2006/relationships/hyperlink" Target="consultantplus://offline/ref=AAA9021A1AF8813AAAC3174CF75FE173876974ADD052F9B0FEB6C8455C42E760ACA36A58FE2E26MDg8M" TargetMode="External"/><Relationship Id="rId391" Type="http://schemas.openxmlformats.org/officeDocument/2006/relationships/hyperlink" Target="consultantplus://offline/ref=A029C150DAF6338E3B607FAC58C5E398D84EE20A017ED8525ADBF493AAD2A1E0334B4011BC24E41E148E7B39N8gFM" TargetMode="External"/><Relationship Id="rId405" Type="http://schemas.openxmlformats.org/officeDocument/2006/relationships/hyperlink" Target="consultantplus://offline/ref=A029C150DAF6338E3B607FAC58C5E398D84EE20A017FD05357D5F493AAD2A1E0334B4011BC24E41E148E7D39N8g9M" TargetMode="External"/><Relationship Id="rId447" Type="http://schemas.openxmlformats.org/officeDocument/2006/relationships/hyperlink" Target="consultantplus://offline/ref=A029C150DAF6338E3B607FAC58C5E398D84EE20A067CD55153D9A999A28BADE234441F06BB6DE81F148D7CN3gBM" TargetMode="External"/><Relationship Id="rId612" Type="http://schemas.openxmlformats.org/officeDocument/2006/relationships/hyperlink" Target="consultantplus://offline/ref=A029C150DAF6338E3B607FAC58C5E398D84EE20A017ED8525ADBF493AAD2A1E0334B4011BC24E41E148E7B39N8gFM" TargetMode="External"/><Relationship Id="rId251" Type="http://schemas.openxmlformats.org/officeDocument/2006/relationships/hyperlink" Target="consultantplus://offline/ref=AAA9021A1AF8813AAAC30941E133BE7981642FA8D051F7E4A4E993180BM4gBM" TargetMode="External"/><Relationship Id="rId489" Type="http://schemas.openxmlformats.org/officeDocument/2006/relationships/hyperlink" Target="consultantplus://offline/ref=A029C150DAF6338E3B6061A14EA9BC92DE42B90F017BDB010E86F2C4F582A7B5730B4644FF60E91EN1g7M" TargetMode="External"/><Relationship Id="rId654" Type="http://schemas.openxmlformats.org/officeDocument/2006/relationships/hyperlink" Target="consultantplus://offline/ref=A029C150DAF6338E3B607FAC58C5E398D84EE20A017CD85E54D2F493AAD2A1E0334B4011BC24E41E148F793BN8g8M" TargetMode="External"/><Relationship Id="rId696" Type="http://schemas.openxmlformats.org/officeDocument/2006/relationships/theme" Target="theme/theme1.xml"/><Relationship Id="rId46" Type="http://schemas.openxmlformats.org/officeDocument/2006/relationships/hyperlink" Target="consultantplus://offline/ref=AAA9021A1AF8813AAAC3174CF75FE173876974ADD750F4B2F8BC954F541BEB62ABAC354FF9672AD8EC5C7D49MDg2M" TargetMode="External"/><Relationship Id="rId293" Type="http://schemas.openxmlformats.org/officeDocument/2006/relationships/hyperlink" Target="consultantplus://offline/ref=AAA9021A1AF8813AAAC3174CF75FE173876974ADD052F9B5FEB6C8455C42E760ACA36A58FE2E26D9ED5A71M4gCM" TargetMode="External"/><Relationship Id="rId307" Type="http://schemas.openxmlformats.org/officeDocument/2006/relationships/hyperlink" Target="consultantplus://offline/ref=AAA9021A1AF8813AAAC3174CF75FE173876974ADD356FFB3FCB6C8455C42E760ACA36A58FE2EM2g2M" TargetMode="External"/><Relationship Id="rId349" Type="http://schemas.openxmlformats.org/officeDocument/2006/relationships/hyperlink" Target="consultantplus://offline/ref=A029C150DAF6338E3B607FAC58C5E398D84EE20A017FD05653D6F493AAD2A1E0334B4011BC24E41E168D7B3FN8gFM" TargetMode="External"/><Relationship Id="rId514" Type="http://schemas.openxmlformats.org/officeDocument/2006/relationships/hyperlink" Target="consultantplus://offline/ref=A029C150DAF6338E3B607FAC58C5E398D84EE20A057AD85652D9A999A28BADE234441F06BB6DE81F148F78N3g8M" TargetMode="External"/><Relationship Id="rId556" Type="http://schemas.openxmlformats.org/officeDocument/2006/relationships/hyperlink" Target="consultantplus://offline/ref=A029C150DAF6338E3B607FAC58C5E398D84EE20A067CD35257D9A999A28BADE234441F06BB6DE81F158B71N3g8M" TargetMode="External"/><Relationship Id="rId88" Type="http://schemas.openxmlformats.org/officeDocument/2006/relationships/hyperlink" Target="consultantplus://offline/ref=AAA9021A1AF8813AAAC3174CF75FE173876974ADD751FCB0FEBF954F541BEB62ABAC354FF9672AD8EC5C704AMDg6M" TargetMode="External"/><Relationship Id="rId111" Type="http://schemas.openxmlformats.org/officeDocument/2006/relationships/hyperlink" Target="consultantplus://offline/ref=AAA9021A1AF8813AAAC3174CF75FE173876974ADD052F9B7F9B6C8455C42E760ACA36A58FE2E26D9EC5C74M4gBM" TargetMode="External"/><Relationship Id="rId153" Type="http://schemas.openxmlformats.org/officeDocument/2006/relationships/hyperlink" Target="consultantplus://offline/ref=AAA9021A1AF8813AAAC3174CF75FE173876974ADD052FFB7FDB6C8455C42E760ACA36A58FE2E26D9EC5C76M4g8M" TargetMode="External"/><Relationship Id="rId195" Type="http://schemas.openxmlformats.org/officeDocument/2006/relationships/hyperlink" Target="consultantplus://offline/ref=AAA9021A1AF8813AAAC3174CF75FE173876974ADD750F5BBF9BA954F541BEB62ABAC354FF9672AD8EC5D754FMDg7M" TargetMode="External"/><Relationship Id="rId209" Type="http://schemas.openxmlformats.org/officeDocument/2006/relationships/hyperlink" Target="consultantplus://offline/ref=AAA9021A1AF8813AAAC3174CF75FE173876974ADD354F4B3F8B6C8455C42E760ACA36A58FE2E26D9EC5E71M4gBM" TargetMode="External"/><Relationship Id="rId360" Type="http://schemas.openxmlformats.org/officeDocument/2006/relationships/hyperlink" Target="consultantplus://offline/ref=A029C150DAF6338E3B607FAC58C5E398D84EE20A067CD55457D9A999A28BADE234441F06BB6DE81F158771N3gAM" TargetMode="External"/><Relationship Id="rId416" Type="http://schemas.openxmlformats.org/officeDocument/2006/relationships/hyperlink" Target="consultantplus://offline/ref=A029C150DAF6338E3B607FAC58C5E398D84EE20A017FD05653D6F493AAD2A1E0334B4011BC24E41E168D7B3FN8gFM" TargetMode="External"/><Relationship Id="rId598" Type="http://schemas.openxmlformats.org/officeDocument/2006/relationships/hyperlink" Target="consultantplus://offline/ref=A029C150DAF6338E3B607FAC58C5E398D84EE20A017FD05653D6F493AAD2A1E0334B4011BC24E41E168D7B3FN8gFM" TargetMode="External"/><Relationship Id="rId220" Type="http://schemas.openxmlformats.org/officeDocument/2006/relationships/hyperlink" Target="consultantplus://offline/ref=AAA9021A1AF8813AAAC3174CF75FE173876974ADD751FCB0FEBF954F541BEB62ABAC354FF9672AD8EC5C754CMDg2M" TargetMode="External"/><Relationship Id="rId458" Type="http://schemas.openxmlformats.org/officeDocument/2006/relationships/hyperlink" Target="consultantplus://offline/ref=A029C150DAF6338E3B607FAC58C5E398D84EE20A017FD05554D0F493AAD2A1E0334B4011BC24E41E148F793FN8gAM" TargetMode="External"/><Relationship Id="rId623" Type="http://schemas.openxmlformats.org/officeDocument/2006/relationships/hyperlink" Target="consultantplus://offline/ref=A029C150DAF6338E3B607FAC58C5E398D84EE20A017FD05653D6F493AAD2A1E0334B4011BC24E41E168D7B3FN8gFM" TargetMode="External"/><Relationship Id="rId665" Type="http://schemas.openxmlformats.org/officeDocument/2006/relationships/hyperlink" Target="consultantplus://offline/ref=A029C150DAF6338E3B607FAC58C5E398D84EE20A017FD05357D5F493AAD2A1E0334B4011BC24E41E148E7D39N8g9M" TargetMode="External"/><Relationship Id="rId15" Type="http://schemas.openxmlformats.org/officeDocument/2006/relationships/hyperlink" Target="consultantplus://offline/ref=AAA9021A1AF8813AAAC3174CF75FE173876974ADD750F4B2F8BC954F541BEB62ABAC354FF9672AD8EC5C754DMDg4M" TargetMode="External"/><Relationship Id="rId57" Type="http://schemas.openxmlformats.org/officeDocument/2006/relationships/hyperlink" Target="consultantplus://offline/ref=AAA9021A1AF8813AAAC3174CF75FE173876974ADD750F4B2F8BC954F541BEB62ABAC354FF9672AD8EC5C7C4AMDg5M" TargetMode="External"/><Relationship Id="rId262" Type="http://schemas.openxmlformats.org/officeDocument/2006/relationships/hyperlink" Target="consultantplus://offline/ref=AAA9021A1AF8813AAAC3174CF75FE173876974ADD751FCB6FBB8954F541BEB62ABAC354FF9672AD8EC5C714BMDg6M" TargetMode="External"/><Relationship Id="rId318" Type="http://schemas.openxmlformats.org/officeDocument/2006/relationships/hyperlink" Target="consultantplus://offline/ref=AAA9021A1AF8813AAAC30941E133BE79816A28A8DE55F7E4A4E993180B4BED37EBEC331FMBg8M" TargetMode="External"/><Relationship Id="rId525" Type="http://schemas.openxmlformats.org/officeDocument/2006/relationships/hyperlink" Target="consultantplus://offline/ref=A029C150DAF6338E3B607FAC58C5E398D84EE20A017FD05552D3F493AAD2A1E0334B4011BC24E41E148F7B33N8g8M" TargetMode="External"/><Relationship Id="rId567" Type="http://schemas.openxmlformats.org/officeDocument/2006/relationships/hyperlink" Target="consultantplus://offline/ref=A029C150DAF6338E3B607FAC58C5E398D84EE20A017FD05357D5F493AAD2A1E0334B4011BC24E41E148E7D39N8g9M" TargetMode="External"/><Relationship Id="rId99" Type="http://schemas.openxmlformats.org/officeDocument/2006/relationships/hyperlink" Target="consultantplus://offline/ref=AAA9021A1AF8813AAAC3174CF75FE173876974ADD750FBBAF0B8954F541BEB62ABAC354FF9672AD8EC5C754BMDg7M" TargetMode="External"/><Relationship Id="rId122" Type="http://schemas.openxmlformats.org/officeDocument/2006/relationships/hyperlink" Target="consultantplus://offline/ref=AAA9021A1AF8813AAAC3174CF75FE173876974ADD052F9B1FDB6C8455C42E760ACA36A58FE2E26D9E95E73M4gFM" TargetMode="External"/><Relationship Id="rId164" Type="http://schemas.openxmlformats.org/officeDocument/2006/relationships/hyperlink" Target="consultantplus://offline/ref=AAA9021A1AF8813AAAC3174CF75FE173876974ADD052F9B5FEB6C8455C42E760ACA36A58FE2E26D9EE5F7CM4gFM" TargetMode="External"/><Relationship Id="rId371" Type="http://schemas.openxmlformats.org/officeDocument/2006/relationships/hyperlink" Target="consultantplus://offline/ref=A029C150DAF6338E3B607FAC58C5E398D84EE20A067CD35257D9A999A28BADE234441F06BB6DE81F158B71N3g8M" TargetMode="External"/><Relationship Id="rId427" Type="http://schemas.openxmlformats.org/officeDocument/2006/relationships/hyperlink" Target="consultantplus://offline/ref=A029C150DAF6338E3B607FAC58C5E398D84EE20A067CD55153D9A999A28BADE234441F06BB6DE81F148C7EN3gAM" TargetMode="External"/><Relationship Id="rId469" Type="http://schemas.openxmlformats.org/officeDocument/2006/relationships/hyperlink" Target="consultantplus://offline/ref=A029C150DAF6338E3B607FAC58C5E398D84EE20A017FD05351D7F493AAD2A1E0334B4011BC24E41E148F7938N8gEM" TargetMode="External"/><Relationship Id="rId634" Type="http://schemas.openxmlformats.org/officeDocument/2006/relationships/hyperlink" Target="consultantplus://offline/ref=A029C150DAF6338E3B607FAC58C5E398D84EE20A017FD05554D0F493AAD2A1E0334B4011BC24E41E148F793FN8gAM" TargetMode="External"/><Relationship Id="rId676" Type="http://schemas.openxmlformats.org/officeDocument/2006/relationships/hyperlink" Target="consultantplus://offline/ref=A029C150DAF6338E3B607FAC58C5E398D84EE20A017ED85752D3F493AAD2A1E0334B4011BC24E41E10887A3CN8gDM" TargetMode="External"/><Relationship Id="rId26" Type="http://schemas.openxmlformats.org/officeDocument/2006/relationships/hyperlink" Target="consultantplus://offline/ref=AAA9021A1AF8813AAAC3174CF75FE173876974ADD750F4B2F8BC954F541BEB62ABAC354FF9672AD8EC5C744EMDg3M" TargetMode="External"/><Relationship Id="rId231" Type="http://schemas.openxmlformats.org/officeDocument/2006/relationships/hyperlink" Target="consultantplus://offline/ref=AAA9021A1AF8813AAAC3174CF75FE173876974ADD750FBBAF0B8954F541BEB62ABAC354FF9672AD8EC5C754BMDg7M" TargetMode="External"/><Relationship Id="rId273" Type="http://schemas.openxmlformats.org/officeDocument/2006/relationships/hyperlink" Target="consultantplus://offline/ref=AAA9021A1AF8813AAAC30941E133BE79816422A1D250F7E4A4E993180B4BED37EBEC331ABA2324DAMEgAM" TargetMode="External"/><Relationship Id="rId329" Type="http://schemas.openxmlformats.org/officeDocument/2006/relationships/hyperlink" Target="consultantplus://offline/ref=AAA9021A1AF8813AAAC3174CF75FE173876974ADD750F5BAFABB954F541BEB62ABAC354FF9672AD8EC54714EMDg4M" TargetMode="External"/><Relationship Id="rId480" Type="http://schemas.openxmlformats.org/officeDocument/2006/relationships/hyperlink" Target="consultantplus://offline/ref=A029C150DAF6338E3B607FAC58C5E398D84EE20A017FD05351D7F493AAD2A1E0334B4011BC24E41E148F7B3FN8g3M" TargetMode="External"/><Relationship Id="rId536" Type="http://schemas.openxmlformats.org/officeDocument/2006/relationships/hyperlink" Target="consultantplus://offline/ref=A029C150DAF6338E3B607FAC58C5E398D84EE20A017ED75F5AD7F493AAD2A1E0334B4011BC24E41E148F7F3AN8gFM" TargetMode="External"/><Relationship Id="rId68" Type="http://schemas.openxmlformats.org/officeDocument/2006/relationships/hyperlink" Target="consultantplus://offline/ref=AAA9021A1AF8813AAAC30941E133BE7981642CA1D555F7E4A4E993180BM4gBM" TargetMode="External"/><Relationship Id="rId133" Type="http://schemas.openxmlformats.org/officeDocument/2006/relationships/hyperlink" Target="consultantplus://offline/ref=AAA9021A1AF8813AAAC3174CF75FE173876974ADD751FCB6FBB8954F541BEB62ABAC354FF9672AD8EC5C734EMDgAM" TargetMode="External"/><Relationship Id="rId175" Type="http://schemas.openxmlformats.org/officeDocument/2006/relationships/hyperlink" Target="consultantplus://offline/ref=AAA9021A1AF8813AAAC3174CF75FE173876974ADD356FFB3FCB6C8455C42E760ACA36A58FE2EM2g2M" TargetMode="External"/><Relationship Id="rId340" Type="http://schemas.openxmlformats.org/officeDocument/2006/relationships/hyperlink" Target="consultantplus://offline/ref=A029C150DAF6338E3B607FAC58C5E398D84EE20A067CD55054D9A999A28BADE234441F06BB6DE81F15897DN3gFM" TargetMode="External"/><Relationship Id="rId578" Type="http://schemas.openxmlformats.org/officeDocument/2006/relationships/hyperlink" Target="consultantplus://offline/ref=A029C150DAF6338E3B607FAC58C5E398D84EE20A067CD35155D9A999A28BADE234441F06BB6DE81F168A7AN3g8M" TargetMode="External"/><Relationship Id="rId200" Type="http://schemas.openxmlformats.org/officeDocument/2006/relationships/hyperlink" Target="consultantplus://offline/ref=AAA9021A1AF8813AAAC3174CF75FE173876974ADD750F5BAFABB954F541BEB62ABAC354FF9672AD8EC5C764CMDg5M" TargetMode="External"/><Relationship Id="rId382" Type="http://schemas.openxmlformats.org/officeDocument/2006/relationships/hyperlink" Target="consultantplus://offline/ref=A029C150DAF6338E3B607FAC58C5E398D84EE20A017FD05653D6F493AAD2A1E0334B4011BC24E41E168D7B3FN8gFM" TargetMode="External"/><Relationship Id="rId438" Type="http://schemas.openxmlformats.org/officeDocument/2006/relationships/hyperlink" Target="consultantplus://offline/ref=A029C150DAF6338E3B607FAC58C5E398D84EE20A067CD55153D9A999A28BADE234441F06BB6DE81F148C7EN3gAM" TargetMode="External"/><Relationship Id="rId603" Type="http://schemas.openxmlformats.org/officeDocument/2006/relationships/hyperlink" Target="consultantplus://offline/ref=A029C150DAF6338E3B607FAC58C5E398D84EE20A017FD05357D5F493AAD2A1E0334B4011BC24E41E148E7D39N8g9M" TargetMode="External"/><Relationship Id="rId645" Type="http://schemas.openxmlformats.org/officeDocument/2006/relationships/hyperlink" Target="consultantplus://offline/ref=A029C150DAF6338E3B607FAC58C5E398D84EE20A017ED75F5AD7F493AAD2A1E0334B4011BC24E41E148F7D3EN8gBM" TargetMode="External"/><Relationship Id="rId687" Type="http://schemas.openxmlformats.org/officeDocument/2006/relationships/hyperlink" Target="consultantplus://offline/ref=A029C150DAF6338E3B607FAC58C5E398D84EE20A017ED85752D3F493AAD2A1E0334B4011BC24E41E118D703DN8g3M" TargetMode="External"/><Relationship Id="rId242" Type="http://schemas.openxmlformats.org/officeDocument/2006/relationships/hyperlink" Target="consultantplus://offline/ref=AAA9021A1AF8813AAAC3174CF75FE173876974ADD052F9B7F9B6C8455C42E760ACA36A58FE2E26D9EC5C74M4gBM" TargetMode="External"/><Relationship Id="rId284" Type="http://schemas.openxmlformats.org/officeDocument/2006/relationships/hyperlink" Target="consultantplus://offline/ref=AAA9021A1AF8813AAAC3174CF75FE173876974ADD052FFB7FDB6C8455C42E760ACA36A58FE2E26D9EC5C76M4g8M" TargetMode="External"/><Relationship Id="rId491" Type="http://schemas.openxmlformats.org/officeDocument/2006/relationships/hyperlink" Target="consultantplus://offline/ref=A029C150DAF6338E3B607FAC58C5E398D84EE20A067CD55554D9A999A28BADE234441F06BB6DE8N1gEM" TargetMode="External"/><Relationship Id="rId505" Type="http://schemas.openxmlformats.org/officeDocument/2006/relationships/hyperlink" Target="consultantplus://offline/ref=A029C150DAF6338E3B6061A14EA9BC92DE43BE060774DB010E86F2C4F582A7B5730B4644FF60E81AN1g3M" TargetMode="External"/><Relationship Id="rId37" Type="http://schemas.openxmlformats.org/officeDocument/2006/relationships/hyperlink" Target="consultantplus://offline/ref=AAA9021A1AF8813AAAC3174CF75FE173876974ADD750F4B2F8BC954F541BEB62ABAC354FF9672AD8EC5C7048MDg6M" TargetMode="External"/><Relationship Id="rId79" Type="http://schemas.openxmlformats.org/officeDocument/2006/relationships/hyperlink" Target="consultantplus://offline/ref=AAA9021A1AF8813AAAC3174CF75FE173876974ADD354F4B3F8B6C8455C42E760ACA36A58FE2E26D9ED5D74M4gEM" TargetMode="External"/><Relationship Id="rId102" Type="http://schemas.openxmlformats.org/officeDocument/2006/relationships/hyperlink" Target="consultantplus://offline/ref=AAA9021A1AF8813AAAC30941E133BE79816529A2DF5AF7E4A4E993180B4BED37EBEC331ABEM2gBM" TargetMode="External"/><Relationship Id="rId144" Type="http://schemas.openxmlformats.org/officeDocument/2006/relationships/hyperlink" Target="consultantplus://offline/ref=AAA9021A1AF8813AAAC3174CF75FE173876974ADD751FCB0F8BC954F541BEB62ABAC354FF9672AD8EC5C754FMDg6M" TargetMode="External"/><Relationship Id="rId547" Type="http://schemas.openxmlformats.org/officeDocument/2006/relationships/hyperlink" Target="consultantplus://offline/ref=A029C150DAF6338E3B607FAC58C5E398D84EE20A067CD55554D9A999A28BADE234441F06BB6DNEgCM" TargetMode="External"/><Relationship Id="rId589" Type="http://schemas.openxmlformats.org/officeDocument/2006/relationships/hyperlink" Target="consultantplus://offline/ref=A029C150DAF6338E3B607FAC58C5E398D84EE20A067CD55554D9A999A28BADE234441F06BB6DNEgCM" TargetMode="External"/><Relationship Id="rId90" Type="http://schemas.openxmlformats.org/officeDocument/2006/relationships/hyperlink" Target="consultantplus://offline/ref=AAA9021A1AF8813AAAC3174CF75FE173876974ADD750FBBAF0B8954F541BEB62ABAC354FF9672AD8EC5C754BMDg7M" TargetMode="External"/><Relationship Id="rId186" Type="http://schemas.openxmlformats.org/officeDocument/2006/relationships/hyperlink" Target="consultantplus://offline/ref=AAA9021A1AF8813AAAC3174CF75FE173876974ADD052F9B0FEB6C8455C42E760ACA36A58FE2EM2g2M" TargetMode="External"/><Relationship Id="rId351" Type="http://schemas.openxmlformats.org/officeDocument/2006/relationships/hyperlink" Target="consultantplus://offline/ref=A029C150DAF6338E3B607FAC58C5E398D84EE20A017ED95F50D4F493AAD2A1E0334B4011BC24E41E148F7A3FN8gDM" TargetMode="External"/><Relationship Id="rId393" Type="http://schemas.openxmlformats.org/officeDocument/2006/relationships/hyperlink" Target="consultantplus://offline/ref=A029C150DAF6338E3B607FAC58C5E398D84EE20A017FD05357D5F493AAD2A1E0334B4011BC24E41E148E7D39N8g9M" TargetMode="External"/><Relationship Id="rId407" Type="http://schemas.openxmlformats.org/officeDocument/2006/relationships/hyperlink" Target="consultantplus://offline/ref=A029C150DAF6338E3B607FAC58C5E398D84EE20A017FD05357D5F493AAD2A1E0334B4011BC24E41E148E7D39N8g9M" TargetMode="External"/><Relationship Id="rId449" Type="http://schemas.openxmlformats.org/officeDocument/2006/relationships/hyperlink" Target="consultantplus://offline/ref=A029C150DAF6338E3B607FAC58C5E398D84EE20A067CD55153D9A999A28BADE234441F06BB6DE81F148C7EN3gAM" TargetMode="External"/><Relationship Id="rId614" Type="http://schemas.openxmlformats.org/officeDocument/2006/relationships/hyperlink" Target="consultantplus://offline/ref=A029C150DAF6338E3B607FAC58C5E398D84EE20A017FD05357D5F493AAD2A1E0334B4011BC24E41E148E7D39N8g9M" TargetMode="External"/><Relationship Id="rId656" Type="http://schemas.openxmlformats.org/officeDocument/2006/relationships/hyperlink" Target="consultantplus://offline/ref=A029C150DAF6338E3B607FAC58C5E398D84EE20A067CD35257D9A999A28BADE234441F06BB6DE81F148F7AN3gBM" TargetMode="External"/><Relationship Id="rId211" Type="http://schemas.openxmlformats.org/officeDocument/2006/relationships/hyperlink" Target="consultantplus://offline/ref=AAA9021A1AF8813AAAC30941E133BE79816428A1D15AF7E4A4E993180B4BED37EBEC331ABA2327D8MEgFM" TargetMode="External"/><Relationship Id="rId253" Type="http://schemas.openxmlformats.org/officeDocument/2006/relationships/hyperlink" Target="consultantplus://offline/ref=AAA9021A1AF8813AAAC3174CF75FE173876974ADD052F9B1FDB6C8455C42E760ACA36A58FE2E26D9E85D72M4g0M" TargetMode="External"/><Relationship Id="rId295" Type="http://schemas.openxmlformats.org/officeDocument/2006/relationships/hyperlink" Target="consultantplus://offline/ref=AAA9021A1AF8813AAAC3174CF75FE173876974ADD052F9B5FEB6C8455C42E760ACA36A58FE2E26D9EE5F7CM4gFM" TargetMode="External"/><Relationship Id="rId309" Type="http://schemas.openxmlformats.org/officeDocument/2006/relationships/hyperlink" Target="consultantplus://offline/ref=AAA9021A1AF8813AAAC3174CF75FE173876974ADD750FBBAF0B9954F541BEB62ABAC354FF9672AD8EC5C754BMDg3M" TargetMode="External"/><Relationship Id="rId460" Type="http://schemas.openxmlformats.org/officeDocument/2006/relationships/hyperlink" Target="consultantplus://offline/ref=A029C150DAF6338E3B607FAC58C5E398D84EE20A017FD05554D0F493AAD2A1E0334B4011BC24E41E148F793FN8gAM" TargetMode="External"/><Relationship Id="rId516" Type="http://schemas.openxmlformats.org/officeDocument/2006/relationships/hyperlink" Target="consultantplus://offline/ref=A029C150DAF6338E3B607FAC58C5E398D84EE20A017FD05653D6F493AAD2A1E0334B4011BC24E41E168D7B3FN8gFM" TargetMode="External"/><Relationship Id="rId48" Type="http://schemas.openxmlformats.org/officeDocument/2006/relationships/hyperlink" Target="consultantplus://offline/ref=AAA9021A1AF8813AAAC3174CF75FE173876974ADD750F4B2F8BC954F541BEB62ABAC354FF9672AD8EC5C7C49MDg3M" TargetMode="External"/><Relationship Id="rId113" Type="http://schemas.openxmlformats.org/officeDocument/2006/relationships/hyperlink" Target="consultantplus://offline/ref=AAA9021A1AF8813AAAC3174CF75FE173876974ADD751FCB3F9B9954F541BEB62ABAC354FF9672AD8EE5E774CMDg7M" TargetMode="External"/><Relationship Id="rId320" Type="http://schemas.openxmlformats.org/officeDocument/2006/relationships/hyperlink" Target="consultantplus://offline/ref=AAA9021A1AF8813AAAC3174CF75FE173876974ADD750F5BBF9BA954F541BEB62ABAC354FF9672AD8EC5C7040MDg4M" TargetMode="External"/><Relationship Id="rId558" Type="http://schemas.openxmlformats.org/officeDocument/2006/relationships/hyperlink" Target="consultantplus://offline/ref=A029C150DAF6338E3B607FAC58C5E398D84EE20A067CD35257D9A999A28BADE234441F06BB6DE81F148D7BN3g3M" TargetMode="External"/><Relationship Id="rId155" Type="http://schemas.openxmlformats.org/officeDocument/2006/relationships/hyperlink" Target="consultantplus://offline/ref=AAA9021A1AF8813AAAC3174CF75FE173876974ADD052FFB7FDB6C8455C42E760ACA36A58FE2E26D9ED587DM4gBM" TargetMode="External"/><Relationship Id="rId197" Type="http://schemas.openxmlformats.org/officeDocument/2006/relationships/hyperlink" Target="consultantplus://offline/ref=AAA9021A1AF8813AAAC3174CF75FE173876974ADD750F5BBF9BA954F541BEB62ABAC354FF9672AD8EC5D7349MDg5M" TargetMode="External"/><Relationship Id="rId362" Type="http://schemas.openxmlformats.org/officeDocument/2006/relationships/hyperlink" Target="consultantplus://offline/ref=A029C150DAF6338E3B6061A14EA9BC92DE43B904047BDB010E86F2C4F582A7B5730B4644FF60EC1AN1g7M" TargetMode="External"/><Relationship Id="rId418" Type="http://schemas.openxmlformats.org/officeDocument/2006/relationships/hyperlink" Target="consultantplus://offline/ref=A029C150DAF6338E3B607FAC58C5E398D84EE20A017FD05653D6F493AAD2A1E0334B4011BC24E41E168D7B3FN8gFM" TargetMode="External"/><Relationship Id="rId625" Type="http://schemas.openxmlformats.org/officeDocument/2006/relationships/hyperlink" Target="consultantplus://offline/ref=A029C150DAF6338E3B607FAC58C5E398D84EE20A017FD05653D6F493AAD2A1E0334B4011BC24E41E168D7B3FN8gFM" TargetMode="External"/><Relationship Id="rId222" Type="http://schemas.openxmlformats.org/officeDocument/2006/relationships/hyperlink" Target="consultantplus://offline/ref=AAA9021A1AF8813AAAC3174CF75FE173876974ADD751FCB0FEBF954F541BEB62ABAC354FF9672AD8EC5C714AMDg0M" TargetMode="External"/><Relationship Id="rId264" Type="http://schemas.openxmlformats.org/officeDocument/2006/relationships/hyperlink" Target="consultantplus://offline/ref=AAA9021A1AF8813AAAC3174CF75FE173876974ADD751FCB6FBB8954F541BEB62ABAC354FF9672AD8EC5C7041MDg7M" TargetMode="External"/><Relationship Id="rId471" Type="http://schemas.openxmlformats.org/officeDocument/2006/relationships/hyperlink" Target="consultantplus://offline/ref=A029C150DAF6338E3B607FAC58C5E398D84EE20A017FD05351D7F493AAD2A1E0334B4011BC24E41E148F7F3DN8g2M" TargetMode="External"/><Relationship Id="rId667" Type="http://schemas.openxmlformats.org/officeDocument/2006/relationships/hyperlink" Target="consultantplus://offline/ref=A029C150DAF6338E3B607FAC58C5E398D84EE20A017ED85752D3F493AAD2A1E0334B4011BC24E41E1088793DN8gEM" TargetMode="External"/><Relationship Id="rId17" Type="http://schemas.openxmlformats.org/officeDocument/2006/relationships/hyperlink" Target="consultantplus://offline/ref=AAA9021A1AF8813AAAC3174CF75FE173876974ADD750F4B2F8BC954F541BEB62ABAC354FF9672AD8EC5C754FMDgBM" TargetMode="External"/><Relationship Id="rId59" Type="http://schemas.openxmlformats.org/officeDocument/2006/relationships/hyperlink" Target="consultantplus://offline/ref=AAA9021A1AF8813AAAC3174CF75FE173876974ADD750F4B2F8BC954F541BEB62ABAC354FF9672AD8EC5C7C4DMDg3M" TargetMode="External"/><Relationship Id="rId124" Type="http://schemas.openxmlformats.org/officeDocument/2006/relationships/hyperlink" Target="consultantplus://offline/ref=AAA9021A1AF8813AAAC3174CF75FE173876974ADD052F9B1FDB6C8455C42E760ACA36A58FE2E26D9E95570M4g0M" TargetMode="External"/><Relationship Id="rId527" Type="http://schemas.openxmlformats.org/officeDocument/2006/relationships/hyperlink" Target="consultantplus://offline/ref=A029C150DAF6338E3B607FAC58C5E398D84EE20A017FD05552D3F493AAD2A1E0334B4011BC24E41E148F7F32N8gDM" TargetMode="External"/><Relationship Id="rId569" Type="http://schemas.openxmlformats.org/officeDocument/2006/relationships/hyperlink" Target="consultantplus://offline/ref=A029C150DAF6338E3B607FAC58C5E398D84EE20A017FD05357D5F493AAD2A1E0334B4011BC24E41E148E7D39N8g9M" TargetMode="External"/><Relationship Id="rId70" Type="http://schemas.openxmlformats.org/officeDocument/2006/relationships/hyperlink" Target="consultantplus://offline/ref=AAA9021A1AF8813AAAC3174CF75FE173876974ADD750F4B2F8BC954F541BEB62ABAC354FF9672AD8EC5B704FMDg5M" TargetMode="External"/><Relationship Id="rId166" Type="http://schemas.openxmlformats.org/officeDocument/2006/relationships/hyperlink" Target="consultantplus://offline/ref=AAA9021A1AF8813AAAC3174CF75FE173876974ADD052F8BBFBB6C8455C42E760ACA36A58FE2E26D9EC5E77M4gAM" TargetMode="External"/><Relationship Id="rId331" Type="http://schemas.openxmlformats.org/officeDocument/2006/relationships/hyperlink" Target="consultantplus://offline/ref=AAA9021A1AF8813AAAC3174CF75FE173876974ADD750F5BAFABB954F541BEB62ABAC354FF9672AD8EC547141MDg3M" TargetMode="External"/><Relationship Id="rId373" Type="http://schemas.openxmlformats.org/officeDocument/2006/relationships/hyperlink" Target="consultantplus://offline/ref=A029C150DAF6338E3B607FAC58C5E398D84EE20A067CD55457D9A999A28BADE234441F06BB6DE81F118B70N3g9M" TargetMode="External"/><Relationship Id="rId429" Type="http://schemas.openxmlformats.org/officeDocument/2006/relationships/hyperlink" Target="consultantplus://offline/ref=A029C150DAF6338E3B607FAC58C5E398D84EE20A067CD55153D9A999A28BADE234441F06BB6DE81F148D7CN3gBM" TargetMode="External"/><Relationship Id="rId580" Type="http://schemas.openxmlformats.org/officeDocument/2006/relationships/hyperlink" Target="consultantplus://offline/ref=A029C150DAF6338E3B607FAC58C5E398D84EE20A0578D35656D9A999A28BADE234441F06BB6DNEgCM" TargetMode="External"/><Relationship Id="rId636" Type="http://schemas.openxmlformats.org/officeDocument/2006/relationships/hyperlink" Target="consultantplus://offline/ref=A029C150DAF6338E3B607FAC58C5E398D84EE20A057AD85652D9A999A28BADE234441F06BB6DE81F158E78N3gDM" TargetMode="External"/><Relationship Id="rId1" Type="http://schemas.openxmlformats.org/officeDocument/2006/relationships/styles" Target="styles.xml"/><Relationship Id="rId233" Type="http://schemas.openxmlformats.org/officeDocument/2006/relationships/hyperlink" Target="consultantplus://offline/ref=AAA9021A1AF8813AAAC30941E133BE7981662DA3D35AF7E4A4E993180BM4gBM" TargetMode="External"/><Relationship Id="rId440" Type="http://schemas.openxmlformats.org/officeDocument/2006/relationships/hyperlink" Target="consultantplus://offline/ref=A029C150DAF6338E3B607FAC58C5E398D84EE20A067CD55153D9A999A28BADE234441F06BB6DE81F148F7BN3gDM" TargetMode="External"/><Relationship Id="rId678" Type="http://schemas.openxmlformats.org/officeDocument/2006/relationships/hyperlink" Target="consultantplus://offline/ref=A029C150DAF6338E3B607FAC58C5E398D84EE20A017ED85752D3F493AAD2A1E0334B4011BC24E41E10887A3DN8g9M" TargetMode="External"/><Relationship Id="rId28" Type="http://schemas.openxmlformats.org/officeDocument/2006/relationships/hyperlink" Target="consultantplus://offline/ref=AAA9021A1AF8813AAAC3174CF75FE173876974ADD750F4B2F8BC954F541BEB62ABAC354FF9672AD8EC5C7749MDg1M" TargetMode="External"/><Relationship Id="rId275" Type="http://schemas.openxmlformats.org/officeDocument/2006/relationships/hyperlink" Target="consultantplus://offline/ref=AAA9021A1AF8813AAAC3174CF75FE173876974ADD751FCB0F8BC954F541BEB62ABAC354FF9672AD8EC5C754FMDg6M" TargetMode="External"/><Relationship Id="rId300" Type="http://schemas.openxmlformats.org/officeDocument/2006/relationships/hyperlink" Target="consultantplus://offline/ref=AAA9021A1AF8813AAAC3174CF75FE173876974ADD052F9B4F9B6C8455C42E760ACA36A58FE2E26D9EC5E70M4g8M" TargetMode="External"/><Relationship Id="rId482" Type="http://schemas.openxmlformats.org/officeDocument/2006/relationships/hyperlink" Target="consultantplus://offline/ref=A029C150DAF6338E3B607FAC58C5E398D84EE20A017FD05351D7F493AAD2A1E0334B4011BC24E41E148F7F3DN8g2M" TargetMode="External"/><Relationship Id="rId538" Type="http://schemas.openxmlformats.org/officeDocument/2006/relationships/hyperlink" Target="consultantplus://offline/ref=A029C150DAF6338E3B607FAC58C5E398D84EE20A017ED75F5AD7F493AAD2A1E0334B4011BC24E41E148F7B33N8gFM" TargetMode="External"/><Relationship Id="rId81" Type="http://schemas.openxmlformats.org/officeDocument/2006/relationships/hyperlink" Target="consultantplus://offline/ref=AAA9021A1AF8813AAAC30941E133BE7981652CA3D654F7E4A4E993180B4BED37EBEC331ABA2326DCMEgAM" TargetMode="External"/><Relationship Id="rId135" Type="http://schemas.openxmlformats.org/officeDocument/2006/relationships/hyperlink" Target="consultantplus://offline/ref=AAA9021A1AF8813AAAC3174CF75FE173876974ADD052FFB4FFB6C8455C42E760ACA36A58FE2E26D9EE5974M4gEM" TargetMode="External"/><Relationship Id="rId177" Type="http://schemas.openxmlformats.org/officeDocument/2006/relationships/hyperlink" Target="consultantplus://offline/ref=AAA9021A1AF8813AAAC3174CF75FE173876974ADD356FFB3FCB6C8455C42E760ACA36A58FE2E26D9EC5974M4gEM" TargetMode="External"/><Relationship Id="rId342" Type="http://schemas.openxmlformats.org/officeDocument/2006/relationships/hyperlink" Target="consultantplus://offline/ref=A029C150DAF6338E3B607FAC58C5E398D84EE20A067CD35257D9A999A28BADE234441F06BB6DE81F148F7AN3gBM" TargetMode="External"/><Relationship Id="rId384" Type="http://schemas.openxmlformats.org/officeDocument/2006/relationships/hyperlink" Target="consultantplus://offline/ref=A029C150DAF6338E3B607FAC58C5E398D84EE20A067CD55457D9A999A28BADE234441F06BB6DE81F158771N3gAM" TargetMode="External"/><Relationship Id="rId591" Type="http://schemas.openxmlformats.org/officeDocument/2006/relationships/hyperlink" Target="consultantplus://offline/ref=A029C150DAF6338E3B607FAC58C5E398D84EE20A017ED85752D3F493AAD2A1E033N4gBM" TargetMode="External"/><Relationship Id="rId605" Type="http://schemas.openxmlformats.org/officeDocument/2006/relationships/hyperlink" Target="consultantplus://offline/ref=A029C150DAF6338E3B6061A14EA9BC92DE43B904047BDB010E86F2C4F582A7B5730B4644FF60EC1AN1g7M" TargetMode="External"/><Relationship Id="rId202" Type="http://schemas.openxmlformats.org/officeDocument/2006/relationships/hyperlink" Target="consultantplus://offline/ref=AAA9021A1AF8813AAAC3174CF75FE173876974ADD750F5BAFABB954F541BEB62ABAC354FF9672AD8EC547141MDg6M" TargetMode="External"/><Relationship Id="rId244" Type="http://schemas.openxmlformats.org/officeDocument/2006/relationships/hyperlink" Target="consultantplus://offline/ref=AAA9021A1AF8813AAAC3174CF75FE173876974ADD751FCB3F9B9954F541BEB62ABAC354FF9672AD8EC5C754FMDg0M" TargetMode="External"/><Relationship Id="rId647" Type="http://schemas.openxmlformats.org/officeDocument/2006/relationships/hyperlink" Target="consultantplus://offline/ref=A029C150DAF6338E3B607FAC58C5E398D84EE20A017ED75F5AD7F493AAD2A1E0334B4011BC24E41E148F7938N8gFM" TargetMode="External"/><Relationship Id="rId689" Type="http://schemas.openxmlformats.org/officeDocument/2006/relationships/hyperlink" Target="consultantplus://offline/ref=A029C150DAF6338E3B607FAC58C5E398D84EE20A017ED85752D3F493AAD2A1E0334B4011BC24E41E118C7D39N8gBM" TargetMode="External"/><Relationship Id="rId39" Type="http://schemas.openxmlformats.org/officeDocument/2006/relationships/hyperlink" Target="consultantplus://offline/ref=AAA9021A1AF8813AAAC3174CF75FE173876974ADD750F4B2F8BC954F541BEB62ABAC354FF9672AD8EC5C7048MDg3M" TargetMode="External"/><Relationship Id="rId286" Type="http://schemas.openxmlformats.org/officeDocument/2006/relationships/hyperlink" Target="consultantplus://offline/ref=AAA9021A1AF8813AAAC3174CF75FE173876974ADD052FFB7FDB6C8455C42E760ACA36A58FE2E26D9ED587DM4gBM" TargetMode="External"/><Relationship Id="rId451" Type="http://schemas.openxmlformats.org/officeDocument/2006/relationships/hyperlink" Target="consultantplus://offline/ref=A029C150DAF6338E3B607FAC58C5E398D84EE20A017FD05653D6F493AAD2A1E0334B4011BC24E41E168D7B3FN8gFM" TargetMode="External"/><Relationship Id="rId493" Type="http://schemas.openxmlformats.org/officeDocument/2006/relationships/hyperlink" Target="consultantplus://offline/ref=A029C150DAF6338E3B6061A14EA9BC92DE43BE060774DB010E86F2C4F582A7B5730B4644FF60EB1EN1g7M" TargetMode="External"/><Relationship Id="rId507" Type="http://schemas.openxmlformats.org/officeDocument/2006/relationships/hyperlink" Target="consultantplus://offline/ref=A029C150DAF6338E3B607FAC58C5E398D84EE20A057AD85652D9A999A28BADE234441F06BB6DE81F148D7DN3g8M" TargetMode="External"/><Relationship Id="rId549" Type="http://schemas.openxmlformats.org/officeDocument/2006/relationships/hyperlink" Target="consultantplus://offline/ref=A029C150DAF6338E3B607FAC58C5E398D84EE20A067CD55554D9A999A28BADE234441F06BB6DNEgCM" TargetMode="External"/><Relationship Id="rId50" Type="http://schemas.openxmlformats.org/officeDocument/2006/relationships/hyperlink" Target="consultantplus://offline/ref=AAA9021A1AF8813AAAC3174CF75FE173876974ADD750F4B2F8BC954F541BEB62ABAC354FF9672AD8EC5C7C48MDg3M" TargetMode="External"/><Relationship Id="rId104" Type="http://schemas.openxmlformats.org/officeDocument/2006/relationships/hyperlink" Target="consultantplus://offline/ref=AAA9021A1AF8813AAAC3174CF75FE173876974ADD750FBBAF0BE954F541BEB62ABAC354FF9672AD8EC5C754BMDg0M" TargetMode="External"/><Relationship Id="rId146" Type="http://schemas.openxmlformats.org/officeDocument/2006/relationships/hyperlink" Target="consultantplus://offline/ref=AAA9021A1AF8813AAAC3174CF75FE173876974ADD751FCB0F8BC954F541BEB62ABAC354FF9672AD8EC5C7341MDg5M" TargetMode="External"/><Relationship Id="rId188" Type="http://schemas.openxmlformats.org/officeDocument/2006/relationships/hyperlink" Target="consultantplus://offline/ref=AAA9021A1AF8813AAAC30941E133BE79816A28A8DE55F7E4A4E993180B4BED37EBEC331FMBg8M" TargetMode="External"/><Relationship Id="rId311" Type="http://schemas.openxmlformats.org/officeDocument/2006/relationships/hyperlink" Target="consultantplus://offline/ref=AAA9021A1AF8813AAAC3174CF75FE173876974ADD052F8B7F8B6C8455C42E760ACA36A58FE2E26D9EC5E75M4g9M" TargetMode="External"/><Relationship Id="rId353" Type="http://schemas.openxmlformats.org/officeDocument/2006/relationships/hyperlink" Target="consultantplus://offline/ref=A029C150DAF6338E3B607FAC58C5E398D84EE20A017FD05357D5F493AAD2A1E0334B4011BC24E41E148E7D39N8g9M" TargetMode="External"/><Relationship Id="rId395" Type="http://schemas.openxmlformats.org/officeDocument/2006/relationships/hyperlink" Target="consultantplus://offline/ref=A029C150DAF6338E3B607FAC58C5E398D84EE20A017FD05357D5F493AAD2A1E0334B4011BC24E41E148E7D39N8g9M" TargetMode="External"/><Relationship Id="rId409" Type="http://schemas.openxmlformats.org/officeDocument/2006/relationships/hyperlink" Target="consultantplus://offline/ref=A029C150DAF6338E3B607FAC58C5E398D84EE20A067CD55153D9A999A28BADE234441F06BB6DE81F148C7EN3gAM" TargetMode="External"/><Relationship Id="rId560" Type="http://schemas.openxmlformats.org/officeDocument/2006/relationships/hyperlink" Target="consultantplus://offline/ref=A029C150DAF6338E3B607FAC58C5E398D84EE20A0578D35656D9A999A28BADE234441F06BB6DNEgCM" TargetMode="External"/><Relationship Id="rId92" Type="http://schemas.openxmlformats.org/officeDocument/2006/relationships/hyperlink" Target="consultantplus://offline/ref=AAA9021A1AF8813AAAC30941E133BE79816528A5D153F7E4A4E993180BM4gBM" TargetMode="External"/><Relationship Id="rId213" Type="http://schemas.openxmlformats.org/officeDocument/2006/relationships/hyperlink" Target="consultantplus://offline/ref=AAA9021A1AF8813AAAC30941E133BE79816428A1D15AF7E4A4E993180B4BED37EBEC331ABA2326DCMEgBM" TargetMode="External"/><Relationship Id="rId420" Type="http://schemas.openxmlformats.org/officeDocument/2006/relationships/hyperlink" Target="consultantplus://offline/ref=A029C150DAF6338E3B607FAC58C5E398D84EE20A017FD05653D6F493AAD2A1E0334B4011BC24E41E168D7B3FN8gFM" TargetMode="External"/><Relationship Id="rId616" Type="http://schemas.openxmlformats.org/officeDocument/2006/relationships/hyperlink" Target="consultantplus://offline/ref=A029C150DAF6338E3B607FAC58C5E398D84EE20A017FD05357D5F493AAD2A1E0334B4011BC24E41E148E7D39N8g9M" TargetMode="External"/><Relationship Id="rId658" Type="http://schemas.openxmlformats.org/officeDocument/2006/relationships/hyperlink" Target="consultantplus://offline/ref=A029C150DAF6338E3B607FAC58C5E398D84EE20A067CD35257D9A999A28BADE234441F06BB6DE81F158B71N3g8M" TargetMode="External"/><Relationship Id="rId255" Type="http://schemas.openxmlformats.org/officeDocument/2006/relationships/hyperlink" Target="consultantplus://offline/ref=AAA9021A1AF8813AAAC3174CF75FE173876974ADD052F9B1FDB6C8455C42E760ACA36A58FE2E26D9E9587CM4gAM" TargetMode="External"/><Relationship Id="rId297" Type="http://schemas.openxmlformats.org/officeDocument/2006/relationships/hyperlink" Target="consultantplus://offline/ref=AAA9021A1AF8813AAAC3174CF75FE173876974ADD052F8BBFBB6C8455C42E760ACA36A58FE2E26D9EC5E77M4gAM" TargetMode="External"/><Relationship Id="rId462" Type="http://schemas.openxmlformats.org/officeDocument/2006/relationships/hyperlink" Target="consultantplus://offline/ref=A029C150DAF6338E3B607FAC58C5E398D84EE20A017FD05554D0F493AAD2A1E0334B4011BC24E41E148F793FN8gAM" TargetMode="External"/><Relationship Id="rId518" Type="http://schemas.openxmlformats.org/officeDocument/2006/relationships/hyperlink" Target="consultantplus://offline/ref=A029C150DAF6338E3B607FAC58C5E398D84EE20A017FD05552D3F493AAD2A1E0334B4011BC24E41E148F793CN8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107761</Words>
  <Characters>614244</Characters>
  <Application>Microsoft Office Word</Application>
  <DocSecurity>0</DocSecurity>
  <Lines>5118</Lines>
  <Paragraphs>1441</Paragraphs>
  <ScaleCrop>false</ScaleCrop>
  <Company/>
  <LinksUpToDate>false</LinksUpToDate>
  <CharactersWithSpaces>720564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2015-09-11T12:32:00Z</dcterms:created>
  <dcterms:modified xsi:type="dcterms:W3CDTF">2015-09-11T12:32:00Z</dcterms:modified>
</cp:coreProperties>
</file>