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ЗАКОН</w:t>
      </w:r>
    </w:p>
    <w:p w:rsidR="00FD64E9" w:rsidRPr="00FD64E9" w:rsidRDefault="00FD64E9">
      <w:pPr>
        <w:pStyle w:val="ConsPlusTitle"/>
        <w:jc w:val="center"/>
        <w:rPr>
          <w:rFonts w:ascii="Times New Roman" w:hAnsi="Times New Roman" w:cs="Times New Roman"/>
          <w:color w:val="000000" w:themeColor="text1"/>
          <w:sz w:val="28"/>
          <w:szCs w:val="28"/>
        </w:rPr>
      </w:pP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КРАСНОДАРСКОГО КРАЯ</w:t>
      </w:r>
    </w:p>
    <w:p w:rsidR="00FD64E9" w:rsidRPr="00FD64E9" w:rsidRDefault="00FD64E9">
      <w:pPr>
        <w:pStyle w:val="ConsPlusTitle"/>
        <w:jc w:val="center"/>
        <w:rPr>
          <w:rFonts w:ascii="Times New Roman" w:hAnsi="Times New Roman" w:cs="Times New Roman"/>
          <w:color w:val="000000" w:themeColor="text1"/>
          <w:sz w:val="28"/>
          <w:szCs w:val="28"/>
        </w:rPr>
      </w:pP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 МЕЖБЮДЖЕТНЫХ ОТНОШЕНИЯХ</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КРАСНОДАРСКОМ КРАЕ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right"/>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Принят</w:t>
      </w:r>
      <w:proofErr w:type="gramEnd"/>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Законодательным Собранием Краснодарского края</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12 июля 2005 года</w:t>
      </w:r>
    </w:p>
    <w:p w:rsidR="00FD64E9" w:rsidRPr="00FD64E9" w:rsidRDefault="00FD64E9">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64E9" w:rsidRPr="00FD64E9">
        <w:trPr>
          <w:jc w:val="center"/>
        </w:trPr>
        <w:tc>
          <w:tcPr>
            <w:tcW w:w="9294" w:type="dxa"/>
            <w:tcBorders>
              <w:top w:val="nil"/>
              <w:left w:val="single" w:sz="24" w:space="0" w:color="CED3F1"/>
              <w:bottom w:val="nil"/>
              <w:right w:val="single" w:sz="24" w:space="0" w:color="F4F3F8"/>
            </w:tcBorders>
            <w:shd w:val="clear" w:color="auto" w:fill="F4F3F8"/>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Список изменяющих документов</w:t>
            </w:r>
          </w:p>
          <w:p w:rsidR="00FD64E9" w:rsidRPr="00FD64E9" w:rsidRDefault="00FD64E9">
            <w:pPr>
              <w:pStyle w:val="ConsPlusNormal"/>
              <w:jc w:val="center"/>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 xml:space="preserve">(в ред. Законов Краснодарского края от 21.07.2008 </w:t>
            </w:r>
            <w:hyperlink r:id="rId5"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1541-КЗ</w:t>
              </w:r>
            </w:hyperlink>
            <w:r w:rsidRPr="00FD64E9">
              <w:rPr>
                <w:rFonts w:ascii="Times New Roman" w:hAnsi="Times New Roman" w:cs="Times New Roman"/>
                <w:color w:val="000000" w:themeColor="text1"/>
                <w:sz w:val="28"/>
                <w:szCs w:val="28"/>
              </w:rPr>
              <w:t>,</w:t>
            </w:r>
            <w:proofErr w:type="gramEnd"/>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от 13.10.2009 </w:t>
            </w:r>
            <w:hyperlink r:id="rId6"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1829-КЗ</w:t>
              </w:r>
            </w:hyperlink>
            <w:r w:rsidRPr="00FD64E9">
              <w:rPr>
                <w:rFonts w:ascii="Times New Roman" w:hAnsi="Times New Roman" w:cs="Times New Roman"/>
                <w:color w:val="000000" w:themeColor="text1"/>
                <w:sz w:val="28"/>
                <w:szCs w:val="28"/>
              </w:rPr>
              <w:t xml:space="preserve">, от 19.07.2011 </w:t>
            </w:r>
            <w:hyperlink r:id="rId7"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2310-КЗ</w:t>
              </w:r>
            </w:hyperlink>
            <w:r w:rsidRPr="00FD64E9">
              <w:rPr>
                <w:rFonts w:ascii="Times New Roman" w:hAnsi="Times New Roman" w:cs="Times New Roman"/>
                <w:color w:val="000000" w:themeColor="text1"/>
                <w:sz w:val="28"/>
                <w:szCs w:val="28"/>
              </w:rPr>
              <w:t xml:space="preserve">, от 01.08.2012 </w:t>
            </w:r>
            <w:hyperlink r:id="rId8"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2569-КЗ</w:t>
              </w:r>
            </w:hyperlink>
            <w:r w:rsidRPr="00FD64E9">
              <w:rPr>
                <w:rFonts w:ascii="Times New Roman" w:hAnsi="Times New Roman" w:cs="Times New Roman"/>
                <w:color w:val="000000" w:themeColor="text1"/>
                <w:sz w:val="28"/>
                <w:szCs w:val="28"/>
              </w:rPr>
              <w:t>,</w:t>
            </w: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от 09.07.2013 </w:t>
            </w:r>
            <w:hyperlink r:id="rId9"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2745-КЗ</w:t>
              </w:r>
            </w:hyperlink>
            <w:r w:rsidRPr="00FD64E9">
              <w:rPr>
                <w:rFonts w:ascii="Times New Roman" w:hAnsi="Times New Roman" w:cs="Times New Roman"/>
                <w:color w:val="000000" w:themeColor="text1"/>
                <w:sz w:val="28"/>
                <w:szCs w:val="28"/>
              </w:rPr>
              <w:t xml:space="preserve">, от 30.12.2013 </w:t>
            </w:r>
            <w:hyperlink r:id="rId10"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2874-КЗ</w:t>
              </w:r>
            </w:hyperlink>
            <w:r w:rsidRPr="00FD64E9">
              <w:rPr>
                <w:rFonts w:ascii="Times New Roman" w:hAnsi="Times New Roman" w:cs="Times New Roman"/>
                <w:color w:val="000000" w:themeColor="text1"/>
                <w:sz w:val="28"/>
                <w:szCs w:val="28"/>
              </w:rPr>
              <w:t xml:space="preserve">, от 31.03.2014 </w:t>
            </w:r>
            <w:hyperlink r:id="rId11"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2938-КЗ</w:t>
              </w:r>
            </w:hyperlink>
            <w:r w:rsidRPr="00FD64E9">
              <w:rPr>
                <w:rFonts w:ascii="Times New Roman" w:hAnsi="Times New Roman" w:cs="Times New Roman"/>
                <w:color w:val="000000" w:themeColor="text1"/>
                <w:sz w:val="28"/>
                <w:szCs w:val="28"/>
              </w:rPr>
              <w:t>,</w:t>
            </w: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от 26.12.2014 </w:t>
            </w:r>
            <w:hyperlink r:id="rId12"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3082-КЗ</w:t>
              </w:r>
            </w:hyperlink>
            <w:r w:rsidRPr="00FD64E9">
              <w:rPr>
                <w:rFonts w:ascii="Times New Roman" w:hAnsi="Times New Roman" w:cs="Times New Roman"/>
                <w:color w:val="000000" w:themeColor="text1"/>
                <w:sz w:val="28"/>
                <w:szCs w:val="28"/>
              </w:rPr>
              <w:t xml:space="preserve">, от 25.06.2015 </w:t>
            </w:r>
            <w:hyperlink r:id="rId13"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3208-КЗ</w:t>
              </w:r>
            </w:hyperlink>
            <w:r w:rsidRPr="00FD64E9">
              <w:rPr>
                <w:rFonts w:ascii="Times New Roman" w:hAnsi="Times New Roman" w:cs="Times New Roman"/>
                <w:color w:val="000000" w:themeColor="text1"/>
                <w:sz w:val="28"/>
                <w:szCs w:val="28"/>
              </w:rPr>
              <w:t xml:space="preserve">, от 13.10.2015 </w:t>
            </w:r>
            <w:hyperlink r:id="rId14"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3253-КЗ</w:t>
              </w:r>
            </w:hyperlink>
            <w:r w:rsidRPr="00FD64E9">
              <w:rPr>
                <w:rFonts w:ascii="Times New Roman" w:hAnsi="Times New Roman" w:cs="Times New Roman"/>
                <w:color w:val="000000" w:themeColor="text1"/>
                <w:sz w:val="28"/>
                <w:szCs w:val="28"/>
              </w:rPr>
              <w:t>,</w:t>
            </w: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от 30.11.2015 </w:t>
            </w:r>
            <w:hyperlink r:id="rId15"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3280-КЗ</w:t>
              </w:r>
            </w:hyperlink>
            <w:r w:rsidRPr="00FD64E9">
              <w:rPr>
                <w:rFonts w:ascii="Times New Roman" w:hAnsi="Times New Roman" w:cs="Times New Roman"/>
                <w:color w:val="000000" w:themeColor="text1"/>
                <w:sz w:val="28"/>
                <w:szCs w:val="28"/>
              </w:rPr>
              <w:t xml:space="preserve">, от 10.04.2017 </w:t>
            </w:r>
            <w:hyperlink r:id="rId16"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3608-КЗ</w:t>
              </w:r>
            </w:hyperlink>
            <w:r w:rsidRPr="00FD64E9">
              <w:rPr>
                <w:rFonts w:ascii="Times New Roman" w:hAnsi="Times New Roman" w:cs="Times New Roman"/>
                <w:color w:val="000000" w:themeColor="text1"/>
                <w:sz w:val="28"/>
                <w:szCs w:val="28"/>
              </w:rPr>
              <w:t xml:space="preserve">, от 25.07.2017 </w:t>
            </w:r>
            <w:hyperlink r:id="rId17"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3660-КЗ</w:t>
              </w:r>
            </w:hyperlink>
            <w:r w:rsidRPr="00FD64E9">
              <w:rPr>
                <w:rFonts w:ascii="Times New Roman" w:hAnsi="Times New Roman" w:cs="Times New Roman"/>
                <w:color w:val="000000" w:themeColor="text1"/>
                <w:sz w:val="28"/>
                <w:szCs w:val="28"/>
              </w:rPr>
              <w:t>,</w:t>
            </w: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от 06.03.2018 </w:t>
            </w:r>
            <w:hyperlink r:id="rId18"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3756-КЗ</w:t>
              </w:r>
            </w:hyperlink>
            <w:r w:rsidRPr="00FD64E9">
              <w:rPr>
                <w:rFonts w:ascii="Times New Roman" w:hAnsi="Times New Roman" w:cs="Times New Roman"/>
                <w:color w:val="000000" w:themeColor="text1"/>
                <w:sz w:val="28"/>
                <w:szCs w:val="28"/>
              </w:rPr>
              <w:t xml:space="preserve">, от 02.10.2018 </w:t>
            </w:r>
            <w:hyperlink r:id="rId19"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hyperlink>
            <w:r w:rsidRPr="00FD64E9">
              <w:rPr>
                <w:rFonts w:ascii="Times New Roman" w:hAnsi="Times New Roman" w:cs="Times New Roman"/>
                <w:color w:val="000000" w:themeColor="text1"/>
                <w:sz w:val="28"/>
                <w:szCs w:val="28"/>
              </w:rPr>
              <w:t xml:space="preserve">, от 05.04.2019 </w:t>
            </w:r>
            <w:hyperlink r:id="rId20"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4004-КЗ</w:t>
              </w:r>
            </w:hyperlink>
            <w:r w:rsidRPr="00FD64E9">
              <w:rPr>
                <w:rFonts w:ascii="Times New Roman" w:hAnsi="Times New Roman" w:cs="Times New Roman"/>
                <w:color w:val="000000" w:themeColor="text1"/>
                <w:sz w:val="28"/>
                <w:szCs w:val="28"/>
              </w:rPr>
              <w:t>,</w:t>
            </w: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 изм., внесенными Законами Краснодарского края</w:t>
            </w: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от 09.06.2010 </w:t>
            </w:r>
            <w:hyperlink r:id="rId21"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1975-КЗ</w:t>
              </w:r>
            </w:hyperlink>
            <w:r w:rsidRPr="00FD64E9">
              <w:rPr>
                <w:rFonts w:ascii="Times New Roman" w:hAnsi="Times New Roman" w:cs="Times New Roman"/>
                <w:color w:val="000000" w:themeColor="text1"/>
                <w:sz w:val="28"/>
                <w:szCs w:val="28"/>
              </w:rPr>
              <w:t xml:space="preserve">, от 20.12.2011 </w:t>
            </w:r>
            <w:hyperlink r:id="rId22"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2404-КЗ</w:t>
              </w:r>
            </w:hyperlink>
            <w:r w:rsidRPr="00FD64E9">
              <w:rPr>
                <w:rFonts w:ascii="Times New Roman" w:hAnsi="Times New Roman" w:cs="Times New Roman"/>
                <w:color w:val="000000" w:themeColor="text1"/>
                <w:sz w:val="28"/>
                <w:szCs w:val="28"/>
              </w:rPr>
              <w:t xml:space="preserve">, от 18.12.2013 </w:t>
            </w:r>
            <w:hyperlink r:id="rId23"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2850-КЗ</w:t>
              </w:r>
            </w:hyperlink>
            <w:r w:rsidRPr="00FD64E9">
              <w:rPr>
                <w:rFonts w:ascii="Times New Roman" w:hAnsi="Times New Roman" w:cs="Times New Roman"/>
                <w:color w:val="000000" w:themeColor="text1"/>
                <w:sz w:val="28"/>
                <w:szCs w:val="28"/>
              </w:rPr>
              <w:t>,</w:t>
            </w: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от 12.12.2014 </w:t>
            </w:r>
            <w:hyperlink r:id="rId24"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3068-КЗ</w:t>
              </w:r>
            </w:hyperlink>
            <w:r w:rsidRPr="00FD64E9">
              <w:rPr>
                <w:rFonts w:ascii="Times New Roman" w:hAnsi="Times New Roman" w:cs="Times New Roman"/>
                <w:color w:val="000000" w:themeColor="text1"/>
                <w:sz w:val="28"/>
                <w:szCs w:val="28"/>
              </w:rPr>
              <w:t xml:space="preserve">, от 28.12.2015 </w:t>
            </w:r>
            <w:hyperlink r:id="rId25"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3310-КЗ</w:t>
              </w:r>
            </w:hyperlink>
            <w:r w:rsidRPr="00FD64E9">
              <w:rPr>
                <w:rFonts w:ascii="Times New Roman" w:hAnsi="Times New Roman" w:cs="Times New Roman"/>
                <w:color w:val="000000" w:themeColor="text1"/>
                <w:sz w:val="28"/>
                <w:szCs w:val="28"/>
              </w:rPr>
              <w:t xml:space="preserve">, от 19.12.2016 </w:t>
            </w:r>
            <w:hyperlink r:id="rId26"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3515-КЗ</w:t>
              </w:r>
            </w:hyperlink>
            <w:r w:rsidRPr="00FD64E9">
              <w:rPr>
                <w:rFonts w:ascii="Times New Roman" w:hAnsi="Times New Roman" w:cs="Times New Roman"/>
                <w:color w:val="000000" w:themeColor="text1"/>
                <w:sz w:val="28"/>
                <w:szCs w:val="28"/>
              </w:rPr>
              <w:t>)</w:t>
            </w:r>
          </w:p>
        </w:tc>
      </w:tr>
    </w:tbl>
    <w:p w:rsidR="00FD64E9" w:rsidRPr="00FD64E9" w:rsidRDefault="00FD64E9" w:rsidP="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Настоящий Закон регулирует взаимоотношения между органами государственной власти Краснодарского края и органами местного самоуправления муниципальных образований Краснодарского края по вопросам межбюджетных отношений, устанавливает порядок и условия предоставления межбюджетных </w:t>
      </w:r>
      <w:hyperlink r:id="rId27" w:history="1">
        <w:r w:rsidRPr="00FD64E9">
          <w:rPr>
            <w:rFonts w:ascii="Times New Roman" w:hAnsi="Times New Roman" w:cs="Times New Roman"/>
            <w:color w:val="000000" w:themeColor="text1"/>
            <w:sz w:val="28"/>
            <w:szCs w:val="28"/>
          </w:rPr>
          <w:t>трансфертов</w:t>
        </w:r>
      </w:hyperlink>
      <w:r w:rsidRPr="00FD64E9">
        <w:rPr>
          <w:rFonts w:ascii="Times New Roman" w:hAnsi="Times New Roman" w:cs="Times New Roman"/>
          <w:color w:val="000000" w:themeColor="text1"/>
          <w:sz w:val="28"/>
          <w:szCs w:val="28"/>
        </w:rPr>
        <w:t xml:space="preserve"> из краевого бюджета, общий порядок и условия предоставления межбюджетных </w:t>
      </w:r>
      <w:hyperlink r:id="rId28" w:history="1">
        <w:r w:rsidRPr="00FD64E9">
          <w:rPr>
            <w:rFonts w:ascii="Times New Roman" w:hAnsi="Times New Roman" w:cs="Times New Roman"/>
            <w:color w:val="000000" w:themeColor="text1"/>
            <w:sz w:val="28"/>
            <w:szCs w:val="28"/>
          </w:rPr>
          <w:t>трансфертов</w:t>
        </w:r>
      </w:hyperlink>
      <w:r w:rsidRPr="00FD64E9">
        <w:rPr>
          <w:rFonts w:ascii="Times New Roman" w:hAnsi="Times New Roman" w:cs="Times New Roman"/>
          <w:color w:val="000000" w:themeColor="text1"/>
          <w:sz w:val="28"/>
          <w:szCs w:val="28"/>
        </w:rPr>
        <w:t xml:space="preserve"> из местных бюджетов.</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ind w:firstLine="540"/>
        <w:jc w:val="both"/>
        <w:outlineLvl w:val="1"/>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Статья 1. Правовая основа межбюджетных отношений</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Правовую основу межбюджетных отношений в Краснодарском крае составляют </w:t>
      </w:r>
      <w:hyperlink r:id="rId29" w:history="1">
        <w:r w:rsidRPr="00FD64E9">
          <w:rPr>
            <w:rFonts w:ascii="Times New Roman" w:hAnsi="Times New Roman" w:cs="Times New Roman"/>
            <w:color w:val="000000" w:themeColor="text1"/>
            <w:sz w:val="28"/>
            <w:szCs w:val="28"/>
          </w:rPr>
          <w:t>Конституция</w:t>
        </w:r>
      </w:hyperlink>
      <w:r w:rsidRPr="00FD64E9">
        <w:rPr>
          <w:rFonts w:ascii="Times New Roman" w:hAnsi="Times New Roman" w:cs="Times New Roman"/>
          <w:color w:val="000000" w:themeColor="text1"/>
          <w:sz w:val="28"/>
          <w:szCs w:val="28"/>
        </w:rPr>
        <w:t xml:space="preserve"> Российской Федерации, Бюджетный </w:t>
      </w:r>
      <w:hyperlink r:id="rId30" w:history="1">
        <w:r w:rsidRPr="00FD64E9">
          <w:rPr>
            <w:rFonts w:ascii="Times New Roman" w:hAnsi="Times New Roman" w:cs="Times New Roman"/>
            <w:color w:val="000000" w:themeColor="text1"/>
            <w:sz w:val="28"/>
            <w:szCs w:val="28"/>
          </w:rPr>
          <w:t>кодекс</w:t>
        </w:r>
      </w:hyperlink>
      <w:r w:rsidRPr="00FD64E9">
        <w:rPr>
          <w:rFonts w:ascii="Times New Roman" w:hAnsi="Times New Roman" w:cs="Times New Roman"/>
          <w:color w:val="000000" w:themeColor="text1"/>
          <w:sz w:val="28"/>
          <w:szCs w:val="28"/>
        </w:rPr>
        <w:t xml:space="preserve"> Российской Федерации, федеральные законы, иные нормативные правовые акты Российской Федерации, настоящий Закон и иные </w:t>
      </w:r>
      <w:proofErr w:type="gramStart"/>
      <w:r w:rsidRPr="00FD64E9">
        <w:rPr>
          <w:rFonts w:ascii="Times New Roman" w:hAnsi="Times New Roman" w:cs="Times New Roman"/>
          <w:color w:val="000000" w:themeColor="text1"/>
          <w:sz w:val="28"/>
          <w:szCs w:val="28"/>
        </w:rPr>
        <w:t>законы</w:t>
      </w:r>
      <w:proofErr w:type="gramEnd"/>
      <w:r w:rsidRPr="00FD64E9">
        <w:rPr>
          <w:rFonts w:ascii="Times New Roman" w:hAnsi="Times New Roman" w:cs="Times New Roman"/>
          <w:color w:val="000000" w:themeColor="text1"/>
          <w:sz w:val="28"/>
          <w:szCs w:val="28"/>
        </w:rPr>
        <w:t xml:space="preserve"> и нормативные правовые акты Краснодарского края, регулирующие межбюджетные отношения.</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ind w:firstLine="540"/>
        <w:jc w:val="both"/>
        <w:outlineLvl w:val="1"/>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Статья 2. Общие условия предоставления межбюджетных трансфертов из краевого бюджета</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Межбюджетные трансферты из краевого бюджета местным бюджетам (за исключением субвенций) предоставляются при условии соблюдения </w:t>
      </w:r>
      <w:r w:rsidRPr="00FD64E9">
        <w:rPr>
          <w:rFonts w:ascii="Times New Roman" w:hAnsi="Times New Roman" w:cs="Times New Roman"/>
          <w:color w:val="000000" w:themeColor="text1"/>
          <w:sz w:val="28"/>
          <w:szCs w:val="28"/>
        </w:rPr>
        <w:lastRenderedPageBreak/>
        <w:t>соответствующими органами местного самоуправления бюджетного законодательства Российской Федерации, в том числе настоящего Закона, законодательства Российской Федерации о налогах и сборах.</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дотаций из краевого бюджета или от налоговых доходов по дополнительным нормативам отчислений в срок до 1 сентября текущего финансового года.</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введен </w:t>
      </w:r>
      <w:hyperlink r:id="rId31"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w:t>
      </w:r>
      <w:r>
        <w:rPr>
          <w:rFonts w:ascii="Times New Roman" w:hAnsi="Times New Roman" w:cs="Times New Roman"/>
          <w:color w:val="000000" w:themeColor="text1"/>
          <w:sz w:val="28"/>
          <w:szCs w:val="28"/>
        </w:rPr>
        <w:t>го края от 19.07.2011 №2310-КЗ</w:t>
      </w:r>
      <w:r w:rsidRPr="00FD64E9">
        <w:rPr>
          <w:rFonts w:ascii="Times New Roman" w:hAnsi="Times New Roman" w:cs="Times New Roman"/>
          <w:color w:val="000000" w:themeColor="text1"/>
          <w:sz w:val="28"/>
          <w:szCs w:val="28"/>
        </w:rPr>
        <w:t>)</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 xml:space="preserve">Предоставление межбюджетных трансфертов из краевого бюджета в местные бюджеты в форме субсидий, субвенций и иных межбюджетных трансфертов, имеющих целевое назначение (за исключением межбюджетных трансфертов,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32" w:history="1">
        <w:r w:rsidRPr="00FD64E9">
          <w:rPr>
            <w:rFonts w:ascii="Times New Roman" w:hAnsi="Times New Roman" w:cs="Times New Roman"/>
            <w:color w:val="000000" w:themeColor="text1"/>
            <w:sz w:val="28"/>
            <w:szCs w:val="28"/>
          </w:rPr>
          <w:t>абзацем вторым пункта 6 статьи 130</w:t>
        </w:r>
      </w:hyperlink>
      <w:r w:rsidRPr="00FD64E9">
        <w:rPr>
          <w:rFonts w:ascii="Times New Roman" w:hAnsi="Times New Roman" w:cs="Times New Roman"/>
          <w:color w:val="000000" w:themeColor="text1"/>
          <w:sz w:val="28"/>
          <w:szCs w:val="28"/>
        </w:rPr>
        <w:t xml:space="preserve"> Бюджетного кодекса Российской Федерации), осуществляется в пределах суммы, необходимой для оплаты денежных обязательств</w:t>
      </w:r>
      <w:proofErr w:type="gramEnd"/>
      <w:r w:rsidRPr="00FD64E9">
        <w:rPr>
          <w:rFonts w:ascii="Times New Roman" w:hAnsi="Times New Roman" w:cs="Times New Roman"/>
          <w:color w:val="000000" w:themeColor="text1"/>
          <w:sz w:val="28"/>
          <w:szCs w:val="28"/>
        </w:rPr>
        <w:t xml:space="preserve"> по расходам получателей средств местного бюджета, источником финансового обеспечения которых являются данные межбюджетные трансферты.</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введен </w:t>
      </w:r>
      <w:hyperlink r:id="rId33"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xml:space="preserve">3850-КЗ; в ред. </w:t>
      </w:r>
      <w:hyperlink r:id="rId34" w:history="1">
        <w:r w:rsidRPr="00FD64E9">
          <w:rPr>
            <w:rFonts w:ascii="Times New Roman" w:hAnsi="Times New Roman" w:cs="Times New Roman"/>
            <w:color w:val="000000" w:themeColor="text1"/>
            <w:sz w:val="28"/>
            <w:szCs w:val="28"/>
          </w:rPr>
          <w:t>Закона</w:t>
        </w:r>
      </w:hyperlink>
      <w:r w:rsidRPr="00FD64E9">
        <w:rPr>
          <w:rFonts w:ascii="Times New Roman" w:hAnsi="Times New Roman" w:cs="Times New Roman"/>
          <w:color w:val="000000" w:themeColor="text1"/>
          <w:sz w:val="28"/>
          <w:szCs w:val="28"/>
        </w:rPr>
        <w:t xml:space="preserve"> Краснодарского края от 05.04.2019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4004-КЗ)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 xml:space="preserve">Из краевого бюджета в соответствии с требованиями Бюджетного </w:t>
      </w:r>
      <w:hyperlink r:id="rId35" w:history="1">
        <w:r w:rsidRPr="00FD64E9">
          <w:rPr>
            <w:rFonts w:ascii="Times New Roman" w:hAnsi="Times New Roman" w:cs="Times New Roman"/>
            <w:color w:val="000000" w:themeColor="text1"/>
            <w:sz w:val="28"/>
            <w:szCs w:val="28"/>
          </w:rPr>
          <w:t>кодекса</w:t>
        </w:r>
      </w:hyperlink>
      <w:r w:rsidRPr="00FD64E9">
        <w:rPr>
          <w:rFonts w:ascii="Times New Roman" w:hAnsi="Times New Roman" w:cs="Times New Roman"/>
          <w:color w:val="000000" w:themeColor="text1"/>
          <w:sz w:val="28"/>
          <w:szCs w:val="28"/>
        </w:rPr>
        <w:t xml:space="preserve"> Российской Федерации могут предоставляться субсидии федеральному бюджету в целях </w:t>
      </w:r>
      <w:proofErr w:type="spellStart"/>
      <w:r w:rsidRPr="00FD64E9">
        <w:rPr>
          <w:rFonts w:ascii="Times New Roman" w:hAnsi="Times New Roman" w:cs="Times New Roman"/>
          <w:color w:val="000000" w:themeColor="text1"/>
          <w:sz w:val="28"/>
          <w:szCs w:val="28"/>
        </w:rPr>
        <w:t>софинансирования</w:t>
      </w:r>
      <w:proofErr w:type="spellEnd"/>
      <w:r w:rsidRPr="00FD64E9">
        <w:rPr>
          <w:rFonts w:ascii="Times New Roman" w:hAnsi="Times New Roman" w:cs="Times New Roman"/>
          <w:color w:val="000000" w:themeColor="text1"/>
          <w:sz w:val="28"/>
          <w:szCs w:val="28"/>
        </w:rPr>
        <w:t xml:space="preserve">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краевого бюджета.</w:t>
      </w:r>
      <w:proofErr w:type="gramEnd"/>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введен </w:t>
      </w:r>
      <w:hyperlink r:id="rId36"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25.06.2015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3208-КЗ)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Из краевого бюджета в соответствии с требованиями Бюджетного </w:t>
      </w:r>
      <w:hyperlink r:id="rId37" w:history="1">
        <w:r w:rsidRPr="00FD64E9">
          <w:rPr>
            <w:rFonts w:ascii="Times New Roman" w:hAnsi="Times New Roman" w:cs="Times New Roman"/>
            <w:color w:val="000000" w:themeColor="text1"/>
            <w:sz w:val="28"/>
            <w:szCs w:val="28"/>
          </w:rPr>
          <w:t>кодекса</w:t>
        </w:r>
      </w:hyperlink>
      <w:r w:rsidRPr="00FD64E9">
        <w:rPr>
          <w:rFonts w:ascii="Times New Roman" w:hAnsi="Times New Roman" w:cs="Times New Roman"/>
          <w:color w:val="000000" w:themeColor="text1"/>
          <w:sz w:val="28"/>
          <w:szCs w:val="28"/>
        </w:rPr>
        <w:t xml:space="preserve"> Российской Федерации могут предоставляться субвенции федеральному бюджету в целях финансового обеспечения расходных обязательств Российской Федерации, возникающих при выполнении полномочий Краснодарского края, переданных для осуществления федеральным органам исполнительной власти, в случаях, установленных федеральными законами.</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введен </w:t>
      </w:r>
      <w:hyperlink r:id="rId38"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25.06.2015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3208-КЗ)</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ind w:firstLine="540"/>
        <w:jc w:val="both"/>
        <w:outlineLvl w:val="1"/>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Статья 3. Дотации на выравнивание бюджетной обеспеченности поселений</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1. </w:t>
      </w:r>
      <w:hyperlink w:anchor="P233" w:history="1">
        <w:r w:rsidRPr="00FD64E9">
          <w:rPr>
            <w:rFonts w:ascii="Times New Roman" w:hAnsi="Times New Roman" w:cs="Times New Roman"/>
            <w:color w:val="000000" w:themeColor="text1"/>
            <w:sz w:val="28"/>
            <w:szCs w:val="28"/>
          </w:rPr>
          <w:t>Порядок</w:t>
        </w:r>
      </w:hyperlink>
      <w:r w:rsidRPr="00FD64E9">
        <w:rPr>
          <w:rFonts w:ascii="Times New Roman" w:hAnsi="Times New Roman" w:cs="Times New Roman"/>
          <w:color w:val="000000" w:themeColor="text1"/>
          <w:sz w:val="28"/>
          <w:szCs w:val="28"/>
        </w:rPr>
        <w:t xml:space="preserve"> распределения дотаций на выравнивание бюджетной обеспеченности поселений утверждается согласно приложению 1 к настоящему Закону.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2. Объем дотаций на выравнивание бюджетной обеспеченности поселений формируется за счет собственных доходов краевого бюджета, а также субсидий, перечисляемых из бюджетов поселений в краевой бюджет в соответствии со </w:t>
      </w:r>
      <w:hyperlink w:anchor="P188" w:history="1">
        <w:r w:rsidRPr="00FD64E9">
          <w:rPr>
            <w:rFonts w:ascii="Times New Roman" w:hAnsi="Times New Roman" w:cs="Times New Roman"/>
            <w:color w:val="000000" w:themeColor="text1"/>
            <w:sz w:val="28"/>
            <w:szCs w:val="28"/>
          </w:rPr>
          <w:t>статьей 10</w:t>
        </w:r>
      </w:hyperlink>
      <w:r w:rsidRPr="00FD64E9">
        <w:rPr>
          <w:rFonts w:ascii="Times New Roman" w:hAnsi="Times New Roman" w:cs="Times New Roman"/>
          <w:color w:val="000000" w:themeColor="text1"/>
          <w:sz w:val="28"/>
          <w:szCs w:val="28"/>
        </w:rPr>
        <w:t xml:space="preserve"> настоящего Закона, и утверждается законом Краснодарского края о краевом бюджете на очередной финансовый год и на плановый период.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 Распределение дотаций на выравнивание бюджетной обеспеченности поселений между поселениями утверждается законом Краснодарского края о краевом бюджете на очередной финансовый год и на плановый период.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При этом утверждается на плановый период нераспределенный между поселениями объем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Внесение изменений в текущем финансовом году в распределение дотаций на выравнивание бюджетной обеспеченности поселений после утверждения указанного распределения законом Краснодарского края о краевом бюджете не допускается.</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введен </w:t>
      </w:r>
      <w:hyperlink r:id="rId39"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09.07.2013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2745-КЗ)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3.1. Дотации на выравнивание бюджетной обеспеченности поселений предоставляются поселениям с установлением условий их предоставления.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Глава поселения, являющегося получателем дотации на выравнивание бюджетной обеспеченности поселений, заключает соглашение с министерством финансов Краснодарского края об условиях предоставления дотации на выравнивание бюджетной обеспеченности поселений.</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Соглашение об условиях предоставления дотации на выравнивание бюджетной обеспеченности поселений заключается на текущий финансовый год в порядке, установленном министерством финансов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Соглашение об условиях предоставления дотации на выравнивание бюджетной обеспеченности поселений должно содержать обязательства поселения, предусматривающие: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bookmarkStart w:id="0" w:name="P63"/>
      <w:bookmarkEnd w:id="0"/>
      <w:r w:rsidRPr="00FD64E9">
        <w:rPr>
          <w:rFonts w:ascii="Times New Roman" w:hAnsi="Times New Roman" w:cs="Times New Roman"/>
          <w:color w:val="000000" w:themeColor="text1"/>
          <w:sz w:val="28"/>
          <w:szCs w:val="28"/>
        </w:rPr>
        <w:t xml:space="preserve">соблюдение установленных высшим исполнительным органом государственной </w:t>
      </w:r>
      <w:proofErr w:type="gramStart"/>
      <w:r w:rsidRPr="00FD64E9">
        <w:rPr>
          <w:rFonts w:ascii="Times New Roman" w:hAnsi="Times New Roman" w:cs="Times New Roman"/>
          <w:color w:val="000000" w:themeColor="text1"/>
          <w:sz w:val="28"/>
          <w:szCs w:val="28"/>
        </w:rPr>
        <w:t xml:space="preserve">власти Краснодарского края нормативов формирования </w:t>
      </w:r>
      <w:r w:rsidRPr="00FD64E9">
        <w:rPr>
          <w:rFonts w:ascii="Times New Roman" w:hAnsi="Times New Roman" w:cs="Times New Roman"/>
          <w:color w:val="000000" w:themeColor="text1"/>
          <w:sz w:val="28"/>
          <w:szCs w:val="28"/>
        </w:rPr>
        <w:lastRenderedPageBreak/>
        <w:t>расходов</w:t>
      </w:r>
      <w:proofErr w:type="gramEnd"/>
      <w:r w:rsidRPr="00FD64E9">
        <w:rPr>
          <w:rFonts w:ascii="Times New Roman" w:hAnsi="Times New Roman" w:cs="Times New Roman"/>
          <w:color w:val="000000" w:themeColor="text1"/>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недопущение роста просроченной кредиторской задолженности на конец текущего финансового года по сравнению с показателем на начало текущего финансового года поселением, в бюджете которого доля просроченной кредиторской задолженности местного бюджета на начало текущего финансового года превышала три процента объема расходов местного бюджета;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проведение до 1 августа текущего финансового года в соответствии с рекомендациями Министерства финансов Российской Федерации оценки эффективности налоговых льгот (пониженных ставок по налогам), предоставленных органами местного самоуправления поселений по состоянию на 1 января текущего финансового года, и представление до 6 августа текущего финансового года в министерство финансов Краснодарского края результатов оценки эффективности налоговых льгот (пониженных ставок по налогам), предоставленных органами</w:t>
      </w:r>
      <w:proofErr w:type="gramEnd"/>
      <w:r w:rsidRPr="00FD64E9">
        <w:rPr>
          <w:rFonts w:ascii="Times New Roman" w:hAnsi="Times New Roman" w:cs="Times New Roman"/>
          <w:color w:val="000000" w:themeColor="text1"/>
          <w:sz w:val="28"/>
          <w:szCs w:val="28"/>
        </w:rPr>
        <w:t xml:space="preserve"> местного самоуправления поселений по состоянию на 1 января текущего финансового года;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утверждение органом местного самоуправления поселения в срок до 10 сентября текущего финансового года плана по устранению с 1 января очередного финансового года неэффективных льгот (пониженных ставок по налогам) и обеспечение вступления в силу муниципальных правовых актов поселения, направленных на реализацию указанного плана, до 1 декабря текущего финансового года. </w:t>
      </w:r>
      <w:proofErr w:type="gramStart"/>
      <w:r w:rsidRPr="00FD64E9">
        <w:rPr>
          <w:rFonts w:ascii="Times New Roman" w:hAnsi="Times New Roman" w:cs="Times New Roman"/>
          <w:color w:val="000000" w:themeColor="text1"/>
          <w:sz w:val="28"/>
          <w:szCs w:val="28"/>
        </w:rPr>
        <w:t>План по устранению с 1 января очередного финансового года неэффективных льгот (пониженных ставок по налогам) подлежит согласованию органами местного самоуправления поселения до 22 августа текущего финансового года с министерством финансов Краснодарского края, если общий объем долговых обязательств поселения на начало текущего финансового года превышает 50 процентов общего годового объема доходов местного бюджета без учета безвозмездных поступлений за отчетный финансовый год</w:t>
      </w:r>
      <w:proofErr w:type="gramEnd"/>
      <w:r w:rsidRPr="00FD64E9">
        <w:rPr>
          <w:rFonts w:ascii="Times New Roman" w:hAnsi="Times New Roman" w:cs="Times New Roman"/>
          <w:color w:val="000000" w:themeColor="text1"/>
          <w:sz w:val="28"/>
          <w:szCs w:val="28"/>
        </w:rPr>
        <w:t>;</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обеспечение на начало очередного финансового года снижения общего объема долговых обязательств поселения по ценным бумагам поселения и кредитам, полученным поселением от кредитных организаций, если общий объем долговых обязательств поселения на начало текущего финансового года превышает 50 процентов общего годового объема доходов местного бюджета без учета безвозмездных поступлений за отчетный финансовый год;</w:t>
      </w:r>
      <w:proofErr w:type="gramEnd"/>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утратил силу. - </w:t>
      </w:r>
      <w:hyperlink r:id="rId40"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06.03.2018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3756-КЗ;</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lastRenderedPageBreak/>
        <w:t>утверждение по согласованию с министерством финансов Краснодарского края до 1 июня текущего финансового года плана мероприятий по росту доходного потенциала поселения и (или) по оптимизации расходов местного бюджета на текущий финансовый год и на плановый период, если общий объем долговых обязательств поселения на начало текущего финансового года превышает 50 процентов общего годового объема доходов местного бюджета без учета безвозмездных поступлений</w:t>
      </w:r>
      <w:proofErr w:type="gramEnd"/>
      <w:r w:rsidRPr="00FD64E9">
        <w:rPr>
          <w:rFonts w:ascii="Times New Roman" w:hAnsi="Times New Roman" w:cs="Times New Roman"/>
          <w:color w:val="000000" w:themeColor="text1"/>
          <w:sz w:val="28"/>
          <w:szCs w:val="28"/>
        </w:rPr>
        <w:t xml:space="preserve"> за отчетный финансовый год;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bookmarkStart w:id="1" w:name="P74"/>
      <w:bookmarkEnd w:id="1"/>
      <w:proofErr w:type="gramStart"/>
      <w:r w:rsidRPr="00FD64E9">
        <w:rPr>
          <w:rFonts w:ascii="Times New Roman" w:hAnsi="Times New Roman" w:cs="Times New Roman"/>
          <w:color w:val="000000" w:themeColor="text1"/>
          <w:sz w:val="28"/>
          <w:szCs w:val="28"/>
        </w:rPr>
        <w:t>направление органом местного самоуправления поселения в министерство финансов Краснодарского края на согласование проекта решения о местном бюджете и проектов решений о внесении изменений в решение о местном бюджете до внесения указанных проектов в представительный орган поселения (в случае изменения размера дефицита бюджета поселения и (или) изменения объема долговых обязательств поселения), если общий объем долговых обязательств поселения на начало текущего финансового</w:t>
      </w:r>
      <w:proofErr w:type="gramEnd"/>
      <w:r w:rsidRPr="00FD64E9">
        <w:rPr>
          <w:rFonts w:ascii="Times New Roman" w:hAnsi="Times New Roman" w:cs="Times New Roman"/>
          <w:color w:val="000000" w:themeColor="text1"/>
          <w:sz w:val="28"/>
          <w:szCs w:val="28"/>
        </w:rPr>
        <w:t xml:space="preserve"> года превышает 50 процентов общего годового объема доходов местного бюджета без учета безвозмездных поступлений за отчетный финансовый год.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Информация о выполнении обязательств поселения, указанных в </w:t>
      </w:r>
      <w:hyperlink w:anchor="P63" w:history="1">
        <w:r w:rsidRPr="00FD64E9">
          <w:rPr>
            <w:rFonts w:ascii="Times New Roman" w:hAnsi="Times New Roman" w:cs="Times New Roman"/>
            <w:color w:val="000000" w:themeColor="text1"/>
            <w:sz w:val="28"/>
            <w:szCs w:val="28"/>
          </w:rPr>
          <w:t>абзацах пятом</w:t>
        </w:r>
      </w:hyperlink>
      <w:r w:rsidRPr="00FD64E9">
        <w:rPr>
          <w:rFonts w:ascii="Times New Roman" w:hAnsi="Times New Roman" w:cs="Times New Roman"/>
          <w:color w:val="000000" w:themeColor="text1"/>
          <w:sz w:val="28"/>
          <w:szCs w:val="28"/>
        </w:rPr>
        <w:t xml:space="preserve"> - </w:t>
      </w:r>
      <w:hyperlink w:anchor="P74" w:history="1">
        <w:r w:rsidRPr="00FD64E9">
          <w:rPr>
            <w:rFonts w:ascii="Times New Roman" w:hAnsi="Times New Roman" w:cs="Times New Roman"/>
            <w:color w:val="000000" w:themeColor="text1"/>
            <w:sz w:val="28"/>
            <w:szCs w:val="28"/>
          </w:rPr>
          <w:t>двенадцатом</w:t>
        </w:r>
      </w:hyperlink>
      <w:r w:rsidRPr="00FD64E9">
        <w:rPr>
          <w:rFonts w:ascii="Times New Roman" w:hAnsi="Times New Roman" w:cs="Times New Roman"/>
          <w:color w:val="000000" w:themeColor="text1"/>
          <w:sz w:val="28"/>
          <w:szCs w:val="28"/>
        </w:rPr>
        <w:t xml:space="preserve"> настоящей части, предоставляется органами местного самоуправления поселения в министерство финансов Краснодарского края в порядке, установленном министерством финансов Краснодарского края.</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(часть 3.1 введена </w:t>
      </w:r>
      <w:hyperlink r:id="rId41"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10.04.2017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3608-КЗ)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4. Утратила силу с 1 января 2019 года. - </w:t>
      </w:r>
      <w:hyperlink r:id="rId42"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ind w:firstLine="540"/>
        <w:jc w:val="both"/>
        <w:outlineLvl w:val="1"/>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Статья 4. Дотации на выравнивание бюджетной обеспеченности муниципальных районов (городских округов)</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1. </w:t>
      </w:r>
      <w:hyperlink w:anchor="P581" w:history="1">
        <w:r w:rsidRPr="00FD64E9">
          <w:rPr>
            <w:rFonts w:ascii="Times New Roman" w:hAnsi="Times New Roman" w:cs="Times New Roman"/>
            <w:color w:val="000000" w:themeColor="text1"/>
            <w:sz w:val="28"/>
            <w:szCs w:val="28"/>
          </w:rPr>
          <w:t>Порядок и методика</w:t>
        </w:r>
      </w:hyperlink>
      <w:r w:rsidRPr="00FD64E9">
        <w:rPr>
          <w:rFonts w:ascii="Times New Roman" w:hAnsi="Times New Roman" w:cs="Times New Roman"/>
          <w:color w:val="000000" w:themeColor="text1"/>
          <w:sz w:val="28"/>
          <w:szCs w:val="28"/>
        </w:rPr>
        <w:t xml:space="preserve"> распределения дотаций на выравнивание бюджетной обеспеченности муниципальных районов (городских округов), в том числе порядок расчета и </w:t>
      </w:r>
      <w:proofErr w:type="gramStart"/>
      <w:r w:rsidRPr="00FD64E9">
        <w:rPr>
          <w:rFonts w:ascii="Times New Roman" w:hAnsi="Times New Roman" w:cs="Times New Roman"/>
          <w:color w:val="000000" w:themeColor="text1"/>
          <w:sz w:val="28"/>
          <w:szCs w:val="28"/>
        </w:rPr>
        <w:t>установления</w:t>
      </w:r>
      <w:proofErr w:type="gramEnd"/>
      <w:r w:rsidRPr="00FD64E9">
        <w:rPr>
          <w:rFonts w:ascii="Times New Roman" w:hAnsi="Times New Roman" w:cs="Times New Roman"/>
          <w:color w:val="000000" w:themeColor="text1"/>
          <w:sz w:val="28"/>
          <w:szCs w:val="28"/>
        </w:rPr>
        <w:t xml:space="preserve"> заменяющих часть указанных дотаций дополнительных нормативов отчислений от налога на доходы физических лиц в бюджеты муниципальных районов (городских округов), утверждаются согласно приложению 2 к настоящему Закону.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2. </w:t>
      </w:r>
      <w:proofErr w:type="gramStart"/>
      <w:r w:rsidRPr="00FD64E9">
        <w:rPr>
          <w:rFonts w:ascii="Times New Roman" w:hAnsi="Times New Roman" w:cs="Times New Roman"/>
          <w:color w:val="000000" w:themeColor="text1"/>
          <w:sz w:val="28"/>
          <w:szCs w:val="28"/>
        </w:rPr>
        <w:t xml:space="preserve">Объем дотаций на выравнивание бюджетной обеспеченности муниципальных районов (городских округов)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муниципальных районов (городских округов) в краевой бюджет в соответствии со </w:t>
      </w:r>
      <w:hyperlink w:anchor="P188" w:history="1">
        <w:r w:rsidRPr="00FD64E9">
          <w:rPr>
            <w:rFonts w:ascii="Times New Roman" w:hAnsi="Times New Roman" w:cs="Times New Roman"/>
            <w:color w:val="000000" w:themeColor="text1"/>
            <w:sz w:val="28"/>
            <w:szCs w:val="28"/>
          </w:rPr>
          <w:t>статьей 10</w:t>
        </w:r>
      </w:hyperlink>
      <w:r w:rsidRPr="00FD64E9">
        <w:rPr>
          <w:rFonts w:ascii="Times New Roman" w:hAnsi="Times New Roman" w:cs="Times New Roman"/>
          <w:color w:val="000000" w:themeColor="text1"/>
          <w:sz w:val="28"/>
          <w:szCs w:val="28"/>
        </w:rPr>
        <w:t xml:space="preserve"> настоящего Закона, и утверждается законом Краснодарского края о краевом бюджете на очередной финансовый год и на </w:t>
      </w:r>
      <w:r w:rsidRPr="00FD64E9">
        <w:rPr>
          <w:rFonts w:ascii="Times New Roman" w:hAnsi="Times New Roman" w:cs="Times New Roman"/>
          <w:color w:val="000000" w:themeColor="text1"/>
          <w:sz w:val="28"/>
          <w:szCs w:val="28"/>
        </w:rPr>
        <w:lastRenderedPageBreak/>
        <w:t>плановый период.</w:t>
      </w:r>
      <w:proofErr w:type="gramEnd"/>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 Распределение дотаций бюджетам муниципальных районов (городских округов) на выравнивание бюджетной обеспеченности утверждается законом Краснодарского края о краевом бюджете на очередной финансовый год и на плановый период.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При этом утверждается на плановый период нераспределенный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Внесение изменений в текущем финансовом году в распределение дотаций на выравнивание бюджетной обеспеченности муниципальных районов (городских округов) после утверждения указанного распределения законом Краснодарского края о краевом бюджете не допускается.</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введен </w:t>
      </w:r>
      <w:hyperlink r:id="rId43"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09.07.2013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2745-КЗ)</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3.1. Дотации на выравнивание бюджетной обеспеченности муниципальных районов (городских округов) предоставляются муниципальным районам (городским округам) с установлением условий их предоставления.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w:t>
      </w:r>
      <w:r w:rsidRPr="00FD64E9">
        <w:rPr>
          <w:rFonts w:ascii="Times New Roman" w:hAnsi="Times New Roman" w:cs="Times New Roman"/>
          <w:color w:val="000000" w:themeColor="text1"/>
          <w:sz w:val="28"/>
          <w:szCs w:val="28"/>
        </w:rPr>
        <w:t>а муниципального района (городского округа), являющегося получателем дотации на выравнивание бюджетной обеспеченности муниципальных районов (городских округов), заключает с министерством финансов Краснодарского края соглашение об условиях предоставления дотации на выравнивание бюджетной обеспеченности муниципальных районов (городских округов).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Соглашение об условиях предоставления дотации на выравнивание бюджетной обеспеченности муниципальных районов (городских округов) заключается на текущий финансовый год в порядке, установленном министерством финансов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Соглашение об условиях предоставления дотации на выравнивание бюджетной обеспеченности муниципальных районов (городских округов) должно содержать обязательства муниципального района (городского округа), предусматривающие: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bookmarkStart w:id="2" w:name="P99"/>
      <w:bookmarkEnd w:id="2"/>
      <w:r w:rsidRPr="00FD64E9">
        <w:rPr>
          <w:rFonts w:ascii="Times New Roman" w:hAnsi="Times New Roman" w:cs="Times New Roman"/>
          <w:color w:val="000000" w:themeColor="text1"/>
          <w:sz w:val="28"/>
          <w:szCs w:val="28"/>
        </w:rPr>
        <w:t xml:space="preserve">соблюдение установленных высшим исполнительным органом государственной </w:t>
      </w:r>
      <w:proofErr w:type="gramStart"/>
      <w:r w:rsidRPr="00FD64E9">
        <w:rPr>
          <w:rFonts w:ascii="Times New Roman" w:hAnsi="Times New Roman" w:cs="Times New Roman"/>
          <w:color w:val="000000" w:themeColor="text1"/>
          <w:sz w:val="28"/>
          <w:szCs w:val="28"/>
        </w:rPr>
        <w:t>власти Краснодарского края нормативов формирования расходов</w:t>
      </w:r>
      <w:proofErr w:type="gramEnd"/>
      <w:r w:rsidRPr="00FD64E9">
        <w:rPr>
          <w:rFonts w:ascii="Times New Roman" w:hAnsi="Times New Roman" w:cs="Times New Roman"/>
          <w:color w:val="000000" w:themeColor="text1"/>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w:t>
      </w:r>
      <w:r w:rsidRPr="00FD64E9">
        <w:rPr>
          <w:rFonts w:ascii="Times New Roman" w:hAnsi="Times New Roman" w:cs="Times New Roman"/>
          <w:color w:val="000000" w:themeColor="text1"/>
          <w:sz w:val="28"/>
          <w:szCs w:val="28"/>
        </w:rPr>
        <w:lastRenderedPageBreak/>
        <w:t>муниципальных служащих и (или) содержание органов местного самоуправления;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недопущение роста просроченной кредиторской задолженности на конец текущего финансового года по сравнению с показателем на начало текущего финансового года муниципальным районом (городским округом), в бюджете которого доля просроченной кредиторской задолженности местного бюджета на начало текущего финансового года превышала три процента объема расходов местного бюджета;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проведение до 1 августа текущего финансового года в соответствии с рекомендациями Министерства финансов Российской Федерации оценки эффективности налоговых льгот (пониженных ставок по налогам), предоставленных органами местного самоуправления муниципальных районов (городских округов) по состоянию на 1 января текущего финансового года, и представление до 6 августа текущего финансового года в министерство финансов Краснодарского края результатов оценки эффективности налоговых льгот (пониженных ставок по</w:t>
      </w:r>
      <w:proofErr w:type="gramEnd"/>
      <w:r w:rsidRPr="00FD64E9">
        <w:rPr>
          <w:rFonts w:ascii="Times New Roman" w:hAnsi="Times New Roman" w:cs="Times New Roman"/>
          <w:color w:val="000000" w:themeColor="text1"/>
          <w:sz w:val="28"/>
          <w:szCs w:val="28"/>
        </w:rPr>
        <w:t xml:space="preserve"> налогам), предоставленных органами местного самоуправления муниципальных районов (городских округов) по состоянию на 1 января текущего финансового года;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утверждение органом местного самоуправления муниципального района (городского округа) в срок до 10 сентября текущего финансового года плана по устранению с 1 января очередного финансового года неэффективных льгот (пониженных ставок по налогам) и обеспечение вступления в силу муниципальных правовых актов муниципального района (городского округа), направленных на реализацию указанного плана, до 1 декабря текущего финансового года.</w:t>
      </w:r>
      <w:proofErr w:type="gramEnd"/>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План по устранению с 1 января очередного финансового года неэффективных льгот (пониженных ставок по налогам) подлежит согласованию органами местного самоуправления муниципального района (городского округа) до 22 августа текущего финансового года с министерством финансов Краснодарского края, если общий объем долговых обязательств муниципального района (городского округа) на начало текущего финансового года превышает 50 процентов общего годового объема доходов местного бюджета без учета</w:t>
      </w:r>
      <w:proofErr w:type="gramEnd"/>
      <w:r w:rsidRPr="00FD64E9">
        <w:rPr>
          <w:rFonts w:ascii="Times New Roman" w:hAnsi="Times New Roman" w:cs="Times New Roman"/>
          <w:color w:val="000000" w:themeColor="text1"/>
          <w:sz w:val="28"/>
          <w:szCs w:val="28"/>
        </w:rPr>
        <w:t xml:space="preserve"> безвозмездных поступлений и (или) поступлений налоговых доходов по дополнительным нормативам отчислений за отчетный финансовый год;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 xml:space="preserve">обеспечение на начало очередного финансового года снижения общего объема долговых обязательств муниципального района (городского округа) по ценным бумагам муниципального района (городского округа) и кредитам, полученным муниципальным районом (городским округом) от кредитных организаций, если общий объем долговых обязательств муниципального района (городского округа) на начало текущего финансового года превышает 50 процентов общего годового объема доходов местного бюджета без учета </w:t>
      </w:r>
      <w:r w:rsidRPr="00FD64E9">
        <w:rPr>
          <w:rFonts w:ascii="Times New Roman" w:hAnsi="Times New Roman" w:cs="Times New Roman"/>
          <w:color w:val="000000" w:themeColor="text1"/>
          <w:sz w:val="28"/>
          <w:szCs w:val="28"/>
        </w:rPr>
        <w:lastRenderedPageBreak/>
        <w:t>безвозмездных поступлений за</w:t>
      </w:r>
      <w:proofErr w:type="gramEnd"/>
      <w:r w:rsidRPr="00FD64E9">
        <w:rPr>
          <w:rFonts w:ascii="Times New Roman" w:hAnsi="Times New Roman" w:cs="Times New Roman"/>
          <w:color w:val="000000" w:themeColor="text1"/>
          <w:sz w:val="28"/>
          <w:szCs w:val="28"/>
        </w:rPr>
        <w:t xml:space="preserve"> отчетный финансовый год и (или) поступлений налоговых доходов по дополнительным нормативам отчислений за отчетный финансовый год;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proofErr w:type="gramStart"/>
      <w:r w:rsidRPr="00FD64E9">
        <w:rPr>
          <w:rFonts w:ascii="Times New Roman" w:hAnsi="Times New Roman" w:cs="Times New Roman"/>
          <w:color w:val="000000" w:themeColor="text1"/>
          <w:sz w:val="28"/>
          <w:szCs w:val="28"/>
        </w:rPr>
        <w:t>неустановление</w:t>
      </w:r>
      <w:proofErr w:type="spellEnd"/>
      <w:r w:rsidRPr="00FD64E9">
        <w:rPr>
          <w:rFonts w:ascii="Times New Roman" w:hAnsi="Times New Roman" w:cs="Times New Roman"/>
          <w:color w:val="000000" w:themeColor="text1"/>
          <w:sz w:val="28"/>
          <w:szCs w:val="28"/>
        </w:rPr>
        <w:t xml:space="preserve"> с текущего финансового года новых расходных обязательств, не связанных с решением вопросов местного значения (за исключением расходных обязательств по реализации мер по пенсионному обеспечению, социальному обслуживанию населения, социальному обеспечению населения и охране семьи и детства; капитальному строительству (в части строек и объектов, по которым проведены торги, определены подрядные организации и заключены контракты);</w:t>
      </w:r>
      <w:proofErr w:type="gramEnd"/>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по обеспечению деятельности музеев; предусматривающих дополнительное использование в соответствии с законодательством Российской Федерации средств местных бюджетов на обеспечение деятельности учреждений клубного типа, направленных на создание условий для организации досуга и обеспечения жителей поселения услугами организаций культуры;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r w:rsidRPr="00FD64E9">
        <w:rPr>
          <w:rFonts w:ascii="Times New Roman" w:hAnsi="Times New Roman" w:cs="Times New Roman"/>
          <w:color w:val="000000" w:themeColor="text1"/>
          <w:sz w:val="28"/>
          <w:szCs w:val="28"/>
        </w:rPr>
        <w:t xml:space="preserve"> по предупреждению и ликвидации болезней животных, их лечению, по осуществлению деятельности по обращению с животными без владельцев,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 по организации в границах муниципального района тепло-, водоснабжения населения и водоотведения в пределах полномочий, осуществляемых в соответствии с законодательством Российской Федерации; мероприятий, связанных с созданием (в том числе организацией деятельности) муниципальной пожарной охраны);</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введен </w:t>
      </w:r>
      <w:hyperlink r:id="rId44"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06.03.2018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xml:space="preserve">3756-КЗ; в ред. </w:t>
      </w:r>
      <w:hyperlink r:id="rId45" w:history="1">
        <w:r w:rsidRPr="00FD64E9">
          <w:rPr>
            <w:rFonts w:ascii="Times New Roman" w:hAnsi="Times New Roman" w:cs="Times New Roman"/>
            <w:color w:val="000000" w:themeColor="text1"/>
            <w:sz w:val="28"/>
            <w:szCs w:val="28"/>
          </w:rPr>
          <w:t>Закона</w:t>
        </w:r>
      </w:hyperlink>
      <w:r w:rsidRPr="00FD64E9">
        <w:rPr>
          <w:rFonts w:ascii="Times New Roman" w:hAnsi="Times New Roman" w:cs="Times New Roman"/>
          <w:color w:val="000000" w:themeColor="text1"/>
          <w:sz w:val="28"/>
          <w:szCs w:val="28"/>
        </w:rPr>
        <w:t xml:space="preserve"> Краснодарского края от 05.04.2019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4004-КЗ)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утверждение по согласованию с министерством финансов Краснодарского края до 1 июля текущего финансового года органом местного самоуправления муниципального района (городского округа) плана (внесение изменений по согласованию с министерством финансов Краснодарского края до 1 июля текущего финансового года органом местного самоуправления муниципального района (городского округа) в план) по отмене с 1 января очередного финансового года установленных муниципальным районом (городским округом) расходных</w:t>
      </w:r>
      <w:proofErr w:type="gramEnd"/>
      <w:r w:rsidRPr="00FD64E9">
        <w:rPr>
          <w:rFonts w:ascii="Times New Roman" w:hAnsi="Times New Roman" w:cs="Times New Roman"/>
          <w:color w:val="000000" w:themeColor="text1"/>
          <w:sz w:val="28"/>
          <w:szCs w:val="28"/>
        </w:rPr>
        <w:t xml:space="preserve"> обязательств, не связанных с решением вопросов местного значения (за исключением </w:t>
      </w:r>
      <w:r w:rsidRPr="00FD64E9">
        <w:rPr>
          <w:rFonts w:ascii="Times New Roman" w:hAnsi="Times New Roman" w:cs="Times New Roman"/>
          <w:color w:val="000000" w:themeColor="text1"/>
          <w:sz w:val="28"/>
          <w:szCs w:val="28"/>
        </w:rPr>
        <w:lastRenderedPageBreak/>
        <w:t xml:space="preserve">расходных обязательств по реализации мер по пенсионному обеспечению, социальному обслуживанию населения, социальному обеспечению населения и охране семьи и детства; капитальному строительству (в части строек и объектов, по которым проведены торги, определены подрядные организации и заключены контракты); по обеспечению деятельности музеев; </w:t>
      </w:r>
      <w:proofErr w:type="gramStart"/>
      <w:r w:rsidRPr="00FD64E9">
        <w:rPr>
          <w:rFonts w:ascii="Times New Roman" w:hAnsi="Times New Roman" w:cs="Times New Roman"/>
          <w:color w:val="000000" w:themeColor="text1"/>
          <w:sz w:val="28"/>
          <w:szCs w:val="28"/>
        </w:rPr>
        <w:t>предусматривающих дополнительное использование в соответствии с законодательством Российской Федерации средств местных бюджетов на обеспечение деятельности учреждений клубного типа, направленных на создание условий для организации досуга и обеспечения жителей поселения услугами организаций культуры;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r w:rsidRPr="00FD64E9">
        <w:rPr>
          <w:rFonts w:ascii="Times New Roman" w:hAnsi="Times New Roman" w:cs="Times New Roman"/>
          <w:color w:val="000000" w:themeColor="text1"/>
          <w:sz w:val="28"/>
          <w:szCs w:val="28"/>
        </w:rPr>
        <w:t xml:space="preserve"> по предупреждению и ликвидации болезней животных, их лечению, по осуществлению деятельности по обращению с животными без владельцев,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 по организации в границах муниципального района тепло-, водоснабжения населения и водоотведения в пределах полномочий, осуществляемых в соответствии с законодательством Российской Федерации; </w:t>
      </w:r>
      <w:proofErr w:type="gramStart"/>
      <w:r w:rsidRPr="00FD64E9">
        <w:rPr>
          <w:rFonts w:ascii="Times New Roman" w:hAnsi="Times New Roman" w:cs="Times New Roman"/>
          <w:color w:val="000000" w:themeColor="text1"/>
          <w:sz w:val="28"/>
          <w:szCs w:val="28"/>
        </w:rPr>
        <w:t>мероприятий, связанных с созданием (в том числе организацией деятельности) муниципальной пожарной охраны), и обеспечение вступления в силу муниципальных правовых актов органов местного самоуправления муниципального района (городского округа), направленных на реализацию указанного плана, до 1 декабря текущего финансового года, если муниципальный район (городской округ) не являлся получателем дотаций на выравнивание бюджетной обеспеченности муниципальных районов (городских округов) в отчетном финансовом году;</w:t>
      </w:r>
      <w:proofErr w:type="gramEnd"/>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утверждение по согласованию с министерством финансов Краснодарского края до 1 июня текущего финансового года плана мероприятий по росту доходного потенциала муниципального района (городского округа) и (или) по оптимизации расходов местного бюджета на текущий финансовый год и на плановый период, если общий объем долговых обязательств муниципального района (городского округа) на начало текущего финансового года превышает 50 процентов общего годового объема доходов</w:t>
      </w:r>
      <w:proofErr w:type="gramEnd"/>
      <w:r w:rsidRPr="00FD64E9">
        <w:rPr>
          <w:rFonts w:ascii="Times New Roman" w:hAnsi="Times New Roman" w:cs="Times New Roman"/>
          <w:color w:val="000000" w:themeColor="text1"/>
          <w:sz w:val="28"/>
          <w:szCs w:val="28"/>
        </w:rPr>
        <w:t xml:space="preserve"> местного бюджета без учета безвозмездных поступлений и (или) поступлений налоговых доходов по дополнительным нормативам отчислений за отчетный финансовый год;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bookmarkStart w:id="3" w:name="P113"/>
      <w:bookmarkEnd w:id="3"/>
      <w:proofErr w:type="gramStart"/>
      <w:r w:rsidRPr="00FD64E9">
        <w:rPr>
          <w:rFonts w:ascii="Times New Roman" w:hAnsi="Times New Roman" w:cs="Times New Roman"/>
          <w:color w:val="000000" w:themeColor="text1"/>
          <w:sz w:val="28"/>
          <w:szCs w:val="28"/>
        </w:rPr>
        <w:lastRenderedPageBreak/>
        <w:t>направление органом местного самоуправления муниципального района (городского округа) в министерство финансов Краснодарского края на согласование проекта решения о местном бюджете и проектов решений о внесении изменений в решение о местном бюджете до внесения указанных проектов в представительный орган муниципального района (городского округа) (в случае изменения размера дефицита бюджета муниципального района (городского округа) и (или) изменения объема долговых обязательств муниципального района</w:t>
      </w:r>
      <w:proofErr w:type="gramEnd"/>
      <w:r w:rsidRPr="00FD64E9">
        <w:rPr>
          <w:rFonts w:ascii="Times New Roman" w:hAnsi="Times New Roman" w:cs="Times New Roman"/>
          <w:color w:val="000000" w:themeColor="text1"/>
          <w:sz w:val="28"/>
          <w:szCs w:val="28"/>
        </w:rPr>
        <w:t xml:space="preserve"> (городского округа), если общий объем долговых обязательств муниципального района (городского округа) на начало текущего финансового года превышает 50 процентов общего годового объема доходов местного бюджета без учета безвозмездных поступлений и (или) поступлений налоговых доходов по дополнительным нормативам отчислений за отчетный финансовый год.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Информация о выполнении обязательств муниципального района (городского округа) Краснодарского края, указанных в </w:t>
      </w:r>
      <w:hyperlink w:anchor="P99" w:history="1">
        <w:r w:rsidRPr="00FD64E9">
          <w:rPr>
            <w:rFonts w:ascii="Times New Roman" w:hAnsi="Times New Roman" w:cs="Times New Roman"/>
            <w:color w:val="000000" w:themeColor="text1"/>
            <w:sz w:val="28"/>
            <w:szCs w:val="28"/>
          </w:rPr>
          <w:t>абзацах пятом</w:t>
        </w:r>
      </w:hyperlink>
      <w:r w:rsidRPr="00FD64E9">
        <w:rPr>
          <w:rFonts w:ascii="Times New Roman" w:hAnsi="Times New Roman" w:cs="Times New Roman"/>
          <w:color w:val="000000" w:themeColor="text1"/>
          <w:sz w:val="28"/>
          <w:szCs w:val="28"/>
        </w:rPr>
        <w:t xml:space="preserve"> - </w:t>
      </w:r>
      <w:hyperlink w:anchor="P113" w:history="1">
        <w:r w:rsidRPr="00FD64E9">
          <w:rPr>
            <w:rFonts w:ascii="Times New Roman" w:hAnsi="Times New Roman" w:cs="Times New Roman"/>
            <w:color w:val="000000" w:themeColor="text1"/>
            <w:sz w:val="28"/>
            <w:szCs w:val="28"/>
          </w:rPr>
          <w:t>тринадцатом</w:t>
        </w:r>
      </w:hyperlink>
      <w:r w:rsidRPr="00FD64E9">
        <w:rPr>
          <w:rFonts w:ascii="Times New Roman" w:hAnsi="Times New Roman" w:cs="Times New Roman"/>
          <w:color w:val="000000" w:themeColor="text1"/>
          <w:sz w:val="28"/>
          <w:szCs w:val="28"/>
        </w:rPr>
        <w:t xml:space="preserve"> настоящей части, предоставляется органами местного самоуправления муниципального района (городского округа) Краснодарского края в министерство финансов Краснодарского края в порядке, установленном министерством финансов Краснодарского края.</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(часть 3.1 введена </w:t>
      </w:r>
      <w:hyperlink r:id="rId46"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10.04.2017 </w:t>
      </w:r>
      <w:r>
        <w:rPr>
          <w:rFonts w:ascii="Times New Roman" w:hAnsi="Times New Roman" w:cs="Times New Roman"/>
          <w:color w:val="000000" w:themeColor="text1"/>
          <w:sz w:val="28"/>
          <w:szCs w:val="28"/>
        </w:rPr>
        <w:t>№3608-КЗ</w:t>
      </w:r>
      <w:r w:rsidRPr="00FD64E9">
        <w:rPr>
          <w:rFonts w:ascii="Times New Roman" w:hAnsi="Times New Roman" w:cs="Times New Roman"/>
          <w:color w:val="000000" w:themeColor="text1"/>
          <w:sz w:val="28"/>
          <w:szCs w:val="28"/>
        </w:rPr>
        <w:t>)</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4. Утратила силу с 1 января 2019 года. - </w:t>
      </w:r>
      <w:hyperlink r:id="rId47"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4.1. 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(часть 4.1 введена </w:t>
      </w:r>
      <w:hyperlink r:id="rId48"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13.10.2009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1829-КЗ)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5. Дополнительные нормативы отчислений от налога на доходы физических лиц в бюджеты муниципальных районов (городских округов) Краснодарского края, полностью или частично заменяющие дотации на выравнивание бюджетной обеспеченности муниципальных районов (городских округов), утверждаются законом Краснодарского края о краевом бюджете на очередной финансовый год и на плановый период.</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ind w:firstLine="540"/>
        <w:jc w:val="both"/>
        <w:outlineLvl w:val="1"/>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Статья 5. Субсидии местным бюджетам из краевого бюджета</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1. Субсидии местным бюджетам могут предоставляться, в том числе в рамках государственных программ Краснодарского края, </w:t>
      </w:r>
      <w:proofErr w:type="gramStart"/>
      <w:r w:rsidRPr="00FD64E9">
        <w:rPr>
          <w:rFonts w:ascii="Times New Roman" w:hAnsi="Times New Roman" w:cs="Times New Roman"/>
          <w:color w:val="000000" w:themeColor="text1"/>
          <w:sz w:val="28"/>
          <w:szCs w:val="28"/>
        </w:rPr>
        <w:t>на</w:t>
      </w:r>
      <w:proofErr w:type="gramEnd"/>
      <w:r w:rsidRPr="00FD64E9">
        <w:rPr>
          <w:rFonts w:ascii="Times New Roman" w:hAnsi="Times New Roman" w:cs="Times New Roman"/>
          <w:color w:val="000000" w:themeColor="text1"/>
          <w:sz w:val="28"/>
          <w:szCs w:val="28"/>
        </w:rPr>
        <w:t>:</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1) дополнительную помощь местным бюджетам для решения социально </w:t>
      </w:r>
      <w:r w:rsidRPr="00FD64E9">
        <w:rPr>
          <w:rFonts w:ascii="Times New Roman" w:hAnsi="Times New Roman" w:cs="Times New Roman"/>
          <w:color w:val="000000" w:themeColor="text1"/>
          <w:sz w:val="28"/>
          <w:szCs w:val="28"/>
        </w:rPr>
        <w:lastRenderedPageBreak/>
        <w:t>значимых вопросов местного значения;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 выравнивание обеспеченности муниципальных образований по реализации ими их отдельных расходных обязательств;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 расходы, финансовое обеспечение которых производится за счет средств резервного фонда администрации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4) </w:t>
      </w:r>
      <w:proofErr w:type="spellStart"/>
      <w:r w:rsidRPr="00FD64E9">
        <w:rPr>
          <w:rFonts w:ascii="Times New Roman" w:hAnsi="Times New Roman" w:cs="Times New Roman"/>
          <w:color w:val="000000" w:themeColor="text1"/>
          <w:sz w:val="28"/>
          <w:szCs w:val="28"/>
        </w:rPr>
        <w:t>софинансирование</w:t>
      </w:r>
      <w:proofErr w:type="spellEnd"/>
      <w:r w:rsidRPr="00FD64E9">
        <w:rPr>
          <w:rFonts w:ascii="Times New Roman" w:hAnsi="Times New Roman" w:cs="Times New Roman"/>
          <w:color w:val="000000" w:themeColor="text1"/>
          <w:sz w:val="28"/>
          <w:szCs w:val="28"/>
        </w:rPr>
        <w:t xml:space="preserve"> расходных обязательств муниципальных образований, возникающих в рамках исполнения соглашений о государственно-частном партнерстве, из средств инвестиционного фонда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5) иные виды расходов.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Приоритетные направления </w:t>
      </w:r>
      <w:proofErr w:type="spellStart"/>
      <w:r w:rsidRPr="00FD64E9">
        <w:rPr>
          <w:rFonts w:ascii="Times New Roman" w:hAnsi="Times New Roman" w:cs="Times New Roman"/>
          <w:color w:val="000000" w:themeColor="text1"/>
          <w:sz w:val="28"/>
          <w:szCs w:val="28"/>
        </w:rPr>
        <w:t>софинансирования</w:t>
      </w:r>
      <w:proofErr w:type="spellEnd"/>
      <w:r w:rsidRPr="00FD64E9">
        <w:rPr>
          <w:rFonts w:ascii="Times New Roman" w:hAnsi="Times New Roman" w:cs="Times New Roman"/>
          <w:color w:val="000000" w:themeColor="text1"/>
          <w:sz w:val="28"/>
          <w:szCs w:val="28"/>
        </w:rPr>
        <w:t xml:space="preserve"> местных бюджетов устанавливаются в соответствии с бюджетной политикой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 Цели и условия предоставления и расходования субсидий местным бюджетам из краевого бюджета,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Краснодарского края и (или) нормативными правовыми актами высшего исполнительного органа государственной власти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 В случае выделения из краевого бюджета субсидий бюджетам поселений законом Краснодарского края органы местного самоуправления муниципальных районов могут быть наделены государственными полномочиями Краснодарского края по расчету и (или) предоставлению субсидий бюджетам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4. Утратила силу с 1 января 2019 года. - </w:t>
      </w:r>
      <w:hyperlink r:id="rId49"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5. Муниципальные образования - получатели субсидий обязаны обеспечивать соблюдение условий предоставления субсидий из краевого бюджета, установленных настоящим Законом и (или) нормативными правовыми актами высшего исполнительного органа государственной власти Краснодарского края, и представлять отчетность об исполнении условий предоставления субсидий в срок и по формам, установленным исполнительным органом государственной власти Краснодарского края, предоставившим субсидии.</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утратил силу. - </w:t>
      </w:r>
      <w:hyperlink r:id="rId50"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26.12.2014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3082-КЗ.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6. Утратила силу с 1 января 2019 года. - </w:t>
      </w:r>
      <w:hyperlink r:id="rId51"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w:t>
      </w:r>
      <w:r w:rsidRPr="00FD64E9">
        <w:rPr>
          <w:rFonts w:ascii="Times New Roman" w:hAnsi="Times New Roman" w:cs="Times New Roman"/>
          <w:color w:val="000000" w:themeColor="text1"/>
          <w:sz w:val="28"/>
          <w:szCs w:val="28"/>
        </w:rPr>
        <w:lastRenderedPageBreak/>
        <w:t xml:space="preserve">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ind w:firstLine="540"/>
        <w:jc w:val="both"/>
        <w:outlineLvl w:val="1"/>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Статья 6. Субвенции местным бюджетам из краевого бюджета</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 Субвенции местным бюджетам из краевого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Краснодарского края, переданных для осуществления органам местного самоуправления в установленном порядке.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2. Методики распределения субвенций местным бюджетам из краевого бюджета утверждаются законами Краснодарского края в соответствии с требованиями Бюджетного </w:t>
      </w:r>
      <w:hyperlink r:id="rId52" w:history="1">
        <w:r w:rsidRPr="00FD64E9">
          <w:rPr>
            <w:rFonts w:ascii="Times New Roman" w:hAnsi="Times New Roman" w:cs="Times New Roman"/>
            <w:color w:val="000000" w:themeColor="text1"/>
            <w:sz w:val="28"/>
            <w:szCs w:val="28"/>
          </w:rPr>
          <w:t>кодекса</w:t>
        </w:r>
      </w:hyperlink>
      <w:r w:rsidRPr="00FD64E9">
        <w:rPr>
          <w:rFonts w:ascii="Times New Roman" w:hAnsi="Times New Roman" w:cs="Times New Roman"/>
          <w:color w:val="000000" w:themeColor="text1"/>
          <w:sz w:val="28"/>
          <w:szCs w:val="28"/>
        </w:rPr>
        <w:t xml:space="preserve"> Российской Федерации.</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 Распределение субвенций местным бюджетам из краевого бюджета утверждается законом Краснодарского края о краевом бюджете по каждому муниципальному образованию и виду субвенции.</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4. </w:t>
      </w:r>
      <w:proofErr w:type="gramStart"/>
      <w:r w:rsidRPr="00FD64E9">
        <w:rPr>
          <w:rFonts w:ascii="Times New Roman" w:hAnsi="Times New Roman" w:cs="Times New Roman"/>
          <w:color w:val="000000" w:themeColor="text1"/>
          <w:sz w:val="28"/>
          <w:szCs w:val="28"/>
        </w:rPr>
        <w:t>Не распределенные между муниципальными образованиями субвенции местным бюджетам из краевого бюджета не должны превышать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Краснодарского края, на те же цели в процессе исполнения краевого бюджета без внесения изменений в закон Краснодарского края о краевом бюджете.</w:t>
      </w:r>
      <w:proofErr w:type="gramEnd"/>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5. Субвенции местным бюджетам из краевого бюджета,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Субвенции местным бюджетам из краевого бюджета, финансовое обеспечение которых осуществляется за счет собственных доходов и источников финансирования дефицита краевого бюджета, расходуются в порядке, установленном высшим исполнительным органом государственной власти Краснодарского края.</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ind w:firstLine="540"/>
        <w:jc w:val="both"/>
        <w:outlineLvl w:val="1"/>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Статья 7. Иные межбюджетные трансферты, предоставляемые местным бюджетам из краевого бюджета</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1. Местным бюджетам из краевого бюджета в порядке, установленном </w:t>
      </w:r>
      <w:r w:rsidRPr="00FD64E9">
        <w:rPr>
          <w:rFonts w:ascii="Times New Roman" w:hAnsi="Times New Roman" w:cs="Times New Roman"/>
          <w:color w:val="000000" w:themeColor="text1"/>
          <w:sz w:val="28"/>
          <w:szCs w:val="28"/>
        </w:rPr>
        <w:lastRenderedPageBreak/>
        <w:t>нормативными правовыми актами органов государственной власти Краснодарского края, могут быть предоставлены иные межбюджетные трансферты в случае: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 компенсации дополнительных расходов, возникших в результате решений, принятых органами власти другого уровня;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 поощрения (премирования) победителей краевых конкурсов (смотров-конкурсов) либо по результатам оценки эффективности деятельности органов местного самоуправления, в том числе в форме дотаций;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4) поддержки мер по обеспечению сбалансированности местных бюджетов, в том числе в форме дотаций;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5) предоставления из других бюджетов бюджетной системы Российской Федерации межбюджетных трансфертов краевому бюджету для предоставления местным бюджетам;</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6) поощрения достижения наиболее высоких темпов наращивания собственного экономического потенциала территорий, включая достижение наилучших результатов по привлечению инвестиций и увеличению налогового потенциала муниципальных образований, в том числе в форме дотаций.</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(п. 6 </w:t>
      </w:r>
      <w:proofErr w:type="gramStart"/>
      <w:r w:rsidRPr="00FD64E9">
        <w:rPr>
          <w:rFonts w:ascii="Times New Roman" w:hAnsi="Times New Roman" w:cs="Times New Roman"/>
          <w:color w:val="000000" w:themeColor="text1"/>
          <w:sz w:val="28"/>
          <w:szCs w:val="28"/>
        </w:rPr>
        <w:t>введен</w:t>
      </w:r>
      <w:proofErr w:type="gramEnd"/>
      <w:r w:rsidRPr="00FD64E9">
        <w:rPr>
          <w:rFonts w:ascii="Times New Roman" w:hAnsi="Times New Roman" w:cs="Times New Roman"/>
          <w:color w:val="000000" w:themeColor="text1"/>
          <w:sz w:val="28"/>
          <w:szCs w:val="28"/>
        </w:rPr>
        <w:t xml:space="preserve"> </w:t>
      </w:r>
      <w:hyperlink r:id="rId53"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 В случае выделения из краевого бюджета иных межбюджетных трансфертов бюджетам поселений законом Краснодарского края органы местного самоуправления муниципальных районов могут быть наделены государственными полномочиями Краснодарского края по расчету и (или) предоставлению иных межбюджетных трансфертов бюджетам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 Распределение иных межбюджетных трансфертов местным бюджетам из краевого бюджета устанавливается нормативными правовыми актами соответствующих органов государственной власти Краснодарского края.</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(часть 3 введена </w:t>
      </w:r>
      <w:hyperlink r:id="rId54"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ind w:firstLine="540"/>
        <w:jc w:val="both"/>
        <w:outlineLvl w:val="1"/>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Статья 8. Условия предоставления межбюджетных трансфертов из бюджета муниципального района</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Межбюджетные трансферты из бюджета муниципального района (за исключением субвенций и межбюджетных трансфертов на осуществление части полномочий по решению вопросов местного значения в соответствии с </w:t>
      </w:r>
      <w:r w:rsidRPr="00FD64E9">
        <w:rPr>
          <w:rFonts w:ascii="Times New Roman" w:hAnsi="Times New Roman" w:cs="Times New Roman"/>
          <w:color w:val="000000" w:themeColor="text1"/>
          <w:sz w:val="28"/>
          <w:szCs w:val="28"/>
        </w:rPr>
        <w:lastRenderedPageBreak/>
        <w:t>заключенными соглашениями) в бюджеты поселений предоставляются при условии соблюдения органами местного самоуправления поселений бюджетного законодательства Российской Федерации, законодательства Российской Федерации о налогах и сборах.</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ind w:firstLine="540"/>
        <w:jc w:val="both"/>
        <w:outlineLvl w:val="1"/>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Статья 9. Порядок </w:t>
      </w:r>
      <w:proofErr w:type="gramStart"/>
      <w:r w:rsidRPr="00FD64E9">
        <w:rPr>
          <w:rFonts w:ascii="Times New Roman" w:hAnsi="Times New Roman" w:cs="Times New Roman"/>
          <w:color w:val="000000" w:themeColor="text1"/>
          <w:sz w:val="28"/>
          <w:szCs w:val="28"/>
        </w:rPr>
        <w:t>определения объемов районного фонда финансовой поддержки поселений</w:t>
      </w:r>
      <w:proofErr w:type="gramEnd"/>
      <w:r w:rsidRPr="00FD64E9">
        <w:rPr>
          <w:rFonts w:ascii="Times New Roman" w:hAnsi="Times New Roman" w:cs="Times New Roman"/>
          <w:color w:val="000000" w:themeColor="text1"/>
          <w:sz w:val="28"/>
          <w:szCs w:val="28"/>
        </w:rPr>
        <w:t xml:space="preserve"> и распределения дотаций на выравнивание бюджетной обеспеченности поселений из бюджета муниципального района</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55" w:history="1">
        <w:r w:rsidRPr="00FD64E9">
          <w:rPr>
            <w:rFonts w:ascii="Times New Roman" w:hAnsi="Times New Roman" w:cs="Times New Roman"/>
            <w:color w:val="000000" w:themeColor="text1"/>
            <w:sz w:val="28"/>
            <w:szCs w:val="28"/>
          </w:rPr>
          <w:t>кодекса</w:t>
        </w:r>
      </w:hyperlink>
      <w:r w:rsidRPr="00FD64E9">
        <w:rPr>
          <w:rFonts w:ascii="Times New Roman" w:hAnsi="Times New Roman" w:cs="Times New Roman"/>
          <w:color w:val="000000" w:themeColor="text1"/>
          <w:sz w:val="28"/>
          <w:szCs w:val="28"/>
        </w:rPr>
        <w:t xml:space="preserve"> Российской Федерации и настоящего Закона.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 Объем районного фонда финансовой поддержки поселений формируется за счет собственных доходов бюджета муниципального района и источников финансирования дефицита бюджета муниципального района и утверждается решением представительного органа муниципального района о бюджете муниципального района. Объем районного фонда финансовой поддержки поселений определяется исходя из финансовых возможностей бюджета муниципального района.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3. Дотации на выравнивание бюджетной обеспеченности поселений распределяются между поселениями в соответствии с </w:t>
      </w:r>
      <w:hyperlink w:anchor="P1250" w:history="1">
        <w:r w:rsidRPr="00FD64E9">
          <w:rPr>
            <w:rFonts w:ascii="Times New Roman" w:hAnsi="Times New Roman" w:cs="Times New Roman"/>
            <w:color w:val="000000" w:themeColor="text1"/>
            <w:sz w:val="28"/>
            <w:szCs w:val="28"/>
          </w:rPr>
          <w:t>порядком</w:t>
        </w:r>
      </w:hyperlink>
      <w:r w:rsidRPr="00FD64E9">
        <w:rPr>
          <w:rFonts w:ascii="Times New Roman" w:hAnsi="Times New Roman" w:cs="Times New Roman"/>
          <w:color w:val="000000" w:themeColor="text1"/>
          <w:sz w:val="28"/>
          <w:szCs w:val="28"/>
        </w:rPr>
        <w:t xml:space="preserve"> согласно приложению 3 к настоящему Закону.</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4. Распределение дотаций на выравнивание бюджетной обеспеченности поселений из бюджета муниципального района между поселениями утверждается решением представительного органа муниципального района о бюджете муниципального района.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При этом допускается утверждение на плановый период нераспределенного между поселениями объема дотаций на выравнивание бюджетной обеспеченности поселений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5. Утратила силу с 1 января 2019 года. - </w:t>
      </w:r>
      <w:hyperlink r:id="rId56"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ind w:firstLine="540"/>
        <w:jc w:val="both"/>
        <w:outlineLvl w:val="1"/>
        <w:rPr>
          <w:rFonts w:ascii="Times New Roman" w:hAnsi="Times New Roman" w:cs="Times New Roman"/>
          <w:color w:val="000000" w:themeColor="text1"/>
          <w:sz w:val="28"/>
          <w:szCs w:val="28"/>
        </w:rPr>
      </w:pPr>
      <w:bookmarkStart w:id="4" w:name="P188"/>
      <w:bookmarkEnd w:id="4"/>
      <w:r w:rsidRPr="00FD64E9">
        <w:rPr>
          <w:rFonts w:ascii="Times New Roman" w:hAnsi="Times New Roman" w:cs="Times New Roman"/>
          <w:color w:val="000000" w:themeColor="text1"/>
          <w:sz w:val="28"/>
          <w:szCs w:val="28"/>
        </w:rPr>
        <w:t>Статья 10. Порядок расчета и предоставления субсидий краевому бюджету из местных бюджетов</w:t>
      </w:r>
    </w:p>
    <w:p w:rsidR="00FD64E9" w:rsidRPr="00FD64E9" w:rsidRDefault="00FD64E9">
      <w:pPr>
        <w:pStyle w:val="ConsPlusNormal"/>
        <w:jc w:val="both"/>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64E9" w:rsidRPr="00FD64E9">
        <w:trPr>
          <w:jc w:val="center"/>
        </w:trPr>
        <w:tc>
          <w:tcPr>
            <w:tcW w:w="9294" w:type="dxa"/>
            <w:tcBorders>
              <w:top w:val="nil"/>
              <w:left w:val="single" w:sz="24" w:space="0" w:color="CED3F1"/>
              <w:bottom w:val="nil"/>
              <w:right w:val="single" w:sz="24" w:space="0" w:color="F4F3F8"/>
            </w:tcBorders>
            <w:shd w:val="clear" w:color="auto" w:fill="F4F3F8"/>
          </w:tcPr>
          <w:p w:rsidR="00FD64E9" w:rsidRPr="00FD64E9" w:rsidRDefault="00FD64E9">
            <w:pPr>
              <w:pStyle w:val="ConsPlusNormal"/>
              <w:jc w:val="both"/>
              <w:rPr>
                <w:rFonts w:ascii="Times New Roman" w:hAnsi="Times New Roman" w:cs="Times New Roman"/>
                <w:color w:val="000000" w:themeColor="text1"/>
                <w:sz w:val="28"/>
                <w:szCs w:val="28"/>
              </w:rPr>
            </w:pPr>
            <w:hyperlink r:id="rId57"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xml:space="preserve">3850-КЗ в часть 1 внесены изменения, которые </w:t>
            </w:r>
            <w:hyperlink r:id="rId58" w:history="1">
              <w:r w:rsidRPr="00FD64E9">
                <w:rPr>
                  <w:rFonts w:ascii="Times New Roman" w:hAnsi="Times New Roman" w:cs="Times New Roman"/>
                  <w:color w:val="000000" w:themeColor="text1"/>
                  <w:sz w:val="28"/>
                  <w:szCs w:val="28"/>
                </w:rPr>
                <w:t>применяются</w:t>
              </w:r>
            </w:hyperlink>
            <w:r w:rsidRPr="00FD64E9">
              <w:rPr>
                <w:rFonts w:ascii="Times New Roman" w:hAnsi="Times New Roman" w:cs="Times New Roman"/>
                <w:color w:val="000000" w:themeColor="text1"/>
                <w:sz w:val="28"/>
                <w:szCs w:val="28"/>
              </w:rPr>
              <w:t xml:space="preserve"> к правоотношениям, возникающим при составлении краевого бюджета начиная с бюджета на 2019 год и на плановый период 2020 и 2021 годов.</w:t>
            </w:r>
          </w:p>
        </w:tc>
      </w:tr>
    </w:tbl>
    <w:p w:rsidR="00FD64E9" w:rsidRPr="00FD64E9" w:rsidRDefault="00FD64E9">
      <w:pPr>
        <w:pStyle w:val="ConsPlusNormal"/>
        <w:spacing w:before="28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1. </w:t>
      </w:r>
      <w:proofErr w:type="gramStart"/>
      <w:r w:rsidRPr="00FD64E9">
        <w:rPr>
          <w:rFonts w:ascii="Times New Roman" w:hAnsi="Times New Roman" w:cs="Times New Roman"/>
          <w:color w:val="000000" w:themeColor="text1"/>
          <w:sz w:val="28"/>
          <w:szCs w:val="28"/>
        </w:rPr>
        <w:t xml:space="preserve">Из бюджетов поселений и (или) муниципальных районов (городских округов) (за исключением муниципальных образований Краснодарского края, включенных в перечни </w:t>
      </w:r>
      <w:proofErr w:type="spellStart"/>
      <w:r w:rsidRPr="00FD64E9">
        <w:rPr>
          <w:rFonts w:ascii="Times New Roman" w:hAnsi="Times New Roman" w:cs="Times New Roman"/>
          <w:color w:val="000000" w:themeColor="text1"/>
          <w:sz w:val="28"/>
          <w:szCs w:val="28"/>
        </w:rPr>
        <w:t>монопрофильных</w:t>
      </w:r>
      <w:proofErr w:type="spellEnd"/>
      <w:r w:rsidRPr="00FD64E9">
        <w:rPr>
          <w:rFonts w:ascii="Times New Roman" w:hAnsi="Times New Roman" w:cs="Times New Roman"/>
          <w:color w:val="000000" w:themeColor="text1"/>
          <w:sz w:val="28"/>
          <w:szCs w:val="28"/>
        </w:rPr>
        <w:t xml:space="preserve"> муниципальных образований Российской Федерации (моногородов), утверждаемые правовым актом федерального органа исполнительной власти), в которых в отчетном финансовом году расчетные налоговые доходы в расчете на одного жителя превышают 2,2-кратный средний уровень, установленный законом Краснодарского края о краевом бюджете, предоставляются субсидии краевому</w:t>
      </w:r>
      <w:proofErr w:type="gramEnd"/>
      <w:r w:rsidRPr="00FD64E9">
        <w:rPr>
          <w:rFonts w:ascii="Times New Roman" w:hAnsi="Times New Roman" w:cs="Times New Roman"/>
          <w:color w:val="000000" w:themeColor="text1"/>
          <w:sz w:val="28"/>
          <w:szCs w:val="28"/>
        </w:rPr>
        <w:t xml:space="preserve"> бюджету.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2. Расчет субсидий краевому бюджету из бюджетов поселений производится в соответствии с </w:t>
      </w:r>
      <w:hyperlink w:anchor="P1341" w:history="1">
        <w:r w:rsidRPr="00FD64E9">
          <w:rPr>
            <w:rFonts w:ascii="Times New Roman" w:hAnsi="Times New Roman" w:cs="Times New Roman"/>
            <w:color w:val="000000" w:themeColor="text1"/>
            <w:sz w:val="28"/>
            <w:szCs w:val="28"/>
          </w:rPr>
          <w:t>порядком</w:t>
        </w:r>
      </w:hyperlink>
      <w:r w:rsidRPr="00FD64E9">
        <w:rPr>
          <w:rFonts w:ascii="Times New Roman" w:hAnsi="Times New Roman" w:cs="Times New Roman"/>
          <w:color w:val="000000" w:themeColor="text1"/>
          <w:sz w:val="28"/>
          <w:szCs w:val="28"/>
        </w:rPr>
        <w:t xml:space="preserve"> согласно приложению 4 к настоящему Закону.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Расчет субсидий краевому бюджету из бюджетов муниципальных районов (городских округов) производится в соответствии с </w:t>
      </w:r>
      <w:hyperlink w:anchor="P1397" w:history="1">
        <w:r w:rsidRPr="00FD64E9">
          <w:rPr>
            <w:rFonts w:ascii="Times New Roman" w:hAnsi="Times New Roman" w:cs="Times New Roman"/>
            <w:color w:val="000000" w:themeColor="text1"/>
            <w:sz w:val="28"/>
            <w:szCs w:val="28"/>
          </w:rPr>
          <w:t>порядком</w:t>
        </w:r>
      </w:hyperlink>
      <w:r w:rsidRPr="00FD64E9">
        <w:rPr>
          <w:rFonts w:ascii="Times New Roman" w:hAnsi="Times New Roman" w:cs="Times New Roman"/>
          <w:color w:val="000000" w:themeColor="text1"/>
          <w:sz w:val="28"/>
          <w:szCs w:val="28"/>
        </w:rPr>
        <w:t xml:space="preserve"> согласно приложению 5 к настоящему Закону.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 Органы местного самоуправления соответствующего муниципального образования предусматривают в местном бюджете субсидию и перечисляют ее в краевой бюджет ежемесячно, не позднее 20-го числа очередного месяца, в размере одной двенадцатой общего объема субсидии.</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4. При превышении суммы субсидии, перечисленной на отчетную дату, сумма превышения засчитывается при перечислении субсидии в последующих месяцах после отчетной даты.</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w:t>
      </w:r>
      <w:proofErr w:type="gramStart"/>
      <w:r w:rsidRPr="00FD64E9">
        <w:rPr>
          <w:rFonts w:ascii="Times New Roman" w:hAnsi="Times New Roman" w:cs="Times New Roman"/>
          <w:color w:val="000000" w:themeColor="text1"/>
          <w:sz w:val="28"/>
          <w:szCs w:val="28"/>
        </w:rPr>
        <w:t>ч</w:t>
      </w:r>
      <w:proofErr w:type="gramEnd"/>
      <w:r w:rsidRPr="00FD64E9">
        <w:rPr>
          <w:rFonts w:ascii="Times New Roman" w:hAnsi="Times New Roman" w:cs="Times New Roman"/>
          <w:color w:val="000000" w:themeColor="text1"/>
          <w:sz w:val="28"/>
          <w:szCs w:val="28"/>
        </w:rPr>
        <w:t xml:space="preserve">асть 4 введена </w:t>
      </w:r>
      <w:hyperlink r:id="rId59"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ind w:firstLine="540"/>
        <w:jc w:val="both"/>
        <w:outlineLvl w:val="1"/>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Статья 11. Иные межбюджетные трансферты из бюджетов муниципальных образований</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порядке, установленном муниципальными правовыми актами представительного органа местного самоуправления, принимаемыми в соответствии с требованиями бюджетного законодательства Российской Федерации, в том числе настоящего Закона, из бюджетов муниципальных образований могут быть предоставлены иные межбюджетные трансферты:</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 xml:space="preserve">межбюджетные трансферты, перечисляемые из бюджета муниципального района в бюджеты поселений, входящих в состав муниципального района, на осуществление органами местного самоуправления </w:t>
      </w:r>
      <w:proofErr w:type="gramStart"/>
      <w:r w:rsidRPr="00FD64E9">
        <w:rPr>
          <w:rFonts w:ascii="Times New Roman" w:hAnsi="Times New Roman" w:cs="Times New Roman"/>
          <w:color w:val="000000" w:themeColor="text1"/>
          <w:sz w:val="28"/>
          <w:szCs w:val="28"/>
        </w:rPr>
        <w:t>поселений полномочий органов местного самоуправления муниципальных районов</w:t>
      </w:r>
      <w:proofErr w:type="gramEnd"/>
      <w:r w:rsidRPr="00FD64E9">
        <w:rPr>
          <w:rFonts w:ascii="Times New Roman" w:hAnsi="Times New Roman" w:cs="Times New Roman"/>
          <w:color w:val="000000" w:themeColor="text1"/>
          <w:sz w:val="28"/>
          <w:szCs w:val="28"/>
        </w:rPr>
        <w:t xml:space="preserve"> в соответствии с заключенными соглашениями;</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межбюджетные трансферты, перечисляемые из бюджета поселения в бюджет муниципального района, в состав которого входит данное поселение, на осуществление органами местного самоуправления муниципального района полномочий органов местного самоуправления поселения в соответствии с заключенными соглашениями;</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утратил силу с 1 января 2012 года. - </w:t>
      </w:r>
      <w:hyperlink r:id="rId60"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19.07.2011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2310-КЗ;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межбюджетные трансферты из резервного фонда администрации муниципального района бюджетам поселений, входящих в состав данного муниципального района;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средства, передаваемые по взаимным расчетам, в том числе для компенсации дополнительных расходов, возникших в результате решений, принятых органами власти другого уровня;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межбюджетные трансферты из бюджета муниципального района на поддержку мер по обеспечению сбалансированности бюджетов поселений, входящих в состав данного муниципального района, в том числе в форме дотаций.</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введен </w:t>
      </w:r>
      <w:hyperlink r:id="rId61"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06.03.2018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3756-КЗ)</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Распределение иных межбюджетных трансфертов местным бюджетам из бюджетов муниципальных образований устанавливается решением представительного органа муниципального образования о бюджете муниципального образования и (или) постановлением главы местной администрации.</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Глава администрации</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Краснодарского края</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А.Н.ТКАЧЕВ</w:t>
      </w:r>
    </w:p>
    <w:p w:rsidR="00FD64E9" w:rsidRPr="00FD64E9" w:rsidRDefault="00FD64E9">
      <w:pPr>
        <w:pStyle w:val="ConsPlusNormal"/>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Краснодар</w:t>
      </w:r>
    </w:p>
    <w:p w:rsidR="00FD64E9" w:rsidRPr="00FD64E9" w:rsidRDefault="00FD64E9">
      <w:pPr>
        <w:pStyle w:val="ConsPlusNormal"/>
        <w:spacing w:before="220"/>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15 июля 2005 года</w:t>
      </w:r>
    </w:p>
    <w:p w:rsidR="00FD64E9" w:rsidRPr="00FD64E9" w:rsidRDefault="00FD64E9" w:rsidP="00FD64E9">
      <w:pPr>
        <w:pStyle w:val="ConsPlusNormal"/>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№918-КЗ</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64E9" w:rsidRPr="00FD64E9">
        <w:trPr>
          <w:jc w:val="center"/>
        </w:trPr>
        <w:tc>
          <w:tcPr>
            <w:tcW w:w="9294" w:type="dxa"/>
            <w:tcBorders>
              <w:top w:val="nil"/>
              <w:left w:val="single" w:sz="24" w:space="0" w:color="CED3F1"/>
              <w:bottom w:val="nil"/>
              <w:right w:val="single" w:sz="24" w:space="0" w:color="F4F3F8"/>
            </w:tcBorders>
            <w:shd w:val="clear" w:color="auto" w:fill="F4F3F8"/>
          </w:tcPr>
          <w:p w:rsidR="00FD64E9" w:rsidRPr="00FD64E9" w:rsidRDefault="00FD64E9">
            <w:pPr>
              <w:pStyle w:val="ConsPlusNormal"/>
              <w:jc w:val="both"/>
              <w:rPr>
                <w:rFonts w:ascii="Times New Roman" w:hAnsi="Times New Roman" w:cs="Times New Roman"/>
                <w:color w:val="000000" w:themeColor="text1"/>
                <w:sz w:val="28"/>
                <w:szCs w:val="28"/>
              </w:rPr>
            </w:pPr>
            <w:hyperlink r:id="rId62"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xml:space="preserve">3850-КЗ в приложение 1 внесены изменения, которые </w:t>
            </w:r>
            <w:hyperlink r:id="rId63" w:history="1">
              <w:r w:rsidRPr="00FD64E9">
                <w:rPr>
                  <w:rFonts w:ascii="Times New Roman" w:hAnsi="Times New Roman" w:cs="Times New Roman"/>
                  <w:color w:val="000000" w:themeColor="text1"/>
                  <w:sz w:val="28"/>
                  <w:szCs w:val="28"/>
                </w:rPr>
                <w:t>применяются</w:t>
              </w:r>
            </w:hyperlink>
            <w:r w:rsidRPr="00FD64E9">
              <w:rPr>
                <w:rFonts w:ascii="Times New Roman" w:hAnsi="Times New Roman" w:cs="Times New Roman"/>
                <w:color w:val="000000" w:themeColor="text1"/>
                <w:sz w:val="28"/>
                <w:szCs w:val="28"/>
              </w:rPr>
              <w:t xml:space="preserve"> к правоотношениям, возникающим при составлении краевого бюджета начиная с бюджета на 2019 год и на плановый период 2020 и 2021 годов.</w:t>
            </w:r>
          </w:p>
        </w:tc>
      </w:tr>
    </w:tbl>
    <w:p w:rsidR="00FD64E9" w:rsidRPr="00FD64E9" w:rsidRDefault="00FD64E9">
      <w:pPr>
        <w:pStyle w:val="ConsPlusNormal"/>
        <w:spacing w:before="280"/>
        <w:jc w:val="right"/>
        <w:outlineLvl w:val="0"/>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Приложение 1</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 Закону</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Краснодарского края</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 межбюджетных отношениях</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Краснодарском крае"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jc w:val="center"/>
        <w:rPr>
          <w:rFonts w:ascii="Times New Roman" w:hAnsi="Times New Roman" w:cs="Times New Roman"/>
          <w:color w:val="000000" w:themeColor="text1"/>
          <w:sz w:val="28"/>
          <w:szCs w:val="28"/>
        </w:rPr>
      </w:pPr>
      <w:bookmarkStart w:id="5" w:name="P233"/>
      <w:bookmarkEnd w:id="5"/>
      <w:r w:rsidRPr="00FD64E9">
        <w:rPr>
          <w:rFonts w:ascii="Times New Roman" w:hAnsi="Times New Roman" w:cs="Times New Roman"/>
          <w:color w:val="000000" w:themeColor="text1"/>
          <w:sz w:val="28"/>
          <w:szCs w:val="28"/>
        </w:rPr>
        <w:t>ПОРЯДОК</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РАСПРЕДЕЛЕНИЯ ДОТАЦИЙ НА ВЫРАВНИВАНИЕ </w:t>
      </w:r>
      <w:proofErr w:type="gramStart"/>
      <w:r w:rsidRPr="00FD64E9">
        <w:rPr>
          <w:rFonts w:ascii="Times New Roman" w:hAnsi="Times New Roman" w:cs="Times New Roman"/>
          <w:color w:val="000000" w:themeColor="text1"/>
          <w:sz w:val="28"/>
          <w:szCs w:val="28"/>
        </w:rPr>
        <w:t>БЮДЖЕТНОЙ</w:t>
      </w:r>
      <w:proofErr w:type="gramEnd"/>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ОБЕСПЕЧЕННОСТИ ПОСЕЛЕНИЙ</w:t>
      </w:r>
    </w:p>
    <w:p w:rsidR="00FD64E9" w:rsidRPr="00FD64E9" w:rsidRDefault="00FD64E9">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64E9" w:rsidRPr="00FD64E9">
        <w:trPr>
          <w:jc w:val="center"/>
        </w:trPr>
        <w:tc>
          <w:tcPr>
            <w:tcW w:w="9294" w:type="dxa"/>
            <w:tcBorders>
              <w:top w:val="nil"/>
              <w:left w:val="single" w:sz="24" w:space="0" w:color="CED3F1"/>
              <w:bottom w:val="nil"/>
              <w:right w:val="single" w:sz="24" w:space="0" w:color="F4F3F8"/>
            </w:tcBorders>
            <w:shd w:val="clear" w:color="auto" w:fill="F4F3F8"/>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Список изменяющих документов</w:t>
            </w:r>
          </w:p>
          <w:p w:rsidR="00FD64E9" w:rsidRPr="00FD64E9" w:rsidRDefault="00FD64E9">
            <w:pPr>
              <w:pStyle w:val="ConsPlusNormal"/>
              <w:jc w:val="center"/>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 xml:space="preserve">(в ред. Законов Краснодарского края от 26.12.2014 </w:t>
            </w:r>
            <w:hyperlink r:id="rId64"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3082-КЗ</w:t>
              </w:r>
            </w:hyperlink>
            <w:r w:rsidRPr="00FD64E9">
              <w:rPr>
                <w:rFonts w:ascii="Times New Roman" w:hAnsi="Times New Roman" w:cs="Times New Roman"/>
                <w:color w:val="000000" w:themeColor="text1"/>
                <w:sz w:val="28"/>
                <w:szCs w:val="28"/>
              </w:rPr>
              <w:t>,</w:t>
            </w:r>
            <w:proofErr w:type="gramEnd"/>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от 13.10.2015 </w:t>
            </w:r>
            <w:hyperlink r:id="rId65"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3253-КЗ</w:t>
              </w:r>
            </w:hyperlink>
            <w:r w:rsidRPr="00FD64E9">
              <w:rPr>
                <w:rFonts w:ascii="Times New Roman" w:hAnsi="Times New Roman" w:cs="Times New Roman"/>
                <w:color w:val="000000" w:themeColor="text1"/>
                <w:sz w:val="28"/>
                <w:szCs w:val="28"/>
              </w:rPr>
              <w:t xml:space="preserve">, от 30.11.2015 </w:t>
            </w:r>
            <w:hyperlink r:id="rId66"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3280-КЗ</w:t>
              </w:r>
            </w:hyperlink>
            <w:r w:rsidRPr="00FD64E9">
              <w:rPr>
                <w:rFonts w:ascii="Times New Roman" w:hAnsi="Times New Roman" w:cs="Times New Roman"/>
                <w:color w:val="000000" w:themeColor="text1"/>
                <w:sz w:val="28"/>
                <w:szCs w:val="28"/>
              </w:rPr>
              <w:t xml:space="preserve">, от 25.07.2017 </w:t>
            </w:r>
            <w:hyperlink r:id="rId67"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3660-КЗ</w:t>
              </w:r>
            </w:hyperlink>
            <w:r w:rsidRPr="00FD64E9">
              <w:rPr>
                <w:rFonts w:ascii="Times New Roman" w:hAnsi="Times New Roman" w:cs="Times New Roman"/>
                <w:color w:val="000000" w:themeColor="text1"/>
                <w:sz w:val="28"/>
                <w:szCs w:val="28"/>
              </w:rPr>
              <w:t>,</w:t>
            </w: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от 02.10.2018 </w:t>
            </w:r>
            <w:hyperlink r:id="rId68"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hyperlink>
            <w:r w:rsidRPr="00FD64E9">
              <w:rPr>
                <w:rFonts w:ascii="Times New Roman" w:hAnsi="Times New Roman" w:cs="Times New Roman"/>
                <w:color w:val="000000" w:themeColor="text1"/>
                <w:sz w:val="28"/>
                <w:szCs w:val="28"/>
              </w:rPr>
              <w:t>)</w:t>
            </w:r>
          </w:p>
        </w:tc>
      </w:tr>
    </w:tbl>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 Формирование объема фонда финансовой поддержки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1.1. Общий объем дотаций на выравнивание бюджетной обеспеченности поселений на очередной финансовый год, первый и второй годы планового периода определяется по формулам:</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rsidP="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27"/>
          <w:sz w:val="28"/>
          <w:szCs w:val="28"/>
        </w:rPr>
        <w:pict>
          <v:shape id="_x0000_i1025" style="width:211pt;height:38.5pt" coordsize="" o:spt="100" adj="0,,0" path="" filled="f" stroked="f">
            <v:stroke joinstyle="miter"/>
            <v:imagedata r:id="rId69" o:title="base_23729_176993_32768"/>
            <v:formulas/>
            <v:path o:connecttype="segments"/>
          </v:shape>
        </w:pict>
      </w:r>
    </w:p>
    <w:p w:rsidR="00FD64E9" w:rsidRPr="00FD64E9" w:rsidRDefault="00FD64E9" w:rsidP="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27"/>
          <w:sz w:val="28"/>
          <w:szCs w:val="28"/>
        </w:rPr>
        <w:pict>
          <v:shape id="_x0000_i1026" style="width:220.2pt;height:38.5pt" coordsize="" o:spt="100" adj="0,,0" path="" filled="f" stroked="f">
            <v:stroke joinstyle="miter"/>
            <v:imagedata r:id="rId70" o:title="base_23729_176993_32769"/>
            <v:formulas/>
            <v:path o:connecttype="segments"/>
          </v:shape>
        </w:pict>
      </w: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0"/>
          <w:sz w:val="28"/>
          <w:szCs w:val="28"/>
        </w:rPr>
        <w:pict>
          <v:shape id="_x0000_i1027" style="width:129.75pt;height:21.75pt" coordsize="" o:spt="100" adj="0,,0" path="" filled="f" stroked="f">
            <v:stroke joinstyle="miter"/>
            <v:imagedata r:id="rId71" o:title="base_23729_176993_32770"/>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ОД</w:t>
      </w:r>
      <w:proofErr w:type="gramStart"/>
      <w:r w:rsidRPr="00FD64E9">
        <w:rPr>
          <w:rFonts w:ascii="Times New Roman" w:hAnsi="Times New Roman" w:cs="Times New Roman"/>
          <w:color w:val="000000" w:themeColor="text1"/>
          <w:sz w:val="28"/>
          <w:szCs w:val="28"/>
          <w:vertAlign w:val="superscript"/>
        </w:rPr>
        <w:t>i</w:t>
      </w:r>
      <w:proofErr w:type="spellEnd"/>
      <w:proofErr w:type="gramEnd"/>
      <w:r w:rsidRPr="00FD64E9">
        <w:rPr>
          <w:rFonts w:ascii="Times New Roman" w:hAnsi="Times New Roman" w:cs="Times New Roman"/>
          <w:color w:val="000000" w:themeColor="text1"/>
          <w:sz w:val="28"/>
          <w:szCs w:val="28"/>
        </w:rPr>
        <w:t>, ОД</w:t>
      </w:r>
      <w:r w:rsidRPr="00FD64E9">
        <w:rPr>
          <w:rFonts w:ascii="Times New Roman" w:hAnsi="Times New Roman" w:cs="Times New Roman"/>
          <w:color w:val="000000" w:themeColor="text1"/>
          <w:sz w:val="28"/>
          <w:szCs w:val="28"/>
          <w:vertAlign w:val="superscript"/>
        </w:rPr>
        <w:t>i+1</w:t>
      </w:r>
      <w:r w:rsidRPr="00FD64E9">
        <w:rPr>
          <w:rFonts w:ascii="Times New Roman" w:hAnsi="Times New Roman" w:cs="Times New Roman"/>
          <w:color w:val="000000" w:themeColor="text1"/>
          <w:sz w:val="28"/>
          <w:szCs w:val="28"/>
        </w:rPr>
        <w:t>, ОД</w:t>
      </w:r>
      <w:r w:rsidRPr="00FD64E9">
        <w:rPr>
          <w:rFonts w:ascii="Times New Roman" w:hAnsi="Times New Roman" w:cs="Times New Roman"/>
          <w:color w:val="000000" w:themeColor="text1"/>
          <w:sz w:val="28"/>
          <w:szCs w:val="28"/>
          <w:vertAlign w:val="superscript"/>
        </w:rPr>
        <w:t>i+2</w:t>
      </w:r>
      <w:r w:rsidRPr="00FD64E9">
        <w:rPr>
          <w:rFonts w:ascii="Times New Roman" w:hAnsi="Times New Roman" w:cs="Times New Roman"/>
          <w:color w:val="000000" w:themeColor="text1"/>
          <w:sz w:val="28"/>
          <w:szCs w:val="28"/>
        </w:rPr>
        <w:t xml:space="preserve"> - общий объем дотаций на выравнивание бюджетной обеспеченности поселений на очередной финансовый год, первый и второй годы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28" style="width:135.65pt;height:22.6pt" coordsize="" o:spt="100" adj="0,,0" path="" filled="f" stroked="f">
            <v:stroke joinstyle="miter"/>
            <v:imagedata r:id="rId72" o:title="base_23729_176993_32771"/>
            <v:formulas/>
            <v:path o:connecttype="segments"/>
          </v:shape>
        </w:pict>
      </w:r>
      <w:r w:rsidRPr="00FD64E9">
        <w:rPr>
          <w:rFonts w:ascii="Times New Roman" w:hAnsi="Times New Roman" w:cs="Times New Roman"/>
          <w:color w:val="000000" w:themeColor="text1"/>
          <w:sz w:val="28"/>
          <w:szCs w:val="28"/>
        </w:rPr>
        <w:t xml:space="preserve"> - общий расчетный объем дотаций на выравнивание бюджетной обеспеченности </w:t>
      </w:r>
      <w:proofErr w:type="gramStart"/>
      <w:r w:rsidRPr="00FD64E9">
        <w:rPr>
          <w:rFonts w:ascii="Times New Roman" w:hAnsi="Times New Roman" w:cs="Times New Roman"/>
          <w:color w:val="000000" w:themeColor="text1"/>
          <w:sz w:val="28"/>
          <w:szCs w:val="28"/>
        </w:rPr>
        <w:t>поселений</w:t>
      </w:r>
      <w:proofErr w:type="gramEnd"/>
      <w:r w:rsidRPr="00FD64E9">
        <w:rPr>
          <w:rFonts w:ascii="Times New Roman" w:hAnsi="Times New Roman" w:cs="Times New Roman"/>
          <w:color w:val="000000" w:themeColor="text1"/>
          <w:sz w:val="28"/>
          <w:szCs w:val="28"/>
        </w:rPr>
        <w:t xml:space="preserve"> бюджетам городских поселений (включая городские округа) на очередной финансовый год, первый и второй годы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9"/>
          <w:sz w:val="28"/>
          <w:szCs w:val="28"/>
        </w:rPr>
        <w:pict>
          <v:shape id="_x0000_i1029" style="width:101.3pt;height:20.95pt" coordsize="" o:spt="100" adj="0,,0" path="" filled="f" stroked="f">
            <v:stroke joinstyle="miter"/>
            <v:imagedata r:id="rId73" o:title="base_23729_176993_32772"/>
            <v:formulas/>
            <v:path o:connecttype="segments"/>
          </v:shape>
        </w:pict>
      </w:r>
      <w:r w:rsidRPr="00FD64E9">
        <w:rPr>
          <w:rFonts w:ascii="Times New Roman" w:hAnsi="Times New Roman" w:cs="Times New Roman"/>
          <w:color w:val="000000" w:themeColor="text1"/>
          <w:sz w:val="28"/>
          <w:szCs w:val="28"/>
        </w:rPr>
        <w:t xml:space="preserve"> - общий расчетный объем дотаций на выравнивание бюджетной обеспеченности поселений бюджетам сельских поселений на очередной финансовый год, первый и второй годы планового периода;</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(в ред. </w:t>
      </w:r>
      <w:hyperlink r:id="rId74" w:history="1">
        <w:r w:rsidRPr="00FD64E9">
          <w:rPr>
            <w:rFonts w:ascii="Times New Roman" w:hAnsi="Times New Roman" w:cs="Times New Roman"/>
            <w:color w:val="000000" w:themeColor="text1"/>
            <w:sz w:val="28"/>
            <w:szCs w:val="28"/>
          </w:rPr>
          <w:t>Закона</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0"/>
          <w:sz w:val="28"/>
          <w:szCs w:val="28"/>
        </w:rPr>
        <w:lastRenderedPageBreak/>
        <w:pict>
          <v:shape id="_x0000_i1030" style="width:157.4pt;height:21.75pt" coordsize="" o:spt="100" adj="0,,0" path="" filled="f" stroked="f">
            <v:stroke joinstyle="miter"/>
            <v:imagedata r:id="rId75" o:title="base_23729_176993_32773"/>
            <v:formulas/>
            <v:path o:connecttype="segments"/>
          </v:shape>
        </w:pict>
      </w:r>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 объем средств, необходимый для увеличения размера дотации на выравнивание бюджетной обеспеченности поселений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w:t>
      </w:r>
      <w:proofErr w:type="gramEnd"/>
      <w:r w:rsidRPr="00FD64E9">
        <w:rPr>
          <w:rFonts w:ascii="Times New Roman" w:hAnsi="Times New Roman" w:cs="Times New Roman"/>
          <w:color w:val="000000" w:themeColor="text1"/>
          <w:sz w:val="28"/>
          <w:szCs w:val="28"/>
        </w:rPr>
        <w:t xml:space="preserve"> и на плановый период;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xml:space="preserve">- количество городских поселений (включая городские округа),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w:t>
      </w:r>
      <w:hyperlink w:anchor="P309" w:history="1">
        <w:r w:rsidRPr="00FD64E9">
          <w:rPr>
            <w:rFonts w:ascii="Times New Roman" w:hAnsi="Times New Roman" w:cs="Times New Roman"/>
            <w:color w:val="000000" w:themeColor="text1"/>
            <w:sz w:val="28"/>
            <w:szCs w:val="28"/>
          </w:rPr>
          <w:t>пунктом 2</w:t>
        </w:r>
      </w:hyperlink>
      <w:r w:rsidRPr="00FD64E9">
        <w:rPr>
          <w:rFonts w:ascii="Times New Roman" w:hAnsi="Times New Roman" w:cs="Times New Roman"/>
          <w:color w:val="000000" w:themeColor="text1"/>
          <w:sz w:val="28"/>
          <w:szCs w:val="28"/>
        </w:rPr>
        <w:t xml:space="preserve">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w:t>
      </w:r>
      <w:proofErr w:type="gramEnd"/>
      <w:r w:rsidRPr="00FD64E9">
        <w:rPr>
          <w:rFonts w:ascii="Times New Roman" w:hAnsi="Times New Roman" w:cs="Times New Roman"/>
          <w:color w:val="000000" w:themeColor="text1"/>
          <w:sz w:val="28"/>
          <w:szCs w:val="28"/>
        </w:rPr>
        <w:t xml:space="preserve"> финансовый год и на плановый период;</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 xml:space="preserve">m -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w:t>
      </w:r>
      <w:hyperlink w:anchor="P309" w:history="1">
        <w:r w:rsidRPr="00FD64E9">
          <w:rPr>
            <w:rFonts w:ascii="Times New Roman" w:hAnsi="Times New Roman" w:cs="Times New Roman"/>
            <w:color w:val="000000" w:themeColor="text1"/>
            <w:sz w:val="28"/>
            <w:szCs w:val="28"/>
          </w:rPr>
          <w:t>пунктом 2</w:t>
        </w:r>
      </w:hyperlink>
      <w:r w:rsidRPr="00FD64E9">
        <w:rPr>
          <w:rFonts w:ascii="Times New Roman" w:hAnsi="Times New Roman" w:cs="Times New Roman"/>
          <w:color w:val="000000" w:themeColor="text1"/>
          <w:sz w:val="28"/>
          <w:szCs w:val="28"/>
        </w:rPr>
        <w:t xml:space="preserve">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w:t>
      </w:r>
      <w:proofErr w:type="gramEnd"/>
      <w:r w:rsidRPr="00FD64E9">
        <w:rPr>
          <w:rFonts w:ascii="Times New Roman" w:hAnsi="Times New Roman" w:cs="Times New Roman"/>
          <w:color w:val="000000" w:themeColor="text1"/>
          <w:sz w:val="28"/>
          <w:szCs w:val="28"/>
        </w:rPr>
        <w:t xml:space="preserve"> и на плановый период.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1.2. Расчетный объем дотаций на выравнивание бюджетной обеспеченности поселений на очередной финансовый год, первый и второй годы планового периода определяется отдельно для городских поселений (включая городские округа) и отдельно по сельским поселениям по формулам:</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31" style="width:241.95pt;height:22.6pt" coordsize="" o:spt="100" adj="0,,0" path="" filled="f" stroked="f">
            <v:stroke joinstyle="miter"/>
            <v:imagedata r:id="rId76" o:title="base_23729_176993_32774"/>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32" style="width:206.8pt;height:22.6pt" coordsize="" o:spt="100" adj="0,,0" path="" filled="f" stroked="f">
            <v:stroke joinstyle="miter"/>
            <v:imagedata r:id="rId77" o:title="base_23729_176993_32775"/>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33" style="width:220.2pt;height:22.6pt" coordsize="" o:spt="100" adj="0,,0" path="" filled="f" stroked="f">
            <v:stroke joinstyle="miter"/>
            <v:imagedata r:id="rId78" o:title="base_23729_176993_32776"/>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численность постоянного населения городских поселений (включая городские округа) или сельских поселений;</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lastRenderedPageBreak/>
        <w:pict>
          <v:shape id="_x0000_i1034" style="width:134.8pt;height:22.6pt" coordsize="" o:spt="100" adj="0,,0" path="" filled="f" stroked="f">
            <v:stroke joinstyle="miter"/>
            <v:imagedata r:id="rId79" o:title="base_23729_176993_32777"/>
            <v:formulas/>
            <v:path o:connecttype="segments"/>
          </v:shape>
        </w:pict>
      </w:r>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 критерии выравнивания финансовых возможностей городских поселений (включая городские округа) или сельских поселений, принятые на очередной финансовый год, первый и второй годы планового периода, представляют собой абсолютную величину финансовой помощи из краевого бюджета, не имеющей целевого назначения, на одного жителя и устанавливаются законом Краснодарского края о краевом бюджете на текущий финансовый год и на плановый период.</w:t>
      </w:r>
      <w:proofErr w:type="gramEnd"/>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При установлении данных критериев в законе Краснодарского края о краевом бюджете на очередной финансовый год и на плановый период не допускается снижение значения критериев выравнивания финансовых возможностей городских поселений (включая городские округа) или сельских поселений по сравнению со значением указанных критериев, установленным законом Краснодарского края о краевом бюджете на текущий финансовый год и на плановый период;</w:t>
      </w:r>
      <w:proofErr w:type="gramEnd"/>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С</w:t>
      </w:r>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объем субсидий краевому бюджету из бюджетов городских поселений или сельских поселений, рассчитанный на очередной финансовый год, в соответствии с Порядком расчета субсидий краевому бюджету из бюджетов поселений;</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35" style="width:161.6pt;height:22.6pt" coordsize="" o:spt="100" adj="0,,0" path="" filled="f" stroked="f">
            <v:stroke joinstyle="miter"/>
            <v:imagedata r:id="rId80" o:title="base_23729_176993_32778"/>
            <v:formulas/>
            <v:path o:connecttype="segments"/>
          </v:shape>
        </w:pict>
      </w:r>
      <w:r w:rsidRPr="00FD64E9">
        <w:rPr>
          <w:rFonts w:ascii="Times New Roman" w:hAnsi="Times New Roman" w:cs="Times New Roman"/>
          <w:color w:val="000000" w:themeColor="text1"/>
          <w:sz w:val="28"/>
          <w:szCs w:val="28"/>
        </w:rPr>
        <w:t xml:space="preserve"> - объем средств, необходимый для обеспечения сбалансированности бюджетов городских поселений (включая городские округа) или сельских поселений в очередном финансовом году, первом и втором году планового периода;</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Абзацы десятый - двенадцатый утратили силу. - </w:t>
      </w:r>
      <w:hyperlink r:id="rId81"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30.11.2015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3280-КЗ.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1.3. Абзацы первый - девятый утратили силу. - </w:t>
      </w:r>
      <w:hyperlink r:id="rId82"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13.10.2015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3253-КЗ.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Объем средств, необходимый для увеличения размера дотации на выравнивание бюджетной обеспеченности поселений бюджету городского поселения (городского округа)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w:t>
      </w:r>
      <w:proofErr w:type="gramEnd"/>
      <w:r w:rsidRPr="00FD64E9">
        <w:rPr>
          <w:rFonts w:ascii="Times New Roman" w:hAnsi="Times New Roman" w:cs="Times New Roman"/>
          <w:color w:val="000000" w:themeColor="text1"/>
          <w:sz w:val="28"/>
          <w:szCs w:val="28"/>
        </w:rPr>
        <w:t xml:space="preserve"> на плановый период, определяется по формулам:</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36" style="width:200.1pt;height:22.6pt" coordsize="" o:spt="100" adj="0,,0" path="" filled="f" stroked="f">
            <v:stroke joinstyle="miter"/>
            <v:imagedata r:id="rId83" o:title="base_23729_176993_32779"/>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37" style="width:200.1pt;height:22.6pt" coordsize="" o:spt="100" adj="0,,0" path="" filled="f" stroked="f">
            <v:stroke joinstyle="miter"/>
            <v:imagedata r:id="rId84" o:title="base_23729_176993_32780"/>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lastRenderedPageBreak/>
        <w:pict>
          <v:shape id="_x0000_i1038" style="width:121.4pt;height:22.6pt" coordsize="" o:spt="100" adj="0,,0" path="" filled="f" stroked="f">
            <v:stroke joinstyle="miter"/>
            <v:imagedata r:id="rId85" o:title="base_23729_176993_32781"/>
            <v:formulas/>
            <v:path o:connecttype="segments"/>
          </v:shape>
        </w:pict>
      </w:r>
      <w:r w:rsidRPr="00FD64E9">
        <w:rPr>
          <w:rFonts w:ascii="Times New Roman" w:hAnsi="Times New Roman" w:cs="Times New Roman"/>
          <w:color w:val="000000" w:themeColor="text1"/>
          <w:sz w:val="28"/>
          <w:szCs w:val="28"/>
        </w:rPr>
        <w:t xml:space="preserve"> - размер дотации на выравнивание бюджетной обеспеченности поселений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на плановый период;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39" style="width:96.3pt;height:22.6pt" coordsize="" o:spt="100" adj="0,,0" path="" filled="f" stroked="f">
            <v:stroke joinstyle="miter"/>
            <v:imagedata r:id="rId86" o:title="base_23729_176993_32782"/>
            <v:formulas/>
            <v:path o:connecttype="segments"/>
          </v:shape>
        </w:pict>
      </w:r>
      <w:r w:rsidRPr="00FD64E9">
        <w:rPr>
          <w:rFonts w:ascii="Times New Roman" w:hAnsi="Times New Roman" w:cs="Times New Roman"/>
          <w:color w:val="000000" w:themeColor="text1"/>
          <w:sz w:val="28"/>
          <w:szCs w:val="28"/>
        </w:rPr>
        <w:t xml:space="preserve"> - размер дотации на выравнивание бюджетной обеспеченности поселений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на очередной финансовый год и первый год планового периода, определенный в соответствии с </w:t>
      </w:r>
      <w:hyperlink w:anchor="P309" w:history="1">
        <w:r w:rsidRPr="00FD64E9">
          <w:rPr>
            <w:rFonts w:ascii="Times New Roman" w:hAnsi="Times New Roman" w:cs="Times New Roman"/>
            <w:color w:val="000000" w:themeColor="text1"/>
            <w:sz w:val="28"/>
            <w:szCs w:val="28"/>
          </w:rPr>
          <w:t>пунктом 2</w:t>
        </w:r>
      </w:hyperlink>
      <w:r w:rsidRPr="00FD64E9">
        <w:rPr>
          <w:rFonts w:ascii="Times New Roman" w:hAnsi="Times New Roman" w:cs="Times New Roman"/>
          <w:color w:val="000000" w:themeColor="text1"/>
          <w:sz w:val="28"/>
          <w:szCs w:val="28"/>
        </w:rPr>
        <w:t xml:space="preserve"> настоящего Порядка;</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0"/>
          <w:sz w:val="28"/>
          <w:szCs w:val="28"/>
        </w:rPr>
        <w:pict>
          <v:shape id="_x0000_i1040" style="width:102.15pt;height:21.75pt" coordsize="" o:spt="100" adj="0,,0" path="" filled="f" stroked="f">
            <v:stroke joinstyle="miter"/>
            <v:imagedata r:id="rId87" o:title="base_23729_176993_32783"/>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0"/>
          <w:sz w:val="28"/>
          <w:szCs w:val="28"/>
        </w:rPr>
        <w:pict>
          <v:shape id="_x0000_i1041" style="width:101.3pt;height:21.75pt" coordsize="" o:spt="100" adj="0,,0" path="" filled="f" stroked="f">
            <v:stroke joinstyle="miter"/>
            <v:imagedata r:id="rId88" o:title="base_23729_176993_32784"/>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В случае внесения федеральными законами изменений, приводящих к увеличению расходов и (или) снижению доходов бюджетов субъектов Российской Федерации, увеличение объема дотаций на выравнивание бюджетной обеспеченности поселений на очередной финансовый год и первый год планового периода в целях недопущения снижения размера дотации на выравнивание бюджетной обеспеченности поселений бюджету каждого городского поселения (городского округа), сельского поселения на очередной финансовый год и первый</w:t>
      </w:r>
      <w:proofErr w:type="gramEnd"/>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 xml:space="preserve">год планового периода к размеру дотации на выравнивание бюджетной обеспеченности поселений бюджету соответствующего городского поселения (городского округа), сельского поселения, утвержденному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на плановый период, не осуществляется, и показатели </w:t>
      </w:r>
      <w:r w:rsidRPr="00FD64E9">
        <w:rPr>
          <w:rFonts w:ascii="Times New Roman" w:hAnsi="Times New Roman" w:cs="Times New Roman"/>
          <w:color w:val="000000" w:themeColor="text1"/>
          <w:position w:val="-11"/>
          <w:sz w:val="28"/>
          <w:szCs w:val="28"/>
        </w:rPr>
        <w:pict>
          <v:shape id="_x0000_i1042" style="width:154.9pt;height:22.6pt" coordsize="" o:spt="100" adj="0,,0" path="" filled="f" stroked="f">
            <v:stroke joinstyle="miter"/>
            <v:imagedata r:id="rId89" o:title="base_23729_176993_32785"/>
            <v:formulas/>
            <v:path o:connecttype="segments"/>
          </v:shape>
        </w:pict>
      </w:r>
      <w:r w:rsidRPr="00FD64E9">
        <w:rPr>
          <w:rFonts w:ascii="Times New Roman" w:hAnsi="Times New Roman" w:cs="Times New Roman"/>
          <w:color w:val="000000" w:themeColor="text1"/>
          <w:sz w:val="28"/>
          <w:szCs w:val="28"/>
        </w:rPr>
        <w:t xml:space="preserve"> принимают нулевое значение.</w:t>
      </w:r>
      <w:proofErr w:type="gramEnd"/>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Дотации на выравнивание бюджетной обеспеченности поселений распределяются </w:t>
      </w:r>
      <w:proofErr w:type="gramStart"/>
      <w:r w:rsidRPr="00FD64E9">
        <w:rPr>
          <w:rFonts w:ascii="Times New Roman" w:hAnsi="Times New Roman" w:cs="Times New Roman"/>
          <w:color w:val="000000" w:themeColor="text1"/>
          <w:sz w:val="28"/>
          <w:szCs w:val="28"/>
        </w:rPr>
        <w:t>между</w:t>
      </w:r>
      <w:proofErr w:type="gramEnd"/>
      <w:r w:rsidRPr="00FD64E9">
        <w:rPr>
          <w:rFonts w:ascii="Times New Roman" w:hAnsi="Times New Roman" w:cs="Times New Roman"/>
          <w:color w:val="000000" w:themeColor="text1"/>
          <w:sz w:val="28"/>
          <w:szCs w:val="28"/>
        </w:rPr>
        <w:t>:</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городскими поселениями (включая городские округа) исходя </w:t>
      </w:r>
      <w:proofErr w:type="gramStart"/>
      <w:r w:rsidRPr="00FD64E9">
        <w:rPr>
          <w:rFonts w:ascii="Times New Roman" w:hAnsi="Times New Roman" w:cs="Times New Roman"/>
          <w:color w:val="000000" w:themeColor="text1"/>
          <w:sz w:val="28"/>
          <w:szCs w:val="28"/>
        </w:rPr>
        <w:t>из</w:t>
      </w:r>
      <w:proofErr w:type="gramEnd"/>
      <w:r w:rsidRPr="00FD64E9">
        <w:rPr>
          <w:rFonts w:ascii="Times New Roman" w:hAnsi="Times New Roman" w:cs="Times New Roman"/>
          <w:color w:val="000000" w:themeColor="text1"/>
          <w:sz w:val="28"/>
          <w:szCs w:val="28"/>
        </w:rPr>
        <w:t> </w:t>
      </w:r>
      <w:r w:rsidRPr="00FD64E9">
        <w:rPr>
          <w:rFonts w:ascii="Times New Roman" w:hAnsi="Times New Roman" w:cs="Times New Roman"/>
          <w:color w:val="000000" w:themeColor="text1"/>
          <w:position w:val="-11"/>
          <w:sz w:val="28"/>
          <w:szCs w:val="28"/>
        </w:rPr>
        <w:pict>
          <v:shape id="_x0000_i1043" style="width:139pt;height:22.6pt" coordsize="" o:spt="100" adj="0,,0" path="" filled="f" stroked="f">
            <v:stroke joinstyle="miter"/>
            <v:imagedata r:id="rId90" o:title="base_23729_176993_32786"/>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сельскими поселениями исходя </w:t>
      </w:r>
      <w:proofErr w:type="gramStart"/>
      <w:r w:rsidRPr="00FD64E9">
        <w:rPr>
          <w:rFonts w:ascii="Times New Roman" w:hAnsi="Times New Roman" w:cs="Times New Roman"/>
          <w:color w:val="000000" w:themeColor="text1"/>
          <w:sz w:val="28"/>
          <w:szCs w:val="28"/>
        </w:rPr>
        <w:t>из</w:t>
      </w:r>
      <w:proofErr w:type="gramEnd"/>
      <w:r w:rsidRPr="00FD64E9">
        <w:rPr>
          <w:rFonts w:ascii="Times New Roman" w:hAnsi="Times New Roman" w:cs="Times New Roman"/>
          <w:color w:val="000000" w:themeColor="text1"/>
          <w:sz w:val="28"/>
          <w:szCs w:val="28"/>
        </w:rPr>
        <w:t> </w:t>
      </w:r>
      <w:r w:rsidRPr="00FD64E9">
        <w:rPr>
          <w:rFonts w:ascii="Times New Roman" w:hAnsi="Times New Roman" w:cs="Times New Roman"/>
          <w:color w:val="000000" w:themeColor="text1"/>
          <w:position w:val="-9"/>
          <w:sz w:val="28"/>
          <w:szCs w:val="28"/>
        </w:rPr>
        <w:pict>
          <v:shape id="_x0000_i1044" style="width:108pt;height:20.95pt" coordsize="" o:spt="100" adj="0,,0" path="" filled="f" stroked="f">
            <v:stroke joinstyle="miter"/>
            <v:imagedata r:id="rId91" o:title="base_23729_176993_32787"/>
            <v:formulas/>
            <v:path o:connecttype="segments"/>
          </v:shape>
        </w:pic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bookmarkStart w:id="6" w:name="P309"/>
      <w:bookmarkEnd w:id="6"/>
      <w:r w:rsidRPr="00FD64E9">
        <w:rPr>
          <w:rFonts w:ascii="Times New Roman" w:hAnsi="Times New Roman" w:cs="Times New Roman"/>
          <w:color w:val="000000" w:themeColor="text1"/>
          <w:sz w:val="28"/>
          <w:szCs w:val="28"/>
        </w:rPr>
        <w:t xml:space="preserve">2. Распределение дотаций на выравнивание бюджетной обеспеченности </w:t>
      </w:r>
      <w:r w:rsidRPr="00FD64E9">
        <w:rPr>
          <w:rFonts w:ascii="Times New Roman" w:hAnsi="Times New Roman" w:cs="Times New Roman"/>
          <w:color w:val="000000" w:themeColor="text1"/>
          <w:sz w:val="28"/>
          <w:szCs w:val="28"/>
        </w:rPr>
        <w:lastRenderedPageBreak/>
        <w:t>поселений между городскими поселениями (включая городские округа) и сельскими поселениями:</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2.1. Распределение дотаций на выравнивание бюджетной обеспеченности поселений между городскими поселениями (включая городские округа) и сельскими поселениями производится исходя из уровня расчетной бюджетной обеспеченности.</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Право на получение указанной дотации имеют все городские поселения (включая городские округа) и сельские поселения, уровни расчетной бюджетной обеспеченности которых не превышают уровней, установленных законом Краснодарского края о краевом бюджете на очередной финансовый год и на плановый период в качестве критериев выравнивания расчетной бюджетной обеспеченности городских поселений (включая городские округа) или сельских поселений.</w:t>
      </w:r>
      <w:proofErr w:type="gramEnd"/>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Критерии выравнивания расчетной бюджетной обеспеченности городских поселений (включая городские округа) или сельских поселений определяются исходя из рассчитанных для распределения расчетных объемов дотаций на выравнивание бюджетной обеспеченности </w:t>
      </w:r>
      <w:proofErr w:type="gramStart"/>
      <w:r w:rsidRPr="00FD64E9">
        <w:rPr>
          <w:rFonts w:ascii="Times New Roman" w:hAnsi="Times New Roman" w:cs="Times New Roman"/>
          <w:color w:val="000000" w:themeColor="text1"/>
          <w:sz w:val="28"/>
          <w:szCs w:val="28"/>
        </w:rPr>
        <w:t>поселений</w:t>
      </w:r>
      <w:proofErr w:type="gramEnd"/>
      <w:r w:rsidRPr="00FD64E9">
        <w:rPr>
          <w:rFonts w:ascii="Times New Roman" w:hAnsi="Times New Roman" w:cs="Times New Roman"/>
          <w:color w:val="000000" w:themeColor="text1"/>
          <w:sz w:val="28"/>
          <w:szCs w:val="28"/>
        </w:rPr>
        <w:t xml:space="preserve"> бюджетам городских поселений (включая городские округа) или сельских поселений до максимально возможных уровней расчетной бюджетной обеспеченности городских поселений (включая городские округа) или сельских поселений, увеличенных на 10 процентов.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утратил силу. - </w:t>
      </w:r>
      <w:hyperlink r:id="rId92"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30.11.2015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3280-КЗ.</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2.2. Уровень расчетной бюджетной обеспеченности городских поселений (включая городские округа) или сельских поселений до распределения дотаций на выравнивание бюджетной обеспеченности поселений определяется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БО</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ИНП</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ИБР</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БО</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уровень расчетной бюджетной обеспеченности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до распределения дотаций на выравнивание бюджетной обеспеченности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ИНП</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индекс налогового потенциала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ИБР</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индекс бюджетных расходов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w:t>
      </w:r>
      <w:r w:rsidRPr="00FD64E9">
        <w:rPr>
          <w:rFonts w:ascii="Times New Roman" w:hAnsi="Times New Roman" w:cs="Times New Roman"/>
          <w:color w:val="000000" w:themeColor="text1"/>
          <w:sz w:val="28"/>
          <w:szCs w:val="28"/>
        </w:rPr>
        <w:lastRenderedPageBreak/>
        <w:t>(городского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Указанный уровень расчетной бюджетной обеспеченности определяется отдельно по городским поселениям (включая городские округа) и сельским поселениям.</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2.3. Методика расчета индекса налогового потенциала городского поселения (городского округа),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2.3.1. Индекс налогового потенциала городского поселения (городского округа) или сельского поселения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ИНП</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С</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w:t>
      </w: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 </w:t>
      </w: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 (</w:t>
      </w: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С</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объем субсидии краевому бюджету из бюджета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рассчитанный в соответствии с </w:t>
      </w:r>
      <w:hyperlink w:anchor="P1341" w:history="1">
        <w:r w:rsidRPr="00FD64E9">
          <w:rPr>
            <w:rFonts w:ascii="Times New Roman" w:hAnsi="Times New Roman" w:cs="Times New Roman"/>
            <w:color w:val="000000" w:themeColor="text1"/>
            <w:sz w:val="28"/>
            <w:szCs w:val="28"/>
          </w:rPr>
          <w:t>Порядком</w:t>
        </w:r>
      </w:hyperlink>
      <w:r w:rsidRPr="00FD64E9">
        <w:rPr>
          <w:rFonts w:ascii="Times New Roman" w:hAnsi="Times New Roman" w:cs="Times New Roman"/>
          <w:color w:val="000000" w:themeColor="text1"/>
          <w:sz w:val="28"/>
          <w:szCs w:val="28"/>
        </w:rPr>
        <w:t xml:space="preserve"> расчета субсидий краевому бюджету из бюджетов поселений (приложение 4 к настоящему Закону);</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численность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суммарный налоговый потенциал всех городских поселений (включая городские округа) или сельских поселений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численность постоянного населения всех городских поселений (включая городские округа) или сельских поселений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2.3.2. Расчет налогового потенциала городского поселения (городского округа) или сельского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городского поселения (городского округа) или сельского поселения, нормативов отчислений от налогов в бюджеты поселений.</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Репрезентативный перечень налогов, доходы от которых зачисляются в бюджеты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налог на доходы физических лиц;</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единый сельскохозяйственный налог;</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налог на имущество физических лиц;</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земельный налог.</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Налоговый потенциал городского поселения (городского округа) или сельского поселения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26"/>
          <w:sz w:val="28"/>
          <w:szCs w:val="28"/>
        </w:rPr>
        <w:pict>
          <v:shape id="_x0000_i1045" style="width:139pt;height:36.85pt" coordsize="" o:spt="100" adj="0,,0" path="" filled="f" stroked="f">
            <v:stroke joinstyle="miter"/>
            <v:imagedata r:id="rId93" o:title="base_23729_176993_32788"/>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46" style="width:56.95pt;height:22.6pt" coordsize="" o:spt="100" adj="0,,0" path="" filled="f" stroked="f">
            <v:stroke joinstyle="miter"/>
            <v:imagedata r:id="rId94" o:title="base_23729_176993_32789"/>
            <v:formulas/>
            <v:path o:connecttype="segments"/>
          </v:shape>
        </w:pict>
      </w:r>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по i-</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налогу;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количество налогов, входящих в репрезентативный перечень налогов.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2.3.3. Налоговый потенциал городского поселения (городского округа) или сельского поселения по налогу на доходы физических лиц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НДФЛjг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НДФЛконjмр</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r w:rsidRPr="00FD64E9">
        <w:rPr>
          <w:rFonts w:ascii="Times New Roman" w:hAnsi="Times New Roman" w:cs="Times New Roman"/>
          <w:color w:val="000000" w:themeColor="text1"/>
          <w:sz w:val="28"/>
          <w:szCs w:val="28"/>
        </w:rPr>
        <w:t xml:space="preserve"> x </w:t>
      </w:r>
      <w:proofErr w:type="spellStart"/>
      <w:r w:rsidRPr="00FD64E9">
        <w:rPr>
          <w:rFonts w:ascii="Times New Roman" w:hAnsi="Times New Roman" w:cs="Times New Roman"/>
          <w:color w:val="000000" w:themeColor="text1"/>
          <w:sz w:val="28"/>
          <w:szCs w:val="28"/>
        </w:rPr>
        <w:t>УВ</w:t>
      </w:r>
      <w:r w:rsidRPr="00FD64E9">
        <w:rPr>
          <w:rFonts w:ascii="Times New Roman" w:hAnsi="Times New Roman" w:cs="Times New Roman"/>
          <w:color w:val="000000" w:themeColor="text1"/>
          <w:sz w:val="28"/>
          <w:szCs w:val="28"/>
          <w:vertAlign w:val="subscript"/>
        </w:rPr>
        <w:t>jгп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x </w:t>
      </w:r>
      <w:proofErr w:type="spellStart"/>
      <w:r w:rsidRPr="00FD64E9">
        <w:rPr>
          <w:rFonts w:ascii="Times New Roman" w:hAnsi="Times New Roman" w:cs="Times New Roman"/>
          <w:color w:val="000000" w:themeColor="text1"/>
          <w:sz w:val="28"/>
          <w:szCs w:val="28"/>
        </w:rPr>
        <w:t>N</w:t>
      </w:r>
      <w:r w:rsidRPr="00FD64E9">
        <w:rPr>
          <w:rFonts w:ascii="Times New Roman" w:hAnsi="Times New Roman" w:cs="Times New Roman"/>
          <w:color w:val="000000" w:themeColor="text1"/>
          <w:sz w:val="28"/>
          <w:szCs w:val="28"/>
          <w:vertAlign w:val="subscript"/>
        </w:rPr>
        <w:t>НДФЛj</w:t>
      </w:r>
      <w:proofErr w:type="spellEnd"/>
      <w:r w:rsidRPr="00FD64E9">
        <w:rPr>
          <w:rFonts w:ascii="Times New Roman" w:hAnsi="Times New Roman" w:cs="Times New Roman"/>
          <w:color w:val="000000" w:themeColor="text1"/>
          <w:sz w:val="28"/>
          <w:szCs w:val="28"/>
        </w:rPr>
        <w:t>,</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НДФЛjг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по налогу на доходы физических лиц;</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НДФЛконjм</w:t>
      </w:r>
      <w:proofErr w:type="gramStart"/>
      <w:r w:rsidRPr="00FD64E9">
        <w:rPr>
          <w:rFonts w:ascii="Times New Roman" w:hAnsi="Times New Roman" w:cs="Times New Roman"/>
          <w:color w:val="000000" w:themeColor="text1"/>
          <w:sz w:val="28"/>
          <w:szCs w:val="28"/>
          <w:vertAlign w:val="subscript"/>
        </w:rPr>
        <w:t>р</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r w:rsidRPr="00FD64E9">
        <w:rPr>
          <w:rFonts w:ascii="Times New Roman" w:hAnsi="Times New Roman" w:cs="Times New Roman"/>
          <w:color w:val="000000" w:themeColor="text1"/>
          <w:sz w:val="28"/>
          <w:szCs w:val="28"/>
        </w:rPr>
        <w:t xml:space="preserve"> - налоговый потенциал муниципального района (городского округа), в состав которого входит j-е городское поселение (городской округ) или сельское поселение по налогу на доходы физических лиц, доходы от которого зачисляются в консолидированный бюджет Краснодарского края, определенный в соответствии с </w:t>
      </w:r>
      <w:hyperlink w:anchor="P662" w:history="1">
        <w:r w:rsidRPr="00FD64E9">
          <w:rPr>
            <w:rFonts w:ascii="Times New Roman" w:hAnsi="Times New Roman" w:cs="Times New Roman"/>
            <w:color w:val="000000" w:themeColor="text1"/>
            <w:sz w:val="28"/>
            <w:szCs w:val="28"/>
          </w:rPr>
          <w:t>пунктом 4</w:t>
        </w:r>
      </w:hyperlink>
      <w:r w:rsidRPr="00FD64E9">
        <w:rPr>
          <w:rFonts w:ascii="Times New Roman" w:hAnsi="Times New Roman" w:cs="Times New Roman"/>
          <w:color w:val="000000" w:themeColor="text1"/>
          <w:sz w:val="28"/>
          <w:szCs w:val="28"/>
        </w:rPr>
        <w:t xml:space="preserve"> подраздела "Методика расчета индекса налогового потенциала муниципального района (городского округа)" Порядка и методики распределения дотаций на выравнивание бюджетной обеспеченности муниципальных районов (городских округов) и порядка расчета и </w:t>
      </w:r>
      <w:proofErr w:type="gramStart"/>
      <w:r w:rsidRPr="00FD64E9">
        <w:rPr>
          <w:rFonts w:ascii="Times New Roman" w:hAnsi="Times New Roman" w:cs="Times New Roman"/>
          <w:color w:val="000000" w:themeColor="text1"/>
          <w:sz w:val="28"/>
          <w:szCs w:val="28"/>
        </w:rPr>
        <w:t>установления</w:t>
      </w:r>
      <w:proofErr w:type="gramEnd"/>
      <w:r w:rsidRPr="00FD64E9">
        <w:rPr>
          <w:rFonts w:ascii="Times New Roman" w:hAnsi="Times New Roman" w:cs="Times New Roman"/>
          <w:color w:val="000000" w:themeColor="text1"/>
          <w:sz w:val="28"/>
          <w:szCs w:val="28"/>
        </w:rPr>
        <w:t xml:space="preserve"> заменяющих часть дотаций на выравнивание бюджетной обеспеченности муниципальных районов (городских округов) дополнительных нормативов отчислений от налога на доходы физических лиц в местные бюджеты (приложение 2 к настоящему Закону);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УВ</w:t>
      </w:r>
      <w:r w:rsidRPr="00FD64E9">
        <w:rPr>
          <w:rFonts w:ascii="Times New Roman" w:hAnsi="Times New Roman" w:cs="Times New Roman"/>
          <w:color w:val="000000" w:themeColor="text1"/>
          <w:sz w:val="28"/>
          <w:szCs w:val="28"/>
          <w:vertAlign w:val="subscript"/>
        </w:rPr>
        <w:t>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доля доходов бюджета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от налога на доходы физических лиц в общем объеме поступлений доходов от налога на доходы физических лиц в </w:t>
      </w:r>
      <w:r w:rsidRPr="00FD64E9">
        <w:rPr>
          <w:rFonts w:ascii="Times New Roman" w:hAnsi="Times New Roman" w:cs="Times New Roman"/>
          <w:color w:val="000000" w:themeColor="text1"/>
          <w:sz w:val="28"/>
          <w:szCs w:val="28"/>
        </w:rPr>
        <w:lastRenderedPageBreak/>
        <w:t>консолидированный бюджет Краснодарского края по муниципальному району (городскому округу), в состав которого входит j-е городское поселение (городской округ) или сельское поселение, в среднем за два года, предшествующих очередному финансовому году, с учетом изменения налоговой базы. Показатель равен единице при расчете налогового потенциала городского округа;</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proofErr w:type="spellStart"/>
      <w:proofErr w:type="gramStart"/>
      <w:r w:rsidRPr="00FD64E9">
        <w:rPr>
          <w:rFonts w:ascii="Times New Roman" w:hAnsi="Times New Roman" w:cs="Times New Roman"/>
          <w:color w:val="000000" w:themeColor="text1"/>
          <w:sz w:val="28"/>
          <w:szCs w:val="28"/>
        </w:rPr>
        <w:t>N</w:t>
      </w:r>
      <w:proofErr w:type="gramEnd"/>
      <w:r w:rsidRPr="00FD64E9">
        <w:rPr>
          <w:rFonts w:ascii="Times New Roman" w:hAnsi="Times New Roman" w:cs="Times New Roman"/>
          <w:color w:val="000000" w:themeColor="text1"/>
          <w:sz w:val="28"/>
          <w:szCs w:val="28"/>
          <w:vertAlign w:val="subscript"/>
        </w:rPr>
        <w:t>НДФЛj</w:t>
      </w:r>
      <w:proofErr w:type="spellEnd"/>
      <w:r w:rsidRPr="00FD64E9">
        <w:rPr>
          <w:rFonts w:ascii="Times New Roman" w:hAnsi="Times New Roman" w:cs="Times New Roman"/>
          <w:color w:val="000000" w:themeColor="text1"/>
          <w:sz w:val="28"/>
          <w:szCs w:val="28"/>
        </w:rPr>
        <w:t xml:space="preserve"> - норматив отчислений от налога на доходы физических лиц в бюджет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2.3.3.1. Налоговый потенциал городского поселения (городского округа) или сельского поселения по единому сельскохозяйственному налогу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01"/>
          <w:sz w:val="28"/>
          <w:szCs w:val="28"/>
        </w:rPr>
        <w:pict>
          <v:shape id="_x0000_i1047" style="width:287.15pt;height:112.2pt" coordsize="" o:spt="100" adj="0,,0" path="" filled="f" stroked="f">
            <v:stroke joinstyle="miter"/>
            <v:imagedata r:id="rId95" o:title="base_23729_176993_32790"/>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ЕСХНjг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по единому сельскохозяйственному налогу;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proofErr w:type="gram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ЕСХНконjмр</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rPr>
        <w:t xml:space="preserve"> - налоговый потенциал муниципального района (городского округа), в состав которого входит j-е городское поселение (городской округ) или сельское поселение, по единому сельскохозяйственному налогу, доходы от которого зачисляются в консолидированный бюджет Краснодарского края, определенный в соответствии с </w:t>
      </w:r>
      <w:hyperlink w:anchor="P680" w:history="1">
        <w:r w:rsidRPr="00FD64E9">
          <w:rPr>
            <w:rFonts w:ascii="Times New Roman" w:hAnsi="Times New Roman" w:cs="Times New Roman"/>
            <w:color w:val="000000" w:themeColor="text1"/>
            <w:sz w:val="28"/>
            <w:szCs w:val="28"/>
          </w:rPr>
          <w:t>пунктом 4.1</w:t>
        </w:r>
      </w:hyperlink>
      <w:r w:rsidRPr="00FD64E9">
        <w:rPr>
          <w:rFonts w:ascii="Times New Roman" w:hAnsi="Times New Roman" w:cs="Times New Roman"/>
          <w:color w:val="000000" w:themeColor="text1"/>
          <w:sz w:val="28"/>
          <w:szCs w:val="28"/>
        </w:rPr>
        <w:t xml:space="preserve"> подраздела "Методика расчета индекса налогового потенциала муниципального района (городского округа)" Порядка и методики распределения дотаций на выравнивание бюджетной обеспеченности муниципальных районов</w:t>
      </w:r>
      <w:proofErr w:type="gramEnd"/>
      <w:r w:rsidRPr="00FD64E9">
        <w:rPr>
          <w:rFonts w:ascii="Times New Roman" w:hAnsi="Times New Roman" w:cs="Times New Roman"/>
          <w:color w:val="000000" w:themeColor="text1"/>
          <w:sz w:val="28"/>
          <w:szCs w:val="28"/>
        </w:rPr>
        <w:t xml:space="preserve"> (городских округов) и порядка расчета и </w:t>
      </w:r>
      <w:proofErr w:type="gramStart"/>
      <w:r w:rsidRPr="00FD64E9">
        <w:rPr>
          <w:rFonts w:ascii="Times New Roman" w:hAnsi="Times New Roman" w:cs="Times New Roman"/>
          <w:color w:val="000000" w:themeColor="text1"/>
          <w:sz w:val="28"/>
          <w:szCs w:val="28"/>
        </w:rPr>
        <w:t>установления</w:t>
      </w:r>
      <w:proofErr w:type="gramEnd"/>
      <w:r w:rsidRPr="00FD64E9">
        <w:rPr>
          <w:rFonts w:ascii="Times New Roman" w:hAnsi="Times New Roman" w:cs="Times New Roman"/>
          <w:color w:val="000000" w:themeColor="text1"/>
          <w:sz w:val="28"/>
          <w:szCs w:val="28"/>
        </w:rPr>
        <w:t xml:space="preserve"> заменяющих часть дотаций на выравнивание бюджетной обеспеченности муниципальных районов (городских округов) дополнительных нормативов отчислений от налога на доходы физических лиц в местные бюджеты (приложение 2 к настоящему Закону);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48" style="width:228.55pt;height:22.6pt" coordsize="" o:spt="100" adj="0,,0" path="" filled="f" stroked="f">
            <v:stroke joinstyle="miter"/>
            <v:imagedata r:id="rId96" o:title="base_23729_176993_32791"/>
            <v:formulas/>
            <v:path o:connecttype="segments"/>
          </v:shape>
        </w:pict>
      </w:r>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 исчисленные суммы единого сельскохозяйственного налога, доходы от которого зачисляются в консолидированный бюджет Краснодарского края по j-</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городскому </w:t>
      </w:r>
      <w:r w:rsidRPr="00FD64E9">
        <w:rPr>
          <w:rFonts w:ascii="Times New Roman" w:hAnsi="Times New Roman" w:cs="Times New Roman"/>
          <w:color w:val="000000" w:themeColor="text1"/>
          <w:sz w:val="28"/>
          <w:szCs w:val="28"/>
        </w:rPr>
        <w:lastRenderedPageBreak/>
        <w:t>поселению или сельскому поселению за два года, предшествующих текущему финансовому году, и оценка поступлений доходов от единого сельскохозяйственного налога в консолидированный бюджет Краснодарского края по j-</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городскому поселению или сельскому поселению в текущем финансовом году (по данным главного администратора доходов).</w:t>
      </w:r>
      <w:proofErr w:type="gramEnd"/>
      <w:r w:rsidRPr="00FD64E9">
        <w:rPr>
          <w:rFonts w:ascii="Times New Roman" w:hAnsi="Times New Roman" w:cs="Times New Roman"/>
          <w:color w:val="000000" w:themeColor="text1"/>
          <w:sz w:val="28"/>
          <w:szCs w:val="28"/>
        </w:rPr>
        <w:t xml:space="preserve"> Показатели равны единице при расчете налогового потенциала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текущий финансовый год: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m - количество поселений, входящих в состав муниципального района;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N</w:t>
      </w:r>
      <w:proofErr w:type="gramEnd"/>
      <w:r w:rsidRPr="00FD64E9">
        <w:rPr>
          <w:rFonts w:ascii="Times New Roman" w:hAnsi="Times New Roman" w:cs="Times New Roman"/>
          <w:color w:val="000000" w:themeColor="text1"/>
          <w:sz w:val="28"/>
          <w:szCs w:val="28"/>
          <w:vertAlign w:val="subscript"/>
        </w:rPr>
        <w:t>ЕСХН</w:t>
      </w:r>
      <w:r w:rsidRPr="00FD64E9">
        <w:rPr>
          <w:rFonts w:ascii="Times New Roman" w:hAnsi="Times New Roman" w:cs="Times New Roman"/>
          <w:color w:val="000000" w:themeColor="text1"/>
          <w:sz w:val="28"/>
          <w:szCs w:val="28"/>
        </w:rPr>
        <w:t xml:space="preserve"> - норматив отчислений от единого сельскохозяйственного налога в бюджет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0,3, 0,35, 0,35 - доля каждого периода, в котором производится расчет показателей, характеризующих налоговый потенциал городского поселения (городского округа) или сельского поселения по единому сельскохозяйственному налогу.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Налоговый потенциал городского поселения (городского округа) или сельского поселения по единому сельскохозяйственному налогу не должен превышать или быть ниже прогнозируемой суммы поступлений по единому сельскохозяйственному налогу на очередной финансовый год, первый и второй годы планового периода более чем на 5 процентов.</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w:t>
      </w:r>
      <w:proofErr w:type="spellStart"/>
      <w:r w:rsidRPr="00FD64E9">
        <w:rPr>
          <w:rFonts w:ascii="Times New Roman" w:hAnsi="Times New Roman" w:cs="Times New Roman"/>
          <w:color w:val="000000" w:themeColor="text1"/>
          <w:sz w:val="28"/>
          <w:szCs w:val="28"/>
        </w:rPr>
        <w:t>пп</w:t>
      </w:r>
      <w:proofErr w:type="spellEnd"/>
      <w:r w:rsidRPr="00FD64E9">
        <w:rPr>
          <w:rFonts w:ascii="Times New Roman" w:hAnsi="Times New Roman" w:cs="Times New Roman"/>
          <w:color w:val="000000" w:themeColor="text1"/>
          <w:sz w:val="28"/>
          <w:szCs w:val="28"/>
        </w:rPr>
        <w:t xml:space="preserve">. 2.3.3.1 </w:t>
      </w:r>
      <w:proofErr w:type="gramStart"/>
      <w:r w:rsidRPr="00FD64E9">
        <w:rPr>
          <w:rFonts w:ascii="Times New Roman" w:hAnsi="Times New Roman" w:cs="Times New Roman"/>
          <w:color w:val="000000" w:themeColor="text1"/>
          <w:sz w:val="28"/>
          <w:szCs w:val="28"/>
        </w:rPr>
        <w:t>введен</w:t>
      </w:r>
      <w:proofErr w:type="gramEnd"/>
      <w:r w:rsidRPr="00FD64E9">
        <w:rPr>
          <w:rFonts w:ascii="Times New Roman" w:hAnsi="Times New Roman" w:cs="Times New Roman"/>
          <w:color w:val="000000" w:themeColor="text1"/>
          <w:sz w:val="28"/>
          <w:szCs w:val="28"/>
        </w:rPr>
        <w:t xml:space="preserve"> </w:t>
      </w:r>
      <w:hyperlink r:id="rId97"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2.3.4. Утратил силу. - </w:t>
      </w:r>
      <w:hyperlink r:id="rId98"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25.07.2017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3660-КЗ.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2.3.5. Налоговый потенциал бюджета городского поселения (городского округа) или сельского поселения по налогу на имущество физических лиц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2"/>
          <w:sz w:val="28"/>
          <w:szCs w:val="28"/>
        </w:rPr>
        <w:pict>
          <v:shape id="_x0000_i1049" style="width:415.25pt;height:24.3pt" coordsize="" o:spt="100" adj="0,,0" path="" filled="f" stroked="f">
            <v:stroke joinstyle="miter"/>
            <v:imagedata r:id="rId99" o:title="base_23729_176993_32792"/>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имфлjг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по налогу на имущество физических лиц;</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n1 - количество объектов по каждому виду имущества на территории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50" style="width:52.75pt;height:22.6pt" coordsize="" o:spt="100" adj="0,,0" path="" filled="f" stroked="f">
            <v:stroke joinstyle="miter"/>
            <v:imagedata r:id="rId100" o:title="base_23729_176993_32793"/>
            <v:formulas/>
            <v:path o:connecttype="segments"/>
          </v:shape>
        </w:pict>
      </w:r>
      <w:r w:rsidRPr="00FD64E9">
        <w:rPr>
          <w:rFonts w:ascii="Times New Roman" w:hAnsi="Times New Roman" w:cs="Times New Roman"/>
          <w:color w:val="000000" w:themeColor="text1"/>
          <w:sz w:val="28"/>
          <w:szCs w:val="28"/>
        </w:rPr>
        <w:t xml:space="preserve"> - налоговая база в отношении i-</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вида имущества на территории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w:t>
      </w:r>
      <w:r w:rsidRPr="00FD64E9">
        <w:rPr>
          <w:rFonts w:ascii="Times New Roman" w:hAnsi="Times New Roman" w:cs="Times New Roman"/>
          <w:color w:val="000000" w:themeColor="text1"/>
          <w:sz w:val="28"/>
          <w:szCs w:val="28"/>
        </w:rPr>
        <w:lastRenderedPageBreak/>
        <w:t>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51" style="width:45.2pt;height:22.6pt" coordsize="" o:spt="100" adj="0,,0" path="" filled="f" stroked="f">
            <v:stroke joinstyle="miter"/>
            <v:imagedata r:id="rId101" o:title="base_23729_176993_32794"/>
            <v:formulas/>
            <v:path o:connecttype="segments"/>
          </v:shape>
        </w:pict>
      </w:r>
      <w:r w:rsidRPr="00FD64E9">
        <w:rPr>
          <w:rFonts w:ascii="Times New Roman" w:hAnsi="Times New Roman" w:cs="Times New Roman"/>
          <w:color w:val="000000" w:themeColor="text1"/>
          <w:sz w:val="28"/>
          <w:szCs w:val="28"/>
        </w:rPr>
        <w:t xml:space="preserve"> - налоговая ставка по налогу на имущество физических лиц по i-</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виду имущества, установленная муниципальным правовым актом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Л</w:t>
      </w:r>
      <w:r w:rsidRPr="00FD64E9">
        <w:rPr>
          <w:rFonts w:ascii="Times New Roman" w:hAnsi="Times New Roman" w:cs="Times New Roman"/>
          <w:color w:val="000000" w:themeColor="text1"/>
          <w:sz w:val="28"/>
          <w:szCs w:val="28"/>
          <w:vertAlign w:val="subscript"/>
        </w:rPr>
        <w:t>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налоговые льготы по налогу на имущество физических лиц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установленные законодательством Российской Федерации о налогах и сборах, муниципальным правовым актом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ОН</w:t>
      </w:r>
      <w:r w:rsidRPr="00FD64E9">
        <w:rPr>
          <w:rFonts w:ascii="Times New Roman" w:hAnsi="Times New Roman" w:cs="Times New Roman"/>
          <w:color w:val="000000" w:themeColor="text1"/>
          <w:sz w:val="28"/>
          <w:szCs w:val="28"/>
          <w:vertAlign w:val="subscript"/>
        </w:rPr>
        <w:t>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оценочная сумма недоимки по налогу на имущество физических лиц, подлежащая погашению (взысканию) в бюджет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в очередном финансовом году;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К</w:t>
      </w:r>
      <w:r w:rsidRPr="00FD64E9">
        <w:rPr>
          <w:rFonts w:ascii="Times New Roman" w:hAnsi="Times New Roman" w:cs="Times New Roman"/>
          <w:color w:val="000000" w:themeColor="text1"/>
          <w:sz w:val="28"/>
          <w:szCs w:val="28"/>
          <w:vertAlign w:val="subscript"/>
        </w:rPr>
        <w:t>сjг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коэффициент собираемости налога на имущество физических лиц на территории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о налоговой базе и структуре начислений по местным налогам (определяется на основе данных статистической налоговой отчетности как частное от деления суммы поступившего налога на сумму начисленного налога).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2.3.6. Налоговый потенциал бюджета городского поселения (городского округа) или сельского поселения по земельному налогу определяется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35"/>
          <w:sz w:val="28"/>
          <w:szCs w:val="28"/>
        </w:rPr>
        <w:pict>
          <v:shape id="_x0000_i1052" style="width:369.2pt;height:46.05pt" coordsize="" o:spt="100" adj="0,,0" path="" filled="f" stroked="f">
            <v:stroke joinstyle="miter"/>
            <v:imagedata r:id="rId102" o:title="base_23729_176993_32795"/>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земjг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по земельному налогу;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53" style="width:79.55pt;height:22.6pt" coordsize="" o:spt="100" adj="0,,0" path="" filled="f" stroked="f">
            <v:stroke joinstyle="miter"/>
            <v:imagedata r:id="rId103" o:title="base_23729_176993_32796"/>
            <v:formulas/>
            <v:path o:connecttype="segments"/>
          </v:shape>
        </w:pict>
      </w:r>
      <w:r w:rsidRPr="00FD64E9">
        <w:rPr>
          <w:rFonts w:ascii="Times New Roman" w:hAnsi="Times New Roman" w:cs="Times New Roman"/>
          <w:color w:val="000000" w:themeColor="text1"/>
          <w:sz w:val="28"/>
          <w:szCs w:val="28"/>
        </w:rPr>
        <w:t xml:space="preserve"> - удельный показатель кадастровой стоимости по i-й категории земель на территории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54" style="width:42.7pt;height:22.6pt" coordsize="" o:spt="100" adj="0,,0" path="" filled="f" stroked="f">
            <v:stroke joinstyle="miter"/>
            <v:imagedata r:id="rId104" o:title="base_23729_176993_32797"/>
            <v:formulas/>
            <v:path o:connecttype="segments"/>
          </v:shape>
        </w:pict>
      </w:r>
      <w:r w:rsidRPr="00FD64E9">
        <w:rPr>
          <w:rFonts w:ascii="Times New Roman" w:hAnsi="Times New Roman" w:cs="Times New Roman"/>
          <w:color w:val="000000" w:themeColor="text1"/>
          <w:sz w:val="28"/>
          <w:szCs w:val="28"/>
        </w:rPr>
        <w:t xml:space="preserve"> - площадь по i-й категории земель на территории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55" style="width:45.2pt;height:22.6pt" coordsize="" o:spt="100" adj="0,,0" path="" filled="f" stroked="f">
            <v:stroke joinstyle="miter"/>
            <v:imagedata r:id="rId101" o:title="base_23729_176993_32798"/>
            <v:formulas/>
            <v:path o:connecttype="segments"/>
          </v:shape>
        </w:pict>
      </w:r>
      <w:r w:rsidRPr="00FD64E9">
        <w:rPr>
          <w:rFonts w:ascii="Times New Roman" w:hAnsi="Times New Roman" w:cs="Times New Roman"/>
          <w:color w:val="000000" w:themeColor="text1"/>
          <w:sz w:val="28"/>
          <w:szCs w:val="28"/>
        </w:rPr>
        <w:t xml:space="preserve"> - налоговая ставка по земельному налогу по i-й категории земель на территории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w:t>
      </w:r>
      <w:r w:rsidRPr="00FD64E9">
        <w:rPr>
          <w:rFonts w:ascii="Times New Roman" w:hAnsi="Times New Roman" w:cs="Times New Roman"/>
          <w:color w:val="000000" w:themeColor="text1"/>
          <w:sz w:val="28"/>
          <w:szCs w:val="28"/>
        </w:rPr>
        <w:lastRenderedPageBreak/>
        <w:t>поселения, установленная муниципальным правовым актом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n2 - количество категорий земель, подлежащих обложению земельным налогом на территории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Л</w:t>
      </w:r>
      <w:r w:rsidRPr="00FD64E9">
        <w:rPr>
          <w:rFonts w:ascii="Times New Roman" w:hAnsi="Times New Roman" w:cs="Times New Roman"/>
          <w:color w:val="000000" w:themeColor="text1"/>
          <w:sz w:val="28"/>
          <w:szCs w:val="28"/>
          <w:vertAlign w:val="subscript"/>
        </w:rPr>
        <w:t>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налоговые льготы по земельному налогу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установленные законодательством Российской Федерации о налогах и сборах, муниципальным правовым актом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К</w:t>
      </w:r>
      <w:r w:rsidRPr="00FD64E9">
        <w:rPr>
          <w:rFonts w:ascii="Times New Roman" w:hAnsi="Times New Roman" w:cs="Times New Roman"/>
          <w:color w:val="000000" w:themeColor="text1"/>
          <w:sz w:val="28"/>
          <w:szCs w:val="28"/>
          <w:vertAlign w:val="subscript"/>
        </w:rPr>
        <w:t>ипjг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коэффициент использования налогового потенциала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по земельному налогу в расчете на одного жителя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Коэффициент </w:t>
      </w:r>
      <w:proofErr w:type="spellStart"/>
      <w:r w:rsidRPr="00FD64E9">
        <w:rPr>
          <w:rFonts w:ascii="Times New Roman" w:hAnsi="Times New Roman" w:cs="Times New Roman"/>
          <w:color w:val="000000" w:themeColor="text1"/>
          <w:sz w:val="28"/>
          <w:szCs w:val="28"/>
        </w:rPr>
        <w:t>К</w:t>
      </w:r>
      <w:r w:rsidRPr="00FD64E9">
        <w:rPr>
          <w:rFonts w:ascii="Times New Roman" w:hAnsi="Times New Roman" w:cs="Times New Roman"/>
          <w:color w:val="000000" w:themeColor="text1"/>
          <w:sz w:val="28"/>
          <w:szCs w:val="28"/>
          <w:vertAlign w:val="subscript"/>
        </w:rPr>
        <w:t>ипjг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рассчитывается по следующей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29"/>
          <w:sz w:val="28"/>
          <w:szCs w:val="28"/>
        </w:rPr>
        <w:pict>
          <v:shape id="_x0000_i1056" style="width:152.35pt;height:40.2pt" coordsize="" o:spt="100" adj="0,,0" path="" filled="f" stroked="f">
            <v:stroke joinstyle="miter"/>
            <v:imagedata r:id="rId105" o:title="base_23729_176993_32799"/>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ЗН</w:t>
      </w:r>
      <w:r w:rsidRPr="00FD64E9">
        <w:rPr>
          <w:rFonts w:ascii="Times New Roman" w:hAnsi="Times New Roman" w:cs="Times New Roman"/>
          <w:color w:val="000000" w:themeColor="text1"/>
          <w:sz w:val="28"/>
          <w:szCs w:val="28"/>
          <w:vertAlign w:val="subscript"/>
        </w:rPr>
        <w:t>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сумма начислений по земельному налогу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(по данным главного администратора доходов) за отчетный финансовый год;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численность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К</w:t>
      </w:r>
      <w:r w:rsidRPr="00FD64E9">
        <w:rPr>
          <w:rFonts w:ascii="Times New Roman" w:hAnsi="Times New Roman" w:cs="Times New Roman"/>
          <w:color w:val="000000" w:themeColor="text1"/>
          <w:sz w:val="28"/>
          <w:szCs w:val="28"/>
          <w:vertAlign w:val="subscript"/>
        </w:rPr>
        <w:t>ср</w:t>
      </w:r>
      <w:proofErr w:type="spellEnd"/>
      <w:r w:rsidRPr="00FD64E9">
        <w:rPr>
          <w:rFonts w:ascii="Times New Roman" w:hAnsi="Times New Roman" w:cs="Times New Roman"/>
          <w:color w:val="000000" w:themeColor="text1"/>
          <w:sz w:val="28"/>
          <w:szCs w:val="28"/>
        </w:rPr>
        <w:t xml:space="preserve"> - средний показатель коэффициента использования налогового потенциала по земельному налогу по Краснодарскому краю, рассчитываемый как отношение общей суммы начислений по земельному налогу городских поселений (городских округов) и сельских поселений Краснодарского края к общей численности населения городских поселений (городских округов) и сельских поселений Краснодарского края. Данный показатель рассчитывается отдельно по городским поселениям, городским округам и сельским поселениям.</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В случае если коэффициент </w:t>
      </w:r>
      <w:proofErr w:type="spellStart"/>
      <w:r w:rsidRPr="00FD64E9">
        <w:rPr>
          <w:rFonts w:ascii="Times New Roman" w:hAnsi="Times New Roman" w:cs="Times New Roman"/>
          <w:color w:val="000000" w:themeColor="text1"/>
          <w:sz w:val="28"/>
          <w:szCs w:val="28"/>
        </w:rPr>
        <w:t>К</w:t>
      </w:r>
      <w:r w:rsidRPr="00FD64E9">
        <w:rPr>
          <w:rFonts w:ascii="Times New Roman" w:hAnsi="Times New Roman" w:cs="Times New Roman"/>
          <w:color w:val="000000" w:themeColor="text1"/>
          <w:sz w:val="28"/>
          <w:szCs w:val="28"/>
          <w:vertAlign w:val="subscript"/>
        </w:rPr>
        <w:t>ипjг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принимает значение больше либо равное единице, в расчете налогового потенциала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по земельному налогу применяется значение коэффициента </w:t>
      </w:r>
      <w:proofErr w:type="spellStart"/>
      <w:r w:rsidRPr="00FD64E9">
        <w:rPr>
          <w:rFonts w:ascii="Times New Roman" w:hAnsi="Times New Roman" w:cs="Times New Roman"/>
          <w:color w:val="000000" w:themeColor="text1"/>
          <w:sz w:val="28"/>
          <w:szCs w:val="28"/>
        </w:rPr>
        <w:t>К</w:t>
      </w:r>
      <w:r w:rsidRPr="00FD64E9">
        <w:rPr>
          <w:rFonts w:ascii="Times New Roman" w:hAnsi="Times New Roman" w:cs="Times New Roman"/>
          <w:color w:val="000000" w:themeColor="text1"/>
          <w:sz w:val="28"/>
          <w:szCs w:val="28"/>
          <w:vertAlign w:val="subscript"/>
        </w:rPr>
        <w:t>ипjгп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равное единице.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В случае если коэффициент принимает значение меньше единицы, в </w:t>
      </w:r>
      <w:r w:rsidRPr="00FD64E9">
        <w:rPr>
          <w:rFonts w:ascii="Times New Roman" w:hAnsi="Times New Roman" w:cs="Times New Roman"/>
          <w:color w:val="000000" w:themeColor="text1"/>
          <w:sz w:val="28"/>
          <w:szCs w:val="28"/>
        </w:rPr>
        <w:lastRenderedPageBreak/>
        <w:t>расчете налогового потенциала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по земельному налогу применяется значение </w:t>
      </w:r>
      <w:proofErr w:type="spellStart"/>
      <w:r w:rsidRPr="00FD64E9">
        <w:rPr>
          <w:rFonts w:ascii="Times New Roman" w:hAnsi="Times New Roman" w:cs="Times New Roman"/>
          <w:color w:val="000000" w:themeColor="text1"/>
          <w:sz w:val="28"/>
          <w:szCs w:val="28"/>
        </w:rPr>
        <w:t>К</w:t>
      </w:r>
      <w:r w:rsidRPr="00FD64E9">
        <w:rPr>
          <w:rFonts w:ascii="Times New Roman" w:hAnsi="Times New Roman" w:cs="Times New Roman"/>
          <w:color w:val="000000" w:themeColor="text1"/>
          <w:sz w:val="28"/>
          <w:szCs w:val="28"/>
          <w:vertAlign w:val="subscript"/>
        </w:rPr>
        <w:t>ипjг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рассчитанное исходя из его величины, обратно пропорциональной единице;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ОН</w:t>
      </w:r>
      <w:r w:rsidRPr="00FD64E9">
        <w:rPr>
          <w:rFonts w:ascii="Times New Roman" w:hAnsi="Times New Roman" w:cs="Times New Roman"/>
          <w:color w:val="000000" w:themeColor="text1"/>
          <w:sz w:val="28"/>
          <w:szCs w:val="28"/>
          <w:vertAlign w:val="subscript"/>
        </w:rPr>
        <w:t>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сумма недоимки по земельному налогу, подлежащая погашению (взысканию) по данным главного администратора доходов бюджета в бюджет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в очередном финансовом году.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Налоговый потенциал городского поселения (городского округа) или сельского поселения по земельному налогу не должен превышать прогнозируемой суммы поступлений земельного налога на очередной финансовый год на территории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более чем в 1,1 раза.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2.4. Методика расчета индекса бюджетных расходов городского поселения (городского округа),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2.4.1. Для оценки различий в расходах бюджетов городских поселений (городских округов) или сельских поселений учитываются следующие факторы, влияющие на стоимость предоставления муниципальных услуг в расчете на одного жителя городских поселений (включая городские округа) и сельских поселений (далее - факторы):</w:t>
      </w:r>
    </w:p>
    <w:p w:rsidR="00FD64E9" w:rsidRPr="00FD64E9" w:rsidRDefault="00FD64E9">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1962"/>
        <w:gridCol w:w="2410"/>
      </w:tblGrid>
      <w:tr w:rsidR="00FD64E9" w:rsidRPr="00FD64E9" w:rsidT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gramStart"/>
            <w:r w:rsidRPr="00FD64E9">
              <w:rPr>
                <w:rFonts w:ascii="Times New Roman" w:hAnsi="Times New Roman" w:cs="Times New Roman"/>
                <w:color w:val="000000" w:themeColor="text1"/>
                <w:sz w:val="28"/>
                <w:szCs w:val="28"/>
              </w:rPr>
              <w:t>п</w:t>
            </w:r>
            <w:proofErr w:type="gramEnd"/>
            <w:r w:rsidRPr="00FD64E9">
              <w:rPr>
                <w:rFonts w:ascii="Times New Roman" w:hAnsi="Times New Roman" w:cs="Times New Roman"/>
                <w:color w:val="000000" w:themeColor="text1"/>
                <w:sz w:val="28"/>
                <w:szCs w:val="28"/>
              </w:rPr>
              <w:t>/п</w:t>
            </w:r>
          </w:p>
        </w:tc>
        <w:tc>
          <w:tcPr>
            <w:tcW w:w="4479"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Фактор/данные, используемые при определении индекса бюджетных расходов городского поселения (городского округа) или сельского поселения</w:t>
            </w:r>
          </w:p>
        </w:tc>
        <w:tc>
          <w:tcPr>
            <w:tcW w:w="1962"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Коэффициент, учитывающий фактор</w:t>
            </w:r>
          </w:p>
        </w:tc>
        <w:tc>
          <w:tcPr>
            <w:tcW w:w="2410"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Источник информации</w:t>
            </w:r>
          </w:p>
        </w:tc>
      </w:tr>
      <w:tr w:rsidR="00FD64E9" w:rsidRPr="00FD64E9" w:rsidT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w:t>
            </w:r>
          </w:p>
        </w:tc>
        <w:tc>
          <w:tcPr>
            <w:tcW w:w="4479"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w:t>
            </w:r>
          </w:p>
        </w:tc>
        <w:tc>
          <w:tcPr>
            <w:tcW w:w="1962"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w:t>
            </w:r>
          </w:p>
        </w:tc>
        <w:tc>
          <w:tcPr>
            <w:tcW w:w="2410"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4</w:t>
            </w:r>
          </w:p>
        </w:tc>
      </w:tr>
      <w:tr w:rsidR="00FD64E9" w:rsidRPr="00FD64E9" w:rsidT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w:t>
            </w:r>
          </w:p>
        </w:tc>
        <w:tc>
          <w:tcPr>
            <w:tcW w:w="4479"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Различия в численности постоянного населения городских поселений (городских округов) или сельских поселений/численность постоянного населения городского поселения (городского округа) или сельского поселения</w:t>
            </w:r>
          </w:p>
        </w:tc>
        <w:tc>
          <w:tcPr>
            <w:tcW w:w="1962"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коэффициент численности населения</w:t>
            </w:r>
          </w:p>
        </w:tc>
        <w:tc>
          <w:tcPr>
            <w:tcW w:w="2410"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территориальный орган Федеральной службы государственной статистики по Краснодарскому краю</w:t>
            </w:r>
          </w:p>
        </w:tc>
      </w:tr>
      <w:tr w:rsidR="00FD64E9" w:rsidRPr="00FD64E9" w:rsidT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w:t>
            </w:r>
          </w:p>
        </w:tc>
        <w:tc>
          <w:tcPr>
            <w:tcW w:w="4479" w:type="dxa"/>
          </w:tcPr>
          <w:p w:rsidR="00FD64E9" w:rsidRPr="00FD64E9" w:rsidRDefault="00FD64E9">
            <w:pPr>
              <w:pStyle w:val="ConsPlusNormal"/>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 xml:space="preserve">Сложившаяся инфраструктура муниципальных организаций культуры, муниципальных учреждений, образующих </w:t>
            </w:r>
            <w:r w:rsidRPr="00FD64E9">
              <w:rPr>
                <w:rFonts w:ascii="Times New Roman" w:hAnsi="Times New Roman" w:cs="Times New Roman"/>
                <w:color w:val="000000" w:themeColor="text1"/>
                <w:sz w:val="28"/>
                <w:szCs w:val="28"/>
              </w:rPr>
              <w:lastRenderedPageBreak/>
              <w:t>социальную инфраструктуру для молодежи, и муниципальных физкультурно-спортивных организаций и их различная материальная база/внешняя кубатура зданий и сооружений муниципальных организаций культуры, муниципальных учреждений, образующих социальную инфраструктуру для молодежи, и муниципальных физкультурно-спортивных организаций, имеющихся для выполнения полномочий органами местного самоуправления городских поселений (городских округов) или сельских поселений, за отчетный финансовый год с учетом</w:t>
            </w:r>
            <w:proofErr w:type="gramEnd"/>
            <w:r w:rsidRPr="00FD64E9">
              <w:rPr>
                <w:rFonts w:ascii="Times New Roman" w:hAnsi="Times New Roman" w:cs="Times New Roman"/>
                <w:color w:val="000000" w:themeColor="text1"/>
                <w:sz w:val="28"/>
                <w:szCs w:val="28"/>
              </w:rPr>
              <w:t xml:space="preserve"> создаваемых муниципальных учреждений в текущем финансовом году</w:t>
            </w:r>
          </w:p>
        </w:tc>
        <w:tc>
          <w:tcPr>
            <w:tcW w:w="1962"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 xml:space="preserve">коэффициент оснащенности организаций культуры, </w:t>
            </w:r>
            <w:r w:rsidRPr="00FD64E9">
              <w:rPr>
                <w:rFonts w:ascii="Times New Roman" w:hAnsi="Times New Roman" w:cs="Times New Roman"/>
                <w:color w:val="000000" w:themeColor="text1"/>
                <w:sz w:val="28"/>
                <w:szCs w:val="28"/>
              </w:rPr>
              <w:lastRenderedPageBreak/>
              <w:t>учреждений, образующих социальную инфраструктуру для молодежи, и физкультурно-спортивных организаций</w:t>
            </w:r>
          </w:p>
        </w:tc>
        <w:tc>
          <w:tcPr>
            <w:tcW w:w="2410"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 xml:space="preserve">исполнительно-распорядительные органы муниципальных </w:t>
            </w:r>
            <w:r w:rsidRPr="00FD64E9">
              <w:rPr>
                <w:rFonts w:ascii="Times New Roman" w:hAnsi="Times New Roman" w:cs="Times New Roman"/>
                <w:color w:val="000000" w:themeColor="text1"/>
                <w:sz w:val="28"/>
                <w:szCs w:val="28"/>
              </w:rPr>
              <w:lastRenderedPageBreak/>
              <w:t>образований</w:t>
            </w:r>
          </w:p>
        </w:tc>
      </w:tr>
      <w:tr w:rsidR="00FD64E9" w:rsidRPr="00FD64E9" w:rsidT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3</w:t>
            </w:r>
          </w:p>
        </w:tc>
        <w:tc>
          <w:tcPr>
            <w:tcW w:w="4479"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Различия в площади земельных участков в границах (черте) населенных пунктов городских поселений (городских округов) или сельских поселений/площадь земельных участков в границе (черте) населенных пунктов городского поселения (городского округа) или сельского поселения</w:t>
            </w:r>
          </w:p>
        </w:tc>
        <w:tc>
          <w:tcPr>
            <w:tcW w:w="1962"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коэффициент благоустроенности</w:t>
            </w:r>
          </w:p>
        </w:tc>
        <w:tc>
          <w:tcPr>
            <w:tcW w:w="2410"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исполнительно-распорядительные органы муниципальных образований</w:t>
            </w:r>
          </w:p>
        </w:tc>
      </w:tr>
      <w:tr w:rsidR="00FD64E9" w:rsidRPr="00FD64E9" w:rsidT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4</w:t>
            </w:r>
          </w:p>
        </w:tc>
        <w:tc>
          <w:tcPr>
            <w:tcW w:w="4479" w:type="dxa"/>
            <w:vAlign w:val="center"/>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Различия в протяженности автомобильных дорог общего пользования местного значения, находящихся в муниципальной собственности городских поселений (включая городские округа) или сельских поселений/протяженность автомобильных дорог общего пользования местного значения, находящихся в муниципальной собственности городского поселения (городского округа) или </w:t>
            </w:r>
            <w:r w:rsidRPr="00FD64E9">
              <w:rPr>
                <w:rFonts w:ascii="Times New Roman" w:hAnsi="Times New Roman" w:cs="Times New Roman"/>
                <w:color w:val="000000" w:themeColor="text1"/>
                <w:sz w:val="28"/>
                <w:szCs w:val="28"/>
              </w:rPr>
              <w:lastRenderedPageBreak/>
              <w:t>сельского поселения</w:t>
            </w:r>
          </w:p>
        </w:tc>
        <w:tc>
          <w:tcPr>
            <w:tcW w:w="1962"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коэффициент содержания дорог</w:t>
            </w:r>
          </w:p>
        </w:tc>
        <w:tc>
          <w:tcPr>
            <w:tcW w:w="2410"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исполнительно-распорядительные органы муниципальных образований</w:t>
            </w:r>
          </w:p>
        </w:tc>
      </w:tr>
    </w:tbl>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2.4.2. Индекс бюджетных расходов городского поселения (городского округа) или сельского поселения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39"/>
          <w:sz w:val="28"/>
          <w:szCs w:val="28"/>
        </w:rPr>
        <w:pict>
          <v:shape id="_x0000_i1057" style="width:379.25pt;height:50.25pt" coordsize="" o:spt="100" adj="0,,0" path="" filled="f" stroked="f">
            <v:stroke joinstyle="miter"/>
            <v:imagedata r:id="rId106" o:title="base_23729_176993_32800"/>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ИБР</w:t>
      </w:r>
      <w:r w:rsidRPr="00FD64E9">
        <w:rPr>
          <w:rFonts w:ascii="Times New Roman" w:hAnsi="Times New Roman" w:cs="Times New Roman"/>
          <w:color w:val="000000" w:themeColor="text1"/>
          <w:sz w:val="28"/>
          <w:szCs w:val="28"/>
          <w:vertAlign w:val="subscript"/>
        </w:rPr>
        <w:t>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индекс бюджетных расходов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58" style="width:46.9pt;height:22.6pt" coordsize="" o:spt="100" adj="0,,0" path="" filled="f" stroked="f">
            <v:stroke joinstyle="miter"/>
            <v:imagedata r:id="rId107" o:title="base_23729_176993_32801"/>
            <v:formulas/>
            <v:path o:connecttype="segments"/>
          </v:shape>
        </w:pict>
      </w:r>
      <w:r w:rsidRPr="00FD64E9">
        <w:rPr>
          <w:rFonts w:ascii="Times New Roman" w:hAnsi="Times New Roman" w:cs="Times New Roman"/>
          <w:color w:val="000000" w:themeColor="text1"/>
          <w:sz w:val="28"/>
          <w:szCs w:val="28"/>
        </w:rPr>
        <w:t xml:space="preserve"> - коэффициент численности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59" style="width:46.9pt;height:22.6pt" coordsize="" o:spt="100" adj="0,,0" path="" filled="f" stroked="f">
            <v:stroke joinstyle="miter"/>
            <v:imagedata r:id="rId108" o:title="base_23729_176993_32802"/>
            <v:formulas/>
            <v:path o:connecttype="segments"/>
          </v:shape>
        </w:pict>
      </w:r>
      <w:r w:rsidRPr="00FD64E9">
        <w:rPr>
          <w:rFonts w:ascii="Times New Roman" w:hAnsi="Times New Roman" w:cs="Times New Roman"/>
          <w:color w:val="000000" w:themeColor="text1"/>
          <w:sz w:val="28"/>
          <w:szCs w:val="28"/>
        </w:rPr>
        <w:t xml:space="preserve"> -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60" style="width:46.9pt;height:22.6pt" coordsize="" o:spt="100" adj="0,,0" path="" filled="f" stroked="f">
            <v:stroke joinstyle="miter"/>
            <v:imagedata r:id="rId109" o:title="base_23729_176993_32803"/>
            <v:formulas/>
            <v:path o:connecttype="segments"/>
          </v:shape>
        </w:pict>
      </w:r>
      <w:r w:rsidRPr="00FD64E9">
        <w:rPr>
          <w:rFonts w:ascii="Times New Roman" w:hAnsi="Times New Roman" w:cs="Times New Roman"/>
          <w:color w:val="000000" w:themeColor="text1"/>
          <w:sz w:val="28"/>
          <w:szCs w:val="28"/>
        </w:rPr>
        <w:t xml:space="preserve"> - коэффициент благоустроенности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61" style="width:46.9pt;height:22.6pt" coordsize="" o:spt="100" adj="0,,0" path="" filled="f" stroked="f">
            <v:stroke joinstyle="miter"/>
            <v:imagedata r:id="rId110" o:title="base_23729_176993_32804"/>
            <v:formulas/>
            <v:path o:connecttype="segments"/>
          </v:shape>
        </w:pict>
      </w:r>
      <w:r w:rsidRPr="00FD64E9">
        <w:rPr>
          <w:rFonts w:ascii="Times New Roman" w:hAnsi="Times New Roman" w:cs="Times New Roman"/>
          <w:color w:val="000000" w:themeColor="text1"/>
          <w:sz w:val="28"/>
          <w:szCs w:val="28"/>
        </w:rPr>
        <w:t xml:space="preserve"> - коэффициент содержания дорог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К</w:t>
      </w:r>
      <w:r w:rsidRPr="00FD64E9">
        <w:rPr>
          <w:rFonts w:ascii="Times New Roman" w:hAnsi="Times New Roman" w:cs="Times New Roman"/>
          <w:color w:val="000000" w:themeColor="text1"/>
          <w:sz w:val="28"/>
          <w:szCs w:val="28"/>
          <w:vertAlign w:val="superscript"/>
        </w:rPr>
        <w:t>расходов</w:t>
      </w:r>
      <w:proofErr w:type="spellEnd"/>
      <w:r w:rsidRPr="00FD64E9">
        <w:rPr>
          <w:rFonts w:ascii="Times New Roman" w:hAnsi="Times New Roman" w:cs="Times New Roman"/>
          <w:color w:val="000000" w:themeColor="text1"/>
          <w:sz w:val="28"/>
          <w:szCs w:val="28"/>
        </w:rPr>
        <w:t xml:space="preserve"> - корректирующий коэффициент бюджетных расходов.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2.4.3. Коэффициент численности населения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зависимости от численности постоянного населения городского поселения (городского округа) устанавливаются следующие значения коэффициента численности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62" style="width:67pt;height:22.6pt" coordsize="" o:spt="100" adj="0,,0" path="" filled="f" stroked="f">
            <v:stroke joinstyle="miter"/>
            <v:imagedata r:id="rId111" o:title="base_23729_176993_32805"/>
            <v:formulas/>
            <v:path o:connecttype="segments"/>
          </v:shape>
        </w:pict>
      </w:r>
      <w:r w:rsidRPr="00FD64E9">
        <w:rPr>
          <w:rFonts w:ascii="Times New Roman" w:hAnsi="Times New Roman" w:cs="Times New Roman"/>
          <w:color w:val="000000" w:themeColor="text1"/>
          <w:sz w:val="28"/>
          <w:szCs w:val="28"/>
        </w:rPr>
        <w:t xml:space="preserve"> в городских поселениях (городских округах) с численностью постоянного населения до 30,0 тыс. человек;</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63" style="width:73.65pt;height:22.6pt" coordsize="" o:spt="100" adj="0,,0" path="" filled="f" stroked="f">
            <v:stroke joinstyle="miter"/>
            <v:imagedata r:id="rId112" o:title="base_23729_176993_32806"/>
            <v:formulas/>
            <v:path o:connecttype="segments"/>
          </v:shape>
        </w:pict>
      </w:r>
      <w:r w:rsidRPr="00FD64E9">
        <w:rPr>
          <w:rFonts w:ascii="Times New Roman" w:hAnsi="Times New Roman" w:cs="Times New Roman"/>
          <w:color w:val="000000" w:themeColor="text1"/>
          <w:sz w:val="28"/>
          <w:szCs w:val="28"/>
        </w:rPr>
        <w:t xml:space="preserve"> в городских поселениях (городских округах) с численно постоянного населения от 30,0 тыс. человек до 50,0 тыс. человек;</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64" style="width:67pt;height:22.6pt" coordsize="" o:spt="100" adj="0,,0" path="" filled="f" stroked="f">
            <v:stroke joinstyle="miter"/>
            <v:imagedata r:id="rId113" o:title="base_23729_176993_32807"/>
            <v:formulas/>
            <v:path o:connecttype="segments"/>
          </v:shape>
        </w:pict>
      </w:r>
      <w:r w:rsidRPr="00FD64E9">
        <w:rPr>
          <w:rFonts w:ascii="Times New Roman" w:hAnsi="Times New Roman" w:cs="Times New Roman"/>
          <w:color w:val="000000" w:themeColor="text1"/>
          <w:sz w:val="28"/>
          <w:szCs w:val="28"/>
        </w:rPr>
        <w:t xml:space="preserve"> в городских поселениях (городских округах) с численностью </w:t>
      </w:r>
      <w:r w:rsidRPr="00FD64E9">
        <w:rPr>
          <w:rFonts w:ascii="Times New Roman" w:hAnsi="Times New Roman" w:cs="Times New Roman"/>
          <w:color w:val="000000" w:themeColor="text1"/>
          <w:sz w:val="28"/>
          <w:szCs w:val="28"/>
        </w:rPr>
        <w:lastRenderedPageBreak/>
        <w:t>постоянного населения от 50,0 тыс. человек до 100,0 тыс. человек;</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65" style="width:69.5pt;height:22.6pt" coordsize="" o:spt="100" adj="0,,0" path="" filled="f" stroked="f">
            <v:stroke joinstyle="miter"/>
            <v:imagedata r:id="rId114" o:title="base_23729_176993_32808"/>
            <v:formulas/>
            <v:path o:connecttype="segments"/>
          </v:shape>
        </w:pict>
      </w:r>
      <w:r w:rsidRPr="00FD64E9">
        <w:rPr>
          <w:rFonts w:ascii="Times New Roman" w:hAnsi="Times New Roman" w:cs="Times New Roman"/>
          <w:color w:val="000000" w:themeColor="text1"/>
          <w:sz w:val="28"/>
          <w:szCs w:val="28"/>
        </w:rPr>
        <w:t xml:space="preserve"> в городских поселениях (городских округах) с численностью постоянного населения свыше 100,0 тыс. человек.</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зависимости от численности постоянного населения сельского поселения устанавливаются следующие значения коэффициента численности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66" style="width:58.6pt;height:22.6pt" coordsize="" o:spt="100" adj="0,,0" path="" filled="f" stroked="f">
            <v:stroke joinstyle="miter"/>
            <v:imagedata r:id="rId115" o:title="base_23729_176993_32809"/>
            <v:formulas/>
            <v:path o:connecttype="segments"/>
          </v:shape>
        </w:pict>
      </w:r>
      <w:r w:rsidRPr="00FD64E9">
        <w:rPr>
          <w:rFonts w:ascii="Times New Roman" w:hAnsi="Times New Roman" w:cs="Times New Roman"/>
          <w:color w:val="000000" w:themeColor="text1"/>
          <w:sz w:val="28"/>
          <w:szCs w:val="28"/>
        </w:rPr>
        <w:t xml:space="preserve"> в сельских поселениях с численностью постоянного населения до 3,0 тыс. человек;</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67" style="width:65.3pt;height:22.6pt" coordsize="" o:spt="100" adj="0,,0" path="" filled="f" stroked="f">
            <v:stroke joinstyle="miter"/>
            <v:imagedata r:id="rId116" o:title="base_23729_176993_32810"/>
            <v:formulas/>
            <v:path o:connecttype="segments"/>
          </v:shape>
        </w:pict>
      </w:r>
      <w:r w:rsidRPr="00FD64E9">
        <w:rPr>
          <w:rFonts w:ascii="Times New Roman" w:hAnsi="Times New Roman" w:cs="Times New Roman"/>
          <w:color w:val="000000" w:themeColor="text1"/>
          <w:sz w:val="28"/>
          <w:szCs w:val="28"/>
        </w:rPr>
        <w:t xml:space="preserve"> в сельских поселениях с численностью постоянного населения от 3,0 тыс. человек до 10,0 тыс. человек;</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68" style="width:58.6pt;height:22.6pt" coordsize="" o:spt="100" adj="0,,0" path="" filled="f" stroked="f">
            <v:stroke joinstyle="miter"/>
            <v:imagedata r:id="rId117" o:title="base_23729_176993_32811"/>
            <v:formulas/>
            <v:path o:connecttype="segments"/>
          </v:shape>
        </w:pict>
      </w:r>
      <w:r w:rsidRPr="00FD64E9">
        <w:rPr>
          <w:rFonts w:ascii="Times New Roman" w:hAnsi="Times New Roman" w:cs="Times New Roman"/>
          <w:color w:val="000000" w:themeColor="text1"/>
          <w:sz w:val="28"/>
          <w:szCs w:val="28"/>
        </w:rPr>
        <w:t xml:space="preserve"> в сельских поселениях с численностью постоянного населения от 10,0 тыс. человек до 30,0 тыс. человек;</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69" style="width:60.3pt;height:22.6pt" coordsize="" o:spt="100" adj="0,,0" path="" filled="f" stroked="f">
            <v:stroke joinstyle="miter"/>
            <v:imagedata r:id="rId118" o:title="base_23729_176993_32812"/>
            <v:formulas/>
            <v:path o:connecttype="segments"/>
          </v:shape>
        </w:pict>
      </w:r>
      <w:r w:rsidRPr="00FD64E9">
        <w:rPr>
          <w:rFonts w:ascii="Times New Roman" w:hAnsi="Times New Roman" w:cs="Times New Roman"/>
          <w:color w:val="000000" w:themeColor="text1"/>
          <w:sz w:val="28"/>
          <w:szCs w:val="28"/>
        </w:rPr>
        <w:t xml:space="preserve"> в сельских поселениях с численностью постоянного населения свыше 30,0 тыс. человек.</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2.4.4. Коэффициент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(городского округа) или сельского поселения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70" style="width:279.65pt;height:22.6pt" coordsize="" o:spt="100" adj="0,,0" path="" filled="f" stroked="f">
            <v:stroke joinstyle="miter"/>
            <v:imagedata r:id="rId119" o:title="base_23729_176993_32813"/>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О</w:t>
      </w:r>
      <w:r w:rsidRPr="00FD64E9">
        <w:rPr>
          <w:rFonts w:ascii="Times New Roman" w:hAnsi="Times New Roman" w:cs="Times New Roman"/>
          <w:color w:val="000000" w:themeColor="text1"/>
          <w:sz w:val="28"/>
          <w:szCs w:val="28"/>
          <w:vertAlign w:val="subscript"/>
        </w:rPr>
        <w:t>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оснащенность муниципальных организаций культуры, муниципальных учреждений, образующих социальную инфраструктуру для молодежи, и муниципальных физкультурно-спортивных организаций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выраженная показателем внешней кубатуры зданий и сооружений организаций культуры, муниципальных учреждений, образующих социальную инфраструктуру для молодежи, и муниципальных физкультурно-спортивных организаций, имеющихся для выполнения полномочий органами местного самоуправления городских поселений (городских округов) или сельских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численность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О</w:t>
      </w:r>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оснащенность муниципальных организаций культуры, муниципальных учреждений, образующих социальную инфраструктуру для </w:t>
      </w:r>
      <w:r w:rsidRPr="00FD64E9">
        <w:rPr>
          <w:rFonts w:ascii="Times New Roman" w:hAnsi="Times New Roman" w:cs="Times New Roman"/>
          <w:color w:val="000000" w:themeColor="text1"/>
          <w:sz w:val="28"/>
          <w:szCs w:val="28"/>
        </w:rPr>
        <w:lastRenderedPageBreak/>
        <w:t>молодежи, и муниципальных физкультурно-спортивных организаций всех городских поселений (городских округов) или сельских поселений, выраженная показателем внешней кубатуры зданий и сооружений муниципальных организаций культуры, муниципальных учреждений, образующих социальную инфраструктуру для молодежи, и муниципальных физкультурно-спортивных организаций, имеющихся для выполнения полномочий органами местного самоуправления городских поселений (городских округов) или сельских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численность постоянного населения всех городских поселений (городских округов) или сельских поселений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если </w:t>
      </w:r>
      <w:r w:rsidRPr="00FD64E9">
        <w:rPr>
          <w:rFonts w:ascii="Times New Roman" w:hAnsi="Times New Roman" w:cs="Times New Roman"/>
          <w:color w:val="000000" w:themeColor="text1"/>
          <w:position w:val="-11"/>
          <w:sz w:val="28"/>
          <w:szCs w:val="28"/>
        </w:rPr>
        <w:pict>
          <v:shape id="_x0000_i1071" style="width:79.55pt;height:22.6pt" coordsize="" o:spt="100" adj="0,,0" path="" filled="f" stroked="f">
            <v:stroke joinstyle="miter"/>
            <v:imagedata r:id="rId120" o:title="base_23729_176993_32814"/>
            <v:formulas/>
            <v:path o:connecttype="segments"/>
          </v:shape>
        </w:pict>
      </w:r>
      <w:r w:rsidRPr="00FD64E9">
        <w:rPr>
          <w:rFonts w:ascii="Times New Roman" w:hAnsi="Times New Roman" w:cs="Times New Roman"/>
          <w:color w:val="000000" w:themeColor="text1"/>
          <w:sz w:val="28"/>
          <w:szCs w:val="28"/>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принимает значение, рассчитанное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72" style="width:211pt;height:22.6pt" coordsize="" o:spt="100" adj="0,,0" path="" filled="f" stroked="f">
            <v:stroke joinstyle="miter"/>
            <v:imagedata r:id="rId121" o:title="base_23729_176993_32815"/>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если </w:t>
      </w:r>
      <w:r w:rsidRPr="00FD64E9">
        <w:rPr>
          <w:rFonts w:ascii="Times New Roman" w:hAnsi="Times New Roman" w:cs="Times New Roman"/>
          <w:color w:val="000000" w:themeColor="text1"/>
          <w:position w:val="-11"/>
          <w:sz w:val="28"/>
          <w:szCs w:val="28"/>
        </w:rPr>
        <w:pict>
          <v:shape id="_x0000_i1073" style="width:77pt;height:22.6pt" coordsize="" o:spt="100" adj="0,,0" path="" filled="f" stroked="f">
            <v:stroke joinstyle="miter"/>
            <v:imagedata r:id="rId122" o:title="base_23729_176993_32816"/>
            <v:formulas/>
            <v:path o:connecttype="segments"/>
          </v:shape>
        </w:pict>
      </w:r>
      <w:r w:rsidRPr="00FD64E9">
        <w:rPr>
          <w:rFonts w:ascii="Times New Roman" w:hAnsi="Times New Roman" w:cs="Times New Roman"/>
          <w:color w:val="000000" w:themeColor="text1"/>
          <w:sz w:val="28"/>
          <w:szCs w:val="28"/>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принимает значение, рассчитанное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74" style="width:204.3pt;height:22.6pt" coordsize="" o:spt="100" adj="0,,0" path="" filled="f" stroked="f">
            <v:stroke joinstyle="miter"/>
            <v:imagedata r:id="rId123" o:title="base_23729_176993_32817"/>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2.4.5. Коэффициент содержания дорог городского поселения (городского округа) или сельского поселения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75" style="width:339.05pt;height:22.6pt" coordsize="" o:spt="100" adj="0,,0" path="" filled="f" stroked="f">
            <v:stroke joinstyle="miter"/>
            <v:imagedata r:id="rId124" o:title="base_23729_176993_32818"/>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proofErr w:type="gramStart"/>
      <w:r w:rsidRPr="00FD64E9">
        <w:rPr>
          <w:rFonts w:ascii="Times New Roman" w:hAnsi="Times New Roman" w:cs="Times New Roman"/>
          <w:color w:val="000000" w:themeColor="text1"/>
          <w:sz w:val="28"/>
          <w:szCs w:val="28"/>
        </w:rPr>
        <w:t>Пр</w:t>
      </w:r>
      <w:proofErr w:type="spellEnd"/>
      <w:proofErr w:type="gramEnd"/>
      <w:r w:rsidRPr="00FD64E9">
        <w:rPr>
          <w:rFonts w:ascii="Times New Roman" w:hAnsi="Times New Roman" w:cs="Times New Roman"/>
          <w:color w:val="000000" w:themeColor="text1"/>
          <w:sz w:val="28"/>
          <w:szCs w:val="28"/>
        </w:rPr>
        <w:t xml:space="preserve"> </w:t>
      </w:r>
      <w:proofErr w:type="spellStart"/>
      <w:r w:rsidRPr="00FD64E9">
        <w:rPr>
          <w:rFonts w:ascii="Times New Roman" w:hAnsi="Times New Roman" w:cs="Times New Roman"/>
          <w:color w:val="000000" w:themeColor="text1"/>
          <w:sz w:val="28"/>
          <w:szCs w:val="28"/>
        </w:rPr>
        <w:t>дор</w:t>
      </w:r>
      <w:r w:rsidRPr="00FD64E9">
        <w:rPr>
          <w:rFonts w:ascii="Times New Roman" w:hAnsi="Times New Roman" w:cs="Times New Roman"/>
          <w:color w:val="000000" w:themeColor="text1"/>
          <w:sz w:val="28"/>
          <w:szCs w:val="28"/>
          <w:vertAlign w:val="subscript"/>
        </w:rPr>
        <w:t>jгп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протяженность автомобильных дорог общего пользования местного значения, находящихся в муниципальной собственности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lastRenderedPageBreak/>
        <w:t>Н</w:t>
      </w:r>
      <w:r w:rsidRPr="00FD64E9">
        <w:rPr>
          <w:rFonts w:ascii="Times New Roman" w:hAnsi="Times New Roman" w:cs="Times New Roman"/>
          <w:color w:val="000000" w:themeColor="text1"/>
          <w:sz w:val="28"/>
          <w:szCs w:val="28"/>
          <w:vertAlign w:val="subscript"/>
        </w:rPr>
        <w:t>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численность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proofErr w:type="gramStart"/>
      <w:r w:rsidRPr="00FD64E9">
        <w:rPr>
          <w:rFonts w:ascii="Times New Roman" w:hAnsi="Times New Roman" w:cs="Times New Roman"/>
          <w:color w:val="000000" w:themeColor="text1"/>
          <w:sz w:val="28"/>
          <w:szCs w:val="28"/>
        </w:rPr>
        <w:t>Пр</w:t>
      </w:r>
      <w:proofErr w:type="spellEnd"/>
      <w:proofErr w:type="gramEnd"/>
      <w:r w:rsidRPr="00FD64E9">
        <w:rPr>
          <w:rFonts w:ascii="Times New Roman" w:hAnsi="Times New Roman" w:cs="Times New Roman"/>
          <w:color w:val="000000" w:themeColor="text1"/>
          <w:sz w:val="28"/>
          <w:szCs w:val="28"/>
        </w:rPr>
        <w:t xml:space="preserve"> </w:t>
      </w:r>
      <w:proofErr w:type="spellStart"/>
      <w:r w:rsidRPr="00FD64E9">
        <w:rPr>
          <w:rFonts w:ascii="Times New Roman" w:hAnsi="Times New Roman" w:cs="Times New Roman"/>
          <w:color w:val="000000" w:themeColor="text1"/>
          <w:sz w:val="28"/>
          <w:szCs w:val="28"/>
        </w:rPr>
        <w:t>дор</w:t>
      </w:r>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общая протяженность автомобильных дорог общего пользования местного значения, находящихся в муниципальной собственности всех городских поселений (городских округов) или сельских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численность постоянного населения всех городских поселений (городских округов) или сельских поселений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зависимости от полученных результатов устанавливаются следующие ограничения значений коэффициента содержания дорог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если </w:t>
      </w:r>
      <w:r w:rsidRPr="00FD64E9">
        <w:rPr>
          <w:rFonts w:ascii="Times New Roman" w:hAnsi="Times New Roman" w:cs="Times New Roman"/>
          <w:color w:val="000000" w:themeColor="text1"/>
          <w:position w:val="-11"/>
          <w:sz w:val="28"/>
          <w:szCs w:val="28"/>
        </w:rPr>
        <w:pict>
          <v:shape id="_x0000_i1076" style="width:79.55pt;height:22.6pt" coordsize="" o:spt="100" adj="0,,0" path="" filled="f" stroked="f">
            <v:stroke joinstyle="miter"/>
            <v:imagedata r:id="rId125" o:title="base_23729_176993_32819"/>
            <v:formulas/>
            <v:path o:connecttype="segments"/>
          </v:shape>
        </w:pict>
      </w:r>
      <w:r w:rsidRPr="00FD64E9">
        <w:rPr>
          <w:rFonts w:ascii="Times New Roman" w:hAnsi="Times New Roman" w:cs="Times New Roman"/>
          <w:color w:val="000000" w:themeColor="text1"/>
          <w:sz w:val="28"/>
          <w:szCs w:val="28"/>
        </w:rPr>
        <w:t>, то коэффициент содержания дорог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принимает значение, равное 0,9;</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если </w:t>
      </w:r>
      <w:r w:rsidRPr="00FD64E9">
        <w:rPr>
          <w:rFonts w:ascii="Times New Roman" w:hAnsi="Times New Roman" w:cs="Times New Roman"/>
          <w:color w:val="000000" w:themeColor="text1"/>
          <w:position w:val="-11"/>
          <w:sz w:val="28"/>
          <w:szCs w:val="28"/>
        </w:rPr>
        <w:pict>
          <v:shape id="_x0000_i1077" style="width:77pt;height:22.6pt" coordsize="" o:spt="100" adj="0,,0" path="" filled="f" stroked="f">
            <v:stroke joinstyle="miter"/>
            <v:imagedata r:id="rId126" o:title="base_23729_176993_32820"/>
            <v:formulas/>
            <v:path o:connecttype="segments"/>
          </v:shape>
        </w:pict>
      </w:r>
      <w:r w:rsidRPr="00FD64E9">
        <w:rPr>
          <w:rFonts w:ascii="Times New Roman" w:hAnsi="Times New Roman" w:cs="Times New Roman"/>
          <w:color w:val="000000" w:themeColor="text1"/>
          <w:sz w:val="28"/>
          <w:szCs w:val="28"/>
        </w:rPr>
        <w:t>, то коэффициент содержания дорог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принимает значение, равное 1,2.</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2.4.6. Коэффициент благоустроенности городского поселения (городского округа) или сельского поселения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78" style="width:279.65pt;height:22.6pt" coordsize="" o:spt="100" adj="0,,0" path="" filled="f" stroked="f">
            <v:stroke joinstyle="miter"/>
            <v:imagedata r:id="rId127" o:title="base_23729_176993_32821"/>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П</w:t>
      </w:r>
      <w:r w:rsidRPr="00FD64E9">
        <w:rPr>
          <w:rFonts w:ascii="Times New Roman" w:hAnsi="Times New Roman" w:cs="Times New Roman"/>
          <w:color w:val="000000" w:themeColor="text1"/>
          <w:sz w:val="28"/>
          <w:szCs w:val="28"/>
          <w:vertAlign w:val="subscript"/>
        </w:rPr>
        <w:t>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площадь земельных участков, находящихся в границах (черте) населенных пунктов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jг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численность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П</w:t>
      </w:r>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площадь земельных участков, находящихся в границах (черте) населенных пунктов всех городских поселений (городских округов) или сельских поселений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г</w:t>
      </w:r>
      <w:proofErr w:type="gramStart"/>
      <w:r w:rsidRPr="00FD64E9">
        <w:rPr>
          <w:rFonts w:ascii="Times New Roman" w:hAnsi="Times New Roman" w:cs="Times New Roman"/>
          <w:color w:val="000000" w:themeColor="text1"/>
          <w:sz w:val="28"/>
          <w:szCs w:val="28"/>
          <w:vertAlign w:val="subscript"/>
        </w:rPr>
        <w:t>п</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численность постоянного населения всех городских поселений (городских округов) или сельских поселений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зависимости от полученных результатов устанавливаются следующие ограничения значений коэффициента благоустроенности городского поселения (городского округа)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 xml:space="preserve">если </w:t>
      </w:r>
      <w:r w:rsidRPr="00FD64E9">
        <w:rPr>
          <w:rFonts w:ascii="Times New Roman" w:hAnsi="Times New Roman" w:cs="Times New Roman"/>
          <w:color w:val="000000" w:themeColor="text1"/>
          <w:position w:val="-11"/>
          <w:sz w:val="28"/>
          <w:szCs w:val="28"/>
        </w:rPr>
        <w:pict>
          <v:shape id="_x0000_i1079" style="width:78.7pt;height:22.6pt" coordsize="" o:spt="100" adj="0,,0" path="" filled="f" stroked="f">
            <v:stroke joinstyle="miter"/>
            <v:imagedata r:id="rId128" o:title="base_23729_176993_32822"/>
            <v:formulas/>
            <v:path o:connecttype="segments"/>
          </v:shape>
        </w:pict>
      </w:r>
      <w:r w:rsidRPr="00FD64E9">
        <w:rPr>
          <w:rFonts w:ascii="Times New Roman" w:hAnsi="Times New Roman" w:cs="Times New Roman"/>
          <w:color w:val="000000" w:themeColor="text1"/>
          <w:sz w:val="28"/>
          <w:szCs w:val="28"/>
        </w:rPr>
        <w:t>, то коэффициент благоустроенности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принимает значение, равное 0,8;</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если </w:t>
      </w:r>
      <w:r w:rsidRPr="00FD64E9">
        <w:rPr>
          <w:rFonts w:ascii="Times New Roman" w:hAnsi="Times New Roman" w:cs="Times New Roman"/>
          <w:color w:val="000000" w:themeColor="text1"/>
          <w:position w:val="-11"/>
          <w:sz w:val="28"/>
          <w:szCs w:val="28"/>
        </w:rPr>
        <w:pict>
          <v:shape id="_x0000_i1080" style="width:76.2pt;height:22.6pt" coordsize="" o:spt="100" adj="0,,0" path="" filled="f" stroked="f">
            <v:stroke joinstyle="miter"/>
            <v:imagedata r:id="rId129" o:title="base_23729_176993_32823"/>
            <v:formulas/>
            <v:path o:connecttype="segments"/>
          </v:shape>
        </w:pict>
      </w:r>
      <w:r w:rsidRPr="00FD64E9">
        <w:rPr>
          <w:rFonts w:ascii="Times New Roman" w:hAnsi="Times New Roman" w:cs="Times New Roman"/>
          <w:color w:val="000000" w:themeColor="text1"/>
          <w:sz w:val="28"/>
          <w:szCs w:val="28"/>
        </w:rPr>
        <w:t>, то коэффициент благоустроенности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принимает значение, равное 1,3.</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2.4.7. Корректирующий коэффициент бюджетных расходов городского (сельского) поселения, являющегося административным центром муниципального района, равен 1,5, для остальных городских поселений (городских округов) и сельских поселений корректирующий коэффициент бюджетных расходов равен 1.</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w:t>
      </w:r>
      <w:proofErr w:type="spellStart"/>
      <w:r w:rsidRPr="00FD64E9">
        <w:rPr>
          <w:rFonts w:ascii="Times New Roman" w:hAnsi="Times New Roman" w:cs="Times New Roman"/>
          <w:color w:val="000000" w:themeColor="text1"/>
          <w:sz w:val="28"/>
          <w:szCs w:val="28"/>
        </w:rPr>
        <w:t>пп</w:t>
      </w:r>
      <w:proofErr w:type="spellEnd"/>
      <w:r w:rsidRPr="00FD64E9">
        <w:rPr>
          <w:rFonts w:ascii="Times New Roman" w:hAnsi="Times New Roman" w:cs="Times New Roman"/>
          <w:color w:val="000000" w:themeColor="text1"/>
          <w:sz w:val="28"/>
          <w:szCs w:val="28"/>
        </w:rPr>
        <w:t xml:space="preserve">. 2.4 в ред. </w:t>
      </w:r>
      <w:hyperlink r:id="rId130" w:history="1">
        <w:r w:rsidRPr="00FD64E9">
          <w:rPr>
            <w:rFonts w:ascii="Times New Roman" w:hAnsi="Times New Roman" w:cs="Times New Roman"/>
            <w:color w:val="000000" w:themeColor="text1"/>
            <w:sz w:val="28"/>
            <w:szCs w:val="28"/>
          </w:rPr>
          <w:t>Закона</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2.5. Размер дотации на выравнивание бюджетной обеспеченности поселений бюджету городского поселения (городского округа) или сельского поселения на очередной финансовый год, первый и второй годы планового периода рассчитывается по формулам:</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(в ред. </w:t>
      </w:r>
      <w:hyperlink r:id="rId131" w:history="1">
        <w:r w:rsidRPr="00FD64E9">
          <w:rPr>
            <w:rFonts w:ascii="Times New Roman" w:hAnsi="Times New Roman" w:cs="Times New Roman"/>
            <w:color w:val="000000" w:themeColor="text1"/>
            <w:sz w:val="28"/>
            <w:szCs w:val="28"/>
          </w:rPr>
          <w:t>Закона</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bookmarkStart w:id="7" w:name="P515"/>
      <w:bookmarkEnd w:id="7"/>
      <w:r w:rsidRPr="00FD64E9">
        <w:rPr>
          <w:rFonts w:ascii="Times New Roman" w:hAnsi="Times New Roman" w:cs="Times New Roman"/>
          <w:color w:val="000000" w:themeColor="text1"/>
          <w:position w:val="-11"/>
          <w:sz w:val="28"/>
          <w:szCs w:val="28"/>
        </w:rPr>
        <w:pict>
          <v:shape id="_x0000_i1081" style="width:201.75pt;height:22.6pt" coordsize="" o:spt="100" adj="0,,0" path="" filled="f" stroked="f">
            <v:stroke joinstyle="miter"/>
            <v:imagedata r:id="rId132" o:title="base_23729_176993_32824"/>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bookmarkStart w:id="8" w:name="P517"/>
      <w:bookmarkEnd w:id="8"/>
      <w:r w:rsidRPr="00FD64E9">
        <w:rPr>
          <w:rFonts w:ascii="Times New Roman" w:hAnsi="Times New Roman" w:cs="Times New Roman"/>
          <w:color w:val="000000" w:themeColor="text1"/>
          <w:position w:val="-11"/>
          <w:sz w:val="28"/>
          <w:szCs w:val="28"/>
        </w:rPr>
        <w:pict>
          <v:shape id="_x0000_i1082" style="width:201.75pt;height:22.6pt" coordsize="" o:spt="100" adj="0,,0" path="" filled="f" stroked="f">
            <v:stroke joinstyle="miter"/>
            <v:imagedata r:id="rId133" o:title="base_23729_176993_32825"/>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83" style="width:201.75pt;height:22.6pt" coordsize="" o:spt="100" adj="0,,0" path="" filled="f" stroked="f">
            <v:stroke joinstyle="miter"/>
            <v:imagedata r:id="rId134" o:title="base_23729_176993_32826"/>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84" style="width:145.65pt;height:22.6pt" coordsize="" o:spt="100" adj="0,,0" path="" filled="f" stroked="f">
            <v:stroke joinstyle="miter"/>
            <v:imagedata r:id="rId135" o:title="base_23729_176993_32827"/>
            <v:formulas/>
            <v:path o:connecttype="segments"/>
          </v:shape>
        </w:pict>
      </w:r>
      <w:r w:rsidRPr="00FD64E9">
        <w:rPr>
          <w:rFonts w:ascii="Times New Roman" w:hAnsi="Times New Roman" w:cs="Times New Roman"/>
          <w:color w:val="000000" w:themeColor="text1"/>
          <w:sz w:val="28"/>
          <w:szCs w:val="28"/>
        </w:rPr>
        <w:t xml:space="preserve"> - размер дотации на выравнивание бюджетной обеспеченности поселений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на очередной финансовый год, первый и второй годы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85" style="width:149pt;height:22.6pt" coordsize="" o:spt="100" adj="0,,0" path="" filled="f" stroked="f">
            <v:stroke joinstyle="miter"/>
            <v:imagedata r:id="rId136" o:title="base_23729_176993_32828"/>
            <v:formulas/>
            <v:path o:connecttype="segments"/>
          </v:shape>
        </w:pict>
      </w:r>
      <w:r w:rsidRPr="00FD64E9">
        <w:rPr>
          <w:rFonts w:ascii="Times New Roman" w:hAnsi="Times New Roman" w:cs="Times New Roman"/>
          <w:color w:val="000000" w:themeColor="text1"/>
          <w:sz w:val="28"/>
          <w:szCs w:val="28"/>
        </w:rPr>
        <w:t xml:space="preserve"> -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до заданных критериев выравнивания расчетной бюджетной обеспеченности;</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86" style="width:128.95pt;height:22.6pt" coordsize="" o:spt="100" adj="0,,0" path="" filled="f" stroked="f">
            <v:stroke joinstyle="miter"/>
            <v:imagedata r:id="rId137" o:title="base_23729_176993_32829"/>
            <v:formulas/>
            <v:path o:connecttype="segments"/>
          </v:shape>
        </w:pict>
      </w:r>
      <w:r w:rsidRPr="00FD64E9">
        <w:rPr>
          <w:rFonts w:ascii="Times New Roman" w:hAnsi="Times New Roman" w:cs="Times New Roman"/>
          <w:color w:val="000000" w:themeColor="text1"/>
          <w:sz w:val="28"/>
          <w:szCs w:val="28"/>
        </w:rPr>
        <w:t xml:space="preserve"> -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городских поселений (включая городские округа) или сельских поселений Краснодарского края до </w:t>
      </w:r>
      <w:r w:rsidRPr="00FD64E9">
        <w:rPr>
          <w:rFonts w:ascii="Times New Roman" w:hAnsi="Times New Roman" w:cs="Times New Roman"/>
          <w:color w:val="000000" w:themeColor="text1"/>
          <w:sz w:val="28"/>
          <w:szCs w:val="28"/>
        </w:rPr>
        <w:lastRenderedPageBreak/>
        <w:t>заданных критериев выравнивания расчетной бюджетной обеспеченности городских поселений (включая городские округа) или сельских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случае</w:t>
      </w:r>
      <w:proofErr w:type="gramStart"/>
      <w:r w:rsidRPr="00FD64E9">
        <w:rPr>
          <w:rFonts w:ascii="Times New Roman" w:hAnsi="Times New Roman" w:cs="Times New Roman"/>
          <w:color w:val="000000" w:themeColor="text1"/>
          <w:sz w:val="28"/>
          <w:szCs w:val="28"/>
        </w:rPr>
        <w:t>,</w:t>
      </w:r>
      <w:proofErr w:type="gramEnd"/>
      <w:r w:rsidRPr="00FD64E9">
        <w:rPr>
          <w:rFonts w:ascii="Times New Roman" w:hAnsi="Times New Roman" w:cs="Times New Roman"/>
          <w:color w:val="000000" w:themeColor="text1"/>
          <w:sz w:val="28"/>
          <w:szCs w:val="28"/>
        </w:rPr>
        <w:t xml:space="preserve"> если размер дотации на выравнивание бюджетной обеспеченности поселений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на очередной финансовый год и первый год планового периода, рассчитанный в соответствии с </w:t>
      </w:r>
      <w:hyperlink w:anchor="P515" w:history="1">
        <w:r w:rsidRPr="00FD64E9">
          <w:rPr>
            <w:rFonts w:ascii="Times New Roman" w:hAnsi="Times New Roman" w:cs="Times New Roman"/>
            <w:color w:val="000000" w:themeColor="text1"/>
            <w:sz w:val="28"/>
            <w:szCs w:val="28"/>
          </w:rPr>
          <w:t>абзацами вторым</w:t>
        </w:r>
      </w:hyperlink>
      <w:r w:rsidRPr="00FD64E9">
        <w:rPr>
          <w:rFonts w:ascii="Times New Roman" w:hAnsi="Times New Roman" w:cs="Times New Roman"/>
          <w:color w:val="000000" w:themeColor="text1"/>
          <w:sz w:val="28"/>
          <w:szCs w:val="28"/>
        </w:rPr>
        <w:t xml:space="preserve">, </w:t>
      </w:r>
      <w:hyperlink w:anchor="P517" w:history="1">
        <w:r w:rsidRPr="00FD64E9">
          <w:rPr>
            <w:rFonts w:ascii="Times New Roman" w:hAnsi="Times New Roman" w:cs="Times New Roman"/>
            <w:color w:val="000000" w:themeColor="text1"/>
            <w:sz w:val="28"/>
            <w:szCs w:val="28"/>
          </w:rPr>
          <w:t>третьим</w:t>
        </w:r>
      </w:hyperlink>
      <w:r w:rsidRPr="00FD64E9">
        <w:rPr>
          <w:rFonts w:ascii="Times New Roman" w:hAnsi="Times New Roman" w:cs="Times New Roman"/>
          <w:color w:val="000000" w:themeColor="text1"/>
          <w:sz w:val="28"/>
          <w:szCs w:val="28"/>
        </w:rPr>
        <w:t xml:space="preserve"> настоящего пункта, меньше размера дотации на выравнивание бюджетной обеспеченности поселений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на плановый период, то размер дотации на выравнивание бюджетной обеспеченности поселений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на очередной финансовый год, первый и второй годы планового периода рассчитывается по формулам:</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87" style="width:122.25pt;height:22.6pt" coordsize="" o:spt="100" adj="0,,0" path="" filled="f" stroked="f">
            <v:stroke joinstyle="miter"/>
            <v:imagedata r:id="rId138" o:title="base_23729_176993_32830"/>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88" style="width:122.25pt;height:22.6pt" coordsize="" o:spt="100" adj="0,,0" path="" filled="f" stroked="f">
            <v:stroke joinstyle="miter"/>
            <v:imagedata r:id="rId139" o:title="base_23729_176993_32831"/>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89" style="width:201.75pt;height:22.6pt" coordsize="" o:spt="100" adj="0,,0" path="" filled="f" stroked="f">
            <v:stroke joinstyle="miter"/>
            <v:imagedata r:id="rId140" o:title="base_23729_176993_32832"/>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90" style="width:121.4pt;height:22.6pt" coordsize="" o:spt="100" adj="0,,0" path="" filled="f" stroked="f">
            <v:stroke joinstyle="miter"/>
            <v:imagedata r:id="rId141" o:title="base_23729_176993_32833"/>
            <v:formulas/>
            <v:path o:connecttype="segments"/>
          </v:shape>
        </w:pict>
      </w:r>
      <w:r w:rsidRPr="00FD64E9">
        <w:rPr>
          <w:rFonts w:ascii="Times New Roman" w:hAnsi="Times New Roman" w:cs="Times New Roman"/>
          <w:color w:val="000000" w:themeColor="text1"/>
          <w:sz w:val="28"/>
          <w:szCs w:val="28"/>
        </w:rPr>
        <w:t xml:space="preserve"> - размер дотации на выравнивание бюджетной обеспеченности поселений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на первый и второй годы планового периода, утвержденный законом Краснодарского края о краевом бюджете на текущий финансовый год и на плановый период.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Объем средств, необходимый для доведения уровня расчетной бюджетной обеспеченности городского поселения (городского округа) или сельского поселения до заданных критериев выравнивания расчетной бюджетной обеспеченности городских поселений (включая городские округа) или сельских поселений,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rsidP="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32"/>
          <w:sz w:val="28"/>
          <w:szCs w:val="28"/>
        </w:rPr>
        <w:pict>
          <v:shape id="_x0000_i1091" style="width:383.45pt;height:43.55pt" coordsize="" o:spt="100" adj="0,,0" path="" filled="f" stroked="f">
            <v:stroke joinstyle="miter"/>
            <v:imagedata r:id="rId142" o:title="base_23729_176993_32834"/>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92" style="width:52.75pt;height:22.6pt" coordsize="" o:spt="100" adj="0,,0" path="" filled="f" stroked="f">
            <v:stroke joinstyle="miter"/>
            <v:imagedata r:id="rId143" o:title="base_23729_176993_32835"/>
            <v:formulas/>
            <v:path o:connecttype="segments"/>
          </v:shape>
        </w:pict>
      </w:r>
      <w:r w:rsidRPr="00FD64E9">
        <w:rPr>
          <w:rFonts w:ascii="Times New Roman" w:hAnsi="Times New Roman" w:cs="Times New Roman"/>
          <w:color w:val="000000" w:themeColor="text1"/>
          <w:sz w:val="28"/>
          <w:szCs w:val="28"/>
        </w:rPr>
        <w:t xml:space="preserve"> - суммарный налоговый потенциал всех городских поселений </w:t>
      </w:r>
      <w:r w:rsidRPr="00FD64E9">
        <w:rPr>
          <w:rFonts w:ascii="Times New Roman" w:hAnsi="Times New Roman" w:cs="Times New Roman"/>
          <w:color w:val="000000" w:themeColor="text1"/>
          <w:sz w:val="28"/>
          <w:szCs w:val="28"/>
        </w:rPr>
        <w:lastRenderedPageBreak/>
        <w:t>(включая городские округа) или сельских поселений Краснодарского края на очередной финансовый год, первый и второй годы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93" style="width:55.25pt;height:22.6pt" coordsize="" o:spt="100" adj="0,,0" path="" filled="f" stroked="f">
            <v:stroke joinstyle="miter"/>
            <v:imagedata r:id="rId144" o:title="base_23729_176993_32836"/>
            <v:formulas/>
            <v:path o:connecttype="segments"/>
          </v:shape>
        </w:pict>
      </w:r>
      <w:r w:rsidRPr="00FD64E9">
        <w:rPr>
          <w:rFonts w:ascii="Times New Roman" w:hAnsi="Times New Roman" w:cs="Times New Roman"/>
          <w:color w:val="000000" w:themeColor="text1"/>
          <w:sz w:val="28"/>
          <w:szCs w:val="28"/>
        </w:rPr>
        <w:t xml:space="preserve"> - уровни расчетной бюджетной обеспеченности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на очередной финансовый год, первый и второй годы планового периода;</w:t>
      </w:r>
    </w:p>
    <w:p w:rsidR="00FD64E9" w:rsidRPr="00FD64E9" w:rsidRDefault="00FD64E9" w:rsidP="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94" style="width:50.25pt;height:22.6pt" coordsize="" o:spt="100" adj="0,,0" path="" filled="f" stroked="f">
            <v:stroke joinstyle="miter"/>
            <v:imagedata r:id="rId145" o:title="base_23729_176993_32837"/>
            <v:formulas/>
            <v:path o:connecttype="segments"/>
          </v:shape>
        </w:pict>
      </w:r>
      <w:r w:rsidRPr="00FD64E9">
        <w:rPr>
          <w:rFonts w:ascii="Times New Roman" w:hAnsi="Times New Roman" w:cs="Times New Roman"/>
          <w:color w:val="000000" w:themeColor="text1"/>
          <w:sz w:val="28"/>
          <w:szCs w:val="28"/>
        </w:rPr>
        <w:t xml:space="preserve"> - уровни расчетной бюджетной обеспеченности на очередной финансовый год, первый и второй годы планового периода, которые принимаются в качестве критериев выравнивания расчетной бюджетной обеспеченности городских поселений (включая городские округа) или сельских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уровней расчетной бюджетной обеспеченности всех городских поселений (включая городские округа) или сельских поселений Краснодарского края до заданных критериев выравнивания расчетной бюджетной обеспеченности городских поселений (включая городские округа) или сельских поселений,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введен </w:t>
      </w:r>
      <w:hyperlink r:id="rId146"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5"/>
          <w:sz w:val="28"/>
          <w:szCs w:val="28"/>
        </w:rPr>
        <w:pict>
          <v:shape id="_x0000_i1095" style="width:131.45pt;height:26.8pt" coordsize="" o:spt="100" adj="0,,0" path="" filled="f" stroked="f">
            <v:stroke joinstyle="miter"/>
            <v:imagedata r:id="rId147" o:title="base_23729_176993_32838"/>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введен </w:t>
      </w:r>
      <w:hyperlink r:id="rId148"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2.6. Уровень расчетной бюджетной обеспеченности городских поселений (городских округов) или сельских поселений после распределения дотаций на выравнивание бюджетной обеспеченности поселений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rsidP="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32"/>
          <w:sz w:val="28"/>
          <w:szCs w:val="28"/>
        </w:rPr>
        <w:pict>
          <v:shape id="_x0000_i1096" style="width:281.3pt;height:43.55pt" coordsize="" o:spt="100" adj="0,,0" path="" filled="f" stroked="f">
            <v:stroke joinstyle="miter"/>
            <v:imagedata r:id="rId149" o:title="base_23729_176993_32839"/>
            <v:formulas/>
            <v:path o:connecttype="segments"/>
          </v:shape>
        </w:pict>
      </w: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rsidP="003774D8">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097" style="width:55.25pt;height:22.6pt" coordsize="" o:spt="100" adj="0,,0" path="" filled="f" stroked="f">
            <v:stroke joinstyle="miter"/>
            <v:imagedata r:id="rId150" o:title="base_23729_176993_32840"/>
            <v:formulas/>
            <v:path o:connecttype="segments"/>
          </v:shape>
        </w:pict>
      </w:r>
      <w:r w:rsidRPr="00FD64E9">
        <w:rPr>
          <w:rFonts w:ascii="Times New Roman" w:hAnsi="Times New Roman" w:cs="Times New Roman"/>
          <w:color w:val="000000" w:themeColor="text1"/>
          <w:sz w:val="28"/>
          <w:szCs w:val="28"/>
        </w:rPr>
        <w:t xml:space="preserve"> - уровень расчетной бюджетной обеспеченности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поселения (городского округа) или сельского поселения после распределения дотаций на выравнивание бюдж</w:t>
      </w:r>
      <w:r w:rsidR="003774D8">
        <w:rPr>
          <w:rFonts w:ascii="Times New Roman" w:hAnsi="Times New Roman" w:cs="Times New Roman"/>
          <w:color w:val="000000" w:themeColor="text1"/>
          <w:sz w:val="28"/>
          <w:szCs w:val="28"/>
        </w:rPr>
        <w:t>етной обеспеченности поселений.</w:t>
      </w:r>
    </w:p>
    <w:p w:rsidR="00FD64E9" w:rsidRPr="00FD64E9" w:rsidRDefault="00FD64E9">
      <w:pPr>
        <w:pStyle w:val="ConsPlusNormal"/>
        <w:jc w:val="both"/>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64E9" w:rsidRPr="00FD64E9">
        <w:trPr>
          <w:jc w:val="center"/>
        </w:trPr>
        <w:tc>
          <w:tcPr>
            <w:tcW w:w="9294" w:type="dxa"/>
            <w:tcBorders>
              <w:top w:val="nil"/>
              <w:left w:val="single" w:sz="24" w:space="0" w:color="CED3F1"/>
              <w:bottom w:val="nil"/>
              <w:right w:val="single" w:sz="24" w:space="0" w:color="F4F3F8"/>
            </w:tcBorders>
            <w:shd w:val="clear" w:color="auto" w:fill="F4F3F8"/>
          </w:tcPr>
          <w:p w:rsidR="00FD64E9" w:rsidRPr="00FD64E9" w:rsidRDefault="00FD64E9">
            <w:pPr>
              <w:pStyle w:val="ConsPlusNormal"/>
              <w:jc w:val="both"/>
              <w:rPr>
                <w:rFonts w:ascii="Times New Roman" w:hAnsi="Times New Roman" w:cs="Times New Roman"/>
                <w:color w:val="000000" w:themeColor="text1"/>
                <w:sz w:val="28"/>
                <w:szCs w:val="28"/>
              </w:rPr>
            </w:pPr>
            <w:hyperlink r:id="rId151"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xml:space="preserve">3850-КЗ в приложение 2 внесены изменения, которые </w:t>
            </w:r>
            <w:hyperlink r:id="rId152" w:history="1">
              <w:r w:rsidRPr="00FD64E9">
                <w:rPr>
                  <w:rFonts w:ascii="Times New Roman" w:hAnsi="Times New Roman" w:cs="Times New Roman"/>
                  <w:color w:val="000000" w:themeColor="text1"/>
                  <w:sz w:val="28"/>
                  <w:szCs w:val="28"/>
                </w:rPr>
                <w:t>применяются</w:t>
              </w:r>
            </w:hyperlink>
            <w:r w:rsidRPr="00FD64E9">
              <w:rPr>
                <w:rFonts w:ascii="Times New Roman" w:hAnsi="Times New Roman" w:cs="Times New Roman"/>
                <w:color w:val="000000" w:themeColor="text1"/>
                <w:sz w:val="28"/>
                <w:szCs w:val="28"/>
              </w:rPr>
              <w:t xml:space="preserve"> к правоотношениям, возникающим при составлении краевого бюджета начиная с бюджета на 2019 год и на плановый период 2020 и 2021 годов.</w:t>
            </w:r>
          </w:p>
        </w:tc>
      </w:tr>
    </w:tbl>
    <w:p w:rsidR="00FD64E9" w:rsidRPr="00FD64E9" w:rsidRDefault="00FD64E9">
      <w:pPr>
        <w:pStyle w:val="ConsPlusNormal"/>
        <w:spacing w:before="280"/>
        <w:jc w:val="right"/>
        <w:outlineLvl w:val="0"/>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Приложение 2</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 Закону</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Краснодарского края</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 межбюджетных отношениях</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Краснодарском крае"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jc w:val="center"/>
        <w:rPr>
          <w:rFonts w:ascii="Times New Roman" w:hAnsi="Times New Roman" w:cs="Times New Roman"/>
          <w:color w:val="000000" w:themeColor="text1"/>
          <w:sz w:val="28"/>
          <w:szCs w:val="28"/>
        </w:rPr>
      </w:pPr>
      <w:bookmarkStart w:id="9" w:name="P581"/>
      <w:bookmarkEnd w:id="9"/>
      <w:r w:rsidRPr="00FD64E9">
        <w:rPr>
          <w:rFonts w:ascii="Times New Roman" w:hAnsi="Times New Roman" w:cs="Times New Roman"/>
          <w:color w:val="000000" w:themeColor="text1"/>
          <w:sz w:val="28"/>
          <w:szCs w:val="28"/>
        </w:rPr>
        <w:t>ПОРЯДОК И МЕТОДИКА</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РАСПРЕДЕЛЕНИЯ ДОТАЦИЙ НА ВЫРАВНИВАНИЕ</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БЮДЖЕТНОЙ ОБЕСПЕЧЕННОСТИ МУНИЦИПАЛЬНЫХ РАЙОНОВ</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(ГОРОДСКИХ ОКРУГОВ) И ПОРЯДОК РАСЧЕТА И УСТАНОВЛЕНИЯ</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ЗАМЕНЯЮЩИХ ЧАСТЬ ДОТАЦИЙ НА ВЫРАВНИВАНИЕ БЮДЖЕТНОЙ</w:t>
      </w:r>
    </w:p>
    <w:p w:rsidR="00FD64E9" w:rsidRPr="00FD64E9" w:rsidRDefault="00FD64E9">
      <w:pPr>
        <w:pStyle w:val="ConsPlusTitle"/>
        <w:jc w:val="center"/>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ОБЕСПЕЧЕННОСТИ МУНИЦИПАЛЬНЫХ РАЙОНОВ (ГОРОДСКИХ</w:t>
      </w:r>
      <w:proofErr w:type="gramEnd"/>
    </w:p>
    <w:p w:rsidR="00FD64E9" w:rsidRPr="00FD64E9" w:rsidRDefault="00FD64E9">
      <w:pPr>
        <w:pStyle w:val="ConsPlusTitle"/>
        <w:jc w:val="center"/>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ОКРУГОВ) ДОПОЛНИТЕЛЬНЫХ НОРМАТИВОВ ОТЧИСЛЕНИЙ</w:t>
      </w:r>
      <w:proofErr w:type="gramEnd"/>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ОТ НАЛОГА НА ДОХОДЫ ФИЗИЧЕСКИХ ЛИЦ</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МЕСТНЫЕ БЮДЖЕТЫ</w:t>
      </w:r>
    </w:p>
    <w:p w:rsidR="00FD64E9" w:rsidRPr="00FD64E9" w:rsidRDefault="00FD64E9">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64E9" w:rsidRPr="00FD64E9">
        <w:trPr>
          <w:jc w:val="center"/>
        </w:trPr>
        <w:tc>
          <w:tcPr>
            <w:tcW w:w="9294" w:type="dxa"/>
            <w:tcBorders>
              <w:top w:val="nil"/>
              <w:left w:val="single" w:sz="24" w:space="0" w:color="CED3F1"/>
              <w:bottom w:val="nil"/>
              <w:right w:val="single" w:sz="24" w:space="0" w:color="F4F3F8"/>
            </w:tcBorders>
            <w:shd w:val="clear" w:color="auto" w:fill="F4F3F8"/>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Список изменяющих документов</w:t>
            </w:r>
          </w:p>
          <w:p w:rsidR="00FD64E9" w:rsidRPr="00FD64E9" w:rsidRDefault="00FD64E9">
            <w:pPr>
              <w:pStyle w:val="ConsPlusNormal"/>
              <w:jc w:val="center"/>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 xml:space="preserve">(в ред. Законов Краснодарского края от 13.10.2009 </w:t>
            </w:r>
            <w:hyperlink r:id="rId153"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1829-КЗ</w:t>
              </w:r>
            </w:hyperlink>
            <w:r w:rsidRPr="00FD64E9">
              <w:rPr>
                <w:rFonts w:ascii="Times New Roman" w:hAnsi="Times New Roman" w:cs="Times New Roman"/>
                <w:color w:val="000000" w:themeColor="text1"/>
                <w:sz w:val="28"/>
                <w:szCs w:val="28"/>
              </w:rPr>
              <w:t>,</w:t>
            </w:r>
            <w:proofErr w:type="gramEnd"/>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от 19.07.2011 </w:t>
            </w:r>
            <w:hyperlink r:id="rId154"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2310-КЗ</w:t>
              </w:r>
            </w:hyperlink>
            <w:r w:rsidRPr="00FD64E9">
              <w:rPr>
                <w:rFonts w:ascii="Times New Roman" w:hAnsi="Times New Roman" w:cs="Times New Roman"/>
                <w:color w:val="000000" w:themeColor="text1"/>
                <w:sz w:val="28"/>
                <w:szCs w:val="28"/>
              </w:rPr>
              <w:t xml:space="preserve">, от 01.08.2012 </w:t>
            </w:r>
            <w:hyperlink r:id="rId155"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2569-КЗ</w:t>
              </w:r>
            </w:hyperlink>
            <w:r w:rsidRPr="00FD64E9">
              <w:rPr>
                <w:rFonts w:ascii="Times New Roman" w:hAnsi="Times New Roman" w:cs="Times New Roman"/>
                <w:color w:val="000000" w:themeColor="text1"/>
                <w:sz w:val="28"/>
                <w:szCs w:val="28"/>
              </w:rPr>
              <w:t xml:space="preserve">, от 09.07.2013 </w:t>
            </w:r>
            <w:hyperlink r:id="rId156"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2745-КЗ</w:t>
              </w:r>
            </w:hyperlink>
            <w:r w:rsidRPr="00FD64E9">
              <w:rPr>
                <w:rFonts w:ascii="Times New Roman" w:hAnsi="Times New Roman" w:cs="Times New Roman"/>
                <w:color w:val="000000" w:themeColor="text1"/>
                <w:sz w:val="28"/>
                <w:szCs w:val="28"/>
              </w:rPr>
              <w:t>,</w:t>
            </w: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от 26.12.2014 </w:t>
            </w:r>
            <w:hyperlink r:id="rId157"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3082-КЗ</w:t>
              </w:r>
            </w:hyperlink>
            <w:r w:rsidRPr="00FD64E9">
              <w:rPr>
                <w:rFonts w:ascii="Times New Roman" w:hAnsi="Times New Roman" w:cs="Times New Roman"/>
                <w:color w:val="000000" w:themeColor="text1"/>
                <w:sz w:val="28"/>
                <w:szCs w:val="28"/>
              </w:rPr>
              <w:t xml:space="preserve">, от 13.10.2015 </w:t>
            </w:r>
            <w:hyperlink r:id="rId158"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3253-КЗ</w:t>
              </w:r>
            </w:hyperlink>
            <w:r w:rsidRPr="00FD64E9">
              <w:rPr>
                <w:rFonts w:ascii="Times New Roman" w:hAnsi="Times New Roman" w:cs="Times New Roman"/>
                <w:color w:val="000000" w:themeColor="text1"/>
                <w:sz w:val="28"/>
                <w:szCs w:val="28"/>
              </w:rPr>
              <w:t xml:space="preserve">, от 30.11.2015 </w:t>
            </w:r>
            <w:hyperlink r:id="rId159"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3280-КЗ</w:t>
              </w:r>
            </w:hyperlink>
            <w:r w:rsidRPr="00FD64E9">
              <w:rPr>
                <w:rFonts w:ascii="Times New Roman" w:hAnsi="Times New Roman" w:cs="Times New Roman"/>
                <w:color w:val="000000" w:themeColor="text1"/>
                <w:sz w:val="28"/>
                <w:szCs w:val="28"/>
              </w:rPr>
              <w:t>,</w:t>
            </w: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от 25.07.2017 </w:t>
            </w:r>
            <w:hyperlink r:id="rId160"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3660-КЗ</w:t>
              </w:r>
            </w:hyperlink>
            <w:r w:rsidRPr="00FD64E9">
              <w:rPr>
                <w:rFonts w:ascii="Times New Roman" w:hAnsi="Times New Roman" w:cs="Times New Roman"/>
                <w:color w:val="000000" w:themeColor="text1"/>
                <w:sz w:val="28"/>
                <w:szCs w:val="28"/>
              </w:rPr>
              <w:t xml:space="preserve">, от 02.10.2018 </w:t>
            </w:r>
            <w:hyperlink r:id="rId161"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hyperlink>
            <w:r w:rsidRPr="00FD64E9">
              <w:rPr>
                <w:rFonts w:ascii="Times New Roman" w:hAnsi="Times New Roman" w:cs="Times New Roman"/>
                <w:color w:val="000000" w:themeColor="text1"/>
                <w:sz w:val="28"/>
                <w:szCs w:val="28"/>
              </w:rPr>
              <w:t>)</w:t>
            </w:r>
          </w:p>
        </w:tc>
      </w:tr>
    </w:tbl>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 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уровня, установленного законом Краснодарского края о краевом бюджете на очередной финансовый год и на плановый период в качестве критерия выравнивания расчетной бюджетной обеспеченности муниципальных районов (городских округов).</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Критерий выравнивания расчетной бюджетной обеспеченности муниципальных районов (городских округов) определяется исходя из рассчитанного для распределения общего объема дотаций на выравнивание бюджетной обеспеченности муниципальных районов (городских округов) до максимально возможного уровня расчетной бюджетной обеспеченности муниципальных районов (городских округов), увеличенного на 10 процентов.</w:t>
      </w:r>
      <w:proofErr w:type="gramEnd"/>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При этом не допускается снижение критерия выравнивания расчетной бюджетной обеспеченности муниципальных районов (городских округов) на очередной финансовый год и на плановый период по сравнению со значением критерия выравнивания расчетной бюджетной обеспеченности муниципальных районов (городских округов), установленным законом </w:t>
      </w:r>
      <w:r w:rsidRPr="00FD64E9">
        <w:rPr>
          <w:rFonts w:ascii="Times New Roman" w:hAnsi="Times New Roman" w:cs="Times New Roman"/>
          <w:color w:val="000000" w:themeColor="text1"/>
          <w:sz w:val="28"/>
          <w:szCs w:val="28"/>
        </w:rPr>
        <w:lastRenderedPageBreak/>
        <w:t>Краснодарского края о краевом бюджете на текущий финансовый год и на плановый период.</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Уровень расчетной бюджетной обеспеченности до распределения дотаций на выравнивание бюджетной обеспеченности муниципальных районов (городских округов) определяется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БО</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ИНП</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ИБР</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rPr>
        <w:t xml:space="preserve"> x </w:t>
      </w:r>
      <w:proofErr w:type="spellStart"/>
      <w:r w:rsidRPr="00FD64E9">
        <w:rPr>
          <w:rFonts w:ascii="Times New Roman" w:hAnsi="Times New Roman" w:cs="Times New Roman"/>
          <w:color w:val="000000" w:themeColor="text1"/>
          <w:sz w:val="28"/>
          <w:szCs w:val="28"/>
        </w:rPr>
        <w:t>РБО</w:t>
      </w:r>
      <w:r w:rsidRPr="00FD64E9">
        <w:rPr>
          <w:rFonts w:ascii="Times New Roman" w:hAnsi="Times New Roman" w:cs="Times New Roman"/>
          <w:color w:val="000000" w:themeColor="text1"/>
          <w:sz w:val="28"/>
          <w:szCs w:val="28"/>
          <w:vertAlign w:val="subscript"/>
        </w:rPr>
        <w:t>кк</w:t>
      </w:r>
      <w:proofErr w:type="spellEnd"/>
      <w:r w:rsidRPr="00FD64E9">
        <w:rPr>
          <w:rFonts w:ascii="Times New Roman" w:hAnsi="Times New Roman" w:cs="Times New Roman"/>
          <w:color w:val="000000" w:themeColor="text1"/>
          <w:sz w:val="28"/>
          <w:szCs w:val="28"/>
        </w:rPr>
        <w:t>, где: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БО</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уровень расчетной бюджетной обеспеченности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ИНП</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индекс налогового потенциала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ИБР</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индекс бюджетных расходов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proofErr w:type="gramStart"/>
      <w:r w:rsidRPr="00FD64E9">
        <w:rPr>
          <w:rFonts w:ascii="Times New Roman" w:hAnsi="Times New Roman" w:cs="Times New Roman"/>
          <w:color w:val="000000" w:themeColor="text1"/>
          <w:sz w:val="28"/>
          <w:szCs w:val="28"/>
        </w:rPr>
        <w:t>РБО</w:t>
      </w:r>
      <w:r w:rsidRPr="00FD64E9">
        <w:rPr>
          <w:rFonts w:ascii="Times New Roman" w:hAnsi="Times New Roman" w:cs="Times New Roman"/>
          <w:color w:val="000000" w:themeColor="text1"/>
          <w:sz w:val="28"/>
          <w:szCs w:val="28"/>
          <w:vertAlign w:val="subscript"/>
        </w:rPr>
        <w:t>кк</w:t>
      </w:r>
      <w:proofErr w:type="spellEnd"/>
      <w:r w:rsidRPr="00FD64E9">
        <w:rPr>
          <w:rFonts w:ascii="Times New Roman" w:hAnsi="Times New Roman" w:cs="Times New Roman"/>
          <w:color w:val="000000" w:themeColor="text1"/>
          <w:sz w:val="28"/>
          <w:szCs w:val="28"/>
        </w:rPr>
        <w:t xml:space="preserve"> - уровень расчетной бюджетной обеспеченности Краснодарского края после распределения дотаций на выравнивание бюджетной обеспеченности субъектов Российской Федерации, определенный на текущий финансовый год в соответствии с методикой распределения дотаций на выравнивание бюджетной обеспеченности субъектов Российской Федерации, утвержденной </w:t>
      </w:r>
      <w:hyperlink r:id="rId162" w:history="1">
        <w:r w:rsidRPr="00FD64E9">
          <w:rPr>
            <w:rFonts w:ascii="Times New Roman" w:hAnsi="Times New Roman" w:cs="Times New Roman"/>
            <w:color w:val="000000" w:themeColor="text1"/>
            <w:sz w:val="28"/>
            <w:szCs w:val="28"/>
          </w:rPr>
          <w:t>Постановлением</w:t>
        </w:r>
      </w:hyperlink>
      <w:r w:rsidRPr="00FD64E9">
        <w:rPr>
          <w:rFonts w:ascii="Times New Roman" w:hAnsi="Times New Roman" w:cs="Times New Roman"/>
          <w:color w:val="000000" w:themeColor="text1"/>
          <w:sz w:val="28"/>
          <w:szCs w:val="28"/>
        </w:rPr>
        <w:t xml:space="preserve"> Правительства Российской Федерации от 22 ноября 2004 года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670 "О распределении дотаций на выравнивание бюджетной обеспеченности субъектов Российской Федерации".</w:t>
      </w:r>
      <w:proofErr w:type="gramEnd"/>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введен </w:t>
      </w:r>
      <w:hyperlink r:id="rId163"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19.07.2011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xml:space="preserve">2310-КЗ; в ред. </w:t>
      </w:r>
      <w:hyperlink r:id="rId164" w:history="1">
        <w:r w:rsidRPr="00FD64E9">
          <w:rPr>
            <w:rFonts w:ascii="Times New Roman" w:hAnsi="Times New Roman" w:cs="Times New Roman"/>
            <w:color w:val="000000" w:themeColor="text1"/>
            <w:sz w:val="28"/>
            <w:szCs w:val="28"/>
          </w:rPr>
          <w:t>Закона</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2. Утратил силу с 1 января 2012 года. - </w:t>
      </w:r>
      <w:hyperlink r:id="rId165"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19.07.2011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2310-КЗ.</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jc w:val="center"/>
        <w:outlineLvl w:val="1"/>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Методика расчета индекса налогового потенциала</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муниципального района (городского округа)</w:t>
      </w: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(в ред. </w:t>
      </w:r>
      <w:hyperlink r:id="rId166" w:history="1">
        <w:r w:rsidRPr="00FD64E9">
          <w:rPr>
            <w:rFonts w:ascii="Times New Roman" w:hAnsi="Times New Roman" w:cs="Times New Roman"/>
            <w:color w:val="000000" w:themeColor="text1"/>
            <w:sz w:val="28"/>
            <w:szCs w:val="28"/>
          </w:rPr>
          <w:t>Закона</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 Индекс налогового потенциала муниципального 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ИНП</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С</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rPr>
        <w:t>) / (НП / Н), где: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С</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объем субсидии краевому бюджету из бюджета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w:t>
      </w:r>
      <w:r w:rsidRPr="00FD64E9">
        <w:rPr>
          <w:rFonts w:ascii="Times New Roman" w:hAnsi="Times New Roman" w:cs="Times New Roman"/>
          <w:color w:val="000000" w:themeColor="text1"/>
          <w:sz w:val="28"/>
          <w:szCs w:val="28"/>
        </w:rPr>
        <w:lastRenderedPageBreak/>
        <w:t xml:space="preserve">района (городского округа), рассчитанный в соответствии с </w:t>
      </w:r>
      <w:hyperlink w:anchor="P1397" w:history="1">
        <w:r w:rsidRPr="00FD64E9">
          <w:rPr>
            <w:rFonts w:ascii="Times New Roman" w:hAnsi="Times New Roman" w:cs="Times New Roman"/>
            <w:color w:val="000000" w:themeColor="text1"/>
            <w:sz w:val="28"/>
            <w:szCs w:val="28"/>
          </w:rPr>
          <w:t>Порядком</w:t>
        </w:r>
      </w:hyperlink>
      <w:r w:rsidRPr="00FD64E9">
        <w:rPr>
          <w:rFonts w:ascii="Times New Roman" w:hAnsi="Times New Roman" w:cs="Times New Roman"/>
          <w:color w:val="000000" w:themeColor="text1"/>
          <w:sz w:val="28"/>
          <w:szCs w:val="28"/>
        </w:rPr>
        <w:t xml:space="preserve"> расчета субсидий краевому бюджету из бюджетов муниципальных районов и городских округов (приложение 5 к настоящему Закону);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численность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НП - суммарный налоговый потенциал всех муниципальных районов (городских округов)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 - численность постоянного населения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 Расчет налогового потенциала муниципального района (городского округа) производится по репрезентативному перечню налогов в разрезе отдельных видов налогов исходя из показателей уровня экономического развития (базы налогообложения) муниципального района (городского округа), нормативов отчислений от налогов в бюджеты муниципальных районов (городских округов).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Репрезентативный перечень налогов, доходы от которых зачисляются в бюджеты муниципальных районов (городских округов):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налог на прибыль организаций;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налог на доходы физических лиц;</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единый сельскохозяйственный налог;</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единый налог на вмененный доход для отдельных видов деятельности;</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утратил силу с 1 января 2012 года. - </w:t>
      </w:r>
      <w:hyperlink r:id="rId167"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19.07.2011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2310-КЗ;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государственная пошлина;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налог, взимаемый в связи с применением упрощенной системы налогообложения, в том числе минимальный налог.</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 введен </w:t>
      </w:r>
      <w:hyperlink r:id="rId168"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13.10.2015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xml:space="preserve">3253-КЗ; в ред. </w:t>
      </w:r>
      <w:hyperlink r:id="rId169" w:history="1">
        <w:r w:rsidRPr="00FD64E9">
          <w:rPr>
            <w:rFonts w:ascii="Times New Roman" w:hAnsi="Times New Roman" w:cs="Times New Roman"/>
            <w:color w:val="000000" w:themeColor="text1"/>
            <w:sz w:val="28"/>
            <w:szCs w:val="28"/>
          </w:rPr>
          <w:t>Закона</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Налоговый потенциал муниципального 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23"/>
          <w:sz w:val="28"/>
          <w:szCs w:val="28"/>
        </w:rPr>
        <w:pict>
          <v:shape id="_x0000_i1098" style="width:128.95pt;height:34.35pt" coordsize="" o:spt="100" adj="0,,0" path="" filled="f" stroked="f">
            <v:stroke joinstyle="miter"/>
            <v:imagedata r:id="rId170" o:title="base_23729_176993_32841"/>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9"/>
          <w:sz w:val="28"/>
          <w:szCs w:val="28"/>
        </w:rPr>
        <w:pict>
          <v:shape id="_x0000_i1099" style="width:24.3pt;height:20.1pt" coordsize="" o:spt="100" adj="0,,0" path="" filled="f" stroked="f">
            <v:stroke joinstyle="miter"/>
            <v:imagedata r:id="rId171" o:title="base_23729_176993_32842"/>
            <v:formulas/>
            <v:path o:connecttype="segments"/>
          </v:shape>
        </w:pict>
      </w:r>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по i-</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налогу;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Pr="00FD64E9">
        <w:rPr>
          <w:rFonts w:ascii="Times New Roman" w:hAnsi="Times New Roman" w:cs="Times New Roman"/>
          <w:color w:val="000000" w:themeColor="text1"/>
          <w:sz w:val="28"/>
          <w:szCs w:val="28"/>
        </w:rPr>
        <w:t>- количество налогов, входящих в репрезентативный перечень налогов.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 Налоговый потенциал муниципального района (городского округа) по налогу на прибыль организаций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Прj</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НБ</w:t>
      </w:r>
      <w:r w:rsidRPr="00FD64E9">
        <w:rPr>
          <w:rFonts w:ascii="Times New Roman" w:hAnsi="Times New Roman" w:cs="Times New Roman"/>
          <w:color w:val="000000" w:themeColor="text1"/>
          <w:sz w:val="28"/>
          <w:szCs w:val="28"/>
          <w:vertAlign w:val="subscript"/>
        </w:rPr>
        <w:t>Прj</w:t>
      </w:r>
      <w:proofErr w:type="spellEnd"/>
      <w:r w:rsidRPr="00FD64E9">
        <w:rPr>
          <w:rFonts w:ascii="Times New Roman" w:hAnsi="Times New Roman" w:cs="Times New Roman"/>
          <w:color w:val="000000" w:themeColor="text1"/>
          <w:sz w:val="28"/>
          <w:szCs w:val="28"/>
        </w:rPr>
        <w:t xml:space="preserve"> x К x </w:t>
      </w:r>
      <w:proofErr w:type="spellStart"/>
      <w:proofErr w:type="gramStart"/>
      <w:r w:rsidRPr="00FD64E9">
        <w:rPr>
          <w:rFonts w:ascii="Times New Roman" w:hAnsi="Times New Roman" w:cs="Times New Roman"/>
          <w:color w:val="000000" w:themeColor="text1"/>
          <w:sz w:val="28"/>
          <w:szCs w:val="28"/>
        </w:rPr>
        <w:t>Ст</w:t>
      </w:r>
      <w:proofErr w:type="spellEnd"/>
      <w:proofErr w:type="gram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Л</w:t>
      </w:r>
      <w:r w:rsidRPr="00FD64E9">
        <w:rPr>
          <w:rFonts w:ascii="Times New Roman" w:hAnsi="Times New Roman" w:cs="Times New Roman"/>
          <w:color w:val="000000" w:themeColor="text1"/>
          <w:sz w:val="28"/>
          <w:szCs w:val="28"/>
          <w:vertAlign w:val="subscript"/>
        </w:rPr>
        <w:t>Прj</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З</w:t>
      </w:r>
      <w:r w:rsidRPr="00FD64E9">
        <w:rPr>
          <w:rFonts w:ascii="Times New Roman" w:hAnsi="Times New Roman" w:cs="Times New Roman"/>
          <w:color w:val="000000" w:themeColor="text1"/>
          <w:sz w:val="28"/>
          <w:szCs w:val="28"/>
          <w:vertAlign w:val="subscript"/>
        </w:rPr>
        <w:t>Прj</w:t>
      </w:r>
      <w:proofErr w:type="spellEnd"/>
      <w:r w:rsidRPr="00FD64E9">
        <w:rPr>
          <w:rFonts w:ascii="Times New Roman" w:hAnsi="Times New Roman" w:cs="Times New Roman"/>
          <w:color w:val="000000" w:themeColor="text1"/>
          <w:sz w:val="28"/>
          <w:szCs w:val="28"/>
        </w:rPr>
        <w:t xml:space="preserve">) x </w:t>
      </w:r>
      <w:proofErr w:type="spellStart"/>
      <w:r w:rsidRPr="00FD64E9">
        <w:rPr>
          <w:rFonts w:ascii="Times New Roman" w:hAnsi="Times New Roman" w:cs="Times New Roman"/>
          <w:color w:val="000000" w:themeColor="text1"/>
          <w:sz w:val="28"/>
          <w:szCs w:val="28"/>
        </w:rPr>
        <w:t>N</w:t>
      </w:r>
      <w:r w:rsidRPr="00FD64E9">
        <w:rPr>
          <w:rFonts w:ascii="Times New Roman" w:hAnsi="Times New Roman" w:cs="Times New Roman"/>
          <w:color w:val="000000" w:themeColor="text1"/>
          <w:sz w:val="28"/>
          <w:szCs w:val="28"/>
          <w:vertAlign w:val="subscript"/>
        </w:rPr>
        <w:t>Пр</w:t>
      </w:r>
      <w:proofErr w:type="spellEnd"/>
      <w:r w:rsidRPr="00FD64E9">
        <w:rPr>
          <w:rFonts w:ascii="Times New Roman" w:hAnsi="Times New Roman" w:cs="Times New Roman"/>
          <w:color w:val="000000" w:themeColor="text1"/>
          <w:sz w:val="28"/>
          <w:szCs w:val="28"/>
        </w:rPr>
        <w:t>,</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Пр</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по налогу на прибыль организаций;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НБ</w:t>
      </w:r>
      <w:r w:rsidRPr="00FD64E9">
        <w:rPr>
          <w:rFonts w:ascii="Times New Roman" w:hAnsi="Times New Roman" w:cs="Times New Roman"/>
          <w:color w:val="000000" w:themeColor="text1"/>
          <w:sz w:val="28"/>
          <w:szCs w:val="28"/>
          <w:vertAlign w:val="subscript"/>
        </w:rPr>
        <w:t>Пр</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оценка налоговой базы по налогу на прибыль организаций по j-</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муниципальному району (городскому округу) в текущем финансовом году (по данным главного администратора доходов);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К</w:t>
      </w:r>
      <w:proofErr w:type="gramEnd"/>
      <w:r w:rsidRPr="00FD64E9">
        <w:rPr>
          <w:rFonts w:ascii="Times New Roman" w:hAnsi="Times New Roman" w:cs="Times New Roman"/>
          <w:color w:val="000000" w:themeColor="text1"/>
          <w:sz w:val="28"/>
          <w:szCs w:val="28"/>
        </w:rPr>
        <w:t xml:space="preserve"> - </w:t>
      </w:r>
      <w:proofErr w:type="gramStart"/>
      <w:r w:rsidRPr="00FD64E9">
        <w:rPr>
          <w:rFonts w:ascii="Times New Roman" w:hAnsi="Times New Roman" w:cs="Times New Roman"/>
          <w:color w:val="000000" w:themeColor="text1"/>
          <w:sz w:val="28"/>
          <w:szCs w:val="28"/>
        </w:rPr>
        <w:t>коэффициент</w:t>
      </w:r>
      <w:proofErr w:type="gramEnd"/>
      <w:r w:rsidRPr="00FD64E9">
        <w:rPr>
          <w:rFonts w:ascii="Times New Roman" w:hAnsi="Times New Roman" w:cs="Times New Roman"/>
          <w:color w:val="000000" w:themeColor="text1"/>
          <w:sz w:val="28"/>
          <w:szCs w:val="28"/>
        </w:rPr>
        <w:t>, учитывающий динамику налоговой базы по налогу на прибыль организаций (рассчитывается исходя из данных главного администратора доходов);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proofErr w:type="gramStart"/>
      <w:r w:rsidRPr="00FD64E9">
        <w:rPr>
          <w:rFonts w:ascii="Times New Roman" w:hAnsi="Times New Roman" w:cs="Times New Roman"/>
          <w:color w:val="000000" w:themeColor="text1"/>
          <w:sz w:val="28"/>
          <w:szCs w:val="28"/>
        </w:rPr>
        <w:t>Ст</w:t>
      </w:r>
      <w:proofErr w:type="spellEnd"/>
      <w:proofErr w:type="gramEnd"/>
      <w:r w:rsidRPr="00FD64E9">
        <w:rPr>
          <w:rFonts w:ascii="Times New Roman" w:hAnsi="Times New Roman" w:cs="Times New Roman"/>
          <w:color w:val="000000" w:themeColor="text1"/>
          <w:sz w:val="28"/>
          <w:szCs w:val="28"/>
        </w:rPr>
        <w:t xml:space="preserve"> - налоговая ставка налога на прибыль организаций, подлежащего зачислению в краевой бюджет;</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Л</w:t>
      </w:r>
      <w:r w:rsidRPr="00FD64E9">
        <w:rPr>
          <w:rFonts w:ascii="Times New Roman" w:hAnsi="Times New Roman" w:cs="Times New Roman"/>
          <w:color w:val="000000" w:themeColor="text1"/>
          <w:sz w:val="28"/>
          <w:szCs w:val="28"/>
          <w:vertAlign w:val="subscript"/>
        </w:rPr>
        <w:t>Пр</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оценка суммы </w:t>
      </w:r>
      <w:proofErr w:type="spellStart"/>
      <w:r w:rsidRPr="00FD64E9">
        <w:rPr>
          <w:rFonts w:ascii="Times New Roman" w:hAnsi="Times New Roman" w:cs="Times New Roman"/>
          <w:color w:val="000000" w:themeColor="text1"/>
          <w:sz w:val="28"/>
          <w:szCs w:val="28"/>
        </w:rPr>
        <w:t>недопоступлений</w:t>
      </w:r>
      <w:proofErr w:type="spellEnd"/>
      <w:r w:rsidRPr="00FD64E9">
        <w:rPr>
          <w:rFonts w:ascii="Times New Roman" w:hAnsi="Times New Roman" w:cs="Times New Roman"/>
          <w:color w:val="000000" w:themeColor="text1"/>
          <w:sz w:val="28"/>
          <w:szCs w:val="28"/>
        </w:rPr>
        <w:t xml:space="preserve"> доходов от налога на прибыль организаций в консолидированный бюджет Краснодарского края по j-</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муниципальному району (городскому округу) в связи с применением отдельными категориями налогоплательщиков пониженной ставки по налогу на прибыль организаций, установленной законодательством Краснодарского края (по данным главного администратора доходов);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З</w:t>
      </w:r>
      <w:r w:rsidRPr="00FD64E9">
        <w:rPr>
          <w:rFonts w:ascii="Times New Roman" w:hAnsi="Times New Roman" w:cs="Times New Roman"/>
          <w:color w:val="000000" w:themeColor="text1"/>
          <w:sz w:val="28"/>
          <w:szCs w:val="28"/>
          <w:vertAlign w:val="subscript"/>
        </w:rPr>
        <w:t>Пр</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оценка суммы недоимки по налогу на прибыль организаций, подлежащей уплате (взысканию) в консолидированный бюджет Краснодарского края по j-</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муниципальному району (городскому округу) в очередном финансовом году (по данным главного администратора доходов);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proofErr w:type="gramStart"/>
      <w:r w:rsidRPr="00FD64E9">
        <w:rPr>
          <w:rFonts w:ascii="Times New Roman" w:hAnsi="Times New Roman" w:cs="Times New Roman"/>
          <w:color w:val="000000" w:themeColor="text1"/>
          <w:sz w:val="28"/>
          <w:szCs w:val="28"/>
        </w:rPr>
        <w:t>N</w:t>
      </w:r>
      <w:proofErr w:type="gramEnd"/>
      <w:r w:rsidRPr="00FD64E9">
        <w:rPr>
          <w:rFonts w:ascii="Times New Roman" w:hAnsi="Times New Roman" w:cs="Times New Roman"/>
          <w:color w:val="000000" w:themeColor="text1"/>
          <w:sz w:val="28"/>
          <w:szCs w:val="28"/>
          <w:vertAlign w:val="subscript"/>
        </w:rPr>
        <w:t>Пр</w:t>
      </w:r>
      <w:proofErr w:type="spellEnd"/>
      <w:r w:rsidRPr="00FD64E9">
        <w:rPr>
          <w:rFonts w:ascii="Times New Roman" w:hAnsi="Times New Roman" w:cs="Times New Roman"/>
          <w:color w:val="000000" w:themeColor="text1"/>
          <w:sz w:val="28"/>
          <w:szCs w:val="28"/>
        </w:rPr>
        <w:t xml:space="preserve"> - норматив отчислений от налога на прибыль организаций в бюджет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bookmarkStart w:id="10" w:name="P662"/>
      <w:bookmarkEnd w:id="10"/>
      <w:r w:rsidRPr="00FD64E9">
        <w:rPr>
          <w:rFonts w:ascii="Times New Roman" w:hAnsi="Times New Roman" w:cs="Times New Roman"/>
          <w:color w:val="000000" w:themeColor="text1"/>
          <w:sz w:val="28"/>
          <w:szCs w:val="28"/>
        </w:rPr>
        <w:t>4. Налоговый потенциал муниципального района (городского округа) по налогу на доходы физических лиц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НДФЛj</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НДФЛконjм</w:t>
      </w:r>
      <w:proofErr w:type="gramStart"/>
      <w:r w:rsidRPr="00FD64E9">
        <w:rPr>
          <w:rFonts w:ascii="Times New Roman" w:hAnsi="Times New Roman" w:cs="Times New Roman"/>
          <w:color w:val="000000" w:themeColor="text1"/>
          <w:sz w:val="28"/>
          <w:szCs w:val="28"/>
          <w:vertAlign w:val="subscript"/>
        </w:rPr>
        <w:t>р</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r w:rsidRPr="00FD64E9">
        <w:rPr>
          <w:rFonts w:ascii="Times New Roman" w:hAnsi="Times New Roman" w:cs="Times New Roman"/>
          <w:color w:val="000000" w:themeColor="text1"/>
          <w:sz w:val="28"/>
          <w:szCs w:val="28"/>
        </w:rPr>
        <w:t xml:space="preserve"> x N1</w:t>
      </w:r>
      <w:r w:rsidRPr="00FD64E9">
        <w:rPr>
          <w:rFonts w:ascii="Times New Roman" w:hAnsi="Times New Roman" w:cs="Times New Roman"/>
          <w:color w:val="000000" w:themeColor="text1"/>
          <w:sz w:val="28"/>
          <w:szCs w:val="28"/>
          <w:vertAlign w:val="subscript"/>
        </w:rPr>
        <w:t>НДФЛj</w:t>
      </w:r>
      <w:r w:rsidRPr="00FD64E9">
        <w:rPr>
          <w:rFonts w:ascii="Times New Roman" w:hAnsi="Times New Roman" w:cs="Times New Roman"/>
          <w:color w:val="000000" w:themeColor="text1"/>
          <w:sz w:val="28"/>
          <w:szCs w:val="28"/>
        </w:rPr>
        <w:t>,</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НДФЛ</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по налогу на доходы физических лиц;</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lastRenderedPageBreak/>
        <w:t>НП</w:t>
      </w:r>
      <w:r w:rsidRPr="00FD64E9">
        <w:rPr>
          <w:rFonts w:ascii="Times New Roman" w:hAnsi="Times New Roman" w:cs="Times New Roman"/>
          <w:color w:val="000000" w:themeColor="text1"/>
          <w:sz w:val="28"/>
          <w:szCs w:val="28"/>
          <w:vertAlign w:val="subscript"/>
        </w:rPr>
        <w:t>НДФЛконjм</w:t>
      </w:r>
      <w:proofErr w:type="gramStart"/>
      <w:r w:rsidRPr="00FD64E9">
        <w:rPr>
          <w:rFonts w:ascii="Times New Roman" w:hAnsi="Times New Roman" w:cs="Times New Roman"/>
          <w:color w:val="000000" w:themeColor="text1"/>
          <w:sz w:val="28"/>
          <w:szCs w:val="28"/>
          <w:vertAlign w:val="subscript"/>
        </w:rPr>
        <w:t>р</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по налогу на доходы физических лиц, доходы от которого зачисляются в консолидированный бюджет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N1</w:t>
      </w:r>
      <w:r w:rsidRPr="00FD64E9">
        <w:rPr>
          <w:rFonts w:ascii="Times New Roman" w:hAnsi="Times New Roman" w:cs="Times New Roman"/>
          <w:color w:val="000000" w:themeColor="text1"/>
          <w:sz w:val="28"/>
          <w:szCs w:val="28"/>
          <w:vertAlign w:val="subscript"/>
        </w:rPr>
        <w:t>НДФЛj</w:t>
      </w:r>
      <w:r w:rsidRPr="00FD64E9">
        <w:rPr>
          <w:rFonts w:ascii="Times New Roman" w:hAnsi="Times New Roman" w:cs="Times New Roman"/>
          <w:color w:val="000000" w:themeColor="text1"/>
          <w:sz w:val="28"/>
          <w:szCs w:val="28"/>
        </w:rPr>
        <w:t xml:space="preserve"> - норматив отчислений от налога на доходы физических лиц в бюджет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Налоговый потенциал муниципального района (городского округа) по налогу на доходы физических лиц, доходы от которого зачисляются по j-</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муниципальному району (городскому округу) в консолидированный бюджет Краснодарского края,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НДФЛконjмр</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jмр</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r w:rsidRPr="00FD64E9">
        <w:rPr>
          <w:rFonts w:ascii="Times New Roman" w:hAnsi="Times New Roman" w:cs="Times New Roman"/>
          <w:color w:val="000000" w:themeColor="text1"/>
          <w:sz w:val="28"/>
          <w:szCs w:val="28"/>
        </w:rPr>
        <w:t xml:space="preserve"> x </w:t>
      </w:r>
      <w:proofErr w:type="spellStart"/>
      <w:r w:rsidRPr="00FD64E9">
        <w:rPr>
          <w:rFonts w:ascii="Times New Roman" w:hAnsi="Times New Roman" w:cs="Times New Roman"/>
          <w:color w:val="000000" w:themeColor="text1"/>
          <w:sz w:val="28"/>
          <w:szCs w:val="28"/>
        </w:rPr>
        <w:t>ДНБ</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rPr>
        <w:t xml:space="preserve"> x</w:t>
      </w:r>
      <w:proofErr w:type="gramStart"/>
      <w:r w:rsidRPr="00FD64E9">
        <w:rPr>
          <w:rFonts w:ascii="Times New Roman" w:hAnsi="Times New Roman" w:cs="Times New Roman"/>
          <w:color w:val="000000" w:themeColor="text1"/>
          <w:sz w:val="28"/>
          <w:szCs w:val="28"/>
        </w:rPr>
        <w:t xml:space="preserve"> К</w:t>
      </w:r>
      <w:proofErr w:type="gramEnd"/>
      <w:r w:rsidRPr="00FD64E9">
        <w:rPr>
          <w:rFonts w:ascii="Times New Roman" w:hAnsi="Times New Roman" w:cs="Times New Roman"/>
          <w:color w:val="000000" w:themeColor="text1"/>
          <w:sz w:val="28"/>
          <w:szCs w:val="28"/>
        </w:rPr>
        <w:t>,</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jм</w:t>
      </w:r>
      <w:proofErr w:type="gramStart"/>
      <w:r w:rsidRPr="00FD64E9">
        <w:rPr>
          <w:rFonts w:ascii="Times New Roman" w:hAnsi="Times New Roman" w:cs="Times New Roman"/>
          <w:color w:val="000000" w:themeColor="text1"/>
          <w:sz w:val="28"/>
          <w:szCs w:val="28"/>
          <w:vertAlign w:val="subscript"/>
        </w:rPr>
        <w:t>р</w:t>
      </w:r>
      <w:proofErr w:type="spellEnd"/>
      <w:r w:rsidRPr="00FD64E9">
        <w:rPr>
          <w:rFonts w:ascii="Times New Roman" w:hAnsi="Times New Roman" w:cs="Times New Roman"/>
          <w:color w:val="000000" w:themeColor="text1"/>
          <w:sz w:val="28"/>
          <w:szCs w:val="28"/>
          <w:vertAlign w:val="subscript"/>
        </w:rPr>
        <w:t>(</w:t>
      </w:r>
      <w:proofErr w:type="spellStart"/>
      <w:proofErr w:type="gramEnd"/>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vertAlign w:val="subscript"/>
        </w:rPr>
        <w:t>)</w:t>
      </w:r>
      <w:r w:rsidRPr="00FD64E9">
        <w:rPr>
          <w:rFonts w:ascii="Times New Roman" w:hAnsi="Times New Roman" w:cs="Times New Roman"/>
          <w:color w:val="000000" w:themeColor="text1"/>
          <w:sz w:val="28"/>
          <w:szCs w:val="28"/>
        </w:rPr>
        <w:t xml:space="preserve"> - оценка поступлений доходов от налога на доходы физических лиц в консолидированный бюджет Краснодарского края по j-</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муниципальному району (городскому округу) в текущем финансовом году (рассчитывается финансовым органом Краснодарского края по данным проекта прогноза социально-экономического развития Краснодарского края на среднесрочный период);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ДНБ</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динамика налоговой базы, характеризующая рост фонда оплаты труда в очередном финансовом году к текущему финансовому году по j-</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муниципальному району (городскому округу) (рассчитывается финансовым органом Краснодарского края по данным проекта прогноза социально-экономического развития Краснодарского края на среднесрочный период),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случае</w:t>
      </w:r>
      <w:proofErr w:type="gramStart"/>
      <w:r w:rsidRPr="00FD64E9">
        <w:rPr>
          <w:rFonts w:ascii="Times New Roman" w:hAnsi="Times New Roman" w:cs="Times New Roman"/>
          <w:color w:val="000000" w:themeColor="text1"/>
          <w:sz w:val="28"/>
          <w:szCs w:val="28"/>
        </w:rPr>
        <w:t>,</w:t>
      </w:r>
      <w:proofErr w:type="gramEnd"/>
      <w:r w:rsidRPr="00FD64E9">
        <w:rPr>
          <w:rFonts w:ascii="Times New Roman" w:hAnsi="Times New Roman" w:cs="Times New Roman"/>
          <w:color w:val="000000" w:themeColor="text1"/>
          <w:sz w:val="28"/>
          <w:szCs w:val="28"/>
        </w:rPr>
        <w:t xml:space="preserve"> если динамика налоговой базы, характеризующая фонд оплаты труда очередного финансового года к текущему финансовому году по j-</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муниципальному району (городскому округу) ниже соответствующего показателя, прогнозируемого в среднем по Краснодарскому краю, то динамика налоговой базы принимается на уровне среднего показателя по Краснодарскому краю;</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К</w:t>
      </w:r>
      <w:proofErr w:type="gramEnd"/>
      <w:r w:rsidRPr="00FD64E9">
        <w:rPr>
          <w:rFonts w:ascii="Times New Roman" w:hAnsi="Times New Roman" w:cs="Times New Roman"/>
          <w:color w:val="000000" w:themeColor="text1"/>
          <w:sz w:val="28"/>
          <w:szCs w:val="28"/>
        </w:rPr>
        <w:t xml:space="preserve"> - коэффициент, характеризующий отношение исчисленной и удержанной суммы налога на доходы физических лиц, поступающего в консолидированный бюджет Краснодарского края, равен 1,005.</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(п. 4 в ред. </w:t>
      </w:r>
      <w:hyperlink r:id="rId172" w:history="1">
        <w:r w:rsidRPr="00FD64E9">
          <w:rPr>
            <w:rFonts w:ascii="Times New Roman" w:hAnsi="Times New Roman" w:cs="Times New Roman"/>
            <w:color w:val="000000" w:themeColor="text1"/>
            <w:sz w:val="28"/>
            <w:szCs w:val="28"/>
          </w:rPr>
          <w:t>Закона</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bookmarkStart w:id="11" w:name="P680"/>
      <w:bookmarkEnd w:id="11"/>
      <w:r w:rsidRPr="00FD64E9">
        <w:rPr>
          <w:rFonts w:ascii="Times New Roman" w:hAnsi="Times New Roman" w:cs="Times New Roman"/>
          <w:color w:val="000000" w:themeColor="text1"/>
          <w:sz w:val="28"/>
          <w:szCs w:val="28"/>
        </w:rPr>
        <w:t>4.1. Налоговый потенциал муниципального района (городского округа) по единому сельскохозяйственному налогу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ЕСХН</w:t>
      </w:r>
      <w:proofErr w:type="gramStart"/>
      <w:r w:rsidRPr="00FD64E9">
        <w:rPr>
          <w:rFonts w:ascii="Times New Roman" w:hAnsi="Times New Roman" w:cs="Times New Roman"/>
          <w:color w:val="000000" w:themeColor="text1"/>
          <w:sz w:val="28"/>
          <w:szCs w:val="28"/>
          <w:vertAlign w:val="subscript"/>
        </w:rPr>
        <w:t>j</w:t>
      </w:r>
      <w:proofErr w:type="gramEnd"/>
      <w:r w:rsidRPr="00FD64E9">
        <w:rPr>
          <w:rFonts w:ascii="Times New Roman" w:hAnsi="Times New Roman" w:cs="Times New Roman"/>
          <w:color w:val="000000" w:themeColor="text1"/>
          <w:sz w:val="28"/>
          <w:szCs w:val="28"/>
          <w:vertAlign w:val="subscript"/>
        </w:rPr>
        <w:t>мр</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ЕСХНконсjмр</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rPr>
        <w:t xml:space="preserve"> x N1</w:t>
      </w:r>
      <w:r w:rsidRPr="00FD64E9">
        <w:rPr>
          <w:rFonts w:ascii="Times New Roman" w:hAnsi="Times New Roman" w:cs="Times New Roman"/>
          <w:color w:val="000000" w:themeColor="text1"/>
          <w:sz w:val="28"/>
          <w:szCs w:val="28"/>
          <w:vertAlign w:val="subscript"/>
        </w:rPr>
        <w:t>ЕСХН</w:t>
      </w:r>
      <w:r w:rsidRPr="00FD64E9">
        <w:rPr>
          <w:rFonts w:ascii="Times New Roman" w:hAnsi="Times New Roman" w:cs="Times New Roman"/>
          <w:color w:val="000000" w:themeColor="text1"/>
          <w:sz w:val="28"/>
          <w:szCs w:val="28"/>
        </w:rPr>
        <w:t>,</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lastRenderedPageBreak/>
        <w:t>НП</w:t>
      </w:r>
      <w:r w:rsidRPr="00FD64E9">
        <w:rPr>
          <w:rFonts w:ascii="Times New Roman" w:hAnsi="Times New Roman" w:cs="Times New Roman"/>
          <w:color w:val="000000" w:themeColor="text1"/>
          <w:sz w:val="28"/>
          <w:szCs w:val="28"/>
          <w:vertAlign w:val="subscript"/>
        </w:rPr>
        <w:t>ЕСХН</w:t>
      </w:r>
      <w:proofErr w:type="gramStart"/>
      <w:r w:rsidRPr="00FD64E9">
        <w:rPr>
          <w:rFonts w:ascii="Times New Roman" w:hAnsi="Times New Roman" w:cs="Times New Roman"/>
          <w:color w:val="000000" w:themeColor="text1"/>
          <w:sz w:val="28"/>
          <w:szCs w:val="28"/>
          <w:vertAlign w:val="subscript"/>
        </w:rPr>
        <w:t>j</w:t>
      </w:r>
      <w:proofErr w:type="gramEnd"/>
      <w:r w:rsidRPr="00FD64E9">
        <w:rPr>
          <w:rFonts w:ascii="Times New Roman" w:hAnsi="Times New Roman" w:cs="Times New Roman"/>
          <w:color w:val="000000" w:themeColor="text1"/>
          <w:sz w:val="28"/>
          <w:szCs w:val="28"/>
          <w:vertAlign w:val="subscript"/>
        </w:rPr>
        <w:t>мр</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по единому сельскохозяйственному налогу;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ЕСХНконс</w:t>
      </w:r>
      <w:proofErr w:type="gramStart"/>
      <w:r w:rsidRPr="00FD64E9">
        <w:rPr>
          <w:rFonts w:ascii="Times New Roman" w:hAnsi="Times New Roman" w:cs="Times New Roman"/>
          <w:color w:val="000000" w:themeColor="text1"/>
          <w:sz w:val="28"/>
          <w:szCs w:val="28"/>
          <w:vertAlign w:val="subscript"/>
        </w:rPr>
        <w:t>j</w:t>
      </w:r>
      <w:proofErr w:type="gramEnd"/>
      <w:r w:rsidRPr="00FD64E9">
        <w:rPr>
          <w:rFonts w:ascii="Times New Roman" w:hAnsi="Times New Roman" w:cs="Times New Roman"/>
          <w:color w:val="000000" w:themeColor="text1"/>
          <w:sz w:val="28"/>
          <w:szCs w:val="28"/>
          <w:vertAlign w:val="subscript"/>
        </w:rPr>
        <w:t>мр</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го</w:t>
      </w:r>
      <w:proofErr w:type="spellEnd"/>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по единому сельскохозяйственному налогу, доходы от которого зачисляются в консолидированный бюджет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N1</w:t>
      </w:r>
      <w:r w:rsidRPr="00FD64E9">
        <w:rPr>
          <w:rFonts w:ascii="Times New Roman" w:hAnsi="Times New Roman" w:cs="Times New Roman"/>
          <w:color w:val="000000" w:themeColor="text1"/>
          <w:sz w:val="28"/>
          <w:szCs w:val="28"/>
          <w:vertAlign w:val="subscript"/>
        </w:rPr>
        <w:t>ЕСХН</w:t>
      </w:r>
      <w:r w:rsidRPr="00FD64E9">
        <w:rPr>
          <w:rFonts w:ascii="Times New Roman" w:hAnsi="Times New Roman" w:cs="Times New Roman"/>
          <w:color w:val="000000" w:themeColor="text1"/>
          <w:sz w:val="28"/>
          <w:szCs w:val="28"/>
        </w:rPr>
        <w:t xml:space="preserve"> - норматив отчислений от единого сельскохозяйственного налога в бюджет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Налоговый потенциал муниципального района (городского округа) по единому сельскохозяйственному налогу, зачисляемому в консолидированный бюджет Краснодарского края на территории муниципального 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78"/>
          <w:sz w:val="28"/>
          <w:szCs w:val="28"/>
        </w:rPr>
        <w:pict>
          <v:shape id="_x0000_i1100" style="width:353.3pt;height:89.6pt" coordsize="" o:spt="100" adj="0,,0" path="" filled="f" stroked="f">
            <v:stroke joinstyle="miter"/>
            <v:imagedata r:id="rId173" o:title="base_23729_176993_32843"/>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ПН</w:t>
      </w:r>
      <w:r w:rsidRPr="00FD64E9">
        <w:rPr>
          <w:rFonts w:ascii="Times New Roman" w:hAnsi="Times New Roman" w:cs="Times New Roman"/>
          <w:color w:val="000000" w:themeColor="text1"/>
          <w:sz w:val="28"/>
          <w:szCs w:val="28"/>
          <w:vertAlign w:val="subscript"/>
        </w:rPr>
        <w:t>ЕСХН</w:t>
      </w:r>
      <w:r w:rsidRPr="00FD64E9">
        <w:rPr>
          <w:rFonts w:ascii="Times New Roman" w:hAnsi="Times New Roman" w:cs="Times New Roman"/>
          <w:color w:val="000000" w:themeColor="text1"/>
          <w:sz w:val="28"/>
          <w:szCs w:val="28"/>
        </w:rPr>
        <w:t xml:space="preserve"> - прогнозируемая сумма поступлений доходов в консолидированный бюджет Краснодарского края по единому сельскохозяйственному налогу на очередной финансовый год, первый и второй годы планового периода (по данным главного администратора доходов);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01" style="width:191.7pt;height:22.6pt" coordsize="" o:spt="100" adj="0,,0" path="" filled="f" stroked="f">
            <v:stroke joinstyle="miter"/>
            <v:imagedata r:id="rId174" o:title="base_23729_176993_32844"/>
            <v:formulas/>
            <v:path o:connecttype="segments"/>
          </v:shape>
        </w:pict>
      </w:r>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 исчисленные суммы единого сельскохозяйственного налога, подлежащего уплате в консолидированный бюджет Краснодарского края по j-</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муниципальному району (городскому округу), за два года, предшествующих текущему финансовому году, и оценка поступлений доходов от единого сельскохозяйственного налога в консолидированный бюджет Краснодарского края по j-</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муниципальному району (городскому округу) в текущем финансовом году (по данным главного администратора доходов);</w:t>
      </w:r>
      <w:proofErr w:type="gramEnd"/>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текущий финансовый год;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m1 - количество городских округов и муниципальных районов, входящих в состав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0,3, 0,35, 0,35 - доля каждого периода, в котором производится расчет показателей, характеризующих налоговый потенциал муниципального района (городского округа) по единому сельскохозяйственному налогу.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В случае</w:t>
      </w:r>
      <w:proofErr w:type="gramStart"/>
      <w:r w:rsidRPr="00FD64E9">
        <w:rPr>
          <w:rFonts w:ascii="Times New Roman" w:hAnsi="Times New Roman" w:cs="Times New Roman"/>
          <w:color w:val="000000" w:themeColor="text1"/>
          <w:sz w:val="28"/>
          <w:szCs w:val="28"/>
        </w:rPr>
        <w:t>,</w:t>
      </w:r>
      <w:proofErr w:type="gramEnd"/>
      <w:r w:rsidRPr="00FD64E9">
        <w:rPr>
          <w:rFonts w:ascii="Times New Roman" w:hAnsi="Times New Roman" w:cs="Times New Roman"/>
          <w:color w:val="000000" w:themeColor="text1"/>
          <w:sz w:val="28"/>
          <w:szCs w:val="28"/>
        </w:rPr>
        <w:t xml:space="preserve"> если темп роста налогового потенциала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по единому сельскохозяйственному налогу на очередной финансовый год, первый и второй годы планового периода к оценке поступления доходов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по единому сельскохозяйственному налогу в предшествующем финансовом году превышает соответствующий показатель, сложившийся в среднем по Краснодарскому краю, то темп роста принимается на уровне среднего показателя по Краснодарскому краю.</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по единому сельскохозяйственному налогу не должен превышать или быть ниже прогнозируемой суммы поступлений доходов от единого сельскохозяйственного налога на очередной финансовый год, первый и второй годы планового периода более чем на 5 процентов.</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(п. 4.1 </w:t>
      </w:r>
      <w:proofErr w:type="gramStart"/>
      <w:r w:rsidRPr="00FD64E9">
        <w:rPr>
          <w:rFonts w:ascii="Times New Roman" w:hAnsi="Times New Roman" w:cs="Times New Roman"/>
          <w:color w:val="000000" w:themeColor="text1"/>
          <w:sz w:val="28"/>
          <w:szCs w:val="28"/>
        </w:rPr>
        <w:t>введен</w:t>
      </w:r>
      <w:proofErr w:type="gramEnd"/>
      <w:r w:rsidRPr="00FD64E9">
        <w:rPr>
          <w:rFonts w:ascii="Times New Roman" w:hAnsi="Times New Roman" w:cs="Times New Roman"/>
          <w:color w:val="000000" w:themeColor="text1"/>
          <w:sz w:val="28"/>
          <w:szCs w:val="28"/>
        </w:rPr>
        <w:t xml:space="preserve"> </w:t>
      </w:r>
      <w:hyperlink r:id="rId175"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5. Утратил силу. - </w:t>
      </w:r>
      <w:hyperlink r:id="rId176"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25.07.2017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3660-КЗ.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6. Налоговый потенциал муниципального района (городского округа) по единому налогу на вмененный доход для отдельных видов деятельности (далее - единый налог на вмененный доход)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02" style="width:203.45pt;height:22.6pt" coordsize="" o:spt="100" adj="0,,0" path="" filled="f" stroked="f">
            <v:stroke joinstyle="miter"/>
            <v:imagedata r:id="rId177" o:title="base_23729_176993_32845"/>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ЕНВД</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по единому налогу на вмененный доход;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НБ</w:t>
      </w:r>
      <w:r w:rsidRPr="00FD64E9">
        <w:rPr>
          <w:rFonts w:ascii="Times New Roman" w:hAnsi="Times New Roman" w:cs="Times New Roman"/>
          <w:color w:val="000000" w:themeColor="text1"/>
          <w:sz w:val="28"/>
          <w:szCs w:val="28"/>
          <w:vertAlign w:val="subscript"/>
        </w:rPr>
        <w:t>ЕНВД</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оценка поступлений доходов от единого налога на вмененный доход в консолидированный бюджет Краснодарского края по j-</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муниципальному району (городскому округу) в текущем финансовом году (по данным главного администратора доходов);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03" style="width:53.6pt;height:22.6pt" coordsize="" o:spt="100" adj="0,,0" path="" filled="f" stroked="f">
            <v:stroke joinstyle="miter"/>
            <v:imagedata r:id="rId178" o:title="base_23729_176993_32846"/>
            <v:formulas/>
            <v:path o:connecttype="segments"/>
          </v:shape>
        </w:pict>
      </w:r>
      <w:r w:rsidRPr="00FD64E9">
        <w:rPr>
          <w:rFonts w:ascii="Times New Roman" w:hAnsi="Times New Roman" w:cs="Times New Roman"/>
          <w:color w:val="000000" w:themeColor="text1"/>
          <w:sz w:val="28"/>
          <w:szCs w:val="28"/>
        </w:rPr>
        <w:t xml:space="preserve"> - темп роста поступлений доходов от единого налога на вмененный доход в консолидированный бюджет Краснодарского края по j-</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муниципальному району (городскому округу) в среднем за три года, предшествующих текущему финансовому году (рассчитывается финансовым органом);</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N</w:t>
      </w:r>
      <w:proofErr w:type="gramEnd"/>
      <w:r w:rsidRPr="00FD64E9">
        <w:rPr>
          <w:rFonts w:ascii="Times New Roman" w:hAnsi="Times New Roman" w:cs="Times New Roman"/>
          <w:color w:val="000000" w:themeColor="text1"/>
          <w:sz w:val="28"/>
          <w:szCs w:val="28"/>
          <w:vertAlign w:val="subscript"/>
        </w:rPr>
        <w:t>ЕНВД</w:t>
      </w:r>
      <w:r w:rsidRPr="00FD64E9">
        <w:rPr>
          <w:rFonts w:ascii="Times New Roman" w:hAnsi="Times New Roman" w:cs="Times New Roman"/>
          <w:color w:val="000000" w:themeColor="text1"/>
          <w:sz w:val="28"/>
          <w:szCs w:val="28"/>
        </w:rPr>
        <w:t xml:space="preserve"> - норматив отчислений от единого налога на вмененный доход в бюджет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7. Утратил силу с 1 января 2012 года. - </w:t>
      </w:r>
      <w:hyperlink r:id="rId179"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19.07.2011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2310-КЗ.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8. </w:t>
      </w:r>
      <w:proofErr w:type="gramStart"/>
      <w:r w:rsidRPr="00FD64E9">
        <w:rPr>
          <w:rFonts w:ascii="Times New Roman" w:hAnsi="Times New Roman" w:cs="Times New Roman"/>
          <w:color w:val="000000" w:themeColor="text1"/>
          <w:sz w:val="28"/>
          <w:szCs w:val="28"/>
        </w:rPr>
        <w:t xml:space="preserve">Расчет налогового потенциала по государственной пошлине </w:t>
      </w:r>
      <w:r w:rsidRPr="00FD64E9">
        <w:rPr>
          <w:rFonts w:ascii="Times New Roman" w:hAnsi="Times New Roman" w:cs="Times New Roman"/>
          <w:color w:val="000000" w:themeColor="text1"/>
          <w:sz w:val="28"/>
          <w:szCs w:val="28"/>
        </w:rPr>
        <w:lastRenderedPageBreak/>
        <w:t>(подлежащей зачислению по месту регистрации, совершения юридически значимых действий или выдачи документов) осуществляется на основании фактически сложившейся тенденции по собираемости государственной пошлины в динамике за ряд предшествующих лет с учетом прогнозируемых дефляторов роста цен на текущий и планируемый годы.</w:t>
      </w:r>
      <w:proofErr w:type="gramEnd"/>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9. Налоговый потенциал муниципального района (городского округа) по налогу, взимаемому в связи с применением упрощенной системы налогообложения, в том числе минимальному налогу (далее - налог, взимаемый в связи с применением УСН),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УСН</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НБ</w:t>
      </w:r>
      <w:r w:rsidRPr="00FD64E9">
        <w:rPr>
          <w:rFonts w:ascii="Times New Roman" w:hAnsi="Times New Roman" w:cs="Times New Roman"/>
          <w:color w:val="000000" w:themeColor="text1"/>
          <w:sz w:val="28"/>
          <w:szCs w:val="28"/>
          <w:vertAlign w:val="subscript"/>
        </w:rPr>
        <w:t>УСНj</w:t>
      </w:r>
      <w:proofErr w:type="spellEnd"/>
      <w:r w:rsidRPr="00FD64E9">
        <w:rPr>
          <w:rFonts w:ascii="Times New Roman" w:hAnsi="Times New Roman" w:cs="Times New Roman"/>
          <w:color w:val="000000" w:themeColor="text1"/>
          <w:sz w:val="28"/>
          <w:szCs w:val="28"/>
        </w:rPr>
        <w:t xml:space="preserve"> x ИП x N</w:t>
      </w:r>
      <w:r w:rsidRPr="00FD64E9">
        <w:rPr>
          <w:rFonts w:ascii="Times New Roman" w:hAnsi="Times New Roman" w:cs="Times New Roman"/>
          <w:color w:val="000000" w:themeColor="text1"/>
          <w:sz w:val="28"/>
          <w:szCs w:val="28"/>
          <w:vertAlign w:val="subscript"/>
        </w:rPr>
        <w:t>УСН</w:t>
      </w:r>
      <w:r w:rsidRPr="00FD64E9">
        <w:rPr>
          <w:rFonts w:ascii="Times New Roman" w:hAnsi="Times New Roman" w:cs="Times New Roman"/>
          <w:color w:val="000000" w:themeColor="text1"/>
          <w:sz w:val="28"/>
          <w:szCs w:val="28"/>
        </w:rPr>
        <w:t>,</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УСН</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по налогу, взимаемому в связи с применением УСН;</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НБ</w:t>
      </w:r>
      <w:r w:rsidRPr="00FD64E9">
        <w:rPr>
          <w:rFonts w:ascii="Times New Roman" w:hAnsi="Times New Roman" w:cs="Times New Roman"/>
          <w:color w:val="000000" w:themeColor="text1"/>
          <w:sz w:val="28"/>
          <w:szCs w:val="28"/>
          <w:vertAlign w:val="subscript"/>
        </w:rPr>
        <w:t>УСН</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оценка поступлений доходов от налога, взимаемого в связи с применением УСН, в консолидированный бюджет Краснодарского края по j-</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муниципальному району (городскому округу) в текущем финансовом году (по данным главного администратора доходов);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ИП - индекс потребительских цен по Краснодарскому краю (по данным проекта прогноза социально-экономического развития Краснодарского края на среднесрочный период);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N</w:t>
      </w:r>
      <w:proofErr w:type="gramEnd"/>
      <w:r w:rsidRPr="00FD64E9">
        <w:rPr>
          <w:rFonts w:ascii="Times New Roman" w:hAnsi="Times New Roman" w:cs="Times New Roman"/>
          <w:color w:val="000000" w:themeColor="text1"/>
          <w:sz w:val="28"/>
          <w:szCs w:val="28"/>
          <w:vertAlign w:val="subscript"/>
        </w:rPr>
        <w:t>УСН</w:t>
      </w:r>
      <w:r w:rsidRPr="00FD64E9">
        <w:rPr>
          <w:rFonts w:ascii="Times New Roman" w:hAnsi="Times New Roman" w:cs="Times New Roman"/>
          <w:color w:val="000000" w:themeColor="text1"/>
          <w:sz w:val="28"/>
          <w:szCs w:val="28"/>
        </w:rPr>
        <w:t xml:space="preserve"> - норматив отчислений от налога, взимаемого в связи с применением УСН, в бюджет муниципального района (городского округа).</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(п. 9 в ред. </w:t>
      </w:r>
      <w:hyperlink r:id="rId180" w:history="1">
        <w:r w:rsidRPr="00FD64E9">
          <w:rPr>
            <w:rFonts w:ascii="Times New Roman" w:hAnsi="Times New Roman" w:cs="Times New Roman"/>
            <w:color w:val="000000" w:themeColor="text1"/>
            <w:sz w:val="28"/>
            <w:szCs w:val="28"/>
          </w:rPr>
          <w:t>Закона</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jc w:val="center"/>
        <w:outlineLvl w:val="1"/>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Методика расчета индекса бюджетных расходов</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муниципального района (городского округа)</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 Для оценки различий в расходах бюджетов муниципальных районов (городских округов) учитываются факторы, влияющие на стоимость предоставления муниципальных услуг в расчете на одного жителя муниципального района (городского округа) (далее - факторы):</w:t>
      </w:r>
    </w:p>
    <w:p w:rsidR="00FD64E9" w:rsidRPr="00FD64E9" w:rsidRDefault="00FD64E9">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65"/>
        <w:gridCol w:w="2041"/>
        <w:gridCol w:w="2098"/>
      </w:tblGrid>
      <w:tr w:rsidR="00FD64E9" w:rsidRP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gramStart"/>
            <w:r w:rsidRPr="00FD64E9">
              <w:rPr>
                <w:rFonts w:ascii="Times New Roman" w:hAnsi="Times New Roman" w:cs="Times New Roman"/>
                <w:color w:val="000000" w:themeColor="text1"/>
                <w:sz w:val="28"/>
                <w:szCs w:val="28"/>
              </w:rPr>
              <w:t>п</w:t>
            </w:r>
            <w:proofErr w:type="gramEnd"/>
            <w:r w:rsidRPr="00FD64E9">
              <w:rPr>
                <w:rFonts w:ascii="Times New Roman" w:hAnsi="Times New Roman" w:cs="Times New Roman"/>
                <w:color w:val="000000" w:themeColor="text1"/>
                <w:sz w:val="28"/>
                <w:szCs w:val="28"/>
              </w:rPr>
              <w:t>/п</w:t>
            </w:r>
          </w:p>
        </w:tc>
        <w:tc>
          <w:tcPr>
            <w:tcW w:w="4365"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Фактор/данные, используемые при определении индекса бюджетных расходов муниципального района (городского округа)</w:t>
            </w:r>
          </w:p>
        </w:tc>
        <w:tc>
          <w:tcPr>
            <w:tcW w:w="2041"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Коэффициент, учитывающий фактор влияния</w:t>
            </w:r>
          </w:p>
        </w:tc>
        <w:tc>
          <w:tcPr>
            <w:tcW w:w="2098"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Источник информации</w:t>
            </w:r>
          </w:p>
        </w:tc>
      </w:tr>
      <w:tr w:rsidR="00FD64E9" w:rsidRP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w:t>
            </w:r>
          </w:p>
        </w:tc>
        <w:tc>
          <w:tcPr>
            <w:tcW w:w="4365"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w:t>
            </w:r>
          </w:p>
        </w:tc>
        <w:tc>
          <w:tcPr>
            <w:tcW w:w="2041"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w:t>
            </w:r>
          </w:p>
        </w:tc>
        <w:tc>
          <w:tcPr>
            <w:tcW w:w="2098"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4</w:t>
            </w:r>
          </w:p>
        </w:tc>
      </w:tr>
      <w:tr w:rsidR="00FD64E9" w:rsidRP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1</w:t>
            </w:r>
          </w:p>
        </w:tc>
        <w:tc>
          <w:tcPr>
            <w:tcW w:w="4365" w:type="dxa"/>
          </w:tcPr>
          <w:p w:rsidR="00FD64E9" w:rsidRPr="00FD64E9" w:rsidRDefault="00FD64E9">
            <w:pPr>
              <w:pStyle w:val="ConsPlusNormal"/>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Различия в числе получателей образовательных услуг в муниципальных дошкольных образовательных организациях муниципальных районов (городских округов)/число получателей образовательных услуг в муниципальных дошкольных образовательных организациях муниципальных районов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муниципальных учреждений в текущем финансовом году</w:t>
            </w:r>
            <w:proofErr w:type="gramEnd"/>
          </w:p>
        </w:tc>
        <w:tc>
          <w:tcPr>
            <w:tcW w:w="2041"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коэффициент получателей образовательных услуг в дошкольных образовательных организациях</w:t>
            </w:r>
          </w:p>
        </w:tc>
        <w:tc>
          <w:tcPr>
            <w:tcW w:w="2098"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исполнительно-распорядительные органы муниципальных образований</w:t>
            </w:r>
          </w:p>
        </w:tc>
      </w:tr>
      <w:tr w:rsidR="00FD64E9" w:rsidRP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w:t>
            </w:r>
          </w:p>
        </w:tc>
        <w:tc>
          <w:tcPr>
            <w:tcW w:w="4365" w:type="dxa"/>
          </w:tcPr>
          <w:p w:rsidR="00FD64E9" w:rsidRPr="00FD64E9" w:rsidRDefault="00FD64E9">
            <w:pPr>
              <w:pStyle w:val="ConsPlusNormal"/>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Различие в числе получателей образовательных услуг в муниципальных общеобразовательных организациях муниципальных районов (городских округов)/число получателей образовательных услуг в муниципальных общеобразовательных организациях муниципальных районов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муниципальных учреждений в текущем финансовом году</w:t>
            </w:r>
            <w:proofErr w:type="gramEnd"/>
          </w:p>
        </w:tc>
        <w:tc>
          <w:tcPr>
            <w:tcW w:w="2041"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коэффициент получателей образовательных услуг в общеобразовательных организациях</w:t>
            </w:r>
          </w:p>
        </w:tc>
        <w:tc>
          <w:tcPr>
            <w:tcW w:w="2098"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исполнительно-распорядительные органы муниципальных образований</w:t>
            </w:r>
          </w:p>
        </w:tc>
      </w:tr>
      <w:tr w:rsidR="00FD64E9" w:rsidRP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w:t>
            </w:r>
          </w:p>
        </w:tc>
        <w:tc>
          <w:tcPr>
            <w:tcW w:w="4365" w:type="dxa"/>
          </w:tcPr>
          <w:p w:rsidR="00FD64E9" w:rsidRPr="00FD64E9" w:rsidRDefault="00FD64E9">
            <w:pPr>
              <w:pStyle w:val="ConsPlusNormal"/>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 xml:space="preserve">Различия в числе получателей образовательных услуг в </w:t>
            </w:r>
            <w:r w:rsidRPr="00FD64E9">
              <w:rPr>
                <w:rFonts w:ascii="Times New Roman" w:hAnsi="Times New Roman" w:cs="Times New Roman"/>
                <w:color w:val="000000" w:themeColor="text1"/>
                <w:sz w:val="28"/>
                <w:szCs w:val="28"/>
              </w:rPr>
              <w:lastRenderedPageBreak/>
              <w:t>муниципальных организациях дополнительного образования муниципальных районов (городских округов)/число получателей образовательных услуг в муниципальных организациях дополнительного образования муниципальных районов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муниципальных учреждений в текущем финансовом году</w:t>
            </w:r>
            <w:proofErr w:type="gramEnd"/>
          </w:p>
        </w:tc>
        <w:tc>
          <w:tcPr>
            <w:tcW w:w="2041"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 xml:space="preserve">коэффициент получателей </w:t>
            </w:r>
            <w:r w:rsidRPr="00FD64E9">
              <w:rPr>
                <w:rFonts w:ascii="Times New Roman" w:hAnsi="Times New Roman" w:cs="Times New Roman"/>
                <w:color w:val="000000" w:themeColor="text1"/>
                <w:sz w:val="28"/>
                <w:szCs w:val="28"/>
              </w:rPr>
              <w:lastRenderedPageBreak/>
              <w:t xml:space="preserve">образовательных услуг в организациях </w:t>
            </w:r>
            <w:proofErr w:type="gramStart"/>
            <w:r w:rsidRPr="00FD64E9">
              <w:rPr>
                <w:rFonts w:ascii="Times New Roman" w:hAnsi="Times New Roman" w:cs="Times New Roman"/>
                <w:color w:val="000000" w:themeColor="text1"/>
                <w:sz w:val="28"/>
                <w:szCs w:val="28"/>
              </w:rPr>
              <w:t>дополнительного</w:t>
            </w:r>
            <w:proofErr w:type="gramEnd"/>
            <w:r w:rsidRPr="00FD64E9">
              <w:rPr>
                <w:rFonts w:ascii="Times New Roman" w:hAnsi="Times New Roman" w:cs="Times New Roman"/>
                <w:color w:val="000000" w:themeColor="text1"/>
                <w:sz w:val="28"/>
                <w:szCs w:val="28"/>
              </w:rPr>
              <w:t xml:space="preserve"> образования</w:t>
            </w:r>
          </w:p>
        </w:tc>
        <w:tc>
          <w:tcPr>
            <w:tcW w:w="2098"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исполнительно-распорядительн</w:t>
            </w:r>
            <w:r w:rsidRPr="00FD64E9">
              <w:rPr>
                <w:rFonts w:ascii="Times New Roman" w:hAnsi="Times New Roman" w:cs="Times New Roman"/>
                <w:color w:val="000000" w:themeColor="text1"/>
                <w:sz w:val="28"/>
                <w:szCs w:val="28"/>
              </w:rPr>
              <w:lastRenderedPageBreak/>
              <w:t>ые органы муниципальных образований</w:t>
            </w:r>
          </w:p>
        </w:tc>
      </w:tr>
      <w:tr w:rsidR="00FD64E9" w:rsidRP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4</w:t>
            </w:r>
          </w:p>
        </w:tc>
        <w:tc>
          <w:tcPr>
            <w:tcW w:w="4365" w:type="dxa"/>
          </w:tcPr>
          <w:p w:rsidR="00FD64E9" w:rsidRPr="00FD64E9" w:rsidRDefault="00FD64E9">
            <w:pPr>
              <w:pStyle w:val="ConsPlusNormal"/>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Различия в числе получателей образовательных услуг в муниципальных организациях дополнительного образования муниципальных районов (городских округов) и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муниципальных районов (городских округов)/число получателей образовательных услуг в муниципальных организациях дополнительного образования муниципальных районов (городских округов), по</w:t>
            </w:r>
            <w:proofErr w:type="gramEnd"/>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 xml:space="preserve">данным свода отчетов по сети, штатам и контингентам получателей бюджетных средств, состоящих на </w:t>
            </w:r>
            <w:r w:rsidRPr="00FD64E9">
              <w:rPr>
                <w:rFonts w:ascii="Times New Roman" w:hAnsi="Times New Roman" w:cs="Times New Roman"/>
                <w:color w:val="000000" w:themeColor="text1"/>
                <w:sz w:val="28"/>
                <w:szCs w:val="28"/>
              </w:rPr>
              <w:lastRenderedPageBreak/>
              <w:t>бюджетах муниципальных образований, за отчетный финансовый год с учетом создаваемых муниципальных учреждений в текущем финансовом году и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муниципальных районов (городских округов)</w:t>
            </w:r>
            <w:proofErr w:type="gramEnd"/>
          </w:p>
        </w:tc>
        <w:tc>
          <w:tcPr>
            <w:tcW w:w="2041"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 xml:space="preserve">коэффициент получателей образовательных услуг в организациях </w:t>
            </w:r>
            <w:proofErr w:type="gramStart"/>
            <w:r w:rsidRPr="00FD64E9">
              <w:rPr>
                <w:rFonts w:ascii="Times New Roman" w:hAnsi="Times New Roman" w:cs="Times New Roman"/>
                <w:color w:val="000000" w:themeColor="text1"/>
                <w:sz w:val="28"/>
                <w:szCs w:val="28"/>
              </w:rPr>
              <w:t>дополнительного</w:t>
            </w:r>
            <w:proofErr w:type="gramEnd"/>
            <w:r w:rsidRPr="00FD64E9">
              <w:rPr>
                <w:rFonts w:ascii="Times New Roman" w:hAnsi="Times New Roman" w:cs="Times New Roman"/>
                <w:color w:val="000000" w:themeColor="text1"/>
                <w:sz w:val="28"/>
                <w:szCs w:val="28"/>
              </w:rPr>
              <w:t xml:space="preserve"> образования и услуг в физкультурно-спортивных организациях</w:t>
            </w:r>
          </w:p>
        </w:tc>
        <w:tc>
          <w:tcPr>
            <w:tcW w:w="2098"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исполнительно-распорядительные органы муниципальных образований</w:t>
            </w:r>
          </w:p>
        </w:tc>
      </w:tr>
      <w:tr w:rsidR="00FD64E9" w:rsidRP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5</w:t>
            </w:r>
          </w:p>
        </w:tc>
        <w:tc>
          <w:tcPr>
            <w:tcW w:w="4365"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Сложившаяся инфраструктура муниципальных дошкольных образовательных организаций и их различная материальная база/внешняя кубатура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муниципальных районов (городских округов), с учетом создаваемых муниципальных учреждений в текущем финансовом году</w:t>
            </w:r>
          </w:p>
        </w:tc>
        <w:tc>
          <w:tcPr>
            <w:tcW w:w="2041"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коэффициент оснащенности дошкольных образовательных организаций</w:t>
            </w:r>
          </w:p>
        </w:tc>
        <w:tc>
          <w:tcPr>
            <w:tcW w:w="2098"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исполнительно-распорядительные органы муниципальных образований</w:t>
            </w:r>
          </w:p>
        </w:tc>
      </w:tr>
      <w:tr w:rsidR="00FD64E9" w:rsidRP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6</w:t>
            </w:r>
          </w:p>
        </w:tc>
        <w:tc>
          <w:tcPr>
            <w:tcW w:w="4365"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Сложившаяся инфраструктура муниципальных общеобразовательных организаций и их различная материальная база/внешняя кубатура зданий и сооружений муниципальных общеобразовательных организаций, имеющихся для выполнения полномочий органами местного самоуправления муниципальных районов </w:t>
            </w:r>
            <w:r w:rsidRPr="00FD64E9">
              <w:rPr>
                <w:rFonts w:ascii="Times New Roman" w:hAnsi="Times New Roman" w:cs="Times New Roman"/>
                <w:color w:val="000000" w:themeColor="text1"/>
                <w:sz w:val="28"/>
                <w:szCs w:val="28"/>
              </w:rPr>
              <w:lastRenderedPageBreak/>
              <w:t>(городских округов), с учетом создаваемых муниципальных учреждений в текущем финансовом году</w:t>
            </w:r>
          </w:p>
        </w:tc>
        <w:tc>
          <w:tcPr>
            <w:tcW w:w="2041"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коэффициент оснащенности общеобразовательных организаций</w:t>
            </w:r>
          </w:p>
        </w:tc>
        <w:tc>
          <w:tcPr>
            <w:tcW w:w="2098"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исполнительно-распорядительные органы муниципальных образований</w:t>
            </w:r>
          </w:p>
        </w:tc>
      </w:tr>
      <w:tr w:rsidR="00FD64E9" w:rsidRP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7</w:t>
            </w:r>
          </w:p>
        </w:tc>
        <w:tc>
          <w:tcPr>
            <w:tcW w:w="4365" w:type="dxa"/>
          </w:tcPr>
          <w:p w:rsidR="00FD64E9" w:rsidRPr="00FD64E9" w:rsidRDefault="00FD64E9">
            <w:pPr>
              <w:pStyle w:val="ConsPlusNormal"/>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Сложившаяся инфраструктура муниципальных организаций дополнительного образования, муниципальных организаций культуры и муниципальных физкультурно-спортивных организаций и их различная материальная база/внешняя кубатура зданий и сооружений муниципальных организаций дополнительного образования, муниципальных организаций культуры и муниципальных физкультурно-спортивных организаций, имеющихся для выполнения полномочий органами местного самоуправления муниципальных районов (городских округов), с учетом создаваемых муниципальных учреждений в текущем финансовом году</w:t>
            </w:r>
            <w:proofErr w:type="gramEnd"/>
          </w:p>
        </w:tc>
        <w:tc>
          <w:tcPr>
            <w:tcW w:w="2041"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коэффициент оснащенности организаций </w:t>
            </w:r>
            <w:proofErr w:type="gramStart"/>
            <w:r w:rsidRPr="00FD64E9">
              <w:rPr>
                <w:rFonts w:ascii="Times New Roman" w:hAnsi="Times New Roman" w:cs="Times New Roman"/>
                <w:color w:val="000000" w:themeColor="text1"/>
                <w:sz w:val="28"/>
                <w:szCs w:val="28"/>
              </w:rPr>
              <w:t>дополнительного</w:t>
            </w:r>
            <w:proofErr w:type="gramEnd"/>
            <w:r w:rsidRPr="00FD64E9">
              <w:rPr>
                <w:rFonts w:ascii="Times New Roman" w:hAnsi="Times New Roman" w:cs="Times New Roman"/>
                <w:color w:val="000000" w:themeColor="text1"/>
                <w:sz w:val="28"/>
                <w:szCs w:val="28"/>
              </w:rPr>
              <w:t xml:space="preserve"> образования, организаций культуры и физкультурно-спортивных организаций</w:t>
            </w:r>
          </w:p>
        </w:tc>
        <w:tc>
          <w:tcPr>
            <w:tcW w:w="2098"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исполнительно-распорядительные органы муниципальных образований</w:t>
            </w:r>
          </w:p>
        </w:tc>
      </w:tr>
      <w:tr w:rsidR="00FD64E9" w:rsidRP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8</w:t>
            </w:r>
          </w:p>
        </w:tc>
        <w:tc>
          <w:tcPr>
            <w:tcW w:w="4365"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Повышенная в сельской местности оплата труда с начислениями, включающая льготы специалистам, проживающим и работающим в сельской местности/численность сельского населения муниципального района (городского округа)</w:t>
            </w:r>
          </w:p>
        </w:tc>
        <w:tc>
          <w:tcPr>
            <w:tcW w:w="2041"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коэффициент дифференциации заработной платы в сельской местности</w:t>
            </w:r>
          </w:p>
        </w:tc>
        <w:tc>
          <w:tcPr>
            <w:tcW w:w="2098"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территориальный орган Федеральной службы государственной статистики по Краснодарскому краю</w:t>
            </w:r>
          </w:p>
        </w:tc>
      </w:tr>
      <w:tr w:rsidR="00FD64E9" w:rsidRP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9</w:t>
            </w:r>
          </w:p>
        </w:tc>
        <w:tc>
          <w:tcPr>
            <w:tcW w:w="4365"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Различия в численности постоянного населения муниципального района (городского округа), проживающего в населенных пунктах с численностью населения до 0,5 тыс. человек/численность постоянного населения </w:t>
            </w:r>
            <w:r w:rsidRPr="00FD64E9">
              <w:rPr>
                <w:rFonts w:ascii="Times New Roman" w:hAnsi="Times New Roman" w:cs="Times New Roman"/>
                <w:color w:val="000000" w:themeColor="text1"/>
                <w:sz w:val="28"/>
                <w:szCs w:val="28"/>
              </w:rPr>
              <w:lastRenderedPageBreak/>
              <w:t>муниципального района (городского округа), проживающего в населенных пунктах с численностью населения до 0,5 тыс. человек</w:t>
            </w:r>
          </w:p>
        </w:tc>
        <w:tc>
          <w:tcPr>
            <w:tcW w:w="2041"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коэффициент расселения</w:t>
            </w:r>
          </w:p>
        </w:tc>
        <w:tc>
          <w:tcPr>
            <w:tcW w:w="2098"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территориальный орган Федеральной службы государственной статистики по Краснодарскому краю</w:t>
            </w:r>
          </w:p>
        </w:tc>
      </w:tr>
      <w:tr w:rsidR="00FD64E9" w:rsidRPr="00FD64E9">
        <w:tc>
          <w:tcPr>
            <w:tcW w:w="567" w:type="dxa"/>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10</w:t>
            </w:r>
          </w:p>
        </w:tc>
        <w:tc>
          <w:tcPr>
            <w:tcW w:w="4365"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Различия в численности постоянного населения муниципальных районов (городских округов)/численность постоянного населения муниципального района (городского округа)</w:t>
            </w:r>
          </w:p>
        </w:tc>
        <w:tc>
          <w:tcPr>
            <w:tcW w:w="2041"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коэффициент численности</w:t>
            </w:r>
          </w:p>
        </w:tc>
        <w:tc>
          <w:tcPr>
            <w:tcW w:w="2098" w:type="dxa"/>
          </w:tcPr>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территориальный орган Федеральной службы государственной статистики по Краснодарскому краю</w:t>
            </w:r>
          </w:p>
        </w:tc>
      </w:tr>
    </w:tbl>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 Индекс бюджетных расходов муниципального 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04" style="width:270.4pt;height:22.6pt" coordsize="" o:spt="100" adj="0,,0" path="" filled="f" stroked="f">
            <v:stroke joinstyle="miter"/>
            <v:imagedata r:id="rId181" o:title="base_23729_176993_32847"/>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05" style="width:20.95pt;height:22.6pt" coordsize="" o:spt="100" adj="0,,0" path="" filled="f" stroked="f">
            <v:stroke joinstyle="miter"/>
            <v:imagedata r:id="rId182" o:title="base_23729_176993_32848"/>
            <v:formulas/>
            <v:path o:connecttype="segments"/>
          </v:shape>
        </w:pict>
      </w:r>
      <w:r w:rsidRPr="00FD64E9">
        <w:rPr>
          <w:rFonts w:ascii="Times New Roman" w:hAnsi="Times New Roman" w:cs="Times New Roman"/>
          <w:color w:val="000000" w:themeColor="text1"/>
          <w:sz w:val="28"/>
          <w:szCs w:val="28"/>
        </w:rPr>
        <w:t xml:space="preserve"> - коэффициент заработной платы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06" style="width:25.95pt;height:22.6pt" coordsize="" o:spt="100" adj="0,,0" path="" filled="f" stroked="f">
            <v:stroke joinstyle="miter"/>
            <v:imagedata r:id="rId183" o:title="base_23729_176993_32849"/>
            <v:formulas/>
            <v:path o:connecttype="segments"/>
          </v:shape>
        </w:pict>
      </w:r>
      <w:r w:rsidRPr="00FD64E9">
        <w:rPr>
          <w:rFonts w:ascii="Times New Roman" w:hAnsi="Times New Roman" w:cs="Times New Roman"/>
          <w:color w:val="000000" w:themeColor="text1"/>
          <w:sz w:val="28"/>
          <w:szCs w:val="28"/>
        </w:rPr>
        <w:t xml:space="preserve"> - коэффициент оснащенности учреждений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07" style="width:22.6pt;height:22.6pt" coordsize="" o:spt="100" adj="0,,0" path="" filled="f" stroked="f">
            <v:stroke joinstyle="miter"/>
            <v:imagedata r:id="rId184" o:title="base_23729_176993_32850"/>
            <v:formulas/>
            <v:path o:connecttype="segments"/>
          </v:shape>
        </w:pict>
      </w:r>
      <w:r w:rsidRPr="00FD64E9">
        <w:rPr>
          <w:rFonts w:ascii="Times New Roman" w:hAnsi="Times New Roman" w:cs="Times New Roman"/>
          <w:color w:val="000000" w:themeColor="text1"/>
          <w:sz w:val="28"/>
          <w:szCs w:val="28"/>
        </w:rPr>
        <w:t xml:space="preserve"> - коэффициент прочих расходов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 Коэффициент заработной платы муниципального 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2"/>
          <w:sz w:val="28"/>
          <w:szCs w:val="28"/>
        </w:rPr>
        <w:pict>
          <v:shape id="_x0000_i1108" style="width:106.35pt;height:24.3pt" coordsize="" o:spt="100" adj="0,,0" path="" filled="f" stroked="f">
            <v:stroke joinstyle="miter"/>
            <v:imagedata r:id="rId185" o:title="base_23729_176993_32851"/>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09" style="width:27.65pt;height:22.6pt" coordsize="" o:spt="100" adj="0,,0" path="" filled="f" stroked="f">
            <v:stroke joinstyle="miter"/>
            <v:imagedata r:id="rId186" o:title="base_23729_176993_32852"/>
            <v:formulas/>
            <v:path o:connecttype="segments"/>
          </v:shape>
        </w:pict>
      </w:r>
      <w:r w:rsidRPr="00FD64E9">
        <w:rPr>
          <w:rFonts w:ascii="Times New Roman" w:hAnsi="Times New Roman" w:cs="Times New Roman"/>
          <w:color w:val="000000" w:themeColor="text1"/>
          <w:sz w:val="28"/>
          <w:szCs w:val="28"/>
        </w:rPr>
        <w:t xml:space="preserve"> - коэффициент заработной платы социальной сферы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10" style="width:32.65pt;height:22.6pt" coordsize="" o:spt="100" adj="0,,0" path="" filled="f" stroked="f">
            <v:stroke joinstyle="miter"/>
            <v:imagedata r:id="rId187" o:title="base_23729_176993_32853"/>
            <v:formulas/>
            <v:path o:connecttype="segments"/>
          </v:shape>
        </w:pict>
      </w:r>
      <w:r w:rsidRPr="00FD64E9">
        <w:rPr>
          <w:rFonts w:ascii="Times New Roman" w:hAnsi="Times New Roman" w:cs="Times New Roman"/>
          <w:color w:val="000000" w:themeColor="text1"/>
          <w:sz w:val="28"/>
          <w:szCs w:val="28"/>
        </w:rPr>
        <w:t xml:space="preserve"> - коэффициент заработной платы управления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3.1. Коэффициент заработной платы социальной сферы муниципального </w:t>
      </w:r>
      <w:r w:rsidRPr="00FD64E9">
        <w:rPr>
          <w:rFonts w:ascii="Times New Roman" w:hAnsi="Times New Roman" w:cs="Times New Roman"/>
          <w:color w:val="000000" w:themeColor="text1"/>
          <w:sz w:val="28"/>
          <w:szCs w:val="28"/>
        </w:rPr>
        <w:lastRenderedPageBreak/>
        <w:t>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11" style="width:160.75pt;height:22.6pt" coordsize="" o:spt="100" adj="0,,0" path="" filled="f" stroked="f">
            <v:stroke joinstyle="miter"/>
            <v:imagedata r:id="rId188" o:title="base_23729_176993_32854"/>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12" style="width:32.65pt;height:22.6pt" coordsize="" o:spt="100" adj="0,,0" path="" filled="f" stroked="f">
            <v:stroke joinstyle="miter"/>
            <v:imagedata r:id="rId189" o:title="base_23729_176993_32855"/>
            <v:formulas/>
            <v:path o:connecttype="segments"/>
          </v:shape>
        </w:pict>
      </w:r>
      <w:r w:rsidRPr="00FD64E9">
        <w:rPr>
          <w:rFonts w:ascii="Times New Roman" w:hAnsi="Times New Roman" w:cs="Times New Roman"/>
          <w:color w:val="000000" w:themeColor="text1"/>
          <w:sz w:val="28"/>
          <w:szCs w:val="28"/>
        </w:rPr>
        <w:t xml:space="preserve"> - коэффициент получателей образовательных услуг в организациях дополнительного образования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13" style="width:24.3pt;height:22.6pt" coordsize="" o:spt="100" adj="0,,0" path="" filled="f" stroked="f">
            <v:stroke joinstyle="miter"/>
            <v:imagedata r:id="rId190" o:title="base_23729_176993_32856"/>
            <v:formulas/>
            <v:path o:connecttype="segments"/>
          </v:shape>
        </w:pict>
      </w:r>
      <w:r w:rsidRPr="00FD64E9">
        <w:rPr>
          <w:rFonts w:ascii="Times New Roman" w:hAnsi="Times New Roman" w:cs="Times New Roman"/>
          <w:color w:val="000000" w:themeColor="text1"/>
          <w:sz w:val="28"/>
          <w:szCs w:val="28"/>
        </w:rPr>
        <w:t xml:space="preserve"> - коэффициент дифференциации заработной платы в сельской местности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14" style="width:24.3pt;height:22.6pt" coordsize="" o:spt="100" adj="0,,0" path="" filled="f" stroked="f">
            <v:stroke joinstyle="miter"/>
            <v:imagedata r:id="rId191" o:title="base_23729_176993_32857"/>
            <v:formulas/>
            <v:path o:connecttype="segments"/>
          </v:shape>
        </w:pict>
      </w:r>
      <w:r w:rsidRPr="00FD64E9">
        <w:rPr>
          <w:rFonts w:ascii="Times New Roman" w:hAnsi="Times New Roman" w:cs="Times New Roman"/>
          <w:color w:val="000000" w:themeColor="text1"/>
          <w:sz w:val="28"/>
          <w:szCs w:val="28"/>
        </w:rPr>
        <w:t xml:space="preserve"> - коэффициент расселения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w:t>
      </w:r>
      <w:proofErr w:type="spellStart"/>
      <w:r w:rsidRPr="00FD64E9">
        <w:rPr>
          <w:rFonts w:ascii="Times New Roman" w:hAnsi="Times New Roman" w:cs="Times New Roman"/>
          <w:color w:val="000000" w:themeColor="text1"/>
          <w:sz w:val="28"/>
          <w:szCs w:val="28"/>
        </w:rPr>
        <w:t>пп</w:t>
      </w:r>
      <w:proofErr w:type="spellEnd"/>
      <w:r w:rsidRPr="00FD64E9">
        <w:rPr>
          <w:rFonts w:ascii="Times New Roman" w:hAnsi="Times New Roman" w:cs="Times New Roman"/>
          <w:color w:val="000000" w:themeColor="text1"/>
          <w:sz w:val="28"/>
          <w:szCs w:val="28"/>
        </w:rPr>
        <w:t xml:space="preserve">. 3.1 в ред. </w:t>
      </w:r>
      <w:hyperlink r:id="rId192" w:history="1">
        <w:r w:rsidRPr="00FD64E9">
          <w:rPr>
            <w:rFonts w:ascii="Times New Roman" w:hAnsi="Times New Roman" w:cs="Times New Roman"/>
            <w:color w:val="000000" w:themeColor="text1"/>
            <w:sz w:val="28"/>
            <w:szCs w:val="28"/>
          </w:rPr>
          <w:t>Закона</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3.1.1. Коэффициент получателей образовательных услуг в организациях дополнительного образования муниципального 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15" style="width:137.3pt;height:22.6pt" coordsize="" o:spt="100" adj="0,,0" path="" filled="f" stroked="f">
            <v:stroke joinstyle="miter"/>
            <v:imagedata r:id="rId193" o:title="base_23729_176993_32858"/>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9"/>
          <w:sz w:val="28"/>
          <w:szCs w:val="28"/>
        </w:rPr>
        <w:pict>
          <v:shape id="_x0000_i1116" style="width:20.95pt;height:20.95pt" coordsize="" o:spt="100" adj="0,,0" path="" filled="f" stroked="f">
            <v:stroke joinstyle="miter"/>
            <v:imagedata r:id="rId194" o:title="base_23729_176993_32859"/>
            <v:formulas/>
            <v:path o:connecttype="segments"/>
          </v:shape>
        </w:pict>
      </w:r>
      <w:r w:rsidRPr="00FD64E9">
        <w:rPr>
          <w:rFonts w:ascii="Times New Roman" w:hAnsi="Times New Roman" w:cs="Times New Roman"/>
          <w:color w:val="000000" w:themeColor="text1"/>
          <w:sz w:val="28"/>
          <w:szCs w:val="28"/>
        </w:rPr>
        <w:t xml:space="preserve"> - число получателей образовательных услуг в муниципальных организациях дополнительного образования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П</w:t>
      </w:r>
      <w:r w:rsidRPr="00FD64E9">
        <w:rPr>
          <w:rFonts w:ascii="Times New Roman" w:hAnsi="Times New Roman" w:cs="Times New Roman"/>
          <w:color w:val="000000" w:themeColor="text1"/>
          <w:sz w:val="28"/>
          <w:szCs w:val="28"/>
          <w:vertAlign w:val="superscript"/>
        </w:rPr>
        <w:t>до</w:t>
      </w:r>
      <w:proofErr w:type="spellEnd"/>
      <w:r w:rsidRPr="00FD64E9">
        <w:rPr>
          <w:rFonts w:ascii="Times New Roman" w:hAnsi="Times New Roman" w:cs="Times New Roman"/>
          <w:color w:val="000000" w:themeColor="text1"/>
          <w:sz w:val="28"/>
          <w:szCs w:val="28"/>
        </w:rPr>
        <w:t xml:space="preserve"> - число получателей образовательных услуг в муниципальных организациях дополнительного образования всех муниципальных районов (городских округов)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численность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 - численность постоянного населения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3.1.2. Коэффициент дифференциации заработной платы в сельской местности муниципального 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2"/>
          <w:sz w:val="28"/>
          <w:szCs w:val="28"/>
        </w:rPr>
        <w:pict>
          <v:shape id="_x0000_i1117" style="width:226.9pt;height:23.45pt" coordsize="" o:spt="100" adj="0,,0" path="" filled="f" stroked="f">
            <v:stroke joinstyle="miter"/>
            <v:imagedata r:id="rId195" o:title="base_23729_176993_32860"/>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lastRenderedPageBreak/>
        <w:t>Ч</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доля сельского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в численности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Ч - доля сельского населения всех муниципальных районов (городских округов) Краснодарского края в численности постоянного населения всех муниципальных районов (городских округов)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1,25 - уровень </w:t>
      </w:r>
      <w:proofErr w:type="gramStart"/>
      <w:r w:rsidRPr="00FD64E9">
        <w:rPr>
          <w:rFonts w:ascii="Times New Roman" w:hAnsi="Times New Roman" w:cs="Times New Roman"/>
          <w:color w:val="000000" w:themeColor="text1"/>
          <w:sz w:val="28"/>
          <w:szCs w:val="28"/>
        </w:rPr>
        <w:t>повышения оплаты труда специалистов социальной сферы</w:t>
      </w:r>
      <w:proofErr w:type="gramEnd"/>
      <w:r w:rsidRPr="00FD64E9">
        <w:rPr>
          <w:rFonts w:ascii="Times New Roman" w:hAnsi="Times New Roman" w:cs="Times New Roman"/>
          <w:color w:val="000000" w:themeColor="text1"/>
          <w:sz w:val="28"/>
          <w:szCs w:val="28"/>
        </w:rPr>
        <w:t xml:space="preserve"> за работу в сельской местности.</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3.1.3. Коэффициент расселения определяется в соответствии с </w:t>
      </w:r>
      <w:hyperlink w:anchor="P983" w:history="1">
        <w:r w:rsidRPr="00FD64E9">
          <w:rPr>
            <w:rFonts w:ascii="Times New Roman" w:hAnsi="Times New Roman" w:cs="Times New Roman"/>
            <w:color w:val="000000" w:themeColor="text1"/>
            <w:sz w:val="28"/>
            <w:szCs w:val="28"/>
          </w:rPr>
          <w:t>подпунктом 5.1 пункта 5</w:t>
        </w:r>
      </w:hyperlink>
      <w:r w:rsidRPr="00FD64E9">
        <w:rPr>
          <w:rFonts w:ascii="Times New Roman" w:hAnsi="Times New Roman" w:cs="Times New Roman"/>
          <w:color w:val="000000" w:themeColor="text1"/>
          <w:sz w:val="28"/>
          <w:szCs w:val="28"/>
        </w:rPr>
        <w:t xml:space="preserve"> подраздела "Методика расчета индекса бюджетных расходов муниципального района (городского округа)" настоящего Порядка.</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w:t>
      </w:r>
      <w:proofErr w:type="spellStart"/>
      <w:r w:rsidRPr="00FD64E9">
        <w:rPr>
          <w:rFonts w:ascii="Times New Roman" w:hAnsi="Times New Roman" w:cs="Times New Roman"/>
          <w:color w:val="000000" w:themeColor="text1"/>
          <w:sz w:val="28"/>
          <w:szCs w:val="28"/>
        </w:rPr>
        <w:t>пп</w:t>
      </w:r>
      <w:proofErr w:type="spellEnd"/>
      <w:r w:rsidRPr="00FD64E9">
        <w:rPr>
          <w:rFonts w:ascii="Times New Roman" w:hAnsi="Times New Roman" w:cs="Times New Roman"/>
          <w:color w:val="000000" w:themeColor="text1"/>
          <w:sz w:val="28"/>
          <w:szCs w:val="28"/>
        </w:rPr>
        <w:t xml:space="preserve">. 3.1.3 </w:t>
      </w:r>
      <w:proofErr w:type="gramStart"/>
      <w:r w:rsidRPr="00FD64E9">
        <w:rPr>
          <w:rFonts w:ascii="Times New Roman" w:hAnsi="Times New Roman" w:cs="Times New Roman"/>
          <w:color w:val="000000" w:themeColor="text1"/>
          <w:sz w:val="28"/>
          <w:szCs w:val="28"/>
        </w:rPr>
        <w:t>введен</w:t>
      </w:r>
      <w:proofErr w:type="gramEnd"/>
      <w:r w:rsidRPr="00FD64E9">
        <w:rPr>
          <w:rFonts w:ascii="Times New Roman" w:hAnsi="Times New Roman" w:cs="Times New Roman"/>
          <w:color w:val="000000" w:themeColor="text1"/>
          <w:sz w:val="28"/>
          <w:szCs w:val="28"/>
        </w:rPr>
        <w:t xml:space="preserve"> </w:t>
      </w:r>
      <w:hyperlink r:id="rId196"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3.2. Коэффициент заработной платы управления муниципального 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18" style="width:104.65pt;height:22.6pt" coordsize="" o:spt="100" adj="0,,0" path="" filled="f" stroked="f">
            <v:stroke joinstyle="miter"/>
            <v:imagedata r:id="rId197" o:title="base_23729_176993_32861"/>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bookmarkStart w:id="12" w:name="P844"/>
      <w:bookmarkEnd w:id="12"/>
      <w:r w:rsidRPr="00FD64E9">
        <w:rPr>
          <w:rFonts w:ascii="Times New Roman" w:hAnsi="Times New Roman" w:cs="Times New Roman"/>
          <w:color w:val="000000" w:themeColor="text1"/>
          <w:position w:val="-11"/>
          <w:sz w:val="28"/>
          <w:szCs w:val="28"/>
        </w:rPr>
        <w:pict>
          <v:shape id="_x0000_i1119" style="width:29.3pt;height:22.6pt" coordsize="" o:spt="100" adj="0,,0" path="" filled="f" stroked="f">
            <v:stroke joinstyle="miter"/>
            <v:imagedata r:id="rId198" o:title="base_23729_176993_32862"/>
            <v:formulas/>
            <v:path o:connecttype="segments"/>
          </v:shape>
        </w:pict>
      </w:r>
      <w:r w:rsidRPr="00FD64E9">
        <w:rPr>
          <w:rFonts w:ascii="Times New Roman" w:hAnsi="Times New Roman" w:cs="Times New Roman"/>
          <w:color w:val="000000" w:themeColor="text1"/>
          <w:sz w:val="28"/>
          <w:szCs w:val="28"/>
        </w:rPr>
        <w:t xml:space="preserve"> - коэффициент численности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зависимости от численности постоянного населения муниципального района (городского округа) определяются следующие значения коэффициента численности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20" style="width:59.45pt;height:22.6pt" coordsize="" o:spt="100" adj="0,,0" path="" filled="f" stroked="f">
            <v:stroke joinstyle="miter"/>
            <v:imagedata r:id="rId199" o:title="base_23729_176993_32863"/>
            <v:formulas/>
            <v:path o:connecttype="segments"/>
          </v:shape>
        </w:pict>
      </w:r>
      <w:r w:rsidRPr="00FD64E9">
        <w:rPr>
          <w:rFonts w:ascii="Times New Roman" w:hAnsi="Times New Roman" w:cs="Times New Roman"/>
          <w:color w:val="000000" w:themeColor="text1"/>
          <w:sz w:val="28"/>
          <w:szCs w:val="28"/>
        </w:rPr>
        <w:t xml:space="preserve"> в муниципальном районе (городском округе) с численностью постоянного населения до 40,0 тыс. человек;</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21" style="width:58.6pt;height:22.6pt" coordsize="" o:spt="100" adj="0,,0" path="" filled="f" stroked="f">
            <v:stroke joinstyle="miter"/>
            <v:imagedata r:id="rId200" o:title="base_23729_176993_32864"/>
            <v:formulas/>
            <v:path o:connecttype="segments"/>
          </v:shape>
        </w:pict>
      </w:r>
      <w:r w:rsidRPr="00FD64E9">
        <w:rPr>
          <w:rFonts w:ascii="Times New Roman" w:hAnsi="Times New Roman" w:cs="Times New Roman"/>
          <w:color w:val="000000" w:themeColor="text1"/>
          <w:sz w:val="28"/>
          <w:szCs w:val="28"/>
        </w:rPr>
        <w:t xml:space="preserve"> в муниципальном районе (городском округе) с численностью постоянного населения от 40,0 тыс. человек до 70,0 тыс. человек;</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22" style="width:59.45pt;height:22.6pt" coordsize="" o:spt="100" adj="0,,0" path="" filled="f" stroked="f">
            <v:stroke joinstyle="miter"/>
            <v:imagedata r:id="rId201" o:title="base_23729_176993_32865"/>
            <v:formulas/>
            <v:path o:connecttype="segments"/>
          </v:shape>
        </w:pict>
      </w:r>
      <w:r w:rsidRPr="00FD64E9">
        <w:rPr>
          <w:rFonts w:ascii="Times New Roman" w:hAnsi="Times New Roman" w:cs="Times New Roman"/>
          <w:color w:val="000000" w:themeColor="text1"/>
          <w:sz w:val="28"/>
          <w:szCs w:val="28"/>
        </w:rPr>
        <w:t xml:space="preserve"> в муниципальном районе (городском округе) с численностью постоянного населения от 70,0 тыс. человек до 100,0 тыс. человек;</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23" style="width:56.1pt;height:22.6pt" coordsize="" o:spt="100" adj="0,,0" path="" filled="f" stroked="f">
            <v:stroke joinstyle="miter"/>
            <v:imagedata r:id="rId202" o:title="base_23729_176993_32866"/>
            <v:formulas/>
            <v:path o:connecttype="segments"/>
          </v:shape>
        </w:pict>
      </w:r>
      <w:r w:rsidRPr="00FD64E9">
        <w:rPr>
          <w:rFonts w:ascii="Times New Roman" w:hAnsi="Times New Roman" w:cs="Times New Roman"/>
          <w:color w:val="000000" w:themeColor="text1"/>
          <w:sz w:val="28"/>
          <w:szCs w:val="28"/>
        </w:rPr>
        <w:t xml:space="preserve"> в муниципальном районе (городском округе) с численностью постоянного населения от 100,0 тыс. человек до 135,0 тыс. человек;</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24" style="width:58.6pt;height:22.6pt" coordsize="" o:spt="100" adj="0,,0" path="" filled="f" stroked="f">
            <v:stroke joinstyle="miter"/>
            <v:imagedata r:id="rId203" o:title="base_23729_176993_32867"/>
            <v:formulas/>
            <v:path o:connecttype="segments"/>
          </v:shape>
        </w:pict>
      </w:r>
      <w:r w:rsidRPr="00FD64E9">
        <w:rPr>
          <w:rFonts w:ascii="Times New Roman" w:hAnsi="Times New Roman" w:cs="Times New Roman"/>
          <w:color w:val="000000" w:themeColor="text1"/>
          <w:sz w:val="28"/>
          <w:szCs w:val="28"/>
        </w:rPr>
        <w:t xml:space="preserve"> в муниципальном районе (городском округе) с численностью постоянного населения от 135,0 тыс. человек до 150,0 тыс. человек;</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lastRenderedPageBreak/>
        <w:pict>
          <v:shape id="_x0000_i1125" style="width:60.3pt;height:22.6pt" coordsize="" o:spt="100" adj="0,,0" path="" filled="f" stroked="f">
            <v:stroke joinstyle="miter"/>
            <v:imagedata r:id="rId204" o:title="base_23729_176993_32868"/>
            <v:formulas/>
            <v:path o:connecttype="segments"/>
          </v:shape>
        </w:pict>
      </w:r>
      <w:r w:rsidRPr="00FD64E9">
        <w:rPr>
          <w:rFonts w:ascii="Times New Roman" w:hAnsi="Times New Roman" w:cs="Times New Roman"/>
          <w:color w:val="000000" w:themeColor="text1"/>
          <w:sz w:val="28"/>
          <w:szCs w:val="28"/>
        </w:rPr>
        <w:t xml:space="preserve"> в муниципальном районе (городском округе) с численностью постоянного населения от 150,0 тыс. человек до 200,0 тыс. человек;</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bookmarkStart w:id="13" w:name="P852"/>
      <w:bookmarkEnd w:id="13"/>
      <w:r w:rsidRPr="00FD64E9">
        <w:rPr>
          <w:rFonts w:ascii="Times New Roman" w:hAnsi="Times New Roman" w:cs="Times New Roman"/>
          <w:color w:val="000000" w:themeColor="text1"/>
          <w:position w:val="-11"/>
          <w:sz w:val="28"/>
          <w:szCs w:val="28"/>
        </w:rPr>
        <w:pict>
          <v:shape id="_x0000_i1126" style="width:60.3pt;height:22.6pt" coordsize="" o:spt="100" adj="0,,0" path="" filled="f" stroked="f">
            <v:stroke joinstyle="miter"/>
            <v:imagedata r:id="rId205" o:title="base_23729_176993_32869"/>
            <v:formulas/>
            <v:path o:connecttype="segments"/>
          </v:shape>
        </w:pict>
      </w:r>
      <w:r w:rsidRPr="00FD64E9">
        <w:rPr>
          <w:rFonts w:ascii="Times New Roman" w:hAnsi="Times New Roman" w:cs="Times New Roman"/>
          <w:color w:val="000000" w:themeColor="text1"/>
          <w:sz w:val="28"/>
          <w:szCs w:val="28"/>
        </w:rPr>
        <w:t xml:space="preserve"> в муниципальном районе (городском округе) с численностью постоянного населения свыше 200,0 тысяч человек.</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4. Коэффициент оснащенности учреждений муниципального 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7"/>
          <w:sz w:val="28"/>
          <w:szCs w:val="28"/>
        </w:rPr>
        <w:pict>
          <v:shape id="_x0000_i1127" style="width:437.85pt;height:29.3pt" coordsize="" o:spt="100" adj="0,,0" path="" filled="f" stroked="f">
            <v:stroke joinstyle="miter"/>
            <v:imagedata r:id="rId206" o:title="base_23729_176993_32870"/>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28" style="width:42.7pt;height:22.6pt" coordsize="" o:spt="100" adj="0,,0" path="" filled="f" stroked="f">
            <v:stroke joinstyle="miter"/>
            <v:imagedata r:id="rId207" o:title="base_23729_176993_32871"/>
            <v:formulas/>
            <v:path o:connecttype="segments"/>
          </v:shape>
        </w:pict>
      </w:r>
      <w:r w:rsidRPr="00FD64E9">
        <w:rPr>
          <w:rFonts w:ascii="Times New Roman" w:hAnsi="Times New Roman" w:cs="Times New Roman"/>
          <w:color w:val="000000" w:themeColor="text1"/>
          <w:sz w:val="28"/>
          <w:szCs w:val="28"/>
        </w:rPr>
        <w:t xml:space="preserve"> - коэффициент оснащенности дошкольных образовательных организаций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29" style="width:42.7pt;height:22.6pt" coordsize="" o:spt="100" adj="0,,0" path="" filled="f" stroked="f">
            <v:stroke joinstyle="miter"/>
            <v:imagedata r:id="rId208" o:title="base_23729_176993_32872"/>
            <v:formulas/>
            <v:path o:connecttype="segments"/>
          </v:shape>
        </w:pict>
      </w:r>
      <w:r w:rsidRPr="00FD64E9">
        <w:rPr>
          <w:rFonts w:ascii="Times New Roman" w:hAnsi="Times New Roman" w:cs="Times New Roman"/>
          <w:color w:val="000000" w:themeColor="text1"/>
          <w:sz w:val="28"/>
          <w:szCs w:val="28"/>
        </w:rPr>
        <w:t xml:space="preserve"> - коэффициент получателей образовательных услуг в дошкольных образовательных организациях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30" style="width:45.2pt;height:22.6pt" coordsize="" o:spt="100" adj="0,,0" path="" filled="f" stroked="f">
            <v:stroke joinstyle="miter"/>
            <v:imagedata r:id="rId209" o:title="base_23729_176993_32873"/>
            <v:formulas/>
            <v:path o:connecttype="segments"/>
          </v:shape>
        </w:pict>
      </w:r>
      <w:r w:rsidRPr="00FD64E9">
        <w:rPr>
          <w:rFonts w:ascii="Times New Roman" w:hAnsi="Times New Roman" w:cs="Times New Roman"/>
          <w:color w:val="000000" w:themeColor="text1"/>
          <w:sz w:val="28"/>
          <w:szCs w:val="28"/>
        </w:rPr>
        <w:t xml:space="preserve"> - коэффициент оснащенности общеобразовательных организаций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31" style="width:45.2pt;height:22.6pt" coordsize="" o:spt="100" adj="0,,0" path="" filled="f" stroked="f">
            <v:stroke joinstyle="miter"/>
            <v:imagedata r:id="rId210" o:title="base_23729_176993_32874"/>
            <v:formulas/>
            <v:path o:connecttype="segments"/>
          </v:shape>
        </w:pict>
      </w:r>
      <w:r w:rsidRPr="00FD64E9">
        <w:rPr>
          <w:rFonts w:ascii="Times New Roman" w:hAnsi="Times New Roman" w:cs="Times New Roman"/>
          <w:color w:val="000000" w:themeColor="text1"/>
          <w:sz w:val="28"/>
          <w:szCs w:val="28"/>
        </w:rPr>
        <w:t xml:space="preserve"> - коэффициент получателей образовательных услуг в общеобразовательных организациях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32" style="width:70.35pt;height:22.6pt" coordsize="" o:spt="100" adj="0,,0" path="" filled="f" stroked="f">
            <v:stroke joinstyle="miter"/>
            <v:imagedata r:id="rId211" o:title="base_23729_176993_32875"/>
            <v:formulas/>
            <v:path o:connecttype="segments"/>
          </v:shape>
        </w:pict>
      </w:r>
      <w:r w:rsidRPr="00FD64E9">
        <w:rPr>
          <w:rFonts w:ascii="Times New Roman" w:hAnsi="Times New Roman" w:cs="Times New Roman"/>
          <w:color w:val="000000" w:themeColor="text1"/>
          <w:sz w:val="28"/>
          <w:szCs w:val="28"/>
        </w:rPr>
        <w:t xml:space="preserve"> - коэффициент оснащенности организации дополнительного образования, организаций культуры и физкультурно-спортивных организаций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33" style="width:70.35pt;height:22.6pt" coordsize="" o:spt="100" adj="0,,0" path="" filled="f" stroked="f">
            <v:stroke joinstyle="miter"/>
            <v:imagedata r:id="rId212" o:title="base_23729_176993_32876"/>
            <v:formulas/>
            <v:path o:connecttype="segments"/>
          </v:shape>
        </w:pict>
      </w:r>
      <w:r w:rsidRPr="00FD64E9">
        <w:rPr>
          <w:rFonts w:ascii="Times New Roman" w:hAnsi="Times New Roman" w:cs="Times New Roman"/>
          <w:color w:val="000000" w:themeColor="text1"/>
          <w:sz w:val="28"/>
          <w:szCs w:val="28"/>
        </w:rPr>
        <w:t xml:space="preserve"> -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оснащенности учреждений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если </w:t>
      </w:r>
      <w:r w:rsidRPr="00FD64E9">
        <w:rPr>
          <w:rFonts w:ascii="Times New Roman" w:hAnsi="Times New Roman" w:cs="Times New Roman"/>
          <w:color w:val="000000" w:themeColor="text1"/>
          <w:position w:val="-11"/>
          <w:sz w:val="28"/>
          <w:szCs w:val="28"/>
        </w:rPr>
        <w:pict>
          <v:shape id="_x0000_i1134" style="width:61.95pt;height:22.6pt" coordsize="" o:spt="100" adj="0,,0" path="" filled="f" stroked="f">
            <v:stroke joinstyle="miter"/>
            <v:imagedata r:id="rId213" o:title="base_23729_176993_32877"/>
            <v:formulas/>
            <v:path o:connecttype="segments"/>
          </v:shape>
        </w:pict>
      </w:r>
      <w:r w:rsidRPr="00FD64E9">
        <w:rPr>
          <w:rFonts w:ascii="Times New Roman" w:hAnsi="Times New Roman" w:cs="Times New Roman"/>
          <w:color w:val="000000" w:themeColor="text1"/>
          <w:sz w:val="28"/>
          <w:szCs w:val="28"/>
        </w:rPr>
        <w:t>, то коэффициент оснащенности учреждений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принимает значение, рассчитанное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lastRenderedPageBreak/>
        <w:pict>
          <v:shape id="_x0000_i1135" style="width:177.5pt;height:22.6pt" coordsize="" o:spt="100" adj="0,,0" path="" filled="f" stroked="f">
            <v:stroke joinstyle="miter"/>
            <v:imagedata r:id="rId214" o:title="base_23729_176993_32878"/>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если </w:t>
      </w:r>
      <w:r w:rsidRPr="00FD64E9">
        <w:rPr>
          <w:rFonts w:ascii="Times New Roman" w:hAnsi="Times New Roman" w:cs="Times New Roman"/>
          <w:color w:val="000000" w:themeColor="text1"/>
          <w:position w:val="-11"/>
          <w:sz w:val="28"/>
          <w:szCs w:val="28"/>
        </w:rPr>
        <w:pict>
          <v:shape id="_x0000_i1136" style="width:59.45pt;height:22.6pt" coordsize="" o:spt="100" adj="0,,0" path="" filled="f" stroked="f">
            <v:stroke joinstyle="miter"/>
            <v:imagedata r:id="rId215" o:title="base_23729_176993_32879"/>
            <v:formulas/>
            <v:path o:connecttype="segments"/>
          </v:shape>
        </w:pict>
      </w:r>
      <w:r w:rsidRPr="00FD64E9">
        <w:rPr>
          <w:rFonts w:ascii="Times New Roman" w:hAnsi="Times New Roman" w:cs="Times New Roman"/>
          <w:color w:val="000000" w:themeColor="text1"/>
          <w:sz w:val="28"/>
          <w:szCs w:val="28"/>
        </w:rPr>
        <w:t>, то коэффициент оснащенности учреждений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принимает значение, рассчитанное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37" style="width:164.95pt;height:22.6pt" coordsize="" o:spt="100" adj="0,,0" path="" filled="f" stroked="f">
            <v:stroke joinstyle="miter"/>
            <v:imagedata r:id="rId216" o:title="base_23729_176993_32880"/>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4.1. Коэффициент оснащенности дошкольных образовательных организаций муниципального 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38" style="width:138.15pt;height:22.6pt" coordsize="" o:spt="100" adj="0,,0" path="" filled="f" stroked="f">
            <v:stroke joinstyle="miter"/>
            <v:imagedata r:id="rId217" o:title="base_23729_176993_32881"/>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rsidP="003774D8">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39" style="width:22.6pt;height:22.6pt" coordsize="" o:spt="100" adj="0,,0" path="" filled="f" stroked="f">
            <v:stroke joinstyle="miter"/>
            <v:imagedata r:id="rId218" o:title="base_23729_176993_32882"/>
            <v:formulas/>
            <v:path o:connecttype="segments"/>
          </v:shape>
        </w:pict>
      </w:r>
      <w:r w:rsidRPr="00FD64E9">
        <w:rPr>
          <w:rFonts w:ascii="Times New Roman" w:hAnsi="Times New Roman" w:cs="Times New Roman"/>
          <w:color w:val="000000" w:themeColor="text1"/>
          <w:sz w:val="28"/>
          <w:szCs w:val="28"/>
        </w:rPr>
        <w:t xml:space="preserve"> - оснащенность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выраженная показателем внешней кубатуры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w:t>
      </w:r>
      <w:r w:rsidR="003774D8">
        <w:rPr>
          <w:rFonts w:ascii="Times New Roman" w:hAnsi="Times New Roman" w:cs="Times New Roman"/>
          <w:color w:val="000000" w:themeColor="text1"/>
          <w:sz w:val="28"/>
          <w:szCs w:val="28"/>
        </w:rPr>
        <w:t>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w:t>
      </w:r>
      <w:r w:rsidRPr="00FD64E9">
        <w:rPr>
          <w:rFonts w:ascii="Times New Roman" w:hAnsi="Times New Roman" w:cs="Times New Roman"/>
          <w:color w:val="000000" w:themeColor="text1"/>
          <w:sz w:val="28"/>
          <w:szCs w:val="28"/>
          <w:vertAlign w:val="superscript"/>
        </w:rPr>
        <w:t>ду</w:t>
      </w:r>
      <w:r w:rsidR="003774D8">
        <w:rPr>
          <w:rFonts w:ascii="Times New Roman" w:hAnsi="Times New Roman" w:cs="Times New Roman"/>
          <w:color w:val="000000" w:themeColor="text1"/>
          <w:sz w:val="28"/>
          <w:szCs w:val="28"/>
        </w:rPr>
        <w:t xml:space="preserve"> </w:t>
      </w:r>
      <w:r w:rsidRPr="00FD64E9">
        <w:rPr>
          <w:rFonts w:ascii="Times New Roman" w:hAnsi="Times New Roman" w:cs="Times New Roman"/>
          <w:color w:val="000000" w:themeColor="text1"/>
          <w:sz w:val="28"/>
          <w:szCs w:val="28"/>
        </w:rPr>
        <w:t xml:space="preserve"> оснащенность всех муниципальных районов (городских округов) Краснодарского края, выраженная показателем внешней кубатуры зданий и сооружений муниципальных дошкольных образовательных организаций;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численность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 - численность постоянного населения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4.2. Коэффициент получателей образовательных услуг в дошкольных образовательных организациях муниципального 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2"/>
          <w:sz w:val="28"/>
          <w:szCs w:val="28"/>
        </w:rPr>
        <w:pict>
          <v:shape id="_x0000_i1140" style="width:136.45pt;height:23.45pt" coordsize="" o:spt="100" adj="0,,0" path="" filled="f" stroked="f">
            <v:stroke joinstyle="miter"/>
            <v:imagedata r:id="rId219" o:title="base_23729_176993_32883"/>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9"/>
          <w:sz w:val="28"/>
          <w:szCs w:val="28"/>
        </w:rPr>
        <w:pict>
          <v:shape id="_x0000_i1141" style="width:20.95pt;height:20.95pt" coordsize="" o:spt="100" adj="0,,0" path="" filled="f" stroked="f">
            <v:stroke joinstyle="miter"/>
            <v:imagedata r:id="rId220" o:title="base_23729_176993_32884"/>
            <v:formulas/>
            <v:path o:connecttype="segments"/>
          </v:shape>
        </w:pict>
      </w:r>
      <w:r w:rsidRPr="00FD64E9">
        <w:rPr>
          <w:rFonts w:ascii="Times New Roman" w:hAnsi="Times New Roman" w:cs="Times New Roman"/>
          <w:color w:val="000000" w:themeColor="text1"/>
          <w:sz w:val="28"/>
          <w:szCs w:val="28"/>
        </w:rPr>
        <w:t xml:space="preserve"> - число получателей образовательных услуг в муниципальных дошкольных образовательных организациях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П</w:t>
      </w:r>
      <w:r w:rsidRPr="00FD64E9">
        <w:rPr>
          <w:rFonts w:ascii="Times New Roman" w:hAnsi="Times New Roman" w:cs="Times New Roman"/>
          <w:color w:val="000000" w:themeColor="text1"/>
          <w:sz w:val="28"/>
          <w:szCs w:val="28"/>
          <w:vertAlign w:val="superscript"/>
        </w:rPr>
        <w:t>ду</w:t>
      </w:r>
      <w:proofErr w:type="spellEnd"/>
      <w:r w:rsidRPr="00FD64E9">
        <w:rPr>
          <w:rFonts w:ascii="Times New Roman" w:hAnsi="Times New Roman" w:cs="Times New Roman"/>
          <w:color w:val="000000" w:themeColor="text1"/>
          <w:sz w:val="28"/>
          <w:szCs w:val="28"/>
        </w:rPr>
        <w:t xml:space="preserve"> - число получателей образовательных услуг в муниципальных </w:t>
      </w:r>
      <w:r w:rsidRPr="00FD64E9">
        <w:rPr>
          <w:rFonts w:ascii="Times New Roman" w:hAnsi="Times New Roman" w:cs="Times New Roman"/>
          <w:color w:val="000000" w:themeColor="text1"/>
          <w:sz w:val="28"/>
          <w:szCs w:val="28"/>
        </w:rPr>
        <w:lastRenderedPageBreak/>
        <w:t>дошкольных образовательных организациях всех муниципальных районов (городских округов)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численность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 - численность постоянного населения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4.3. Коэффициент оснащенности общеобразовательных организаций муниципального 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2"/>
          <w:sz w:val="28"/>
          <w:szCs w:val="28"/>
        </w:rPr>
        <w:pict>
          <v:shape id="_x0000_i1142" style="width:139.8pt;height:23.45pt" coordsize="" o:spt="100" adj="0,,0" path="" filled="f" stroked="f">
            <v:stroke joinstyle="miter"/>
            <v:imagedata r:id="rId221" o:title="base_23729_176993_32885"/>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9"/>
          <w:sz w:val="28"/>
          <w:szCs w:val="28"/>
        </w:rPr>
        <w:pict>
          <v:shape id="_x0000_i1143" style="width:22.6pt;height:20.95pt" coordsize="" o:spt="100" adj="0,,0" path="" filled="f" stroked="f">
            <v:stroke joinstyle="miter"/>
            <v:imagedata r:id="rId222" o:title="base_23729_176993_32886"/>
            <v:formulas/>
            <v:path o:connecttype="segments"/>
          </v:shape>
        </w:pict>
      </w:r>
      <w:r w:rsidRPr="00FD64E9">
        <w:rPr>
          <w:rFonts w:ascii="Times New Roman" w:hAnsi="Times New Roman" w:cs="Times New Roman"/>
          <w:color w:val="000000" w:themeColor="text1"/>
          <w:sz w:val="28"/>
          <w:szCs w:val="28"/>
        </w:rPr>
        <w:t xml:space="preserve"> - оснащенность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выраженная показателем внешней кубатуры зданий и сооружений муниципальных общеобразовательных организаций, имеющихся для выполнения полномочий органами местного самоуправления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О</w:t>
      </w:r>
      <w:r w:rsidRPr="00FD64E9">
        <w:rPr>
          <w:rFonts w:ascii="Times New Roman" w:hAnsi="Times New Roman" w:cs="Times New Roman"/>
          <w:color w:val="000000" w:themeColor="text1"/>
          <w:sz w:val="28"/>
          <w:szCs w:val="28"/>
          <w:vertAlign w:val="superscript"/>
        </w:rPr>
        <w:t>шк</w:t>
      </w:r>
      <w:proofErr w:type="spellEnd"/>
      <w:r w:rsidRPr="00FD64E9">
        <w:rPr>
          <w:rFonts w:ascii="Times New Roman" w:hAnsi="Times New Roman" w:cs="Times New Roman"/>
          <w:color w:val="000000" w:themeColor="text1"/>
          <w:sz w:val="28"/>
          <w:szCs w:val="28"/>
        </w:rPr>
        <w:t xml:space="preserve"> - оснащенность всех муниципальных районов (городских округов) Краснодарского края, выраженная показателем внешней кубатуры зданий и сооружений муниципальных общеобразовательных организаций;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численность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 - численность постоянного населения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4.4. Коэффициент получателей образовательных услуг в общеобразовательных организациях муниципального 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2"/>
          <w:sz w:val="28"/>
          <w:szCs w:val="28"/>
        </w:rPr>
        <w:pict>
          <v:shape id="_x0000_i1144" style="width:141.5pt;height:23.45pt" coordsize="" o:spt="100" adj="0,,0" path="" filled="f" stroked="f">
            <v:stroke joinstyle="miter"/>
            <v:imagedata r:id="rId223" o:title="base_23729_176993_32887"/>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9"/>
          <w:sz w:val="28"/>
          <w:szCs w:val="28"/>
        </w:rPr>
        <w:pict>
          <v:shape id="_x0000_i1145" style="width:24.3pt;height:20.95pt" coordsize="" o:spt="100" adj="0,,0" path="" filled="f" stroked="f">
            <v:stroke joinstyle="miter"/>
            <v:imagedata r:id="rId224" o:title="base_23729_176993_32888"/>
            <v:formulas/>
            <v:path o:connecttype="segments"/>
          </v:shape>
        </w:pict>
      </w:r>
      <w:r w:rsidRPr="00FD64E9">
        <w:rPr>
          <w:rFonts w:ascii="Times New Roman" w:hAnsi="Times New Roman" w:cs="Times New Roman"/>
          <w:color w:val="000000" w:themeColor="text1"/>
          <w:sz w:val="28"/>
          <w:szCs w:val="28"/>
        </w:rPr>
        <w:t xml:space="preserve"> - число получателей образовательных услуг в муниципальных общеобразовательных организациях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П</w:t>
      </w:r>
      <w:r w:rsidRPr="00FD64E9">
        <w:rPr>
          <w:rFonts w:ascii="Times New Roman" w:hAnsi="Times New Roman" w:cs="Times New Roman"/>
          <w:color w:val="000000" w:themeColor="text1"/>
          <w:sz w:val="28"/>
          <w:szCs w:val="28"/>
          <w:vertAlign w:val="superscript"/>
        </w:rPr>
        <w:t>шк</w:t>
      </w:r>
      <w:proofErr w:type="spellEnd"/>
      <w:r w:rsidRPr="00FD64E9">
        <w:rPr>
          <w:rFonts w:ascii="Times New Roman" w:hAnsi="Times New Roman" w:cs="Times New Roman"/>
          <w:color w:val="000000" w:themeColor="text1"/>
          <w:sz w:val="28"/>
          <w:szCs w:val="28"/>
        </w:rPr>
        <w:t xml:space="preserve"> - число получателей образовательных услуг в муниципальных общеобразовательных организациях всех муниципальных районов (городских округов) Краснодарского края;</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(в ред. </w:t>
      </w:r>
      <w:hyperlink r:id="rId225" w:history="1">
        <w:r w:rsidRPr="00FD64E9">
          <w:rPr>
            <w:rFonts w:ascii="Times New Roman" w:hAnsi="Times New Roman" w:cs="Times New Roman"/>
            <w:color w:val="000000" w:themeColor="text1"/>
            <w:sz w:val="28"/>
            <w:szCs w:val="28"/>
          </w:rPr>
          <w:t>Закона</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lastRenderedPageBreak/>
        <w:t>Н</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численность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 - численность постоянного населения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4.5. Коэффициент оснащенности организаций дополнительного образования, организаций культуры и физкультурно-спортивных организаций муниципального 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2"/>
          <w:sz w:val="28"/>
          <w:szCs w:val="28"/>
        </w:rPr>
        <w:pict>
          <v:shape id="_x0000_i1146" style="width:317.3pt;height:24.3pt" coordsize="" o:spt="100" adj="0,,0" path="" filled="f" stroked="f">
            <v:stroke joinstyle="miter"/>
            <v:imagedata r:id="rId226" o:title="base_23729_176993_32889"/>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47" style="width:72.85pt;height:22.6pt" coordsize="" o:spt="100" adj="0,,0" path="" filled="f" stroked="f">
            <v:stroke joinstyle="miter"/>
            <v:imagedata r:id="rId227" o:title="base_23729_176993_32890"/>
            <v:formulas/>
            <v:path o:connecttype="segments"/>
          </v:shape>
        </w:pict>
      </w:r>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 оснащенность муниципальных организации дополнительного образования, муниципальных организаций культуры и муниципальных физкультурно-спортивных организаций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выраженная показателем внешней кубатуры зданий и сооружений муниципальных организаций дополнительного образования, муниципальных организаций культуры и муниципальных физкультурно-спортивных организаций, имеющихся для выполнения полномочий органами местного самоуправления муниципального района (городского округа);</w:t>
      </w:r>
      <w:proofErr w:type="gramEnd"/>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численность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w:t>
      </w:r>
      <w:r w:rsidRPr="00FD64E9">
        <w:rPr>
          <w:rFonts w:ascii="Times New Roman" w:hAnsi="Times New Roman" w:cs="Times New Roman"/>
          <w:color w:val="000000" w:themeColor="text1"/>
          <w:sz w:val="28"/>
          <w:szCs w:val="28"/>
          <w:vertAlign w:val="superscript"/>
        </w:rPr>
        <w:t>ДО</w:t>
      </w:r>
      <w:proofErr w:type="gramStart"/>
      <w:r w:rsidRPr="00FD64E9">
        <w:rPr>
          <w:rFonts w:ascii="Times New Roman" w:hAnsi="Times New Roman" w:cs="Times New Roman"/>
          <w:color w:val="000000" w:themeColor="text1"/>
          <w:sz w:val="28"/>
          <w:szCs w:val="28"/>
          <w:vertAlign w:val="superscript"/>
        </w:rPr>
        <w:t>,К</w:t>
      </w:r>
      <w:proofErr w:type="gramEnd"/>
      <w:r w:rsidRPr="00FD64E9">
        <w:rPr>
          <w:rFonts w:ascii="Times New Roman" w:hAnsi="Times New Roman" w:cs="Times New Roman"/>
          <w:color w:val="000000" w:themeColor="text1"/>
          <w:sz w:val="28"/>
          <w:szCs w:val="28"/>
          <w:vertAlign w:val="superscript"/>
        </w:rPr>
        <w:t xml:space="preserve">УЛ и </w:t>
      </w:r>
      <w:proofErr w:type="spellStart"/>
      <w:r w:rsidRPr="00FD64E9">
        <w:rPr>
          <w:rFonts w:ascii="Times New Roman" w:hAnsi="Times New Roman" w:cs="Times New Roman"/>
          <w:color w:val="000000" w:themeColor="text1"/>
          <w:sz w:val="28"/>
          <w:szCs w:val="28"/>
          <w:vertAlign w:val="superscript"/>
        </w:rPr>
        <w:t>ФКиС</w:t>
      </w:r>
      <w:proofErr w:type="spellEnd"/>
      <w:r w:rsidRPr="00FD64E9">
        <w:rPr>
          <w:rFonts w:ascii="Times New Roman" w:hAnsi="Times New Roman" w:cs="Times New Roman"/>
          <w:color w:val="000000" w:themeColor="text1"/>
          <w:sz w:val="28"/>
          <w:szCs w:val="28"/>
        </w:rPr>
        <w:t xml:space="preserve"> - оснащенность муниципальных организации дополнительного образования, муниципальных организаций культуры и муниципальных физкультурно-спортивных организаций всех муниципальных районов (городских округов) Краснодарского края, выраженная показателем внешней кубатуры зданий и сооружений муниципальных организаций дополнительного образования, муниципальных организаций культуры и муниципальных физкультурно-спортивных организаций, имеющихся для выполнения полномочий органами местного самоуправления муниципальных районов (городских округов);</w:t>
      </w:r>
    </w:p>
    <w:p w:rsidR="00FD64E9" w:rsidRPr="00FD64E9" w:rsidRDefault="00FD64E9" w:rsidP="003774D8">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 - численность постоянного</w:t>
      </w:r>
      <w:r w:rsidR="003774D8">
        <w:rPr>
          <w:rFonts w:ascii="Times New Roman" w:hAnsi="Times New Roman" w:cs="Times New Roman"/>
          <w:color w:val="000000" w:themeColor="text1"/>
          <w:sz w:val="28"/>
          <w:szCs w:val="28"/>
        </w:rPr>
        <w:t xml:space="preserve"> населения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4.6. Коэффициент получателей образовательных услуг в организациях дополнительного образования и услуг в физкультурно-спортивных организациях муниципального района (городского округа):</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48" style="width:307.25pt;height:22.6pt" coordsize="" o:spt="100" adj="0,,0" path="" filled="f" stroked="f">
            <v:stroke joinstyle="miter"/>
            <v:imagedata r:id="rId228" o:title="base_23729_176993_32891"/>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lastRenderedPageBreak/>
        <w:pict>
          <v:shape id="_x0000_i1149" style="width:25.95pt;height:22.6pt" coordsize="" o:spt="100" adj="0,,0" path="" filled="f" stroked="f">
            <v:stroke joinstyle="miter"/>
            <v:imagedata r:id="rId229" o:title="base_23729_176993_32892"/>
            <v:formulas/>
            <v:path o:connecttype="segments"/>
          </v:shape>
        </w:pict>
      </w:r>
      <w:r w:rsidRPr="00FD64E9">
        <w:rPr>
          <w:rFonts w:ascii="Times New Roman" w:hAnsi="Times New Roman" w:cs="Times New Roman"/>
          <w:color w:val="000000" w:themeColor="text1"/>
          <w:sz w:val="28"/>
          <w:szCs w:val="28"/>
        </w:rPr>
        <w:t xml:space="preserve"> - число получателей образовательных услуг в муниципальных организациях дополнительного образования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2143" style="width:35.15pt;height:22.6pt" coordsize="" o:spt="100" adj="0,,0" path="" filled="f" stroked="f">
            <v:stroke joinstyle="miter"/>
            <v:imagedata r:id="rId230" o:title="base_23729_176993_32893"/>
            <v:formulas/>
            <v:path o:connecttype="segments"/>
          </v:shape>
        </w:pict>
      </w:r>
      <w:r w:rsidRPr="00FD64E9">
        <w:rPr>
          <w:rFonts w:ascii="Times New Roman" w:hAnsi="Times New Roman" w:cs="Times New Roman"/>
          <w:color w:val="000000" w:themeColor="text1"/>
          <w:sz w:val="28"/>
          <w:szCs w:val="28"/>
        </w:rPr>
        <w:t xml:space="preserve"> -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П</w:t>
      </w:r>
      <w:r w:rsidRPr="00FD64E9">
        <w:rPr>
          <w:rFonts w:ascii="Times New Roman" w:hAnsi="Times New Roman" w:cs="Times New Roman"/>
          <w:color w:val="000000" w:themeColor="text1"/>
          <w:sz w:val="28"/>
          <w:szCs w:val="28"/>
          <w:vertAlign w:val="superscript"/>
        </w:rPr>
        <w:t>ДО</w:t>
      </w:r>
      <w:r w:rsidRPr="00FD64E9">
        <w:rPr>
          <w:rFonts w:ascii="Times New Roman" w:hAnsi="Times New Roman" w:cs="Times New Roman"/>
          <w:color w:val="000000" w:themeColor="text1"/>
          <w:sz w:val="28"/>
          <w:szCs w:val="28"/>
        </w:rPr>
        <w:t xml:space="preserve"> - число получателей образовательных услуг в муниципальных организациях дополнительного образования всех муниципальных районов (городских округов)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П</w:t>
      </w:r>
      <w:r w:rsidRPr="00FD64E9">
        <w:rPr>
          <w:rFonts w:ascii="Times New Roman" w:hAnsi="Times New Roman" w:cs="Times New Roman"/>
          <w:color w:val="000000" w:themeColor="text1"/>
          <w:sz w:val="28"/>
          <w:szCs w:val="28"/>
          <w:vertAlign w:val="superscript"/>
        </w:rPr>
        <w:t>ФКиС</w:t>
      </w:r>
      <w:proofErr w:type="spellEnd"/>
      <w:r w:rsidRPr="00FD64E9">
        <w:rPr>
          <w:rFonts w:ascii="Times New Roman" w:hAnsi="Times New Roman" w:cs="Times New Roman"/>
          <w:color w:val="000000" w:themeColor="text1"/>
          <w:sz w:val="28"/>
          <w:szCs w:val="28"/>
        </w:rPr>
        <w:t xml:space="preserve"> -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всех муниципальных районов (городских округов)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proofErr w:type="gramStart"/>
      <w:r w:rsidRPr="00FD64E9">
        <w:rPr>
          <w:rFonts w:ascii="Times New Roman" w:hAnsi="Times New Roman" w:cs="Times New Roman"/>
          <w:color w:val="000000" w:themeColor="text1"/>
          <w:sz w:val="28"/>
          <w:szCs w:val="28"/>
        </w:rPr>
        <w:t>j</w:t>
      </w:r>
      <w:proofErr w:type="spellEnd"/>
      <w:proofErr w:type="gramEnd"/>
      <w:r w:rsidRPr="00FD64E9">
        <w:rPr>
          <w:rFonts w:ascii="Times New Roman" w:hAnsi="Times New Roman" w:cs="Times New Roman"/>
          <w:color w:val="000000" w:themeColor="text1"/>
          <w:sz w:val="28"/>
          <w:szCs w:val="28"/>
        </w:rPr>
        <w:t xml:space="preserve"> - численность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 - численность постоянного населения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получателей образовательных услуг в организациях дополнительного образования и услуг в физкультурно-спортивных организациях:</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rsidP="003774D8">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если </w:t>
      </w:r>
      <w:r w:rsidRPr="00FD64E9">
        <w:rPr>
          <w:rFonts w:ascii="Times New Roman" w:hAnsi="Times New Roman" w:cs="Times New Roman"/>
          <w:color w:val="000000" w:themeColor="text1"/>
          <w:position w:val="-11"/>
          <w:sz w:val="28"/>
          <w:szCs w:val="28"/>
        </w:rPr>
        <w:pict>
          <v:shape id="_x0000_i1151" style="width:102.15pt;height:22.6pt" coordsize="" o:spt="100" adj="0,,0" path="" filled="f" stroked="f">
            <v:stroke joinstyle="miter"/>
            <v:imagedata r:id="rId231" o:title="base_23729_176993_32894"/>
            <v:formulas/>
            <v:path o:connecttype="segments"/>
          </v:shape>
        </w:pict>
      </w:r>
      <w:r w:rsidRPr="00FD64E9">
        <w:rPr>
          <w:rFonts w:ascii="Times New Roman" w:hAnsi="Times New Roman" w:cs="Times New Roman"/>
          <w:color w:val="000000" w:themeColor="text1"/>
          <w:sz w:val="28"/>
          <w:szCs w:val="28"/>
        </w:rPr>
        <w:t>, то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принимает зна</w:t>
      </w:r>
      <w:r w:rsidR="003774D8">
        <w:rPr>
          <w:rFonts w:ascii="Times New Roman" w:hAnsi="Times New Roman" w:cs="Times New Roman"/>
          <w:color w:val="000000" w:themeColor="text1"/>
          <w:sz w:val="28"/>
          <w:szCs w:val="28"/>
        </w:rPr>
        <w:t>чение, рассчитанное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52" style="width:257pt;height:22.6pt" coordsize="" o:spt="100" adj="0,,0" path="" filled="f" stroked="f">
            <v:stroke joinstyle="miter"/>
            <v:imagedata r:id="rId232" o:title="base_23729_176993_32895"/>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rsidP="003774D8">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если </w:t>
      </w:r>
      <w:r w:rsidRPr="00FD64E9">
        <w:rPr>
          <w:rFonts w:ascii="Times New Roman" w:hAnsi="Times New Roman" w:cs="Times New Roman"/>
          <w:color w:val="000000" w:themeColor="text1"/>
          <w:position w:val="-11"/>
          <w:sz w:val="28"/>
          <w:szCs w:val="28"/>
        </w:rPr>
        <w:pict>
          <v:shape id="_x0000_i1153" style="width:99.65pt;height:22.6pt" coordsize="" o:spt="100" adj="0,,0" path="" filled="f" stroked="f">
            <v:stroke joinstyle="miter"/>
            <v:imagedata r:id="rId233" o:title="base_23729_176993_32896"/>
            <v:formulas/>
            <v:path o:connecttype="segments"/>
          </v:shape>
        </w:pict>
      </w:r>
      <w:r w:rsidRPr="00FD64E9">
        <w:rPr>
          <w:rFonts w:ascii="Times New Roman" w:hAnsi="Times New Roman" w:cs="Times New Roman"/>
          <w:color w:val="000000" w:themeColor="text1"/>
          <w:sz w:val="28"/>
          <w:szCs w:val="28"/>
        </w:rPr>
        <w:t>, то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принимает зна</w:t>
      </w:r>
      <w:r w:rsidR="003774D8">
        <w:rPr>
          <w:rFonts w:ascii="Times New Roman" w:hAnsi="Times New Roman" w:cs="Times New Roman"/>
          <w:color w:val="000000" w:themeColor="text1"/>
          <w:sz w:val="28"/>
          <w:szCs w:val="28"/>
        </w:rPr>
        <w:t>чение, рассчитанное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54" style="width:252pt;height:22.6pt" coordsize="" o:spt="100" adj="0,,0" path="" filled="f" stroked="f">
            <v:stroke joinstyle="miter"/>
            <v:imagedata r:id="rId234" o:title="base_23729_176993_32897"/>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5. Коэффициент прочих расходов муниципального 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55" style="width:144.85pt;height:22.6pt" coordsize="" o:spt="100" adj="0,,0" path="" filled="f" stroked="f">
            <v:stroke joinstyle="miter"/>
            <v:imagedata r:id="rId235" o:title="base_23729_176993_32898"/>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56" style="width:24.3pt;height:22.6pt" coordsize="" o:spt="100" adj="0,,0" path="" filled="f" stroked="f">
            <v:stroke joinstyle="miter"/>
            <v:imagedata r:id="rId236" o:title="base_23729_176993_32899"/>
            <v:formulas/>
            <v:path o:connecttype="segments"/>
          </v:shape>
        </w:pict>
      </w:r>
      <w:r w:rsidRPr="00FD64E9">
        <w:rPr>
          <w:rFonts w:ascii="Times New Roman" w:hAnsi="Times New Roman" w:cs="Times New Roman"/>
          <w:color w:val="000000" w:themeColor="text1"/>
          <w:sz w:val="28"/>
          <w:szCs w:val="28"/>
        </w:rPr>
        <w:t xml:space="preserve"> - коэффициент расселения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57" style="width:29.3pt;height:22.6pt" coordsize="" o:spt="100" adj="0,,0" path="" filled="f" stroked="f">
            <v:stroke joinstyle="miter"/>
            <v:imagedata r:id="rId237" o:title="base_23729_176993_32900"/>
            <v:formulas/>
            <v:path o:connecttype="segments"/>
          </v:shape>
        </w:pict>
      </w:r>
      <w:r w:rsidRPr="00FD64E9">
        <w:rPr>
          <w:rFonts w:ascii="Times New Roman" w:hAnsi="Times New Roman" w:cs="Times New Roman"/>
          <w:color w:val="000000" w:themeColor="text1"/>
          <w:sz w:val="28"/>
          <w:szCs w:val="28"/>
        </w:rPr>
        <w:t xml:space="preserve"> - коэффициент численности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58" style="width:40.2pt;height:22.6pt" coordsize="" o:spt="100" adj="0,,0" path="" filled="f" stroked="f">
            <v:stroke joinstyle="miter"/>
            <v:imagedata r:id="rId238" o:title="base_23729_176993_32901"/>
            <v:formulas/>
            <v:path o:connecttype="segments"/>
          </v:shape>
        </w:pict>
      </w:r>
      <w:r w:rsidRPr="00FD64E9">
        <w:rPr>
          <w:rFonts w:ascii="Times New Roman" w:hAnsi="Times New Roman" w:cs="Times New Roman"/>
          <w:color w:val="000000" w:themeColor="text1"/>
          <w:sz w:val="28"/>
          <w:szCs w:val="28"/>
        </w:rPr>
        <w:t xml:space="preserve"> - коэффициент дополнительных расходов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bookmarkStart w:id="14" w:name="P983"/>
      <w:bookmarkEnd w:id="14"/>
      <w:r w:rsidRPr="00FD64E9">
        <w:rPr>
          <w:rFonts w:ascii="Times New Roman" w:hAnsi="Times New Roman" w:cs="Times New Roman"/>
          <w:color w:val="000000" w:themeColor="text1"/>
          <w:sz w:val="28"/>
          <w:szCs w:val="28"/>
        </w:rPr>
        <w:t>5.1. Коэффициент расселения муниципального района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2"/>
          <w:sz w:val="28"/>
          <w:szCs w:val="28"/>
        </w:rPr>
        <w:pict>
          <v:shape id="_x0000_i1159" style="width:147.35pt;height:24.3pt" coordsize="" o:spt="100" adj="0,,0" path="" filled="f" stroked="f">
            <v:stroke joinstyle="miter"/>
            <v:imagedata r:id="rId239" o:title="base_23729_176993_32902"/>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УН</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удельный вес численности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проживающего в населенных пунктах с численностью населения до 0,5 тыс. человек, в численности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УН - удельный вес численности постоянного населения всех муниципальных районов (городских округов) Краснодарского края, проживающего в населенных пунктах с численностью населения до 0,5 тыс. человек, в численности постоянного населения всех муниципальных районов (городских округов)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расселения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если </w:t>
      </w:r>
      <w:r w:rsidRPr="00FD64E9">
        <w:rPr>
          <w:rFonts w:ascii="Times New Roman" w:hAnsi="Times New Roman" w:cs="Times New Roman"/>
          <w:color w:val="000000" w:themeColor="text1"/>
          <w:position w:val="-11"/>
          <w:sz w:val="28"/>
          <w:szCs w:val="28"/>
        </w:rPr>
        <w:pict>
          <v:shape id="_x0000_i1160" style="width:42.7pt;height:22.6pt" coordsize="" o:spt="100" adj="0,,0" path="" filled="f" stroked="f">
            <v:stroke joinstyle="miter"/>
            <v:imagedata r:id="rId240" o:title="base_23729_176993_32903"/>
            <v:formulas/>
            <v:path o:connecttype="segments"/>
          </v:shape>
        </w:pict>
      </w:r>
      <w:r w:rsidRPr="00FD64E9">
        <w:rPr>
          <w:rFonts w:ascii="Times New Roman" w:hAnsi="Times New Roman" w:cs="Times New Roman"/>
          <w:color w:val="000000" w:themeColor="text1"/>
          <w:sz w:val="28"/>
          <w:szCs w:val="28"/>
        </w:rPr>
        <w:t>, то коэффициент расселения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принимает значение, рассчитанное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2"/>
          <w:sz w:val="28"/>
          <w:szCs w:val="28"/>
        </w:rPr>
        <w:pict>
          <v:shape id="_x0000_i1161" style="width:123.05pt;height:24.3pt" coordsize="" o:spt="100" adj="0,,0" path="" filled="f" stroked="f">
            <v:stroke joinstyle="miter"/>
            <v:imagedata r:id="rId241" o:title="base_23729_176993_32904"/>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ином случае - </w:t>
      </w:r>
      <w:r w:rsidRPr="00FD64E9">
        <w:rPr>
          <w:rFonts w:ascii="Times New Roman" w:hAnsi="Times New Roman" w:cs="Times New Roman"/>
          <w:color w:val="000000" w:themeColor="text1"/>
          <w:position w:val="-12"/>
          <w:sz w:val="28"/>
          <w:szCs w:val="28"/>
        </w:rPr>
        <w:pict>
          <v:shape id="_x0000_i1162" style="width:115.55pt;height:24.3pt" coordsize="" o:spt="100" adj="0,,0" path="" filled="f" stroked="f">
            <v:stroke joinstyle="miter"/>
            <v:imagedata r:id="rId242" o:title="base_23729_176993_32905"/>
            <v:formulas/>
            <v:path o:connecttype="segments"/>
          </v:shape>
        </w:pic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При этом конечные значения коэффициента расселения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не могут быть больше значения 1,15.</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5.2. Коэффициент численности определяется в соответствии с </w:t>
      </w:r>
      <w:hyperlink w:anchor="P844" w:history="1">
        <w:r w:rsidRPr="00FD64E9">
          <w:rPr>
            <w:rFonts w:ascii="Times New Roman" w:hAnsi="Times New Roman" w:cs="Times New Roman"/>
            <w:color w:val="000000" w:themeColor="text1"/>
            <w:sz w:val="28"/>
            <w:szCs w:val="28"/>
          </w:rPr>
          <w:t>абзацами четвертым</w:t>
        </w:r>
      </w:hyperlink>
      <w:r w:rsidRPr="00FD64E9">
        <w:rPr>
          <w:rFonts w:ascii="Times New Roman" w:hAnsi="Times New Roman" w:cs="Times New Roman"/>
          <w:color w:val="000000" w:themeColor="text1"/>
          <w:sz w:val="28"/>
          <w:szCs w:val="28"/>
        </w:rPr>
        <w:t xml:space="preserve"> - </w:t>
      </w:r>
      <w:hyperlink w:anchor="P852" w:history="1">
        <w:r w:rsidRPr="00FD64E9">
          <w:rPr>
            <w:rFonts w:ascii="Times New Roman" w:hAnsi="Times New Roman" w:cs="Times New Roman"/>
            <w:color w:val="000000" w:themeColor="text1"/>
            <w:sz w:val="28"/>
            <w:szCs w:val="28"/>
          </w:rPr>
          <w:t>двенадцатым подпункта 3.2 пункта 3</w:t>
        </w:r>
      </w:hyperlink>
      <w:r w:rsidRPr="00FD64E9">
        <w:rPr>
          <w:rFonts w:ascii="Times New Roman" w:hAnsi="Times New Roman" w:cs="Times New Roman"/>
          <w:color w:val="000000" w:themeColor="text1"/>
          <w:sz w:val="28"/>
          <w:szCs w:val="28"/>
        </w:rPr>
        <w:t xml:space="preserve"> подраздела "Методика расчета индекса бюджетных расходов муниципального района (городского округа)" настоящего Порядка.</w:t>
      </w:r>
    </w:p>
    <w:p w:rsidR="00FD64E9" w:rsidRPr="00FD64E9" w:rsidRDefault="003774D8" w:rsidP="003774D8">
      <w:pPr>
        <w:pStyle w:val="ConsPlusNormal"/>
        <w:tabs>
          <w:tab w:val="right" w:pos="9355"/>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5.3. Коэффициент дополнительных расходов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зависимости от численности сельского населения муниципального района (городского округа) коэффициент дополнительных расходов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принимает значение, рассчитанное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63" style="width:121.4pt;height:22.6pt" coordsize="" o:spt="100" adj="0,,0" path="" filled="f" stroked="f">
            <v:stroke joinstyle="miter"/>
            <v:imagedata r:id="rId243" o:title="base_23729_176993_32906"/>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Ч</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удельный вес численности сельского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в численности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Для городских округов коэффициент дополнительных расходов муниципального района (городского округа) принимает значение, равное 1.</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6. Рассчитанные индексы бюджетных расходов не являются планируемыми или рекомендуемыми показателями, определяющими расходы бюджетов муниципальных районов (городских округов), и используются только для расчета бюджетной обеспеченности в целях межбюджетного регулирования.</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jc w:val="center"/>
        <w:outlineLvl w:val="1"/>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Методика распределения дотаций на выравнивание </w:t>
      </w:r>
      <w:proofErr w:type="gramStart"/>
      <w:r w:rsidRPr="00FD64E9">
        <w:rPr>
          <w:rFonts w:ascii="Times New Roman" w:hAnsi="Times New Roman" w:cs="Times New Roman"/>
          <w:color w:val="000000" w:themeColor="text1"/>
          <w:sz w:val="28"/>
          <w:szCs w:val="28"/>
        </w:rPr>
        <w:t>бюджетной</w:t>
      </w:r>
      <w:proofErr w:type="gramEnd"/>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обеспеченности муниципальных районов (городских округов)</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bookmarkStart w:id="15" w:name="P1016"/>
      <w:bookmarkEnd w:id="15"/>
      <w:r w:rsidRPr="00FD64E9">
        <w:rPr>
          <w:rFonts w:ascii="Times New Roman" w:hAnsi="Times New Roman" w:cs="Times New Roman"/>
          <w:color w:val="000000" w:themeColor="text1"/>
          <w:sz w:val="28"/>
          <w:szCs w:val="28"/>
        </w:rPr>
        <w:t>1. Дотации на выравнивание бюджетной обеспеченности муниципальных районов (городских округов) распределяются между муниципальными районами (городскими округами), уровень расчетной бюджетной обеспеченности которых до распределения дотаций на выравнивание бюджетной обеспеченности муниципальных районов (городских округов) не превышает уровня, установленного в качестве критерия выравнивания расчетной бюджетной обеспеченности муниципальных районов (городских округов).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Общий объем дотаций на выравнивание бюджетной обеспеченности </w:t>
      </w:r>
      <w:r w:rsidRPr="00FD64E9">
        <w:rPr>
          <w:rFonts w:ascii="Times New Roman" w:hAnsi="Times New Roman" w:cs="Times New Roman"/>
          <w:color w:val="000000" w:themeColor="text1"/>
          <w:sz w:val="28"/>
          <w:szCs w:val="28"/>
        </w:rPr>
        <w:lastRenderedPageBreak/>
        <w:t>муниципальных районов (городских округов) на очередной финансовый год, первый и второй годы планового периода рассчитывается по формулам:</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27"/>
          <w:sz w:val="28"/>
          <w:szCs w:val="28"/>
        </w:rPr>
        <w:pict>
          <v:shape id="_x0000_i1164" style="width:192.55pt;height:38.5pt" coordsize="" o:spt="100" adj="0,,0" path="" filled="f" stroked="f">
            <v:stroke joinstyle="miter"/>
            <v:imagedata r:id="rId244" o:title="base_23729_176993_32907"/>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27"/>
          <w:sz w:val="28"/>
          <w:szCs w:val="28"/>
        </w:rPr>
        <w:pict>
          <v:shape id="_x0000_i1165" style="width:199.25pt;height:38.5pt" coordsize="" o:spt="100" adj="0,,0" path="" filled="f" stroked="f">
            <v:stroke joinstyle="miter"/>
            <v:imagedata r:id="rId245" o:title="base_23729_176993_32908"/>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66" style="width:80.35pt;height:22.6pt" coordsize="" o:spt="100" adj="0,,0" path="" filled="f" stroked="f">
            <v:stroke joinstyle="miter"/>
            <v:imagedata r:id="rId246" o:title="base_23729_176993_32909"/>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ОД</w:t>
      </w:r>
      <w:proofErr w:type="gramStart"/>
      <w:r w:rsidRPr="00FD64E9">
        <w:rPr>
          <w:rFonts w:ascii="Times New Roman" w:hAnsi="Times New Roman" w:cs="Times New Roman"/>
          <w:color w:val="000000" w:themeColor="text1"/>
          <w:sz w:val="28"/>
          <w:szCs w:val="28"/>
          <w:vertAlign w:val="superscript"/>
        </w:rPr>
        <w:t>i</w:t>
      </w:r>
      <w:proofErr w:type="spellEnd"/>
      <w:proofErr w:type="gramEnd"/>
      <w:r w:rsidRPr="00FD64E9">
        <w:rPr>
          <w:rFonts w:ascii="Times New Roman" w:hAnsi="Times New Roman" w:cs="Times New Roman"/>
          <w:color w:val="000000" w:themeColor="text1"/>
          <w:sz w:val="28"/>
          <w:szCs w:val="28"/>
        </w:rPr>
        <w:t>, ОД</w:t>
      </w:r>
      <w:r w:rsidRPr="00FD64E9">
        <w:rPr>
          <w:rFonts w:ascii="Times New Roman" w:hAnsi="Times New Roman" w:cs="Times New Roman"/>
          <w:color w:val="000000" w:themeColor="text1"/>
          <w:sz w:val="28"/>
          <w:szCs w:val="28"/>
          <w:vertAlign w:val="superscript"/>
        </w:rPr>
        <w:t>i+1</w:t>
      </w:r>
      <w:r w:rsidRPr="00FD64E9">
        <w:rPr>
          <w:rFonts w:ascii="Times New Roman" w:hAnsi="Times New Roman" w:cs="Times New Roman"/>
          <w:color w:val="000000" w:themeColor="text1"/>
          <w:sz w:val="28"/>
          <w:szCs w:val="28"/>
        </w:rPr>
        <w:t>, ОД</w:t>
      </w:r>
      <w:r w:rsidRPr="00FD64E9">
        <w:rPr>
          <w:rFonts w:ascii="Times New Roman" w:hAnsi="Times New Roman" w:cs="Times New Roman"/>
          <w:color w:val="000000" w:themeColor="text1"/>
          <w:sz w:val="28"/>
          <w:szCs w:val="28"/>
          <w:vertAlign w:val="superscript"/>
        </w:rPr>
        <w:t>i+2</w:t>
      </w:r>
      <w:r w:rsidRPr="00FD64E9">
        <w:rPr>
          <w:rFonts w:ascii="Times New Roman" w:hAnsi="Times New Roman" w:cs="Times New Roman"/>
          <w:color w:val="000000" w:themeColor="text1"/>
          <w:sz w:val="28"/>
          <w:szCs w:val="28"/>
        </w:rPr>
        <w:t xml:space="preserve"> - 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67" style="width:118.05pt;height:22.6pt" coordsize="" o:spt="100" adj="0,,0" path="" filled="f" stroked="f">
            <v:stroke joinstyle="miter"/>
            <v:imagedata r:id="rId247" o:title="base_23729_176993_32910"/>
            <v:formulas/>
            <v:path o:connecttype="segments"/>
          </v:shape>
        </w:pict>
      </w:r>
      <w:r w:rsidRPr="00FD64E9">
        <w:rPr>
          <w:rFonts w:ascii="Times New Roman" w:hAnsi="Times New Roman" w:cs="Times New Roman"/>
          <w:color w:val="000000" w:themeColor="text1"/>
          <w:sz w:val="28"/>
          <w:szCs w:val="28"/>
        </w:rPr>
        <w:t xml:space="preserve"> - общий 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68" style="width:94.6pt;height:22.6pt" coordsize="" o:spt="100" adj="0,,0" path="" filled="f" stroked="f">
            <v:stroke joinstyle="miter"/>
            <v:imagedata r:id="rId248" o:title="base_23729_176993_32911"/>
            <v:formulas/>
            <v:path o:connecttype="segments"/>
          </v:shape>
        </w:pict>
      </w:r>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 объем средств, необходимый для увеличения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(городских округов) до значения указанного критерия, установленного на первый и второй годы планового периода законом Краснодарского края о краевом бюджете на текущий финансовый</w:t>
      </w:r>
      <w:proofErr w:type="gramEnd"/>
      <w:r w:rsidRPr="00FD64E9">
        <w:rPr>
          <w:rFonts w:ascii="Times New Roman" w:hAnsi="Times New Roman" w:cs="Times New Roman"/>
          <w:color w:val="000000" w:themeColor="text1"/>
          <w:sz w:val="28"/>
          <w:szCs w:val="28"/>
        </w:rPr>
        <w:t xml:space="preserve"> год и на плановый период;</w:t>
      </w:r>
    </w:p>
    <w:p w:rsidR="00FD64E9" w:rsidRPr="00FD64E9" w:rsidRDefault="00FD64E9" w:rsidP="003774D8">
      <w:pPr>
        <w:pStyle w:val="ConsPlusNormal"/>
        <w:spacing w:before="220"/>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xml:space="preserve">- количество муниципальных районов (городских округов), бюджетам которых на очередной финансовый год и первый год планового периода размер дотации на выравнивание бюджетной обеспеченности муниципальных районов (городских округов), рассчитанный в соответствии с </w:t>
      </w:r>
      <w:hyperlink w:anchor="P1095" w:history="1">
        <w:r w:rsidRPr="00FD64E9">
          <w:rPr>
            <w:rFonts w:ascii="Times New Roman" w:hAnsi="Times New Roman" w:cs="Times New Roman"/>
            <w:color w:val="000000" w:themeColor="text1"/>
            <w:sz w:val="28"/>
            <w:szCs w:val="28"/>
          </w:rPr>
          <w:t>абзацами вторым</w:t>
        </w:r>
      </w:hyperlink>
      <w:r w:rsidRPr="00FD64E9">
        <w:rPr>
          <w:rFonts w:ascii="Times New Roman" w:hAnsi="Times New Roman" w:cs="Times New Roman"/>
          <w:color w:val="000000" w:themeColor="text1"/>
          <w:sz w:val="28"/>
          <w:szCs w:val="28"/>
        </w:rPr>
        <w:t xml:space="preserve"> - </w:t>
      </w:r>
      <w:hyperlink w:anchor="P1099" w:history="1">
        <w:r w:rsidRPr="00FD64E9">
          <w:rPr>
            <w:rFonts w:ascii="Times New Roman" w:hAnsi="Times New Roman" w:cs="Times New Roman"/>
            <w:color w:val="000000" w:themeColor="text1"/>
            <w:sz w:val="28"/>
            <w:szCs w:val="28"/>
          </w:rPr>
          <w:t>четвертым пункта 2</w:t>
        </w:r>
      </w:hyperlink>
      <w:r w:rsidRPr="00FD64E9">
        <w:rPr>
          <w:rFonts w:ascii="Times New Roman" w:hAnsi="Times New Roman" w:cs="Times New Roman"/>
          <w:color w:val="000000" w:themeColor="text1"/>
          <w:sz w:val="28"/>
          <w:szCs w:val="28"/>
        </w:rPr>
        <w:t xml:space="preserve"> подраздела "Методика распределения дотаций на выравнивание бюджетной обеспеченности муниципальных районов (городских округов)", меньше размера дотации на выравнивание бюджетной обеспеченности муниципальных районов (городских округов), утвержденного соответственно</w:t>
      </w:r>
      <w:proofErr w:type="gramEnd"/>
      <w:r w:rsidRPr="00FD64E9">
        <w:rPr>
          <w:rFonts w:ascii="Times New Roman" w:hAnsi="Times New Roman" w:cs="Times New Roman"/>
          <w:color w:val="000000" w:themeColor="text1"/>
          <w:sz w:val="28"/>
          <w:szCs w:val="28"/>
        </w:rPr>
        <w:t xml:space="preserve"> на первый год планового периода и второй год планового периода законом Краснодарского края о краевом бюджете на текущий финансовый год и на плановый период;</w:t>
      </w:r>
    </w:p>
    <w:p w:rsidR="00FD64E9" w:rsidRPr="00FD64E9" w:rsidRDefault="00FD64E9" w:rsidP="003774D8">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69" style="width:92.95pt;height:22.6pt" coordsize="" o:spt="100" adj="0,,0" path="" filled="f" stroked="f">
            <v:stroke joinstyle="miter"/>
            <v:imagedata r:id="rId249" o:title="base_23729_176993_32912"/>
            <v:formulas/>
            <v:path o:connecttype="segments"/>
          </v:shape>
        </w:pict>
      </w:r>
      <w:r w:rsidRPr="00FD64E9">
        <w:rPr>
          <w:rFonts w:ascii="Times New Roman" w:hAnsi="Times New Roman" w:cs="Times New Roman"/>
          <w:color w:val="000000" w:themeColor="text1"/>
          <w:sz w:val="28"/>
          <w:szCs w:val="28"/>
        </w:rPr>
        <w:t xml:space="preserve"> - объем средств, необходимых для увеличения размера </w:t>
      </w:r>
      <w:r w:rsidRPr="00FD64E9">
        <w:rPr>
          <w:rFonts w:ascii="Times New Roman" w:hAnsi="Times New Roman" w:cs="Times New Roman"/>
          <w:color w:val="000000" w:themeColor="text1"/>
          <w:sz w:val="28"/>
          <w:szCs w:val="28"/>
        </w:rPr>
        <w:lastRenderedPageBreak/>
        <w:t>дотации на выравнивание бюджетной обеспеченности муниципальных районов (городских округов)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на очередной финансовый год и первый год планового периода до размера дотации, утвержденного законом Краснодарского края о краевом бюджете на текущий финан</w:t>
      </w:r>
      <w:r w:rsidR="003774D8">
        <w:rPr>
          <w:rFonts w:ascii="Times New Roman" w:hAnsi="Times New Roman" w:cs="Times New Roman"/>
          <w:color w:val="000000" w:themeColor="text1"/>
          <w:sz w:val="28"/>
          <w:szCs w:val="28"/>
        </w:rPr>
        <w:t>совый год и на плановый период.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 определяется по формулам:</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70" style="width:215.15pt;height:22.6pt" coordsize="" o:spt="100" adj="0,,0" path="" filled="f" stroked="f">
            <v:stroke joinstyle="miter"/>
            <v:imagedata r:id="rId250" o:title="base_23729_176993_32913"/>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71" style="width:192.55pt;height:22.6pt" coordsize="" o:spt="100" adj="0,,0" path="" filled="f" stroked="f">
            <v:stroke joinstyle="miter"/>
            <v:imagedata r:id="rId251" o:title="base_23729_176993_32914"/>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72" style="width:168.3pt;height:22.6pt" coordsize="" o:spt="100" adj="0,,0" path="" filled="f" stroked="f">
            <v:stroke joinstyle="miter"/>
            <v:imagedata r:id="rId252" o:title="base_23729_176993_32915"/>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ОД</w:t>
      </w:r>
      <w:r w:rsidRPr="00FD64E9">
        <w:rPr>
          <w:rFonts w:ascii="Times New Roman" w:hAnsi="Times New Roman" w:cs="Times New Roman"/>
          <w:color w:val="000000" w:themeColor="text1"/>
          <w:sz w:val="28"/>
          <w:szCs w:val="28"/>
          <w:vertAlign w:val="subscript"/>
        </w:rPr>
        <w:t>утв</w:t>
      </w:r>
      <w:proofErr w:type="spellEnd"/>
      <w:r w:rsidRPr="00FD64E9">
        <w:rPr>
          <w:rFonts w:ascii="Times New Roman" w:hAnsi="Times New Roman" w:cs="Times New Roman"/>
          <w:color w:val="000000" w:themeColor="text1"/>
          <w:sz w:val="28"/>
          <w:szCs w:val="28"/>
        </w:rPr>
        <w:t xml:space="preserve"> - общий объем дотаций на выравнивание бюджетной обеспеченности муниципальных районов (городских округов), утвержденный на текущий финансовый год законом Краснодарского края о краевом бюджете на текущий финансовый год и на плановый период;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73" style="width:24.3pt;height:22.6pt" coordsize="" o:spt="100" adj="0,,0" path="" filled="f" stroked="f">
            <v:stroke joinstyle="miter"/>
            <v:imagedata r:id="rId253" o:title="base_23729_176993_32916"/>
            <v:formulas/>
            <v:path o:connecttype="segments"/>
          </v:shape>
        </w:pict>
      </w:r>
      <w:r w:rsidRPr="00FD64E9">
        <w:rPr>
          <w:rFonts w:ascii="Times New Roman" w:hAnsi="Times New Roman" w:cs="Times New Roman"/>
          <w:color w:val="000000" w:themeColor="text1"/>
          <w:sz w:val="28"/>
          <w:szCs w:val="28"/>
        </w:rPr>
        <w:t xml:space="preserve"> - объем субсидий краевому бюджету из бюджетов муниципальных районов (городских округов), утвержденный на текущий финансовый год законом Краснодарского края о краевом бюджете на текущий финансовый год и на плановый период;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К</w:t>
      </w:r>
      <w:proofErr w:type="gramStart"/>
      <w:r w:rsidRPr="00FD64E9">
        <w:rPr>
          <w:rFonts w:ascii="Times New Roman" w:hAnsi="Times New Roman" w:cs="Times New Roman"/>
          <w:color w:val="000000" w:themeColor="text1"/>
          <w:sz w:val="28"/>
          <w:szCs w:val="28"/>
          <w:vertAlign w:val="superscript"/>
        </w:rPr>
        <w:t>i</w:t>
      </w:r>
      <w:proofErr w:type="spellEnd"/>
      <w:proofErr w:type="gramEnd"/>
      <w:r w:rsidRPr="00FD64E9">
        <w:rPr>
          <w:rFonts w:ascii="Times New Roman" w:hAnsi="Times New Roman" w:cs="Times New Roman"/>
          <w:color w:val="000000" w:themeColor="text1"/>
          <w:sz w:val="28"/>
          <w:szCs w:val="28"/>
        </w:rPr>
        <w:t>, К</w:t>
      </w:r>
      <w:r w:rsidRPr="00FD64E9">
        <w:rPr>
          <w:rFonts w:ascii="Times New Roman" w:hAnsi="Times New Roman" w:cs="Times New Roman"/>
          <w:color w:val="000000" w:themeColor="text1"/>
          <w:sz w:val="28"/>
          <w:szCs w:val="28"/>
          <w:vertAlign w:val="superscript"/>
        </w:rPr>
        <w:t>i+1</w:t>
      </w:r>
      <w:r w:rsidRPr="00FD64E9">
        <w:rPr>
          <w:rFonts w:ascii="Times New Roman" w:hAnsi="Times New Roman" w:cs="Times New Roman"/>
          <w:color w:val="000000" w:themeColor="text1"/>
          <w:sz w:val="28"/>
          <w:szCs w:val="28"/>
        </w:rPr>
        <w:t>, К</w:t>
      </w:r>
      <w:r w:rsidRPr="00FD64E9">
        <w:rPr>
          <w:rFonts w:ascii="Times New Roman" w:hAnsi="Times New Roman" w:cs="Times New Roman"/>
          <w:color w:val="000000" w:themeColor="text1"/>
          <w:sz w:val="28"/>
          <w:szCs w:val="28"/>
          <w:vertAlign w:val="superscript"/>
        </w:rPr>
        <w:t>i+2</w:t>
      </w:r>
      <w:r w:rsidRPr="00FD64E9">
        <w:rPr>
          <w:rFonts w:ascii="Times New Roman" w:hAnsi="Times New Roman" w:cs="Times New Roman"/>
          <w:color w:val="000000" w:themeColor="text1"/>
          <w:sz w:val="28"/>
          <w:szCs w:val="28"/>
        </w:rPr>
        <w:t xml:space="preserve"> - коэффициенты индексации общего объема дотаций на выравнивание бюджетной обеспеченности муниципальных районов (городских округов), определяемые финансовым органом Краснодарского края на очередной финансовый год, первый и второй годы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С</w:t>
      </w:r>
      <w:r w:rsidRPr="00FD64E9">
        <w:rPr>
          <w:rFonts w:ascii="Times New Roman" w:hAnsi="Times New Roman" w:cs="Times New Roman"/>
          <w:color w:val="000000" w:themeColor="text1"/>
          <w:sz w:val="28"/>
          <w:szCs w:val="28"/>
          <w:vertAlign w:val="superscript"/>
        </w:rPr>
        <w:t>мр</w:t>
      </w:r>
      <w:proofErr w:type="spellEnd"/>
      <w:r w:rsidRPr="00FD64E9">
        <w:rPr>
          <w:rFonts w:ascii="Times New Roman" w:hAnsi="Times New Roman" w:cs="Times New Roman"/>
          <w:color w:val="000000" w:themeColor="text1"/>
          <w:sz w:val="28"/>
          <w:szCs w:val="28"/>
        </w:rPr>
        <w:t xml:space="preserve"> - объем субсидий краевому бюджету из бюджетов муниципальных районов (городских округов), рассчитанный на очередной финансовый год, в соответствии с </w:t>
      </w:r>
      <w:hyperlink w:anchor="P1397" w:history="1">
        <w:r w:rsidRPr="00FD64E9">
          <w:rPr>
            <w:rFonts w:ascii="Times New Roman" w:hAnsi="Times New Roman" w:cs="Times New Roman"/>
            <w:color w:val="000000" w:themeColor="text1"/>
            <w:sz w:val="28"/>
            <w:szCs w:val="28"/>
          </w:rPr>
          <w:t>Порядком</w:t>
        </w:r>
      </w:hyperlink>
      <w:r w:rsidRPr="00FD64E9">
        <w:rPr>
          <w:rFonts w:ascii="Times New Roman" w:hAnsi="Times New Roman" w:cs="Times New Roman"/>
          <w:color w:val="000000" w:themeColor="text1"/>
          <w:sz w:val="28"/>
          <w:szCs w:val="28"/>
        </w:rPr>
        <w:t xml:space="preserve"> расчета субсидий краевому бюджету из бюджетов муниципальных районов и городских округов (приложение 5 к настоящему Закону);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ОС</w:t>
      </w:r>
      <w:proofErr w:type="gramStart"/>
      <w:r w:rsidRPr="00FD64E9">
        <w:rPr>
          <w:rFonts w:ascii="Times New Roman" w:hAnsi="Times New Roman" w:cs="Times New Roman"/>
          <w:color w:val="000000" w:themeColor="text1"/>
          <w:sz w:val="28"/>
          <w:szCs w:val="28"/>
          <w:vertAlign w:val="superscript"/>
        </w:rPr>
        <w:t>i</w:t>
      </w:r>
      <w:proofErr w:type="spellEnd"/>
      <w:proofErr w:type="gramEnd"/>
      <w:r w:rsidRPr="00FD64E9">
        <w:rPr>
          <w:rFonts w:ascii="Times New Roman" w:hAnsi="Times New Roman" w:cs="Times New Roman"/>
          <w:color w:val="000000" w:themeColor="text1"/>
          <w:sz w:val="28"/>
          <w:szCs w:val="28"/>
        </w:rPr>
        <w:t>, ОС</w:t>
      </w:r>
      <w:r w:rsidRPr="00FD64E9">
        <w:rPr>
          <w:rFonts w:ascii="Times New Roman" w:hAnsi="Times New Roman" w:cs="Times New Roman"/>
          <w:color w:val="000000" w:themeColor="text1"/>
          <w:sz w:val="28"/>
          <w:szCs w:val="28"/>
          <w:vertAlign w:val="superscript"/>
        </w:rPr>
        <w:t>i+1</w:t>
      </w:r>
      <w:r w:rsidRPr="00FD64E9">
        <w:rPr>
          <w:rFonts w:ascii="Times New Roman" w:hAnsi="Times New Roman" w:cs="Times New Roman"/>
          <w:color w:val="000000" w:themeColor="text1"/>
          <w:sz w:val="28"/>
          <w:szCs w:val="28"/>
        </w:rPr>
        <w:t>, ОС</w:t>
      </w:r>
      <w:r w:rsidRPr="00FD64E9">
        <w:rPr>
          <w:rFonts w:ascii="Times New Roman" w:hAnsi="Times New Roman" w:cs="Times New Roman"/>
          <w:color w:val="000000" w:themeColor="text1"/>
          <w:sz w:val="28"/>
          <w:szCs w:val="28"/>
          <w:vertAlign w:val="superscript"/>
        </w:rPr>
        <w:t>i+2</w:t>
      </w:r>
      <w:r w:rsidRPr="00FD64E9">
        <w:rPr>
          <w:rFonts w:ascii="Times New Roman" w:hAnsi="Times New Roman" w:cs="Times New Roman"/>
          <w:color w:val="000000" w:themeColor="text1"/>
          <w:sz w:val="28"/>
          <w:szCs w:val="28"/>
        </w:rPr>
        <w:t xml:space="preserve"> - объем средств, необходимый для обеспечения сбалансированности бюджетов муниципальных районов (городских округов) в очередном финансовом году, первом и втором году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Объем средств, необходимый для увеличения общего объема дотаций </w:t>
      </w:r>
      <w:proofErr w:type="gramStart"/>
      <w:r w:rsidRPr="00FD64E9">
        <w:rPr>
          <w:rFonts w:ascii="Times New Roman" w:hAnsi="Times New Roman" w:cs="Times New Roman"/>
          <w:color w:val="000000" w:themeColor="text1"/>
          <w:sz w:val="28"/>
          <w:szCs w:val="28"/>
        </w:rPr>
        <w:t>на</w:t>
      </w:r>
      <w:proofErr w:type="gramEnd"/>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lastRenderedPageBreak/>
        <w:t>выравнивание бюджетной обеспеченности муниципальных районов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(городских округов) до значения указанного критерия, установленного на первый и второй годы планового периода законом Краснодарского края о краевом бюджете на текущий финансовый год и на плановый период, рассчитывается по формулам:</w:t>
      </w:r>
      <w:proofErr w:type="gramEnd"/>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74" style="width:111.35pt;height:22.6pt" coordsize="" o:spt="100" adj="0,,0" path="" filled="f" stroked="f">
            <v:stroke joinstyle="miter"/>
            <v:imagedata r:id="rId254" o:title="base_23729_176993_32917"/>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75" style="width:111.35pt;height:22.6pt" coordsize="" o:spt="100" adj="0,,0" path="" filled="f" stroked="f">
            <v:stroke joinstyle="miter"/>
            <v:imagedata r:id="rId255" o:title="base_23729_176993_32918"/>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76" style="width:50.25pt;height:22.6pt" coordsize="" o:spt="100" adj="0,,0" path="" filled="f" stroked="f">
            <v:stroke joinstyle="miter"/>
            <v:imagedata r:id="rId256" o:title="base_23729_176993_32919"/>
            <v:formulas/>
            <v:path o:connecttype="segments"/>
          </v:shape>
        </w:pict>
      </w:r>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 объем средств на очередной финансовый год и первый год планового периода, необходимый для доведения уровня расчетной бюджетной обеспеченности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до значения критерия выравнивания расчетной бюджетной обеспеченности муниципальных районов (городских округов), установленного на первый и второй годы планового периода законом Краснодарского края о краевом бюджете на текущий финансовый год и на плановый период;</w:t>
      </w:r>
      <w:proofErr w:type="gramEnd"/>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77" style="width:56.95pt;height:22.6pt" coordsize="" o:spt="100" adj="0,,0" path="" filled="f" stroked="f">
            <v:stroke joinstyle="miter"/>
            <v:imagedata r:id="rId257" o:title="base_23729_176993_32920"/>
            <v:formulas/>
            <v:path o:connecttype="segments"/>
          </v:shape>
        </w:pict>
      </w:r>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 объем средств на очередной финансовый год и первый год планового периода, необходимый для доведения уровня расчетной бюджетной обеспеченности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до значения критерия выравнивания расчетной бюджетной обеспеченности муниципальных районов (городских округов), определенного исходя из общего расчетного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w:t>
      </w:r>
      <w:proofErr w:type="gramEnd"/>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78" style="width:1in;height:22.6pt" coordsize="" o:spt="100" adj="0,,0" path="" filled="f" stroked="f">
            <v:stroke joinstyle="miter"/>
            <v:imagedata r:id="rId258" o:title="base_23729_176993_32921"/>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79" style="width:70.35pt;height:22.6pt" coordsize="" o:spt="100" adj="0,,0" path="" filled="f" stroked="f">
            <v:stroke joinstyle="miter"/>
            <v:imagedata r:id="rId259" o:title="base_23729_176993_32922"/>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 xml:space="preserve">Показатели </w:t>
      </w:r>
      <w:r w:rsidRPr="00FD64E9">
        <w:rPr>
          <w:rFonts w:ascii="Times New Roman" w:hAnsi="Times New Roman" w:cs="Times New Roman"/>
          <w:color w:val="000000" w:themeColor="text1"/>
          <w:position w:val="-11"/>
          <w:sz w:val="28"/>
          <w:szCs w:val="28"/>
        </w:rPr>
        <w:pict>
          <v:shape id="_x0000_i1180" style="width:46.9pt;height:22.6pt" coordsize="" o:spt="100" adj="0,,0" path="" filled="f" stroked="f">
            <v:stroke joinstyle="miter"/>
            <v:imagedata r:id="rId260" o:title="base_23729_176993_32923"/>
            <v:formulas/>
            <v:path o:connecttype="segments"/>
          </v:shape>
        </w:pict>
      </w:r>
      <w:r w:rsidRPr="00FD64E9">
        <w:rPr>
          <w:rFonts w:ascii="Times New Roman" w:hAnsi="Times New Roman" w:cs="Times New Roman"/>
          <w:color w:val="000000" w:themeColor="text1"/>
          <w:sz w:val="28"/>
          <w:szCs w:val="28"/>
        </w:rPr>
        <w:t xml:space="preserve"> и </w:t>
      </w:r>
      <w:r w:rsidRPr="00FD64E9">
        <w:rPr>
          <w:rFonts w:ascii="Times New Roman" w:hAnsi="Times New Roman" w:cs="Times New Roman"/>
          <w:color w:val="000000" w:themeColor="text1"/>
          <w:position w:val="-11"/>
          <w:sz w:val="28"/>
          <w:szCs w:val="28"/>
        </w:rPr>
        <w:pict>
          <v:shape id="_x0000_i1181" style="width:46.9pt;height:22.6pt" coordsize="" o:spt="100" adj="0,,0" path="" filled="f" stroked="f">
            <v:stroke joinstyle="miter"/>
            <v:imagedata r:id="rId261" o:title="base_23729_176993_32924"/>
            <v:formulas/>
            <v:path o:connecttype="segments"/>
          </v:shape>
        </w:pict>
      </w:r>
      <w:r w:rsidRPr="00FD64E9">
        <w:rPr>
          <w:rFonts w:ascii="Times New Roman" w:hAnsi="Times New Roman" w:cs="Times New Roman"/>
          <w:color w:val="000000" w:themeColor="text1"/>
          <w:sz w:val="28"/>
          <w:szCs w:val="28"/>
        </w:rPr>
        <w:t xml:space="preserve"> применяются в случае, если критерий выравнивания расчетной бюджетной обеспеченности муниципальных районов (городских округов), рассчитанный исходя из общего расчетного объема дотаций на выравнивание бюджетной обеспеченности муниципальных районов (городских округов), меньше значения критерия выравнивания расчетной бюджетной обеспеченности муниципальных районов (городских округов), установленного на первый и второй годы </w:t>
      </w:r>
      <w:r w:rsidRPr="00FD64E9">
        <w:rPr>
          <w:rFonts w:ascii="Times New Roman" w:hAnsi="Times New Roman" w:cs="Times New Roman"/>
          <w:color w:val="000000" w:themeColor="text1"/>
          <w:sz w:val="28"/>
          <w:szCs w:val="28"/>
        </w:rPr>
        <w:lastRenderedPageBreak/>
        <w:t>планового периода законом Краснодарского края о краевом бюджете на текущий финансовый год и</w:t>
      </w:r>
      <w:proofErr w:type="gramEnd"/>
      <w:r w:rsidRPr="00FD64E9">
        <w:rPr>
          <w:rFonts w:ascii="Times New Roman" w:hAnsi="Times New Roman" w:cs="Times New Roman"/>
          <w:color w:val="000000" w:themeColor="text1"/>
          <w:sz w:val="28"/>
          <w:szCs w:val="28"/>
        </w:rPr>
        <w:t xml:space="preserve"> на плановый период, в ином случае показатели </w:t>
      </w:r>
      <w:r w:rsidRPr="00FD64E9">
        <w:rPr>
          <w:rFonts w:ascii="Times New Roman" w:hAnsi="Times New Roman" w:cs="Times New Roman"/>
          <w:color w:val="000000" w:themeColor="text1"/>
          <w:position w:val="-11"/>
          <w:sz w:val="28"/>
          <w:szCs w:val="28"/>
        </w:rPr>
        <w:pict>
          <v:shape id="_x0000_i1182" style="width:46.9pt;height:22.6pt" coordsize="" o:spt="100" adj="0,,0" path="" filled="f" stroked="f">
            <v:stroke joinstyle="miter"/>
            <v:imagedata r:id="rId262" o:title="base_23729_176993_32925"/>
            <v:formulas/>
            <v:path o:connecttype="segments"/>
          </v:shape>
        </w:pict>
      </w:r>
      <w:r w:rsidRPr="00FD64E9">
        <w:rPr>
          <w:rFonts w:ascii="Times New Roman" w:hAnsi="Times New Roman" w:cs="Times New Roman"/>
          <w:color w:val="000000" w:themeColor="text1"/>
          <w:sz w:val="28"/>
          <w:szCs w:val="28"/>
        </w:rPr>
        <w:t xml:space="preserve">, </w:t>
      </w:r>
      <w:r w:rsidRPr="00FD64E9">
        <w:rPr>
          <w:rFonts w:ascii="Times New Roman" w:hAnsi="Times New Roman" w:cs="Times New Roman"/>
          <w:color w:val="000000" w:themeColor="text1"/>
          <w:position w:val="-11"/>
          <w:sz w:val="28"/>
          <w:szCs w:val="28"/>
        </w:rPr>
        <w:pict>
          <v:shape id="_x0000_i1183" style="width:46.9pt;height:22.6pt" coordsize="" o:spt="100" adj="0,,0" path="" filled="f" stroked="f">
            <v:stroke joinstyle="miter"/>
            <v:imagedata r:id="rId263" o:title="base_23729_176993_32926"/>
            <v:formulas/>
            <v:path o:connecttype="segments"/>
          </v:shape>
        </w:pict>
      </w:r>
      <w:r w:rsidRPr="00FD64E9">
        <w:rPr>
          <w:rFonts w:ascii="Times New Roman" w:hAnsi="Times New Roman" w:cs="Times New Roman"/>
          <w:color w:val="000000" w:themeColor="text1"/>
          <w:sz w:val="28"/>
          <w:szCs w:val="28"/>
        </w:rPr>
        <w:t xml:space="preserve"> принимают нулевое значение.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Объем средств, необходимый для увеличения размера дотации на выравнивание бюджетной обеспеченности муниципальных районов (городских округов)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(городских округов), утвержденного на первый и второй год планового периода законом Краснодарского края о краевом бюджете на текущий финансовый год и</w:t>
      </w:r>
      <w:proofErr w:type="gramEnd"/>
      <w:r w:rsidRPr="00FD64E9">
        <w:rPr>
          <w:rFonts w:ascii="Times New Roman" w:hAnsi="Times New Roman" w:cs="Times New Roman"/>
          <w:color w:val="000000" w:themeColor="text1"/>
          <w:sz w:val="28"/>
          <w:szCs w:val="28"/>
        </w:rPr>
        <w:t xml:space="preserve"> на плановый период, рассчитывается по формулам:</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84" style="width:101.3pt;height:22.6pt" coordsize="" o:spt="100" adj="0,,0" path="" filled="f" stroked="f">
            <v:stroke joinstyle="miter"/>
            <v:imagedata r:id="rId264" o:title="base_23729_176993_32927"/>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85" style="width:108.85pt;height:22.6pt" coordsize="" o:spt="100" adj="0,,0" path="" filled="f" stroked="f">
            <v:stroke joinstyle="miter"/>
            <v:imagedata r:id="rId265" o:title="base_23729_176993_32928"/>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9"/>
          <w:sz w:val="28"/>
          <w:szCs w:val="28"/>
        </w:rPr>
        <w:pict>
          <v:shape id="_x0000_i1186" style="width:53.6pt;height:20.95pt" coordsize="" o:spt="100" adj="0,,0" path="" filled="f" stroked="f">
            <v:stroke joinstyle="miter"/>
            <v:imagedata r:id="rId266" o:title="base_23729_176993_32929"/>
            <v:formulas/>
            <v:path o:connecttype="segments"/>
          </v:shape>
        </w:pict>
      </w:r>
      <w:r w:rsidRPr="00FD64E9">
        <w:rPr>
          <w:rFonts w:ascii="Times New Roman" w:hAnsi="Times New Roman" w:cs="Times New Roman"/>
          <w:color w:val="000000" w:themeColor="text1"/>
          <w:sz w:val="28"/>
          <w:szCs w:val="28"/>
        </w:rPr>
        <w:t xml:space="preserve"> - размер дотации на выравнивание бюджетной обеспеченности муниципальных районов (городских округов)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на плановый период;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87" style="width:42.7pt;height:22.6pt" coordsize="" o:spt="100" adj="0,,0" path="" filled="f" stroked="f">
            <v:stroke joinstyle="miter"/>
            <v:imagedata r:id="rId267" o:title="base_23729_176993_32930"/>
            <v:formulas/>
            <v:path o:connecttype="segments"/>
          </v:shape>
        </w:pict>
      </w:r>
      <w:r w:rsidRPr="00FD64E9">
        <w:rPr>
          <w:rFonts w:ascii="Times New Roman" w:hAnsi="Times New Roman" w:cs="Times New Roman"/>
          <w:color w:val="000000" w:themeColor="text1"/>
          <w:sz w:val="28"/>
          <w:szCs w:val="28"/>
        </w:rPr>
        <w:t xml:space="preserve"> - размер дотации на выравнивание бюджетной обеспеченности муниципальных районов (городских округов)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на очередной финансовый год и первый год планового периода, определенный в соответствии с </w:t>
      </w:r>
      <w:hyperlink w:anchor="P1095" w:history="1">
        <w:r w:rsidRPr="00FD64E9">
          <w:rPr>
            <w:rFonts w:ascii="Times New Roman" w:hAnsi="Times New Roman" w:cs="Times New Roman"/>
            <w:color w:val="000000" w:themeColor="text1"/>
            <w:sz w:val="28"/>
            <w:szCs w:val="28"/>
          </w:rPr>
          <w:t>абзацами вторым</w:t>
        </w:r>
      </w:hyperlink>
      <w:r w:rsidRPr="00FD64E9">
        <w:rPr>
          <w:rFonts w:ascii="Times New Roman" w:hAnsi="Times New Roman" w:cs="Times New Roman"/>
          <w:color w:val="000000" w:themeColor="text1"/>
          <w:sz w:val="28"/>
          <w:szCs w:val="28"/>
        </w:rPr>
        <w:t xml:space="preserve"> - </w:t>
      </w:r>
      <w:hyperlink w:anchor="P1099" w:history="1">
        <w:r w:rsidRPr="00FD64E9">
          <w:rPr>
            <w:rFonts w:ascii="Times New Roman" w:hAnsi="Times New Roman" w:cs="Times New Roman"/>
            <w:color w:val="000000" w:themeColor="text1"/>
            <w:sz w:val="28"/>
            <w:szCs w:val="28"/>
          </w:rPr>
          <w:t>четвертым пункта 2</w:t>
        </w:r>
      </w:hyperlink>
      <w:r w:rsidRPr="00FD64E9">
        <w:rPr>
          <w:rFonts w:ascii="Times New Roman" w:hAnsi="Times New Roman" w:cs="Times New Roman"/>
          <w:color w:val="000000" w:themeColor="text1"/>
          <w:sz w:val="28"/>
          <w:szCs w:val="28"/>
        </w:rPr>
        <w:t xml:space="preserve"> подраздела "Методика распределения дотаций на выравнивание бюджетной обеспеченности муниципальных районов (городских округов)" настоящего Порядка.</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88" style="width:70.35pt;height:22.6pt" coordsize="" o:spt="100" adj="0,,0" path="" filled="f" stroked="f">
            <v:stroke joinstyle="miter"/>
            <v:imagedata r:id="rId268" o:title="base_23729_176993_32931"/>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89" style="width:70.35pt;height:22.6pt" coordsize="" o:spt="100" adj="0,,0" path="" filled="f" stroked="f">
            <v:stroke joinstyle="miter"/>
            <v:imagedata r:id="rId269" o:title="base_23729_176993_32932"/>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 xml:space="preserve">В случае внесения федеральными законами изменений, приводящих к увеличению расходов и (или) снижению доходов бюджетов субъектов Российской Федерации увеличение общего объема дотаций на выравнивание бюджетной обеспеченности муниципальных районов (городских округов) на </w:t>
      </w:r>
      <w:r w:rsidRPr="00FD64E9">
        <w:rPr>
          <w:rFonts w:ascii="Times New Roman" w:hAnsi="Times New Roman" w:cs="Times New Roman"/>
          <w:color w:val="000000" w:themeColor="text1"/>
          <w:sz w:val="28"/>
          <w:szCs w:val="28"/>
        </w:rPr>
        <w:lastRenderedPageBreak/>
        <w:t>очередной финансовый год и первый год планового периода в целях недопущения снижения размера дотации на выравнивание бюджетной обеспеченности муниципальных районов (городских округов) к размеру дотации, утвержденной законом Краснодарского края</w:t>
      </w:r>
      <w:proofErr w:type="gramEnd"/>
      <w:r w:rsidRPr="00FD64E9">
        <w:rPr>
          <w:rFonts w:ascii="Times New Roman" w:hAnsi="Times New Roman" w:cs="Times New Roman"/>
          <w:color w:val="000000" w:themeColor="text1"/>
          <w:sz w:val="28"/>
          <w:szCs w:val="28"/>
        </w:rPr>
        <w:t xml:space="preserve"> о краевом бюджете на текущий финансовый год и на плановый период, не </w:t>
      </w:r>
      <w:proofErr w:type="gramStart"/>
      <w:r w:rsidRPr="00FD64E9">
        <w:rPr>
          <w:rFonts w:ascii="Times New Roman" w:hAnsi="Times New Roman" w:cs="Times New Roman"/>
          <w:color w:val="000000" w:themeColor="text1"/>
          <w:sz w:val="28"/>
          <w:szCs w:val="28"/>
        </w:rPr>
        <w:t>осуществляется</w:t>
      </w:r>
      <w:proofErr w:type="gramEnd"/>
      <w:r w:rsidRPr="00FD64E9">
        <w:rPr>
          <w:rFonts w:ascii="Times New Roman" w:hAnsi="Times New Roman" w:cs="Times New Roman"/>
          <w:color w:val="000000" w:themeColor="text1"/>
          <w:sz w:val="28"/>
          <w:szCs w:val="28"/>
        </w:rPr>
        <w:t xml:space="preserve"> и показатели </w:t>
      </w:r>
      <w:r w:rsidRPr="00FD64E9">
        <w:rPr>
          <w:rFonts w:ascii="Times New Roman" w:hAnsi="Times New Roman" w:cs="Times New Roman"/>
          <w:color w:val="000000" w:themeColor="text1"/>
          <w:position w:val="-11"/>
          <w:sz w:val="28"/>
          <w:szCs w:val="28"/>
        </w:rPr>
        <w:pict>
          <v:shape id="_x0000_i1190" style="width:94.6pt;height:22.6pt" coordsize="" o:spt="100" adj="0,,0" path="" filled="f" stroked="f">
            <v:stroke joinstyle="miter"/>
            <v:imagedata r:id="rId270" o:title="base_23729_176993_32933"/>
            <v:formulas/>
            <v:path o:connecttype="segments"/>
          </v:shape>
        </w:pict>
      </w:r>
      <w:r w:rsidRPr="00FD64E9">
        <w:rPr>
          <w:rFonts w:ascii="Times New Roman" w:hAnsi="Times New Roman" w:cs="Times New Roman"/>
          <w:color w:val="000000" w:themeColor="text1"/>
          <w:sz w:val="28"/>
          <w:szCs w:val="28"/>
        </w:rPr>
        <w:t xml:space="preserve"> принимают нулевое значение.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bookmarkStart w:id="16" w:name="P1092"/>
      <w:bookmarkEnd w:id="16"/>
      <w:r w:rsidRPr="00FD64E9">
        <w:rPr>
          <w:rFonts w:ascii="Times New Roman" w:hAnsi="Times New Roman" w:cs="Times New Roman"/>
          <w:color w:val="000000" w:themeColor="text1"/>
          <w:sz w:val="28"/>
          <w:szCs w:val="28"/>
        </w:rPr>
        <w:t>2. Размер дотации на выравнивание бюджетной обеспеченности муниципальных районов (городских округов)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на очередной финансовый год, первый и второй годы планового периода определяется по формулам:</w:t>
      </w:r>
    </w:p>
    <w:p w:rsidR="00FD64E9" w:rsidRPr="00FD64E9" w:rsidRDefault="00FD64E9">
      <w:pPr>
        <w:pStyle w:val="ConsPlusNormal"/>
        <w:jc w:val="center"/>
        <w:rPr>
          <w:rFonts w:ascii="Times New Roman" w:hAnsi="Times New Roman" w:cs="Times New Roman"/>
          <w:color w:val="000000" w:themeColor="text1"/>
          <w:sz w:val="28"/>
          <w:szCs w:val="28"/>
        </w:rPr>
      </w:pPr>
      <w:bookmarkStart w:id="17" w:name="P1095"/>
      <w:bookmarkEnd w:id="17"/>
      <w:r w:rsidRPr="00FD64E9">
        <w:rPr>
          <w:rFonts w:ascii="Times New Roman" w:hAnsi="Times New Roman" w:cs="Times New Roman"/>
          <w:color w:val="000000" w:themeColor="text1"/>
          <w:position w:val="-52"/>
          <w:sz w:val="28"/>
          <w:szCs w:val="28"/>
        </w:rPr>
        <w:pict>
          <v:shape id="_x0000_i1191" style="width:468pt;height:63.65pt" coordsize="" o:spt="100" adj="0,,0" path="" filled="f" stroked="f">
            <v:stroke joinstyle="miter"/>
            <v:imagedata r:id="rId271" o:title="base_23729_176993_32934"/>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45"/>
          <w:sz w:val="28"/>
          <w:szCs w:val="28"/>
        </w:rPr>
        <w:pict>
          <v:shape id="_x0000_i1192" style="width:468pt;height:56.95pt" coordsize="" o:spt="100" adj="0,,0" path="" filled="f" stroked="f">
            <v:stroke joinstyle="miter"/>
            <v:imagedata r:id="rId272" o:title="base_23729_176993_32935"/>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bookmarkStart w:id="18" w:name="P1099"/>
      <w:bookmarkEnd w:id="18"/>
      <w:r w:rsidRPr="00FD64E9">
        <w:rPr>
          <w:rFonts w:ascii="Times New Roman" w:hAnsi="Times New Roman" w:cs="Times New Roman"/>
          <w:color w:val="000000" w:themeColor="text1"/>
          <w:position w:val="-12"/>
          <w:sz w:val="28"/>
          <w:szCs w:val="28"/>
        </w:rPr>
        <w:pict>
          <v:shape id="_x0000_i1193" style="width:131.45pt;height:23.45pt" coordsize="" o:spt="100" adj="0,,0" path="" filled="f" stroked="f">
            <v:stroke joinstyle="miter"/>
            <v:imagedata r:id="rId273" o:title="base_23729_176993_32936"/>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9"/>
          <w:sz w:val="28"/>
          <w:szCs w:val="28"/>
        </w:rPr>
        <w:pict>
          <v:shape id="_x0000_i1194" style="width:68.65pt;height:20.95pt" coordsize="" o:spt="100" adj="0,,0" path="" filled="f" stroked="f">
            <v:stroke joinstyle="miter"/>
            <v:imagedata r:id="rId274" o:title="base_23729_176993_32937"/>
            <v:formulas/>
            <v:path o:connecttype="segments"/>
          </v:shape>
        </w:pict>
      </w:r>
      <w:r w:rsidRPr="00FD64E9">
        <w:rPr>
          <w:rFonts w:ascii="Times New Roman" w:hAnsi="Times New Roman" w:cs="Times New Roman"/>
          <w:color w:val="000000" w:themeColor="text1"/>
          <w:sz w:val="28"/>
          <w:szCs w:val="28"/>
        </w:rPr>
        <w:t xml:space="preserve"> - размер дотации на выравнивание бюджетной обеспеченности j-</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муниципальному району (городскому округу) на очередной финансовый год, первый и второй годы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9"/>
          <w:sz w:val="28"/>
          <w:szCs w:val="28"/>
        </w:rPr>
        <w:pict>
          <v:shape id="_x0000_i1195" style="width:66.15pt;height:20.95pt" coordsize="" o:spt="100" adj="0,,0" path="" filled="f" stroked="f">
            <v:stroke joinstyle="miter"/>
            <v:imagedata r:id="rId275" o:title="base_23729_176993_32938"/>
            <v:formulas/>
            <v:path o:connecttype="segments"/>
          </v:shape>
        </w:pict>
      </w:r>
      <w:r w:rsidRPr="00FD64E9">
        <w:rPr>
          <w:rFonts w:ascii="Times New Roman" w:hAnsi="Times New Roman" w:cs="Times New Roman"/>
          <w:color w:val="000000" w:themeColor="text1"/>
          <w:sz w:val="28"/>
          <w:szCs w:val="28"/>
        </w:rPr>
        <w:t xml:space="preserve"> -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до заданного критерия выравнивания расчетной бюджетной обеспеченности;</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О</w:t>
      </w:r>
      <w:proofErr w:type="gramStart"/>
      <w:r w:rsidRPr="00FD64E9">
        <w:rPr>
          <w:rFonts w:ascii="Times New Roman" w:hAnsi="Times New Roman" w:cs="Times New Roman"/>
          <w:color w:val="000000" w:themeColor="text1"/>
          <w:sz w:val="28"/>
          <w:szCs w:val="28"/>
          <w:vertAlign w:val="superscript"/>
        </w:rPr>
        <w:t>i</w:t>
      </w:r>
      <w:proofErr w:type="spellEnd"/>
      <w:proofErr w:type="gramEnd"/>
      <w:r w:rsidRPr="00FD64E9">
        <w:rPr>
          <w:rFonts w:ascii="Times New Roman" w:hAnsi="Times New Roman" w:cs="Times New Roman"/>
          <w:color w:val="000000" w:themeColor="text1"/>
          <w:sz w:val="28"/>
          <w:szCs w:val="28"/>
        </w:rPr>
        <w:t>, О</w:t>
      </w:r>
      <w:r w:rsidRPr="00FD64E9">
        <w:rPr>
          <w:rFonts w:ascii="Times New Roman" w:hAnsi="Times New Roman" w:cs="Times New Roman"/>
          <w:color w:val="000000" w:themeColor="text1"/>
          <w:sz w:val="28"/>
          <w:szCs w:val="28"/>
          <w:vertAlign w:val="superscript"/>
        </w:rPr>
        <w:t>i+1</w:t>
      </w:r>
      <w:r w:rsidRPr="00FD64E9">
        <w:rPr>
          <w:rFonts w:ascii="Times New Roman" w:hAnsi="Times New Roman" w:cs="Times New Roman"/>
          <w:color w:val="000000" w:themeColor="text1"/>
          <w:sz w:val="28"/>
          <w:szCs w:val="28"/>
        </w:rPr>
        <w:t>, О</w:t>
      </w:r>
      <w:r w:rsidRPr="00FD64E9">
        <w:rPr>
          <w:rFonts w:ascii="Times New Roman" w:hAnsi="Times New Roman" w:cs="Times New Roman"/>
          <w:color w:val="000000" w:themeColor="text1"/>
          <w:sz w:val="28"/>
          <w:szCs w:val="28"/>
          <w:vertAlign w:val="superscript"/>
        </w:rPr>
        <w:t>i+2</w:t>
      </w:r>
      <w:r w:rsidRPr="00FD64E9">
        <w:rPr>
          <w:rFonts w:ascii="Times New Roman" w:hAnsi="Times New Roman" w:cs="Times New Roman"/>
          <w:color w:val="000000" w:themeColor="text1"/>
          <w:sz w:val="28"/>
          <w:szCs w:val="28"/>
        </w:rPr>
        <w:t xml:space="preserve"> -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(городских округов) Краснодарского края до заданного критерия выравнивания расчетной бюджетной обеспеченности.</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Абзацы девятый - четырнадцатый утратили силу. - </w:t>
      </w:r>
      <w:hyperlink r:id="rId276" w:history="1">
        <w:r w:rsidRPr="00FD64E9">
          <w:rPr>
            <w:rFonts w:ascii="Times New Roman" w:hAnsi="Times New Roman" w:cs="Times New Roman"/>
            <w:color w:val="000000" w:themeColor="text1"/>
            <w:sz w:val="28"/>
            <w:szCs w:val="28"/>
          </w:rPr>
          <w:t>Закон</w:t>
        </w:r>
      </w:hyperlink>
      <w:r w:rsidRPr="00FD64E9">
        <w:rPr>
          <w:rFonts w:ascii="Times New Roman" w:hAnsi="Times New Roman" w:cs="Times New Roman"/>
          <w:color w:val="000000" w:themeColor="text1"/>
          <w:sz w:val="28"/>
          <w:szCs w:val="28"/>
        </w:rPr>
        <w:t xml:space="preserve"> Краснодарского края от 30.11.2015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3280-КЗ.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Объем средств, необходимый для доведения уровня расчетной бюджетной обеспеченности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w:t>
      </w:r>
      <w:r w:rsidRPr="00FD64E9">
        <w:rPr>
          <w:rFonts w:ascii="Times New Roman" w:hAnsi="Times New Roman" w:cs="Times New Roman"/>
          <w:color w:val="000000" w:themeColor="text1"/>
          <w:sz w:val="28"/>
          <w:szCs w:val="28"/>
        </w:rPr>
        <w:lastRenderedPageBreak/>
        <w:t>до заданного критерия выравнивания расчетной бюджетной обеспеченности,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196" style="width:215.15pt;height:22.6pt" coordsize="" o:spt="100" adj="0,,0" path="" filled="f" stroked="f">
            <v:stroke joinstyle="miter"/>
            <v:imagedata r:id="rId277" o:title="base_23729_176993_32939"/>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БО - уровень расчетной бюджетной обеспеченности на очередной финансовый год, первый и второй годы планового периода, который принимается в качестве критерия выравнивания расчетной бюджетной обеспеченности.</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(городских округов) Краснодарского края до заданного критерия выравнивания расчетной бюджетной обеспеченности, определяется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27"/>
          <w:sz w:val="28"/>
          <w:szCs w:val="28"/>
        </w:rPr>
        <w:pict>
          <v:shape id="_x0000_i1197" style="width:106.35pt;height:38.5pt" coordsize="" o:spt="100" adj="0,,0" path="" filled="f" stroked="f">
            <v:stroke joinstyle="miter"/>
            <v:imagedata r:id="rId278" o:title="base_23729_176993_32940"/>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 Уровень расчетной бюджетной обеспеченности муниципальных районов (городских округов) после распределения дотаций на выравнивание бюджетной обеспеченности муниципальных районов (городских округов) определяется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41"/>
          <w:sz w:val="28"/>
          <w:szCs w:val="28"/>
        </w:rPr>
        <w:pict>
          <v:shape id="_x0000_i1198" style="width:468pt;height:52.75pt" coordsize="" o:spt="100" adj="0,,0" path="" filled="f" stroked="f">
            <v:stroke joinstyle="miter"/>
            <v:imagedata r:id="rId279" o:title="base_23729_176993_32941"/>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9"/>
          <w:sz w:val="28"/>
          <w:szCs w:val="28"/>
        </w:rPr>
        <w:pict>
          <v:shape id="_x0000_i1199" style="width:24.3pt;height:20.95pt" coordsize="" o:spt="100" adj="0,,0" path="" filled="f" stroked="f">
            <v:stroke joinstyle="miter"/>
            <v:imagedata r:id="rId280" o:title="base_23729_176993_32942"/>
            <v:formulas/>
            <v:path o:connecttype="segments"/>
          </v:shape>
        </w:pict>
      </w:r>
      <w:r w:rsidRPr="00FD64E9">
        <w:rPr>
          <w:rFonts w:ascii="Times New Roman" w:hAnsi="Times New Roman" w:cs="Times New Roman"/>
          <w:color w:val="000000" w:themeColor="text1"/>
          <w:sz w:val="28"/>
          <w:szCs w:val="28"/>
        </w:rPr>
        <w:t xml:space="preserve"> - уровень расчетной бюджетной обеспеченности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после распределения дотаций.</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jc w:val="center"/>
        <w:outlineLvl w:val="1"/>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Порядок расчета</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и установления заменяющих часть дотаций </w:t>
      </w:r>
      <w:proofErr w:type="gramStart"/>
      <w:r w:rsidRPr="00FD64E9">
        <w:rPr>
          <w:rFonts w:ascii="Times New Roman" w:hAnsi="Times New Roman" w:cs="Times New Roman"/>
          <w:color w:val="000000" w:themeColor="text1"/>
          <w:sz w:val="28"/>
          <w:szCs w:val="28"/>
        </w:rPr>
        <w:t>на</w:t>
      </w:r>
      <w:proofErr w:type="gramEnd"/>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выравнивание бюджетной обеспеченности муниципальных районов</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(городских округов) дополнительных нормативов отчислений</w:t>
      </w:r>
    </w:p>
    <w:p w:rsidR="00FD64E9" w:rsidRPr="00FD64E9" w:rsidRDefault="00FD64E9" w:rsidP="000A141D">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от налога на доходы ф</w:t>
      </w:r>
      <w:r w:rsidR="000A141D">
        <w:rPr>
          <w:rFonts w:ascii="Times New Roman" w:hAnsi="Times New Roman" w:cs="Times New Roman"/>
          <w:color w:val="000000" w:themeColor="text1"/>
          <w:sz w:val="28"/>
          <w:szCs w:val="28"/>
        </w:rPr>
        <w:t>изических лиц в местные бюджеты</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При составлении и (или) утверждении краевого бюджета по согласованию с представительными органами муниципальных образований </w:t>
      </w:r>
      <w:r w:rsidRPr="00FD64E9">
        <w:rPr>
          <w:rFonts w:ascii="Times New Roman" w:hAnsi="Times New Roman" w:cs="Times New Roman"/>
          <w:color w:val="000000" w:themeColor="text1"/>
          <w:sz w:val="28"/>
          <w:szCs w:val="28"/>
        </w:rPr>
        <w:lastRenderedPageBreak/>
        <w:t>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Расчетный объем дотации (часть расчетного объема дотации) на выравнивание бюджетной обеспеченности муниципальных районов (городских округов) бюджету муниципального района (городского округа), заменяемой на дополнительный норматив отчислений в бюджет муниципального района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представительными органами муниципальных районов (городских округов), определяется по формулам:</w:t>
      </w:r>
      <w:proofErr w:type="gramEnd"/>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31"/>
          <w:sz w:val="28"/>
          <w:szCs w:val="28"/>
        </w:rPr>
        <w:pict>
          <v:shape id="_x0000_i1200" style="width:124.75pt;height:41.85pt" coordsize="" o:spt="100" adj="0,,0" path="" filled="f" stroked="f">
            <v:stroke joinstyle="miter"/>
            <v:imagedata r:id="rId281" o:title="base_23729_176993_32943"/>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31"/>
          <w:sz w:val="28"/>
          <w:szCs w:val="28"/>
        </w:rPr>
        <w:pict>
          <v:shape id="_x0000_i1201" style="width:141.5pt;height:41.85pt" coordsize="" o:spt="100" adj="0,,0" path="" filled="f" stroked="f">
            <v:stroke joinstyle="miter"/>
            <v:imagedata r:id="rId282" o:title="base_23729_176993_32944"/>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02" style="width:66.15pt;height:22.6pt" coordsize="" o:spt="100" adj="0,,0" path="" filled="f" stroked="f">
            <v:stroke joinstyle="miter"/>
            <v:imagedata r:id="rId283" o:title="base_23729_176993_32945"/>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03" style="width:72.85pt;height:22.6pt" coordsize="" o:spt="100" adj="0,,0" path="" filled="f" stroked="f">
            <v:stroke joinstyle="miter"/>
            <v:imagedata r:id="rId284" o:title="base_23729_176993_32946"/>
            <v:formulas/>
            <v:path o:connecttype="segments"/>
          </v:shape>
        </w:pict>
      </w:r>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 расчетный объем дотации (часть расчетного объема дотации) на выравнивание бюджетной обеспеченности муниципальных районов (городских округов)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заменяемой на дополнительный норматив отчислений в бюджет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 органом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w:t>
      </w:r>
      <w:proofErr w:type="gramEnd"/>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04" style="width:73.65pt;height:22.6pt" coordsize="" o:spt="100" adj="0,,0" path="" filled="f" stroked="f">
            <v:stroke joinstyle="miter"/>
            <v:imagedata r:id="rId285" o:title="base_23729_176993_32947"/>
            <v:formulas/>
            <v:path o:connecttype="segments"/>
          </v:shape>
        </w:pict>
      </w:r>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 расчетный объем дотации (часть расчетного объема дотации) на выравнивание бюджетной обеспеченности муниципальных районов (городских округов)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заменяемой на дополнительный норматив отчислений в бюджет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w:t>
      </w:r>
      <w:proofErr w:type="gramEnd"/>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05" style="width:199.25pt;height:22.6pt" coordsize="" o:spt="100" adj="0,,0" path="" filled="f" stroked="f">
            <v:stroke joinstyle="miter"/>
            <v:imagedata r:id="rId286" o:title="base_23729_176993_32948"/>
            <v:formulas/>
            <v:path o:connecttype="segments"/>
          </v:shape>
        </w:pict>
      </w:r>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 расчетный дополнительный норматив отчислений в бюджет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от </w:t>
      </w:r>
      <w:r w:rsidRPr="00FD64E9">
        <w:rPr>
          <w:rFonts w:ascii="Times New Roman" w:hAnsi="Times New Roman" w:cs="Times New Roman"/>
          <w:color w:val="000000" w:themeColor="text1"/>
          <w:sz w:val="28"/>
          <w:szCs w:val="28"/>
        </w:rPr>
        <w:lastRenderedPageBreak/>
        <w:t>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от налога на доходы физических лиц, утвержденного соответственно на первый год и второй год планового периода законом Краснодарского края о краевом</w:t>
      </w:r>
      <w:proofErr w:type="gramEnd"/>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бюджете</w:t>
      </w:r>
      <w:proofErr w:type="gramEnd"/>
      <w:r w:rsidRPr="00FD64E9">
        <w:rPr>
          <w:rFonts w:ascii="Times New Roman" w:hAnsi="Times New Roman" w:cs="Times New Roman"/>
          <w:color w:val="000000" w:themeColor="text1"/>
          <w:sz w:val="28"/>
          <w:szCs w:val="28"/>
        </w:rPr>
        <w:t xml:space="preserve"> на текущий финансовый год и на плановый период);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06" style="width:198.4pt;height:22.6pt" coordsize="" o:spt="100" adj="0,,0" path="" filled="f" stroked="f">
            <v:stroke joinstyle="miter"/>
            <v:imagedata r:id="rId287" o:title="base_23729_176993_32949"/>
            <v:formulas/>
            <v:path o:connecttype="segments"/>
          </v:shape>
        </w:pict>
      </w:r>
      <w:r w:rsidRPr="00FD64E9">
        <w:rPr>
          <w:rFonts w:ascii="Times New Roman" w:hAnsi="Times New Roman" w:cs="Times New Roman"/>
          <w:color w:val="000000" w:themeColor="text1"/>
          <w:sz w:val="28"/>
          <w:szCs w:val="28"/>
        </w:rPr>
        <w:t xml:space="preserve"> - расчетный дополнительный норматив отчислений в бюджет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Расчетный объем дотации (часть расчетного объема дотации) на выравнивание бюджетной обеспеченности муниципальных районов (городских округов) бюджету муниципального района (городского округа), заменяемой на дополнительный норматив отчислений в бюджет муниципального района (городского округа) от налога на доходы физических лиц на очередной финансовый год, первый и второй годы планового периода, определяется по формулам:</w:t>
      </w:r>
      <w:proofErr w:type="gramEnd"/>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07" style="width:172.45pt;height:22.6pt" coordsize="" o:spt="100" adj="0,,0" path="" filled="f" stroked="f">
            <v:stroke joinstyle="miter"/>
            <v:imagedata r:id="rId288" o:title="base_23729_176993_32950"/>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08" style="width:195.05pt;height:22.6pt" coordsize="" o:spt="100" adj="0,,0" path="" filled="f" stroked="f">
            <v:stroke joinstyle="miter"/>
            <v:imagedata r:id="rId289" o:title="base_23729_176993_32951"/>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09" style="width:197.6pt;height:22.6pt" coordsize="" o:spt="100" adj="0,,0" path="" filled="f" stroked="f">
            <v:stroke joinstyle="miter"/>
            <v:imagedata r:id="rId290" o:title="base_23729_176993_32952"/>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К - коэффициент, устанавливающий долю части расчетного объема дотации на выравнивание бюджетной обеспеченности муниципальных районов (городских округов), заменяемой на дополнительный норматив отчислений в бюджеты муниципальных районов (городских округов) от налога на доходы физических лиц, к расчетному объему дотации на выравнивание бюджетной обеспеченности муниципальных районов (городских округов).</w:t>
      </w:r>
      <w:proofErr w:type="gramEnd"/>
      <w:r w:rsidRPr="00FD64E9">
        <w:rPr>
          <w:rFonts w:ascii="Times New Roman" w:hAnsi="Times New Roman" w:cs="Times New Roman"/>
          <w:color w:val="000000" w:themeColor="text1"/>
          <w:sz w:val="28"/>
          <w:szCs w:val="28"/>
        </w:rPr>
        <w:t xml:space="preserve"> При определении указанного коэффициента учитываются требования </w:t>
      </w:r>
      <w:hyperlink r:id="rId291" w:history="1">
        <w:r w:rsidRPr="00FD64E9">
          <w:rPr>
            <w:rFonts w:ascii="Times New Roman" w:hAnsi="Times New Roman" w:cs="Times New Roman"/>
            <w:color w:val="000000" w:themeColor="text1"/>
            <w:sz w:val="28"/>
            <w:szCs w:val="28"/>
          </w:rPr>
          <w:t>пункта 3 статьи 58</w:t>
        </w:r>
      </w:hyperlink>
      <w:r w:rsidRPr="00FD64E9">
        <w:rPr>
          <w:rFonts w:ascii="Times New Roman" w:hAnsi="Times New Roman" w:cs="Times New Roman"/>
          <w:color w:val="000000" w:themeColor="text1"/>
          <w:sz w:val="28"/>
          <w:szCs w:val="28"/>
        </w:rPr>
        <w:t xml:space="preserve"> Бюджетного кодекса Российской Федерации;</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РД</w:t>
      </w:r>
      <w:r w:rsidRPr="00FD64E9">
        <w:rPr>
          <w:rFonts w:ascii="Times New Roman" w:hAnsi="Times New Roman" w:cs="Times New Roman"/>
          <w:color w:val="000000" w:themeColor="text1"/>
          <w:sz w:val="28"/>
          <w:szCs w:val="28"/>
          <w:vertAlign w:val="superscript"/>
        </w:rPr>
        <w:t>НДФЛ</w:t>
      </w:r>
      <w:r w:rsidRPr="00FD64E9">
        <w:rPr>
          <w:rFonts w:ascii="Times New Roman" w:hAnsi="Times New Roman" w:cs="Times New Roman"/>
          <w:color w:val="000000" w:themeColor="text1"/>
          <w:sz w:val="28"/>
          <w:szCs w:val="28"/>
        </w:rPr>
        <w:t>, РД</w:t>
      </w:r>
      <w:r w:rsidRPr="00FD64E9">
        <w:rPr>
          <w:rFonts w:ascii="Times New Roman" w:hAnsi="Times New Roman" w:cs="Times New Roman"/>
          <w:color w:val="000000" w:themeColor="text1"/>
          <w:sz w:val="28"/>
          <w:szCs w:val="28"/>
          <w:vertAlign w:val="superscript"/>
        </w:rPr>
        <w:t>НДФЛ+1</w:t>
      </w:r>
      <w:r w:rsidRPr="00FD64E9">
        <w:rPr>
          <w:rFonts w:ascii="Times New Roman" w:hAnsi="Times New Roman" w:cs="Times New Roman"/>
          <w:color w:val="000000" w:themeColor="text1"/>
          <w:sz w:val="28"/>
          <w:szCs w:val="28"/>
        </w:rPr>
        <w:t>, РД</w:t>
      </w:r>
      <w:r w:rsidRPr="00FD64E9">
        <w:rPr>
          <w:rFonts w:ascii="Times New Roman" w:hAnsi="Times New Roman" w:cs="Times New Roman"/>
          <w:color w:val="000000" w:themeColor="text1"/>
          <w:sz w:val="28"/>
          <w:szCs w:val="28"/>
          <w:vertAlign w:val="superscript"/>
        </w:rPr>
        <w:t>НДФЛ+2</w:t>
      </w:r>
      <w:r w:rsidRPr="00FD64E9">
        <w:rPr>
          <w:rFonts w:ascii="Times New Roman" w:hAnsi="Times New Roman" w:cs="Times New Roman"/>
          <w:color w:val="000000" w:themeColor="text1"/>
          <w:sz w:val="28"/>
          <w:szCs w:val="28"/>
        </w:rPr>
        <w:t xml:space="preserve"> - расчетные (прогнозируемые) доходы бюджетов муниципальных районов (городских округов)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lastRenderedPageBreak/>
        <w:pict>
          <v:shape id="_x0000_i1210" style="width:143.15pt;height:22.6pt" coordsize="" o:spt="100" adj="0,,0" path="" filled="f" stroked="f">
            <v:stroke joinstyle="miter"/>
            <v:imagedata r:id="rId292" o:title="base_23729_176993_32953"/>
            <v:formulas/>
            <v:path o:connecttype="segments"/>
          </v:shape>
        </w:pict>
      </w:r>
      <w:r w:rsidRPr="00FD64E9">
        <w:rPr>
          <w:rFonts w:ascii="Times New Roman" w:hAnsi="Times New Roman" w:cs="Times New Roman"/>
          <w:color w:val="000000" w:themeColor="text1"/>
          <w:sz w:val="28"/>
          <w:szCs w:val="28"/>
        </w:rPr>
        <w:t xml:space="preserve"> - 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11" style="width:70.35pt;height:22.6pt" coordsize="" o:spt="100" adj="0,,0" path="" filled="f" stroked="f">
            <v:stroke joinstyle="miter"/>
            <v:imagedata r:id="rId293" o:title="base_23729_176993_32954"/>
            <v:formulas/>
            <v:path o:connecttype="segments"/>
          </v:shape>
        </w:pict>
      </w:r>
      <w:r w:rsidRPr="00FD64E9">
        <w:rPr>
          <w:rFonts w:ascii="Times New Roman" w:hAnsi="Times New Roman" w:cs="Times New Roman"/>
          <w:color w:val="000000" w:themeColor="text1"/>
          <w:sz w:val="28"/>
          <w:szCs w:val="28"/>
        </w:rPr>
        <w:t xml:space="preserve"> - расчетный объем дотации на выравнивание бюджетной обеспеченности муниципальных районов (городских округов)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на очередной финансовый год, первый и второй годы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Расчетный дополнительный норматив отчислений в бюджет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от налога на доходы физических лиц, утвержденного соответственно на первый год и второй год планового периода законом Краснодарского края о краевом</w:t>
      </w:r>
      <w:proofErr w:type="gramEnd"/>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бюджете</w:t>
      </w:r>
      <w:proofErr w:type="gramEnd"/>
      <w:r w:rsidRPr="00FD64E9">
        <w:rPr>
          <w:rFonts w:ascii="Times New Roman" w:hAnsi="Times New Roman" w:cs="Times New Roman"/>
          <w:color w:val="000000" w:themeColor="text1"/>
          <w:sz w:val="28"/>
          <w:szCs w:val="28"/>
        </w:rPr>
        <w:t xml:space="preserve"> на текущий финансовый год и на плановый период) определяется по формулам:</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37"/>
          <w:sz w:val="28"/>
          <w:szCs w:val="28"/>
        </w:rPr>
        <w:pict>
          <v:shape id="_x0000_i1212" style="width:319pt;height:48.55pt" coordsize="" o:spt="100" adj="0,,0" path="" filled="f" stroked="f">
            <v:stroke joinstyle="miter"/>
            <v:imagedata r:id="rId294" o:title="base_23729_176993_32955"/>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37"/>
          <w:sz w:val="28"/>
          <w:szCs w:val="28"/>
        </w:rPr>
        <w:pict>
          <v:shape id="_x0000_i1213" style="width:324pt;height:48.55pt" coordsize="" o:spt="100" adj="0,,0" path="" filled="f" stroked="f">
            <v:stroke joinstyle="miter"/>
            <v:imagedata r:id="rId295" o:title="base_23729_176993_32956"/>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14" style="width:145.65pt;height:22.6pt" coordsize="" o:spt="100" adj="0,,0" path="" filled="f" stroked="f">
            <v:stroke joinstyle="miter"/>
            <v:imagedata r:id="rId296" o:title="base_23729_176993_32957"/>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15" style="width:133.1pt;height:22.6pt" coordsize="" o:spt="100" adj="0,,0" path="" filled="f" stroked="f">
            <v:stroke joinstyle="miter"/>
            <v:imagedata r:id="rId297" o:title="base_23729_176993_32958"/>
            <v:formulas/>
            <v:path o:connecttype="segments"/>
          </v:shape>
        </w:pict>
      </w:r>
      <w:r w:rsidRPr="00FD64E9">
        <w:rPr>
          <w:rFonts w:ascii="Times New Roman" w:hAnsi="Times New Roman" w:cs="Times New Roman"/>
          <w:color w:val="000000" w:themeColor="text1"/>
          <w:sz w:val="28"/>
          <w:szCs w:val="28"/>
        </w:rPr>
        <w:t xml:space="preserve"> - дополнительный норматив отчислений в бюджет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от налога на доходы физических лиц, утвержденный на первый и второй годы планового периода законом Краснодарского края о краевом бюджете на текущий финансовый год и на плановый период.</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Расчетный дополнительный норматив отчислений от налога на доходы физических лиц в бюджет муниципального района (городского округа) на очередной финансовый год, первый и второй годы планового периода определяется по формулам:</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31"/>
          <w:sz w:val="28"/>
          <w:szCs w:val="28"/>
        </w:rPr>
        <w:pict>
          <v:shape id="_x0000_i1216" style="width:151.55pt;height:41.85pt" coordsize="" o:spt="100" adj="0,,0" path="" filled="f" stroked="f">
            <v:stroke joinstyle="miter"/>
            <v:imagedata r:id="rId298" o:title="base_23729_176993_32959"/>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31"/>
          <w:sz w:val="28"/>
          <w:szCs w:val="28"/>
        </w:rPr>
        <w:lastRenderedPageBreak/>
        <w:pict>
          <v:shape id="_x0000_i1217" style="width:161.6pt;height:41.85pt" coordsize="" o:spt="100" adj="0,,0" path="" filled="f" stroked="f">
            <v:stroke joinstyle="miter"/>
            <v:imagedata r:id="rId299" o:title="base_23729_176993_32960"/>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31"/>
          <w:sz w:val="28"/>
          <w:szCs w:val="28"/>
        </w:rPr>
        <w:pict>
          <v:shape id="_x0000_i1218" style="width:162.4pt;height:41.85pt" coordsize="" o:spt="100" adj="0,,0" path="" filled="f" stroked="f">
            <v:stroke joinstyle="miter"/>
            <v:imagedata r:id="rId300" o:title="base_23729_176993_32961"/>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Дополнительный норматив отчислений в бюджет муниципального района (городского округа) от налога на доходы физических лиц на очередной финансовый год, первый и второй годы планового периода определяется по формулам:</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31"/>
          <w:sz w:val="28"/>
          <w:szCs w:val="28"/>
        </w:rPr>
        <w:pict>
          <v:shape id="_x0000_i1219" style="width:147.35pt;height:41.85pt" coordsize="" o:spt="100" adj="0,,0" path="" filled="f" stroked="f">
            <v:stroke joinstyle="miter"/>
            <v:imagedata r:id="rId301" o:title="base_23729_176993_32962"/>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31"/>
          <w:sz w:val="28"/>
          <w:szCs w:val="28"/>
        </w:rPr>
        <w:pict>
          <v:shape id="_x0000_i1220" style="width:161.6pt;height:41.85pt" coordsize="" o:spt="100" adj="0,,0" path="" filled="f" stroked="f">
            <v:stroke joinstyle="miter"/>
            <v:imagedata r:id="rId302" o:title="base_23729_176993_32963"/>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31"/>
          <w:sz w:val="28"/>
          <w:szCs w:val="28"/>
        </w:rPr>
        <w:pict>
          <v:shape id="_x0000_i1221" style="width:162.4pt;height:41.85pt" coordsize="" o:spt="100" adj="0,,0" path="" filled="f" stroked="f">
            <v:stroke joinstyle="miter"/>
            <v:imagedata r:id="rId303" o:title="base_23729_176993_32964"/>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22" style="width:194.25pt;height:22.6pt" coordsize="" o:spt="100" adj="0,,0" path="" filled="f" stroked="f">
            <v:stroke joinstyle="miter"/>
            <v:imagedata r:id="rId304" o:title="base_23729_176993_32965"/>
            <v:formulas/>
            <v:path o:connecttype="segments"/>
          </v:shape>
        </w:pict>
      </w:r>
      <w:r w:rsidRPr="00FD64E9">
        <w:rPr>
          <w:rFonts w:ascii="Times New Roman" w:hAnsi="Times New Roman" w:cs="Times New Roman"/>
          <w:color w:val="000000" w:themeColor="text1"/>
          <w:sz w:val="28"/>
          <w:szCs w:val="28"/>
        </w:rPr>
        <w:t xml:space="preserve"> - дополнительный норматив отчислений в бюджет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23" style="width:149pt;height:22.6pt" coordsize="" o:spt="100" adj="0,,0" path="" filled="f" stroked="f">
            <v:stroke joinstyle="miter"/>
            <v:imagedata r:id="rId305" o:title="base_23729_176993_32966"/>
            <v:formulas/>
            <v:path o:connecttype="segments"/>
          </v:shape>
        </w:pict>
      </w:r>
      <w:r w:rsidRPr="00FD64E9">
        <w:rPr>
          <w:rFonts w:ascii="Times New Roman" w:hAnsi="Times New Roman" w:cs="Times New Roman"/>
          <w:color w:val="000000" w:themeColor="text1"/>
          <w:sz w:val="28"/>
          <w:szCs w:val="28"/>
        </w:rPr>
        <w:t xml:space="preserve"> - расчетные (прогнозируемые) доходы бюджета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При этом в зависимости от полученных результатов устанавливаются следующие ограничения: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 для городских округов:</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24" style="width:300.55pt;height:22.6pt" coordsize="" o:spt="100" adj="0,,0" path="" filled="f" stroked="f">
            <v:stroke joinstyle="miter"/>
            <v:imagedata r:id="rId306" o:title="base_23729_176993_32967"/>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К</w:t>
      </w:r>
      <w:proofErr w:type="gramStart"/>
      <w:r w:rsidRPr="00FD64E9">
        <w:rPr>
          <w:rFonts w:ascii="Times New Roman" w:hAnsi="Times New Roman" w:cs="Times New Roman"/>
          <w:color w:val="000000" w:themeColor="text1"/>
          <w:sz w:val="28"/>
          <w:szCs w:val="28"/>
          <w:vertAlign w:val="subscript"/>
        </w:rPr>
        <w:t>1</w:t>
      </w:r>
      <w:proofErr w:type="gramEnd"/>
      <w:r w:rsidRPr="00FD64E9">
        <w:rPr>
          <w:rFonts w:ascii="Times New Roman" w:hAnsi="Times New Roman" w:cs="Times New Roman"/>
          <w:color w:val="000000" w:themeColor="text1"/>
          <w:sz w:val="28"/>
          <w:szCs w:val="28"/>
        </w:rPr>
        <w:t xml:space="preserve"> - норматив отчислений от налога на доходы физических лиц в бюджеты городских округов, установленный Бюджетным </w:t>
      </w:r>
      <w:hyperlink r:id="rId307" w:history="1">
        <w:r w:rsidRPr="00FD64E9">
          <w:rPr>
            <w:rFonts w:ascii="Times New Roman" w:hAnsi="Times New Roman" w:cs="Times New Roman"/>
            <w:color w:val="000000" w:themeColor="text1"/>
            <w:sz w:val="28"/>
            <w:szCs w:val="28"/>
          </w:rPr>
          <w:t>кодексом</w:t>
        </w:r>
      </w:hyperlink>
      <w:r w:rsidRPr="00FD64E9">
        <w:rPr>
          <w:rFonts w:ascii="Times New Roman" w:hAnsi="Times New Roman" w:cs="Times New Roman"/>
          <w:color w:val="000000" w:themeColor="text1"/>
          <w:sz w:val="28"/>
          <w:szCs w:val="28"/>
        </w:rPr>
        <w:t xml:space="preserve"> Российской Федерации;</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w:t>
      </w:r>
      <w:proofErr w:type="gramStart"/>
      <w:r w:rsidRPr="00FD64E9">
        <w:rPr>
          <w:rFonts w:ascii="Times New Roman" w:hAnsi="Times New Roman" w:cs="Times New Roman"/>
          <w:color w:val="000000" w:themeColor="text1"/>
          <w:sz w:val="28"/>
          <w:szCs w:val="28"/>
          <w:vertAlign w:val="subscript"/>
        </w:rPr>
        <w:t>2</w:t>
      </w:r>
      <w:proofErr w:type="gramEnd"/>
      <w:r w:rsidRPr="00FD64E9">
        <w:rPr>
          <w:rFonts w:ascii="Times New Roman" w:hAnsi="Times New Roman" w:cs="Times New Roman"/>
          <w:color w:val="000000" w:themeColor="text1"/>
          <w:sz w:val="28"/>
          <w:szCs w:val="28"/>
        </w:rPr>
        <w:t xml:space="preserve"> - единый норматив отчислений от налога на доходы физических лиц в бюджеты городских округов, установленный </w:t>
      </w:r>
      <w:hyperlink r:id="rId308"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4 февраля 2002 года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437-КЗ "О бюджетном процессе в Краснодарском крае";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 для муниципальных районов:</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25" style="width:354.15pt;height:22.6pt" coordsize="" o:spt="100" adj="0,,0" path="" filled="f" stroked="f">
            <v:stroke joinstyle="miter"/>
            <v:imagedata r:id="rId309" o:title="base_23729_176993_32968"/>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К</w:t>
      </w:r>
      <w:r w:rsidRPr="00FD64E9">
        <w:rPr>
          <w:rFonts w:ascii="Times New Roman" w:hAnsi="Times New Roman" w:cs="Times New Roman"/>
          <w:color w:val="000000" w:themeColor="text1"/>
          <w:sz w:val="28"/>
          <w:szCs w:val="28"/>
          <w:vertAlign w:val="subscript"/>
        </w:rPr>
        <w:t>3</w:t>
      </w:r>
      <w:r w:rsidRPr="00FD64E9">
        <w:rPr>
          <w:rFonts w:ascii="Times New Roman" w:hAnsi="Times New Roman" w:cs="Times New Roman"/>
          <w:color w:val="000000" w:themeColor="text1"/>
          <w:sz w:val="28"/>
          <w:szCs w:val="28"/>
        </w:rPr>
        <w:t xml:space="preserve"> - норматив отчислений от налога на доходы физических лиц, равный наименьшему из установленных Бюджетным </w:t>
      </w:r>
      <w:hyperlink r:id="rId310" w:history="1">
        <w:r w:rsidRPr="00FD64E9">
          <w:rPr>
            <w:rFonts w:ascii="Times New Roman" w:hAnsi="Times New Roman" w:cs="Times New Roman"/>
            <w:color w:val="000000" w:themeColor="text1"/>
            <w:sz w:val="28"/>
            <w:szCs w:val="28"/>
          </w:rPr>
          <w:t>кодексом</w:t>
        </w:r>
      </w:hyperlink>
      <w:r w:rsidRPr="00FD64E9">
        <w:rPr>
          <w:rFonts w:ascii="Times New Roman" w:hAnsi="Times New Roman" w:cs="Times New Roman"/>
          <w:color w:val="000000" w:themeColor="text1"/>
          <w:sz w:val="28"/>
          <w:szCs w:val="28"/>
        </w:rPr>
        <w:t xml:space="preserve"> Российской Федерации норматива отчислений в бюджеты муниципальных районов от налога на доходы физических лиц, взимаемого на территориях городских поселений, и норматива отчислений в бюджеты муниципальных районов от налога на доходы физических лиц, взимаемого на территориях сельских поселений (за исключением норматива отчислений в бюджеты сельских поселений</w:t>
      </w:r>
      <w:proofErr w:type="gramEnd"/>
      <w:r w:rsidRPr="00FD64E9">
        <w:rPr>
          <w:rFonts w:ascii="Times New Roman" w:hAnsi="Times New Roman" w:cs="Times New Roman"/>
          <w:color w:val="000000" w:themeColor="text1"/>
          <w:sz w:val="28"/>
          <w:szCs w:val="28"/>
        </w:rPr>
        <w:t xml:space="preserve"> от налога на доходы физических лиц, доходы от которого подлежат зачислению в бюджет муниципального района в соответствии с </w:t>
      </w:r>
      <w:hyperlink r:id="rId311" w:history="1">
        <w:r w:rsidRPr="00FD64E9">
          <w:rPr>
            <w:rFonts w:ascii="Times New Roman" w:hAnsi="Times New Roman" w:cs="Times New Roman"/>
            <w:color w:val="000000" w:themeColor="text1"/>
            <w:sz w:val="28"/>
            <w:szCs w:val="28"/>
          </w:rPr>
          <w:t>пунктом 2 статьи 61.1</w:t>
        </w:r>
      </w:hyperlink>
      <w:r w:rsidRPr="00FD64E9">
        <w:rPr>
          <w:rFonts w:ascii="Times New Roman" w:hAnsi="Times New Roman" w:cs="Times New Roman"/>
          <w:color w:val="000000" w:themeColor="text1"/>
          <w:sz w:val="28"/>
          <w:szCs w:val="28"/>
        </w:rPr>
        <w:t xml:space="preserve"> Бюджетного кодекса Российской Федерации и переданы в соответствии с </w:t>
      </w:r>
      <w:hyperlink r:id="rId312"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4 февраля 2002 года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437-КЗ "О бюджетном процессе в Краснодарском крае" в бюджеты сельских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w:t>
      </w:r>
      <w:proofErr w:type="gramStart"/>
      <w:r w:rsidRPr="00FD64E9">
        <w:rPr>
          <w:rFonts w:ascii="Times New Roman" w:hAnsi="Times New Roman" w:cs="Times New Roman"/>
          <w:color w:val="000000" w:themeColor="text1"/>
          <w:sz w:val="28"/>
          <w:szCs w:val="28"/>
          <w:vertAlign w:val="subscript"/>
        </w:rPr>
        <w:t>4</w:t>
      </w:r>
      <w:proofErr w:type="gramEnd"/>
      <w:r w:rsidRPr="00FD64E9">
        <w:rPr>
          <w:rFonts w:ascii="Times New Roman" w:hAnsi="Times New Roman" w:cs="Times New Roman"/>
          <w:color w:val="000000" w:themeColor="text1"/>
          <w:sz w:val="28"/>
          <w:szCs w:val="28"/>
        </w:rPr>
        <w:t xml:space="preserve"> - единый норматив отчислений от налога на доходы физических лиц в бюджеты муниципальных районов, установленный </w:t>
      </w:r>
      <w:hyperlink r:id="rId313"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4 февраля 2002 года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437-КЗ "О бюджетном процессе в Краснодарском крае";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К</w:t>
      </w:r>
      <w:r w:rsidRPr="00FD64E9">
        <w:rPr>
          <w:rFonts w:ascii="Times New Roman" w:hAnsi="Times New Roman" w:cs="Times New Roman"/>
          <w:color w:val="000000" w:themeColor="text1"/>
          <w:sz w:val="28"/>
          <w:szCs w:val="28"/>
          <w:vertAlign w:val="subscript"/>
        </w:rPr>
        <w:t>5</w:t>
      </w:r>
      <w:r w:rsidRPr="00FD64E9">
        <w:rPr>
          <w:rFonts w:ascii="Times New Roman" w:hAnsi="Times New Roman" w:cs="Times New Roman"/>
          <w:color w:val="000000" w:themeColor="text1"/>
          <w:sz w:val="28"/>
          <w:szCs w:val="28"/>
        </w:rPr>
        <w:t xml:space="preserve"> - норматив отчислений от налога на доходы физических лиц, равный наименьшему из установленных Бюджетным </w:t>
      </w:r>
      <w:hyperlink r:id="rId314" w:history="1">
        <w:r w:rsidRPr="00FD64E9">
          <w:rPr>
            <w:rFonts w:ascii="Times New Roman" w:hAnsi="Times New Roman" w:cs="Times New Roman"/>
            <w:color w:val="000000" w:themeColor="text1"/>
            <w:sz w:val="28"/>
            <w:szCs w:val="28"/>
          </w:rPr>
          <w:t>кодексом</w:t>
        </w:r>
      </w:hyperlink>
      <w:r w:rsidRPr="00FD64E9">
        <w:rPr>
          <w:rFonts w:ascii="Times New Roman" w:hAnsi="Times New Roman" w:cs="Times New Roman"/>
          <w:color w:val="000000" w:themeColor="text1"/>
          <w:sz w:val="28"/>
          <w:szCs w:val="28"/>
        </w:rPr>
        <w:t xml:space="preserve"> Российской Федерации норматива отчислений в бюджеты городских поселений от налога на доходы физических лиц и норматива отчислений в бюджеты сельских поселений от налога на доходы физических лиц (включая норматив отчислений в бюджеты сельских поселений от налога на доходы физических лиц, доходы от которого подлежат зачислению</w:t>
      </w:r>
      <w:proofErr w:type="gramEnd"/>
      <w:r w:rsidRPr="00FD64E9">
        <w:rPr>
          <w:rFonts w:ascii="Times New Roman" w:hAnsi="Times New Roman" w:cs="Times New Roman"/>
          <w:color w:val="000000" w:themeColor="text1"/>
          <w:sz w:val="28"/>
          <w:szCs w:val="28"/>
        </w:rPr>
        <w:t xml:space="preserve"> в бюджеты муниципальных районов в соответствии с </w:t>
      </w:r>
      <w:hyperlink r:id="rId315" w:history="1">
        <w:r w:rsidRPr="00FD64E9">
          <w:rPr>
            <w:rFonts w:ascii="Times New Roman" w:hAnsi="Times New Roman" w:cs="Times New Roman"/>
            <w:color w:val="000000" w:themeColor="text1"/>
            <w:sz w:val="28"/>
            <w:szCs w:val="28"/>
          </w:rPr>
          <w:t>пунктом 2 статьи 61.1</w:t>
        </w:r>
      </w:hyperlink>
      <w:r w:rsidRPr="00FD64E9">
        <w:rPr>
          <w:rFonts w:ascii="Times New Roman" w:hAnsi="Times New Roman" w:cs="Times New Roman"/>
          <w:color w:val="000000" w:themeColor="text1"/>
          <w:sz w:val="28"/>
          <w:szCs w:val="28"/>
        </w:rPr>
        <w:t xml:space="preserve"> Бюджетного кодекса Российской Федерации и переданы в соответствии с </w:t>
      </w:r>
      <w:hyperlink r:id="rId316"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4 февраля 2002 года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437-КЗ "О бюджетном процессе в Краснодарском крае" в бюджеты сельских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К</w:t>
      </w:r>
      <w:proofErr w:type="gramStart"/>
      <w:r w:rsidRPr="00FD64E9">
        <w:rPr>
          <w:rFonts w:ascii="Times New Roman" w:hAnsi="Times New Roman" w:cs="Times New Roman"/>
          <w:color w:val="000000" w:themeColor="text1"/>
          <w:sz w:val="28"/>
          <w:szCs w:val="28"/>
          <w:vertAlign w:val="subscript"/>
        </w:rPr>
        <w:t>6</w:t>
      </w:r>
      <w:proofErr w:type="gramEnd"/>
      <w:r w:rsidRPr="00FD64E9">
        <w:rPr>
          <w:rFonts w:ascii="Times New Roman" w:hAnsi="Times New Roman" w:cs="Times New Roman"/>
          <w:color w:val="000000" w:themeColor="text1"/>
          <w:sz w:val="28"/>
          <w:szCs w:val="28"/>
        </w:rPr>
        <w:t xml:space="preserve"> - норматив отчислений от налога на доходы физических лиц, равный наименьшему из установленных </w:t>
      </w:r>
      <w:hyperlink r:id="rId317"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4 февраля 2002 года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xml:space="preserve">437-КЗ "О бюджетном процессе в Краснодарском крае" единого норматива отчислений в бюджеты городских поселений и единого норматива отчислений в бюджеты сельских поселений от налога на доходы физических лиц, доходы от которого подлежат зачислению в соответствии с Бюджетным </w:t>
      </w:r>
      <w:hyperlink r:id="rId318" w:history="1">
        <w:r w:rsidRPr="00FD64E9">
          <w:rPr>
            <w:rFonts w:ascii="Times New Roman" w:hAnsi="Times New Roman" w:cs="Times New Roman"/>
            <w:color w:val="000000" w:themeColor="text1"/>
            <w:sz w:val="28"/>
            <w:szCs w:val="28"/>
          </w:rPr>
          <w:t>кодексом</w:t>
        </w:r>
      </w:hyperlink>
      <w:r w:rsidRPr="00FD64E9">
        <w:rPr>
          <w:rFonts w:ascii="Times New Roman" w:hAnsi="Times New Roman" w:cs="Times New Roman"/>
          <w:color w:val="000000" w:themeColor="text1"/>
          <w:sz w:val="28"/>
          <w:szCs w:val="28"/>
        </w:rPr>
        <w:t xml:space="preserve"> Российской Федерации в краевой бюджет.</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jc w:val="center"/>
        <w:outlineLvl w:val="1"/>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Определение объема дотации на выравнивание бюджетной</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обеспеченности муниципальных районов (городских округов),</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подлежащего перечислению в бюджет муниципального</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района (городского округа)</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Объем дотации на выравнивание бюджетной обеспеченности муниципальных районов (городских округов), подлежащий перечислению в бюджет муниципального района (городского округа) на очередной финансовый год, первый и второй годы планового периода, рассчитывается по формулам:</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26" style="width:154.05pt;height:22.6pt" coordsize="" o:spt="100" adj="0,,0" path="" filled="f" stroked="f">
            <v:stroke joinstyle="miter"/>
            <v:imagedata r:id="rId319" o:title="base_23729_176993_32969"/>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27" style="width:165.75pt;height:22.6pt" coordsize="" o:spt="100" adj="0,,0" path="" filled="f" stroked="f">
            <v:stroke joinstyle="miter"/>
            <v:imagedata r:id="rId320" o:title="base_23729_176993_32970"/>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28" style="width:112.2pt;height:22.6pt" coordsize="" o:spt="100" adj="0,,0" path="" filled="f" stroked="f">
            <v:stroke joinstyle="miter"/>
            <v:imagedata r:id="rId321" o:title="base_23729_176993_32971"/>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29" style="width:113pt;height:22.6pt" coordsize="" o:spt="100" adj="0,,0" path="" filled="f" stroked="f">
            <v:stroke joinstyle="miter"/>
            <v:imagedata r:id="rId322" o:title="base_23729_176993_32972"/>
            <v:formulas/>
            <v:path o:connecttype="segments"/>
          </v:shape>
        </w:pict>
      </w:r>
      <w:r w:rsidRPr="00FD64E9">
        <w:rPr>
          <w:rFonts w:ascii="Times New Roman" w:hAnsi="Times New Roman" w:cs="Times New Roman"/>
          <w:color w:val="000000" w:themeColor="text1"/>
          <w:sz w:val="28"/>
          <w:szCs w:val="28"/>
        </w:rPr>
        <w:t xml:space="preserve"> - объем дотации на выравнивание бюджетной обеспеченности муниципальных районов (городских округов), подлежащий перечислению в бюджет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на очередной финансовый год, первый и второй годы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30" style="width:70.35pt;height:22.6pt" coordsize="" o:spt="100" adj="0,,0" path="" filled="f" stroked="f">
            <v:stroke joinstyle="miter"/>
            <v:imagedata r:id="rId323" o:title="base_23729_176993_32973"/>
            <v:formulas/>
            <v:path o:connecttype="segments"/>
          </v:shape>
        </w:pict>
      </w:r>
      <w:r w:rsidRPr="00FD64E9">
        <w:rPr>
          <w:rFonts w:ascii="Times New Roman" w:hAnsi="Times New Roman" w:cs="Times New Roman"/>
          <w:color w:val="000000" w:themeColor="text1"/>
          <w:sz w:val="28"/>
          <w:szCs w:val="28"/>
        </w:rPr>
        <w:t xml:space="preserve"> - размер дотации на выравнивание бюджетной обеспеченности j-</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муниципальному району (городскому округу) на очередной финансовый год, первый и второй годы планового периода, рассчитанный в соответствии с </w:t>
      </w:r>
      <w:hyperlink w:anchor="P1092" w:history="1">
        <w:r w:rsidRPr="00FD64E9">
          <w:rPr>
            <w:rFonts w:ascii="Times New Roman" w:hAnsi="Times New Roman" w:cs="Times New Roman"/>
            <w:color w:val="000000" w:themeColor="text1"/>
            <w:sz w:val="28"/>
            <w:szCs w:val="28"/>
          </w:rPr>
          <w:t>пунктом 2</w:t>
        </w:r>
      </w:hyperlink>
      <w:r w:rsidRPr="00FD64E9">
        <w:rPr>
          <w:rFonts w:ascii="Times New Roman" w:hAnsi="Times New Roman" w:cs="Times New Roman"/>
          <w:color w:val="000000" w:themeColor="text1"/>
          <w:sz w:val="28"/>
          <w:szCs w:val="28"/>
        </w:rPr>
        <w:t xml:space="preserve"> подраздела "Методика распределения дотаций на выравнивание бюджетной обеспеченности муниципальных районов (городских округов)" настоящего Порядка";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31" style="width:76.2pt;height:22.6pt" coordsize="" o:spt="100" adj="0,,0" path="" filled="f" stroked="f">
            <v:stroke joinstyle="miter"/>
            <v:imagedata r:id="rId324" o:title="base_23729_176993_32974"/>
            <v:formulas/>
            <v:path o:connecttype="segments"/>
          </v:shape>
        </w:pict>
      </w:r>
      <w:r w:rsidRPr="00FD64E9">
        <w:rPr>
          <w:rFonts w:ascii="Times New Roman" w:hAnsi="Times New Roman" w:cs="Times New Roman"/>
          <w:color w:val="000000" w:themeColor="text1"/>
          <w:sz w:val="28"/>
          <w:szCs w:val="28"/>
        </w:rPr>
        <w:t xml:space="preserve"> - согласованная с представительным органом муниципального образования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часть объема дотации на выравнивание бюджетной обеспеченности муниципальных районов (городских округов)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w:t>
      </w:r>
      <w:r w:rsidRPr="00FD64E9">
        <w:rPr>
          <w:rFonts w:ascii="Times New Roman" w:hAnsi="Times New Roman" w:cs="Times New Roman"/>
          <w:color w:val="000000" w:themeColor="text1"/>
          <w:sz w:val="28"/>
          <w:szCs w:val="28"/>
        </w:rPr>
        <w:lastRenderedPageBreak/>
        <w:t>района (городского округа), заменяемая на дополнительный норматив отчислений в бюджет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от налога на доходы физических лиц;</w:t>
      </w:r>
    </w:p>
    <w:p w:rsidR="00FD64E9" w:rsidRPr="00FD64E9" w:rsidRDefault="00FD64E9" w:rsidP="000A141D">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0"/>
          <w:sz w:val="28"/>
          <w:szCs w:val="28"/>
        </w:rPr>
        <w:pict>
          <v:shape id="_x0000_i1232" style="width:97.1pt;height:21.75pt" coordsize="" o:spt="100" adj="0,,0" path="" filled="f" stroked="f">
            <v:stroke joinstyle="miter"/>
            <v:imagedata r:id="rId325" o:title="base_23729_176993_32975"/>
            <v:formulas/>
            <v:path o:connecttype="segments"/>
          </v:shape>
        </w:pict>
      </w:r>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 объем средств, необходимый для увеличения размера дотации на выравнивание бюджетной обеспеченности муниципальных районов (городских округов)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(городских округов), утвержденного соответственно на первый и второй год планового периода законом Краснодарского края о краевом бюджете на текущий финансовый год</w:t>
      </w:r>
      <w:proofErr w:type="gramEnd"/>
      <w:r w:rsidRPr="00FD64E9">
        <w:rPr>
          <w:rFonts w:ascii="Times New Roman" w:hAnsi="Times New Roman" w:cs="Times New Roman"/>
          <w:color w:val="000000" w:themeColor="text1"/>
          <w:sz w:val="28"/>
          <w:szCs w:val="28"/>
        </w:rPr>
        <w:t xml:space="preserve"> и на плановый период, рассчитанный в соответствии с </w:t>
      </w:r>
      <w:hyperlink w:anchor="P1016" w:history="1">
        <w:r w:rsidRPr="00FD64E9">
          <w:rPr>
            <w:rFonts w:ascii="Times New Roman" w:hAnsi="Times New Roman" w:cs="Times New Roman"/>
            <w:color w:val="000000" w:themeColor="text1"/>
            <w:sz w:val="28"/>
            <w:szCs w:val="28"/>
          </w:rPr>
          <w:t>пунктом 1</w:t>
        </w:r>
      </w:hyperlink>
      <w:r w:rsidRPr="00FD64E9">
        <w:rPr>
          <w:rFonts w:ascii="Times New Roman" w:hAnsi="Times New Roman" w:cs="Times New Roman"/>
          <w:color w:val="000000" w:themeColor="text1"/>
          <w:sz w:val="28"/>
          <w:szCs w:val="28"/>
        </w:rPr>
        <w:t xml:space="preserve"> подраздела "Методика распределения дотаций на выравнивание бюджетной обеспеченности муниципальных районов (городски</w:t>
      </w:r>
      <w:r w:rsidR="000A141D">
        <w:rPr>
          <w:rFonts w:ascii="Times New Roman" w:hAnsi="Times New Roman" w:cs="Times New Roman"/>
          <w:color w:val="000000" w:themeColor="text1"/>
          <w:sz w:val="28"/>
          <w:szCs w:val="28"/>
        </w:rPr>
        <w:t>х округов)" настоящего Порядка.</w:t>
      </w:r>
    </w:p>
    <w:p w:rsidR="00FD64E9" w:rsidRPr="00FD64E9" w:rsidRDefault="00FD64E9">
      <w:pPr>
        <w:pStyle w:val="ConsPlusNormal"/>
        <w:jc w:val="both"/>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64E9" w:rsidRPr="00FD64E9">
        <w:trPr>
          <w:jc w:val="center"/>
        </w:trPr>
        <w:tc>
          <w:tcPr>
            <w:tcW w:w="9294" w:type="dxa"/>
            <w:tcBorders>
              <w:top w:val="nil"/>
              <w:left w:val="single" w:sz="24" w:space="0" w:color="CED3F1"/>
              <w:bottom w:val="nil"/>
              <w:right w:val="single" w:sz="24" w:space="0" w:color="F4F3F8"/>
            </w:tcBorders>
            <w:shd w:val="clear" w:color="auto" w:fill="F4F3F8"/>
          </w:tcPr>
          <w:p w:rsidR="00FD64E9" w:rsidRPr="00FD64E9" w:rsidRDefault="00FD64E9">
            <w:pPr>
              <w:pStyle w:val="ConsPlusNormal"/>
              <w:jc w:val="both"/>
              <w:rPr>
                <w:rFonts w:ascii="Times New Roman" w:hAnsi="Times New Roman" w:cs="Times New Roman"/>
                <w:color w:val="000000" w:themeColor="text1"/>
                <w:sz w:val="28"/>
                <w:szCs w:val="28"/>
              </w:rPr>
            </w:pPr>
            <w:hyperlink r:id="rId326"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xml:space="preserve">3850-КЗ в приложение 3 внесены изменения, которые </w:t>
            </w:r>
            <w:hyperlink r:id="rId327" w:history="1">
              <w:r w:rsidRPr="00FD64E9">
                <w:rPr>
                  <w:rFonts w:ascii="Times New Roman" w:hAnsi="Times New Roman" w:cs="Times New Roman"/>
                  <w:color w:val="000000" w:themeColor="text1"/>
                  <w:sz w:val="28"/>
                  <w:szCs w:val="28"/>
                </w:rPr>
                <w:t>применяются</w:t>
              </w:r>
            </w:hyperlink>
            <w:r w:rsidRPr="00FD64E9">
              <w:rPr>
                <w:rFonts w:ascii="Times New Roman" w:hAnsi="Times New Roman" w:cs="Times New Roman"/>
                <w:color w:val="000000" w:themeColor="text1"/>
                <w:sz w:val="28"/>
                <w:szCs w:val="28"/>
              </w:rPr>
              <w:t xml:space="preserve"> к правоотношениям, возникающим при составлении краевого бюджета начиная с бюджета на 2019 год и на плановый период 2020 и 2021 годов.</w:t>
            </w:r>
          </w:p>
        </w:tc>
      </w:tr>
    </w:tbl>
    <w:p w:rsidR="000A141D" w:rsidRDefault="000A141D">
      <w:pPr>
        <w:pStyle w:val="ConsPlusNormal"/>
        <w:spacing w:before="280"/>
        <w:jc w:val="right"/>
        <w:outlineLvl w:val="0"/>
        <w:rPr>
          <w:rFonts w:ascii="Times New Roman" w:hAnsi="Times New Roman" w:cs="Times New Roman"/>
          <w:color w:val="000000" w:themeColor="text1"/>
          <w:sz w:val="28"/>
          <w:szCs w:val="28"/>
        </w:rPr>
      </w:pPr>
    </w:p>
    <w:p w:rsidR="000A141D" w:rsidRDefault="000A141D">
      <w:pPr>
        <w:pStyle w:val="ConsPlusNormal"/>
        <w:spacing w:before="280"/>
        <w:jc w:val="right"/>
        <w:outlineLvl w:val="0"/>
        <w:rPr>
          <w:rFonts w:ascii="Times New Roman" w:hAnsi="Times New Roman" w:cs="Times New Roman"/>
          <w:color w:val="000000" w:themeColor="text1"/>
          <w:sz w:val="28"/>
          <w:szCs w:val="28"/>
        </w:rPr>
      </w:pPr>
    </w:p>
    <w:p w:rsidR="000A141D" w:rsidRDefault="000A141D">
      <w:pPr>
        <w:pStyle w:val="ConsPlusNormal"/>
        <w:spacing w:before="280"/>
        <w:jc w:val="right"/>
        <w:outlineLvl w:val="0"/>
        <w:rPr>
          <w:rFonts w:ascii="Times New Roman" w:hAnsi="Times New Roman" w:cs="Times New Roman"/>
          <w:color w:val="000000" w:themeColor="text1"/>
          <w:sz w:val="28"/>
          <w:szCs w:val="28"/>
        </w:rPr>
      </w:pPr>
    </w:p>
    <w:p w:rsidR="000A141D" w:rsidRDefault="000A141D">
      <w:pPr>
        <w:pStyle w:val="ConsPlusNormal"/>
        <w:spacing w:before="280"/>
        <w:jc w:val="right"/>
        <w:outlineLvl w:val="0"/>
        <w:rPr>
          <w:rFonts w:ascii="Times New Roman" w:hAnsi="Times New Roman" w:cs="Times New Roman"/>
          <w:color w:val="000000" w:themeColor="text1"/>
          <w:sz w:val="28"/>
          <w:szCs w:val="28"/>
        </w:rPr>
      </w:pPr>
    </w:p>
    <w:p w:rsidR="000A141D" w:rsidRDefault="000A141D">
      <w:pPr>
        <w:pStyle w:val="ConsPlusNormal"/>
        <w:spacing w:before="280"/>
        <w:jc w:val="right"/>
        <w:outlineLvl w:val="0"/>
        <w:rPr>
          <w:rFonts w:ascii="Times New Roman" w:hAnsi="Times New Roman" w:cs="Times New Roman"/>
          <w:color w:val="000000" w:themeColor="text1"/>
          <w:sz w:val="28"/>
          <w:szCs w:val="28"/>
        </w:rPr>
      </w:pPr>
    </w:p>
    <w:p w:rsidR="000A141D" w:rsidRDefault="000A141D">
      <w:pPr>
        <w:pStyle w:val="ConsPlusNormal"/>
        <w:spacing w:before="280"/>
        <w:jc w:val="right"/>
        <w:outlineLvl w:val="0"/>
        <w:rPr>
          <w:rFonts w:ascii="Times New Roman" w:hAnsi="Times New Roman" w:cs="Times New Roman"/>
          <w:color w:val="000000" w:themeColor="text1"/>
          <w:sz w:val="28"/>
          <w:szCs w:val="28"/>
        </w:rPr>
      </w:pPr>
    </w:p>
    <w:p w:rsidR="000A141D" w:rsidRDefault="000A141D">
      <w:pPr>
        <w:pStyle w:val="ConsPlusNormal"/>
        <w:spacing w:before="280"/>
        <w:jc w:val="right"/>
        <w:outlineLvl w:val="0"/>
        <w:rPr>
          <w:rFonts w:ascii="Times New Roman" w:hAnsi="Times New Roman" w:cs="Times New Roman"/>
          <w:color w:val="000000" w:themeColor="text1"/>
          <w:sz w:val="28"/>
          <w:szCs w:val="28"/>
        </w:rPr>
      </w:pPr>
    </w:p>
    <w:p w:rsidR="000A141D" w:rsidRDefault="000A141D">
      <w:pPr>
        <w:pStyle w:val="ConsPlusNormal"/>
        <w:spacing w:before="280"/>
        <w:jc w:val="right"/>
        <w:outlineLvl w:val="0"/>
        <w:rPr>
          <w:rFonts w:ascii="Times New Roman" w:hAnsi="Times New Roman" w:cs="Times New Roman"/>
          <w:color w:val="000000" w:themeColor="text1"/>
          <w:sz w:val="28"/>
          <w:szCs w:val="28"/>
        </w:rPr>
      </w:pPr>
    </w:p>
    <w:p w:rsidR="000A141D" w:rsidRDefault="000A141D">
      <w:pPr>
        <w:pStyle w:val="ConsPlusNormal"/>
        <w:spacing w:before="280"/>
        <w:jc w:val="right"/>
        <w:outlineLvl w:val="0"/>
        <w:rPr>
          <w:rFonts w:ascii="Times New Roman" w:hAnsi="Times New Roman" w:cs="Times New Roman"/>
          <w:color w:val="000000" w:themeColor="text1"/>
          <w:sz w:val="28"/>
          <w:szCs w:val="28"/>
        </w:rPr>
      </w:pPr>
    </w:p>
    <w:p w:rsidR="000A141D" w:rsidRDefault="000A141D">
      <w:pPr>
        <w:pStyle w:val="ConsPlusNormal"/>
        <w:spacing w:before="280"/>
        <w:jc w:val="right"/>
        <w:outlineLvl w:val="0"/>
        <w:rPr>
          <w:rFonts w:ascii="Times New Roman" w:hAnsi="Times New Roman" w:cs="Times New Roman"/>
          <w:color w:val="000000" w:themeColor="text1"/>
          <w:sz w:val="28"/>
          <w:szCs w:val="28"/>
        </w:rPr>
      </w:pPr>
    </w:p>
    <w:p w:rsidR="000A141D" w:rsidRDefault="000A141D">
      <w:pPr>
        <w:pStyle w:val="ConsPlusNormal"/>
        <w:spacing w:before="280"/>
        <w:jc w:val="right"/>
        <w:outlineLvl w:val="0"/>
        <w:rPr>
          <w:rFonts w:ascii="Times New Roman" w:hAnsi="Times New Roman" w:cs="Times New Roman"/>
          <w:color w:val="000000" w:themeColor="text1"/>
          <w:sz w:val="28"/>
          <w:szCs w:val="28"/>
        </w:rPr>
      </w:pPr>
    </w:p>
    <w:p w:rsidR="000A141D" w:rsidRDefault="000A141D">
      <w:pPr>
        <w:pStyle w:val="ConsPlusNormal"/>
        <w:spacing w:before="280"/>
        <w:jc w:val="right"/>
        <w:outlineLvl w:val="0"/>
        <w:rPr>
          <w:rFonts w:ascii="Times New Roman" w:hAnsi="Times New Roman" w:cs="Times New Roman"/>
          <w:color w:val="000000" w:themeColor="text1"/>
          <w:sz w:val="28"/>
          <w:szCs w:val="28"/>
        </w:rPr>
      </w:pPr>
    </w:p>
    <w:p w:rsidR="000A141D" w:rsidRDefault="000A141D">
      <w:pPr>
        <w:pStyle w:val="ConsPlusNormal"/>
        <w:spacing w:before="280"/>
        <w:jc w:val="right"/>
        <w:outlineLvl w:val="0"/>
        <w:rPr>
          <w:rFonts w:ascii="Times New Roman" w:hAnsi="Times New Roman" w:cs="Times New Roman"/>
          <w:color w:val="000000" w:themeColor="text1"/>
          <w:sz w:val="28"/>
          <w:szCs w:val="28"/>
        </w:rPr>
      </w:pPr>
    </w:p>
    <w:p w:rsidR="00FD64E9" w:rsidRPr="00FD64E9" w:rsidRDefault="00FD64E9">
      <w:pPr>
        <w:pStyle w:val="ConsPlusNormal"/>
        <w:spacing w:before="280"/>
        <w:jc w:val="right"/>
        <w:outlineLvl w:val="0"/>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Приложение 3</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 Закону</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Краснодарского края</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 межбюджетных отношениях</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Краснодарском крае"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jc w:val="center"/>
        <w:rPr>
          <w:rFonts w:ascii="Times New Roman" w:hAnsi="Times New Roman" w:cs="Times New Roman"/>
          <w:color w:val="000000" w:themeColor="text1"/>
          <w:sz w:val="28"/>
          <w:szCs w:val="28"/>
        </w:rPr>
      </w:pPr>
      <w:bookmarkStart w:id="19" w:name="P1250"/>
      <w:bookmarkEnd w:id="19"/>
      <w:r w:rsidRPr="00FD64E9">
        <w:rPr>
          <w:rFonts w:ascii="Times New Roman" w:hAnsi="Times New Roman" w:cs="Times New Roman"/>
          <w:color w:val="000000" w:themeColor="text1"/>
          <w:sz w:val="28"/>
          <w:szCs w:val="28"/>
        </w:rPr>
        <w:t>ПОРЯДОК</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РАСПРЕДЕЛЕНИЯ ДОТАЦИЙ НА ВЫРАВНИВАНИЕ </w:t>
      </w:r>
      <w:proofErr w:type="gramStart"/>
      <w:r w:rsidRPr="00FD64E9">
        <w:rPr>
          <w:rFonts w:ascii="Times New Roman" w:hAnsi="Times New Roman" w:cs="Times New Roman"/>
          <w:color w:val="000000" w:themeColor="text1"/>
          <w:sz w:val="28"/>
          <w:szCs w:val="28"/>
        </w:rPr>
        <w:t>БЮДЖЕТНОЙ</w:t>
      </w:r>
      <w:proofErr w:type="gramEnd"/>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ОБЕСПЕЧЕННОСТИ ПОСЕЛЕНИЙ ИЗ БЮДЖЕТА МУНИЦИПАЛЬНОГО РАЙОНА</w:t>
      </w:r>
    </w:p>
    <w:p w:rsidR="00FD64E9" w:rsidRPr="00FD64E9" w:rsidRDefault="00FD64E9">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64E9" w:rsidRPr="00FD64E9">
        <w:trPr>
          <w:jc w:val="center"/>
        </w:trPr>
        <w:tc>
          <w:tcPr>
            <w:tcW w:w="9294" w:type="dxa"/>
            <w:tcBorders>
              <w:top w:val="nil"/>
              <w:left w:val="single" w:sz="24" w:space="0" w:color="CED3F1"/>
              <w:bottom w:val="nil"/>
              <w:right w:val="single" w:sz="24" w:space="0" w:color="F4F3F8"/>
            </w:tcBorders>
            <w:shd w:val="clear" w:color="auto" w:fill="F4F3F8"/>
          </w:tcPr>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Список изменяющих документов</w:t>
            </w:r>
          </w:p>
          <w:p w:rsidR="00FD64E9" w:rsidRPr="00FD64E9" w:rsidRDefault="00FD64E9">
            <w:pPr>
              <w:pStyle w:val="ConsPlusNormal"/>
              <w:jc w:val="center"/>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 xml:space="preserve">(в ред. Законов Краснодарского края от 19.07.2011 </w:t>
            </w:r>
            <w:hyperlink r:id="rId328"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2310-КЗ</w:t>
              </w:r>
            </w:hyperlink>
            <w:r w:rsidRPr="00FD64E9">
              <w:rPr>
                <w:rFonts w:ascii="Times New Roman" w:hAnsi="Times New Roman" w:cs="Times New Roman"/>
                <w:color w:val="000000" w:themeColor="text1"/>
                <w:sz w:val="28"/>
                <w:szCs w:val="28"/>
              </w:rPr>
              <w:t>,</w:t>
            </w:r>
            <w:proofErr w:type="gramEnd"/>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от 26.12.2014 </w:t>
            </w:r>
            <w:hyperlink r:id="rId329"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3082-КЗ</w:t>
              </w:r>
            </w:hyperlink>
            <w:r w:rsidRPr="00FD64E9">
              <w:rPr>
                <w:rFonts w:ascii="Times New Roman" w:hAnsi="Times New Roman" w:cs="Times New Roman"/>
                <w:color w:val="000000" w:themeColor="text1"/>
                <w:sz w:val="28"/>
                <w:szCs w:val="28"/>
              </w:rPr>
              <w:t xml:space="preserve">, от 02.10.2018 </w:t>
            </w:r>
            <w:hyperlink r:id="rId330" w:history="1">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hyperlink>
            <w:r w:rsidRPr="00FD64E9">
              <w:rPr>
                <w:rFonts w:ascii="Times New Roman" w:hAnsi="Times New Roman" w:cs="Times New Roman"/>
                <w:color w:val="000000" w:themeColor="text1"/>
                <w:sz w:val="28"/>
                <w:szCs w:val="28"/>
              </w:rPr>
              <w:t>)</w:t>
            </w:r>
          </w:p>
        </w:tc>
      </w:tr>
    </w:tbl>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 Дотации на выравнивание бюджетной обеспеченности поселений из бюджета муниципального района (далее - дотации) предоставляются поселениям,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поселений данного муниципального района.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gramStart"/>
      <w:r w:rsidRPr="00FD64E9">
        <w:rPr>
          <w:rFonts w:ascii="Times New Roman" w:hAnsi="Times New Roman" w:cs="Times New Roman"/>
          <w:color w:val="000000" w:themeColor="text1"/>
          <w:sz w:val="28"/>
          <w:szCs w:val="28"/>
        </w:rPr>
        <w:t>Критерий выравнивания расчетной бюджетной обеспеченности поселений определяется исходя из рассчитанного для распределения объема дотаций до максимально возможного уровня расчетной бюджетной обеспеченности поселений, увеличенного на 10 процентов, и может устанавливаться отдельно для городских и сельских поселений.</w:t>
      </w:r>
      <w:proofErr w:type="gramEnd"/>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Уровень расчетной бюджетной обеспеченности до распределения дотаций определяется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БО</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ИНП</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ИБР</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rPr>
        <w:t>, где: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БО</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уровень бюджетной обеспеченности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ИНП</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индекс налогового потенциала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ИБР</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индекс бюджетных расходов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 Индекс налогового потенциала поселения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ИНП</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НП</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С</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ДК</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rPr>
        <w:t>) / (НП + ДК / Н), где: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НП</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С</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объем субсидии краевому бюджету из бюджета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поселения, </w:t>
      </w:r>
      <w:r w:rsidRPr="00FD64E9">
        <w:rPr>
          <w:rFonts w:ascii="Times New Roman" w:hAnsi="Times New Roman" w:cs="Times New Roman"/>
          <w:color w:val="000000" w:themeColor="text1"/>
          <w:sz w:val="28"/>
          <w:szCs w:val="28"/>
        </w:rPr>
        <w:lastRenderedPageBreak/>
        <w:t xml:space="preserve">рассчитанный в соответствии с </w:t>
      </w:r>
      <w:hyperlink w:anchor="P1341" w:history="1">
        <w:r w:rsidRPr="00FD64E9">
          <w:rPr>
            <w:rFonts w:ascii="Times New Roman" w:hAnsi="Times New Roman" w:cs="Times New Roman"/>
            <w:color w:val="000000" w:themeColor="text1"/>
            <w:sz w:val="28"/>
            <w:szCs w:val="28"/>
          </w:rPr>
          <w:t>Порядком</w:t>
        </w:r>
      </w:hyperlink>
      <w:r w:rsidRPr="00FD64E9">
        <w:rPr>
          <w:rFonts w:ascii="Times New Roman" w:hAnsi="Times New Roman" w:cs="Times New Roman"/>
          <w:color w:val="000000" w:themeColor="text1"/>
          <w:sz w:val="28"/>
          <w:szCs w:val="28"/>
        </w:rPr>
        <w:t xml:space="preserve"> расчета субсидий краевому бюджету из бюджетов поселений (приложение 4 к настоящему Закону);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ДК</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объем дотации на выравнивание бюджетной обеспеченности поселений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поселения из краевого бюджета;</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НП - суммарный налоговый потенциал всех поселений, входящих в состав данного муниципального района;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численность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ДК - объем дотации на выравнивание бюджетной обеспеченности поселений бюджетам поселений данного муниципального района из краевого бюджета;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 - численность постоянного населения муниципального района.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 Расчет налогового потенциала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поселения, нормативов отчислений от налогов в бюджеты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Репрезентативный перечень налогов включает основные налоги, доходы от которых зачисляются в бюджеты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налог на доходы физических лиц;</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единый сельскохозяйственный налог;</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налог на имущество физических лиц;</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земельный налог.</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Налоговый потенциал поселения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23"/>
          <w:sz w:val="28"/>
          <w:szCs w:val="28"/>
        </w:rPr>
        <w:pict>
          <v:shape id="_x0000_i1233" style="width:128.95pt;height:34.35pt" coordsize="" o:spt="100" adj="0,,0" path="" filled="f" stroked="f">
            <v:stroke joinstyle="miter"/>
            <v:imagedata r:id="rId331" o:title="base_23729_176993_32976"/>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9"/>
          <w:sz w:val="28"/>
          <w:szCs w:val="28"/>
        </w:rPr>
        <w:pict>
          <v:shape id="_x0000_i1234" style="width:24.3pt;height:20.95pt" coordsize="" o:spt="100" adj="0,,0" path="" filled="f" stroked="f">
            <v:stroke joinstyle="miter"/>
            <v:imagedata r:id="rId171" o:title="base_23729_176993_32977"/>
            <v:formulas/>
            <v:path o:connecttype="segments"/>
          </v:shape>
        </w:pict>
      </w:r>
      <w:r w:rsidRPr="00FD64E9">
        <w:rPr>
          <w:rFonts w:ascii="Times New Roman" w:hAnsi="Times New Roman" w:cs="Times New Roman"/>
          <w:color w:val="000000" w:themeColor="text1"/>
          <w:sz w:val="28"/>
          <w:szCs w:val="28"/>
        </w:rPr>
        <w:t xml:space="preserve"> - налоговый потенциал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поселения по i-</w:t>
      </w:r>
      <w:proofErr w:type="spellStart"/>
      <w:r w:rsidRPr="00FD64E9">
        <w:rPr>
          <w:rFonts w:ascii="Times New Roman" w:hAnsi="Times New Roman" w:cs="Times New Roman"/>
          <w:color w:val="000000" w:themeColor="text1"/>
          <w:sz w:val="28"/>
          <w:szCs w:val="28"/>
        </w:rPr>
        <w:t>му</w:t>
      </w:r>
      <w:proofErr w:type="spellEnd"/>
      <w:r w:rsidRPr="00FD64E9">
        <w:rPr>
          <w:rFonts w:ascii="Times New Roman" w:hAnsi="Times New Roman" w:cs="Times New Roman"/>
          <w:color w:val="000000" w:themeColor="text1"/>
          <w:sz w:val="28"/>
          <w:szCs w:val="28"/>
        </w:rPr>
        <w:t xml:space="preserve"> налогу;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количество налогов, входящих в репрезентативный перечень налогов.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4. Методика расчета налогового потенциала по видам налогов, входящих в репрезентативный перечень налогов для расчета налогового потенциала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поселения, устанавливается представительным органом муниципального района.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lastRenderedPageBreak/>
        <w:t>5. Перечень факторов и условий, влияющих на стоимость предоставления муниципальных услуг в расчете на одного жителя, коэффициенты влияния факторов на стоимость предоставления муниципальных услуг поселения в расчете на одного жителя и методика расчета индекса бюджетных расходов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поселения устанавливаются представительным органом муниципального района.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6. Дотации на выравнивание бюджетной обеспеченности поселений распределяются между поселениями,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Объем дотаций и их распределение между поселениями (ОД) утверждаются решением представительного органа муниципального района о бюджете муниципального района.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7. Объем дотации, распределяемый между поселениями (Д),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Д = ОД - </w:t>
      </w:r>
      <w:proofErr w:type="spellStart"/>
      <w:r w:rsidRPr="00FD64E9">
        <w:rPr>
          <w:rFonts w:ascii="Times New Roman" w:hAnsi="Times New Roman" w:cs="Times New Roman"/>
          <w:color w:val="000000" w:themeColor="text1"/>
          <w:sz w:val="28"/>
          <w:szCs w:val="28"/>
        </w:rPr>
        <w:t>Д</w:t>
      </w:r>
      <w:r w:rsidRPr="00FD64E9">
        <w:rPr>
          <w:rFonts w:ascii="Times New Roman" w:hAnsi="Times New Roman" w:cs="Times New Roman"/>
          <w:color w:val="000000" w:themeColor="text1"/>
          <w:sz w:val="28"/>
          <w:szCs w:val="28"/>
          <w:vertAlign w:val="superscript"/>
        </w:rPr>
        <w:t>нр</w:t>
      </w:r>
      <w:proofErr w:type="spellEnd"/>
      <w:r w:rsidRPr="00FD64E9">
        <w:rPr>
          <w:rFonts w:ascii="Times New Roman" w:hAnsi="Times New Roman" w:cs="Times New Roman"/>
          <w:color w:val="000000" w:themeColor="text1"/>
          <w:sz w:val="28"/>
          <w:szCs w:val="28"/>
        </w:rPr>
        <w:t>, где: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Д</w:t>
      </w:r>
      <w:r w:rsidRPr="00FD64E9">
        <w:rPr>
          <w:rFonts w:ascii="Times New Roman" w:hAnsi="Times New Roman" w:cs="Times New Roman"/>
          <w:color w:val="000000" w:themeColor="text1"/>
          <w:sz w:val="28"/>
          <w:szCs w:val="28"/>
          <w:vertAlign w:val="superscript"/>
        </w:rPr>
        <w:t>нр</w:t>
      </w:r>
      <w:proofErr w:type="spellEnd"/>
      <w:r w:rsidRPr="00FD64E9">
        <w:rPr>
          <w:rFonts w:ascii="Times New Roman" w:hAnsi="Times New Roman" w:cs="Times New Roman"/>
          <w:color w:val="000000" w:themeColor="text1"/>
          <w:sz w:val="28"/>
          <w:szCs w:val="28"/>
        </w:rPr>
        <w:t xml:space="preserve"> - объем дотации, не распределяемый в плановом периоде решением представительного органа муниципального района о бюджете муниципального района на каждый год планового периода;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ОД - объем дотаций на выравнивание бюджетной обеспеченности поселений, подлежащий распределению.</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8. Размер дотации бюджету поселения определяется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Д</w:t>
      </w:r>
      <w:r w:rsidRPr="00FD64E9">
        <w:rPr>
          <w:rFonts w:ascii="Times New Roman" w:hAnsi="Times New Roman" w:cs="Times New Roman"/>
          <w:color w:val="000000" w:themeColor="text1"/>
          <w:sz w:val="28"/>
          <w:szCs w:val="28"/>
          <w:vertAlign w:val="subscript"/>
        </w:rPr>
        <w:t>j</w:t>
      </w:r>
      <w:proofErr w:type="spellEnd"/>
      <w:proofErr w:type="gramStart"/>
      <w:r w:rsidRPr="00FD64E9">
        <w:rPr>
          <w:rFonts w:ascii="Times New Roman" w:hAnsi="Times New Roman" w:cs="Times New Roman"/>
          <w:color w:val="000000" w:themeColor="text1"/>
          <w:sz w:val="28"/>
          <w:szCs w:val="28"/>
        </w:rPr>
        <w:t xml:space="preserve"> = Д</w:t>
      </w:r>
      <w:proofErr w:type="gramEnd"/>
      <w:r w:rsidRPr="00FD64E9">
        <w:rPr>
          <w:rFonts w:ascii="Times New Roman" w:hAnsi="Times New Roman" w:cs="Times New Roman"/>
          <w:color w:val="000000" w:themeColor="text1"/>
          <w:sz w:val="28"/>
          <w:szCs w:val="28"/>
        </w:rPr>
        <w:t xml:space="preserve"> x (</w:t>
      </w:r>
      <w:proofErr w:type="spellStart"/>
      <w:r w:rsidRPr="00FD64E9">
        <w:rPr>
          <w:rFonts w:ascii="Times New Roman" w:hAnsi="Times New Roman" w:cs="Times New Roman"/>
          <w:color w:val="000000" w:themeColor="text1"/>
          <w:sz w:val="28"/>
          <w:szCs w:val="28"/>
        </w:rPr>
        <w:t>О</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rPr>
        <w:t xml:space="preserve"> / О), где: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Д</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размер дотации бюджету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О</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объем средств, необходимый для доведения уровня бюджетной обеспеченности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поселения до заданного критерия выравнивания расчетной бюджетной обеспеченности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 - объем средств, необходимый для доведения уровня бюджетной обеспеченности всех поселений муниципального района до заданного критерия выравнивания расчетной бюджетной обеспеченности.</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Объем средств, необходимый для доведения уровня расчетной бюджетной обеспеченности поселения до заданного критерия выравнивания расчетной бюджетной обеспеченности поселений,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О</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rPr>
        <w:t xml:space="preserve"> = (НП / Н) x (БО - </w:t>
      </w:r>
      <w:proofErr w:type="spellStart"/>
      <w:r w:rsidRPr="00FD64E9">
        <w:rPr>
          <w:rFonts w:ascii="Times New Roman" w:hAnsi="Times New Roman" w:cs="Times New Roman"/>
          <w:color w:val="000000" w:themeColor="text1"/>
          <w:sz w:val="28"/>
          <w:szCs w:val="28"/>
        </w:rPr>
        <w:t>БО</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rPr>
        <w:t xml:space="preserve">) x </w:t>
      </w:r>
      <w:proofErr w:type="spellStart"/>
      <w:r w:rsidRPr="00FD64E9">
        <w:rPr>
          <w:rFonts w:ascii="Times New Roman" w:hAnsi="Times New Roman" w:cs="Times New Roman"/>
          <w:color w:val="000000" w:themeColor="text1"/>
          <w:sz w:val="28"/>
          <w:szCs w:val="28"/>
        </w:rPr>
        <w:t>ИБР</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rPr>
        <w:t xml:space="preserve"> x </w:t>
      </w: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rPr>
        <w:t>, где: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БО - уровень бюджетной обеспеченности, который принимается в качестве критерия выравнивания расчетной бюджетной обеспеченности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9. Уровень расчетной бюджетной обеспеченности поселений после распределения дотаций определяется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40"/>
          <w:sz w:val="28"/>
          <w:szCs w:val="28"/>
        </w:rPr>
        <w:pict>
          <v:shape id="_x0000_i1235" style="width:468pt;height:51.9pt" coordsize="" o:spt="100" adj="0,,0" path="" filled="f" stroked="f">
            <v:stroke joinstyle="miter"/>
            <v:imagedata r:id="rId332" o:title="base_23729_176993_32978"/>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9"/>
          <w:sz w:val="28"/>
          <w:szCs w:val="28"/>
        </w:rPr>
        <w:pict>
          <v:shape id="_x0000_i1236" style="width:24.3pt;height:20.95pt" coordsize="" o:spt="100" adj="0,,0" path="" filled="f" stroked="f">
            <v:stroke joinstyle="miter"/>
            <v:imagedata r:id="rId333" o:title="base_23729_176993_32979"/>
            <v:formulas/>
            <v:path o:connecttype="segments"/>
          </v:shape>
        </w:pict>
      </w:r>
      <w:r w:rsidRPr="00FD64E9">
        <w:rPr>
          <w:rFonts w:ascii="Times New Roman" w:hAnsi="Times New Roman" w:cs="Times New Roman"/>
          <w:color w:val="000000" w:themeColor="text1"/>
          <w:sz w:val="28"/>
          <w:szCs w:val="28"/>
        </w:rPr>
        <w:t xml:space="preserve"> - уровень расчетной бюджетной обеспеченности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поселения после распределения дотаций.</w:t>
      </w:r>
    </w:p>
    <w:p w:rsidR="000A141D" w:rsidRPr="00FD64E9" w:rsidRDefault="000A141D">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both"/>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64E9" w:rsidRPr="00FD64E9">
        <w:trPr>
          <w:jc w:val="center"/>
        </w:trPr>
        <w:tc>
          <w:tcPr>
            <w:tcW w:w="9294" w:type="dxa"/>
            <w:tcBorders>
              <w:top w:val="nil"/>
              <w:left w:val="single" w:sz="24" w:space="0" w:color="CED3F1"/>
              <w:bottom w:val="nil"/>
              <w:right w:val="single" w:sz="24" w:space="0" w:color="F4F3F8"/>
            </w:tcBorders>
            <w:shd w:val="clear" w:color="auto" w:fill="F4F3F8"/>
          </w:tcPr>
          <w:p w:rsidR="00FD64E9" w:rsidRPr="00FD64E9" w:rsidRDefault="00FD64E9">
            <w:pPr>
              <w:pStyle w:val="ConsPlusNormal"/>
              <w:jc w:val="both"/>
              <w:rPr>
                <w:rFonts w:ascii="Times New Roman" w:hAnsi="Times New Roman" w:cs="Times New Roman"/>
                <w:color w:val="000000" w:themeColor="text1"/>
                <w:sz w:val="28"/>
                <w:szCs w:val="28"/>
              </w:rPr>
            </w:pPr>
            <w:hyperlink r:id="rId334"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xml:space="preserve">3850-КЗ в приложение 4 внесены изменения, которые </w:t>
            </w:r>
            <w:hyperlink r:id="rId335" w:history="1">
              <w:r w:rsidRPr="00FD64E9">
                <w:rPr>
                  <w:rFonts w:ascii="Times New Roman" w:hAnsi="Times New Roman" w:cs="Times New Roman"/>
                  <w:color w:val="000000" w:themeColor="text1"/>
                  <w:sz w:val="28"/>
                  <w:szCs w:val="28"/>
                </w:rPr>
                <w:t>применяются</w:t>
              </w:r>
            </w:hyperlink>
            <w:r w:rsidRPr="00FD64E9">
              <w:rPr>
                <w:rFonts w:ascii="Times New Roman" w:hAnsi="Times New Roman" w:cs="Times New Roman"/>
                <w:color w:val="000000" w:themeColor="text1"/>
                <w:sz w:val="28"/>
                <w:szCs w:val="28"/>
              </w:rPr>
              <w:t xml:space="preserve"> к правоотношениям, возникающим при составлении краевого бюджета начиная с бюджета на 2019 год и на плановый период 2020 и 2021 годов.</w:t>
            </w:r>
          </w:p>
        </w:tc>
      </w:tr>
    </w:tbl>
    <w:p w:rsidR="00FD64E9" w:rsidRPr="00FD64E9" w:rsidRDefault="00FD64E9">
      <w:pPr>
        <w:pStyle w:val="ConsPlusNormal"/>
        <w:spacing w:before="280"/>
        <w:jc w:val="right"/>
        <w:outlineLvl w:val="0"/>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Приложение 4</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 Закону</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Краснодарского края</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 межбюджетных отношениях</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Краснодарском крае"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jc w:val="center"/>
        <w:rPr>
          <w:rFonts w:ascii="Times New Roman" w:hAnsi="Times New Roman" w:cs="Times New Roman"/>
          <w:color w:val="000000" w:themeColor="text1"/>
          <w:sz w:val="28"/>
          <w:szCs w:val="28"/>
        </w:rPr>
      </w:pPr>
      <w:bookmarkStart w:id="20" w:name="P1341"/>
      <w:bookmarkEnd w:id="20"/>
      <w:r w:rsidRPr="00FD64E9">
        <w:rPr>
          <w:rFonts w:ascii="Times New Roman" w:hAnsi="Times New Roman" w:cs="Times New Roman"/>
          <w:color w:val="000000" w:themeColor="text1"/>
          <w:sz w:val="28"/>
          <w:szCs w:val="28"/>
        </w:rPr>
        <w:t>ПОРЯДОК</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РАСЧЕТА СУБСИДИЙ КРАЕВОМУ БЮДЖЕТУ ИЗ БЮДЖЕТОВ ПОСЕЛЕНИЙ</w:t>
      </w:r>
    </w:p>
    <w:p w:rsidR="00FD64E9" w:rsidRPr="00FD64E9" w:rsidRDefault="00FD64E9">
      <w:pPr>
        <w:spacing w:after="1"/>
        <w:rPr>
          <w:rFonts w:ascii="Times New Roman" w:hAnsi="Times New Roman" w:cs="Times New Roman"/>
          <w:color w:val="000000" w:themeColor="text1"/>
          <w:sz w:val="28"/>
          <w:szCs w:val="28"/>
        </w:rPr>
      </w:pP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 Объем субсидий краевому бюджету из бюджетов городских или сельских поселений рассчитывается отдельно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27"/>
          <w:sz w:val="28"/>
          <w:szCs w:val="28"/>
        </w:rPr>
        <w:pict>
          <v:shape id="_x0000_i1237" style="width:96.3pt;height:38.5pt" coordsize="" o:spt="100" adj="0,,0" path="" filled="f" stroked="f">
            <v:stroke joinstyle="miter"/>
            <v:imagedata r:id="rId336" o:title="base_23729_176993_32980"/>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С</w:t>
      </w:r>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объем субсидии краевому бюджету из бюджетов городских или </w:t>
      </w:r>
      <w:r w:rsidRPr="00FD64E9">
        <w:rPr>
          <w:rFonts w:ascii="Times New Roman" w:hAnsi="Times New Roman" w:cs="Times New Roman"/>
          <w:color w:val="000000" w:themeColor="text1"/>
          <w:sz w:val="28"/>
          <w:szCs w:val="28"/>
        </w:rPr>
        <w:lastRenderedPageBreak/>
        <w:t>сельских поселений;</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С</w:t>
      </w:r>
      <w:proofErr w:type="gramStart"/>
      <w:r w:rsidRPr="00FD64E9">
        <w:rPr>
          <w:rFonts w:ascii="Times New Roman" w:hAnsi="Times New Roman" w:cs="Times New Roman"/>
          <w:color w:val="000000" w:themeColor="text1"/>
          <w:sz w:val="28"/>
          <w:szCs w:val="28"/>
          <w:vertAlign w:val="subscript"/>
        </w:rPr>
        <w:t>j</w:t>
      </w:r>
      <w:proofErr w:type="gramEnd"/>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объем субсидии краевому бюджету из бюджета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n/m - количество городских или сельских поселений.</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 Объем субсидии краевому бюджету из бюджета городского или сельского поселения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С</w:t>
      </w:r>
      <w:proofErr w:type="gramStart"/>
      <w:r w:rsidRPr="00FD64E9">
        <w:rPr>
          <w:rFonts w:ascii="Times New Roman" w:hAnsi="Times New Roman" w:cs="Times New Roman"/>
          <w:color w:val="000000" w:themeColor="text1"/>
          <w:sz w:val="28"/>
          <w:szCs w:val="28"/>
          <w:vertAlign w:val="subscript"/>
        </w:rPr>
        <w:t>j</w:t>
      </w:r>
      <w:proofErr w:type="gramEnd"/>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0,5 x (</w:t>
      </w:r>
      <w:proofErr w:type="spellStart"/>
      <w:r w:rsidRPr="00FD64E9">
        <w:rPr>
          <w:rFonts w:ascii="Times New Roman" w:hAnsi="Times New Roman" w:cs="Times New Roman"/>
          <w:color w:val="000000" w:themeColor="text1"/>
          <w:sz w:val="28"/>
          <w:szCs w:val="28"/>
        </w:rPr>
        <w:t>РПД</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ПУРПД</w:t>
      </w:r>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x </w:t>
      </w: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РПД</w:t>
      </w:r>
      <w:proofErr w:type="gramStart"/>
      <w:r w:rsidRPr="00FD64E9">
        <w:rPr>
          <w:rFonts w:ascii="Times New Roman" w:hAnsi="Times New Roman" w:cs="Times New Roman"/>
          <w:color w:val="000000" w:themeColor="text1"/>
          <w:sz w:val="28"/>
          <w:szCs w:val="28"/>
          <w:vertAlign w:val="subscript"/>
        </w:rPr>
        <w:t>j</w:t>
      </w:r>
      <w:proofErr w:type="gramEnd"/>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расчетные налоговые доходы бюджета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или сельского поселения в расчете на одного жителя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или сельского поселения в отчетном финансовом году;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ПУРПД</w:t>
      </w:r>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предельный уровень расчетных налоговых доходов бюджетов городских или сельских поселений в расчете на одного жителя городского или сельского поселения;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численность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или сельского поселения.</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 Расчетные налоговые доходы бюджета городского или сельского поселения в расчете на одного жителя городского или сельского поселения и предельный уровень расчетных налоговых доходов бюджетов городских или сельских поселений в расчете на одного жителя городских или сельских поселений определяются по следующим формулам:</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РПД</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РД</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ПУРПД</w:t>
      </w:r>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2,2 x </w:t>
      </w:r>
      <w:proofErr w:type="spellStart"/>
      <w:r w:rsidRPr="00FD64E9">
        <w:rPr>
          <w:rFonts w:ascii="Times New Roman" w:hAnsi="Times New Roman" w:cs="Times New Roman"/>
          <w:color w:val="000000" w:themeColor="text1"/>
          <w:sz w:val="28"/>
          <w:szCs w:val="28"/>
        </w:rPr>
        <w:t>РД</w:t>
      </w:r>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РД</w:t>
      </w:r>
      <w:proofErr w:type="gramStart"/>
      <w:r w:rsidRPr="00FD64E9">
        <w:rPr>
          <w:rFonts w:ascii="Times New Roman" w:hAnsi="Times New Roman" w:cs="Times New Roman"/>
          <w:color w:val="000000" w:themeColor="text1"/>
          <w:sz w:val="28"/>
          <w:szCs w:val="28"/>
          <w:vertAlign w:val="subscript"/>
        </w:rPr>
        <w:t>j</w:t>
      </w:r>
      <w:proofErr w:type="spellEnd"/>
      <w:proofErr w:type="gram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расчетные налоговые доходы бюджета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городского или сельского поселения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FD64E9" w:rsidRPr="00FD64E9" w:rsidRDefault="00FD64E9">
      <w:pPr>
        <w:pStyle w:val="ConsPlusNormal"/>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 xml:space="preserve">(в ред. </w:t>
      </w:r>
      <w:hyperlink r:id="rId337" w:history="1">
        <w:r w:rsidRPr="00FD64E9">
          <w:rPr>
            <w:rFonts w:ascii="Times New Roman" w:hAnsi="Times New Roman" w:cs="Times New Roman"/>
            <w:color w:val="000000" w:themeColor="text1"/>
            <w:sz w:val="28"/>
            <w:szCs w:val="28"/>
          </w:rPr>
          <w:t>Закона</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3850-КЗ)</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РД</w:t>
      </w:r>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расчетные налоговые доходы бюджетов всех городских или сельских поселений Краснодарского края (без учета доходов, полученных по </w:t>
      </w:r>
      <w:r w:rsidRPr="00FD64E9">
        <w:rPr>
          <w:rFonts w:ascii="Times New Roman" w:hAnsi="Times New Roman" w:cs="Times New Roman"/>
          <w:color w:val="000000" w:themeColor="text1"/>
          <w:sz w:val="28"/>
          <w:szCs w:val="28"/>
        </w:rPr>
        <w:lastRenderedPageBreak/>
        <w:t>дополнительным нормативам отчислений от налога на доходы физических лиц);</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 численность постоянного населения всех городских или сельских поселений Краснодарского края;</w:t>
      </w:r>
    </w:p>
    <w:p w:rsidR="00FD64E9" w:rsidRPr="00FD64E9" w:rsidRDefault="00FD64E9" w:rsidP="000A141D">
      <w:pPr>
        <w:pStyle w:val="ConsPlusNormal"/>
        <w:spacing w:before="220"/>
        <w:ind w:firstLine="540"/>
        <w:jc w:val="both"/>
        <w:rPr>
          <w:rFonts w:ascii="Times New Roman" w:hAnsi="Times New Roman" w:cs="Times New Roman"/>
          <w:color w:val="000000" w:themeColor="text1"/>
          <w:sz w:val="28"/>
          <w:szCs w:val="28"/>
        </w:rPr>
      </w:pPr>
      <w:proofErr w:type="spellStart"/>
      <w:proofErr w:type="gramStart"/>
      <w:r w:rsidRPr="00FD64E9">
        <w:rPr>
          <w:rFonts w:ascii="Times New Roman" w:hAnsi="Times New Roman" w:cs="Times New Roman"/>
          <w:color w:val="000000" w:themeColor="text1"/>
          <w:sz w:val="28"/>
          <w:szCs w:val="28"/>
        </w:rPr>
        <w:t>РД</w:t>
      </w:r>
      <w:r w:rsidRPr="00FD64E9">
        <w:rPr>
          <w:rFonts w:ascii="Times New Roman" w:hAnsi="Times New Roman" w:cs="Times New Roman"/>
          <w:color w:val="000000" w:themeColor="text1"/>
          <w:sz w:val="28"/>
          <w:szCs w:val="28"/>
          <w:vertAlign w:val="subscript"/>
        </w:rPr>
        <w:t>j</w:t>
      </w:r>
      <w:proofErr w:type="spellEnd"/>
      <w:r w:rsidRPr="00FD64E9">
        <w:rPr>
          <w:rFonts w:ascii="Times New Roman" w:hAnsi="Times New Roman" w:cs="Times New Roman"/>
          <w:color w:val="000000" w:themeColor="text1"/>
          <w:sz w:val="28"/>
          <w:szCs w:val="28"/>
          <w:vertAlign w:val="subscript"/>
        </w:rPr>
        <w:t xml:space="preserve"> </w:t>
      </w:r>
      <w:proofErr w:type="spellStart"/>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w:t>
      </w:r>
      <w:proofErr w:type="spellStart"/>
      <w:r w:rsidRPr="00FD64E9">
        <w:rPr>
          <w:rFonts w:ascii="Times New Roman" w:hAnsi="Times New Roman" w:cs="Times New Roman"/>
          <w:color w:val="000000" w:themeColor="text1"/>
          <w:sz w:val="28"/>
          <w:szCs w:val="28"/>
        </w:rPr>
        <w:t>РД</w:t>
      </w:r>
      <w:r w:rsidRPr="00FD64E9">
        <w:rPr>
          <w:rFonts w:ascii="Times New Roman" w:hAnsi="Times New Roman" w:cs="Times New Roman"/>
          <w:color w:val="000000" w:themeColor="text1"/>
          <w:sz w:val="28"/>
          <w:szCs w:val="28"/>
          <w:vertAlign w:val="subscript"/>
        </w:rPr>
        <w:t>гп</w:t>
      </w:r>
      <w:proofErr w:type="spellEnd"/>
      <w:r w:rsidRPr="00FD64E9">
        <w:rPr>
          <w:rFonts w:ascii="Times New Roman" w:hAnsi="Times New Roman" w:cs="Times New Roman"/>
          <w:color w:val="000000" w:themeColor="text1"/>
          <w:sz w:val="28"/>
          <w:szCs w:val="28"/>
          <w:vertAlign w:val="subscript"/>
        </w:rPr>
        <w:t>/</w:t>
      </w:r>
      <w:proofErr w:type="spellStart"/>
      <w:r w:rsidRPr="00FD64E9">
        <w:rPr>
          <w:rFonts w:ascii="Times New Roman" w:hAnsi="Times New Roman" w:cs="Times New Roman"/>
          <w:color w:val="000000" w:themeColor="text1"/>
          <w:sz w:val="28"/>
          <w:szCs w:val="28"/>
          <w:vertAlign w:val="subscript"/>
        </w:rPr>
        <w:t>сп</w:t>
      </w:r>
      <w:proofErr w:type="spellEnd"/>
      <w:r w:rsidRPr="00FD64E9">
        <w:rPr>
          <w:rFonts w:ascii="Times New Roman" w:hAnsi="Times New Roman" w:cs="Times New Roman"/>
          <w:color w:val="000000" w:themeColor="text1"/>
          <w:sz w:val="28"/>
          <w:szCs w:val="28"/>
        </w:rPr>
        <w:t xml:space="preserve"> определяются исходя из фактических поступлений налоговых доходов в бюджет муниципального образования в отчетном финансовом году с применением нормативов отчислений от налогов, доходы от которых подлежат зачислению в бюджет соответствующего муниципального образования, действующих с нача</w:t>
      </w:r>
      <w:r w:rsidR="000A141D">
        <w:rPr>
          <w:rFonts w:ascii="Times New Roman" w:hAnsi="Times New Roman" w:cs="Times New Roman"/>
          <w:color w:val="000000" w:themeColor="text1"/>
          <w:sz w:val="28"/>
          <w:szCs w:val="28"/>
        </w:rPr>
        <w:t>ла очередного финансового года.</w:t>
      </w:r>
      <w:proofErr w:type="gramEnd"/>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both"/>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64E9" w:rsidRPr="00FD64E9">
        <w:trPr>
          <w:jc w:val="center"/>
        </w:trPr>
        <w:tc>
          <w:tcPr>
            <w:tcW w:w="9294" w:type="dxa"/>
            <w:tcBorders>
              <w:top w:val="nil"/>
              <w:left w:val="single" w:sz="24" w:space="0" w:color="CED3F1"/>
              <w:bottom w:val="nil"/>
              <w:right w:val="single" w:sz="24" w:space="0" w:color="F4F3F8"/>
            </w:tcBorders>
            <w:shd w:val="clear" w:color="auto" w:fill="F4F3F8"/>
          </w:tcPr>
          <w:p w:rsidR="00FD64E9" w:rsidRPr="00FD64E9" w:rsidRDefault="00FD64E9">
            <w:pPr>
              <w:pStyle w:val="ConsPlusNormal"/>
              <w:jc w:val="both"/>
              <w:rPr>
                <w:rFonts w:ascii="Times New Roman" w:hAnsi="Times New Roman" w:cs="Times New Roman"/>
                <w:color w:val="000000" w:themeColor="text1"/>
                <w:sz w:val="28"/>
                <w:szCs w:val="28"/>
              </w:rPr>
            </w:pPr>
            <w:hyperlink r:id="rId338" w:history="1">
              <w:r w:rsidRPr="00FD64E9">
                <w:rPr>
                  <w:rFonts w:ascii="Times New Roman" w:hAnsi="Times New Roman" w:cs="Times New Roman"/>
                  <w:color w:val="000000" w:themeColor="text1"/>
                  <w:sz w:val="28"/>
                  <w:szCs w:val="28"/>
                </w:rPr>
                <w:t>Законом</w:t>
              </w:r>
            </w:hyperlink>
            <w:r w:rsidRPr="00FD64E9">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FD64E9">
              <w:rPr>
                <w:rFonts w:ascii="Times New Roman" w:hAnsi="Times New Roman" w:cs="Times New Roman"/>
                <w:color w:val="000000" w:themeColor="text1"/>
                <w:sz w:val="28"/>
                <w:szCs w:val="28"/>
              </w:rPr>
              <w:t xml:space="preserve">3850-КЗ в приложение 5 внесены изменения, которые </w:t>
            </w:r>
            <w:hyperlink r:id="rId339" w:history="1">
              <w:r w:rsidRPr="00FD64E9">
                <w:rPr>
                  <w:rFonts w:ascii="Times New Roman" w:hAnsi="Times New Roman" w:cs="Times New Roman"/>
                  <w:color w:val="000000" w:themeColor="text1"/>
                  <w:sz w:val="28"/>
                  <w:szCs w:val="28"/>
                </w:rPr>
                <w:t>применяются</w:t>
              </w:r>
            </w:hyperlink>
            <w:r w:rsidRPr="00FD64E9">
              <w:rPr>
                <w:rFonts w:ascii="Times New Roman" w:hAnsi="Times New Roman" w:cs="Times New Roman"/>
                <w:color w:val="000000" w:themeColor="text1"/>
                <w:sz w:val="28"/>
                <w:szCs w:val="28"/>
              </w:rPr>
              <w:t xml:space="preserve"> к правоотношениям, возникающим при составлении краевого бюджета начиная с бюджета на 2019 год и на плановый период 2020 и 2021 годов.</w:t>
            </w:r>
          </w:p>
        </w:tc>
      </w:tr>
    </w:tbl>
    <w:p w:rsidR="00FD64E9" w:rsidRPr="00FD64E9" w:rsidRDefault="00FD64E9">
      <w:pPr>
        <w:pStyle w:val="ConsPlusNormal"/>
        <w:spacing w:before="280"/>
        <w:jc w:val="right"/>
        <w:outlineLvl w:val="0"/>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Приложение 5</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 Закону</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Краснодарского края</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"О межбюджетных отношениях</w:t>
      </w:r>
    </w:p>
    <w:p w:rsidR="00FD64E9" w:rsidRPr="00FD64E9" w:rsidRDefault="00FD64E9">
      <w:pPr>
        <w:pStyle w:val="ConsPlusNormal"/>
        <w:jc w:val="right"/>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в Краснодарском крае"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Title"/>
        <w:jc w:val="center"/>
        <w:rPr>
          <w:rFonts w:ascii="Times New Roman" w:hAnsi="Times New Roman" w:cs="Times New Roman"/>
          <w:color w:val="000000" w:themeColor="text1"/>
          <w:sz w:val="28"/>
          <w:szCs w:val="28"/>
        </w:rPr>
      </w:pPr>
      <w:bookmarkStart w:id="21" w:name="P1397"/>
      <w:bookmarkEnd w:id="21"/>
      <w:r w:rsidRPr="00FD64E9">
        <w:rPr>
          <w:rFonts w:ascii="Times New Roman" w:hAnsi="Times New Roman" w:cs="Times New Roman"/>
          <w:color w:val="000000" w:themeColor="text1"/>
          <w:sz w:val="28"/>
          <w:szCs w:val="28"/>
        </w:rPr>
        <w:t>ПОРЯДОК</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РАСЧЕТА СУБСИДИЙ КРАЕВОМУ БЮДЖЕТУ ИЗ БЮДЖЕТОВ МУНИЦИПАЛЬНЫХ</w:t>
      </w:r>
    </w:p>
    <w:p w:rsidR="00FD64E9" w:rsidRPr="00FD64E9" w:rsidRDefault="00FD64E9">
      <w:pPr>
        <w:pStyle w:val="ConsPlusTitle"/>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РАЙОНОВ И ГОРОДСКИХ ОКРУГОВ</w:t>
      </w:r>
    </w:p>
    <w:p w:rsidR="00FD64E9" w:rsidRPr="00FD64E9" w:rsidRDefault="00FD64E9">
      <w:pPr>
        <w:spacing w:after="1"/>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1. Объем субсидий краевому бюджету из бюджетов муниципальных районов и городских округов рассчитывается отдельно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27"/>
          <w:sz w:val="28"/>
          <w:szCs w:val="28"/>
        </w:rPr>
        <w:pict>
          <v:shape id="_x0000_i1238" style="width:87.9pt;height:38.5pt" coordsize="" o:spt="100" adj="0,,0" path="" filled="f" stroked="f">
            <v:stroke joinstyle="miter"/>
            <v:imagedata r:id="rId340" o:title="base_23729_176993_32981"/>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С</w:t>
      </w:r>
      <w:r w:rsidRPr="00FD64E9">
        <w:rPr>
          <w:rFonts w:ascii="Times New Roman" w:hAnsi="Times New Roman" w:cs="Times New Roman"/>
          <w:color w:val="000000" w:themeColor="text1"/>
          <w:sz w:val="28"/>
          <w:szCs w:val="28"/>
          <w:vertAlign w:val="superscript"/>
        </w:rPr>
        <w:t>мр</w:t>
      </w:r>
      <w:proofErr w:type="spellEnd"/>
      <w:r w:rsidRPr="00FD64E9">
        <w:rPr>
          <w:rFonts w:ascii="Times New Roman" w:hAnsi="Times New Roman" w:cs="Times New Roman"/>
          <w:color w:val="000000" w:themeColor="text1"/>
          <w:sz w:val="28"/>
          <w:szCs w:val="28"/>
          <w:vertAlign w:val="superscript"/>
        </w:rPr>
        <w:t>/</w:t>
      </w:r>
      <w:proofErr w:type="spellStart"/>
      <w:r w:rsidRPr="00FD64E9">
        <w:rPr>
          <w:rFonts w:ascii="Times New Roman" w:hAnsi="Times New Roman" w:cs="Times New Roman"/>
          <w:color w:val="000000" w:themeColor="text1"/>
          <w:sz w:val="28"/>
          <w:szCs w:val="28"/>
          <w:vertAlign w:val="superscript"/>
        </w:rPr>
        <w:t>го</w:t>
      </w:r>
      <w:proofErr w:type="spellEnd"/>
      <w:r w:rsidRPr="00FD64E9">
        <w:rPr>
          <w:rFonts w:ascii="Times New Roman" w:hAnsi="Times New Roman" w:cs="Times New Roman"/>
          <w:color w:val="000000" w:themeColor="text1"/>
          <w:sz w:val="28"/>
          <w:szCs w:val="28"/>
        </w:rPr>
        <w:t xml:space="preserve"> - объем субсидии краевому бюджету из бюджетов муниципальных районов или городских округов;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39" style="width:30.15pt;height:22.6pt" coordsize="" o:spt="100" adj="0,,0" path="" filled="f" stroked="f">
            <v:stroke joinstyle="miter"/>
            <v:imagedata r:id="rId341" o:title="base_23729_176993_32982"/>
            <v:formulas/>
            <v:path o:connecttype="segments"/>
          </v:shape>
        </w:pict>
      </w:r>
      <w:r w:rsidRPr="00FD64E9">
        <w:rPr>
          <w:rFonts w:ascii="Times New Roman" w:hAnsi="Times New Roman" w:cs="Times New Roman"/>
          <w:color w:val="000000" w:themeColor="text1"/>
          <w:sz w:val="28"/>
          <w:szCs w:val="28"/>
        </w:rPr>
        <w:t xml:space="preserve"> - объем субсидии краевому бюджету из бюджета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w:t>
      </w:r>
      <w:r w:rsidRPr="00FD64E9">
        <w:rPr>
          <w:rFonts w:ascii="Times New Roman" w:hAnsi="Times New Roman" w:cs="Times New Roman"/>
          <w:color w:val="000000" w:themeColor="text1"/>
          <w:sz w:val="28"/>
          <w:szCs w:val="28"/>
        </w:rPr>
        <w:lastRenderedPageBreak/>
        <w:t>муниципального района или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n/m - количество муниципальных районов или городских округов.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2. Объем субсидии краевому бюджету из бюджета муниципального района или городского округа рассчитывается по формуле:</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40" style="width:227.7pt;height:22.6pt" coordsize="" o:spt="100" adj="0,,0" path="" filled="f" stroked="f">
            <v:stroke joinstyle="miter"/>
            <v:imagedata r:id="rId342" o:title="base_23729_176993_32983"/>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41" style="width:48.55pt;height:22.6pt" coordsize="" o:spt="100" adj="0,,0" path="" filled="f" stroked="f">
            <v:stroke joinstyle="miter"/>
            <v:imagedata r:id="rId343" o:title="base_23729_176993_32984"/>
            <v:formulas/>
            <v:path o:connecttype="segments"/>
          </v:shape>
        </w:pict>
      </w:r>
      <w:r w:rsidRPr="00FD64E9">
        <w:rPr>
          <w:rFonts w:ascii="Times New Roman" w:hAnsi="Times New Roman" w:cs="Times New Roman"/>
          <w:color w:val="000000" w:themeColor="text1"/>
          <w:sz w:val="28"/>
          <w:szCs w:val="28"/>
        </w:rPr>
        <w:t xml:space="preserve"> - расчетные налоговые доходы бюджета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или городского округа в расчете на одного жителя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или городского округа в отчетном финансовом году;</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ПУРПД</w:t>
      </w:r>
      <w:r w:rsidRPr="00FD64E9">
        <w:rPr>
          <w:rFonts w:ascii="Times New Roman" w:hAnsi="Times New Roman" w:cs="Times New Roman"/>
          <w:color w:val="000000" w:themeColor="text1"/>
          <w:sz w:val="28"/>
          <w:szCs w:val="28"/>
          <w:vertAlign w:val="superscript"/>
        </w:rPr>
        <w:t>мр</w:t>
      </w:r>
      <w:proofErr w:type="spellEnd"/>
      <w:r w:rsidRPr="00FD64E9">
        <w:rPr>
          <w:rFonts w:ascii="Times New Roman" w:hAnsi="Times New Roman" w:cs="Times New Roman"/>
          <w:color w:val="000000" w:themeColor="text1"/>
          <w:sz w:val="28"/>
          <w:szCs w:val="28"/>
          <w:vertAlign w:val="superscript"/>
        </w:rPr>
        <w:t>/</w:t>
      </w:r>
      <w:proofErr w:type="spellStart"/>
      <w:r w:rsidRPr="00FD64E9">
        <w:rPr>
          <w:rFonts w:ascii="Times New Roman" w:hAnsi="Times New Roman" w:cs="Times New Roman"/>
          <w:color w:val="000000" w:themeColor="text1"/>
          <w:sz w:val="28"/>
          <w:szCs w:val="28"/>
          <w:vertAlign w:val="superscript"/>
        </w:rPr>
        <w:t>го</w:t>
      </w:r>
      <w:proofErr w:type="spellEnd"/>
      <w:r w:rsidRPr="00FD64E9">
        <w:rPr>
          <w:rFonts w:ascii="Times New Roman" w:hAnsi="Times New Roman" w:cs="Times New Roman"/>
          <w:color w:val="000000" w:themeColor="text1"/>
          <w:sz w:val="28"/>
          <w:szCs w:val="28"/>
        </w:rPr>
        <w:t xml:space="preserve"> - предельный уровень расчетных налоговых доходов бюджетов муниципальных районов или городских округов в расчете на одного жителя муниципального района или городского округа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42" style="width:31.8pt;height:22.6pt" coordsize="" o:spt="100" adj="0,,0" path="" filled="f" stroked="f">
            <v:stroke joinstyle="miter"/>
            <v:imagedata r:id="rId344" o:title="base_23729_176993_32985"/>
            <v:formulas/>
            <v:path o:connecttype="segments"/>
          </v:shape>
        </w:pict>
      </w:r>
      <w:r w:rsidRPr="00FD64E9">
        <w:rPr>
          <w:rFonts w:ascii="Times New Roman" w:hAnsi="Times New Roman" w:cs="Times New Roman"/>
          <w:color w:val="000000" w:themeColor="text1"/>
          <w:sz w:val="28"/>
          <w:szCs w:val="28"/>
        </w:rPr>
        <w:t xml:space="preserve"> - численность постоянного населения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или городского округа.</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3. Расчетные налоговые доходы бюджета муниципального района или городского округа в расчете на одного жителя муниципального района или городского округа и предельный уровень расчетных налоговых доходов бюджетов муниципальных районов или городских округов в расчете на одного жителя муниципальных районов или городских округов определяются по следующим формулам:</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0"/>
          <w:sz w:val="28"/>
          <w:szCs w:val="28"/>
        </w:rPr>
        <w:pict>
          <v:shape id="_x0000_i1243" style="width:132.3pt;height:21.75pt" coordsize="" o:spt="100" adj="0,,0" path="" filled="f" stroked="f">
            <v:stroke joinstyle="miter"/>
            <v:imagedata r:id="rId345" o:title="base_23729_176993_32986"/>
            <v:formulas/>
            <v:path o:connecttype="segments"/>
          </v:shape>
        </w:pic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jc w:val="center"/>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ПУРПД</w:t>
      </w:r>
      <w:r w:rsidRPr="00FD64E9">
        <w:rPr>
          <w:rFonts w:ascii="Times New Roman" w:hAnsi="Times New Roman" w:cs="Times New Roman"/>
          <w:color w:val="000000" w:themeColor="text1"/>
          <w:sz w:val="28"/>
          <w:szCs w:val="28"/>
          <w:vertAlign w:val="superscript"/>
        </w:rPr>
        <w:t>мр</w:t>
      </w:r>
      <w:proofErr w:type="spellEnd"/>
      <w:r w:rsidRPr="00FD64E9">
        <w:rPr>
          <w:rFonts w:ascii="Times New Roman" w:hAnsi="Times New Roman" w:cs="Times New Roman"/>
          <w:color w:val="000000" w:themeColor="text1"/>
          <w:sz w:val="28"/>
          <w:szCs w:val="28"/>
          <w:vertAlign w:val="superscript"/>
        </w:rPr>
        <w:t>/</w:t>
      </w:r>
      <w:proofErr w:type="spellStart"/>
      <w:r w:rsidRPr="00FD64E9">
        <w:rPr>
          <w:rFonts w:ascii="Times New Roman" w:hAnsi="Times New Roman" w:cs="Times New Roman"/>
          <w:color w:val="000000" w:themeColor="text1"/>
          <w:sz w:val="28"/>
          <w:szCs w:val="28"/>
          <w:vertAlign w:val="superscript"/>
        </w:rPr>
        <w:t>го</w:t>
      </w:r>
      <w:proofErr w:type="spellEnd"/>
      <w:r w:rsidRPr="00FD64E9">
        <w:rPr>
          <w:rFonts w:ascii="Times New Roman" w:hAnsi="Times New Roman" w:cs="Times New Roman"/>
          <w:color w:val="000000" w:themeColor="text1"/>
          <w:sz w:val="28"/>
          <w:szCs w:val="28"/>
        </w:rPr>
        <w:t xml:space="preserve"> = 2,2 x </w:t>
      </w:r>
      <w:proofErr w:type="spellStart"/>
      <w:r w:rsidRPr="00FD64E9">
        <w:rPr>
          <w:rFonts w:ascii="Times New Roman" w:hAnsi="Times New Roman" w:cs="Times New Roman"/>
          <w:color w:val="000000" w:themeColor="text1"/>
          <w:sz w:val="28"/>
          <w:szCs w:val="28"/>
        </w:rPr>
        <w:t>РД</w:t>
      </w:r>
      <w:r w:rsidRPr="00FD64E9">
        <w:rPr>
          <w:rFonts w:ascii="Times New Roman" w:hAnsi="Times New Roman" w:cs="Times New Roman"/>
          <w:color w:val="000000" w:themeColor="text1"/>
          <w:sz w:val="28"/>
          <w:szCs w:val="28"/>
          <w:vertAlign w:val="superscript"/>
        </w:rPr>
        <w:t>мр</w:t>
      </w:r>
      <w:proofErr w:type="spellEnd"/>
      <w:r w:rsidRPr="00FD64E9">
        <w:rPr>
          <w:rFonts w:ascii="Times New Roman" w:hAnsi="Times New Roman" w:cs="Times New Roman"/>
          <w:color w:val="000000" w:themeColor="text1"/>
          <w:sz w:val="28"/>
          <w:szCs w:val="28"/>
          <w:vertAlign w:val="superscript"/>
        </w:rPr>
        <w:t>/</w:t>
      </w:r>
      <w:proofErr w:type="spellStart"/>
      <w:r w:rsidRPr="00FD64E9">
        <w:rPr>
          <w:rFonts w:ascii="Times New Roman" w:hAnsi="Times New Roman" w:cs="Times New Roman"/>
          <w:color w:val="000000" w:themeColor="text1"/>
          <w:sz w:val="28"/>
          <w:szCs w:val="28"/>
          <w:vertAlign w:val="superscript"/>
        </w:rPr>
        <w:t>го</w:t>
      </w:r>
      <w:proofErr w:type="spellEnd"/>
      <w:r w:rsidRPr="00FD64E9">
        <w:rPr>
          <w:rFonts w:ascii="Times New Roman" w:hAnsi="Times New Roman" w:cs="Times New Roman"/>
          <w:color w:val="000000" w:themeColor="text1"/>
          <w:sz w:val="28"/>
          <w:szCs w:val="28"/>
        </w:rPr>
        <w:t xml:space="preserve"> / </w:t>
      </w: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perscript"/>
        </w:rPr>
        <w:t>мр</w:t>
      </w:r>
      <w:proofErr w:type="spellEnd"/>
      <w:r w:rsidRPr="00FD64E9">
        <w:rPr>
          <w:rFonts w:ascii="Times New Roman" w:hAnsi="Times New Roman" w:cs="Times New Roman"/>
          <w:color w:val="000000" w:themeColor="text1"/>
          <w:sz w:val="28"/>
          <w:szCs w:val="28"/>
          <w:vertAlign w:val="superscript"/>
        </w:rPr>
        <w:t>/</w:t>
      </w:r>
      <w:proofErr w:type="spellStart"/>
      <w:r w:rsidRPr="00FD64E9">
        <w:rPr>
          <w:rFonts w:ascii="Times New Roman" w:hAnsi="Times New Roman" w:cs="Times New Roman"/>
          <w:color w:val="000000" w:themeColor="text1"/>
          <w:sz w:val="28"/>
          <w:szCs w:val="28"/>
          <w:vertAlign w:val="superscript"/>
        </w:rPr>
        <w:t>го</w:t>
      </w:r>
      <w:proofErr w:type="spellEnd"/>
      <w:r w:rsidRPr="00FD64E9">
        <w:rPr>
          <w:rFonts w:ascii="Times New Roman" w:hAnsi="Times New Roman" w:cs="Times New Roman"/>
          <w:color w:val="000000" w:themeColor="text1"/>
          <w:sz w:val="28"/>
          <w:szCs w:val="28"/>
        </w:rPr>
        <w:t>;</w:t>
      </w:r>
    </w:p>
    <w:p w:rsidR="00FD64E9" w:rsidRPr="00FD64E9" w:rsidRDefault="00FD64E9">
      <w:pPr>
        <w:pStyle w:val="ConsPlusNormal"/>
        <w:jc w:val="both"/>
        <w:rPr>
          <w:rFonts w:ascii="Times New Roman" w:hAnsi="Times New Roman" w:cs="Times New Roman"/>
          <w:color w:val="000000" w:themeColor="text1"/>
          <w:sz w:val="28"/>
          <w:szCs w:val="28"/>
        </w:rPr>
      </w:pPr>
    </w:p>
    <w:p w:rsidR="00FD64E9" w:rsidRPr="00FD64E9" w:rsidRDefault="00FD64E9">
      <w:pPr>
        <w:pStyle w:val="ConsPlusNormal"/>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sz w:val="28"/>
          <w:szCs w:val="28"/>
        </w:rPr>
        <w:t>где:</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44" style="width:39.35pt;height:22.6pt" coordsize="" o:spt="100" adj="0,,0" path="" filled="f" stroked="f">
            <v:stroke joinstyle="miter"/>
            <v:imagedata r:id="rId346" o:title="base_23729_176993_32987"/>
            <v:formulas/>
            <v:path o:connecttype="segments"/>
          </v:shape>
        </w:pict>
      </w:r>
      <w:r w:rsidRPr="00FD64E9">
        <w:rPr>
          <w:rFonts w:ascii="Times New Roman" w:hAnsi="Times New Roman" w:cs="Times New Roman"/>
          <w:color w:val="000000" w:themeColor="text1"/>
          <w:sz w:val="28"/>
          <w:szCs w:val="28"/>
        </w:rPr>
        <w:t xml:space="preserve"> - расчетные налоговые доходы бюджета j-</w:t>
      </w:r>
      <w:proofErr w:type="spellStart"/>
      <w:r w:rsidRPr="00FD64E9">
        <w:rPr>
          <w:rFonts w:ascii="Times New Roman" w:hAnsi="Times New Roman" w:cs="Times New Roman"/>
          <w:color w:val="000000" w:themeColor="text1"/>
          <w:sz w:val="28"/>
          <w:szCs w:val="28"/>
        </w:rPr>
        <w:t>го</w:t>
      </w:r>
      <w:proofErr w:type="spellEnd"/>
      <w:r w:rsidRPr="00FD64E9">
        <w:rPr>
          <w:rFonts w:ascii="Times New Roman" w:hAnsi="Times New Roman" w:cs="Times New Roman"/>
          <w:color w:val="000000" w:themeColor="text1"/>
          <w:sz w:val="28"/>
          <w:szCs w:val="28"/>
        </w:rPr>
        <w:t xml:space="preserve"> муниципального района или городского округа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РД</w:t>
      </w:r>
      <w:r w:rsidRPr="00FD64E9">
        <w:rPr>
          <w:rFonts w:ascii="Times New Roman" w:hAnsi="Times New Roman" w:cs="Times New Roman"/>
          <w:color w:val="000000" w:themeColor="text1"/>
          <w:sz w:val="28"/>
          <w:szCs w:val="28"/>
          <w:vertAlign w:val="superscript"/>
        </w:rPr>
        <w:t>мр</w:t>
      </w:r>
      <w:proofErr w:type="spellEnd"/>
      <w:r w:rsidRPr="00FD64E9">
        <w:rPr>
          <w:rFonts w:ascii="Times New Roman" w:hAnsi="Times New Roman" w:cs="Times New Roman"/>
          <w:color w:val="000000" w:themeColor="text1"/>
          <w:sz w:val="28"/>
          <w:szCs w:val="28"/>
          <w:vertAlign w:val="superscript"/>
        </w:rPr>
        <w:t>/</w:t>
      </w:r>
      <w:proofErr w:type="spellStart"/>
      <w:r w:rsidRPr="00FD64E9">
        <w:rPr>
          <w:rFonts w:ascii="Times New Roman" w:hAnsi="Times New Roman" w:cs="Times New Roman"/>
          <w:color w:val="000000" w:themeColor="text1"/>
          <w:sz w:val="28"/>
          <w:szCs w:val="28"/>
          <w:vertAlign w:val="superscript"/>
        </w:rPr>
        <w:t>го</w:t>
      </w:r>
      <w:proofErr w:type="spellEnd"/>
      <w:r w:rsidRPr="00FD64E9">
        <w:rPr>
          <w:rFonts w:ascii="Times New Roman" w:hAnsi="Times New Roman" w:cs="Times New Roman"/>
          <w:color w:val="000000" w:themeColor="text1"/>
          <w:sz w:val="28"/>
          <w:szCs w:val="28"/>
        </w:rPr>
        <w:t xml:space="preserve"> - расчетные налоговые доходы бюджетов всех муниципальных районов или городских округов (без учета доходов, полученных по дополнительным нормативам отчислений от налога на доходы физических </w:t>
      </w:r>
      <w:r w:rsidRPr="00FD64E9">
        <w:rPr>
          <w:rFonts w:ascii="Times New Roman" w:hAnsi="Times New Roman" w:cs="Times New Roman"/>
          <w:color w:val="000000" w:themeColor="text1"/>
          <w:sz w:val="28"/>
          <w:szCs w:val="28"/>
        </w:rPr>
        <w:lastRenderedPageBreak/>
        <w:t>лиц);</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proofErr w:type="spellStart"/>
      <w:r w:rsidRPr="00FD64E9">
        <w:rPr>
          <w:rFonts w:ascii="Times New Roman" w:hAnsi="Times New Roman" w:cs="Times New Roman"/>
          <w:color w:val="000000" w:themeColor="text1"/>
          <w:sz w:val="28"/>
          <w:szCs w:val="28"/>
        </w:rPr>
        <w:t>Н</w:t>
      </w:r>
      <w:r w:rsidRPr="00FD64E9">
        <w:rPr>
          <w:rFonts w:ascii="Times New Roman" w:hAnsi="Times New Roman" w:cs="Times New Roman"/>
          <w:color w:val="000000" w:themeColor="text1"/>
          <w:sz w:val="28"/>
          <w:szCs w:val="28"/>
          <w:vertAlign w:val="superscript"/>
        </w:rPr>
        <w:t>мр</w:t>
      </w:r>
      <w:proofErr w:type="spellEnd"/>
      <w:r w:rsidRPr="00FD64E9">
        <w:rPr>
          <w:rFonts w:ascii="Times New Roman" w:hAnsi="Times New Roman" w:cs="Times New Roman"/>
          <w:color w:val="000000" w:themeColor="text1"/>
          <w:sz w:val="28"/>
          <w:szCs w:val="28"/>
          <w:vertAlign w:val="superscript"/>
        </w:rPr>
        <w:t>/</w:t>
      </w:r>
      <w:proofErr w:type="spellStart"/>
      <w:r w:rsidRPr="00FD64E9">
        <w:rPr>
          <w:rFonts w:ascii="Times New Roman" w:hAnsi="Times New Roman" w:cs="Times New Roman"/>
          <w:color w:val="000000" w:themeColor="text1"/>
          <w:sz w:val="28"/>
          <w:szCs w:val="28"/>
          <w:vertAlign w:val="superscript"/>
        </w:rPr>
        <w:t>го</w:t>
      </w:r>
      <w:proofErr w:type="spellEnd"/>
      <w:r w:rsidRPr="00FD64E9">
        <w:rPr>
          <w:rFonts w:ascii="Times New Roman" w:hAnsi="Times New Roman" w:cs="Times New Roman"/>
          <w:color w:val="000000" w:themeColor="text1"/>
          <w:sz w:val="28"/>
          <w:szCs w:val="28"/>
        </w:rPr>
        <w:t xml:space="preserve"> - численность постоянного населения всех муниципальных районов или городских округов Краснодарского края;</w:t>
      </w:r>
    </w:p>
    <w:p w:rsidR="00FD64E9" w:rsidRPr="00FD64E9" w:rsidRDefault="00FD64E9">
      <w:pPr>
        <w:pStyle w:val="ConsPlusNormal"/>
        <w:spacing w:before="220"/>
        <w:ind w:firstLine="540"/>
        <w:jc w:val="both"/>
        <w:rPr>
          <w:rFonts w:ascii="Times New Roman" w:hAnsi="Times New Roman" w:cs="Times New Roman"/>
          <w:color w:val="000000" w:themeColor="text1"/>
          <w:sz w:val="28"/>
          <w:szCs w:val="28"/>
        </w:rPr>
      </w:pPr>
      <w:r w:rsidRPr="00FD64E9">
        <w:rPr>
          <w:rFonts w:ascii="Times New Roman" w:hAnsi="Times New Roman" w:cs="Times New Roman"/>
          <w:color w:val="000000" w:themeColor="text1"/>
          <w:position w:val="-11"/>
          <w:sz w:val="28"/>
          <w:szCs w:val="28"/>
        </w:rPr>
        <w:pict>
          <v:shape id="_x0000_i1245" style="width:80.35pt;height:22.6pt" coordsize="" o:spt="100" adj="0,,0" path="" filled="f" stroked="f">
            <v:stroke joinstyle="miter"/>
            <v:imagedata r:id="rId347" o:title="base_23729_176993_32988"/>
            <v:formulas/>
            <v:path o:connecttype="segments"/>
          </v:shape>
        </w:pict>
      </w:r>
      <w:r w:rsidRPr="00FD64E9">
        <w:rPr>
          <w:rFonts w:ascii="Times New Roman" w:hAnsi="Times New Roman" w:cs="Times New Roman"/>
          <w:color w:val="000000" w:themeColor="text1"/>
          <w:sz w:val="28"/>
          <w:szCs w:val="28"/>
        </w:rPr>
        <w:t xml:space="preserve"> </w:t>
      </w:r>
      <w:proofErr w:type="gramStart"/>
      <w:r w:rsidRPr="00FD64E9">
        <w:rPr>
          <w:rFonts w:ascii="Times New Roman" w:hAnsi="Times New Roman" w:cs="Times New Roman"/>
          <w:color w:val="000000" w:themeColor="text1"/>
          <w:sz w:val="28"/>
          <w:szCs w:val="28"/>
        </w:rPr>
        <w:t>определяются исходя из фактических поступлений налоговых доходов в бюджет муниципального образования в отчетном финансовом году с применением нормативов отчислений от налогов, доходы от которых подлежат зачислению в бюджет соответствующего муниципального образования, действующих с начала очередного финансового года.</w:t>
      </w:r>
      <w:proofErr w:type="gramEnd"/>
    </w:p>
    <w:p w:rsidR="000F5C73" w:rsidRPr="00FD64E9" w:rsidRDefault="000F5C73">
      <w:pPr>
        <w:rPr>
          <w:rFonts w:ascii="Times New Roman" w:hAnsi="Times New Roman" w:cs="Times New Roman"/>
          <w:color w:val="000000" w:themeColor="text1"/>
          <w:sz w:val="28"/>
          <w:szCs w:val="28"/>
        </w:rPr>
      </w:pPr>
      <w:bookmarkStart w:id="22" w:name="_GoBack"/>
      <w:bookmarkEnd w:id="22"/>
    </w:p>
    <w:sectPr w:rsidR="000F5C73" w:rsidRPr="00FD64E9" w:rsidSect="00FD6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E9"/>
    <w:rsid w:val="000A141D"/>
    <w:rsid w:val="000F5C73"/>
    <w:rsid w:val="003774D8"/>
    <w:rsid w:val="00FD6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64E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64E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3.wmf"/><Relationship Id="rId299" Type="http://schemas.openxmlformats.org/officeDocument/2006/relationships/image" Target="media/image192.wmf"/><Relationship Id="rId303" Type="http://schemas.openxmlformats.org/officeDocument/2006/relationships/image" Target="media/image196.wmf"/><Relationship Id="rId21" Type="http://schemas.openxmlformats.org/officeDocument/2006/relationships/hyperlink" Target="consultantplus://offline/ref=BED3162228243B30FE3B034FC29B4124BCE9B03D27798577BCCF77AD25512D49FE61CA8412D04CA5B54D3AC6DAFCDC60CBD204E81B9FA328F4CF8CS0m6J" TargetMode="External"/><Relationship Id="rId42" Type="http://schemas.openxmlformats.org/officeDocument/2006/relationships/hyperlink" Target="consultantplus://offline/ref=BED3162228243B30FE3B034FC29B4124BCE9B03D2B708B71BDCF77AD25512D49FE61CA8412D04CA5B54F3ECBDAFCDC60CBD204E81B9FA328F4CF8CS0m6J" TargetMode="External"/><Relationship Id="rId63" Type="http://schemas.openxmlformats.org/officeDocument/2006/relationships/hyperlink" Target="consultantplus://offline/ref=BED3162228243B30FE3B034FC29B4124BCE9B03D2B708B71BDCF77AD25512D49FE61CA8412D04CA5B54A3AC5DAFCDC60CBD204E81B9FA328F4CF8CS0m6J" TargetMode="External"/><Relationship Id="rId84" Type="http://schemas.openxmlformats.org/officeDocument/2006/relationships/image" Target="media/image13.wmf"/><Relationship Id="rId138" Type="http://schemas.openxmlformats.org/officeDocument/2006/relationships/image" Target="media/image62.wmf"/><Relationship Id="rId159" Type="http://schemas.openxmlformats.org/officeDocument/2006/relationships/hyperlink" Target="consultantplus://offline/ref=BED3162228243B30FE3B034FC29B4124BCE9B03D22758C75B7C42AA72D08214BF96E9593159940A4B54F3FC0D0A3D975DA8A08EC0081A732E8CD8D0ESFmAJ" TargetMode="External"/><Relationship Id="rId324" Type="http://schemas.openxmlformats.org/officeDocument/2006/relationships/image" Target="media/image206.wmf"/><Relationship Id="rId345" Type="http://schemas.openxmlformats.org/officeDocument/2006/relationships/image" Target="media/image217.wmf"/><Relationship Id="rId170" Type="http://schemas.openxmlformats.org/officeDocument/2006/relationships/image" Target="media/image73.wmf"/><Relationship Id="rId191" Type="http://schemas.openxmlformats.org/officeDocument/2006/relationships/image" Target="media/image89.wmf"/><Relationship Id="rId205" Type="http://schemas.openxmlformats.org/officeDocument/2006/relationships/image" Target="media/image101.wmf"/><Relationship Id="rId226" Type="http://schemas.openxmlformats.org/officeDocument/2006/relationships/image" Target="media/image121.wmf"/><Relationship Id="rId247" Type="http://schemas.openxmlformats.org/officeDocument/2006/relationships/image" Target="media/image142.wmf"/><Relationship Id="rId107" Type="http://schemas.openxmlformats.org/officeDocument/2006/relationships/image" Target="media/image33.wmf"/><Relationship Id="rId268" Type="http://schemas.openxmlformats.org/officeDocument/2006/relationships/image" Target="media/image163.wmf"/><Relationship Id="rId289" Type="http://schemas.openxmlformats.org/officeDocument/2006/relationships/image" Target="media/image183.wmf"/><Relationship Id="rId11" Type="http://schemas.openxmlformats.org/officeDocument/2006/relationships/hyperlink" Target="consultantplus://offline/ref=BED3162228243B30FE3B034FC29B4124BCE9B03D22738C70B2CC2AA72D08214BF96E9593159940A4B54F3FC2D2A3D975DA8A08EC0081A732E8CD8D0ESFmAJ" TargetMode="External"/><Relationship Id="rId32" Type="http://schemas.openxmlformats.org/officeDocument/2006/relationships/hyperlink" Target="consultantplus://offline/ref=BED3162228243B30FE3B1D42D4F71E2EB8E3EA3820718625E9902CF07258271EB92E93C353DF45AEE11E7B96DCA9883A9EDB1BEF059ESAmEJ" TargetMode="External"/><Relationship Id="rId53" Type="http://schemas.openxmlformats.org/officeDocument/2006/relationships/hyperlink" Target="consultantplus://offline/ref=BED3162228243B30FE3B034FC29B4124BCE9B03D2B708B71BDCF77AD25512D49FE61CA8412D04CA5B54F3CCBDAFCDC60CBD204E81B9FA328F4CF8CS0m6J" TargetMode="External"/><Relationship Id="rId74" Type="http://schemas.openxmlformats.org/officeDocument/2006/relationships/hyperlink" Target="consultantplus://offline/ref=BED3162228243B30FE3B034FC29B4124BCE9B03D2B708B71BDCF77AD25512D49FE61CA8412D04CA5B54F39C1DAFCDC60CBD204E81B9FA328F4CF8CS0m6J" TargetMode="External"/><Relationship Id="rId128" Type="http://schemas.openxmlformats.org/officeDocument/2006/relationships/image" Target="media/image54.wmf"/><Relationship Id="rId149" Type="http://schemas.openxmlformats.org/officeDocument/2006/relationships/image" Target="media/image71.wmf"/><Relationship Id="rId314" Type="http://schemas.openxmlformats.org/officeDocument/2006/relationships/hyperlink" Target="consultantplus://offline/ref=BED3162228243B30FE3B1D42D4F71E2EB8E3EA3820718625E9902CF07258271EAB2ECBCA57D853A5B1513DC3D0SAm1J" TargetMode="External"/><Relationship Id="rId335" Type="http://schemas.openxmlformats.org/officeDocument/2006/relationships/hyperlink" Target="consultantplus://offline/ref=BED3162228243B30FE3B034FC29B4124BCE9B03D2B708B71BDCF77AD25512D49FE61CA8412D04CA5B54A3AC5DAFCDC60CBD204E81B9FA328F4CF8CS0m6J" TargetMode="External"/><Relationship Id="rId5" Type="http://schemas.openxmlformats.org/officeDocument/2006/relationships/hyperlink" Target="consultantplus://offline/ref=BED3162228243B30FE3B034FC29B4124BCE9B03D20758A74BCCF77AD25512D49FE61CA8412D04CA5B54F3FC4DAFCDC60CBD204E81B9FA328F4CF8CS0m6J" TargetMode="External"/><Relationship Id="rId95" Type="http://schemas.openxmlformats.org/officeDocument/2006/relationships/image" Target="media/image23.wmf"/><Relationship Id="rId160" Type="http://schemas.openxmlformats.org/officeDocument/2006/relationships/hyperlink" Target="consultantplus://offline/ref=BED3162228243B30FE3B034FC29B4124BCE9B03D2570857BB6CF77AD25512D49FE61CA8412D04CA5B54F37C2DAFCDC60CBD204E81B9FA328F4CF8CS0m6J" TargetMode="External"/><Relationship Id="rId181" Type="http://schemas.openxmlformats.org/officeDocument/2006/relationships/image" Target="media/image79.wmf"/><Relationship Id="rId216" Type="http://schemas.openxmlformats.org/officeDocument/2006/relationships/image" Target="media/image112.wmf"/><Relationship Id="rId237" Type="http://schemas.openxmlformats.org/officeDocument/2006/relationships/image" Target="media/image132.wmf"/><Relationship Id="rId258" Type="http://schemas.openxmlformats.org/officeDocument/2006/relationships/image" Target="media/image153.wmf"/><Relationship Id="rId279" Type="http://schemas.openxmlformats.org/officeDocument/2006/relationships/image" Target="media/image173.wmf"/><Relationship Id="rId22" Type="http://schemas.openxmlformats.org/officeDocument/2006/relationships/hyperlink" Target="consultantplus://offline/ref=BED3162228243B30FE3B034FC29B4124BCE9B03D22718E76B2C42AA72D08214BF96E9593159940A4B54F3EC7D6A3D975DA8A08EC0081A732E8CD8D0ESFmAJ" TargetMode="External"/><Relationship Id="rId43" Type="http://schemas.openxmlformats.org/officeDocument/2006/relationships/hyperlink" Target="consultantplus://offline/ref=BED3162228243B30FE3B034FC29B4124BCE9B03D26738B7BB0CF77AD25512D49FE61CA8412D04CA5B54F3EC4DAFCDC60CBD204E81B9FA328F4CF8CS0m6J" TargetMode="External"/><Relationship Id="rId64" Type="http://schemas.openxmlformats.org/officeDocument/2006/relationships/hyperlink" Target="consultantplus://offline/ref=BED3162228243B30FE3B034FC29B4124BCE9B03D22738571B4C22AA72D08214BF96E9593159940A4B54F3FC2D1A3D975DA8A08EC0081A732E8CD8D0ESFmAJ" TargetMode="External"/><Relationship Id="rId118" Type="http://schemas.openxmlformats.org/officeDocument/2006/relationships/image" Target="media/image44.wmf"/><Relationship Id="rId139" Type="http://schemas.openxmlformats.org/officeDocument/2006/relationships/image" Target="media/image63.wmf"/><Relationship Id="rId290" Type="http://schemas.openxmlformats.org/officeDocument/2006/relationships/image" Target="media/image184.wmf"/><Relationship Id="rId304" Type="http://schemas.openxmlformats.org/officeDocument/2006/relationships/image" Target="media/image197.wmf"/><Relationship Id="rId325" Type="http://schemas.openxmlformats.org/officeDocument/2006/relationships/image" Target="media/image207.wmf"/><Relationship Id="rId346" Type="http://schemas.openxmlformats.org/officeDocument/2006/relationships/image" Target="media/image218.wmf"/><Relationship Id="rId85" Type="http://schemas.openxmlformats.org/officeDocument/2006/relationships/image" Target="media/image14.wmf"/><Relationship Id="rId150" Type="http://schemas.openxmlformats.org/officeDocument/2006/relationships/image" Target="media/image72.wmf"/><Relationship Id="rId171" Type="http://schemas.openxmlformats.org/officeDocument/2006/relationships/image" Target="media/image74.wmf"/><Relationship Id="rId192" Type="http://schemas.openxmlformats.org/officeDocument/2006/relationships/hyperlink" Target="consultantplus://offline/ref=BED3162228243B30FE3B034FC29B4124BCE9B03D2B708B71BDCF77AD25512D49FE61CA8412D04CA5B54C3BC1DAFCDC60CBD204E81B9FA328F4CF8CS0m6J" TargetMode="External"/><Relationship Id="rId206" Type="http://schemas.openxmlformats.org/officeDocument/2006/relationships/image" Target="media/image102.wmf"/><Relationship Id="rId227" Type="http://schemas.openxmlformats.org/officeDocument/2006/relationships/image" Target="media/image122.wmf"/><Relationship Id="rId248" Type="http://schemas.openxmlformats.org/officeDocument/2006/relationships/image" Target="media/image143.wmf"/><Relationship Id="rId269" Type="http://schemas.openxmlformats.org/officeDocument/2006/relationships/image" Target="media/image164.wmf"/><Relationship Id="rId12" Type="http://schemas.openxmlformats.org/officeDocument/2006/relationships/hyperlink" Target="consultantplus://offline/ref=BED3162228243B30FE3B034FC29B4124BCE9B03D22738571B4C22AA72D08214BF96E9593159940A4B54F3FC3D9A3D975DA8A08EC0081A732E8CD8D0ESFmAJ" TargetMode="External"/><Relationship Id="rId33" Type="http://schemas.openxmlformats.org/officeDocument/2006/relationships/hyperlink" Target="consultantplus://offline/ref=BED3162228243B30FE3B034FC29B4124BCE9B03D2B708B71BDCF77AD25512D49FE61CA8412D04CA5B54F3EC0DAFCDC60CBD204E81B9FA328F4CF8CS0m6J" TargetMode="External"/><Relationship Id="rId108" Type="http://schemas.openxmlformats.org/officeDocument/2006/relationships/image" Target="media/image34.wmf"/><Relationship Id="rId129" Type="http://schemas.openxmlformats.org/officeDocument/2006/relationships/image" Target="media/image55.wmf"/><Relationship Id="rId280" Type="http://schemas.openxmlformats.org/officeDocument/2006/relationships/image" Target="media/image174.wmf"/><Relationship Id="rId315" Type="http://schemas.openxmlformats.org/officeDocument/2006/relationships/hyperlink" Target="consultantplus://offline/ref=BED3162228243B30FE3B1D42D4F71E2EB8E3EA3820718625E9902CF07258271EB92E93C655DC4CAEE11E7B96DCA9883A9EDB1BEF059ESAmEJ" TargetMode="External"/><Relationship Id="rId336" Type="http://schemas.openxmlformats.org/officeDocument/2006/relationships/image" Target="media/image211.wmf"/><Relationship Id="rId54" Type="http://schemas.openxmlformats.org/officeDocument/2006/relationships/hyperlink" Target="consultantplus://offline/ref=BED3162228243B30FE3B034FC29B4124BCE9B03D2B708B71BDCF77AD25512D49FE61CA8412D04CA5B54F3BC3DAFCDC60CBD204E81B9FA328F4CF8CS0m6J" TargetMode="External"/><Relationship Id="rId75" Type="http://schemas.openxmlformats.org/officeDocument/2006/relationships/image" Target="media/image6.wmf"/><Relationship Id="rId96" Type="http://schemas.openxmlformats.org/officeDocument/2006/relationships/image" Target="media/image24.wmf"/><Relationship Id="rId140" Type="http://schemas.openxmlformats.org/officeDocument/2006/relationships/image" Target="media/image64.wmf"/><Relationship Id="rId161" Type="http://schemas.openxmlformats.org/officeDocument/2006/relationships/hyperlink" Target="consultantplus://offline/ref=BED3162228243B30FE3B034FC29B4124BCE9B03D2B708B71BDCF77AD25512D49FE61CA8412D04CA5B54D3FC5DAFCDC60CBD204E81B9FA328F4CF8CS0m6J" TargetMode="External"/><Relationship Id="rId182" Type="http://schemas.openxmlformats.org/officeDocument/2006/relationships/image" Target="media/image80.wmf"/><Relationship Id="rId217" Type="http://schemas.openxmlformats.org/officeDocument/2006/relationships/image" Target="media/image113.wmf"/><Relationship Id="rId6" Type="http://schemas.openxmlformats.org/officeDocument/2006/relationships/hyperlink" Target="consultantplus://offline/ref=BED3162228243B30FE3B034FC29B4124BCE9B03D27758F73B1CF77AD25512D49FE61CA8412D04CA5B54F3FC4DAFCDC60CBD204E81B9FA328F4CF8CS0m6J" TargetMode="External"/><Relationship Id="rId238" Type="http://schemas.openxmlformats.org/officeDocument/2006/relationships/image" Target="media/image133.wmf"/><Relationship Id="rId259" Type="http://schemas.openxmlformats.org/officeDocument/2006/relationships/image" Target="media/image154.wmf"/><Relationship Id="rId23" Type="http://schemas.openxmlformats.org/officeDocument/2006/relationships/hyperlink" Target="consultantplus://offline/ref=BED3162228243B30FE3B034FC29B4124BCE9B03D25718E7BB6CF77AD25512D49FE61CA8412D04CA5B54D3FC6DAFCDC60CBD204E81B9FA328F4CF8CS0m6J" TargetMode="External"/><Relationship Id="rId119" Type="http://schemas.openxmlformats.org/officeDocument/2006/relationships/image" Target="media/image45.wmf"/><Relationship Id="rId270" Type="http://schemas.openxmlformats.org/officeDocument/2006/relationships/image" Target="media/image165.wmf"/><Relationship Id="rId291" Type="http://schemas.openxmlformats.org/officeDocument/2006/relationships/hyperlink" Target="consultantplus://offline/ref=BED3162228243B30FE3B1D42D4F71E2EB8E3EA3820718625E9902CF07258271EB92E93C451DA45AEE11E7B96DCA9883A9EDB1BEF059ESAmEJ" TargetMode="External"/><Relationship Id="rId305" Type="http://schemas.openxmlformats.org/officeDocument/2006/relationships/image" Target="media/image198.wmf"/><Relationship Id="rId326" Type="http://schemas.openxmlformats.org/officeDocument/2006/relationships/hyperlink" Target="consultantplus://offline/ref=BED3162228243B30FE3B034FC29B4124BCE9B03D2B708B71BDCF77AD25512D49FE61CA8412D04CA5B54A3FC4DAFCDC60CBD204E81B9FA328F4CF8CS0m6J" TargetMode="External"/><Relationship Id="rId347" Type="http://schemas.openxmlformats.org/officeDocument/2006/relationships/image" Target="media/image219.wmf"/><Relationship Id="rId44" Type="http://schemas.openxmlformats.org/officeDocument/2006/relationships/hyperlink" Target="consultantplus://offline/ref=BED3162228243B30FE3B034FC29B4124BCE9B03D24738575B3CF77AD25512D49FE61CA8412D04CA5B54F3DC0DAFCDC60CBD204E81B9FA328F4CF8CS0m6J" TargetMode="External"/><Relationship Id="rId65" Type="http://schemas.openxmlformats.org/officeDocument/2006/relationships/hyperlink" Target="consultantplus://offline/ref=BED3162228243B30FE3B034FC29B4124BCE9B03D2576897BB4CF77AD25512D49FE61CA8412D04CA5B54F3BC4DAFCDC60CBD204E81B9FA328F4CF8CS0m6J" TargetMode="External"/><Relationship Id="rId86" Type="http://schemas.openxmlformats.org/officeDocument/2006/relationships/image" Target="media/image15.wmf"/><Relationship Id="rId130" Type="http://schemas.openxmlformats.org/officeDocument/2006/relationships/hyperlink" Target="consultantplus://offline/ref=BED3162228243B30FE3B034FC29B4124BCE9B03D2B708B71BDCF77AD25512D49FE61CA8412D04CA5B54E3FC5DAFCDC60CBD204E81B9FA328F4CF8CS0m6J" TargetMode="External"/><Relationship Id="rId151" Type="http://schemas.openxmlformats.org/officeDocument/2006/relationships/hyperlink" Target="consultantplus://offline/ref=BED3162228243B30FE3B034FC29B4124BCE9B03D2B708B71BDCF77AD25512D49FE61CA8412D04CA5B54D3FC5DAFCDC60CBD204E81B9FA328F4CF8CS0m6J" TargetMode="External"/><Relationship Id="rId172" Type="http://schemas.openxmlformats.org/officeDocument/2006/relationships/hyperlink" Target="consultantplus://offline/ref=BED3162228243B30FE3B034FC29B4124BCE9B03D2B708B71BDCF77AD25512D49FE61CA8412D04CA5B54D3CC6DAFCDC60CBD204E81B9FA328F4CF8CS0m6J" TargetMode="External"/><Relationship Id="rId193" Type="http://schemas.openxmlformats.org/officeDocument/2006/relationships/image" Target="media/image90.wmf"/><Relationship Id="rId207" Type="http://schemas.openxmlformats.org/officeDocument/2006/relationships/image" Target="media/image103.wmf"/><Relationship Id="rId228" Type="http://schemas.openxmlformats.org/officeDocument/2006/relationships/image" Target="media/image123.wmf"/><Relationship Id="rId249" Type="http://schemas.openxmlformats.org/officeDocument/2006/relationships/image" Target="media/image144.wmf"/><Relationship Id="rId13" Type="http://schemas.openxmlformats.org/officeDocument/2006/relationships/hyperlink" Target="consultantplus://offline/ref=BED3162228243B30FE3B034FC29B4124BCE9B03D22728873B7C72AA72D08214BF96E9593159940A4B54F3FC3D9A3D975DA8A08EC0081A732E8CD8D0ESFmAJ" TargetMode="External"/><Relationship Id="rId109" Type="http://schemas.openxmlformats.org/officeDocument/2006/relationships/image" Target="media/image35.wmf"/><Relationship Id="rId260" Type="http://schemas.openxmlformats.org/officeDocument/2006/relationships/image" Target="media/image155.wmf"/><Relationship Id="rId281" Type="http://schemas.openxmlformats.org/officeDocument/2006/relationships/image" Target="media/image175.wmf"/><Relationship Id="rId316" Type="http://schemas.openxmlformats.org/officeDocument/2006/relationships/hyperlink" Target="consultantplus://offline/ref=BED3162228243B30FE3B034FC29B4124BCE9B03D2276887BBCC52AA72D08214BF96E9593079918A8B44A21C3D5B68F249FSDm6J" TargetMode="External"/><Relationship Id="rId337" Type="http://schemas.openxmlformats.org/officeDocument/2006/relationships/hyperlink" Target="consultantplus://offline/ref=BED3162228243B30FE3B034FC29B4124BCE9B03D2B708B71BDCF77AD25512D49FE61CA8412D04CA5B54A3CC6DAFCDC60CBD204E81B9FA328F4CF8CS0m6J" TargetMode="External"/><Relationship Id="rId34" Type="http://schemas.openxmlformats.org/officeDocument/2006/relationships/hyperlink" Target="consultantplus://offline/ref=BED3162228243B30FE3B034FC29B4124BCE9B03D22768B7BBCC42AA72D08214BF96E9593159940A4B54F3FC3D8A3D975DA8A08EC0081A732E8CD8D0ESFmAJ" TargetMode="External"/><Relationship Id="rId55" Type="http://schemas.openxmlformats.org/officeDocument/2006/relationships/hyperlink" Target="consultantplus://offline/ref=BED3162228243B30FE3B1D42D4F71E2EB8E3EA3820718625E9902CF07258271EAB2ECBCA57D853A5B1513DC3D0SAm1J" TargetMode="External"/><Relationship Id="rId76" Type="http://schemas.openxmlformats.org/officeDocument/2006/relationships/image" Target="media/image7.wmf"/><Relationship Id="rId97" Type="http://schemas.openxmlformats.org/officeDocument/2006/relationships/hyperlink" Target="consultantplus://offline/ref=BED3162228243B30FE3B034FC29B4124BCE9B03D2B708B71BDCF77AD25512D49FE61CA8412D04CA5B54F36C7DAFCDC60CBD204E81B9FA328F4CF8CS0m6J" TargetMode="External"/><Relationship Id="rId120" Type="http://schemas.openxmlformats.org/officeDocument/2006/relationships/image" Target="media/image46.wmf"/><Relationship Id="rId141" Type="http://schemas.openxmlformats.org/officeDocument/2006/relationships/image" Target="media/image65.wmf"/><Relationship Id="rId7" Type="http://schemas.openxmlformats.org/officeDocument/2006/relationships/hyperlink" Target="consultantplus://offline/ref=BED3162228243B30FE3B034FC29B4124BCE9B03D2B74847AB1CF77AD25512D49FE61CA8412D04CA5B54F3FCBDAFCDC60CBD204E81B9FA328F4CF8CS0m6J" TargetMode="External"/><Relationship Id="rId162" Type="http://schemas.openxmlformats.org/officeDocument/2006/relationships/hyperlink" Target="consultantplus://offline/ref=BED3162228243B30FE3B1D42D4F71E2EB8E3EB3421798625E9902CF07258271EAB2ECBCA57D853A5B1513DC3D0SAm1J" TargetMode="External"/><Relationship Id="rId183" Type="http://schemas.openxmlformats.org/officeDocument/2006/relationships/image" Target="media/image81.wmf"/><Relationship Id="rId218" Type="http://schemas.openxmlformats.org/officeDocument/2006/relationships/image" Target="media/image114.wmf"/><Relationship Id="rId239" Type="http://schemas.openxmlformats.org/officeDocument/2006/relationships/image" Target="media/image134.wmf"/><Relationship Id="rId250" Type="http://schemas.openxmlformats.org/officeDocument/2006/relationships/image" Target="media/image145.wmf"/><Relationship Id="rId271" Type="http://schemas.openxmlformats.org/officeDocument/2006/relationships/image" Target="media/image166.wmf"/><Relationship Id="rId292" Type="http://schemas.openxmlformats.org/officeDocument/2006/relationships/image" Target="media/image185.wmf"/><Relationship Id="rId306" Type="http://schemas.openxmlformats.org/officeDocument/2006/relationships/image" Target="media/image199.wmf"/><Relationship Id="rId24" Type="http://schemas.openxmlformats.org/officeDocument/2006/relationships/hyperlink" Target="consultantplus://offline/ref=BED3162228243B30FE3B034FC29B4124BCE9B03D22758F75BCCC2AA72D08214BF96E9593159940A4B54F3DC3D9A3D975DA8A08EC0081A732E8CD8D0ESFmAJ" TargetMode="External"/><Relationship Id="rId45" Type="http://schemas.openxmlformats.org/officeDocument/2006/relationships/hyperlink" Target="consultantplus://offline/ref=BED3162228243B30FE3B034FC29B4124BCE9B03D22768B7BBCC42AA72D08214BF96E9593159940A4B54F3FC2D0A3D975DA8A08EC0081A732E8CD8D0ESFmAJ" TargetMode="External"/><Relationship Id="rId66" Type="http://schemas.openxmlformats.org/officeDocument/2006/relationships/hyperlink" Target="consultantplus://offline/ref=BED3162228243B30FE3B034FC29B4124BCE9B03D22758C75B7C42AA72D08214BF96E9593159940A4B54F3FC3D8A3D975DA8A08EC0081A732E8CD8D0ESFmAJ" TargetMode="External"/><Relationship Id="rId87" Type="http://schemas.openxmlformats.org/officeDocument/2006/relationships/image" Target="media/image16.wmf"/><Relationship Id="rId110" Type="http://schemas.openxmlformats.org/officeDocument/2006/relationships/image" Target="media/image36.wmf"/><Relationship Id="rId131" Type="http://schemas.openxmlformats.org/officeDocument/2006/relationships/hyperlink" Target="consultantplus://offline/ref=BED3162228243B30FE3B034FC29B4124BCE9B03D2B708B71BDCF77AD25512D49FE61CA8412D04CA5B54E37C4DAFCDC60CBD204E81B9FA328F4CF8CS0m6J" TargetMode="External"/><Relationship Id="rId327" Type="http://schemas.openxmlformats.org/officeDocument/2006/relationships/hyperlink" Target="consultantplus://offline/ref=BED3162228243B30FE3B034FC29B4124BCE9B03D2B708B71BDCF77AD25512D49FE61CA8412D04CA5B54A3AC5DAFCDC60CBD204E81B9FA328F4CF8CS0m6J" TargetMode="External"/><Relationship Id="rId348" Type="http://schemas.openxmlformats.org/officeDocument/2006/relationships/fontTable" Target="fontTable.xml"/><Relationship Id="rId152" Type="http://schemas.openxmlformats.org/officeDocument/2006/relationships/hyperlink" Target="consultantplus://offline/ref=BED3162228243B30FE3B034FC29B4124BCE9B03D2B708B71BDCF77AD25512D49FE61CA8412D04CA5B54A3AC5DAFCDC60CBD204E81B9FA328F4CF8CS0m6J" TargetMode="External"/><Relationship Id="rId173" Type="http://schemas.openxmlformats.org/officeDocument/2006/relationships/image" Target="media/image75.wmf"/><Relationship Id="rId194" Type="http://schemas.openxmlformats.org/officeDocument/2006/relationships/image" Target="media/image91.wmf"/><Relationship Id="rId208" Type="http://schemas.openxmlformats.org/officeDocument/2006/relationships/image" Target="media/image104.wmf"/><Relationship Id="rId229" Type="http://schemas.openxmlformats.org/officeDocument/2006/relationships/image" Target="media/image124.wmf"/><Relationship Id="rId240" Type="http://schemas.openxmlformats.org/officeDocument/2006/relationships/image" Target="media/image135.wmf"/><Relationship Id="rId261" Type="http://schemas.openxmlformats.org/officeDocument/2006/relationships/image" Target="media/image156.wmf"/><Relationship Id="rId14" Type="http://schemas.openxmlformats.org/officeDocument/2006/relationships/hyperlink" Target="consultantplus://offline/ref=BED3162228243B30FE3B034FC29B4124BCE9B03D2576897BB4CF77AD25512D49FE61CA8412D04CA5B54F3CCBDAFCDC60CBD204E81B9FA328F4CF8CS0m6J" TargetMode="External"/><Relationship Id="rId35" Type="http://schemas.openxmlformats.org/officeDocument/2006/relationships/hyperlink" Target="consultantplus://offline/ref=BED3162228243B30FE3B1D42D4F71E2EB8E3EA3820718625E9902CF07258271EAB2ECBCA57D853A5B1513DC3D0SAm1J" TargetMode="External"/><Relationship Id="rId56" Type="http://schemas.openxmlformats.org/officeDocument/2006/relationships/hyperlink" Target="consultantplus://offline/ref=BED3162228243B30FE3B034FC29B4124BCE9B03D2B708B71BDCF77AD25512D49FE61CA8412D04CA5B54F3BC5DAFCDC60CBD204E81B9FA328F4CF8CS0m6J" TargetMode="External"/><Relationship Id="rId77" Type="http://schemas.openxmlformats.org/officeDocument/2006/relationships/image" Target="media/image8.wmf"/><Relationship Id="rId100" Type="http://schemas.openxmlformats.org/officeDocument/2006/relationships/image" Target="media/image26.wmf"/><Relationship Id="rId282" Type="http://schemas.openxmlformats.org/officeDocument/2006/relationships/image" Target="media/image176.wmf"/><Relationship Id="rId317" Type="http://schemas.openxmlformats.org/officeDocument/2006/relationships/hyperlink" Target="consultantplus://offline/ref=BED3162228243B30FE3B034FC29B4124BCE9B03D2276887BBCC52AA72D08214BF96E9593079918A8B44A21C3D5B68F249FSDm6J" TargetMode="External"/><Relationship Id="rId338" Type="http://schemas.openxmlformats.org/officeDocument/2006/relationships/hyperlink" Target="consultantplus://offline/ref=BED3162228243B30FE3B034FC29B4124BCE9B03D2B708B71BDCF77AD25512D49FE61CA8412D04CA5B54A3CCBDAFCDC60CBD204E81B9FA328F4CF8CS0m6J" TargetMode="External"/><Relationship Id="rId8" Type="http://schemas.openxmlformats.org/officeDocument/2006/relationships/hyperlink" Target="consultantplus://offline/ref=BED3162228243B30FE3B034FC29B4124BCE9B03D2A768B70B0CF77AD25512D49FE61CA8412D04CA5B54F3FCBDAFCDC60CBD204E81B9FA328F4CF8CS0m6J" TargetMode="External"/><Relationship Id="rId98" Type="http://schemas.openxmlformats.org/officeDocument/2006/relationships/hyperlink" Target="consultantplus://offline/ref=BED3162228243B30FE3B034FC29B4124BCE9B03D2570857BB6CF77AD25512D49FE61CA8412D04CA5B54F3CCBDAFCDC60CBD204E81B9FA328F4CF8CS0m6J" TargetMode="External"/><Relationship Id="rId121" Type="http://schemas.openxmlformats.org/officeDocument/2006/relationships/image" Target="media/image47.wmf"/><Relationship Id="rId142" Type="http://schemas.openxmlformats.org/officeDocument/2006/relationships/image" Target="media/image66.wmf"/><Relationship Id="rId163" Type="http://schemas.openxmlformats.org/officeDocument/2006/relationships/hyperlink" Target="consultantplus://offline/ref=BED3162228243B30FE3B034FC29B4124BCE9B03D2B74847AB1CF77AD25512D49FE61CA8412D04CA5B54F3ACBDAFCDC60CBD204E81B9FA328F4CF8CS0m6J" TargetMode="External"/><Relationship Id="rId184" Type="http://schemas.openxmlformats.org/officeDocument/2006/relationships/image" Target="media/image82.wmf"/><Relationship Id="rId219" Type="http://schemas.openxmlformats.org/officeDocument/2006/relationships/image" Target="media/image115.wmf"/><Relationship Id="rId230" Type="http://schemas.openxmlformats.org/officeDocument/2006/relationships/image" Target="media/image125.wmf"/><Relationship Id="rId251" Type="http://schemas.openxmlformats.org/officeDocument/2006/relationships/image" Target="media/image146.wmf"/><Relationship Id="rId25" Type="http://schemas.openxmlformats.org/officeDocument/2006/relationships/hyperlink" Target="consultantplus://offline/ref=BED3162228243B30FE3B034FC29B4124BCE9B03D2274847AB4CD2AA72D08214BF96E9593159940A4B54F3EC7D6A3D975DA8A08EC0081A732E8CD8D0ESFmAJ" TargetMode="External"/><Relationship Id="rId46" Type="http://schemas.openxmlformats.org/officeDocument/2006/relationships/hyperlink" Target="consultantplus://offline/ref=BED3162228243B30FE3B034FC29B4124BCE9B03D2277897AB7CD2AA72D08214BF96E9593159940A4B54F3FC1D2A3D975DA8A08EC0081A732E8CD8D0ESFmAJ" TargetMode="External"/><Relationship Id="rId67" Type="http://schemas.openxmlformats.org/officeDocument/2006/relationships/hyperlink" Target="consultantplus://offline/ref=BED3162228243B30FE3B034FC29B4124BCE9B03D2570857BB6CF77AD25512D49FE61CA8412D04CA5B54F3DC6DAFCDC60CBD204E81B9FA328F4CF8CS0m6J" TargetMode="External"/><Relationship Id="rId272" Type="http://schemas.openxmlformats.org/officeDocument/2006/relationships/image" Target="media/image167.wmf"/><Relationship Id="rId293" Type="http://schemas.openxmlformats.org/officeDocument/2006/relationships/image" Target="media/image186.wmf"/><Relationship Id="rId307" Type="http://schemas.openxmlformats.org/officeDocument/2006/relationships/hyperlink" Target="consultantplus://offline/ref=BED3162228243B30FE3B1D42D4F71E2EB8E3EA3820718625E9902CF07258271EAB2ECBCA57D853A5B1513DC3D0SAm1J" TargetMode="External"/><Relationship Id="rId328" Type="http://schemas.openxmlformats.org/officeDocument/2006/relationships/hyperlink" Target="consultantplus://offline/ref=BED3162228243B30FE3B034FC29B4124BCE9B03D2B74847AB1CF77AD25512D49FE61CA8412D04CA5B54E39CBDAFCDC60CBD204E81B9FA328F4CF8CS0m6J" TargetMode="External"/><Relationship Id="rId349" Type="http://schemas.openxmlformats.org/officeDocument/2006/relationships/theme" Target="theme/theme1.xml"/><Relationship Id="rId20" Type="http://schemas.openxmlformats.org/officeDocument/2006/relationships/hyperlink" Target="consultantplus://offline/ref=BED3162228243B30FE3B034FC29B4124BCE9B03D22768B7BBCC42AA72D08214BF96E9593159940A4B54F3FC3D9A3D975DA8A08EC0081A732E8CD8D0ESFmAJ" TargetMode="External"/><Relationship Id="rId41" Type="http://schemas.openxmlformats.org/officeDocument/2006/relationships/hyperlink" Target="consultantplus://offline/ref=BED3162228243B30FE3B034FC29B4124BCE9B03D2277897AB7CD2AA72D08214BF96E9593159940A4B54F3FC3D8A3D975DA8A08EC0081A732E8CD8D0ESFmAJ" TargetMode="External"/><Relationship Id="rId62" Type="http://schemas.openxmlformats.org/officeDocument/2006/relationships/hyperlink" Target="consultantplus://offline/ref=BED3162228243B30FE3B034FC29B4124BCE9B03D2B708B71BDCF77AD25512D49FE61CA8412D04CA5B54F3AC4DAFCDC60CBD204E81B9FA328F4CF8CS0m6J" TargetMode="External"/><Relationship Id="rId83" Type="http://schemas.openxmlformats.org/officeDocument/2006/relationships/image" Target="media/image12.wmf"/><Relationship Id="rId88" Type="http://schemas.openxmlformats.org/officeDocument/2006/relationships/image" Target="media/image17.wmf"/><Relationship Id="rId111" Type="http://schemas.openxmlformats.org/officeDocument/2006/relationships/image" Target="media/image37.wmf"/><Relationship Id="rId132" Type="http://schemas.openxmlformats.org/officeDocument/2006/relationships/image" Target="media/image56.wmf"/><Relationship Id="rId153" Type="http://schemas.openxmlformats.org/officeDocument/2006/relationships/hyperlink" Target="consultantplus://offline/ref=BED3162228243B30FE3B034FC29B4124BCE9B03D27758F73B1CF77AD25512D49FE61CA8412D04CA5B54E3FCADAFCDC60CBD204E81B9FA328F4CF8CS0m6J" TargetMode="External"/><Relationship Id="rId174" Type="http://schemas.openxmlformats.org/officeDocument/2006/relationships/image" Target="media/image76.wmf"/><Relationship Id="rId179" Type="http://schemas.openxmlformats.org/officeDocument/2006/relationships/hyperlink" Target="consultantplus://offline/ref=BED3162228243B30FE3B034FC29B4124BCE9B03D2B74847AB1CF77AD25512D49FE61CA8412D04CA5B54F39C0DAFCDC60CBD204E81B9FA328F4CF8CS0m6J" TargetMode="External"/><Relationship Id="rId195" Type="http://schemas.openxmlformats.org/officeDocument/2006/relationships/image" Target="media/image92.wmf"/><Relationship Id="rId209" Type="http://schemas.openxmlformats.org/officeDocument/2006/relationships/image" Target="media/image105.wmf"/><Relationship Id="rId190" Type="http://schemas.openxmlformats.org/officeDocument/2006/relationships/image" Target="media/image88.wmf"/><Relationship Id="rId204" Type="http://schemas.openxmlformats.org/officeDocument/2006/relationships/image" Target="media/image100.wmf"/><Relationship Id="rId220" Type="http://schemas.openxmlformats.org/officeDocument/2006/relationships/image" Target="media/image116.wmf"/><Relationship Id="rId225" Type="http://schemas.openxmlformats.org/officeDocument/2006/relationships/hyperlink" Target="consultantplus://offline/ref=BED3162228243B30FE3B034FC29B4124BCE9B03D2B708B71BDCF77AD25512D49FE61CA8412D04CA5B54B3FC3DAFCDC60CBD204E81B9FA328F4CF8CS0m6J" TargetMode="External"/><Relationship Id="rId241" Type="http://schemas.openxmlformats.org/officeDocument/2006/relationships/image" Target="media/image136.wmf"/><Relationship Id="rId246" Type="http://schemas.openxmlformats.org/officeDocument/2006/relationships/image" Target="media/image141.wmf"/><Relationship Id="rId267" Type="http://schemas.openxmlformats.org/officeDocument/2006/relationships/image" Target="media/image162.wmf"/><Relationship Id="rId288" Type="http://schemas.openxmlformats.org/officeDocument/2006/relationships/image" Target="media/image182.wmf"/><Relationship Id="rId15" Type="http://schemas.openxmlformats.org/officeDocument/2006/relationships/hyperlink" Target="consultantplus://offline/ref=BED3162228243B30FE3B034FC29B4124BCE9B03D22758C75B7C42AA72D08214BF96E9593159940A4B54F3FC3D9A3D975DA8A08EC0081A732E8CD8D0ESFmAJ" TargetMode="External"/><Relationship Id="rId36" Type="http://schemas.openxmlformats.org/officeDocument/2006/relationships/hyperlink" Target="consultantplus://offline/ref=BED3162228243B30FE3B034FC29B4124BCE9B03D22728873B7C72AA72D08214BF96E9593159940A4B54F3FC3D8A3D975DA8A08EC0081A732E8CD8D0ESFmAJ" TargetMode="External"/><Relationship Id="rId57" Type="http://schemas.openxmlformats.org/officeDocument/2006/relationships/hyperlink" Target="consultantplus://offline/ref=BED3162228243B30FE3B034FC29B4124BCE9B03D2B708B71BDCF77AD25512D49FE61CA8412D04CA5B54F3BCBDAFCDC60CBD204E81B9FA328F4CF8CS0m6J" TargetMode="External"/><Relationship Id="rId106" Type="http://schemas.openxmlformats.org/officeDocument/2006/relationships/image" Target="media/image32.wmf"/><Relationship Id="rId127" Type="http://schemas.openxmlformats.org/officeDocument/2006/relationships/image" Target="media/image53.wmf"/><Relationship Id="rId262" Type="http://schemas.openxmlformats.org/officeDocument/2006/relationships/image" Target="media/image157.wmf"/><Relationship Id="rId283" Type="http://schemas.openxmlformats.org/officeDocument/2006/relationships/image" Target="media/image177.wmf"/><Relationship Id="rId313" Type="http://schemas.openxmlformats.org/officeDocument/2006/relationships/hyperlink" Target="consultantplus://offline/ref=BED3162228243B30FE3B034FC29B4124BCE9B03D2276887BBCC52AA72D08214BF96E9593079918A8B44A21C3D5B68F249FSDm6J" TargetMode="External"/><Relationship Id="rId318" Type="http://schemas.openxmlformats.org/officeDocument/2006/relationships/hyperlink" Target="consultantplus://offline/ref=BED3162228243B30FE3B1D42D4F71E2EB8E3EA3820718625E9902CF07258271EAB2ECBCA57D853A5B1513DC3D0SAm1J" TargetMode="External"/><Relationship Id="rId339" Type="http://schemas.openxmlformats.org/officeDocument/2006/relationships/hyperlink" Target="consultantplus://offline/ref=BED3162228243B30FE3B034FC29B4124BCE9B03D2B708B71BDCF77AD25512D49FE61CA8412D04CA5B54A3AC5DAFCDC60CBD204E81B9FA328F4CF8CS0m6J" TargetMode="External"/><Relationship Id="rId10" Type="http://schemas.openxmlformats.org/officeDocument/2006/relationships/hyperlink" Target="consultantplus://offline/ref=BED3162228243B30FE3B034FC29B4124BCE9B03D22708574BDC12AA72D08214BF96E9593159940A4B54F3FC3D9A3D975DA8A08EC0081A732E8CD8D0ESFmAJ" TargetMode="External"/><Relationship Id="rId31" Type="http://schemas.openxmlformats.org/officeDocument/2006/relationships/hyperlink" Target="consultantplus://offline/ref=BED3162228243B30FE3B034FC29B4124BCE9B03D2B74847AB1CF77AD25512D49FE61CA8412D04CA5B54F3FCADAFCDC60CBD204E81B9FA328F4CF8CS0m6J" TargetMode="External"/><Relationship Id="rId52" Type="http://schemas.openxmlformats.org/officeDocument/2006/relationships/hyperlink" Target="consultantplus://offline/ref=BED3162228243B30FE3B1D42D4F71E2EB8E3EA3820718625E9902CF07258271EAB2ECBCA57D853A5B1513DC3D0SAm1J" TargetMode="External"/><Relationship Id="rId73" Type="http://schemas.openxmlformats.org/officeDocument/2006/relationships/image" Target="media/image5.wmf"/><Relationship Id="rId78" Type="http://schemas.openxmlformats.org/officeDocument/2006/relationships/image" Target="media/image9.wmf"/><Relationship Id="rId94" Type="http://schemas.openxmlformats.org/officeDocument/2006/relationships/image" Target="media/image22.wmf"/><Relationship Id="rId99" Type="http://schemas.openxmlformats.org/officeDocument/2006/relationships/image" Target="media/image25.wmf"/><Relationship Id="rId101" Type="http://schemas.openxmlformats.org/officeDocument/2006/relationships/image" Target="media/image27.wmf"/><Relationship Id="rId122" Type="http://schemas.openxmlformats.org/officeDocument/2006/relationships/image" Target="media/image48.wmf"/><Relationship Id="rId143" Type="http://schemas.openxmlformats.org/officeDocument/2006/relationships/image" Target="media/image67.wmf"/><Relationship Id="rId148" Type="http://schemas.openxmlformats.org/officeDocument/2006/relationships/hyperlink" Target="consultantplus://offline/ref=BED3162228243B30FE3B034FC29B4124BCE9B03D2B708B71BDCF77AD25512D49FE61CA8412D04CA5B54D3FC1DAFCDC60CBD204E81B9FA328F4CF8CS0m6J" TargetMode="External"/><Relationship Id="rId164" Type="http://schemas.openxmlformats.org/officeDocument/2006/relationships/hyperlink" Target="consultantplus://offline/ref=BED3162228243B30FE3B034FC29B4124BCE9B03D2B708B71BDCF77AD25512D49FE61CA8412D04CA5B54D3EC6DAFCDC60CBD204E81B9FA328F4CF8CS0m6J" TargetMode="External"/><Relationship Id="rId169" Type="http://schemas.openxmlformats.org/officeDocument/2006/relationships/hyperlink" Target="consultantplus://offline/ref=BED3162228243B30FE3B034FC29B4124BCE9B03D2B708B71BDCF77AD25512D49FE61CA8412D04CA5B54D3DC0DAFCDC60CBD204E81B9FA328F4CF8CS0m6J" TargetMode="External"/><Relationship Id="rId185" Type="http://schemas.openxmlformats.org/officeDocument/2006/relationships/image" Target="media/image83.wmf"/><Relationship Id="rId334" Type="http://schemas.openxmlformats.org/officeDocument/2006/relationships/hyperlink" Target="consultantplus://offline/ref=BED3162228243B30FE3B034FC29B4124BCE9B03D2B708B71BDCF77AD25512D49FE61CA8412D04CA5B54A3DC0DAFCDC60CBD204E81B9FA328F4CF8CS0m6J" TargetMode="External"/><Relationship Id="rId4" Type="http://schemas.openxmlformats.org/officeDocument/2006/relationships/webSettings" Target="webSettings.xml"/><Relationship Id="rId9" Type="http://schemas.openxmlformats.org/officeDocument/2006/relationships/hyperlink" Target="consultantplus://offline/ref=BED3162228243B30FE3B034FC29B4124BCE9B03D26738B7BB0CF77AD25512D49FE61CA8412D04CA5B54F3FCBDAFCDC60CBD204E81B9FA328F4CF8CS0m6J" TargetMode="External"/><Relationship Id="rId180" Type="http://schemas.openxmlformats.org/officeDocument/2006/relationships/hyperlink" Target="consultantplus://offline/ref=BED3162228243B30FE3B034FC29B4124BCE9B03D2B708B71BDCF77AD25512D49FE61CA8412D04CA5B54D38C0DAFCDC60CBD204E81B9FA328F4CF8CS0m6J" TargetMode="External"/><Relationship Id="rId210" Type="http://schemas.openxmlformats.org/officeDocument/2006/relationships/image" Target="media/image106.wmf"/><Relationship Id="rId215" Type="http://schemas.openxmlformats.org/officeDocument/2006/relationships/image" Target="media/image111.wmf"/><Relationship Id="rId236" Type="http://schemas.openxmlformats.org/officeDocument/2006/relationships/image" Target="media/image131.wmf"/><Relationship Id="rId257" Type="http://schemas.openxmlformats.org/officeDocument/2006/relationships/image" Target="media/image152.wmf"/><Relationship Id="rId278" Type="http://schemas.openxmlformats.org/officeDocument/2006/relationships/image" Target="media/image172.wmf"/><Relationship Id="rId26" Type="http://schemas.openxmlformats.org/officeDocument/2006/relationships/hyperlink" Target="consultantplus://offline/ref=BED3162228243B30FE3B034FC29B4124BCE9B03D25798A71B6CF77AD25512D49FE61CA8412D04CA5B54E36C2DAFCDC60CBD204E81B9FA328F4CF8CS0m6J" TargetMode="External"/><Relationship Id="rId231" Type="http://schemas.openxmlformats.org/officeDocument/2006/relationships/image" Target="media/image126.wmf"/><Relationship Id="rId252" Type="http://schemas.openxmlformats.org/officeDocument/2006/relationships/image" Target="media/image147.wmf"/><Relationship Id="rId273" Type="http://schemas.openxmlformats.org/officeDocument/2006/relationships/image" Target="media/image168.wmf"/><Relationship Id="rId294" Type="http://schemas.openxmlformats.org/officeDocument/2006/relationships/image" Target="media/image187.wmf"/><Relationship Id="rId308" Type="http://schemas.openxmlformats.org/officeDocument/2006/relationships/hyperlink" Target="consultantplus://offline/ref=BED3162228243B30FE3B034FC29B4124BCE9B03D2276887BBCC52AA72D08214BF96E9593079918A8B44A21C3D5B68F249FSDm6J" TargetMode="External"/><Relationship Id="rId329" Type="http://schemas.openxmlformats.org/officeDocument/2006/relationships/hyperlink" Target="consultantplus://offline/ref=BED3162228243B30FE3B034FC29B4124BCE9B03D22738571B4C22AA72D08214BF96E9593159940A4B54F3DC1D1A3D975DA8A08EC0081A732E8CD8D0ESFmAJ" TargetMode="External"/><Relationship Id="rId47" Type="http://schemas.openxmlformats.org/officeDocument/2006/relationships/hyperlink" Target="consultantplus://offline/ref=BED3162228243B30FE3B034FC29B4124BCE9B03D2B708B71BDCF77AD25512D49FE61CA8412D04CA5B54F3DC0DAFCDC60CBD204E81B9FA328F4CF8CS0m6J" TargetMode="External"/><Relationship Id="rId68" Type="http://schemas.openxmlformats.org/officeDocument/2006/relationships/hyperlink" Target="consultantplus://offline/ref=BED3162228243B30FE3B034FC29B4124BCE9B03D2B708B71BDCF77AD25512D49FE61CA8412D04CA5B54F3AC4DAFCDC60CBD204E81B9FA328F4CF8CS0m6J" TargetMode="External"/><Relationship Id="rId89" Type="http://schemas.openxmlformats.org/officeDocument/2006/relationships/image" Target="media/image18.wmf"/><Relationship Id="rId112" Type="http://schemas.openxmlformats.org/officeDocument/2006/relationships/image" Target="media/image38.wmf"/><Relationship Id="rId133" Type="http://schemas.openxmlformats.org/officeDocument/2006/relationships/image" Target="media/image57.wmf"/><Relationship Id="rId154" Type="http://schemas.openxmlformats.org/officeDocument/2006/relationships/hyperlink" Target="consultantplus://offline/ref=BED3162228243B30FE3B034FC29B4124BCE9B03D2B74847AB1CF77AD25512D49FE61CA8412D04CA5B54F3AC3DAFCDC60CBD204E81B9FA328F4CF8CS0m6J" TargetMode="External"/><Relationship Id="rId175" Type="http://schemas.openxmlformats.org/officeDocument/2006/relationships/hyperlink" Target="consultantplus://offline/ref=BED3162228243B30FE3B034FC29B4124BCE9B03D2B708B71BDCF77AD25512D49FE61CA8412D04CA5B54D3BCBDAFCDC60CBD204E81B9FA328F4CF8CS0m6J" TargetMode="External"/><Relationship Id="rId340" Type="http://schemas.openxmlformats.org/officeDocument/2006/relationships/image" Target="media/image212.wmf"/><Relationship Id="rId196" Type="http://schemas.openxmlformats.org/officeDocument/2006/relationships/hyperlink" Target="consultantplus://offline/ref=BED3162228243B30FE3B034FC29B4124BCE9B03D2B708B71BDCF77AD25512D49FE61CA8412D04CA5B54C3ACADAFCDC60CBD204E81B9FA328F4CF8CS0m6J" TargetMode="External"/><Relationship Id="rId200" Type="http://schemas.openxmlformats.org/officeDocument/2006/relationships/image" Target="media/image96.wmf"/><Relationship Id="rId16" Type="http://schemas.openxmlformats.org/officeDocument/2006/relationships/hyperlink" Target="consultantplus://offline/ref=BED3162228243B30FE3B034FC29B4124BCE9B03D2277897AB7CD2AA72D08214BF96E9593159940A4B54F3FC3D9A3D975DA8A08EC0081A732E8CD8D0ESFmAJ" TargetMode="External"/><Relationship Id="rId221" Type="http://schemas.openxmlformats.org/officeDocument/2006/relationships/image" Target="media/image117.wmf"/><Relationship Id="rId242" Type="http://schemas.openxmlformats.org/officeDocument/2006/relationships/image" Target="media/image137.wmf"/><Relationship Id="rId263" Type="http://schemas.openxmlformats.org/officeDocument/2006/relationships/image" Target="media/image158.wmf"/><Relationship Id="rId284" Type="http://schemas.openxmlformats.org/officeDocument/2006/relationships/image" Target="media/image178.wmf"/><Relationship Id="rId319" Type="http://schemas.openxmlformats.org/officeDocument/2006/relationships/image" Target="media/image201.wmf"/><Relationship Id="rId37" Type="http://schemas.openxmlformats.org/officeDocument/2006/relationships/hyperlink" Target="consultantplus://offline/ref=BED3162228243B30FE3B1D42D4F71E2EB8E3EA3820718625E9902CF07258271EAB2ECBCA57D853A5B1513DC3D0SAm1J" TargetMode="External"/><Relationship Id="rId58" Type="http://schemas.openxmlformats.org/officeDocument/2006/relationships/hyperlink" Target="consultantplus://offline/ref=BED3162228243B30FE3B034FC29B4124BCE9B03D2B708B71BDCF77AD25512D49FE61CA8412D04CA5B54A3AC5DAFCDC60CBD204E81B9FA328F4CF8CS0m6J" TargetMode="External"/><Relationship Id="rId79" Type="http://schemas.openxmlformats.org/officeDocument/2006/relationships/image" Target="media/image10.wmf"/><Relationship Id="rId102" Type="http://schemas.openxmlformats.org/officeDocument/2006/relationships/image" Target="media/image28.wmf"/><Relationship Id="rId123" Type="http://schemas.openxmlformats.org/officeDocument/2006/relationships/image" Target="media/image49.wmf"/><Relationship Id="rId144" Type="http://schemas.openxmlformats.org/officeDocument/2006/relationships/image" Target="media/image68.wmf"/><Relationship Id="rId330" Type="http://schemas.openxmlformats.org/officeDocument/2006/relationships/hyperlink" Target="consultantplus://offline/ref=BED3162228243B30FE3B034FC29B4124BCE9B03D2B708B71BDCF77AD25512D49FE61CA8412D04CA5B54A3FC4DAFCDC60CBD204E81B9FA328F4CF8CS0m6J" TargetMode="External"/><Relationship Id="rId90" Type="http://schemas.openxmlformats.org/officeDocument/2006/relationships/image" Target="media/image19.wmf"/><Relationship Id="rId165" Type="http://schemas.openxmlformats.org/officeDocument/2006/relationships/hyperlink" Target="consultantplus://offline/ref=BED3162228243B30FE3B034FC29B4124BCE9B03D2B74847AB1CF77AD25512D49FE61CA8412D04CA5B54F39C3DAFCDC60CBD204E81B9FA328F4CF8CS0m6J" TargetMode="External"/><Relationship Id="rId186" Type="http://schemas.openxmlformats.org/officeDocument/2006/relationships/image" Target="media/image84.wmf"/><Relationship Id="rId211" Type="http://schemas.openxmlformats.org/officeDocument/2006/relationships/image" Target="media/image107.wmf"/><Relationship Id="rId232" Type="http://schemas.openxmlformats.org/officeDocument/2006/relationships/image" Target="media/image127.wmf"/><Relationship Id="rId253" Type="http://schemas.openxmlformats.org/officeDocument/2006/relationships/image" Target="media/image148.wmf"/><Relationship Id="rId274" Type="http://schemas.openxmlformats.org/officeDocument/2006/relationships/image" Target="media/image169.wmf"/><Relationship Id="rId295" Type="http://schemas.openxmlformats.org/officeDocument/2006/relationships/image" Target="media/image188.wmf"/><Relationship Id="rId309" Type="http://schemas.openxmlformats.org/officeDocument/2006/relationships/image" Target="media/image200.wmf"/><Relationship Id="rId27" Type="http://schemas.openxmlformats.org/officeDocument/2006/relationships/hyperlink" Target="consultantplus://offline/ref=BED3162228243B30FE3B1D42D4F71E2EB8E3EA3820718625E9902CF07258271EB92E93C556D54FAEE11E7B96DCA9883A9EDB1BEF059ESAmEJ" TargetMode="External"/><Relationship Id="rId48" Type="http://schemas.openxmlformats.org/officeDocument/2006/relationships/hyperlink" Target="consultantplus://offline/ref=BED3162228243B30FE3B034FC29B4124BCE9B03D27758F73B1CF77AD25512D49FE61CA8412D04CA5B54F3FCBDAFCDC60CBD204E81B9FA328F4CF8CS0m6J" TargetMode="External"/><Relationship Id="rId69" Type="http://schemas.openxmlformats.org/officeDocument/2006/relationships/image" Target="media/image1.wmf"/><Relationship Id="rId113" Type="http://schemas.openxmlformats.org/officeDocument/2006/relationships/image" Target="media/image39.wmf"/><Relationship Id="rId134" Type="http://schemas.openxmlformats.org/officeDocument/2006/relationships/image" Target="media/image58.wmf"/><Relationship Id="rId320" Type="http://schemas.openxmlformats.org/officeDocument/2006/relationships/image" Target="media/image202.wmf"/><Relationship Id="rId80" Type="http://schemas.openxmlformats.org/officeDocument/2006/relationships/image" Target="media/image11.wmf"/><Relationship Id="rId155" Type="http://schemas.openxmlformats.org/officeDocument/2006/relationships/hyperlink" Target="consultantplus://offline/ref=BED3162228243B30FE3B034FC29B4124BCE9B03D2A768B70B0CF77AD25512D49FE61CA8412D04CA5B54F3CC6DAFCDC60CBD204E81B9FA328F4CF8CS0m6J" TargetMode="External"/><Relationship Id="rId176" Type="http://schemas.openxmlformats.org/officeDocument/2006/relationships/hyperlink" Target="consultantplus://offline/ref=BED3162228243B30FE3B034FC29B4124BCE9B03D2570857BB6CF77AD25512D49FE61CA8412D04CA5B54E3FC2DAFCDC60CBD204E81B9FA328F4CF8CS0m6J" TargetMode="External"/><Relationship Id="rId197" Type="http://schemas.openxmlformats.org/officeDocument/2006/relationships/image" Target="media/image93.wmf"/><Relationship Id="rId341" Type="http://schemas.openxmlformats.org/officeDocument/2006/relationships/image" Target="media/image213.wmf"/><Relationship Id="rId201" Type="http://schemas.openxmlformats.org/officeDocument/2006/relationships/image" Target="media/image97.wmf"/><Relationship Id="rId222" Type="http://schemas.openxmlformats.org/officeDocument/2006/relationships/image" Target="media/image118.wmf"/><Relationship Id="rId243" Type="http://schemas.openxmlformats.org/officeDocument/2006/relationships/image" Target="media/image138.wmf"/><Relationship Id="rId264" Type="http://schemas.openxmlformats.org/officeDocument/2006/relationships/image" Target="media/image159.wmf"/><Relationship Id="rId285" Type="http://schemas.openxmlformats.org/officeDocument/2006/relationships/image" Target="media/image179.wmf"/><Relationship Id="rId17" Type="http://schemas.openxmlformats.org/officeDocument/2006/relationships/hyperlink" Target="consultantplus://offline/ref=BED3162228243B30FE3B034FC29B4124BCE9B03D2570857BB6CF77AD25512D49FE61CA8412D04CA5B54F3FCBDAFCDC60CBD204E81B9FA328F4CF8CS0m6J" TargetMode="External"/><Relationship Id="rId38" Type="http://schemas.openxmlformats.org/officeDocument/2006/relationships/hyperlink" Target="consultantplus://offline/ref=BED3162228243B30FE3B034FC29B4124BCE9B03D22728873B7C72AA72D08214BF96E9593159940A4B54F3FC2D0A3D975DA8A08EC0081A732E8CD8D0ESFmAJ" TargetMode="External"/><Relationship Id="rId59" Type="http://schemas.openxmlformats.org/officeDocument/2006/relationships/hyperlink" Target="consultantplus://offline/ref=BED3162228243B30FE3B034FC29B4124BCE9B03D2B708B71BDCF77AD25512D49FE61CA8412D04CA5B54F3AC3DAFCDC60CBD204E81B9FA328F4CF8CS0m6J" TargetMode="External"/><Relationship Id="rId103" Type="http://schemas.openxmlformats.org/officeDocument/2006/relationships/image" Target="media/image29.wmf"/><Relationship Id="rId124" Type="http://schemas.openxmlformats.org/officeDocument/2006/relationships/image" Target="media/image50.wmf"/><Relationship Id="rId310" Type="http://schemas.openxmlformats.org/officeDocument/2006/relationships/hyperlink" Target="consultantplus://offline/ref=BED3162228243B30FE3B1D42D4F71E2EB8E3EA3820718625E9902CF07258271EAB2ECBCA57D853A5B1513DC3D0SAm1J" TargetMode="External"/><Relationship Id="rId70" Type="http://schemas.openxmlformats.org/officeDocument/2006/relationships/image" Target="media/image2.wmf"/><Relationship Id="rId91" Type="http://schemas.openxmlformats.org/officeDocument/2006/relationships/image" Target="media/image20.wmf"/><Relationship Id="rId145" Type="http://schemas.openxmlformats.org/officeDocument/2006/relationships/image" Target="media/image69.wmf"/><Relationship Id="rId166" Type="http://schemas.openxmlformats.org/officeDocument/2006/relationships/hyperlink" Target="consultantplus://offline/ref=BED3162228243B30FE3B034FC29B4124BCE9B03D2B708B71BDCF77AD25512D49FE61CA8412D04CA5B54D3EC4DAFCDC60CBD204E81B9FA328F4CF8CS0m6J" TargetMode="External"/><Relationship Id="rId187" Type="http://schemas.openxmlformats.org/officeDocument/2006/relationships/image" Target="media/image85.wmf"/><Relationship Id="rId331" Type="http://schemas.openxmlformats.org/officeDocument/2006/relationships/image" Target="media/image208.wmf"/><Relationship Id="rId1" Type="http://schemas.openxmlformats.org/officeDocument/2006/relationships/styles" Target="styles.xml"/><Relationship Id="rId212" Type="http://schemas.openxmlformats.org/officeDocument/2006/relationships/image" Target="media/image108.wmf"/><Relationship Id="rId233" Type="http://schemas.openxmlformats.org/officeDocument/2006/relationships/image" Target="media/image128.wmf"/><Relationship Id="rId254" Type="http://schemas.openxmlformats.org/officeDocument/2006/relationships/image" Target="media/image149.wmf"/><Relationship Id="rId28" Type="http://schemas.openxmlformats.org/officeDocument/2006/relationships/hyperlink" Target="consultantplus://offline/ref=BED3162228243B30FE3B1D42D4F71E2EB8E3EA3820718625E9902CF07258271EB92E93C557D845AEE11E7B96DCA9883A9EDB1BEF059ESAmEJ" TargetMode="External"/><Relationship Id="rId49" Type="http://schemas.openxmlformats.org/officeDocument/2006/relationships/hyperlink" Target="consultantplus://offline/ref=BED3162228243B30FE3B034FC29B4124BCE9B03D2B708B71BDCF77AD25512D49FE61CA8412D04CA5B54F3DC4DAFCDC60CBD204E81B9FA328F4CF8CS0m6J" TargetMode="External"/><Relationship Id="rId114" Type="http://schemas.openxmlformats.org/officeDocument/2006/relationships/image" Target="media/image40.wmf"/><Relationship Id="rId275" Type="http://schemas.openxmlformats.org/officeDocument/2006/relationships/image" Target="media/image170.wmf"/><Relationship Id="rId296" Type="http://schemas.openxmlformats.org/officeDocument/2006/relationships/image" Target="media/image189.wmf"/><Relationship Id="rId300" Type="http://schemas.openxmlformats.org/officeDocument/2006/relationships/image" Target="media/image193.wmf"/><Relationship Id="rId60" Type="http://schemas.openxmlformats.org/officeDocument/2006/relationships/hyperlink" Target="consultantplus://offline/ref=BED3162228243B30FE3B034FC29B4124BCE9B03D2B74847AB1CF77AD25512D49FE61CA8412D04CA5B54F3EC0DAFCDC60CBD204E81B9FA328F4CF8CS0m6J" TargetMode="External"/><Relationship Id="rId81" Type="http://schemas.openxmlformats.org/officeDocument/2006/relationships/hyperlink" Target="consultantplus://offline/ref=BED3162228243B30FE3B034FC29B4124BCE9B03D22758C75B7C42AA72D08214BF96E9593159940A4B54F3FC1D1A3D975DA8A08EC0081A732E8CD8D0ESFmAJ" TargetMode="External"/><Relationship Id="rId135" Type="http://schemas.openxmlformats.org/officeDocument/2006/relationships/image" Target="media/image59.wmf"/><Relationship Id="rId156" Type="http://schemas.openxmlformats.org/officeDocument/2006/relationships/hyperlink" Target="consultantplus://offline/ref=BED3162228243B30FE3B034FC29B4124BCE9B03D26738B7BB0CF77AD25512D49FE61CA8412D04CA5B54E3AC0DAFCDC60CBD204E81B9FA328F4CF8CS0m6J" TargetMode="External"/><Relationship Id="rId177" Type="http://schemas.openxmlformats.org/officeDocument/2006/relationships/image" Target="media/image77.wmf"/><Relationship Id="rId198" Type="http://schemas.openxmlformats.org/officeDocument/2006/relationships/image" Target="media/image94.wmf"/><Relationship Id="rId321" Type="http://schemas.openxmlformats.org/officeDocument/2006/relationships/image" Target="media/image203.wmf"/><Relationship Id="rId342" Type="http://schemas.openxmlformats.org/officeDocument/2006/relationships/image" Target="media/image214.wmf"/><Relationship Id="rId202" Type="http://schemas.openxmlformats.org/officeDocument/2006/relationships/image" Target="media/image98.wmf"/><Relationship Id="rId223" Type="http://schemas.openxmlformats.org/officeDocument/2006/relationships/image" Target="media/image119.wmf"/><Relationship Id="rId244" Type="http://schemas.openxmlformats.org/officeDocument/2006/relationships/image" Target="media/image139.wmf"/><Relationship Id="rId18" Type="http://schemas.openxmlformats.org/officeDocument/2006/relationships/hyperlink" Target="consultantplus://offline/ref=BED3162228243B30FE3B034FC29B4124BCE9B03D24738575B3CF77AD25512D49FE61CA8412D04CA5B54F3FCBDAFCDC60CBD204E81B9FA328F4CF8CS0m6J" TargetMode="External"/><Relationship Id="rId39" Type="http://schemas.openxmlformats.org/officeDocument/2006/relationships/hyperlink" Target="consultantplus://offline/ref=BED3162228243B30FE3B034FC29B4124BCE9B03D26738B7BB0CF77AD25512D49FE61CA8412D04CA5B54F3EC1DAFCDC60CBD204E81B9FA328F4CF8CS0m6J" TargetMode="External"/><Relationship Id="rId265" Type="http://schemas.openxmlformats.org/officeDocument/2006/relationships/image" Target="media/image160.wmf"/><Relationship Id="rId286" Type="http://schemas.openxmlformats.org/officeDocument/2006/relationships/image" Target="media/image180.wmf"/><Relationship Id="rId50" Type="http://schemas.openxmlformats.org/officeDocument/2006/relationships/hyperlink" Target="consultantplus://offline/ref=BED3162228243B30FE3B034FC29B4124BCE9B03D22738571B4C22AA72D08214BF96E9593159940A4B54F3FC3D8A3D975DA8A08EC0081A732E8CD8D0ESFmAJ" TargetMode="External"/><Relationship Id="rId104" Type="http://schemas.openxmlformats.org/officeDocument/2006/relationships/image" Target="media/image30.wmf"/><Relationship Id="rId125" Type="http://schemas.openxmlformats.org/officeDocument/2006/relationships/image" Target="media/image51.wmf"/><Relationship Id="rId146" Type="http://schemas.openxmlformats.org/officeDocument/2006/relationships/hyperlink" Target="consultantplus://offline/ref=BED3162228243B30FE3B034FC29B4124BCE9B03D2B708B71BDCF77AD25512D49FE61CA8412D04CA5B54D3FC3DAFCDC60CBD204E81B9FA328F4CF8CS0m6J" TargetMode="External"/><Relationship Id="rId167" Type="http://schemas.openxmlformats.org/officeDocument/2006/relationships/hyperlink" Target="consultantplus://offline/ref=BED3162228243B30FE3B034FC29B4124BCE9B03D2B74847AB1CF77AD25512D49FE61CA8412D04CA5B54F39C1DAFCDC60CBD204E81B9FA328F4CF8CS0m6J" TargetMode="External"/><Relationship Id="rId188" Type="http://schemas.openxmlformats.org/officeDocument/2006/relationships/image" Target="media/image86.wmf"/><Relationship Id="rId311" Type="http://schemas.openxmlformats.org/officeDocument/2006/relationships/hyperlink" Target="consultantplus://offline/ref=BED3162228243B30FE3B1D42D4F71E2EB8E3EA3820718625E9902CF07258271EB92E93C655DC4CAEE11E7B96DCA9883A9EDB1BEF059ESAmEJ" TargetMode="External"/><Relationship Id="rId332" Type="http://schemas.openxmlformats.org/officeDocument/2006/relationships/image" Target="media/image209.wmf"/><Relationship Id="rId71" Type="http://schemas.openxmlformats.org/officeDocument/2006/relationships/image" Target="media/image3.wmf"/><Relationship Id="rId92" Type="http://schemas.openxmlformats.org/officeDocument/2006/relationships/hyperlink" Target="consultantplus://offline/ref=BED3162228243B30FE3B034FC29B4124BCE9B03D22758C75B7C42AA72D08214BF96E9593159940A4B54F3FC1D0A3D975DA8A08EC0081A732E8CD8D0ESFmAJ" TargetMode="External"/><Relationship Id="rId213" Type="http://schemas.openxmlformats.org/officeDocument/2006/relationships/image" Target="media/image109.wmf"/><Relationship Id="rId234" Type="http://schemas.openxmlformats.org/officeDocument/2006/relationships/image" Target="media/image129.wmf"/><Relationship Id="rId2" Type="http://schemas.microsoft.com/office/2007/relationships/stylesWithEffects" Target="stylesWithEffects.xml"/><Relationship Id="rId29" Type="http://schemas.openxmlformats.org/officeDocument/2006/relationships/hyperlink" Target="consultantplus://offline/ref=BED3162228243B30FE3B1D42D4F71E2EB9EAE9352827D127B8C522F57A087D0EAF679FC248DD49BBB74F3ESCmAJ" TargetMode="External"/><Relationship Id="rId255" Type="http://schemas.openxmlformats.org/officeDocument/2006/relationships/image" Target="media/image150.wmf"/><Relationship Id="rId276" Type="http://schemas.openxmlformats.org/officeDocument/2006/relationships/hyperlink" Target="consultantplus://offline/ref=BED3162228243B30FE3B034FC29B4124BCE9B03D22758C75B7C42AA72D08214BF96E9593159940A4B54F3FC0D3A3D975DA8A08EC0081A732E8CD8D0ESFmAJ" TargetMode="External"/><Relationship Id="rId297" Type="http://schemas.openxmlformats.org/officeDocument/2006/relationships/image" Target="media/image190.wmf"/><Relationship Id="rId40" Type="http://schemas.openxmlformats.org/officeDocument/2006/relationships/hyperlink" Target="consultantplus://offline/ref=BED3162228243B30FE3B034FC29B4124BCE9B03D24738575B3CF77AD25512D49FE61CA8412D04CA5B54F3EC7DAFCDC60CBD204E81B9FA328F4CF8CS0m6J" TargetMode="External"/><Relationship Id="rId115" Type="http://schemas.openxmlformats.org/officeDocument/2006/relationships/image" Target="media/image41.wmf"/><Relationship Id="rId136" Type="http://schemas.openxmlformats.org/officeDocument/2006/relationships/image" Target="media/image60.wmf"/><Relationship Id="rId157" Type="http://schemas.openxmlformats.org/officeDocument/2006/relationships/hyperlink" Target="consultantplus://offline/ref=BED3162228243B30FE3B034FC29B4124BCE9B03D22738571B4C22AA72D08214BF96E9593159940A4B54F3DC2D8A3D975DA8A08EC0081A732E8CD8D0ESFmAJ" TargetMode="External"/><Relationship Id="rId178" Type="http://schemas.openxmlformats.org/officeDocument/2006/relationships/image" Target="media/image78.wmf"/><Relationship Id="rId301" Type="http://schemas.openxmlformats.org/officeDocument/2006/relationships/image" Target="media/image194.wmf"/><Relationship Id="rId322" Type="http://schemas.openxmlformats.org/officeDocument/2006/relationships/image" Target="media/image204.wmf"/><Relationship Id="rId343" Type="http://schemas.openxmlformats.org/officeDocument/2006/relationships/image" Target="media/image215.wmf"/><Relationship Id="rId61" Type="http://schemas.openxmlformats.org/officeDocument/2006/relationships/hyperlink" Target="consultantplus://offline/ref=BED3162228243B30FE3B034FC29B4124BCE9B03D24738575B3CF77AD25512D49FE61CA8412D04CA5B54F3CC3DAFCDC60CBD204E81B9FA328F4CF8CS0m6J" TargetMode="External"/><Relationship Id="rId82" Type="http://schemas.openxmlformats.org/officeDocument/2006/relationships/hyperlink" Target="consultantplus://offline/ref=BED3162228243B30FE3B034FC29B4124BCE9B03D2576897BB4CF77AD25512D49FE61CA8412D04CA5B54F39C2DAFCDC60CBD204E81B9FA328F4CF8CS0m6J" TargetMode="External"/><Relationship Id="rId199" Type="http://schemas.openxmlformats.org/officeDocument/2006/relationships/image" Target="media/image95.wmf"/><Relationship Id="rId203" Type="http://schemas.openxmlformats.org/officeDocument/2006/relationships/image" Target="media/image99.wmf"/><Relationship Id="rId19" Type="http://schemas.openxmlformats.org/officeDocument/2006/relationships/hyperlink" Target="consultantplus://offline/ref=BED3162228243B30FE3B034FC29B4124BCE9B03D2B708B71BDCF77AD25512D49FE61CA8412D04CA5B54F3FCBDAFCDC60CBD204E81B9FA328F4CF8CS0m6J" TargetMode="External"/><Relationship Id="rId224" Type="http://schemas.openxmlformats.org/officeDocument/2006/relationships/image" Target="media/image120.wmf"/><Relationship Id="rId245" Type="http://schemas.openxmlformats.org/officeDocument/2006/relationships/image" Target="media/image140.wmf"/><Relationship Id="rId266" Type="http://schemas.openxmlformats.org/officeDocument/2006/relationships/image" Target="media/image161.wmf"/><Relationship Id="rId287" Type="http://schemas.openxmlformats.org/officeDocument/2006/relationships/image" Target="media/image181.wmf"/><Relationship Id="rId30" Type="http://schemas.openxmlformats.org/officeDocument/2006/relationships/hyperlink" Target="consultantplus://offline/ref=BED3162228243B30FE3B1D42D4F71E2EB8E3EA3820718625E9902CF07258271EAB2ECBCA57D853A5B1513DC3D0SAm1J" TargetMode="External"/><Relationship Id="rId105" Type="http://schemas.openxmlformats.org/officeDocument/2006/relationships/image" Target="media/image31.wmf"/><Relationship Id="rId126" Type="http://schemas.openxmlformats.org/officeDocument/2006/relationships/image" Target="media/image52.wmf"/><Relationship Id="rId147" Type="http://schemas.openxmlformats.org/officeDocument/2006/relationships/image" Target="media/image70.wmf"/><Relationship Id="rId168" Type="http://schemas.openxmlformats.org/officeDocument/2006/relationships/hyperlink" Target="consultantplus://offline/ref=BED3162228243B30FE3B034FC29B4124BCE9B03D2576897BB4CF77AD25512D49FE61CA8412D04CA5B54E3BC0DAFCDC60CBD204E81B9FA328F4CF8CS0m6J" TargetMode="External"/><Relationship Id="rId312" Type="http://schemas.openxmlformats.org/officeDocument/2006/relationships/hyperlink" Target="consultantplus://offline/ref=BED3162228243B30FE3B034FC29B4124BCE9B03D2276887BBCC52AA72D08214BF96E9593079918A8B44A21C3D5B68F249FSDm6J" TargetMode="External"/><Relationship Id="rId333" Type="http://schemas.openxmlformats.org/officeDocument/2006/relationships/image" Target="media/image210.wmf"/><Relationship Id="rId51" Type="http://schemas.openxmlformats.org/officeDocument/2006/relationships/hyperlink" Target="consultantplus://offline/ref=BED3162228243B30FE3B034FC29B4124BCE9B03D2B708B71BDCF77AD25512D49FE61CA8412D04CA5B54F3DCADAFCDC60CBD204E81B9FA328F4CF8CS0m6J" TargetMode="External"/><Relationship Id="rId72" Type="http://schemas.openxmlformats.org/officeDocument/2006/relationships/image" Target="media/image4.wmf"/><Relationship Id="rId93" Type="http://schemas.openxmlformats.org/officeDocument/2006/relationships/image" Target="media/image21.wmf"/><Relationship Id="rId189" Type="http://schemas.openxmlformats.org/officeDocument/2006/relationships/image" Target="media/image87.wmf"/><Relationship Id="rId3" Type="http://schemas.openxmlformats.org/officeDocument/2006/relationships/settings" Target="settings.xml"/><Relationship Id="rId214" Type="http://schemas.openxmlformats.org/officeDocument/2006/relationships/image" Target="media/image110.wmf"/><Relationship Id="rId235" Type="http://schemas.openxmlformats.org/officeDocument/2006/relationships/image" Target="media/image130.wmf"/><Relationship Id="rId256" Type="http://schemas.openxmlformats.org/officeDocument/2006/relationships/image" Target="media/image151.wmf"/><Relationship Id="rId277" Type="http://schemas.openxmlformats.org/officeDocument/2006/relationships/image" Target="media/image171.wmf"/><Relationship Id="rId298" Type="http://schemas.openxmlformats.org/officeDocument/2006/relationships/image" Target="media/image191.wmf"/><Relationship Id="rId116" Type="http://schemas.openxmlformats.org/officeDocument/2006/relationships/image" Target="media/image42.wmf"/><Relationship Id="rId137" Type="http://schemas.openxmlformats.org/officeDocument/2006/relationships/image" Target="media/image61.wmf"/><Relationship Id="rId158" Type="http://schemas.openxmlformats.org/officeDocument/2006/relationships/hyperlink" Target="consultantplus://offline/ref=BED3162228243B30FE3B034FC29B4124BCE9B03D2576897BB4CF77AD25512D49FE61CA8412D04CA5B54E3BC2DAFCDC60CBD204E81B9FA328F4CF8CS0m6J" TargetMode="External"/><Relationship Id="rId302" Type="http://schemas.openxmlformats.org/officeDocument/2006/relationships/image" Target="media/image195.wmf"/><Relationship Id="rId323" Type="http://schemas.openxmlformats.org/officeDocument/2006/relationships/image" Target="media/image205.wmf"/><Relationship Id="rId344" Type="http://schemas.openxmlformats.org/officeDocument/2006/relationships/image" Target="media/image2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79</Pages>
  <Words>24213</Words>
  <Characters>138016</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В.Б.</dc:creator>
  <cp:lastModifiedBy>Пугачева В.Б.</cp:lastModifiedBy>
  <cp:revision>1</cp:revision>
  <dcterms:created xsi:type="dcterms:W3CDTF">2019-04-15T09:38:00Z</dcterms:created>
  <dcterms:modified xsi:type="dcterms:W3CDTF">2019-04-15T11:06:00Z</dcterms:modified>
</cp:coreProperties>
</file>